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7405" w:rsidRDefault="00FD6799">
      <w:pPr>
        <w:widowControl w:val="0"/>
        <w:pBdr>
          <w:top w:val="nil"/>
          <w:left w:val="nil"/>
          <w:bottom w:val="nil"/>
          <w:right w:val="nil"/>
          <w:between w:val="nil"/>
        </w:pBdr>
        <w:spacing w:line="276" w:lineRule="auto"/>
        <w:jc w:val="left"/>
      </w:pPr>
      <w: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64" type="#_x0000_t16" style="position:absolute;margin-left:0;margin-top:0;width:50pt;height:50pt;z-index:251657216;visibility:hidden">
            <o:lock v:ext="edit" selection="t"/>
          </v:shape>
        </w:pict>
      </w:r>
      <w: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63" type="#_x0000_t8" style="position:absolute;margin-left:0;margin-top:0;width:50pt;height:50pt;z-index:251658240;visibility:hidden">
            <o:lock v:ext="edit" selection="t"/>
          </v:shape>
        </w:pict>
      </w:r>
      <w: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62" type="#_x0000_t96" style="position:absolute;margin-left:0;margin-top:0;width:50pt;height:50pt;z-index:251659264;visibility:hidden">
            <o:lock v:ext="edit" selection="t"/>
          </v:shape>
        </w:pict>
      </w:r>
    </w:p>
    <w:p w:rsidR="00B77405" w:rsidRDefault="00D62339">
      <w:pPr>
        <w:jc w:val="center"/>
      </w:pPr>
      <w:r>
        <w:t>Міністерство освіти і науки України</w:t>
      </w:r>
    </w:p>
    <w:p w:rsidR="00B77405" w:rsidRDefault="00D62339">
      <w:pPr>
        <w:jc w:val="center"/>
      </w:pPr>
      <w:r>
        <w:t>Запорізький національний університет</w:t>
      </w: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D62339">
      <w:pPr>
        <w:jc w:val="center"/>
      </w:pPr>
      <w:r>
        <w:t xml:space="preserve">А. О. Лісняк, О. М. Мильцев, </w:t>
      </w:r>
      <w:r>
        <w:rPr>
          <w:color w:val="000000"/>
        </w:rPr>
        <w:t xml:space="preserve">В. В. Мухін, </w:t>
      </w:r>
      <w:r>
        <w:t>О</w:t>
      </w:r>
      <w:r>
        <w:rPr>
          <w:color w:val="000000"/>
        </w:rPr>
        <w:t>. </w:t>
      </w:r>
      <w:r>
        <w:t>В</w:t>
      </w:r>
      <w:r>
        <w:rPr>
          <w:color w:val="000000"/>
        </w:rPr>
        <w:t>. </w:t>
      </w:r>
      <w:r>
        <w:t>Чопорова</w:t>
      </w:r>
    </w:p>
    <w:p w:rsidR="00B77405" w:rsidRDefault="00B77405">
      <w:pPr>
        <w:jc w:val="center"/>
      </w:pPr>
    </w:p>
    <w:p w:rsidR="00B77405" w:rsidRDefault="00B77405">
      <w:pPr>
        <w:jc w:val="center"/>
      </w:pPr>
    </w:p>
    <w:p w:rsidR="00B77405" w:rsidRDefault="00D62339">
      <w:pPr>
        <w:jc w:val="center"/>
      </w:pPr>
      <w:proofErr w:type="gramStart"/>
      <w:r>
        <w:rPr>
          <w:b/>
        </w:rPr>
        <w:t>АРХ</w:t>
      </w:r>
      <w:proofErr w:type="gramEnd"/>
      <w:r>
        <w:rPr>
          <w:b/>
        </w:rPr>
        <w:t>ІТЕКТУРА ТА ПРОЄКТУВАННЯ ПРОГРАМНОГО ЗАБЕЗПЕЧЕННЯ</w:t>
      </w: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D62339">
      <w:pPr>
        <w:jc w:val="center"/>
      </w:pPr>
      <w:r>
        <w:rPr>
          <w:b/>
        </w:rPr>
        <w:t xml:space="preserve">Методичні рекомендації до лабораторних занять </w:t>
      </w:r>
      <w:r>
        <w:rPr>
          <w:b/>
        </w:rPr>
        <w:br/>
        <w:t xml:space="preserve">для здобувачів ступеня вищої освіти бакалавра </w:t>
      </w:r>
      <w:r>
        <w:rPr>
          <w:b/>
        </w:rPr>
        <w:br/>
      </w:r>
      <w:proofErr w:type="gramStart"/>
      <w:r>
        <w:rPr>
          <w:b/>
        </w:rPr>
        <w:t>спец</w:t>
      </w:r>
      <w:proofErr w:type="gramEnd"/>
      <w:r>
        <w:rPr>
          <w:b/>
        </w:rPr>
        <w:t xml:space="preserve">іальності 121 «Інженерія програмного забезпечення» </w:t>
      </w:r>
      <w:r>
        <w:rPr>
          <w:b/>
        </w:rPr>
        <w:br/>
        <w:t>освітньо-професійної програми «Програмна інженерія»</w:t>
      </w: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D62339">
      <w:pPr>
        <w:ind w:firstLine="7230"/>
      </w:pPr>
      <w:r>
        <w:t>Затверджено</w:t>
      </w:r>
    </w:p>
    <w:p w:rsidR="00B77405" w:rsidRDefault="00D62339">
      <w:pPr>
        <w:ind w:firstLine="7230"/>
      </w:pPr>
      <w:r>
        <w:t>вченою радою ЗНУ</w:t>
      </w:r>
    </w:p>
    <w:p w:rsidR="00B77405" w:rsidRDefault="00D62339">
      <w:pPr>
        <w:ind w:firstLine="7230"/>
      </w:pPr>
      <w:r>
        <w:t xml:space="preserve">Протокол № </w:t>
      </w:r>
      <w:r w:rsidR="001D024D" w:rsidRPr="001D024D">
        <w:t>13</w:t>
      </w:r>
      <w:r>
        <w:t xml:space="preserve"> </w:t>
      </w:r>
    </w:p>
    <w:p w:rsidR="00B77405" w:rsidRDefault="00D62339">
      <w:pPr>
        <w:ind w:firstLine="7230"/>
      </w:pPr>
      <w:r>
        <w:t xml:space="preserve">від </w:t>
      </w:r>
      <w:r w:rsidR="001D024D" w:rsidRPr="00DB25F5">
        <w:t>28</w:t>
      </w:r>
      <w:r>
        <w:t>.</w:t>
      </w:r>
      <w:r w:rsidR="001D024D" w:rsidRPr="00DB25F5">
        <w:t>06</w:t>
      </w:r>
      <w:r>
        <w:t>.202</w:t>
      </w:r>
      <w:r w:rsidR="001D024D" w:rsidRPr="00DB25F5">
        <w:t>2</w:t>
      </w:r>
      <w:r>
        <w:t xml:space="preserve"> </w:t>
      </w: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D62339">
      <w:pPr>
        <w:jc w:val="center"/>
      </w:pPr>
      <w:r>
        <w:t>Запоріжжя</w:t>
      </w:r>
    </w:p>
    <w:p w:rsidR="00B77405" w:rsidRDefault="00D62339">
      <w:pPr>
        <w:jc w:val="center"/>
        <w:sectPr w:rsidR="00B77405">
          <w:pgSz w:w="11906" w:h="16838"/>
          <w:pgMar w:top="1134" w:right="1134" w:bottom="1134" w:left="1134" w:header="0" w:footer="0" w:gutter="0"/>
          <w:pgNumType w:start="1"/>
          <w:cols w:space="720"/>
        </w:sectPr>
      </w:pPr>
      <w:r>
        <w:t>2022</w:t>
      </w:r>
    </w:p>
    <w:p w:rsidR="00B77405" w:rsidRDefault="00D62339">
      <w:pPr>
        <w:ind w:firstLine="567"/>
      </w:pPr>
      <w:r>
        <w:lastRenderedPageBreak/>
        <w:t>УДК: 519.8(076)</w:t>
      </w:r>
    </w:p>
    <w:p w:rsidR="00B77405" w:rsidRDefault="00D62339">
      <w:pPr>
        <w:ind w:firstLine="567"/>
      </w:pPr>
      <w:r>
        <w:t>ББК</w:t>
      </w:r>
    </w:p>
    <w:p w:rsidR="00B77405" w:rsidRDefault="00B77405">
      <w:pPr>
        <w:ind w:firstLine="567"/>
      </w:pPr>
    </w:p>
    <w:p w:rsidR="00B77405" w:rsidRDefault="00B77405">
      <w:pPr>
        <w:ind w:firstLine="567"/>
      </w:pPr>
    </w:p>
    <w:p w:rsidR="00B77405" w:rsidRDefault="00B77405">
      <w:pPr>
        <w:ind w:firstLine="567"/>
      </w:pPr>
    </w:p>
    <w:p w:rsidR="00B77405" w:rsidRDefault="00B77405">
      <w:pPr>
        <w:ind w:firstLine="567"/>
      </w:pPr>
    </w:p>
    <w:p w:rsidR="00B77405" w:rsidRDefault="00D62339">
      <w:pPr>
        <w:ind w:firstLine="567"/>
      </w:pPr>
      <w:r>
        <w:t>Лісняк А. О., Мильцев О. М., Мухін В. В., Чопорова О</w:t>
      </w:r>
      <w:r>
        <w:rPr>
          <w:color w:val="000000"/>
        </w:rPr>
        <w:t>. </w:t>
      </w:r>
      <w:r>
        <w:t>В</w:t>
      </w:r>
      <w:r>
        <w:rPr>
          <w:color w:val="000000"/>
        </w:rPr>
        <w:t>.</w:t>
      </w:r>
      <w:r>
        <w:t xml:space="preserve"> </w:t>
      </w:r>
      <w:proofErr w:type="gramStart"/>
      <w:r>
        <w:t>Арх</w:t>
      </w:r>
      <w:proofErr w:type="gramEnd"/>
      <w:r>
        <w:t>ітектура та проектування програмного забезпечення</w:t>
      </w:r>
      <w:r w:rsidR="00DB25F5">
        <w:rPr>
          <w:lang w:val="uk-UA"/>
        </w:rPr>
        <w:t xml:space="preserve"> </w:t>
      </w:r>
      <w:bookmarkStart w:id="0" w:name="_GoBack"/>
      <w:bookmarkEnd w:id="0"/>
      <w:r>
        <w:t>: методичні рекомендації до лабораторних занять для здобувачів ступеня вищої освіти бакалавра спеціальності 121 «Інженерія програмного забезпечення» освітньо-професійної програми «Програмна інженерія». Запоріжжя</w:t>
      </w:r>
      <w:proofErr w:type="gramStart"/>
      <w:r>
        <w:t> :</w:t>
      </w:r>
      <w:proofErr w:type="gramEnd"/>
      <w:r>
        <w:t xml:space="preserve"> ЗНУ, 2022. 53 с.</w:t>
      </w:r>
    </w:p>
    <w:p w:rsidR="00B77405" w:rsidRDefault="00B77405">
      <w:pPr>
        <w:ind w:firstLine="567"/>
      </w:pPr>
    </w:p>
    <w:p w:rsidR="00B77405" w:rsidRDefault="00B77405">
      <w:pPr>
        <w:ind w:firstLine="567"/>
      </w:pPr>
    </w:p>
    <w:p w:rsidR="00B77405" w:rsidRDefault="00D62339">
      <w:pPr>
        <w:ind w:firstLine="567"/>
      </w:pPr>
      <w:r>
        <w:t>Методичні рекомендації містять теоретичний матеріал з кожної теми дисципліни «</w:t>
      </w:r>
      <w:proofErr w:type="gramStart"/>
      <w:r>
        <w:t>Арх</w:t>
      </w:r>
      <w:proofErr w:type="gramEnd"/>
      <w:r>
        <w:t xml:space="preserve">ітектура та проектування програмного забезпечення», хід виконання та приклади виконання лабораторних робіт, які пропонуються при вивченні даного курсу. Кожна лабораторна робота супроводжується необхідними прикладами та поясненнями до них, певними практичними завданнями, виконання яких поглиблює сприйняття </w:t>
      </w:r>
      <w:proofErr w:type="gramStart"/>
      <w:r>
        <w:t>матер</w:t>
      </w:r>
      <w:proofErr w:type="gramEnd"/>
      <w:r>
        <w:t>іалу та контрольними запитаннями.</w:t>
      </w:r>
    </w:p>
    <w:p w:rsidR="00B77405" w:rsidRDefault="00D62339">
      <w:pPr>
        <w:ind w:firstLine="567"/>
      </w:pPr>
      <w:r>
        <w:t>Методичні рекомендації з дисципліни «</w:t>
      </w:r>
      <w:proofErr w:type="gramStart"/>
      <w:r>
        <w:t>Арх</w:t>
      </w:r>
      <w:proofErr w:type="gramEnd"/>
      <w:r>
        <w:t>ітектура та проектування програмного забезпечення» призначені для студентів спеціальності 121 «Інженерія програмного забезпечення» освітньо-професійної програми «Програмна інженерія».</w:t>
      </w:r>
    </w:p>
    <w:p w:rsidR="00B77405" w:rsidRDefault="00B77405">
      <w:pPr>
        <w:ind w:firstLine="567"/>
      </w:pPr>
    </w:p>
    <w:p w:rsidR="00B77405" w:rsidRDefault="00B77405">
      <w:pPr>
        <w:ind w:firstLine="567"/>
      </w:pPr>
    </w:p>
    <w:p w:rsidR="00B77405" w:rsidRDefault="00B77405">
      <w:pPr>
        <w:ind w:firstLine="567"/>
      </w:pPr>
    </w:p>
    <w:p w:rsidR="00B77405" w:rsidRDefault="00B77405">
      <w:pPr>
        <w:ind w:firstLine="567"/>
      </w:pPr>
    </w:p>
    <w:p w:rsidR="00B77405" w:rsidRDefault="00D62339">
      <w:pPr>
        <w:rPr>
          <w:i/>
        </w:rPr>
      </w:pPr>
      <w:r>
        <w:t>Рецензент</w:t>
      </w:r>
      <w:r>
        <w:tab/>
      </w:r>
      <w:r>
        <w:tab/>
      </w:r>
      <w:r>
        <w:tab/>
      </w:r>
      <w:r>
        <w:tab/>
      </w:r>
      <w:r>
        <w:tab/>
      </w:r>
      <w:r>
        <w:tab/>
      </w:r>
      <w:r>
        <w:tab/>
      </w:r>
      <w:r>
        <w:rPr>
          <w:i/>
        </w:rPr>
        <w:t>С. М. Гребенюк, д. т. н., доцент</w:t>
      </w:r>
    </w:p>
    <w:p w:rsidR="00B77405" w:rsidRDefault="00D62339">
      <w:pPr>
        <w:ind w:firstLine="567"/>
        <w:jc w:val="right"/>
      </w:pPr>
      <w:r>
        <w:t>завідувач кафедри фундаментальної та прикладної математики</w:t>
      </w:r>
    </w:p>
    <w:p w:rsidR="00B77405" w:rsidRDefault="00B77405">
      <w:pPr>
        <w:ind w:firstLine="567"/>
      </w:pPr>
    </w:p>
    <w:p w:rsidR="00B77405" w:rsidRDefault="00D62339">
      <w:pPr>
        <w:rPr>
          <w:i/>
        </w:rPr>
      </w:pPr>
      <w:r>
        <w:t>Відповідальний за випуск</w:t>
      </w:r>
      <w:r>
        <w:tab/>
      </w:r>
      <w:r>
        <w:tab/>
      </w:r>
      <w:r>
        <w:tab/>
        <w:t xml:space="preserve">          </w:t>
      </w:r>
      <w:r>
        <w:rPr>
          <w:i/>
        </w:rPr>
        <w:t>А.О. Лісняк, к. ф-м. н., доцент</w:t>
      </w:r>
    </w:p>
    <w:p w:rsidR="00B77405" w:rsidRDefault="00D62339">
      <w:pPr>
        <w:ind w:firstLine="567"/>
        <w:jc w:val="right"/>
        <w:sectPr w:rsidR="00B77405">
          <w:pgSz w:w="11906" w:h="16838"/>
          <w:pgMar w:top="1134" w:right="1134" w:bottom="1134" w:left="1134" w:header="0" w:footer="0" w:gutter="0"/>
          <w:cols w:space="720"/>
        </w:sectPr>
      </w:pPr>
      <w:r>
        <w:t>завідувач кафедри програмної інженерії</w:t>
      </w:r>
    </w:p>
    <w:p w:rsidR="00B77405" w:rsidRDefault="00D62339">
      <w:pPr>
        <w:jc w:val="center"/>
        <w:rPr>
          <w:b/>
        </w:rPr>
      </w:pPr>
      <w:r>
        <w:rPr>
          <w:b/>
        </w:rPr>
        <w:lastRenderedPageBreak/>
        <w:t>ЗМІ</w:t>
      </w:r>
      <w:proofErr w:type="gramStart"/>
      <w:r>
        <w:rPr>
          <w:b/>
        </w:rPr>
        <w:t>СТ</w:t>
      </w:r>
      <w:proofErr w:type="gramEnd"/>
    </w:p>
    <w:p w:rsidR="00B77405" w:rsidRDefault="00B77405"/>
    <w:sdt>
      <w:sdtPr>
        <w:id w:val="-1414008129"/>
        <w:docPartObj>
          <w:docPartGallery w:val="Table of Contents"/>
          <w:docPartUnique/>
        </w:docPartObj>
      </w:sdtPr>
      <w:sdtContent>
        <w:p w:rsidR="00B77405" w:rsidRDefault="00FD6799">
          <w:pPr>
            <w:pBdr>
              <w:top w:val="nil"/>
              <w:left w:val="nil"/>
              <w:bottom w:val="nil"/>
              <w:right w:val="nil"/>
              <w:between w:val="nil"/>
            </w:pBdr>
            <w:tabs>
              <w:tab w:val="right" w:pos="9628"/>
            </w:tabs>
            <w:rPr>
              <w:color w:val="000000"/>
              <w:sz w:val="24"/>
              <w:szCs w:val="24"/>
            </w:rPr>
          </w:pPr>
          <w:r>
            <w:fldChar w:fldCharType="begin"/>
          </w:r>
          <w:r w:rsidR="00D62339">
            <w:instrText xml:space="preserve"> TOC \h \u \z </w:instrText>
          </w:r>
          <w:r>
            <w:fldChar w:fldCharType="separate"/>
          </w:r>
          <w:hyperlink w:anchor="_heading=h.30j0zll">
            <w:r w:rsidR="00D62339">
              <w:rPr>
                <w:color w:val="000000"/>
                <w:szCs w:val="28"/>
              </w:rPr>
              <w:t>ВСТУП</w:t>
            </w:r>
            <w:r w:rsidR="00D62339">
              <w:rPr>
                <w:color w:val="000000"/>
                <w:szCs w:val="28"/>
              </w:rPr>
              <w:tab/>
              <w:t>4</w:t>
            </w:r>
          </w:hyperlink>
        </w:p>
        <w:p w:rsidR="00B77405" w:rsidRDefault="00FD6799">
          <w:pPr>
            <w:pBdr>
              <w:top w:val="nil"/>
              <w:left w:val="nil"/>
              <w:bottom w:val="nil"/>
              <w:right w:val="nil"/>
              <w:between w:val="nil"/>
            </w:pBdr>
            <w:tabs>
              <w:tab w:val="right" w:pos="9628"/>
            </w:tabs>
            <w:rPr>
              <w:color w:val="000000"/>
              <w:sz w:val="24"/>
              <w:szCs w:val="24"/>
            </w:rPr>
          </w:pPr>
          <w:hyperlink w:anchor="_heading=h.1fob9te">
            <w:r w:rsidR="00D62339">
              <w:rPr>
                <w:color w:val="000000"/>
                <w:szCs w:val="28"/>
              </w:rPr>
              <w:t>Загальні рекомендації до виконання лабораторних робіт</w:t>
            </w:r>
            <w:r w:rsidR="00D62339">
              <w:rPr>
                <w:color w:val="000000"/>
                <w:szCs w:val="28"/>
              </w:rPr>
              <w:tab/>
              <w:t>5</w:t>
            </w:r>
          </w:hyperlink>
        </w:p>
        <w:p w:rsidR="00B77405" w:rsidRDefault="00FD6799">
          <w:pPr>
            <w:pBdr>
              <w:top w:val="nil"/>
              <w:left w:val="nil"/>
              <w:bottom w:val="nil"/>
              <w:right w:val="nil"/>
              <w:between w:val="nil"/>
            </w:pBdr>
            <w:tabs>
              <w:tab w:val="right" w:pos="9628"/>
            </w:tabs>
            <w:rPr>
              <w:color w:val="000000"/>
              <w:sz w:val="24"/>
              <w:szCs w:val="24"/>
            </w:rPr>
          </w:pPr>
          <w:hyperlink w:anchor="_heading=h.3znysh7">
            <w:r w:rsidR="00D62339">
              <w:rPr>
                <w:color w:val="000000"/>
                <w:szCs w:val="28"/>
              </w:rPr>
              <w:t>Лабораторна робота №1. Складні системи та основні принципи об'єктно-орієнтованого підходу</w:t>
            </w:r>
            <w:r w:rsidR="00D62339">
              <w:rPr>
                <w:color w:val="000000"/>
                <w:szCs w:val="28"/>
              </w:rPr>
              <w:tab/>
              <w:t>6</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2et92p0">
            <w:r w:rsidR="00D62339">
              <w:rPr>
                <w:color w:val="000000"/>
                <w:szCs w:val="28"/>
              </w:rPr>
              <w:t>Завдання до лабораторної роботи №1</w:t>
            </w:r>
            <w:r w:rsidR="00D62339">
              <w:rPr>
                <w:color w:val="000000"/>
                <w:szCs w:val="28"/>
              </w:rPr>
              <w:tab/>
              <w:t>8</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tyjcwt">
            <w:r w:rsidR="00D62339">
              <w:rPr>
                <w:color w:val="000000"/>
                <w:szCs w:val="28"/>
              </w:rPr>
              <w:t>Запитання для самоперевірки</w:t>
            </w:r>
            <w:r w:rsidR="00D62339">
              <w:rPr>
                <w:color w:val="000000"/>
                <w:szCs w:val="28"/>
              </w:rPr>
              <w:tab/>
              <w:t>8</w:t>
            </w:r>
          </w:hyperlink>
        </w:p>
        <w:p w:rsidR="00B77405" w:rsidRDefault="00FD6799">
          <w:pPr>
            <w:pBdr>
              <w:top w:val="nil"/>
              <w:left w:val="nil"/>
              <w:bottom w:val="nil"/>
              <w:right w:val="nil"/>
              <w:between w:val="nil"/>
            </w:pBdr>
            <w:tabs>
              <w:tab w:val="right" w:pos="9628"/>
            </w:tabs>
            <w:rPr>
              <w:color w:val="000000"/>
              <w:sz w:val="24"/>
              <w:szCs w:val="24"/>
            </w:rPr>
          </w:pPr>
          <w:hyperlink w:anchor="_heading=h.3dy6vkm">
            <w:r w:rsidR="00D62339">
              <w:rPr>
                <w:color w:val="000000"/>
                <w:szCs w:val="28"/>
              </w:rPr>
              <w:t>Лабораторна робота №2. Формулювання призначення і цілей створення інформаційної системи</w:t>
            </w:r>
            <w:r w:rsidR="00D62339">
              <w:rPr>
                <w:color w:val="000000"/>
                <w:szCs w:val="28"/>
              </w:rPr>
              <w:tab/>
              <w:t>10</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1t3h5sf">
            <w:r w:rsidR="00D62339">
              <w:rPr>
                <w:color w:val="000000"/>
                <w:szCs w:val="28"/>
              </w:rPr>
              <w:t>Завдання до лабораторної роботи №2</w:t>
            </w:r>
            <w:r w:rsidR="00D62339">
              <w:rPr>
                <w:color w:val="000000"/>
                <w:szCs w:val="28"/>
              </w:rPr>
              <w:tab/>
              <w:t>11</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4d34og8">
            <w:r w:rsidR="00D62339">
              <w:rPr>
                <w:color w:val="000000"/>
                <w:szCs w:val="28"/>
              </w:rPr>
              <w:t>Запитання для самоперевірки</w:t>
            </w:r>
            <w:r w:rsidR="00D62339">
              <w:rPr>
                <w:color w:val="000000"/>
                <w:szCs w:val="28"/>
              </w:rPr>
              <w:tab/>
              <w:t>11</w:t>
            </w:r>
          </w:hyperlink>
        </w:p>
        <w:p w:rsidR="00B77405" w:rsidRDefault="00FD6799">
          <w:pPr>
            <w:pBdr>
              <w:top w:val="nil"/>
              <w:left w:val="nil"/>
              <w:bottom w:val="nil"/>
              <w:right w:val="nil"/>
              <w:between w:val="nil"/>
            </w:pBdr>
            <w:tabs>
              <w:tab w:val="right" w:pos="9628"/>
            </w:tabs>
            <w:rPr>
              <w:color w:val="000000"/>
              <w:sz w:val="24"/>
              <w:szCs w:val="24"/>
            </w:rPr>
          </w:pPr>
          <w:hyperlink w:anchor="_heading=h.2s8eyo1">
            <w:r w:rsidR="00D62339">
              <w:rPr>
                <w:color w:val="000000"/>
                <w:szCs w:val="28"/>
              </w:rPr>
              <w:t>Лабораторна робота №3. Визначення переліку акторів та прецедентів</w:t>
            </w:r>
            <w:r w:rsidR="00D62339">
              <w:rPr>
                <w:color w:val="000000"/>
                <w:szCs w:val="28"/>
              </w:rPr>
              <w:tab/>
              <w:t>12</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17dp8vu">
            <w:r w:rsidR="00D62339">
              <w:rPr>
                <w:color w:val="000000"/>
                <w:szCs w:val="28"/>
              </w:rPr>
              <w:t>Завдання до лабораторної роботи №3</w:t>
            </w:r>
            <w:r w:rsidR="00D62339">
              <w:rPr>
                <w:color w:val="000000"/>
                <w:szCs w:val="28"/>
              </w:rPr>
              <w:tab/>
              <w:t>15</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3rdcrjn">
            <w:r w:rsidR="00D62339">
              <w:rPr>
                <w:color w:val="000000"/>
                <w:szCs w:val="28"/>
              </w:rPr>
              <w:t>Запитання для самоперевірки</w:t>
            </w:r>
            <w:r w:rsidR="00D62339">
              <w:rPr>
                <w:color w:val="000000"/>
                <w:szCs w:val="28"/>
              </w:rPr>
              <w:tab/>
              <w:t>15</w:t>
            </w:r>
          </w:hyperlink>
        </w:p>
        <w:p w:rsidR="00B77405" w:rsidRDefault="00FD6799">
          <w:pPr>
            <w:pBdr>
              <w:top w:val="nil"/>
              <w:left w:val="nil"/>
              <w:bottom w:val="nil"/>
              <w:right w:val="nil"/>
              <w:between w:val="nil"/>
            </w:pBdr>
            <w:tabs>
              <w:tab w:val="right" w:pos="9628"/>
            </w:tabs>
            <w:rPr>
              <w:color w:val="000000"/>
              <w:sz w:val="24"/>
              <w:szCs w:val="24"/>
            </w:rPr>
          </w:pPr>
          <w:hyperlink w:anchor="_heading=h.26in1rg">
            <w:r w:rsidR="00D62339">
              <w:rPr>
                <w:color w:val="000000"/>
                <w:szCs w:val="28"/>
              </w:rPr>
              <w:t>Лабораторна робота №4. Опис прецедентів</w:t>
            </w:r>
            <w:r w:rsidR="00D62339">
              <w:rPr>
                <w:color w:val="000000"/>
                <w:szCs w:val="28"/>
              </w:rPr>
              <w:tab/>
              <w:t>17</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lnxbz9">
            <w:r w:rsidR="00D62339">
              <w:rPr>
                <w:color w:val="000000"/>
                <w:szCs w:val="28"/>
              </w:rPr>
              <w:t>Завдання до лабораторної роботи №4</w:t>
            </w:r>
            <w:r w:rsidR="00D62339">
              <w:rPr>
                <w:color w:val="000000"/>
                <w:szCs w:val="28"/>
              </w:rPr>
              <w:tab/>
              <w:t>18</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35nkun2">
            <w:r w:rsidR="00D62339">
              <w:rPr>
                <w:color w:val="000000"/>
                <w:szCs w:val="28"/>
              </w:rPr>
              <w:t>Запитання для самоперевірки</w:t>
            </w:r>
            <w:r w:rsidR="00D62339">
              <w:rPr>
                <w:color w:val="000000"/>
                <w:szCs w:val="28"/>
              </w:rPr>
              <w:tab/>
              <w:t>19</w:t>
            </w:r>
          </w:hyperlink>
        </w:p>
        <w:p w:rsidR="00B77405" w:rsidRDefault="00FD6799">
          <w:pPr>
            <w:pBdr>
              <w:top w:val="nil"/>
              <w:left w:val="nil"/>
              <w:bottom w:val="nil"/>
              <w:right w:val="nil"/>
              <w:between w:val="nil"/>
            </w:pBdr>
            <w:tabs>
              <w:tab w:val="right" w:pos="9628"/>
            </w:tabs>
            <w:rPr>
              <w:color w:val="000000"/>
              <w:sz w:val="24"/>
              <w:szCs w:val="24"/>
            </w:rPr>
          </w:pPr>
          <w:hyperlink w:anchor="_heading=h.1ksv4uv">
            <w:r w:rsidR="00D62339">
              <w:rPr>
                <w:color w:val="000000"/>
                <w:szCs w:val="28"/>
              </w:rPr>
              <w:t>Лабораторна робота №5. Створення діаграми прецедентів</w:t>
            </w:r>
            <w:r w:rsidR="00D62339">
              <w:rPr>
                <w:color w:val="000000"/>
                <w:szCs w:val="28"/>
              </w:rPr>
              <w:tab/>
              <w:t>20</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44sinio">
            <w:r w:rsidR="00D62339">
              <w:rPr>
                <w:color w:val="000000"/>
                <w:szCs w:val="28"/>
              </w:rPr>
              <w:t>Завдання до лабораторної роботи №5</w:t>
            </w:r>
            <w:r w:rsidR="00D62339">
              <w:rPr>
                <w:color w:val="000000"/>
                <w:szCs w:val="28"/>
              </w:rPr>
              <w:tab/>
              <w:t>25</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2jxsxqh">
            <w:r w:rsidR="00D62339">
              <w:rPr>
                <w:color w:val="000000"/>
                <w:szCs w:val="28"/>
              </w:rPr>
              <w:t>Запитання для самоперевірки</w:t>
            </w:r>
            <w:r w:rsidR="00D62339">
              <w:rPr>
                <w:color w:val="000000"/>
                <w:szCs w:val="28"/>
              </w:rPr>
              <w:tab/>
              <w:t>26</w:t>
            </w:r>
          </w:hyperlink>
        </w:p>
        <w:p w:rsidR="00B77405" w:rsidRDefault="00FD6799">
          <w:pPr>
            <w:pBdr>
              <w:top w:val="nil"/>
              <w:left w:val="nil"/>
              <w:bottom w:val="nil"/>
              <w:right w:val="nil"/>
              <w:between w:val="nil"/>
            </w:pBdr>
            <w:tabs>
              <w:tab w:val="right" w:pos="9628"/>
            </w:tabs>
            <w:rPr>
              <w:color w:val="000000"/>
              <w:sz w:val="24"/>
              <w:szCs w:val="24"/>
            </w:rPr>
          </w:pPr>
          <w:hyperlink w:anchor="_heading=h.z337ya">
            <w:r w:rsidR="00D62339">
              <w:rPr>
                <w:color w:val="000000"/>
                <w:szCs w:val="28"/>
              </w:rPr>
              <w:t>Лабораторна робота №6. Створення діаграми послідовності</w:t>
            </w:r>
            <w:r w:rsidR="00D62339">
              <w:rPr>
                <w:color w:val="000000"/>
                <w:szCs w:val="28"/>
              </w:rPr>
              <w:tab/>
              <w:t>27</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3j2qqm3">
            <w:r w:rsidR="00D62339">
              <w:rPr>
                <w:color w:val="000000"/>
                <w:szCs w:val="28"/>
              </w:rPr>
              <w:t>Завдання до лабораторної роботи №6</w:t>
            </w:r>
            <w:r w:rsidR="00D62339">
              <w:rPr>
                <w:color w:val="000000"/>
                <w:szCs w:val="28"/>
              </w:rPr>
              <w:tab/>
              <w:t>34</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4i7ojhp">
            <w:r w:rsidR="00D62339">
              <w:rPr>
                <w:color w:val="000000"/>
                <w:szCs w:val="28"/>
              </w:rPr>
              <w:t>Запитання для самоперевірки</w:t>
            </w:r>
            <w:r w:rsidR="00D62339">
              <w:rPr>
                <w:color w:val="000000"/>
                <w:szCs w:val="28"/>
              </w:rPr>
              <w:tab/>
              <w:t>34</w:t>
            </w:r>
          </w:hyperlink>
        </w:p>
        <w:p w:rsidR="00B77405" w:rsidRDefault="00FD6799">
          <w:pPr>
            <w:pBdr>
              <w:top w:val="nil"/>
              <w:left w:val="nil"/>
              <w:bottom w:val="nil"/>
              <w:right w:val="nil"/>
              <w:between w:val="nil"/>
            </w:pBdr>
            <w:tabs>
              <w:tab w:val="right" w:pos="9628"/>
            </w:tabs>
            <w:rPr>
              <w:color w:val="000000"/>
              <w:sz w:val="24"/>
              <w:szCs w:val="24"/>
            </w:rPr>
          </w:pPr>
          <w:hyperlink w:anchor="_heading=h.2xcytpi">
            <w:r w:rsidR="00D62339">
              <w:rPr>
                <w:color w:val="000000"/>
                <w:szCs w:val="28"/>
              </w:rPr>
              <w:t>Лабораторна робота №7. Створення діаграми класів</w:t>
            </w:r>
            <w:r w:rsidR="00D62339">
              <w:rPr>
                <w:color w:val="000000"/>
                <w:szCs w:val="28"/>
              </w:rPr>
              <w:tab/>
              <w:t>35</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3whwml4">
            <w:r w:rsidR="00D62339">
              <w:rPr>
                <w:color w:val="000000"/>
                <w:szCs w:val="28"/>
              </w:rPr>
              <w:t>Завдання до лабораторної роботи №7</w:t>
            </w:r>
            <w:r w:rsidR="00D62339">
              <w:rPr>
                <w:color w:val="000000"/>
                <w:szCs w:val="28"/>
              </w:rPr>
              <w:tab/>
              <w:t>40</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2bn6wsx">
            <w:r w:rsidR="00D62339">
              <w:rPr>
                <w:color w:val="000000"/>
                <w:szCs w:val="28"/>
              </w:rPr>
              <w:t>Запитання для самоперевірки</w:t>
            </w:r>
            <w:r w:rsidR="00D62339">
              <w:rPr>
                <w:color w:val="000000"/>
                <w:szCs w:val="28"/>
              </w:rPr>
              <w:tab/>
              <w:t>40</w:t>
            </w:r>
          </w:hyperlink>
        </w:p>
        <w:p w:rsidR="00B77405" w:rsidRDefault="00FD6799">
          <w:pPr>
            <w:pBdr>
              <w:top w:val="nil"/>
              <w:left w:val="nil"/>
              <w:bottom w:val="nil"/>
              <w:right w:val="nil"/>
              <w:between w:val="nil"/>
            </w:pBdr>
            <w:tabs>
              <w:tab w:val="right" w:pos="9628"/>
            </w:tabs>
            <w:rPr>
              <w:color w:val="000000"/>
              <w:sz w:val="24"/>
              <w:szCs w:val="24"/>
            </w:rPr>
          </w:pPr>
          <w:hyperlink w:anchor="_heading=h.qsh70q">
            <w:r w:rsidR="00D62339">
              <w:rPr>
                <w:color w:val="000000"/>
                <w:szCs w:val="28"/>
              </w:rPr>
              <w:t>Лабораторна робота №8. Створення діаграми діяльності</w:t>
            </w:r>
            <w:r w:rsidR="00D62339">
              <w:rPr>
                <w:color w:val="000000"/>
                <w:szCs w:val="28"/>
              </w:rPr>
              <w:tab/>
              <w:t>41</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1pxezwc">
            <w:r w:rsidR="00D62339">
              <w:rPr>
                <w:color w:val="000000"/>
                <w:szCs w:val="28"/>
              </w:rPr>
              <w:t>Завдання до лабораторної роботи №8</w:t>
            </w:r>
            <w:r w:rsidR="00D62339">
              <w:rPr>
                <w:color w:val="000000"/>
                <w:szCs w:val="28"/>
              </w:rPr>
              <w:tab/>
              <w:t>43</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49x2ik5">
            <w:r w:rsidR="00D62339">
              <w:rPr>
                <w:color w:val="000000"/>
                <w:szCs w:val="28"/>
              </w:rPr>
              <w:t>Запитання для самоперевірки</w:t>
            </w:r>
            <w:r w:rsidR="00D62339">
              <w:rPr>
                <w:color w:val="000000"/>
                <w:szCs w:val="28"/>
              </w:rPr>
              <w:tab/>
              <w:t>43</w:t>
            </w:r>
          </w:hyperlink>
        </w:p>
        <w:p w:rsidR="00B77405" w:rsidRDefault="00FD6799">
          <w:pPr>
            <w:pBdr>
              <w:top w:val="nil"/>
              <w:left w:val="nil"/>
              <w:bottom w:val="nil"/>
              <w:right w:val="nil"/>
              <w:between w:val="nil"/>
            </w:pBdr>
            <w:tabs>
              <w:tab w:val="right" w:pos="9628"/>
            </w:tabs>
            <w:rPr>
              <w:color w:val="000000"/>
              <w:sz w:val="24"/>
              <w:szCs w:val="24"/>
            </w:rPr>
          </w:pPr>
          <w:hyperlink w:anchor="_heading=h.2p2csry">
            <w:r w:rsidR="00D62339">
              <w:rPr>
                <w:color w:val="000000"/>
                <w:szCs w:val="28"/>
              </w:rPr>
              <w:t>Лабораторна робота №9. Створення діаграми компонентів</w:t>
            </w:r>
            <w:r w:rsidR="00D62339">
              <w:rPr>
                <w:color w:val="000000"/>
                <w:szCs w:val="28"/>
              </w:rPr>
              <w:tab/>
              <w:t>45</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3o7alnk">
            <w:r w:rsidR="00D62339">
              <w:rPr>
                <w:color w:val="000000"/>
                <w:szCs w:val="28"/>
              </w:rPr>
              <w:t>Завдання до лабораторної роботи №9</w:t>
            </w:r>
            <w:r w:rsidR="00D62339">
              <w:rPr>
                <w:color w:val="000000"/>
                <w:szCs w:val="28"/>
              </w:rPr>
              <w:tab/>
              <w:t>46</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23ckvvd">
            <w:r w:rsidR="00D62339">
              <w:rPr>
                <w:color w:val="000000"/>
                <w:szCs w:val="28"/>
              </w:rPr>
              <w:t>Запитання для самоперевірки</w:t>
            </w:r>
            <w:r w:rsidR="00D62339">
              <w:rPr>
                <w:color w:val="000000"/>
                <w:szCs w:val="28"/>
              </w:rPr>
              <w:tab/>
              <w:t>47</w:t>
            </w:r>
          </w:hyperlink>
        </w:p>
        <w:p w:rsidR="00B77405" w:rsidRDefault="00FD6799">
          <w:pPr>
            <w:pBdr>
              <w:top w:val="nil"/>
              <w:left w:val="nil"/>
              <w:bottom w:val="nil"/>
              <w:right w:val="nil"/>
              <w:between w:val="nil"/>
            </w:pBdr>
            <w:tabs>
              <w:tab w:val="right" w:pos="9628"/>
            </w:tabs>
            <w:rPr>
              <w:color w:val="000000"/>
              <w:sz w:val="24"/>
              <w:szCs w:val="24"/>
            </w:rPr>
          </w:pPr>
          <w:hyperlink w:anchor="_heading=h.ihv636">
            <w:r w:rsidR="00D62339">
              <w:rPr>
                <w:color w:val="000000"/>
                <w:szCs w:val="28"/>
              </w:rPr>
              <w:t>Лабораторна робота №10. Створення діаграми розгортання</w:t>
            </w:r>
            <w:r w:rsidR="00D62339">
              <w:rPr>
                <w:color w:val="000000"/>
                <w:szCs w:val="28"/>
              </w:rPr>
              <w:tab/>
              <w:t>48</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32hioqz">
            <w:r w:rsidR="00D62339">
              <w:rPr>
                <w:color w:val="000000"/>
                <w:szCs w:val="28"/>
              </w:rPr>
              <w:t>Завдання до лабораторної роботи №10</w:t>
            </w:r>
            <w:r w:rsidR="00D62339">
              <w:rPr>
                <w:color w:val="000000"/>
                <w:szCs w:val="28"/>
              </w:rPr>
              <w:tab/>
              <w:t>50</w:t>
            </w:r>
          </w:hyperlink>
        </w:p>
        <w:p w:rsidR="00B77405" w:rsidRDefault="00FD6799">
          <w:pPr>
            <w:pBdr>
              <w:top w:val="nil"/>
              <w:left w:val="nil"/>
              <w:bottom w:val="nil"/>
              <w:right w:val="nil"/>
              <w:between w:val="nil"/>
            </w:pBdr>
            <w:tabs>
              <w:tab w:val="right" w:pos="9628"/>
            </w:tabs>
            <w:spacing w:after="100"/>
            <w:ind w:left="280"/>
            <w:rPr>
              <w:color w:val="000000"/>
              <w:sz w:val="24"/>
              <w:szCs w:val="24"/>
            </w:rPr>
          </w:pPr>
          <w:hyperlink w:anchor="_heading=h.1hmsyys">
            <w:r w:rsidR="00D62339">
              <w:rPr>
                <w:color w:val="000000"/>
                <w:szCs w:val="28"/>
              </w:rPr>
              <w:t>Запитання для самоперевірки</w:t>
            </w:r>
            <w:r w:rsidR="00D62339">
              <w:rPr>
                <w:color w:val="000000"/>
                <w:szCs w:val="28"/>
              </w:rPr>
              <w:tab/>
              <w:t>50</w:t>
            </w:r>
          </w:hyperlink>
        </w:p>
        <w:p w:rsidR="00B77405" w:rsidRDefault="00FD6799">
          <w:pPr>
            <w:pBdr>
              <w:top w:val="nil"/>
              <w:left w:val="nil"/>
              <w:bottom w:val="nil"/>
              <w:right w:val="nil"/>
              <w:between w:val="nil"/>
            </w:pBdr>
            <w:tabs>
              <w:tab w:val="right" w:pos="9628"/>
            </w:tabs>
            <w:rPr>
              <w:color w:val="000000"/>
              <w:sz w:val="24"/>
              <w:szCs w:val="24"/>
            </w:rPr>
          </w:pPr>
          <w:hyperlink w:anchor="_heading=h.41mghml">
            <w:r w:rsidR="00D62339">
              <w:rPr>
                <w:color w:val="000000"/>
                <w:szCs w:val="28"/>
              </w:rPr>
              <w:t>РЕКОМЕНДОВАНА ЛІТЕРАТУРА</w:t>
            </w:r>
            <w:r w:rsidR="00D62339">
              <w:rPr>
                <w:color w:val="000000"/>
                <w:szCs w:val="28"/>
              </w:rPr>
              <w:tab/>
              <w:t>52</w:t>
            </w:r>
          </w:hyperlink>
        </w:p>
        <w:p w:rsidR="00B77405" w:rsidRDefault="00FD6799">
          <w:pPr>
            <w:pBdr>
              <w:top w:val="nil"/>
              <w:left w:val="nil"/>
              <w:bottom w:val="nil"/>
              <w:right w:val="nil"/>
              <w:between w:val="nil"/>
            </w:pBdr>
            <w:tabs>
              <w:tab w:val="right" w:pos="9628"/>
            </w:tabs>
            <w:rPr>
              <w:color w:val="000000"/>
              <w:szCs w:val="28"/>
            </w:rPr>
          </w:pPr>
          <w:r>
            <w:fldChar w:fldCharType="end"/>
          </w:r>
        </w:p>
      </w:sdtContent>
    </w:sdt>
    <w:p w:rsidR="00B77405" w:rsidRDefault="00B77405">
      <w:pPr>
        <w:pStyle w:val="1"/>
        <w:ind w:left="0" w:firstLine="0"/>
        <w:sectPr w:rsidR="00B77405">
          <w:pgSz w:w="11906" w:h="16838"/>
          <w:pgMar w:top="1134" w:right="1134" w:bottom="1134" w:left="1134" w:header="0" w:footer="0" w:gutter="0"/>
          <w:cols w:space="720"/>
        </w:sectPr>
      </w:pPr>
      <w:bookmarkStart w:id="1" w:name="_heading=h.gjdgxs" w:colFirst="0" w:colLast="0"/>
      <w:bookmarkEnd w:id="1"/>
    </w:p>
    <w:p w:rsidR="00B77405" w:rsidRDefault="00D62339">
      <w:pPr>
        <w:pStyle w:val="1"/>
        <w:numPr>
          <w:ilvl w:val="0"/>
          <w:numId w:val="14"/>
        </w:numPr>
      </w:pPr>
      <w:bookmarkStart w:id="2" w:name="_heading=h.30j0zll" w:colFirst="0" w:colLast="0"/>
      <w:bookmarkEnd w:id="2"/>
      <w:r>
        <w:lastRenderedPageBreak/>
        <w:t>ВСТУП</w:t>
      </w:r>
    </w:p>
    <w:p w:rsidR="00B77405" w:rsidRDefault="00B77405"/>
    <w:p w:rsidR="00B77405" w:rsidRDefault="00D62339">
      <w:pPr>
        <w:pBdr>
          <w:top w:val="nil"/>
          <w:left w:val="nil"/>
          <w:bottom w:val="nil"/>
          <w:right w:val="nil"/>
          <w:between w:val="nil"/>
        </w:pBdr>
        <w:ind w:firstLine="709"/>
        <w:rPr>
          <w:color w:val="000000"/>
          <w:szCs w:val="28"/>
        </w:rPr>
      </w:pPr>
      <w:r>
        <w:rPr>
          <w:color w:val="000000"/>
          <w:szCs w:val="28"/>
        </w:rPr>
        <w:t xml:space="preserve">Впровадження комп‘ютерів практично у </w:t>
      </w:r>
      <w:proofErr w:type="gramStart"/>
      <w:r>
        <w:rPr>
          <w:color w:val="000000"/>
          <w:szCs w:val="28"/>
        </w:rPr>
        <w:t>вс</w:t>
      </w:r>
      <w:proofErr w:type="gramEnd"/>
      <w:r>
        <w:rPr>
          <w:color w:val="000000"/>
          <w:szCs w:val="28"/>
        </w:rPr>
        <w:t>і сфери життя потребує від сучасного спеціаліста в галузі комп‘ютерних технологій вміння розробляти архітектуру програмного забезпечення для широкого класу застосувань, забезпечуючи ефективне використання комп‘ютерних систем.</w:t>
      </w:r>
    </w:p>
    <w:p w:rsidR="00B77405" w:rsidRDefault="00D62339">
      <w:pPr>
        <w:pBdr>
          <w:top w:val="nil"/>
          <w:left w:val="nil"/>
          <w:bottom w:val="nil"/>
          <w:right w:val="nil"/>
          <w:between w:val="nil"/>
        </w:pBdr>
        <w:ind w:firstLine="709"/>
        <w:rPr>
          <w:color w:val="000000"/>
          <w:szCs w:val="28"/>
        </w:rPr>
      </w:pPr>
      <w:r>
        <w:rPr>
          <w:color w:val="000000"/>
          <w:szCs w:val="28"/>
        </w:rPr>
        <w:t>Метою вивчення навчальної дисципліни «</w:t>
      </w:r>
      <w:proofErr w:type="gramStart"/>
      <w:r>
        <w:rPr>
          <w:color w:val="000000"/>
          <w:szCs w:val="28"/>
        </w:rPr>
        <w:t>Арх</w:t>
      </w:r>
      <w:proofErr w:type="gramEnd"/>
      <w:r>
        <w:rPr>
          <w:color w:val="000000"/>
          <w:szCs w:val="28"/>
        </w:rPr>
        <w:t>ітектура та проєктування програмного забезпечення» є отримання студентами теоретичних знань та набуття умінь з основних принципів проектування програмного забезпечення, шаблонів проектування, середовищ розробки і архітектур програмного забезпечення.</w:t>
      </w:r>
    </w:p>
    <w:p w:rsidR="00B77405" w:rsidRDefault="00D62339">
      <w:pPr>
        <w:pBdr>
          <w:top w:val="nil"/>
          <w:left w:val="nil"/>
          <w:bottom w:val="nil"/>
          <w:right w:val="nil"/>
          <w:between w:val="nil"/>
        </w:pBdr>
        <w:tabs>
          <w:tab w:val="left" w:pos="851"/>
        </w:tabs>
        <w:ind w:firstLine="709"/>
        <w:rPr>
          <w:color w:val="000000"/>
          <w:szCs w:val="28"/>
        </w:rPr>
      </w:pPr>
      <w:r>
        <w:rPr>
          <w:color w:val="000000"/>
          <w:szCs w:val="28"/>
        </w:rPr>
        <w:t>Основними завданнями вивчення дисципліни «</w:t>
      </w:r>
      <w:proofErr w:type="gramStart"/>
      <w:r>
        <w:rPr>
          <w:color w:val="000000"/>
          <w:szCs w:val="28"/>
        </w:rPr>
        <w:t>Арх</w:t>
      </w:r>
      <w:proofErr w:type="gramEnd"/>
      <w:r>
        <w:rPr>
          <w:color w:val="000000"/>
          <w:szCs w:val="28"/>
        </w:rPr>
        <w:t>ітектура та проєктування програмного забезпечення» є оволодіння різними архітектурами програмного забезпечення, основними принципами проєктування програмного забезпечення, програмними засобами проєктування програмного забезпечення, уніфікованою мовою проектування UML.</w:t>
      </w:r>
    </w:p>
    <w:p w:rsidR="00B77405" w:rsidRDefault="00D62339">
      <w:pPr>
        <w:ind w:firstLine="567"/>
      </w:pPr>
      <w:r>
        <w:t xml:space="preserve">Проєктування програмного забезпечення – логічно </w:t>
      </w:r>
      <w:proofErr w:type="gramStart"/>
      <w:r>
        <w:t>складна</w:t>
      </w:r>
      <w:proofErr w:type="gramEnd"/>
      <w:r>
        <w:t>, трудомістка і тривала робота, що вимагає високої кваліфікації задіяних фахівців. У процесі розробки і функціонування програмного забезпечення інформаційні потреби користувачів постійно змінюються або уточнюються, що ще більш ускладнює розробку і супровід таких систем.</w:t>
      </w:r>
    </w:p>
    <w:p w:rsidR="00B77405" w:rsidRDefault="00D62339">
      <w:pPr>
        <w:ind w:firstLine="567"/>
      </w:pPr>
      <w:proofErr w:type="gramStart"/>
      <w:r>
        <w:t>Ц</w:t>
      </w:r>
      <w:proofErr w:type="gramEnd"/>
      <w:r>
        <w:t>і проблеми можуть бути істотно полегшені за рахунок використання сучасних структурних методів та потужних програмних засобів підтримки методології структурного аналізу.</w:t>
      </w:r>
    </w:p>
    <w:p w:rsidR="00B77405" w:rsidRDefault="00D62339">
      <w:pPr>
        <w:ind w:firstLine="567"/>
      </w:pPr>
      <w:r>
        <w:t xml:space="preserve">У поняття </w:t>
      </w:r>
      <w:proofErr w:type="gramStart"/>
      <w:r>
        <w:t>арх</w:t>
      </w:r>
      <w:proofErr w:type="gramEnd"/>
      <w:r>
        <w:t xml:space="preserve">ітектури програмного забезпечення включають структури даних, поведінку програмного забезпечення і користувача. У вітчизняній і зарубіжній літературі описана велика кількість формальних і інструментальних засобів моделювання </w:t>
      </w:r>
      <w:proofErr w:type="gramStart"/>
      <w:r>
        <w:t>арх</w:t>
      </w:r>
      <w:proofErr w:type="gramEnd"/>
      <w:r>
        <w:t>ітектури програмного забезпечення, які відрізняються своїми властивостями, складністю використання застосованого в них математичного апарату, можливістю практичного застосування. Студент повинен вміти вибрати ефективний інструментарій для виконання безпосередньо своєї роботи – проектування інформаційних та програмних систем автоматизації.</w:t>
      </w:r>
    </w:p>
    <w:p w:rsidR="00B77405" w:rsidRDefault="00D62339">
      <w:pPr>
        <w:ind w:firstLine="567"/>
      </w:pPr>
      <w:r>
        <w:t>Курс «</w:t>
      </w:r>
      <w:proofErr w:type="gramStart"/>
      <w:r>
        <w:t>Арх</w:t>
      </w:r>
      <w:proofErr w:type="gramEnd"/>
      <w:r>
        <w:t xml:space="preserve">ітектура та проектування програмного забезпечення» включає в себе вивчення методів і сучасної комп'ютерної технології проектування програмних та інформаційних систем: аналіз взаємозв’язку сутностей, побудову діаграм класів, діаграм діяльності різного роду, генерацію відповідних структур даних та кодів на мові програмування. </w:t>
      </w:r>
    </w:p>
    <w:p w:rsidR="00B77405" w:rsidRDefault="00D62339">
      <w:pPr>
        <w:ind w:firstLine="567"/>
      </w:pPr>
      <w:r>
        <w:t>В процесі вивчення дисципліни особлива увага приділяється теоретичній трактовці предмету, встановлюється зв‘язок теоретичних знань, вмінь та навичок з технологіями проектування реальних програмних застосувань, вирішенню загальних проблем, які виникають при проектуванні та розробці програмного забезпечення.</w:t>
      </w:r>
    </w:p>
    <w:p w:rsidR="00B77405" w:rsidRDefault="00B77405">
      <w:pPr>
        <w:ind w:firstLine="709"/>
        <w:sectPr w:rsidR="00B77405">
          <w:pgSz w:w="11906" w:h="16838"/>
          <w:pgMar w:top="1134" w:right="1134" w:bottom="1134" w:left="1134" w:header="0" w:footer="0" w:gutter="0"/>
          <w:cols w:space="720"/>
        </w:sectPr>
      </w:pPr>
    </w:p>
    <w:p w:rsidR="00B77405" w:rsidRDefault="00D62339">
      <w:pPr>
        <w:pStyle w:val="1"/>
        <w:numPr>
          <w:ilvl w:val="0"/>
          <w:numId w:val="14"/>
        </w:numPr>
      </w:pPr>
      <w:bookmarkStart w:id="3" w:name="_heading=h.1fob9te" w:colFirst="0" w:colLast="0"/>
      <w:bookmarkEnd w:id="3"/>
      <w:r>
        <w:lastRenderedPageBreak/>
        <w:t>Загальні рекомендації до виконання лабораторних робіт</w:t>
      </w:r>
    </w:p>
    <w:p w:rsidR="00B77405" w:rsidRDefault="00B77405">
      <w:pPr>
        <w:ind w:firstLine="709"/>
      </w:pPr>
    </w:p>
    <w:p w:rsidR="00B77405" w:rsidRDefault="00D62339">
      <w:pPr>
        <w:ind w:firstLine="709"/>
      </w:pPr>
      <w:r>
        <w:t>Лабораторні заняття з дисципліни «</w:t>
      </w:r>
      <w:proofErr w:type="gramStart"/>
      <w:r>
        <w:t>Арх</w:t>
      </w:r>
      <w:proofErr w:type="gramEnd"/>
      <w:r>
        <w:t>ітектура та проектування програмного забезпечення» призначені для студентів освітньо-кваліфікаційного рівня «бакалавр» спеціальності 121 «Інженерія програмного забезпечення» освітньо-професійної програми «Програмна інженерія».</w:t>
      </w:r>
    </w:p>
    <w:p w:rsidR="00B77405" w:rsidRDefault="00D62339">
      <w:pPr>
        <w:ind w:firstLine="709"/>
      </w:pPr>
      <w:r>
        <w:t xml:space="preserve">При виконанні кожної роботи необхідно ознайомитися з теоретичним </w:t>
      </w:r>
      <w:proofErr w:type="gramStart"/>
      <w:r>
        <w:t>матер</w:t>
      </w:r>
      <w:proofErr w:type="gramEnd"/>
      <w:r>
        <w:t>іалом та завданнями до лабораторної роботи. Захист лабораторної роботи відбувається за наступним сценарієм: студент відповідає на поставленні викладачем питання, демонструє оригінальність роботи, пояснює хід виконання лабораторної роботи. Для пояснення деяких результаті</w:t>
      </w:r>
      <w:proofErr w:type="gramStart"/>
      <w:r>
        <w:t>в</w:t>
      </w:r>
      <w:proofErr w:type="gramEnd"/>
      <w:r>
        <w:t xml:space="preserve"> та демонстрації набутих навичок студент може скористатись комп’ютером.</w:t>
      </w:r>
    </w:p>
    <w:p w:rsidR="00B77405" w:rsidRDefault="00D62339">
      <w:pPr>
        <w:ind w:firstLine="709"/>
      </w:pPr>
      <w:r>
        <w:t xml:space="preserve">Для отримання оцінки з виконання лабораторної роботи студент повинен </w:t>
      </w:r>
      <w:proofErr w:type="gramStart"/>
      <w:r>
        <w:t>п</w:t>
      </w:r>
      <w:proofErr w:type="gramEnd"/>
      <w:r>
        <w:t>ідготувати звіт та завантажити його до СЕЗН Moodle у встановлені терміни. Звіт з виконання лабораторної роботи повинен мати:</w:t>
      </w:r>
    </w:p>
    <w:p w:rsidR="00B77405" w:rsidRDefault="00D62339">
      <w:pPr>
        <w:numPr>
          <w:ilvl w:val="0"/>
          <w:numId w:val="5"/>
        </w:numPr>
        <w:pBdr>
          <w:top w:val="nil"/>
          <w:left w:val="nil"/>
          <w:bottom w:val="nil"/>
          <w:right w:val="nil"/>
          <w:between w:val="nil"/>
        </w:pBdr>
        <w:spacing w:line="259" w:lineRule="auto"/>
        <w:ind w:left="851" w:hanging="284"/>
        <w:rPr>
          <w:color w:val="000000"/>
          <w:szCs w:val="28"/>
        </w:rPr>
      </w:pPr>
      <w:r>
        <w:rPr>
          <w:color w:val="000000"/>
          <w:szCs w:val="28"/>
        </w:rPr>
        <w:t>титульний аркуш;</w:t>
      </w:r>
    </w:p>
    <w:p w:rsidR="00B77405" w:rsidRDefault="00D62339">
      <w:pPr>
        <w:numPr>
          <w:ilvl w:val="0"/>
          <w:numId w:val="5"/>
        </w:numPr>
        <w:pBdr>
          <w:top w:val="nil"/>
          <w:left w:val="nil"/>
          <w:bottom w:val="nil"/>
          <w:right w:val="nil"/>
          <w:between w:val="nil"/>
        </w:pBdr>
        <w:spacing w:line="259" w:lineRule="auto"/>
        <w:ind w:left="851" w:hanging="284"/>
        <w:rPr>
          <w:color w:val="000000"/>
          <w:szCs w:val="28"/>
        </w:rPr>
      </w:pPr>
      <w:r>
        <w:rPr>
          <w:color w:val="000000"/>
          <w:szCs w:val="28"/>
        </w:rPr>
        <w:t>тему роботи;</w:t>
      </w:r>
    </w:p>
    <w:p w:rsidR="00B77405" w:rsidRDefault="00D62339">
      <w:pPr>
        <w:numPr>
          <w:ilvl w:val="0"/>
          <w:numId w:val="5"/>
        </w:numPr>
        <w:pBdr>
          <w:top w:val="nil"/>
          <w:left w:val="nil"/>
          <w:bottom w:val="nil"/>
          <w:right w:val="nil"/>
          <w:between w:val="nil"/>
        </w:pBdr>
        <w:spacing w:line="259" w:lineRule="auto"/>
        <w:ind w:left="851" w:hanging="284"/>
        <w:rPr>
          <w:color w:val="000000"/>
          <w:szCs w:val="28"/>
        </w:rPr>
      </w:pPr>
      <w:r>
        <w:rPr>
          <w:color w:val="000000"/>
          <w:szCs w:val="28"/>
        </w:rPr>
        <w:t>хід роботи, який позначається у виконанні її завдань;</w:t>
      </w:r>
    </w:p>
    <w:p w:rsidR="00B77405" w:rsidRDefault="00D62339">
      <w:pPr>
        <w:numPr>
          <w:ilvl w:val="0"/>
          <w:numId w:val="5"/>
        </w:numPr>
        <w:pBdr>
          <w:top w:val="nil"/>
          <w:left w:val="nil"/>
          <w:bottom w:val="nil"/>
          <w:right w:val="nil"/>
          <w:between w:val="nil"/>
        </w:pBdr>
        <w:spacing w:line="259" w:lineRule="auto"/>
        <w:ind w:left="851" w:hanging="284"/>
        <w:rPr>
          <w:color w:val="000000"/>
          <w:szCs w:val="28"/>
        </w:rPr>
      </w:pPr>
      <w:r>
        <w:rPr>
          <w:color w:val="000000"/>
          <w:szCs w:val="28"/>
        </w:rPr>
        <w:t>результати розрахунків;</w:t>
      </w:r>
    </w:p>
    <w:p w:rsidR="00B77405" w:rsidRDefault="00D62339">
      <w:pPr>
        <w:numPr>
          <w:ilvl w:val="0"/>
          <w:numId w:val="5"/>
        </w:numPr>
        <w:pBdr>
          <w:top w:val="nil"/>
          <w:left w:val="nil"/>
          <w:bottom w:val="nil"/>
          <w:right w:val="nil"/>
          <w:between w:val="nil"/>
        </w:pBdr>
        <w:spacing w:line="259" w:lineRule="auto"/>
        <w:ind w:left="851" w:hanging="284"/>
        <w:rPr>
          <w:color w:val="000000"/>
          <w:szCs w:val="28"/>
        </w:rPr>
      </w:pPr>
      <w:r>
        <w:rPr>
          <w:color w:val="000000"/>
          <w:szCs w:val="28"/>
        </w:rPr>
        <w:t>аналіз отриманих результатів виконання завдань;</w:t>
      </w:r>
    </w:p>
    <w:p w:rsidR="00B77405" w:rsidRDefault="00D62339">
      <w:pPr>
        <w:numPr>
          <w:ilvl w:val="0"/>
          <w:numId w:val="5"/>
        </w:numPr>
        <w:pBdr>
          <w:top w:val="nil"/>
          <w:left w:val="nil"/>
          <w:bottom w:val="nil"/>
          <w:right w:val="nil"/>
          <w:between w:val="nil"/>
        </w:pBdr>
        <w:spacing w:line="259" w:lineRule="auto"/>
        <w:ind w:left="851" w:hanging="284"/>
        <w:rPr>
          <w:color w:val="000000"/>
          <w:szCs w:val="28"/>
        </w:rPr>
      </w:pPr>
      <w:r>
        <w:rPr>
          <w:color w:val="000000"/>
          <w:szCs w:val="28"/>
        </w:rPr>
        <w:t>скорочені відповіді на запитання для самоперевірки.</w:t>
      </w:r>
    </w:p>
    <w:p w:rsidR="00B77405" w:rsidRDefault="00D62339">
      <w:pPr>
        <w:ind w:firstLine="709"/>
      </w:pPr>
      <w:r>
        <w:t xml:space="preserve">Для завантаження до СЕЗН Moodle файл </w:t>
      </w:r>
      <w:proofErr w:type="gramStart"/>
      <w:r>
        <w:t>повинен</w:t>
      </w:r>
      <w:proofErr w:type="gramEnd"/>
      <w:r>
        <w:t xml:space="preserve"> бути у таких форматах, як docx, odt або pdf. Формат pdf є переважним. Якщо розмі</w:t>
      </w:r>
      <w:proofErr w:type="gramStart"/>
      <w:r>
        <w:t>р</w:t>
      </w:r>
      <w:proofErr w:type="gramEnd"/>
      <w:r>
        <w:t xml:space="preserve"> файлу перевищує встановлені обмеження для завантаження, скористайтесь будь-яким графічним редактором для зменшення розміру наявних e ньому рисунків. Не використовуйте програмне забезпечення, що використовується для об’єднання файлів у один архівний файл. Звіт, який завантажено у </w:t>
      </w:r>
      <w:proofErr w:type="gramStart"/>
      <w:r>
        <w:t>арх</w:t>
      </w:r>
      <w:proofErr w:type="gramEnd"/>
      <w:r>
        <w:t>івному файлі буде вважатись непідготовленим.</w:t>
      </w:r>
    </w:p>
    <w:p w:rsidR="00B77405" w:rsidRDefault="00B77405">
      <w:pPr>
        <w:ind w:firstLine="709"/>
        <w:sectPr w:rsidR="00B77405">
          <w:footerReference w:type="default" r:id="rId8"/>
          <w:pgSz w:w="11906" w:h="16838"/>
          <w:pgMar w:top="1134" w:right="1134" w:bottom="1134" w:left="1134" w:header="0" w:footer="709" w:gutter="0"/>
          <w:cols w:space="720"/>
        </w:sectPr>
      </w:pPr>
    </w:p>
    <w:p w:rsidR="00B77405" w:rsidRDefault="00D62339">
      <w:pPr>
        <w:pStyle w:val="1"/>
        <w:numPr>
          <w:ilvl w:val="0"/>
          <w:numId w:val="14"/>
        </w:numPr>
      </w:pPr>
      <w:bookmarkStart w:id="4" w:name="_heading=h.3znysh7" w:colFirst="0" w:colLast="0"/>
      <w:bookmarkEnd w:id="4"/>
      <w:r>
        <w:lastRenderedPageBreak/>
        <w:t>Лабораторна робота №1. Складні системи та основні принципи об'єктно-орієнтованого підходу</w:t>
      </w:r>
    </w:p>
    <w:p w:rsidR="00B77405" w:rsidRDefault="00B77405">
      <w:pPr>
        <w:rPr>
          <w:color w:val="00000A"/>
        </w:rPr>
      </w:pPr>
    </w:p>
    <w:p w:rsidR="00B77405" w:rsidRDefault="00D62339">
      <w:pPr>
        <w:ind w:firstLine="737"/>
      </w:pPr>
      <w:r>
        <w:rPr>
          <w:b/>
          <w:color w:val="00000A"/>
        </w:rPr>
        <w:t xml:space="preserve">Тема: </w:t>
      </w:r>
      <w:r>
        <w:rPr>
          <w:color w:val="000000"/>
        </w:rPr>
        <w:t xml:space="preserve">Складні системи та основні принципи об'єктно-орієнтованого </w:t>
      </w:r>
      <w:proofErr w:type="gramStart"/>
      <w:r>
        <w:rPr>
          <w:color w:val="000000"/>
        </w:rPr>
        <w:t>п</w:t>
      </w:r>
      <w:proofErr w:type="gramEnd"/>
      <w:r>
        <w:rPr>
          <w:color w:val="000000"/>
        </w:rPr>
        <w:t>ідходу</w:t>
      </w:r>
      <w:r>
        <w:rPr>
          <w:color w:val="00000A"/>
        </w:rPr>
        <w:t>.</w:t>
      </w:r>
    </w:p>
    <w:p w:rsidR="00B77405" w:rsidRDefault="00D62339">
      <w:pPr>
        <w:ind w:firstLine="737"/>
      </w:pPr>
      <w:r>
        <w:rPr>
          <w:b/>
          <w:color w:val="00000A"/>
        </w:rPr>
        <w:t xml:space="preserve">Мета: </w:t>
      </w:r>
      <w:r>
        <w:t xml:space="preserve">Освоїти основні ознаки складних систем та основні принципи об’єктно-орієнтованого </w:t>
      </w:r>
      <w:proofErr w:type="gramStart"/>
      <w:r>
        <w:t>п</w:t>
      </w:r>
      <w:proofErr w:type="gramEnd"/>
      <w:r>
        <w:t>ідходу</w:t>
      </w:r>
      <w:r>
        <w:rPr>
          <w:color w:val="00000A"/>
        </w:rPr>
        <w:t>.</w:t>
      </w:r>
    </w:p>
    <w:p w:rsidR="00B77405" w:rsidRDefault="00B77405">
      <w:pPr>
        <w:ind w:firstLine="709"/>
        <w:rPr>
          <w:color w:val="00000A"/>
        </w:rPr>
      </w:pPr>
    </w:p>
    <w:p w:rsidR="00B77405" w:rsidRDefault="00D62339">
      <w:pPr>
        <w:jc w:val="center"/>
      </w:pPr>
      <w:r>
        <w:rPr>
          <w:i/>
          <w:color w:val="00000A"/>
        </w:rPr>
        <w:t>Теоретичні відомості</w:t>
      </w:r>
    </w:p>
    <w:p w:rsidR="00B77405" w:rsidRDefault="00B77405">
      <w:pPr>
        <w:ind w:firstLine="709"/>
        <w:rPr>
          <w:color w:val="00000A"/>
        </w:rPr>
      </w:pPr>
    </w:p>
    <w:p w:rsidR="00B77405" w:rsidRDefault="00D62339">
      <w:pPr>
        <w:ind w:firstLine="705"/>
      </w:pPr>
      <w:proofErr w:type="gramStart"/>
      <w:r>
        <w:rPr>
          <w:b/>
        </w:rPr>
        <w:t>П’ять</w:t>
      </w:r>
      <w:proofErr w:type="gramEnd"/>
      <w:r>
        <w:rPr>
          <w:b/>
        </w:rPr>
        <w:t xml:space="preserve"> ознак складної системи</w:t>
      </w:r>
      <w:r>
        <w:t>:</w:t>
      </w:r>
    </w:p>
    <w:p w:rsidR="00B77405" w:rsidRDefault="00D62339">
      <w:pPr>
        <w:numPr>
          <w:ilvl w:val="0"/>
          <w:numId w:val="7"/>
        </w:numPr>
        <w:ind w:left="0" w:firstLine="720"/>
      </w:pPr>
      <w:r>
        <w:t xml:space="preserve">Складні системи часто є ієрархічними та складаються з узаємозалежних </w:t>
      </w:r>
      <w:proofErr w:type="gramStart"/>
      <w:r>
        <w:t>п</w:t>
      </w:r>
      <w:proofErr w:type="gramEnd"/>
      <w:r>
        <w:t xml:space="preserve">ідсистем, які в свою чергу також можуть бути розділені на підсистеми, і т.д., аж до „найнижчого рівня”. </w:t>
      </w:r>
      <w:proofErr w:type="gramStart"/>
      <w:r>
        <w:t>Арх</w:t>
      </w:r>
      <w:proofErr w:type="gramEnd"/>
      <w:r>
        <w:t>ітектура системи складається як з компонентів, так і з (ієрархічних) відношень цих компонентів.</w:t>
      </w:r>
    </w:p>
    <w:p w:rsidR="00B77405" w:rsidRDefault="00D62339">
      <w:pPr>
        <w:numPr>
          <w:ilvl w:val="0"/>
          <w:numId w:val="7"/>
        </w:numPr>
        <w:ind w:left="0" w:firstLine="720"/>
      </w:pPr>
      <w:r>
        <w:t>Вибі</w:t>
      </w:r>
      <w:proofErr w:type="gramStart"/>
      <w:r>
        <w:t>р</w:t>
      </w:r>
      <w:proofErr w:type="gramEnd"/>
      <w:r>
        <w:t xml:space="preserve">, які компоненти в даній системі вважаються елементарними, є відносно довільним та в великій мірі покладається на дослідника. Нижній </w:t>
      </w:r>
      <w:proofErr w:type="gramStart"/>
      <w:r>
        <w:t>р</w:t>
      </w:r>
      <w:proofErr w:type="gramEnd"/>
      <w:r>
        <w:t>івень для одного користувача може виявитись достатньо високим для іншого.</w:t>
      </w:r>
    </w:p>
    <w:p w:rsidR="00B77405" w:rsidRDefault="00D62339">
      <w:pPr>
        <w:numPr>
          <w:ilvl w:val="0"/>
          <w:numId w:val="7"/>
        </w:numPr>
        <w:ind w:left="0" w:firstLine="720"/>
      </w:pPr>
      <w:r>
        <w:t xml:space="preserve">Внутрішньокомпонентний зв’язок зазвичай є сильнішим, ніж зв’язок </w:t>
      </w:r>
      <w:proofErr w:type="gramStart"/>
      <w:r>
        <w:t>між</w:t>
      </w:r>
      <w:proofErr w:type="gramEnd"/>
      <w:r>
        <w:t xml:space="preserve"> компонентами. Це дозволяє відділяти „високочастотні” взаємодії всередині компонент від „низькочастотної” динаміки взаємодії між компонентами</w:t>
      </w:r>
      <w:proofErr w:type="gramStart"/>
      <w:r>
        <w:t xml:space="preserve"> .</w:t>
      </w:r>
      <w:proofErr w:type="gramEnd"/>
    </w:p>
    <w:p w:rsidR="00B77405" w:rsidRDefault="00D62339">
      <w:pPr>
        <w:numPr>
          <w:ilvl w:val="0"/>
          <w:numId w:val="7"/>
        </w:numPr>
        <w:ind w:left="0" w:firstLine="720"/>
      </w:pPr>
      <w:r>
        <w:t xml:space="preserve">Ієрархічні системи зазвичай складаються з  небагатьох типів </w:t>
      </w:r>
      <w:proofErr w:type="gramStart"/>
      <w:r>
        <w:t>п</w:t>
      </w:r>
      <w:proofErr w:type="gramEnd"/>
      <w:r>
        <w:t xml:space="preserve">ідсистем, по-різному скомбінованих та організованих. </w:t>
      </w:r>
    </w:p>
    <w:p w:rsidR="00B77405" w:rsidRDefault="00D62339">
      <w:pPr>
        <w:numPr>
          <w:ilvl w:val="0"/>
          <w:numId w:val="7"/>
        </w:numPr>
        <w:ind w:left="0" w:firstLine="720"/>
      </w:pPr>
      <w:proofErr w:type="gramStart"/>
      <w:r>
        <w:t>Будь-яка</w:t>
      </w:r>
      <w:proofErr w:type="gramEnd"/>
      <w:r>
        <w:t xml:space="preserve"> працююча складна система є результатом розвитку більш простої системи, що працювала раніше. Складна система, спроектована „з нуля”, ніколи не запрацю</w:t>
      </w:r>
      <w:proofErr w:type="gramStart"/>
      <w:r>
        <w:t>є.</w:t>
      </w:r>
      <w:proofErr w:type="gramEnd"/>
      <w:r>
        <w:t xml:space="preserve"> Слід починати з працюючої простішої системи.</w:t>
      </w:r>
    </w:p>
    <w:p w:rsidR="00B77405" w:rsidRDefault="00B77405">
      <w:pPr>
        <w:ind w:firstLine="708"/>
      </w:pPr>
    </w:p>
    <w:p w:rsidR="00B77405" w:rsidRDefault="00D62339">
      <w:pPr>
        <w:ind w:firstLine="708"/>
        <w:rPr>
          <w:b/>
        </w:rPr>
      </w:pPr>
      <w:r>
        <w:rPr>
          <w:b/>
        </w:rPr>
        <w:t>Приклади складних систем:</w:t>
      </w:r>
    </w:p>
    <w:p w:rsidR="00B77405" w:rsidRDefault="00D62339">
      <w:pPr>
        <w:numPr>
          <w:ilvl w:val="0"/>
          <w:numId w:val="32"/>
        </w:numPr>
        <w:ind w:left="0" w:firstLine="708"/>
        <w:jc w:val="left"/>
      </w:pPr>
      <w:r>
        <w:t>«астрономічний» всесвіт;</w:t>
      </w:r>
    </w:p>
    <w:p w:rsidR="00B77405" w:rsidRDefault="00D62339">
      <w:pPr>
        <w:numPr>
          <w:ilvl w:val="0"/>
          <w:numId w:val="32"/>
        </w:numPr>
        <w:ind w:left="0" w:firstLine="708"/>
        <w:jc w:val="left"/>
      </w:pPr>
      <w:proofErr w:type="gramStart"/>
      <w:r>
        <w:t>л</w:t>
      </w:r>
      <w:proofErr w:type="gramEnd"/>
      <w:r>
        <w:t>ітак;</w:t>
      </w:r>
    </w:p>
    <w:p w:rsidR="00B77405" w:rsidRDefault="00D62339">
      <w:pPr>
        <w:numPr>
          <w:ilvl w:val="0"/>
          <w:numId w:val="32"/>
        </w:numPr>
        <w:ind w:left="0" w:firstLine="708"/>
        <w:jc w:val="left"/>
      </w:pPr>
      <w:r>
        <w:t>диспетчерська система управління повітряним рухом;</w:t>
      </w:r>
    </w:p>
    <w:p w:rsidR="00B77405" w:rsidRDefault="00D62339">
      <w:pPr>
        <w:numPr>
          <w:ilvl w:val="0"/>
          <w:numId w:val="32"/>
        </w:numPr>
        <w:ind w:left="0" w:firstLine="708"/>
        <w:jc w:val="left"/>
      </w:pPr>
      <w:r>
        <w:t>ринкова економіка.</w:t>
      </w:r>
    </w:p>
    <w:p w:rsidR="00B77405" w:rsidRDefault="00B77405">
      <w:pPr>
        <w:ind w:firstLine="708"/>
        <w:rPr>
          <w:b/>
        </w:rPr>
      </w:pPr>
    </w:p>
    <w:p w:rsidR="00B77405" w:rsidRDefault="00D62339">
      <w:pPr>
        <w:ind w:firstLine="708"/>
        <w:rPr>
          <w:b/>
        </w:rPr>
      </w:pPr>
      <w:r>
        <w:rPr>
          <w:b/>
        </w:rPr>
        <w:t>Основні принципи об’єктно-орієнтованої парадигми.</w:t>
      </w:r>
    </w:p>
    <w:p w:rsidR="00B77405" w:rsidRDefault="00D62339">
      <w:pPr>
        <w:ind w:firstLine="708"/>
      </w:pPr>
      <w:r>
        <w:rPr>
          <w:b/>
        </w:rPr>
        <w:t>Інкапсуляція.</w:t>
      </w:r>
      <w:r>
        <w:t xml:space="preserve"> У об'єктно-орієнтованих системах дані комбінуються з </w:t>
      </w:r>
      <w:proofErr w:type="gramStart"/>
      <w:r>
        <w:t>конкретною</w:t>
      </w:r>
      <w:proofErr w:type="gramEnd"/>
      <w:r>
        <w:t xml:space="preserve"> поведінкою, тобто з діями, здійснюваними над ними. Все це </w:t>
      </w:r>
      <w:proofErr w:type="gramStart"/>
      <w:r>
        <w:t>об</w:t>
      </w:r>
      <w:proofErr w:type="gramEnd"/>
      <w:r>
        <w:t>'єднується в клас. Даний процес називається інкапсуляцією. П</w:t>
      </w:r>
      <w:proofErr w:type="gramStart"/>
      <w:r>
        <w:t>о-</w:t>
      </w:r>
      <w:proofErr w:type="gramEnd"/>
      <w:r>
        <w:t>іншому її можна описати, сказавши, що ми розділяємо доданок на невеликі фрагменти пов'язаної функціональності. При цьому ми приховуємо деталі реалізації методів класу, залишаючи назовні  лише взаємодію через інтерфейс.</w:t>
      </w:r>
    </w:p>
    <w:p w:rsidR="00B77405" w:rsidRDefault="00D62339">
      <w:pPr>
        <w:ind w:firstLine="708"/>
      </w:pPr>
      <w:r>
        <w:t>Завдяки використанню інкапсуляції, досягаються щонайменше дві переваги:</w:t>
      </w:r>
    </w:p>
    <w:p w:rsidR="00B77405" w:rsidRDefault="00D62339">
      <w:pPr>
        <w:numPr>
          <w:ilvl w:val="0"/>
          <w:numId w:val="32"/>
        </w:numPr>
        <w:tabs>
          <w:tab w:val="left" w:pos="993"/>
        </w:tabs>
        <w:ind w:left="0" w:firstLine="708"/>
        <w:jc w:val="left"/>
      </w:pPr>
      <w:r>
        <w:t>можливість зміни внутрішнього представлення даних екземпляра класу без необхідності зміни програмного коду клієнтів класу;</w:t>
      </w:r>
    </w:p>
    <w:p w:rsidR="00B77405" w:rsidRDefault="00D62339">
      <w:pPr>
        <w:numPr>
          <w:ilvl w:val="0"/>
          <w:numId w:val="32"/>
        </w:numPr>
        <w:tabs>
          <w:tab w:val="left" w:pos="993"/>
        </w:tabs>
        <w:ind w:left="0" w:firstLine="708"/>
        <w:jc w:val="left"/>
      </w:pPr>
      <w:r>
        <w:lastRenderedPageBreak/>
        <w:t>зменшення ймовірності помилок внаслідок приведення екземпляра класу до непередбаченого стану.</w:t>
      </w:r>
    </w:p>
    <w:p w:rsidR="00B77405" w:rsidRDefault="00D62339">
      <w:pPr>
        <w:ind w:firstLine="708"/>
      </w:pPr>
      <w:r>
        <w:t>Припустимо, управління банку постановило, що якщо клієнт має кредитний рахунок, цей кредит може бути використаний як овердрафт на його рахунку "до запитання".</w:t>
      </w:r>
    </w:p>
    <w:p w:rsidR="00B77405" w:rsidRDefault="00D62339">
      <w:pPr>
        <w:ind w:firstLine="708"/>
      </w:pPr>
      <w:r>
        <w:t xml:space="preserve">У неінкапсульованій системі ми починаємо з вузьконаправленого аналізу змін, які необхідно внести до системи. Як правило, ми не знаємо, де в системі знаходяться </w:t>
      </w:r>
      <w:proofErr w:type="gramStart"/>
      <w:r>
        <w:t>вс</w:t>
      </w:r>
      <w:proofErr w:type="gramEnd"/>
      <w:r>
        <w:t xml:space="preserve">і звернення до функції зняття з рахунку, тому доводиться шукати їх скрізь. </w:t>
      </w:r>
      <w:proofErr w:type="gramStart"/>
      <w:r>
        <w:t>П</w:t>
      </w:r>
      <w:proofErr w:type="gramEnd"/>
      <w:r>
        <w:t>ісля того, як вони знайдені, ми повинні внести до них деякі зміни, щоб реалізувати нові вимоги; Якщо ми працюємо ретельно, то, ймовірно, зможемо виявити близько 80% випадків використання даної функції.</w:t>
      </w:r>
    </w:p>
    <w:p w:rsidR="00B77405" w:rsidRDefault="00D62339">
      <w:pPr>
        <w:ind w:firstLine="708"/>
      </w:pPr>
      <w:r>
        <w:t xml:space="preserve">В інкапсульованій системі не потрібно проводити такий детальний аналіз. Ми дивимося на модель системи і виявляємо, де інкапсульована відповідна поведінка (дія зняття з рахунку). </w:t>
      </w:r>
      <w:proofErr w:type="gramStart"/>
      <w:r>
        <w:t>П</w:t>
      </w:r>
      <w:proofErr w:type="gramEnd"/>
      <w:r>
        <w:t>ісля його локалізації залишається внести необхідні поправки один раз лише в цьому об'єкті.</w:t>
      </w:r>
    </w:p>
    <w:p w:rsidR="00B77405" w:rsidRDefault="00D62339">
      <w:pPr>
        <w:ind w:firstLine="708"/>
      </w:pPr>
      <w:r>
        <w:rPr>
          <w:b/>
        </w:rPr>
        <w:t>Успадкування.</w:t>
      </w:r>
      <w:r>
        <w:t xml:space="preserve"> У об'єктно-орієнтованих системах успадкування є механізм, що дозволяє створювати </w:t>
      </w:r>
      <w:proofErr w:type="gramStart"/>
      <w:r>
        <w:t>нов</w:t>
      </w:r>
      <w:proofErr w:type="gramEnd"/>
      <w:r>
        <w:t>і об'єкти, ґрунтуючись на тих, що вже існують. Породжуваний (child) об'єкт-нащадок успадковує властивості батьківського (parent) об'єкту, що його породжу</w:t>
      </w:r>
      <w:proofErr w:type="gramStart"/>
      <w:r>
        <w:t>є.</w:t>
      </w:r>
      <w:proofErr w:type="gramEnd"/>
    </w:p>
    <w:p w:rsidR="00B77405" w:rsidRDefault="00D62339">
      <w:pPr>
        <w:ind w:firstLine="708"/>
      </w:pPr>
      <w:r>
        <w:t xml:space="preserve">У банківській системі успадкування можна застосовувати для роботи з </w:t>
      </w:r>
      <w:proofErr w:type="gramStart"/>
      <w:r>
        <w:t>р</w:t>
      </w:r>
      <w:proofErr w:type="gramEnd"/>
      <w:r>
        <w:t xml:space="preserve">ізними типами рахунків. Наш гіпотетичний банк обслуговує чотири типи рахунків: до запитання (checking), ощадний (savings), кредитний (credit) і депозитний сертифікат. </w:t>
      </w:r>
      <w:proofErr w:type="gramStart"/>
      <w:r>
        <w:t>Ц</w:t>
      </w:r>
      <w:proofErr w:type="gramEnd"/>
      <w:r>
        <w:t xml:space="preserve">і різні типи рахунків мають схожі властивості, до яких відносяться номер рахунку, ставка відсотка і власник. Отже, можна створити батьківський об'єкт account (рахунок) із загальними характеристиками </w:t>
      </w:r>
      <w:proofErr w:type="gramStart"/>
      <w:r>
        <w:t>вс</w:t>
      </w:r>
      <w:proofErr w:type="gramEnd"/>
      <w:r>
        <w:t>іх рахунків (рис. 1.1).</w:t>
      </w:r>
    </w:p>
    <w:p w:rsidR="00B77405" w:rsidRDefault="00B77405">
      <w:pPr>
        <w:ind w:firstLine="708"/>
      </w:pPr>
    </w:p>
    <w:p w:rsidR="00B77405" w:rsidRDefault="00E15C1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126pt">
            <v:imagedata r:id="rId9" o:title=""/>
          </v:shape>
        </w:pict>
      </w:r>
    </w:p>
    <w:p w:rsidR="00B77405" w:rsidRDefault="00D62339">
      <w:pPr>
        <w:ind w:firstLine="708"/>
      </w:pPr>
      <w:r>
        <w:t xml:space="preserve">Рисунок 1.1 – Успадкування різних типів рахунків </w:t>
      </w:r>
      <w:proofErr w:type="gramStart"/>
      <w:r>
        <w:t>в</w:t>
      </w:r>
      <w:proofErr w:type="gramEnd"/>
      <w:r>
        <w:t>ід «рахунку взагалі»</w:t>
      </w:r>
    </w:p>
    <w:p w:rsidR="00B77405" w:rsidRDefault="00B77405">
      <w:pPr>
        <w:ind w:firstLine="708"/>
      </w:pPr>
    </w:p>
    <w:p w:rsidR="00B77405" w:rsidRDefault="00D62339">
      <w:pPr>
        <w:ind w:firstLine="708"/>
      </w:pPr>
      <w:r>
        <w:rPr>
          <w:b/>
        </w:rPr>
        <w:t>Поліморфізм.</w:t>
      </w:r>
      <w:r>
        <w:t xml:space="preserve"> Поліморфізм означає наявність багатьох форм або реалізацій конкретної функціональності. В термінах об'єктно-орієнтованих систем це означа</w:t>
      </w:r>
      <w:proofErr w:type="gramStart"/>
      <w:r>
        <w:t>є,</w:t>
      </w:r>
      <w:proofErr w:type="gramEnd"/>
      <w:r>
        <w:t xml:space="preserve"> що конкретні функціональні можливості можуть мати багато реалізацій. Ще спроба визначення: це наявність одного інтерфейсу для </w:t>
      </w:r>
      <w:proofErr w:type="gramStart"/>
      <w:r>
        <w:t>р</w:t>
      </w:r>
      <w:proofErr w:type="gramEnd"/>
      <w:r>
        <w:t>ізних варіантів спорідненої функціональності.</w:t>
      </w:r>
    </w:p>
    <w:p w:rsidR="00B77405" w:rsidRDefault="00D62339">
      <w:pPr>
        <w:ind w:firstLine="708"/>
      </w:pPr>
      <w:r>
        <w:t>Припустимо, що ми розробляємо систему малювання графі</w:t>
      </w:r>
      <w:proofErr w:type="gramStart"/>
      <w:r>
        <w:t>к</w:t>
      </w:r>
      <w:proofErr w:type="gramEnd"/>
      <w:r>
        <w:t xml:space="preserve">ів. Коли користувач хоче щось накреслити — будь то лінія або прямокутник; система повинна виконати команду Draw (намалювати). Наша система включає багато </w:t>
      </w:r>
      <w:r>
        <w:lastRenderedPageBreak/>
        <w:t xml:space="preserve">типів </w:t>
      </w:r>
      <w:proofErr w:type="gramStart"/>
      <w:r>
        <w:t>р</w:t>
      </w:r>
      <w:proofErr w:type="gramEnd"/>
      <w:r>
        <w:t>ізних форм, кожна з яких містить поведінку, що дозволяє їй намалювати себе. За допомогою поліморфізму система визнача</w:t>
      </w:r>
      <w:proofErr w:type="gramStart"/>
      <w:r>
        <w:t>є,</w:t>
      </w:r>
      <w:proofErr w:type="gramEnd"/>
      <w:r>
        <w:t xml:space="preserve"> яку фігуру вона повинна намалювати.</w:t>
      </w:r>
    </w:p>
    <w:p w:rsidR="00B77405" w:rsidRDefault="00D62339">
      <w:pPr>
        <w:ind w:firstLine="708"/>
      </w:pPr>
      <w:r>
        <w:t>Без поліморфізму код функції draw() виглядає приблизно таким чином:</w:t>
      </w:r>
    </w:p>
    <w:p w:rsidR="00B77405" w:rsidRDefault="00B77405">
      <w:pPr>
        <w:ind w:firstLine="708"/>
      </w:pPr>
    </w:p>
    <w:p w:rsidR="00B77405" w:rsidRPr="001D024D" w:rsidRDefault="00D62339">
      <w:pPr>
        <w:ind w:firstLine="708"/>
        <w:rPr>
          <w:rFonts w:ascii="Courier New" w:eastAsia="Courier New" w:hAnsi="Courier New" w:cs="Courier New"/>
          <w:b/>
          <w:lang w:val="en-US"/>
        </w:rPr>
      </w:pPr>
      <w:r w:rsidRPr="001D024D">
        <w:rPr>
          <w:rFonts w:ascii="Courier New" w:eastAsia="Courier New" w:hAnsi="Courier New" w:cs="Courier New"/>
          <w:b/>
          <w:lang w:val="en-US"/>
        </w:rPr>
        <w:t xml:space="preserve">Function </w:t>
      </w:r>
      <w:proofErr w:type="gramStart"/>
      <w:r w:rsidRPr="001D024D">
        <w:rPr>
          <w:rFonts w:ascii="Courier New" w:eastAsia="Courier New" w:hAnsi="Courier New" w:cs="Courier New"/>
          <w:b/>
          <w:lang w:val="en-US"/>
        </w:rPr>
        <w:t>Shape.DrawMe()</w:t>
      </w:r>
      <w:proofErr w:type="gramEnd"/>
    </w:p>
    <w:p w:rsidR="00B77405" w:rsidRPr="001D024D" w:rsidRDefault="00D62339">
      <w:pPr>
        <w:ind w:firstLine="708"/>
        <w:rPr>
          <w:rFonts w:ascii="Courier New" w:eastAsia="Courier New" w:hAnsi="Courier New" w:cs="Courier New"/>
          <w:b/>
          <w:lang w:val="en-US"/>
        </w:rPr>
      </w:pPr>
      <w:r w:rsidRPr="001D024D">
        <w:rPr>
          <w:rFonts w:ascii="Courier New" w:eastAsia="Courier New" w:hAnsi="Courier New" w:cs="Courier New"/>
          <w:b/>
          <w:lang w:val="en-US"/>
        </w:rPr>
        <w:t>{</w:t>
      </w:r>
    </w:p>
    <w:p w:rsidR="00B77405" w:rsidRPr="001D024D" w:rsidRDefault="00D62339">
      <w:pPr>
        <w:ind w:firstLine="708"/>
        <w:rPr>
          <w:rFonts w:ascii="Courier New" w:eastAsia="Courier New" w:hAnsi="Courier New" w:cs="Courier New"/>
          <w:b/>
          <w:lang w:val="en-US"/>
        </w:rPr>
      </w:pPr>
      <w:r w:rsidRPr="001D024D">
        <w:rPr>
          <w:rFonts w:ascii="Courier New" w:eastAsia="Courier New" w:hAnsi="Courier New" w:cs="Courier New"/>
          <w:b/>
          <w:lang w:val="en-US"/>
        </w:rPr>
        <w:tab/>
        <w:t>CASE Shape.Type</w:t>
      </w:r>
    </w:p>
    <w:p w:rsidR="00B77405" w:rsidRPr="001D024D" w:rsidRDefault="00D62339">
      <w:pPr>
        <w:ind w:firstLine="708"/>
        <w:rPr>
          <w:rFonts w:ascii="Courier New" w:eastAsia="Courier New" w:hAnsi="Courier New" w:cs="Courier New"/>
          <w:b/>
          <w:lang w:val="en-US"/>
        </w:rPr>
      </w:pPr>
      <w:r w:rsidRPr="001D024D">
        <w:rPr>
          <w:rFonts w:ascii="Courier New" w:eastAsia="Courier New" w:hAnsi="Courier New" w:cs="Courier New"/>
          <w:b/>
          <w:lang w:val="en-US"/>
        </w:rPr>
        <w:tab/>
      </w:r>
      <w:r w:rsidRPr="001D024D">
        <w:rPr>
          <w:rFonts w:ascii="Courier New" w:eastAsia="Courier New" w:hAnsi="Courier New" w:cs="Courier New"/>
          <w:b/>
          <w:lang w:val="en-US"/>
        </w:rPr>
        <w:tab/>
        <w:t>Case “Circle”</w:t>
      </w:r>
    </w:p>
    <w:p w:rsidR="00B77405" w:rsidRPr="001D024D" w:rsidRDefault="00D62339">
      <w:pPr>
        <w:ind w:firstLine="708"/>
        <w:rPr>
          <w:rFonts w:ascii="Courier New" w:eastAsia="Courier New" w:hAnsi="Courier New" w:cs="Courier New"/>
          <w:b/>
          <w:lang w:val="en-US"/>
        </w:rPr>
      </w:pPr>
      <w:r w:rsidRPr="001D024D">
        <w:rPr>
          <w:rFonts w:ascii="Courier New" w:eastAsia="Courier New" w:hAnsi="Courier New" w:cs="Courier New"/>
          <w:b/>
          <w:lang w:val="en-US"/>
        </w:rPr>
        <w:tab/>
      </w:r>
      <w:r w:rsidRPr="001D024D">
        <w:rPr>
          <w:rFonts w:ascii="Courier New" w:eastAsia="Courier New" w:hAnsi="Courier New" w:cs="Courier New"/>
          <w:b/>
          <w:lang w:val="en-US"/>
        </w:rPr>
        <w:tab/>
      </w:r>
      <w:r w:rsidRPr="001D024D">
        <w:rPr>
          <w:rFonts w:ascii="Courier New" w:eastAsia="Courier New" w:hAnsi="Courier New" w:cs="Courier New"/>
          <w:b/>
          <w:lang w:val="en-US"/>
        </w:rPr>
        <w:tab/>
      </w:r>
      <w:proofErr w:type="gramStart"/>
      <w:r w:rsidRPr="001D024D">
        <w:rPr>
          <w:rFonts w:ascii="Courier New" w:eastAsia="Courier New" w:hAnsi="Courier New" w:cs="Courier New"/>
          <w:b/>
          <w:lang w:val="en-US"/>
        </w:rPr>
        <w:t>Shape.drawCircle(</w:t>
      </w:r>
      <w:proofErr w:type="gramEnd"/>
      <w:r w:rsidRPr="001D024D">
        <w:rPr>
          <w:rFonts w:ascii="Courier New" w:eastAsia="Courier New" w:hAnsi="Courier New" w:cs="Courier New"/>
          <w:b/>
          <w:lang w:val="en-US"/>
        </w:rPr>
        <w:t>);</w:t>
      </w:r>
    </w:p>
    <w:p w:rsidR="00B77405" w:rsidRPr="001D024D" w:rsidRDefault="00D62339">
      <w:pPr>
        <w:ind w:left="1416" w:firstLine="707"/>
        <w:rPr>
          <w:rFonts w:ascii="Courier New" w:eastAsia="Courier New" w:hAnsi="Courier New" w:cs="Courier New"/>
          <w:b/>
          <w:lang w:val="en-US"/>
        </w:rPr>
      </w:pPr>
      <w:r w:rsidRPr="001D024D">
        <w:rPr>
          <w:rFonts w:ascii="Courier New" w:eastAsia="Courier New" w:hAnsi="Courier New" w:cs="Courier New"/>
          <w:b/>
          <w:lang w:val="en-US"/>
        </w:rPr>
        <w:t>Case “Rectangle”</w:t>
      </w:r>
    </w:p>
    <w:p w:rsidR="00B77405" w:rsidRPr="001D024D" w:rsidRDefault="00D62339">
      <w:pPr>
        <w:ind w:firstLine="708"/>
        <w:rPr>
          <w:rFonts w:ascii="Courier New" w:eastAsia="Courier New" w:hAnsi="Courier New" w:cs="Courier New"/>
          <w:b/>
          <w:lang w:val="en-US"/>
        </w:rPr>
      </w:pPr>
      <w:r w:rsidRPr="001D024D">
        <w:rPr>
          <w:rFonts w:ascii="Courier New" w:eastAsia="Courier New" w:hAnsi="Courier New" w:cs="Courier New"/>
          <w:b/>
          <w:lang w:val="en-US"/>
        </w:rPr>
        <w:tab/>
      </w:r>
      <w:r w:rsidRPr="001D024D">
        <w:rPr>
          <w:rFonts w:ascii="Courier New" w:eastAsia="Courier New" w:hAnsi="Courier New" w:cs="Courier New"/>
          <w:b/>
          <w:lang w:val="en-US"/>
        </w:rPr>
        <w:tab/>
      </w:r>
      <w:r w:rsidRPr="001D024D">
        <w:rPr>
          <w:rFonts w:ascii="Courier New" w:eastAsia="Courier New" w:hAnsi="Courier New" w:cs="Courier New"/>
          <w:b/>
          <w:lang w:val="en-US"/>
        </w:rPr>
        <w:tab/>
        <w:t>Shape.drawRectangle ();</w:t>
      </w:r>
    </w:p>
    <w:p w:rsidR="00B77405" w:rsidRPr="001D024D" w:rsidRDefault="00D62339">
      <w:pPr>
        <w:ind w:left="1416" w:firstLine="707"/>
        <w:rPr>
          <w:rFonts w:ascii="Courier New" w:eastAsia="Courier New" w:hAnsi="Courier New" w:cs="Courier New"/>
          <w:b/>
          <w:lang w:val="en-US"/>
        </w:rPr>
      </w:pPr>
      <w:r w:rsidRPr="001D024D">
        <w:rPr>
          <w:rFonts w:ascii="Courier New" w:eastAsia="Courier New" w:hAnsi="Courier New" w:cs="Courier New"/>
          <w:b/>
          <w:lang w:val="en-US"/>
        </w:rPr>
        <w:t>Case “Line”</w:t>
      </w:r>
    </w:p>
    <w:p w:rsidR="00B77405" w:rsidRPr="001D024D" w:rsidRDefault="00D62339">
      <w:pPr>
        <w:ind w:firstLine="708"/>
        <w:rPr>
          <w:rFonts w:ascii="Courier New" w:eastAsia="Courier New" w:hAnsi="Courier New" w:cs="Courier New"/>
          <w:b/>
          <w:lang w:val="en-US"/>
        </w:rPr>
      </w:pPr>
      <w:r w:rsidRPr="001D024D">
        <w:rPr>
          <w:rFonts w:ascii="Courier New" w:eastAsia="Courier New" w:hAnsi="Courier New" w:cs="Courier New"/>
          <w:b/>
          <w:lang w:val="en-US"/>
        </w:rPr>
        <w:tab/>
      </w:r>
      <w:r w:rsidRPr="001D024D">
        <w:rPr>
          <w:rFonts w:ascii="Courier New" w:eastAsia="Courier New" w:hAnsi="Courier New" w:cs="Courier New"/>
          <w:b/>
          <w:lang w:val="en-US"/>
        </w:rPr>
        <w:tab/>
      </w:r>
      <w:r w:rsidRPr="001D024D">
        <w:rPr>
          <w:rFonts w:ascii="Courier New" w:eastAsia="Courier New" w:hAnsi="Courier New" w:cs="Courier New"/>
          <w:b/>
          <w:lang w:val="en-US"/>
        </w:rPr>
        <w:tab/>
        <w:t>Shape.drawLine ();</w:t>
      </w:r>
    </w:p>
    <w:p w:rsidR="00B77405" w:rsidRDefault="00D62339">
      <w:pPr>
        <w:ind w:firstLine="708"/>
        <w:rPr>
          <w:rFonts w:ascii="Courier New" w:eastAsia="Courier New" w:hAnsi="Courier New" w:cs="Courier New"/>
          <w:b/>
        </w:rPr>
      </w:pPr>
      <w:r w:rsidRPr="001D024D">
        <w:rPr>
          <w:rFonts w:ascii="Courier New" w:eastAsia="Courier New" w:hAnsi="Courier New" w:cs="Courier New"/>
          <w:b/>
          <w:lang w:val="en-US"/>
        </w:rPr>
        <w:tab/>
      </w:r>
      <w:r>
        <w:rPr>
          <w:rFonts w:ascii="Courier New" w:eastAsia="Courier New" w:hAnsi="Courier New" w:cs="Courier New"/>
          <w:b/>
        </w:rPr>
        <w:t>END CASE</w:t>
      </w:r>
    </w:p>
    <w:p w:rsidR="00B77405" w:rsidRDefault="00D62339">
      <w:pPr>
        <w:ind w:firstLine="708"/>
        <w:rPr>
          <w:rFonts w:ascii="Courier New" w:eastAsia="Courier New" w:hAnsi="Courier New" w:cs="Courier New"/>
        </w:rPr>
      </w:pPr>
      <w:r>
        <w:rPr>
          <w:rFonts w:ascii="Courier New" w:eastAsia="Courier New" w:hAnsi="Courier New" w:cs="Courier New"/>
          <w:b/>
        </w:rPr>
        <w:t>}</w:t>
      </w:r>
    </w:p>
    <w:p w:rsidR="00B77405" w:rsidRDefault="00B77405">
      <w:pPr>
        <w:ind w:firstLine="708"/>
      </w:pPr>
    </w:p>
    <w:p w:rsidR="00B77405" w:rsidRDefault="00D62339">
      <w:pPr>
        <w:ind w:firstLine="708"/>
      </w:pPr>
      <w:r>
        <w:t>Як бачимо, довелось реалізувати три інтерфейси для малювання себе.</w:t>
      </w:r>
    </w:p>
    <w:p w:rsidR="00B77405" w:rsidRDefault="00D62339">
      <w:pPr>
        <w:ind w:firstLine="708"/>
      </w:pPr>
      <w:r>
        <w:t>При використанні поліморфізму код для малювання є зверненням до функції DrawMe() викреслюваного об'єкту, наприклад:</w:t>
      </w:r>
    </w:p>
    <w:p w:rsidR="00B77405" w:rsidRDefault="00B77405">
      <w:pPr>
        <w:ind w:firstLine="708"/>
      </w:pPr>
    </w:p>
    <w:p w:rsidR="00B77405" w:rsidRDefault="00D62339">
      <w:pPr>
        <w:ind w:firstLine="708"/>
        <w:rPr>
          <w:rFonts w:ascii="Courier New" w:eastAsia="Courier New" w:hAnsi="Courier New" w:cs="Courier New"/>
          <w:b/>
        </w:rPr>
      </w:pPr>
      <w:r>
        <w:rPr>
          <w:rFonts w:ascii="Courier New" w:eastAsia="Courier New" w:hAnsi="Courier New" w:cs="Courier New"/>
          <w:b/>
        </w:rPr>
        <w:t>Function draw()</w:t>
      </w:r>
    </w:p>
    <w:p w:rsidR="00B77405" w:rsidRDefault="00D62339">
      <w:pPr>
        <w:ind w:firstLine="708"/>
        <w:rPr>
          <w:rFonts w:ascii="Courier New" w:eastAsia="Courier New" w:hAnsi="Courier New" w:cs="Courier New"/>
          <w:b/>
        </w:rPr>
      </w:pPr>
      <w:r>
        <w:rPr>
          <w:rFonts w:ascii="Courier New" w:eastAsia="Courier New" w:hAnsi="Courier New" w:cs="Courier New"/>
          <w:b/>
        </w:rPr>
        <w:t>{</w:t>
      </w:r>
    </w:p>
    <w:p w:rsidR="00B77405" w:rsidRDefault="00D62339">
      <w:pPr>
        <w:ind w:left="708" w:firstLine="708"/>
        <w:rPr>
          <w:rFonts w:ascii="Courier New" w:eastAsia="Courier New" w:hAnsi="Courier New" w:cs="Courier New"/>
          <w:b/>
        </w:rPr>
      </w:pPr>
      <w:r>
        <w:rPr>
          <w:rFonts w:ascii="Courier New" w:eastAsia="Courier New" w:hAnsi="Courier New" w:cs="Courier New"/>
          <w:b/>
        </w:rPr>
        <w:t>Shape.drawMe();</w:t>
      </w:r>
    </w:p>
    <w:p w:rsidR="00B77405" w:rsidRDefault="00D62339">
      <w:pPr>
        <w:ind w:firstLine="708"/>
        <w:rPr>
          <w:rFonts w:ascii="Courier New" w:eastAsia="Courier New" w:hAnsi="Courier New" w:cs="Courier New"/>
        </w:rPr>
      </w:pPr>
      <w:r>
        <w:rPr>
          <w:rFonts w:ascii="Courier New" w:eastAsia="Courier New" w:hAnsi="Courier New" w:cs="Courier New"/>
          <w:b/>
        </w:rPr>
        <w:t>}</w:t>
      </w:r>
    </w:p>
    <w:p w:rsidR="00B77405" w:rsidRDefault="00B77405">
      <w:pPr>
        <w:ind w:firstLine="708"/>
      </w:pPr>
    </w:p>
    <w:p w:rsidR="00B77405" w:rsidRDefault="00D62339">
      <w:pPr>
        <w:ind w:firstLine="708"/>
      </w:pPr>
      <w:r>
        <w:t xml:space="preserve">Зараз маємо лаконічніший інтерфейс. При цьому кожна форма (круг, </w:t>
      </w:r>
      <w:proofErr w:type="gramStart"/>
      <w:r>
        <w:t>л</w:t>
      </w:r>
      <w:proofErr w:type="gramEnd"/>
      <w:r>
        <w:t>інія, прямокутник і так далі) повинна містити власну функцію DrawMe() для її малювання.</w:t>
      </w:r>
    </w:p>
    <w:p w:rsidR="00B77405" w:rsidRDefault="00B77405">
      <w:pPr>
        <w:ind w:firstLine="708"/>
      </w:pPr>
    </w:p>
    <w:p w:rsidR="00B77405" w:rsidRDefault="00D62339">
      <w:pPr>
        <w:keepNext/>
        <w:pBdr>
          <w:top w:val="nil"/>
          <w:left w:val="nil"/>
          <w:bottom w:val="nil"/>
          <w:right w:val="nil"/>
          <w:between w:val="nil"/>
        </w:pBdr>
        <w:spacing w:before="40" w:after="40" w:line="259" w:lineRule="auto"/>
        <w:ind w:firstLine="709"/>
        <w:rPr>
          <w:b/>
          <w:color w:val="000000"/>
          <w:szCs w:val="28"/>
        </w:rPr>
      </w:pPr>
      <w:bookmarkStart w:id="5" w:name="_heading=h.2et92p0" w:colFirst="0" w:colLast="0"/>
      <w:bookmarkEnd w:id="5"/>
      <w:r>
        <w:rPr>
          <w:b/>
          <w:color w:val="000000"/>
          <w:szCs w:val="28"/>
        </w:rPr>
        <w:t>Завдання до лабораторної роботи №1</w:t>
      </w:r>
    </w:p>
    <w:p w:rsidR="00B77405" w:rsidRDefault="00B77405">
      <w:pPr>
        <w:ind w:firstLine="708"/>
      </w:pPr>
    </w:p>
    <w:p w:rsidR="00B77405" w:rsidRDefault="00D62339">
      <w:pPr>
        <w:numPr>
          <w:ilvl w:val="0"/>
          <w:numId w:val="9"/>
        </w:numPr>
        <w:ind w:left="0" w:firstLine="720"/>
      </w:pPr>
      <w:r>
        <w:t xml:space="preserve">Навести приклади складної системи (2-3 приклади) і проаналізувати, чи задовольняє вона </w:t>
      </w:r>
      <w:proofErr w:type="gramStart"/>
      <w:r>
        <w:t>п'яти</w:t>
      </w:r>
      <w:proofErr w:type="gramEnd"/>
      <w:r>
        <w:t xml:space="preserve"> ознакам складних систем.</w:t>
      </w:r>
    </w:p>
    <w:p w:rsidR="00B77405" w:rsidRDefault="00D62339">
      <w:pPr>
        <w:numPr>
          <w:ilvl w:val="0"/>
          <w:numId w:val="9"/>
        </w:numPr>
        <w:ind w:left="0" w:firstLine="720"/>
      </w:pPr>
      <w:r>
        <w:t>Навести приклади використання у розробці програмного забезпечення, або деінде трьох принципі</w:t>
      </w:r>
      <w:proofErr w:type="gramStart"/>
      <w:r>
        <w:t>в</w:t>
      </w:r>
      <w:proofErr w:type="gramEnd"/>
      <w:r>
        <w:t xml:space="preserve"> об’єктно-орієнтованої парадигми: інкапсуляці</w:t>
      </w:r>
      <w:proofErr w:type="gramStart"/>
      <w:r>
        <w:t>я</w:t>
      </w:r>
      <w:proofErr w:type="gramEnd"/>
      <w:r>
        <w:t>, успадкування, поліморфізм.</w:t>
      </w:r>
    </w:p>
    <w:p w:rsidR="00B77405" w:rsidRDefault="00D62339">
      <w:pPr>
        <w:numPr>
          <w:ilvl w:val="0"/>
          <w:numId w:val="9"/>
        </w:numPr>
        <w:ind w:left="0" w:firstLine="720"/>
      </w:pPr>
      <w:r>
        <w:t>За результатами виконання роботи оформити звіт.</w:t>
      </w:r>
    </w:p>
    <w:p w:rsidR="00B77405" w:rsidRDefault="00B77405">
      <w:pPr>
        <w:tabs>
          <w:tab w:val="left" w:pos="284"/>
        </w:tabs>
        <w:ind w:left="284" w:hanging="284"/>
      </w:pPr>
    </w:p>
    <w:p w:rsidR="00B77405" w:rsidRDefault="00D62339">
      <w:pPr>
        <w:keepNext/>
        <w:pBdr>
          <w:top w:val="nil"/>
          <w:left w:val="nil"/>
          <w:bottom w:val="nil"/>
          <w:right w:val="nil"/>
          <w:between w:val="nil"/>
        </w:pBdr>
        <w:spacing w:before="40" w:after="40" w:line="259" w:lineRule="auto"/>
        <w:ind w:firstLine="709"/>
        <w:rPr>
          <w:b/>
          <w:color w:val="000000"/>
          <w:szCs w:val="28"/>
        </w:rPr>
      </w:pPr>
      <w:bookmarkStart w:id="6" w:name="_heading=h.tyjcwt" w:colFirst="0" w:colLast="0"/>
      <w:bookmarkEnd w:id="6"/>
      <w:r>
        <w:rPr>
          <w:b/>
          <w:color w:val="000000"/>
          <w:szCs w:val="28"/>
        </w:rPr>
        <w:t>Запитання для самоперевірки</w:t>
      </w:r>
    </w:p>
    <w:p w:rsidR="00B77405" w:rsidRDefault="00B77405">
      <w:pPr>
        <w:tabs>
          <w:tab w:val="left" w:pos="284"/>
        </w:tabs>
        <w:ind w:left="284" w:hanging="284"/>
      </w:pPr>
    </w:p>
    <w:p w:rsidR="00B77405" w:rsidRDefault="00D62339">
      <w:pPr>
        <w:numPr>
          <w:ilvl w:val="0"/>
          <w:numId w:val="1"/>
        </w:numPr>
        <w:tabs>
          <w:tab w:val="left" w:pos="1080"/>
        </w:tabs>
        <w:ind w:left="0" w:firstLine="720"/>
      </w:pPr>
      <w:proofErr w:type="gramStart"/>
      <w:r>
        <w:t>П’ять</w:t>
      </w:r>
      <w:proofErr w:type="gramEnd"/>
      <w:r>
        <w:t xml:space="preserve"> ознак складної системи.</w:t>
      </w:r>
    </w:p>
    <w:p w:rsidR="00B77405" w:rsidRDefault="00D62339">
      <w:pPr>
        <w:numPr>
          <w:ilvl w:val="0"/>
          <w:numId w:val="1"/>
        </w:numPr>
        <w:tabs>
          <w:tab w:val="left" w:pos="1080"/>
        </w:tabs>
        <w:ind w:left="0" w:firstLine="720"/>
      </w:pPr>
      <w:r>
        <w:t>Програмне забезпечення (ПЗ) як складна система.</w:t>
      </w:r>
    </w:p>
    <w:p w:rsidR="00B77405" w:rsidRDefault="00D62339">
      <w:pPr>
        <w:numPr>
          <w:ilvl w:val="0"/>
          <w:numId w:val="1"/>
        </w:numPr>
        <w:tabs>
          <w:tab w:val="left" w:pos="1080"/>
        </w:tabs>
        <w:ind w:left="0" w:firstLine="720"/>
      </w:pPr>
      <w:r>
        <w:t>Яка роль декомпозиції в боротьбі зі складністю</w:t>
      </w:r>
    </w:p>
    <w:p w:rsidR="00B77405" w:rsidRDefault="00D62339">
      <w:pPr>
        <w:numPr>
          <w:ilvl w:val="0"/>
          <w:numId w:val="1"/>
        </w:numPr>
        <w:tabs>
          <w:tab w:val="left" w:pos="1080"/>
        </w:tabs>
        <w:ind w:left="0" w:firstLine="720"/>
      </w:pPr>
      <w:r>
        <w:lastRenderedPageBreak/>
        <w:t>Що таке алгоритмічна декомпозиція?</w:t>
      </w:r>
    </w:p>
    <w:p w:rsidR="00B77405" w:rsidRDefault="00D62339">
      <w:pPr>
        <w:numPr>
          <w:ilvl w:val="0"/>
          <w:numId w:val="1"/>
        </w:numPr>
        <w:tabs>
          <w:tab w:val="left" w:pos="1080"/>
        </w:tabs>
        <w:ind w:left="0" w:firstLine="720"/>
      </w:pPr>
      <w:r>
        <w:t>Що таке об’єктно-орієнтована декомпозиція?</w:t>
      </w:r>
    </w:p>
    <w:p w:rsidR="00B77405" w:rsidRDefault="00D62339">
      <w:pPr>
        <w:numPr>
          <w:ilvl w:val="0"/>
          <w:numId w:val="1"/>
        </w:numPr>
        <w:tabs>
          <w:tab w:val="left" w:pos="1080"/>
        </w:tabs>
        <w:ind w:left="0" w:firstLine="720"/>
      </w:pPr>
      <w:r>
        <w:t>Вибі</w:t>
      </w:r>
      <w:proofErr w:type="gramStart"/>
      <w:r>
        <w:t>р</w:t>
      </w:r>
      <w:proofErr w:type="gramEnd"/>
      <w:r>
        <w:t xml:space="preserve"> між алгоритмічною та об’єктно-орієнтованою декомпозицією</w:t>
      </w:r>
    </w:p>
    <w:p w:rsidR="00B77405" w:rsidRDefault="00D62339">
      <w:pPr>
        <w:numPr>
          <w:ilvl w:val="0"/>
          <w:numId w:val="1"/>
        </w:numPr>
        <w:tabs>
          <w:tab w:val="left" w:pos="1080"/>
        </w:tabs>
        <w:ind w:left="0" w:firstLine="720"/>
      </w:pPr>
      <w:r>
        <w:t>Що таке інкапсуляція?</w:t>
      </w:r>
    </w:p>
    <w:p w:rsidR="00B77405" w:rsidRDefault="00D62339">
      <w:pPr>
        <w:numPr>
          <w:ilvl w:val="0"/>
          <w:numId w:val="1"/>
        </w:numPr>
        <w:tabs>
          <w:tab w:val="left" w:pos="1080"/>
        </w:tabs>
        <w:ind w:left="0" w:firstLine="720"/>
      </w:pPr>
      <w:r>
        <w:t>Що таке успадкування?</w:t>
      </w:r>
    </w:p>
    <w:p w:rsidR="00B77405" w:rsidRDefault="00D62339">
      <w:pPr>
        <w:numPr>
          <w:ilvl w:val="0"/>
          <w:numId w:val="1"/>
        </w:numPr>
        <w:tabs>
          <w:tab w:val="left" w:pos="1080"/>
        </w:tabs>
        <w:ind w:left="0" w:firstLine="720"/>
      </w:pPr>
      <w:r>
        <w:t>Що таке поліморфізм?</w:t>
      </w:r>
    </w:p>
    <w:p w:rsidR="00B77405" w:rsidRDefault="00B77405">
      <w:pPr>
        <w:tabs>
          <w:tab w:val="left" w:pos="284"/>
        </w:tabs>
        <w:ind w:left="284" w:hanging="284"/>
      </w:pPr>
    </w:p>
    <w:p w:rsidR="00B77405" w:rsidRDefault="00B77405">
      <w:pPr>
        <w:tabs>
          <w:tab w:val="left" w:pos="284"/>
        </w:tabs>
        <w:ind w:left="284" w:hanging="284"/>
      </w:pPr>
    </w:p>
    <w:p w:rsidR="00B77405" w:rsidRDefault="00B77405">
      <w:pPr>
        <w:tabs>
          <w:tab w:val="left" w:pos="284"/>
          <w:tab w:val="center" w:pos="4153"/>
          <w:tab w:val="right" w:pos="8306"/>
        </w:tabs>
        <w:rPr>
          <w:color w:val="00000A"/>
        </w:rPr>
        <w:sectPr w:rsidR="00B77405">
          <w:footerReference w:type="default" r:id="rId10"/>
          <w:pgSz w:w="11906" w:h="16838"/>
          <w:pgMar w:top="1134" w:right="1134" w:bottom="1134" w:left="1134" w:header="0" w:footer="709" w:gutter="0"/>
          <w:cols w:space="720"/>
        </w:sectPr>
      </w:pPr>
    </w:p>
    <w:p w:rsidR="00B77405" w:rsidRDefault="00D62339">
      <w:pPr>
        <w:pStyle w:val="1"/>
        <w:numPr>
          <w:ilvl w:val="0"/>
          <w:numId w:val="14"/>
        </w:numPr>
      </w:pPr>
      <w:bookmarkStart w:id="7" w:name="_heading=h.3dy6vkm" w:colFirst="0" w:colLast="0"/>
      <w:bookmarkEnd w:id="7"/>
      <w:r>
        <w:lastRenderedPageBreak/>
        <w:t>Лабораторна робота №2. Формулювання призначення і цілей створення інформаційної системи</w:t>
      </w:r>
    </w:p>
    <w:p w:rsidR="00B77405" w:rsidRDefault="00B77405"/>
    <w:p w:rsidR="00B77405" w:rsidRDefault="00D62339">
      <w:pPr>
        <w:ind w:firstLine="709"/>
      </w:pPr>
      <w:r>
        <w:rPr>
          <w:b/>
        </w:rPr>
        <w:t xml:space="preserve">Тема: </w:t>
      </w:r>
      <w:r>
        <w:rPr>
          <w:color w:val="000000"/>
        </w:rPr>
        <w:t>Формулювання призначення і цілей створення інформаційної системи</w:t>
      </w:r>
      <w:r>
        <w:t>.</w:t>
      </w:r>
    </w:p>
    <w:p w:rsidR="00B77405" w:rsidRDefault="00D62339">
      <w:pPr>
        <w:ind w:firstLine="709"/>
      </w:pPr>
      <w:r>
        <w:rPr>
          <w:b/>
        </w:rPr>
        <w:t>Мета</w:t>
      </w:r>
      <w:r>
        <w:t>: Засвоїти формування розділу «Призначення і цілі створення системи» технічного завдання (ТЗ) на створення автоматизованої інформаційної системи (АІС) згідно ГОСТ 34.602-89.</w:t>
      </w:r>
    </w:p>
    <w:p w:rsidR="00B77405" w:rsidRDefault="00B77405"/>
    <w:p w:rsidR="00B77405" w:rsidRDefault="00D62339">
      <w:pPr>
        <w:jc w:val="center"/>
        <w:rPr>
          <w:i/>
        </w:rPr>
      </w:pPr>
      <w:r>
        <w:rPr>
          <w:i/>
        </w:rPr>
        <w:t>Теоретична частина</w:t>
      </w:r>
    </w:p>
    <w:p w:rsidR="00B77405" w:rsidRDefault="00B77405">
      <w:pPr>
        <w:ind w:firstLine="709"/>
      </w:pPr>
    </w:p>
    <w:p w:rsidR="00B77405" w:rsidRDefault="00D62339">
      <w:pPr>
        <w:ind w:firstLine="709"/>
      </w:pPr>
      <w:r>
        <w:t>ТЗ на</w:t>
      </w:r>
      <w:proofErr w:type="gramStart"/>
      <w:r>
        <w:t xml:space="preserve"> А</w:t>
      </w:r>
      <w:proofErr w:type="gramEnd"/>
      <w:r>
        <w:t>ІС є основним документом, що визначає вимоги і порядок створення автоматизованої інформаційної системи, відповідно до якого проводиться розробка АІС і її приймання при введенні в дію. ТЗ на</w:t>
      </w:r>
      <w:proofErr w:type="gramStart"/>
      <w:r>
        <w:t xml:space="preserve"> А</w:t>
      </w:r>
      <w:proofErr w:type="gramEnd"/>
      <w:r>
        <w:t>ІС розробляють на систему в цілому, призначену для роботи самостійно або у складі іншої системи.</w:t>
      </w:r>
    </w:p>
    <w:p w:rsidR="00B77405" w:rsidRDefault="00D62339">
      <w:pPr>
        <w:ind w:firstLine="709"/>
      </w:pPr>
      <w:r>
        <w:t xml:space="preserve">ТЗ на АІС містить наступні розділи, які можуть бути розділені на </w:t>
      </w:r>
      <w:proofErr w:type="gramStart"/>
      <w:r>
        <w:t>п</w:t>
      </w:r>
      <w:proofErr w:type="gramEnd"/>
      <w:r>
        <w:t>ідрозділи:</w:t>
      </w:r>
    </w:p>
    <w:p w:rsidR="00B77405" w:rsidRDefault="00D62339">
      <w:pPr>
        <w:numPr>
          <w:ilvl w:val="0"/>
          <w:numId w:val="33"/>
        </w:numPr>
        <w:ind w:left="993" w:hanging="283"/>
      </w:pPr>
      <w:r>
        <w:t xml:space="preserve">загальні відомості; </w:t>
      </w:r>
    </w:p>
    <w:p w:rsidR="00B77405" w:rsidRDefault="00D62339">
      <w:pPr>
        <w:numPr>
          <w:ilvl w:val="0"/>
          <w:numId w:val="33"/>
        </w:numPr>
        <w:ind w:left="993" w:hanging="283"/>
      </w:pPr>
      <w:r>
        <w:t>призначення і цілі створенн</w:t>
      </w:r>
      <w:proofErr w:type="gramStart"/>
      <w:r>
        <w:t>я(</w:t>
      </w:r>
      <w:proofErr w:type="gramEnd"/>
      <w:r>
        <w:t xml:space="preserve">розвитку) системи; </w:t>
      </w:r>
    </w:p>
    <w:p w:rsidR="00B77405" w:rsidRDefault="00D62339">
      <w:pPr>
        <w:numPr>
          <w:ilvl w:val="0"/>
          <w:numId w:val="33"/>
        </w:numPr>
        <w:ind w:left="993" w:hanging="283"/>
      </w:pPr>
      <w:r>
        <w:t xml:space="preserve">характеристика об'єктів автоматизації; </w:t>
      </w:r>
    </w:p>
    <w:p w:rsidR="00B77405" w:rsidRDefault="00D62339">
      <w:pPr>
        <w:numPr>
          <w:ilvl w:val="0"/>
          <w:numId w:val="33"/>
        </w:numPr>
        <w:ind w:left="993" w:hanging="283"/>
      </w:pPr>
      <w:r>
        <w:t xml:space="preserve">вимоги до системи; </w:t>
      </w:r>
    </w:p>
    <w:p w:rsidR="00B77405" w:rsidRDefault="00D62339">
      <w:pPr>
        <w:numPr>
          <w:ilvl w:val="0"/>
          <w:numId w:val="33"/>
        </w:numPr>
        <w:ind w:left="993" w:hanging="283"/>
      </w:pPr>
      <w:r>
        <w:t>склад і змі</w:t>
      </w:r>
      <w:proofErr w:type="gramStart"/>
      <w:r>
        <w:t>ст</w:t>
      </w:r>
      <w:proofErr w:type="gramEnd"/>
      <w:r>
        <w:t xml:space="preserve"> робіт із створення системи; </w:t>
      </w:r>
    </w:p>
    <w:p w:rsidR="00B77405" w:rsidRDefault="00D62339">
      <w:pPr>
        <w:numPr>
          <w:ilvl w:val="0"/>
          <w:numId w:val="33"/>
        </w:numPr>
        <w:ind w:left="993" w:hanging="283"/>
      </w:pPr>
      <w:r>
        <w:t xml:space="preserve">порядок контролю і приймання системи; </w:t>
      </w:r>
    </w:p>
    <w:p w:rsidR="00B77405" w:rsidRDefault="00D62339">
      <w:pPr>
        <w:numPr>
          <w:ilvl w:val="0"/>
          <w:numId w:val="33"/>
        </w:numPr>
        <w:ind w:left="993" w:hanging="283"/>
      </w:pPr>
      <w:r>
        <w:t xml:space="preserve">вимоги до складу і змісту робіт з </w:t>
      </w:r>
      <w:proofErr w:type="gramStart"/>
      <w:r>
        <w:t>п</w:t>
      </w:r>
      <w:proofErr w:type="gramEnd"/>
      <w:r>
        <w:t xml:space="preserve">ідготовки об'єкту автоматизації до введення системи в дію; </w:t>
      </w:r>
    </w:p>
    <w:p w:rsidR="00B77405" w:rsidRDefault="00D62339">
      <w:pPr>
        <w:numPr>
          <w:ilvl w:val="0"/>
          <w:numId w:val="33"/>
        </w:numPr>
        <w:ind w:left="993" w:hanging="283"/>
      </w:pPr>
      <w:r>
        <w:t xml:space="preserve">вимоги до документування; </w:t>
      </w:r>
    </w:p>
    <w:p w:rsidR="00B77405" w:rsidRDefault="00D62339">
      <w:pPr>
        <w:numPr>
          <w:ilvl w:val="0"/>
          <w:numId w:val="33"/>
        </w:numPr>
        <w:ind w:left="993" w:hanging="283"/>
      </w:pPr>
      <w:r>
        <w:t>джерела розробки.</w:t>
      </w:r>
    </w:p>
    <w:p w:rsidR="00B77405" w:rsidRDefault="00D62339">
      <w:pPr>
        <w:ind w:firstLine="709"/>
      </w:pPr>
      <w:r>
        <w:t xml:space="preserve">У </w:t>
      </w:r>
      <w:proofErr w:type="gramStart"/>
      <w:r>
        <w:t>п</w:t>
      </w:r>
      <w:proofErr w:type="gramEnd"/>
      <w:r>
        <w:t>ідрозділі "</w:t>
      </w:r>
      <w:r>
        <w:rPr>
          <w:i/>
        </w:rPr>
        <w:t>Призначення системи</w:t>
      </w:r>
      <w:r>
        <w:t>" вказують вид діяльності (управління, проектування і т. п.), що автоматизується, і перелік об'єктів автоматизації, на яких передбачається використати систему.</w:t>
      </w:r>
    </w:p>
    <w:p w:rsidR="00B77405" w:rsidRDefault="00D62339">
      <w:pPr>
        <w:ind w:firstLine="709"/>
      </w:pPr>
      <w:r>
        <w:t xml:space="preserve">Тобто, </w:t>
      </w:r>
      <w:proofErr w:type="gramStart"/>
      <w:r>
        <w:t>п</w:t>
      </w:r>
      <w:proofErr w:type="gramEnd"/>
      <w:r>
        <w:t>ід призначенням системи розуміємо де і що вона повинна робити.</w:t>
      </w:r>
    </w:p>
    <w:p w:rsidR="00B77405" w:rsidRDefault="00D62339">
      <w:pPr>
        <w:ind w:firstLine="709"/>
      </w:pPr>
      <w:r>
        <w:rPr>
          <w:b/>
        </w:rPr>
        <w:t>Приклад.</w:t>
      </w:r>
      <w:r>
        <w:t xml:space="preserve"> АІС “Кадри” призначена для інформаційно-аналітичного забезпечення процесів агентства “Roga’n’Kopyta” у частині виконання </w:t>
      </w:r>
      <w:proofErr w:type="gramStart"/>
      <w:r>
        <w:t>таких</w:t>
      </w:r>
      <w:proofErr w:type="gramEnd"/>
      <w:r>
        <w:t xml:space="preserve"> процесів:</w:t>
      </w:r>
    </w:p>
    <w:p w:rsidR="00B77405" w:rsidRDefault="00D62339">
      <w:pPr>
        <w:numPr>
          <w:ilvl w:val="0"/>
          <w:numId w:val="34"/>
        </w:numPr>
        <w:ind w:left="993" w:hanging="283"/>
      </w:pPr>
      <w:r>
        <w:t>створення штатних розкладів;</w:t>
      </w:r>
    </w:p>
    <w:p w:rsidR="00B77405" w:rsidRDefault="00D62339">
      <w:pPr>
        <w:numPr>
          <w:ilvl w:val="0"/>
          <w:numId w:val="34"/>
        </w:numPr>
        <w:ind w:left="993" w:hanging="283"/>
      </w:pPr>
      <w:r>
        <w:t>проведення розрахунку заробітної плати;</w:t>
      </w:r>
    </w:p>
    <w:p w:rsidR="00B77405" w:rsidRDefault="00D62339">
      <w:pPr>
        <w:numPr>
          <w:ilvl w:val="0"/>
          <w:numId w:val="34"/>
        </w:numPr>
        <w:ind w:left="993" w:hanging="283"/>
      </w:pPr>
      <w:r>
        <w:t xml:space="preserve">оперативний </w:t>
      </w:r>
      <w:proofErr w:type="gramStart"/>
      <w:r>
        <w:t>обл</w:t>
      </w:r>
      <w:proofErr w:type="gramEnd"/>
      <w:r>
        <w:t>ік руху кадрів;</w:t>
      </w:r>
    </w:p>
    <w:p w:rsidR="00B77405" w:rsidRDefault="00D62339">
      <w:pPr>
        <w:numPr>
          <w:ilvl w:val="0"/>
          <w:numId w:val="34"/>
        </w:numPr>
        <w:ind w:left="993" w:hanging="283"/>
      </w:pPr>
      <w:r>
        <w:t xml:space="preserve">ведення адміністративного документообігу за персоналом та </w:t>
      </w:r>
      <w:proofErr w:type="gramStart"/>
      <w:r>
        <w:t>обл</w:t>
      </w:r>
      <w:proofErr w:type="gramEnd"/>
      <w:r>
        <w:t>іку праці;</w:t>
      </w:r>
    </w:p>
    <w:p w:rsidR="00B77405" w:rsidRDefault="00D62339">
      <w:pPr>
        <w:numPr>
          <w:ilvl w:val="0"/>
          <w:numId w:val="34"/>
        </w:numPr>
        <w:ind w:left="993" w:hanging="283"/>
      </w:pPr>
      <w:r>
        <w:t xml:space="preserve">атестація та визначення потреб (навчання, </w:t>
      </w:r>
      <w:proofErr w:type="gramStart"/>
      <w:r>
        <w:t>п</w:t>
      </w:r>
      <w:proofErr w:type="gramEnd"/>
      <w:r>
        <w:t>ідвищення кваліфікації) працівників;</w:t>
      </w:r>
    </w:p>
    <w:p w:rsidR="00B77405" w:rsidRDefault="00D62339">
      <w:pPr>
        <w:numPr>
          <w:ilvl w:val="0"/>
          <w:numId w:val="34"/>
        </w:numPr>
        <w:ind w:left="993" w:hanging="283"/>
      </w:pPr>
      <w:r>
        <w:t>рекрутинг персоналу на вакантні посади;</w:t>
      </w:r>
    </w:p>
    <w:p w:rsidR="00B77405" w:rsidRDefault="00D62339">
      <w:pPr>
        <w:numPr>
          <w:ilvl w:val="0"/>
          <w:numId w:val="34"/>
        </w:numPr>
        <w:ind w:left="993" w:hanging="283"/>
      </w:pPr>
      <w:r>
        <w:t>ведення архіві</w:t>
      </w:r>
      <w:proofErr w:type="gramStart"/>
      <w:r>
        <w:t>в</w:t>
      </w:r>
      <w:proofErr w:type="gramEnd"/>
      <w:r>
        <w:t xml:space="preserve"> без обмежень строків давнини;</w:t>
      </w:r>
    </w:p>
    <w:p w:rsidR="00B77405" w:rsidRDefault="00D62339">
      <w:pPr>
        <w:numPr>
          <w:ilvl w:val="0"/>
          <w:numId w:val="34"/>
        </w:numPr>
        <w:ind w:left="993" w:hanging="283"/>
      </w:pPr>
      <w:r>
        <w:t>публікування відкритих частин інформації системи.</w:t>
      </w:r>
    </w:p>
    <w:p w:rsidR="00B77405" w:rsidRDefault="00D62339">
      <w:pPr>
        <w:ind w:firstLine="709"/>
      </w:pPr>
      <w:r>
        <w:lastRenderedPageBreak/>
        <w:t>У підрозділі "</w:t>
      </w:r>
      <w:r>
        <w:rPr>
          <w:i/>
        </w:rPr>
        <w:t>Цілі створення системи</w:t>
      </w:r>
      <w:r>
        <w:t>" приводять найменування і необхідні значення технічних, технологічних, виробничо-економічних або інших показників об'єкту автоматизації, які мають бути досягнуті в результаті створення</w:t>
      </w:r>
      <w:proofErr w:type="gramStart"/>
      <w:r>
        <w:t xml:space="preserve"> А</w:t>
      </w:r>
      <w:proofErr w:type="gramEnd"/>
      <w:r>
        <w:t>ІС, і вказують критерії оцінки досягнення цілей створення системи.</w:t>
      </w:r>
    </w:p>
    <w:p w:rsidR="00B77405" w:rsidRDefault="00D62339">
      <w:pPr>
        <w:ind w:firstLine="709"/>
      </w:pPr>
      <w:r>
        <w:rPr>
          <w:b/>
        </w:rPr>
        <w:t>Приклад.</w:t>
      </w:r>
      <w:r>
        <w:t xml:space="preserve"> Нижче приведені основні цілі створення</w:t>
      </w:r>
      <w:proofErr w:type="gramStart"/>
      <w:r>
        <w:t xml:space="preserve"> А</w:t>
      </w:r>
      <w:proofErr w:type="gramEnd"/>
      <w:r>
        <w:t>ІС “Кадри”.</w:t>
      </w:r>
    </w:p>
    <w:p w:rsidR="00B77405" w:rsidRDefault="00D62339">
      <w:pPr>
        <w:numPr>
          <w:ilvl w:val="0"/>
          <w:numId w:val="35"/>
        </w:numPr>
        <w:ind w:left="993" w:hanging="283"/>
      </w:pPr>
      <w:r>
        <w:t>заміщення наявної інформаційної системи, яка не надає можливість комплексного інформаційно-аналітичного забезпечення процесів, перерахованих вище (у зв’язку із введенням нових нормативних правил управління кадрами);</w:t>
      </w:r>
    </w:p>
    <w:p w:rsidR="00B77405" w:rsidRDefault="00D62339">
      <w:pPr>
        <w:numPr>
          <w:ilvl w:val="0"/>
          <w:numId w:val="35"/>
        </w:numPr>
        <w:ind w:left="993" w:hanging="283"/>
      </w:pPr>
      <w:proofErr w:type="gramStart"/>
      <w:r>
        <w:t>п</w:t>
      </w:r>
      <w:proofErr w:type="gramEnd"/>
      <w:r>
        <w:t>ідвищення ефективності виконання процесів шляхом скорочення часу операції, уникнення дублювання операцій ведення даних, покращення інформаційної взаємодії учасників процесу;</w:t>
      </w:r>
    </w:p>
    <w:p w:rsidR="00B77405" w:rsidRDefault="00D62339">
      <w:pPr>
        <w:numPr>
          <w:ilvl w:val="0"/>
          <w:numId w:val="35"/>
        </w:numPr>
        <w:ind w:left="993" w:hanging="283"/>
      </w:pPr>
      <w:r>
        <w:t xml:space="preserve">підвищення якості прийняття управлінських рішень за рахунок оперативності представлення, повноти, достовірності та зручності форматів </w:t>
      </w:r>
      <w:proofErr w:type="gramStart"/>
      <w:r>
        <w:t>в</w:t>
      </w:r>
      <w:proofErr w:type="gramEnd"/>
      <w:r>
        <w:t>ідображення інформації;</w:t>
      </w:r>
    </w:p>
    <w:p w:rsidR="00B77405" w:rsidRDefault="00D62339">
      <w:pPr>
        <w:numPr>
          <w:ilvl w:val="0"/>
          <w:numId w:val="35"/>
        </w:numPr>
        <w:ind w:left="993" w:hanging="283"/>
      </w:pPr>
      <w:proofErr w:type="gramStart"/>
      <w:r>
        <w:t>п</w:t>
      </w:r>
      <w:proofErr w:type="gramEnd"/>
      <w:r>
        <w:t>ідвищення інформаційної відкритості та прозорості діяльності органів агентства “Roga’n’Kopyta”, підвищення зручності та комфорту (зниження фінансових та часових витрат) фізичних та юридичних осіб при отриманні інформації про кадрові потреби агентства.</w:t>
      </w:r>
    </w:p>
    <w:p w:rsidR="00B77405" w:rsidRDefault="00B77405">
      <w:pPr>
        <w:ind w:firstLine="709"/>
      </w:pPr>
    </w:p>
    <w:p w:rsidR="00B77405" w:rsidRDefault="00D62339">
      <w:pPr>
        <w:ind w:firstLine="709"/>
      </w:pPr>
      <w:proofErr w:type="gramStart"/>
      <w:r>
        <w:t>Для</w:t>
      </w:r>
      <w:proofErr w:type="gramEnd"/>
      <w:r>
        <w:t xml:space="preserve"> </w:t>
      </w:r>
      <w:proofErr w:type="gramStart"/>
      <w:r>
        <w:t>реал</w:t>
      </w:r>
      <w:proofErr w:type="gramEnd"/>
      <w:r>
        <w:t>ізації поставлених цілей система має вирішувати такі задачі:</w:t>
      </w:r>
    </w:p>
    <w:p w:rsidR="00B77405" w:rsidRDefault="00D62339">
      <w:pPr>
        <w:numPr>
          <w:ilvl w:val="0"/>
          <w:numId w:val="36"/>
        </w:numPr>
        <w:ind w:left="993" w:hanging="283"/>
      </w:pPr>
      <w:r>
        <w:t xml:space="preserve">оперативний </w:t>
      </w:r>
      <w:proofErr w:type="gramStart"/>
      <w:r>
        <w:t>обл</w:t>
      </w:r>
      <w:proofErr w:type="gramEnd"/>
      <w:r>
        <w:t>ік кадрів;</w:t>
      </w:r>
    </w:p>
    <w:p w:rsidR="00B77405" w:rsidRDefault="00D62339">
      <w:pPr>
        <w:numPr>
          <w:ilvl w:val="0"/>
          <w:numId w:val="36"/>
        </w:numPr>
        <w:ind w:left="993" w:hanging="283"/>
      </w:pPr>
      <w:proofErr w:type="gramStart"/>
      <w:r>
        <w:t>обл</w:t>
      </w:r>
      <w:proofErr w:type="gramEnd"/>
      <w:r>
        <w:t>ік праці;</w:t>
      </w:r>
    </w:p>
    <w:p w:rsidR="00B77405" w:rsidRDefault="00D62339">
      <w:pPr>
        <w:numPr>
          <w:ilvl w:val="0"/>
          <w:numId w:val="36"/>
        </w:numPr>
        <w:ind w:left="993" w:hanging="283"/>
      </w:pPr>
      <w:r>
        <w:t>розрахунок заробітної плати;</w:t>
      </w:r>
    </w:p>
    <w:p w:rsidR="00B77405" w:rsidRDefault="00D62339">
      <w:pPr>
        <w:numPr>
          <w:ilvl w:val="0"/>
          <w:numId w:val="36"/>
        </w:numPr>
        <w:ind w:left="993" w:hanging="283"/>
      </w:pPr>
      <w:r>
        <w:t>побудова аналітичних звіті</w:t>
      </w:r>
      <w:proofErr w:type="gramStart"/>
      <w:r>
        <w:t>в</w:t>
      </w:r>
      <w:proofErr w:type="gramEnd"/>
      <w:r>
        <w:t xml:space="preserve"> та виписок;</w:t>
      </w:r>
    </w:p>
    <w:p w:rsidR="00B77405" w:rsidRDefault="00D62339">
      <w:pPr>
        <w:numPr>
          <w:ilvl w:val="0"/>
          <w:numId w:val="36"/>
        </w:numPr>
        <w:ind w:left="993" w:hanging="283"/>
      </w:pPr>
      <w:r>
        <w:t>інтеграцію із існуючими</w:t>
      </w:r>
      <w:proofErr w:type="gramStart"/>
      <w:r>
        <w:t xml:space="preserve"> А</w:t>
      </w:r>
      <w:proofErr w:type="gramEnd"/>
      <w:r>
        <w:t>ІС агентства;</w:t>
      </w:r>
    </w:p>
    <w:p w:rsidR="00B77405" w:rsidRDefault="00D62339">
      <w:pPr>
        <w:numPr>
          <w:ilvl w:val="0"/>
          <w:numId w:val="36"/>
        </w:numPr>
        <w:ind w:left="993" w:hanging="283"/>
      </w:pPr>
      <w:r>
        <w:t xml:space="preserve">створення сайту </w:t>
      </w:r>
      <w:proofErr w:type="gramStart"/>
      <w:r>
        <w:t>для</w:t>
      </w:r>
      <w:proofErr w:type="gramEnd"/>
      <w:r>
        <w:t xml:space="preserve"> відображення відкритих частин інформації.</w:t>
      </w:r>
    </w:p>
    <w:p w:rsidR="00B77405" w:rsidRDefault="00B77405">
      <w:pPr>
        <w:pBdr>
          <w:top w:val="nil"/>
          <w:left w:val="nil"/>
          <w:bottom w:val="nil"/>
          <w:right w:val="nil"/>
          <w:between w:val="nil"/>
        </w:pBdr>
        <w:ind w:firstLine="709"/>
        <w:rPr>
          <w:color w:val="000000"/>
          <w:szCs w:val="28"/>
        </w:rPr>
      </w:pPr>
    </w:p>
    <w:p w:rsidR="00B77405" w:rsidRDefault="00D62339">
      <w:pPr>
        <w:keepNext/>
        <w:pBdr>
          <w:top w:val="nil"/>
          <w:left w:val="nil"/>
          <w:bottom w:val="nil"/>
          <w:right w:val="nil"/>
          <w:between w:val="nil"/>
        </w:pBdr>
        <w:spacing w:before="40" w:after="40" w:line="259" w:lineRule="auto"/>
        <w:ind w:firstLine="709"/>
        <w:rPr>
          <w:b/>
          <w:color w:val="000000"/>
          <w:szCs w:val="28"/>
        </w:rPr>
      </w:pPr>
      <w:bookmarkStart w:id="8" w:name="_heading=h.1t3h5sf" w:colFirst="0" w:colLast="0"/>
      <w:bookmarkEnd w:id="8"/>
      <w:r>
        <w:rPr>
          <w:b/>
          <w:color w:val="000000"/>
          <w:szCs w:val="28"/>
        </w:rPr>
        <w:t>Завдання до лабораторної роботи №2</w:t>
      </w:r>
    </w:p>
    <w:p w:rsidR="00B77405" w:rsidRDefault="00B77405"/>
    <w:p w:rsidR="00B77405" w:rsidRDefault="00D62339">
      <w:pPr>
        <w:numPr>
          <w:ilvl w:val="0"/>
          <w:numId w:val="47"/>
        </w:numPr>
        <w:tabs>
          <w:tab w:val="left" w:pos="1134"/>
        </w:tabs>
        <w:ind w:left="0" w:firstLine="709"/>
      </w:pPr>
      <w:r>
        <w:t xml:space="preserve">Згідно з вибраною предметною областю визначити наступні </w:t>
      </w:r>
      <w:proofErr w:type="gramStart"/>
      <w:r>
        <w:t>п</w:t>
      </w:r>
      <w:proofErr w:type="gramEnd"/>
      <w:r>
        <w:t>ідрозділи з розділу "</w:t>
      </w:r>
      <w:r>
        <w:rPr>
          <w:i/>
        </w:rPr>
        <w:t>Призначення і цілі створення системи</w:t>
      </w:r>
      <w:r>
        <w:t>" технічного завдання:</w:t>
      </w:r>
    </w:p>
    <w:p w:rsidR="00B77405" w:rsidRDefault="00D62339">
      <w:pPr>
        <w:numPr>
          <w:ilvl w:val="0"/>
          <w:numId w:val="43"/>
        </w:numPr>
      </w:pPr>
      <w:r>
        <w:t>призначення системи;</w:t>
      </w:r>
    </w:p>
    <w:p w:rsidR="00B77405" w:rsidRDefault="00D62339">
      <w:pPr>
        <w:numPr>
          <w:ilvl w:val="0"/>
          <w:numId w:val="43"/>
        </w:numPr>
      </w:pPr>
      <w:r>
        <w:t>цілі створення системи;</w:t>
      </w:r>
    </w:p>
    <w:p w:rsidR="00B77405" w:rsidRDefault="00D62339">
      <w:pPr>
        <w:numPr>
          <w:ilvl w:val="0"/>
          <w:numId w:val="43"/>
        </w:numPr>
      </w:pPr>
      <w:r>
        <w:t>задачі, які система має вирішувати.</w:t>
      </w:r>
    </w:p>
    <w:p w:rsidR="00B77405" w:rsidRDefault="00D62339">
      <w:pPr>
        <w:numPr>
          <w:ilvl w:val="0"/>
          <w:numId w:val="47"/>
        </w:numPr>
        <w:tabs>
          <w:tab w:val="left" w:pos="1134"/>
        </w:tabs>
        <w:ind w:left="0" w:firstLine="709"/>
      </w:pPr>
      <w:r>
        <w:t>За результатами виконання роботи оформити звіт.</w:t>
      </w:r>
    </w:p>
    <w:p w:rsidR="00B77405" w:rsidRDefault="00B77405">
      <w:pPr>
        <w:pBdr>
          <w:top w:val="nil"/>
          <w:left w:val="nil"/>
          <w:bottom w:val="nil"/>
          <w:right w:val="nil"/>
          <w:between w:val="nil"/>
        </w:pBdr>
        <w:rPr>
          <w:color w:val="000000"/>
          <w:szCs w:val="28"/>
        </w:rPr>
      </w:pPr>
    </w:p>
    <w:p w:rsidR="00B77405" w:rsidRDefault="00D62339">
      <w:pPr>
        <w:keepNext/>
        <w:pBdr>
          <w:top w:val="nil"/>
          <w:left w:val="nil"/>
          <w:bottom w:val="nil"/>
          <w:right w:val="nil"/>
          <w:between w:val="nil"/>
        </w:pBdr>
        <w:spacing w:before="40" w:after="40" w:line="259" w:lineRule="auto"/>
        <w:ind w:firstLine="709"/>
        <w:rPr>
          <w:b/>
          <w:color w:val="000000"/>
          <w:szCs w:val="28"/>
        </w:rPr>
      </w:pPr>
      <w:bookmarkStart w:id="9" w:name="_heading=h.4d34og8" w:colFirst="0" w:colLast="0"/>
      <w:bookmarkEnd w:id="9"/>
      <w:r>
        <w:rPr>
          <w:b/>
          <w:color w:val="000000"/>
          <w:szCs w:val="28"/>
        </w:rPr>
        <w:t>Запитання для самоперевірки</w:t>
      </w:r>
    </w:p>
    <w:p w:rsidR="00B77405" w:rsidRDefault="00B77405"/>
    <w:p w:rsidR="00B77405" w:rsidRDefault="00D62339">
      <w:pPr>
        <w:numPr>
          <w:ilvl w:val="0"/>
          <w:numId w:val="48"/>
        </w:numPr>
        <w:tabs>
          <w:tab w:val="left" w:pos="1134"/>
        </w:tabs>
        <w:ind w:left="0" w:firstLine="709"/>
      </w:pPr>
      <w:r>
        <w:t>Що таке ціль створення системи і що таке призначення системи?</w:t>
      </w:r>
    </w:p>
    <w:p w:rsidR="00B77405" w:rsidRDefault="00D62339">
      <w:pPr>
        <w:numPr>
          <w:ilvl w:val="0"/>
          <w:numId w:val="48"/>
        </w:numPr>
        <w:tabs>
          <w:tab w:val="left" w:pos="1134"/>
        </w:tabs>
        <w:ind w:left="0" w:firstLine="709"/>
        <w:rPr>
          <w:color w:val="00000A"/>
        </w:rPr>
        <w:sectPr w:rsidR="00B77405">
          <w:footerReference w:type="default" r:id="rId11"/>
          <w:pgSz w:w="11906" w:h="16838"/>
          <w:pgMar w:top="1134" w:right="1134" w:bottom="1134" w:left="1134" w:header="0" w:footer="709" w:gutter="0"/>
          <w:cols w:space="720"/>
        </w:sectPr>
      </w:pPr>
      <w:r>
        <w:t>Що таке уніфікований процес і як його можна узгодити з процесом створення інформаційної системи, передбаченим у ГОСТах?</w:t>
      </w:r>
    </w:p>
    <w:p w:rsidR="00B77405" w:rsidRDefault="00D62339">
      <w:pPr>
        <w:pStyle w:val="1"/>
        <w:numPr>
          <w:ilvl w:val="0"/>
          <w:numId w:val="14"/>
        </w:numPr>
      </w:pPr>
      <w:bookmarkStart w:id="10" w:name="_heading=h.2s8eyo1" w:colFirst="0" w:colLast="0"/>
      <w:bookmarkEnd w:id="10"/>
      <w:r>
        <w:lastRenderedPageBreak/>
        <w:t>Лабораторна робота №3. Визначення переліку акторів та прецедентів</w:t>
      </w:r>
    </w:p>
    <w:p w:rsidR="00B77405" w:rsidRDefault="00B77405"/>
    <w:p w:rsidR="00B77405" w:rsidRDefault="00D62339">
      <w:pPr>
        <w:pBdr>
          <w:top w:val="nil"/>
          <w:left w:val="nil"/>
          <w:bottom w:val="nil"/>
          <w:right w:val="nil"/>
          <w:between w:val="nil"/>
        </w:pBdr>
        <w:ind w:firstLine="709"/>
        <w:rPr>
          <w:color w:val="000000"/>
          <w:szCs w:val="28"/>
        </w:rPr>
      </w:pPr>
      <w:r>
        <w:rPr>
          <w:b/>
          <w:color w:val="000000"/>
          <w:szCs w:val="28"/>
        </w:rPr>
        <w:t>Тема:</w:t>
      </w:r>
      <w:r>
        <w:rPr>
          <w:color w:val="000000"/>
          <w:szCs w:val="28"/>
        </w:rPr>
        <w:t xml:space="preserve"> Визначення переліку акторів та прецеденті</w:t>
      </w:r>
      <w:proofErr w:type="gramStart"/>
      <w:r>
        <w:rPr>
          <w:color w:val="000000"/>
          <w:szCs w:val="28"/>
        </w:rPr>
        <w:t>в</w:t>
      </w:r>
      <w:proofErr w:type="gramEnd"/>
      <w:r>
        <w:rPr>
          <w:color w:val="000000"/>
          <w:szCs w:val="28"/>
        </w:rPr>
        <w:t>.</w:t>
      </w:r>
    </w:p>
    <w:p w:rsidR="00B77405" w:rsidRDefault="00D62339">
      <w:pPr>
        <w:pBdr>
          <w:top w:val="nil"/>
          <w:left w:val="nil"/>
          <w:bottom w:val="nil"/>
          <w:right w:val="nil"/>
          <w:between w:val="nil"/>
        </w:pBdr>
        <w:ind w:firstLine="709"/>
        <w:rPr>
          <w:color w:val="000000"/>
          <w:szCs w:val="28"/>
        </w:rPr>
      </w:pPr>
      <w:r>
        <w:rPr>
          <w:b/>
          <w:color w:val="000000"/>
          <w:szCs w:val="28"/>
        </w:rPr>
        <w:t>Мета</w:t>
      </w:r>
      <w:r>
        <w:rPr>
          <w:color w:val="000000"/>
          <w:szCs w:val="28"/>
        </w:rPr>
        <w:t xml:space="preserve">: Визначити перелік акторів та вивити </w:t>
      </w:r>
      <w:proofErr w:type="gramStart"/>
      <w:r>
        <w:rPr>
          <w:color w:val="000000"/>
          <w:szCs w:val="28"/>
        </w:rPr>
        <w:t>вс</w:t>
      </w:r>
      <w:proofErr w:type="gramEnd"/>
      <w:r>
        <w:rPr>
          <w:color w:val="000000"/>
          <w:szCs w:val="28"/>
        </w:rPr>
        <w:t>і варіанти використання системи.</w:t>
      </w:r>
    </w:p>
    <w:p w:rsidR="00B77405" w:rsidRDefault="00B77405"/>
    <w:p w:rsidR="00B77405" w:rsidRDefault="00D62339">
      <w:pPr>
        <w:jc w:val="center"/>
        <w:rPr>
          <w:i/>
        </w:rPr>
      </w:pPr>
      <w:r>
        <w:rPr>
          <w:i/>
        </w:rPr>
        <w:t>Теоретична частина</w:t>
      </w:r>
    </w:p>
    <w:p w:rsidR="00B77405" w:rsidRDefault="00B77405"/>
    <w:p w:rsidR="00B77405" w:rsidRDefault="00D62339">
      <w:pPr>
        <w:ind w:firstLine="709"/>
      </w:pPr>
      <w:r>
        <w:rPr>
          <w:b/>
        </w:rPr>
        <w:t>Прецедент</w:t>
      </w:r>
      <w:r>
        <w:t xml:space="preserve"> (</w:t>
      </w:r>
      <w:r>
        <w:rPr>
          <w:b/>
        </w:rPr>
        <w:t>варіант використання</w:t>
      </w:r>
      <w:r>
        <w:t xml:space="preserve">) — це опис на "високому </w:t>
      </w:r>
      <w:proofErr w:type="gramStart"/>
      <w:r>
        <w:t>р</w:t>
      </w:r>
      <w:proofErr w:type="gramEnd"/>
      <w:r>
        <w:t>івні" фрагмента функціональності, яку забезпечує система. Інакше кажучи, варіант використання ілюструє, як можна використовувати систему. Наприклад, автоматичний банкомат (</w:t>
      </w:r>
      <w:proofErr w:type="gramStart"/>
      <w:r>
        <w:t>АТМ</w:t>
      </w:r>
      <w:proofErr w:type="gramEnd"/>
      <w:r>
        <w:t>) надає клієнту деякий базовий набір функціональних можливостей:</w:t>
      </w:r>
    </w:p>
    <w:p w:rsidR="00B77405" w:rsidRDefault="00D62339">
      <w:pPr>
        <w:numPr>
          <w:ilvl w:val="0"/>
          <w:numId w:val="49"/>
        </w:numPr>
        <w:ind w:left="993" w:hanging="283"/>
      </w:pPr>
      <w:r>
        <w:t>знімати гроші;</w:t>
      </w:r>
    </w:p>
    <w:p w:rsidR="00B77405" w:rsidRDefault="00D62339">
      <w:pPr>
        <w:numPr>
          <w:ilvl w:val="0"/>
          <w:numId w:val="49"/>
        </w:numPr>
        <w:ind w:left="993" w:hanging="283"/>
      </w:pPr>
      <w:r>
        <w:t>робити вклад;</w:t>
      </w:r>
    </w:p>
    <w:p w:rsidR="00B77405" w:rsidRDefault="00D62339">
      <w:pPr>
        <w:numPr>
          <w:ilvl w:val="0"/>
          <w:numId w:val="49"/>
        </w:numPr>
        <w:ind w:left="993" w:hanging="283"/>
      </w:pPr>
      <w:r>
        <w:t>перекладати гроші з одного рахунку на інший;</w:t>
      </w:r>
    </w:p>
    <w:p w:rsidR="00B77405" w:rsidRDefault="00D62339">
      <w:pPr>
        <w:numPr>
          <w:ilvl w:val="0"/>
          <w:numId w:val="49"/>
        </w:numPr>
        <w:ind w:left="993" w:hanging="283"/>
      </w:pPr>
      <w:r>
        <w:t xml:space="preserve">переглядати </w:t>
      </w:r>
      <w:proofErr w:type="gramStart"/>
      <w:r>
        <w:t>св</w:t>
      </w:r>
      <w:proofErr w:type="gramEnd"/>
      <w:r>
        <w:t>ій баланс;</w:t>
      </w:r>
    </w:p>
    <w:p w:rsidR="00B77405" w:rsidRDefault="00D62339">
      <w:pPr>
        <w:numPr>
          <w:ilvl w:val="0"/>
          <w:numId w:val="49"/>
        </w:numPr>
        <w:ind w:left="993" w:hanging="283"/>
      </w:pPr>
      <w:r>
        <w:t>змінювати ідентифікаційний номер;</w:t>
      </w:r>
    </w:p>
    <w:p w:rsidR="00B77405" w:rsidRDefault="00D62339">
      <w:pPr>
        <w:numPr>
          <w:ilvl w:val="0"/>
          <w:numId w:val="49"/>
        </w:numPr>
        <w:ind w:left="993" w:hanging="283"/>
      </w:pPr>
      <w:r>
        <w:t>або виконувати оплату за безготівковим розрахунком з кредитної картки.</w:t>
      </w:r>
    </w:p>
    <w:p w:rsidR="00B77405" w:rsidRDefault="00D62339">
      <w:pPr>
        <w:ind w:firstLine="709"/>
      </w:pPr>
      <w:r>
        <w:t>Кожна з описаних транзакцій є способом, яким клієнт може використовувати систему. Тому кожний з них – самостійний варіант використання.</w:t>
      </w:r>
    </w:p>
    <w:p w:rsidR="00B77405" w:rsidRDefault="00D62339">
      <w:pPr>
        <w:ind w:firstLine="709"/>
      </w:pPr>
      <w:r>
        <w:t xml:space="preserve">Як виявити варіанти використання? </w:t>
      </w:r>
    </w:p>
    <w:p w:rsidR="00B77405" w:rsidRDefault="00D62339">
      <w:pPr>
        <w:numPr>
          <w:ilvl w:val="0"/>
          <w:numId w:val="49"/>
        </w:numPr>
        <w:ind w:left="993" w:hanging="283"/>
      </w:pPr>
      <w:r>
        <w:t>вивчити відповідні документи замовника;</w:t>
      </w:r>
    </w:p>
    <w:p w:rsidR="00B77405" w:rsidRDefault="00D62339">
      <w:pPr>
        <w:numPr>
          <w:ilvl w:val="0"/>
          <w:numId w:val="49"/>
        </w:numPr>
        <w:ind w:left="993" w:hanging="283"/>
      </w:pPr>
      <w:r>
        <w:t>врахувати думку кожної зацікавленої особи.</w:t>
      </w:r>
    </w:p>
    <w:p w:rsidR="00B77405" w:rsidRDefault="00D62339">
      <w:pPr>
        <w:ind w:firstLine="709"/>
      </w:pPr>
      <w:r>
        <w:t>Для цього можна задати їм наступні питання:</w:t>
      </w:r>
    </w:p>
    <w:p w:rsidR="00B77405" w:rsidRDefault="00D62339">
      <w:pPr>
        <w:numPr>
          <w:ilvl w:val="0"/>
          <w:numId w:val="49"/>
        </w:numPr>
        <w:ind w:left="993" w:hanging="283"/>
      </w:pPr>
      <w:r>
        <w:t>що він хоче робити з системою, що вводити, отримувати?</w:t>
      </w:r>
    </w:p>
    <w:p w:rsidR="00B77405" w:rsidRDefault="00D62339">
      <w:pPr>
        <w:numPr>
          <w:ilvl w:val="0"/>
          <w:numId w:val="49"/>
        </w:numPr>
        <w:ind w:left="993" w:hanging="283"/>
      </w:pPr>
      <w:r>
        <w:t>яка інформація щодо зовнішні</w:t>
      </w:r>
      <w:proofErr w:type="gramStart"/>
      <w:r>
        <w:t>х</w:t>
      </w:r>
      <w:proofErr w:type="gramEnd"/>
      <w:r>
        <w:t xml:space="preserve"> подій потрібна системі?</w:t>
      </w:r>
    </w:p>
    <w:p w:rsidR="00B77405" w:rsidRDefault="00D62339">
      <w:pPr>
        <w:numPr>
          <w:ilvl w:val="0"/>
          <w:numId w:val="49"/>
        </w:numPr>
        <w:ind w:left="993" w:hanging="283"/>
      </w:pPr>
      <w:r>
        <w:t>яка інформація щодо внутрішнього стану системи потрібна користувачу?</w:t>
      </w:r>
    </w:p>
    <w:p w:rsidR="00B77405" w:rsidRDefault="00D62339">
      <w:pPr>
        <w:ind w:firstLine="709"/>
      </w:pPr>
      <w:r>
        <w:t>Набі</w:t>
      </w:r>
      <w:proofErr w:type="gramStart"/>
      <w:r>
        <w:t>р</w:t>
      </w:r>
      <w:proofErr w:type="gramEnd"/>
      <w:r>
        <w:t xml:space="preserve"> варіантів використання надає можливість побачити систему в цілому на найвищому рівні. Тому варіантів використання не повинно бути надто багато, щоб клієнту не довелося довго шукати в документації, що робитиме система. В той же час варіантів використання повинно бути достатньо для повного опису поведінки системи. Модель типової системи зазвичай </w:t>
      </w:r>
      <w:proofErr w:type="gramStart"/>
      <w:r>
        <w:t>містить</w:t>
      </w:r>
      <w:proofErr w:type="gramEnd"/>
      <w:r>
        <w:t xml:space="preserve"> від 20 до 50 варіантів використання.</w:t>
      </w:r>
    </w:p>
    <w:p w:rsidR="00B77405" w:rsidRDefault="00D62339">
      <w:pPr>
        <w:ind w:firstLine="709"/>
      </w:pPr>
      <w:r>
        <w:t xml:space="preserve">Щоби пересвідчитись, що виявлені </w:t>
      </w:r>
      <w:proofErr w:type="gramStart"/>
      <w:r>
        <w:t>вс</w:t>
      </w:r>
      <w:proofErr w:type="gramEnd"/>
      <w:r>
        <w:t>і варіанти використання, слід відповісти на питання:</w:t>
      </w:r>
    </w:p>
    <w:p w:rsidR="00B77405" w:rsidRDefault="00D62339">
      <w:pPr>
        <w:numPr>
          <w:ilvl w:val="0"/>
          <w:numId w:val="49"/>
        </w:numPr>
        <w:ind w:left="993" w:hanging="283"/>
      </w:pPr>
      <w:r>
        <w:t xml:space="preserve">чи присутня кожна функціональна вимога хоч </w:t>
      </w:r>
      <w:proofErr w:type="gramStart"/>
      <w:r>
        <w:t>би в</w:t>
      </w:r>
      <w:proofErr w:type="gramEnd"/>
      <w:r>
        <w:t xml:space="preserve"> одному варіанті використання?</w:t>
      </w:r>
    </w:p>
    <w:p w:rsidR="00B77405" w:rsidRDefault="00D62339">
      <w:pPr>
        <w:numPr>
          <w:ilvl w:val="0"/>
          <w:numId w:val="49"/>
        </w:numPr>
        <w:ind w:left="993" w:hanging="283"/>
      </w:pPr>
      <w:r>
        <w:t>чи враховано, як з системою буде працювати кожна зацікавлена особа?</w:t>
      </w:r>
    </w:p>
    <w:p w:rsidR="00B77405" w:rsidRDefault="00D62339">
      <w:pPr>
        <w:numPr>
          <w:ilvl w:val="0"/>
          <w:numId w:val="49"/>
        </w:numPr>
        <w:ind w:left="993" w:hanging="283"/>
      </w:pPr>
      <w:r>
        <w:t xml:space="preserve">чи враховані </w:t>
      </w:r>
      <w:proofErr w:type="gramStart"/>
      <w:r>
        <w:t>вс</w:t>
      </w:r>
      <w:proofErr w:type="gramEnd"/>
      <w:r>
        <w:t>і зовнішні системи, з якими взаємодіятиме нова система?</w:t>
      </w:r>
    </w:p>
    <w:p w:rsidR="00B77405" w:rsidRDefault="00D62339">
      <w:pPr>
        <w:ind w:firstLine="709"/>
      </w:pPr>
      <w:r>
        <w:rPr>
          <w:b/>
        </w:rPr>
        <w:lastRenderedPageBreak/>
        <w:t>Актори</w:t>
      </w:r>
      <w:r>
        <w:t xml:space="preserve"> діляться на три основні типи: </w:t>
      </w:r>
      <w:r>
        <w:rPr>
          <w:i/>
        </w:rPr>
        <w:t>користувачі системи</w:t>
      </w:r>
      <w:r>
        <w:t xml:space="preserve">, </w:t>
      </w:r>
      <w:r>
        <w:rPr>
          <w:i/>
        </w:rPr>
        <w:t>інші системи</w:t>
      </w:r>
      <w:r>
        <w:t xml:space="preserve">, що взаємодіють з даною, і </w:t>
      </w:r>
      <w:r>
        <w:rPr>
          <w:i/>
        </w:rPr>
        <w:t>час</w:t>
      </w:r>
      <w:r>
        <w:t xml:space="preserve">. </w:t>
      </w:r>
    </w:p>
    <w:p w:rsidR="00B77405" w:rsidRDefault="00D62339">
      <w:pPr>
        <w:ind w:firstLine="709"/>
      </w:pPr>
      <w:r>
        <w:rPr>
          <w:i/>
        </w:rPr>
        <w:t>Користувачі системи</w:t>
      </w:r>
      <w:r>
        <w:t xml:space="preserve"> — це фізичні особи. Вони найбільш типові і є практично в кожній системі. У системі </w:t>
      </w:r>
      <w:proofErr w:type="gramStart"/>
      <w:r>
        <w:t>АТМ</w:t>
      </w:r>
      <w:proofErr w:type="gramEnd"/>
      <w:r>
        <w:t xml:space="preserve">, наприклад, до цього типа відносяться клієнти і обслуговуючий персонал. Називаючи дійових </w:t>
      </w:r>
      <w:proofErr w:type="gramStart"/>
      <w:r>
        <w:t>осіб</w:t>
      </w:r>
      <w:proofErr w:type="gramEnd"/>
      <w:r>
        <w:t xml:space="preserve">, краще використовувати їх ролеві імена, а не посади. Напр., певний працівник, який відповідає за </w:t>
      </w:r>
      <w:proofErr w:type="gramStart"/>
      <w:r>
        <w:t>п</w:t>
      </w:r>
      <w:proofErr w:type="gramEnd"/>
      <w:r>
        <w:t>ідтримку сервера банкоматів (нехай це буде роль), в обід зніме гроші і, таким чином, виступить у ролі користувача.</w:t>
      </w:r>
    </w:p>
    <w:p w:rsidR="00B77405" w:rsidRDefault="00D62339">
      <w:pPr>
        <w:ind w:firstLine="709"/>
      </w:pPr>
      <w:r>
        <w:t xml:space="preserve">Другим типом акторів є </w:t>
      </w:r>
      <w:r>
        <w:rPr>
          <w:i/>
        </w:rPr>
        <w:t>інша система</w:t>
      </w:r>
      <w:r>
        <w:t xml:space="preserve">. Припустимо, що в банку є кредитна система для роботи з інформацією про кредитні рахунки клієнтів. Наша система </w:t>
      </w:r>
      <w:proofErr w:type="gramStart"/>
      <w:r>
        <w:t>АТМ</w:t>
      </w:r>
      <w:proofErr w:type="gramEnd"/>
      <w:r>
        <w:t xml:space="preserve"> повинна мати можливість взаємодіяти з кредитною системою, тоді остання стає актором.</w:t>
      </w:r>
    </w:p>
    <w:p w:rsidR="00B77405" w:rsidRDefault="00D62339">
      <w:pPr>
        <w:ind w:firstLine="709"/>
      </w:pPr>
      <w:r>
        <w:t xml:space="preserve">Третій найбільш поширений тип актора — </w:t>
      </w:r>
      <w:r>
        <w:rPr>
          <w:i/>
        </w:rPr>
        <w:t>час</w:t>
      </w:r>
      <w:r>
        <w:t xml:space="preserve">. Час стає дійовою особою, якщо від нього залежить запуск певних подій у системі. Наприклад, система </w:t>
      </w:r>
      <w:proofErr w:type="gramStart"/>
      <w:r>
        <w:t>АТМ</w:t>
      </w:r>
      <w:proofErr w:type="gramEnd"/>
      <w:r>
        <w:t xml:space="preserve"> може кожного дня опівночі виконувати певні службові процедури.</w:t>
      </w:r>
    </w:p>
    <w:p w:rsidR="00B77405" w:rsidRDefault="00D62339">
      <w:pPr>
        <w:ind w:firstLine="709"/>
      </w:pPr>
      <w:r>
        <w:t xml:space="preserve">Актори знаходяться поза сферою дії того, що ми розробляємо, і, отже, не </w:t>
      </w:r>
      <w:proofErr w:type="gramStart"/>
      <w:r>
        <w:t>п</w:t>
      </w:r>
      <w:proofErr w:type="gramEnd"/>
      <w:r>
        <w:t xml:space="preserve">ідлягають контролю з нашого боку. Якщо ми збираємося змінювати або розробляти і кредитну систему також, то вона потрапляє в наш проект і, таким чином, не може </w:t>
      </w:r>
      <w:proofErr w:type="gramStart"/>
      <w:r>
        <w:t>бути</w:t>
      </w:r>
      <w:proofErr w:type="gramEnd"/>
      <w:r>
        <w:t xml:space="preserve"> показана як актор.</w:t>
      </w:r>
    </w:p>
    <w:p w:rsidR="00B77405" w:rsidRDefault="00D62339">
      <w:pPr>
        <w:ind w:firstLine="709"/>
      </w:pPr>
      <w:r>
        <w:rPr>
          <w:b/>
        </w:rPr>
        <w:t>Приклад.</w:t>
      </w:r>
      <w:r>
        <w:t xml:space="preserve"> Розглянемо визначення переліку акторів та прецедентів на прикладі предметної області </w:t>
      </w:r>
      <w:r>
        <w:rPr>
          <w:i/>
        </w:rPr>
        <w:t xml:space="preserve">Технічна служба автотранспортного </w:t>
      </w:r>
      <w:proofErr w:type="gramStart"/>
      <w:r>
        <w:rPr>
          <w:i/>
        </w:rPr>
        <w:t>п</w:t>
      </w:r>
      <w:proofErr w:type="gramEnd"/>
      <w:r>
        <w:rPr>
          <w:i/>
        </w:rPr>
        <w:t>ідприємства</w:t>
      </w:r>
      <w:r>
        <w:t>.</w:t>
      </w:r>
    </w:p>
    <w:p w:rsidR="00B77405" w:rsidRDefault="00D62339">
      <w:pPr>
        <w:ind w:firstLine="709"/>
      </w:pPr>
      <w:r>
        <w:t xml:space="preserve">Головною функцією Технічної служби (ТС) автотранспортного </w:t>
      </w:r>
      <w:proofErr w:type="gramStart"/>
      <w:r>
        <w:t>п</w:t>
      </w:r>
      <w:proofErr w:type="gramEnd"/>
      <w:r>
        <w:t xml:space="preserve">ідприємства (АТП) є підтримка рухомого складу АТП у справному стані із мінімальними витратами на технічне обслуговування і ремонт автотранспорту. Мінімізація витрат передбачає ефективне використання запасних частин, як нових, так і тих, що вже були в експлуатації. </w:t>
      </w:r>
    </w:p>
    <w:p w:rsidR="00B77405" w:rsidRDefault="00D62339">
      <w:pPr>
        <w:ind w:firstLine="709"/>
      </w:pPr>
      <w:r>
        <w:t xml:space="preserve">На рис. 3.1 наведена структура каталогу деталей марки автомобіля автозаводу-виготовлювача. </w:t>
      </w:r>
    </w:p>
    <w:p w:rsidR="00B77405" w:rsidRDefault="00B77405"/>
    <w:p w:rsidR="00B77405" w:rsidRDefault="00D62339">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http://schemas.microsoft.com/office/drawing/2014/chartex" xmlns:wpc="http://schemas.microsoft.com/office/word/2010/wordprocessingCanvas" Requires="wpg">
          <w:drawing>
            <wp:anchor distT="0" distB="0" distL="114300" distR="114300" simplePos="0" relativeHeight="251656192" behindDoc="0" locked="0" layoutInCell="1" hidden="0" allowOverlap="1">
              <wp:simplePos x="0" y="0"/>
              <wp:positionH relativeFrom="column">
                <wp:posOffset>114300</wp:posOffset>
              </wp:positionH>
              <wp:positionV relativeFrom="paragraph">
                <wp:posOffset>0</wp:posOffset>
              </wp:positionV>
              <wp:extent cx="4876800" cy="1143000"/>
              <wp:effectExtent l="0" t="0" r="0" b="0"/>
              <wp:wrapSquare wrapText="bothSides" distT="0" distB="0" distL="114300" distR="114300"/>
              <wp:docPr id="2" name="Группа 2"/>
              <wp:cNvGraphicFramePr/>
              <a:graphic xmlns:a="http://schemas.openxmlformats.org/drawingml/2006/main">
                <a:graphicData uri="http://schemas.microsoft.com/office/word/2010/wordprocessingGroup">
                  <wpg:wgp>
                    <wpg:cNvGrpSpPr/>
                    <wpg:grpSpPr>
                      <a:xfrm>
                        <a:off x="0" y="0"/>
                        <a:ext cx="4876800" cy="1143000"/>
                        <a:chOff x="2907600" y="3208475"/>
                        <a:chExt cx="4876800" cy="1149400"/>
                      </a:xfrm>
                    </wpg:grpSpPr>
                    <wpg:grpSp>
                      <wpg:cNvPr id="1" name="Группа 1"/>
                      <wpg:cNvGrpSpPr/>
                      <wpg:grpSpPr>
                        <a:xfrm>
                          <a:off x="2907600" y="3208500"/>
                          <a:ext cx="4876800" cy="1143000"/>
                          <a:chOff x="0" y="0"/>
                          <a:chExt cx="4876800" cy="1143000"/>
                        </a:xfrm>
                      </wpg:grpSpPr>
                      <wps:wsp>
                        <wps:cNvPr id="3" name="Прямоугольник 3"/>
                        <wps:cNvSpPr/>
                        <wps:spPr>
                          <a:xfrm>
                            <a:off x="0" y="0"/>
                            <a:ext cx="4876800" cy="1143000"/>
                          </a:xfrm>
                          <a:prstGeom prst="rect">
                            <a:avLst/>
                          </a:prstGeom>
                          <a:noFill/>
                          <a:ln>
                            <a:noFill/>
                          </a:ln>
                        </wps:spPr>
                        <wps:txbx>
                          <w:txbxContent>
                            <w:p w:rsidR="00B77405" w:rsidRDefault="00B77405">
                              <w:pPr>
                                <w:jc w:val="left"/>
                                <w:textDirection w:val="btLr"/>
                              </w:pPr>
                            </w:p>
                          </w:txbxContent>
                        </wps:txbx>
                        <wps:bodyPr spcFirstLastPara="1" wrap="square" lIns="91425" tIns="91425" rIns="91425" bIns="91425" anchor="ctr" anchorCtr="0">
                          <a:noAutofit/>
                        </wps:bodyPr>
                      </wps:wsp>
                      <wps:wsp>
                        <wps:cNvPr id="4" name="Полилиния 4"/>
                        <wps:cNvSpPr/>
                        <wps:spPr>
                          <a:xfrm>
                            <a:off x="0" y="0"/>
                            <a:ext cx="1905000" cy="342900"/>
                          </a:xfrm>
                          <a:custGeom>
                            <a:avLst/>
                            <a:gdLst/>
                            <a:ahLst/>
                            <a:cxnLst/>
                            <a:rect l="l" t="t" r="r" b="b"/>
                            <a:pathLst>
                              <a:path w="1905000" h="342900" extrusionOk="0">
                                <a:moveTo>
                                  <a:pt x="0" y="0"/>
                                </a:moveTo>
                                <a:lnTo>
                                  <a:pt x="0" y="342900"/>
                                </a:lnTo>
                                <a:lnTo>
                                  <a:pt x="1905000" y="342900"/>
                                </a:lnTo>
                                <a:lnTo>
                                  <a:pt x="1905000" y="0"/>
                                </a:lnTo>
                                <a:close/>
                              </a:path>
                            </a:pathLst>
                          </a:custGeom>
                          <a:solidFill>
                            <a:srgbClr val="FFFFFF"/>
                          </a:solidFill>
                          <a:ln>
                            <a:noFill/>
                          </a:ln>
                        </wps:spPr>
                        <wps:txbx>
                          <w:txbxContent>
                            <w:p w:rsidR="00B77405" w:rsidRDefault="00D62339">
                              <w:pPr>
                                <w:textDirection w:val="btLr"/>
                              </w:pPr>
                              <w:r>
                                <w:rPr>
                                  <w:color w:val="000000"/>
                                </w:rPr>
                                <w:t>Ф=ХХХ+ХХ+ХХ+ХХХ</w:t>
                              </w:r>
                            </w:p>
                          </w:txbxContent>
                        </wps:txbx>
                        <wps:bodyPr spcFirstLastPara="1" wrap="square" lIns="88900" tIns="38100" rIns="88900" bIns="38100" anchor="t" anchorCtr="0">
                          <a:noAutofit/>
                        </wps:bodyPr>
                      </wps:wsp>
                      <wps:wsp>
                        <wps:cNvPr id="5" name="Прямая со стрелкой 5"/>
                        <wps:cNvCnPr/>
                        <wps:spPr>
                          <a:xfrm>
                            <a:off x="1524000" y="457200"/>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 name="Прямая со стрелкой 6"/>
                        <wps:cNvCnPr/>
                        <wps:spPr>
                          <a:xfrm>
                            <a:off x="1143000" y="685800"/>
                            <a:ext cx="1066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 name="Прямая со стрелкой 7"/>
                        <wps:cNvCnPr/>
                        <wps:spPr>
                          <a:xfrm>
                            <a:off x="838200" y="914400"/>
                            <a:ext cx="13716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 name="Прямая со стрелкой 8"/>
                        <wps:cNvCnPr/>
                        <wps:spPr>
                          <a:xfrm>
                            <a:off x="457200" y="1143000"/>
                            <a:ext cx="1828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 name="Прямая со стрелкой 9"/>
                        <wps:cNvCnPr/>
                        <wps:spPr>
                          <a:xfrm>
                            <a:off x="1371600" y="228600"/>
                            <a:ext cx="304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 name="Прямая со стрелкой 10"/>
                        <wps:cNvCnPr/>
                        <wps:spPr>
                          <a:xfrm>
                            <a:off x="1524000" y="2286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 name="Прямая со стрелкой 11"/>
                        <wps:cNvCnPr/>
                        <wps:spPr>
                          <a:xfrm>
                            <a:off x="990600" y="228600"/>
                            <a:ext cx="2286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 name="Прямая со стрелкой 12"/>
                        <wps:cNvCnPr/>
                        <wps:spPr>
                          <a:xfrm rot="10800000">
                            <a:off x="1143000" y="228600"/>
                            <a:ext cx="0"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 name="Прямая со стрелкой 13"/>
                        <wps:cNvCnPr/>
                        <wps:spPr>
                          <a:xfrm>
                            <a:off x="685800" y="228600"/>
                            <a:ext cx="2286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 name="Прямая со стрелкой 14"/>
                        <wps:cNvCnPr/>
                        <wps:spPr>
                          <a:xfrm rot="10800000">
                            <a:off x="838200" y="228600"/>
                            <a:ext cx="0" cy="685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 name="Прямая со стрелкой 15"/>
                        <wps:cNvCnPr/>
                        <wps:spPr>
                          <a:xfrm>
                            <a:off x="304800" y="228600"/>
                            <a:ext cx="304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 name="Прямая со стрелкой 16"/>
                        <wps:cNvCnPr/>
                        <wps:spPr>
                          <a:xfrm rot="10800000">
                            <a:off x="457200" y="228600"/>
                            <a:ext cx="0" cy="914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 name="Полилиния 17"/>
                        <wps:cNvSpPr/>
                        <wps:spPr>
                          <a:xfrm>
                            <a:off x="2286000" y="342900"/>
                            <a:ext cx="2590800" cy="800100"/>
                          </a:xfrm>
                          <a:custGeom>
                            <a:avLst/>
                            <a:gdLst/>
                            <a:ahLst/>
                            <a:cxnLst/>
                            <a:rect l="l" t="t" r="r" b="b"/>
                            <a:pathLst>
                              <a:path w="2590800" h="800100" extrusionOk="0">
                                <a:moveTo>
                                  <a:pt x="0" y="0"/>
                                </a:moveTo>
                                <a:lnTo>
                                  <a:pt x="0" y="800100"/>
                                </a:lnTo>
                                <a:lnTo>
                                  <a:pt x="2590800" y="800100"/>
                                </a:lnTo>
                                <a:lnTo>
                                  <a:pt x="2590800" y="0"/>
                                </a:lnTo>
                                <a:close/>
                              </a:path>
                            </a:pathLst>
                          </a:custGeom>
                          <a:solidFill>
                            <a:srgbClr val="FFFFFF"/>
                          </a:solidFill>
                          <a:ln>
                            <a:noFill/>
                          </a:ln>
                        </wps:spPr>
                        <wps:txbx>
                          <w:txbxContent>
                            <w:p w:rsidR="00B77405" w:rsidRDefault="00D62339">
                              <w:pPr>
                                <w:textDirection w:val="btLr"/>
                              </w:pPr>
                              <w:r>
                                <w:rPr>
                                  <w:color w:val="000000"/>
                                  <w:sz w:val="24"/>
                                </w:rPr>
                                <w:t xml:space="preserve">Номер деталі на рисунку у Каталозі </w:t>
                              </w:r>
                            </w:p>
                            <w:p w:rsidR="00B77405" w:rsidRDefault="00D62339">
                              <w:pPr>
                                <w:textDirection w:val="btLr"/>
                              </w:pPr>
                              <w:r>
                                <w:rPr>
                                  <w:color w:val="000000"/>
                                  <w:sz w:val="24"/>
                                </w:rPr>
                                <w:t>Код підгрупи (вузла)</w:t>
                              </w:r>
                            </w:p>
                            <w:p w:rsidR="00B77405" w:rsidRDefault="00D62339">
                              <w:pPr>
                                <w:textDirection w:val="btLr"/>
                              </w:pPr>
                              <w:r>
                                <w:rPr>
                                  <w:color w:val="000000"/>
                                  <w:sz w:val="24"/>
                                </w:rPr>
                                <w:t>Код групи (агрегату/системи)</w:t>
                              </w:r>
                            </w:p>
                            <w:p w:rsidR="00B77405" w:rsidRDefault="00D62339">
                              <w:pPr>
                                <w:textDirection w:val="btLr"/>
                              </w:pPr>
                              <w:r>
                                <w:rPr>
                                  <w:color w:val="000000"/>
                                  <w:sz w:val="24"/>
                                </w:rPr>
                                <w:t>Код марки автомобіля</w:t>
                              </w:r>
                            </w:p>
                          </w:txbxContent>
                        </wps:txbx>
                        <wps:bodyPr spcFirstLastPara="1" wrap="square" lIns="88900" tIns="38100" rIns="88900" bIns="38100" anchor="t" anchorCtr="0">
                          <a:noAutofit/>
                        </wps:bodyPr>
                      </wps:wsp>
                    </wpg:grpSp>
                  </wpg:wgp>
                </a:graphicData>
              </a:graphic>
            </wp:anchor>
          </w:drawing>
        </mc:Choice>
        <ve:Fallback>
          <w:r>
            <w:rPr>
              <w:noProof/>
              <w:lang w:eastAsia="ru-RU"/>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4876800" cy="1143000"/>
                <wp:effectExtent l="0" t="0" r="0" b="0"/>
                <wp:wrapSquare wrapText="bothSides" distT="0" distB="0" distL="114300" distR="114300"/>
                <wp:docPr id="2"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2"/>
                        <a:srcRect/>
                        <a:stretch>
                          <a:fillRect/>
                        </a:stretch>
                      </pic:blipFill>
                      <pic:spPr>
                        <a:xfrm>
                          <a:off x="0" y="0"/>
                          <a:ext cx="4876800" cy="1143000"/>
                        </a:xfrm>
                        <a:prstGeom prst="rect">
                          <a:avLst/>
                        </a:prstGeom>
                        <a:ln/>
                      </pic:spPr>
                    </pic:pic>
                  </a:graphicData>
                </a:graphic>
              </wp:anchor>
            </w:drawing>
          </w:r>
        </ve:Fallback>
      </ve:AlternateContent>
    </w:p>
    <w:p w:rsidR="00B77405" w:rsidRDefault="00B77405"/>
    <w:p w:rsidR="00B77405" w:rsidRDefault="00B77405"/>
    <w:p w:rsidR="00B77405" w:rsidRDefault="00B77405"/>
    <w:p w:rsidR="00B77405" w:rsidRDefault="00B77405"/>
    <w:p w:rsidR="00B77405" w:rsidRDefault="00B77405"/>
    <w:p w:rsidR="00B77405" w:rsidRDefault="00B77405">
      <w:pPr>
        <w:pBdr>
          <w:top w:val="nil"/>
          <w:left w:val="nil"/>
          <w:bottom w:val="nil"/>
          <w:right w:val="nil"/>
          <w:between w:val="nil"/>
        </w:pBdr>
        <w:spacing w:line="360" w:lineRule="auto"/>
        <w:ind w:firstLine="709"/>
        <w:rPr>
          <w:color w:val="000000"/>
          <w:szCs w:val="28"/>
        </w:rPr>
      </w:pPr>
    </w:p>
    <w:p w:rsidR="00B77405" w:rsidRDefault="00D62339">
      <w:pPr>
        <w:ind w:firstLine="709"/>
      </w:pPr>
      <w:r>
        <w:t xml:space="preserve">Рисунок 3.1 </w:t>
      </w:r>
      <w:r>
        <w:rPr>
          <w:color w:val="000000"/>
        </w:rPr>
        <w:t>–</w:t>
      </w:r>
      <w:r>
        <w:t xml:space="preserve"> Структурна формула коду деталі у Каталозі деталей </w:t>
      </w:r>
    </w:p>
    <w:p w:rsidR="00B77405" w:rsidRDefault="00B77405">
      <w:pPr>
        <w:ind w:firstLine="709"/>
      </w:pPr>
    </w:p>
    <w:p w:rsidR="00B77405" w:rsidRDefault="00D62339">
      <w:pPr>
        <w:ind w:firstLine="709"/>
      </w:pPr>
      <w:r>
        <w:t xml:space="preserve">Рух деталей по </w:t>
      </w:r>
      <w:proofErr w:type="gramStart"/>
      <w:r>
        <w:t>п</w:t>
      </w:r>
      <w:proofErr w:type="gramEnd"/>
      <w:r>
        <w:t>ідприємству в процесі їхнього використання можна представити такою схемою (див. рис. 3.1):</w:t>
      </w:r>
    </w:p>
    <w:p w:rsidR="00B77405" w:rsidRDefault="00D62339">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http://schemas.microsoft.com/office/drawing/2014/chartex" xmlns:wpc="http://schemas.microsoft.com/office/word/2010/wordprocessingCanvas" Requires="wpg">
          <w:drawing>
            <wp:inline distT="0" distB="0" distL="114300" distR="114300">
              <wp:extent cx="5829300" cy="3543300"/>
              <wp:effectExtent l="0" t="0" r="0" b="0"/>
              <wp:docPr id="18" name="Группа 18"/>
              <wp:cNvGraphicFramePr/>
              <a:graphic xmlns:a="http://schemas.openxmlformats.org/drawingml/2006/main">
                <a:graphicData uri="http://schemas.microsoft.com/office/word/2010/wordprocessingGroup">
                  <wpg:wgp>
                    <wpg:cNvGrpSpPr/>
                    <wpg:grpSpPr>
                      <a:xfrm>
                        <a:off x="0" y="0"/>
                        <a:ext cx="5829300" cy="3543300"/>
                        <a:chOff x="2431350" y="2008350"/>
                        <a:chExt cx="5829300" cy="3543300"/>
                      </a:xfrm>
                    </wpg:grpSpPr>
                    <wpg:grpSp>
                      <wpg:cNvPr id="19" name="Группа 19"/>
                      <wpg:cNvGrpSpPr/>
                      <wpg:grpSpPr>
                        <a:xfrm>
                          <a:off x="2431350" y="2008350"/>
                          <a:ext cx="5829300" cy="3543300"/>
                          <a:chOff x="0" y="0"/>
                          <a:chExt cx="5829300" cy="3543300"/>
                        </a:xfrm>
                      </wpg:grpSpPr>
                      <wps:wsp>
                        <wps:cNvPr id="20" name="Прямоугольник 20"/>
                        <wps:cNvSpPr/>
                        <wps:spPr>
                          <a:xfrm>
                            <a:off x="0" y="0"/>
                            <a:ext cx="5829300" cy="3543300"/>
                          </a:xfrm>
                          <a:prstGeom prst="rect">
                            <a:avLst/>
                          </a:prstGeom>
                          <a:noFill/>
                          <a:ln>
                            <a:noFill/>
                          </a:ln>
                        </wps:spPr>
                        <wps:txbx>
                          <w:txbxContent>
                            <w:p w:rsidR="00B77405" w:rsidRDefault="00B77405">
                              <w:pPr>
                                <w:jc w:val="left"/>
                                <w:textDirection w:val="btLr"/>
                              </w:pPr>
                            </w:p>
                          </w:txbxContent>
                        </wps:txbx>
                        <wps:bodyPr spcFirstLastPara="1" wrap="square" lIns="91425" tIns="91425" rIns="91425" bIns="91425" anchor="ctr" anchorCtr="0">
                          <a:noAutofit/>
                        </wps:bodyPr>
                      </wps:wsp>
                      <wps:wsp>
                        <wps:cNvPr id="21" name="Полилиния 21"/>
                        <wps:cNvSpPr/>
                        <wps:spPr>
                          <a:xfrm>
                            <a:off x="1943100" y="342900"/>
                            <a:ext cx="1371600" cy="800735"/>
                          </a:xfrm>
                          <a:custGeom>
                            <a:avLst/>
                            <a:gdLst/>
                            <a:ahLst/>
                            <a:cxnLst/>
                            <a:rect l="l" t="t" r="r" b="b"/>
                            <a:pathLst>
                              <a:path w="1371600" h="800735" extrusionOk="0">
                                <a:moveTo>
                                  <a:pt x="342900" y="0"/>
                                </a:moveTo>
                                <a:lnTo>
                                  <a:pt x="0" y="200183"/>
                                </a:lnTo>
                                <a:lnTo>
                                  <a:pt x="0" y="800735"/>
                                </a:lnTo>
                                <a:lnTo>
                                  <a:pt x="1028700" y="800735"/>
                                </a:lnTo>
                                <a:lnTo>
                                  <a:pt x="1371600" y="600551"/>
                                </a:lnTo>
                                <a:lnTo>
                                  <a:pt x="1371600" y="0"/>
                                </a:lnTo>
                                <a:close/>
                              </a:path>
                              <a:path w="1371600" h="800735" fill="none" extrusionOk="0">
                                <a:moveTo>
                                  <a:pt x="0" y="200183"/>
                                </a:moveTo>
                                <a:lnTo>
                                  <a:pt x="1028700" y="200183"/>
                                </a:lnTo>
                                <a:lnTo>
                                  <a:pt x="1371600" y="0"/>
                                </a:lnTo>
                              </a:path>
                              <a:path w="1371600" h="800735" fill="none" extrusionOk="0">
                                <a:moveTo>
                                  <a:pt x="1028700" y="200183"/>
                                </a:moveTo>
                                <a:lnTo>
                                  <a:pt x="1028700" y="800735"/>
                                </a:lnTo>
                              </a:path>
                            </a:pathLst>
                          </a:custGeom>
                          <a:solidFill>
                            <a:srgbClr val="FFFFFF"/>
                          </a:solidFill>
                          <a:ln w="12700" cap="flat" cmpd="sng">
                            <a:solidFill>
                              <a:srgbClr val="000000"/>
                            </a:solidFill>
                            <a:prstDash val="solid"/>
                            <a:miter lim="8000"/>
                            <a:headEnd type="none" w="sm" len="sm"/>
                            <a:tailEnd type="none" w="sm" len="sm"/>
                          </a:ln>
                        </wps:spPr>
                        <wps:txbx>
                          <w:txbxContent>
                            <w:p w:rsidR="00B77405" w:rsidRDefault="00D62339">
                              <w:pPr>
                                <w:textDirection w:val="btLr"/>
                              </w:pPr>
                              <w:r>
                                <w:rPr>
                                  <w:color w:val="000000"/>
                                  <w:sz w:val="24"/>
                                </w:rPr>
                                <w:t>Центральний склад</w:t>
                              </w:r>
                            </w:p>
                          </w:txbxContent>
                        </wps:txbx>
                        <wps:bodyPr spcFirstLastPara="1" wrap="square" lIns="88900" tIns="38100" rIns="88900" bIns="38100" anchor="t" anchorCtr="0">
                          <a:noAutofit/>
                        </wps:bodyPr>
                      </wps:wsp>
                      <wps:wsp>
                        <wps:cNvPr id="22" name="Прямая со стрелкой 22"/>
                        <wps:cNvCnPr/>
                        <wps:spPr>
                          <a:xfrm rot="10800000" flipH="1">
                            <a:off x="228600" y="800100"/>
                            <a:ext cx="1714500" cy="2286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3" name="Прямая со стрелкой 23"/>
                        <wps:cNvCnPr/>
                        <wps:spPr>
                          <a:xfrm rot="10800000" flipH="1">
                            <a:off x="228600" y="1028700"/>
                            <a:ext cx="1714500" cy="2286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4" name="Прямоугольник 24"/>
                        <wps:cNvSpPr/>
                        <wps:spPr>
                          <a:xfrm>
                            <a:off x="2856865" y="2399665"/>
                            <a:ext cx="800735" cy="229235"/>
                          </a:xfrm>
                          <a:prstGeom prst="rect">
                            <a:avLst/>
                          </a:prstGeom>
                          <a:solidFill>
                            <a:srgbClr val="FFFFFF"/>
                          </a:solidFill>
                          <a:ln w="12700" cap="flat" cmpd="sng">
                            <a:solidFill>
                              <a:srgbClr val="000000"/>
                            </a:solidFill>
                            <a:prstDash val="solid"/>
                            <a:round/>
                            <a:headEnd type="none" w="sm" len="sm"/>
                            <a:tailEnd type="none" w="sm" len="sm"/>
                          </a:ln>
                        </wps:spPr>
                        <wps:txbx>
                          <w:txbxContent>
                            <w:p w:rsidR="00B77405" w:rsidRDefault="00B77405">
                              <w:pPr>
                                <w:jc w:val="left"/>
                                <w:textDirection w:val="btLr"/>
                              </w:pPr>
                            </w:p>
                          </w:txbxContent>
                        </wps:txbx>
                        <wps:bodyPr spcFirstLastPara="1" wrap="square" lIns="91425" tIns="91425" rIns="91425" bIns="91425" anchor="ctr" anchorCtr="0">
                          <a:noAutofit/>
                        </wps:bodyPr>
                      </wps:wsp>
                      <wps:wsp>
                        <wps:cNvPr id="25" name="Прямоугольник 25"/>
                        <wps:cNvSpPr/>
                        <wps:spPr>
                          <a:xfrm>
                            <a:off x="3657600" y="2171700"/>
                            <a:ext cx="228600" cy="4572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B77405" w:rsidRDefault="00B77405">
                              <w:pPr>
                                <w:jc w:val="left"/>
                                <w:textDirection w:val="btLr"/>
                              </w:pPr>
                            </w:p>
                          </w:txbxContent>
                        </wps:txbx>
                        <wps:bodyPr spcFirstLastPara="1" wrap="square" lIns="91425" tIns="91425" rIns="91425" bIns="91425" anchor="ctr" anchorCtr="0">
                          <a:noAutofit/>
                        </wps:bodyPr>
                      </wps:wsp>
                      <wps:wsp>
                        <wps:cNvPr id="26" name="Прямоугольник 26"/>
                        <wps:cNvSpPr/>
                        <wps:spPr>
                          <a:xfrm>
                            <a:off x="3705225" y="2209800"/>
                            <a:ext cx="114300" cy="2286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B77405" w:rsidRDefault="00B77405">
                              <w:pPr>
                                <w:jc w:val="left"/>
                                <w:textDirection w:val="btLr"/>
                              </w:pPr>
                            </w:p>
                          </w:txbxContent>
                        </wps:txbx>
                        <wps:bodyPr spcFirstLastPara="1" wrap="square" lIns="91425" tIns="91425" rIns="91425" bIns="91425" anchor="ctr" anchorCtr="0">
                          <a:noAutofit/>
                        </wps:bodyPr>
                      </wps:wsp>
                      <wps:wsp>
                        <wps:cNvPr id="27" name="Прямая со стрелкой 27"/>
                        <wps:cNvCnPr/>
                        <wps:spPr>
                          <a:xfrm>
                            <a:off x="2514600" y="1143000"/>
                            <a:ext cx="685800" cy="12573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28" name="Прямая со стрелкой 28"/>
                        <wps:cNvCnPr/>
                        <wps:spPr>
                          <a:xfrm flipH="1">
                            <a:off x="3019425" y="1828800"/>
                            <a:ext cx="66675" cy="228600"/>
                          </a:xfrm>
                          <a:prstGeom prst="straightConnector1">
                            <a:avLst/>
                          </a:prstGeom>
                          <a:solidFill>
                            <a:srgbClr val="FFFFFF"/>
                          </a:solidFill>
                          <a:ln w="12700" cap="flat" cmpd="sng">
                            <a:solidFill>
                              <a:srgbClr val="000000"/>
                            </a:solidFill>
                            <a:prstDash val="dashDot"/>
                            <a:round/>
                            <a:headEnd type="none" w="sm" len="sm"/>
                            <a:tailEnd type="none" w="sm" len="sm"/>
                          </a:ln>
                        </wps:spPr>
                        <wps:bodyPr/>
                      </wps:wsp>
                      <wps:wsp>
                        <wps:cNvPr id="29" name="Полилиния 29"/>
                        <wps:cNvSpPr/>
                        <wps:spPr>
                          <a:xfrm>
                            <a:off x="4000500" y="342900"/>
                            <a:ext cx="1371600" cy="800735"/>
                          </a:xfrm>
                          <a:custGeom>
                            <a:avLst/>
                            <a:gdLst/>
                            <a:ahLst/>
                            <a:cxnLst/>
                            <a:rect l="l" t="t" r="r" b="b"/>
                            <a:pathLst>
                              <a:path w="1371600" h="800735" extrusionOk="0">
                                <a:moveTo>
                                  <a:pt x="342900" y="0"/>
                                </a:moveTo>
                                <a:lnTo>
                                  <a:pt x="0" y="200183"/>
                                </a:lnTo>
                                <a:lnTo>
                                  <a:pt x="0" y="800735"/>
                                </a:lnTo>
                                <a:lnTo>
                                  <a:pt x="1028700" y="800735"/>
                                </a:lnTo>
                                <a:lnTo>
                                  <a:pt x="1371600" y="600551"/>
                                </a:lnTo>
                                <a:lnTo>
                                  <a:pt x="1371600" y="0"/>
                                </a:lnTo>
                                <a:close/>
                              </a:path>
                              <a:path w="1371600" h="800735" fill="none" extrusionOk="0">
                                <a:moveTo>
                                  <a:pt x="0" y="200183"/>
                                </a:moveTo>
                                <a:lnTo>
                                  <a:pt x="1028700" y="200183"/>
                                </a:lnTo>
                                <a:lnTo>
                                  <a:pt x="1371600" y="0"/>
                                </a:lnTo>
                              </a:path>
                              <a:path w="1371600" h="800735" fill="none" extrusionOk="0">
                                <a:moveTo>
                                  <a:pt x="1028700" y="200183"/>
                                </a:moveTo>
                                <a:lnTo>
                                  <a:pt x="1028700" y="800735"/>
                                </a:lnTo>
                              </a:path>
                            </a:pathLst>
                          </a:custGeom>
                          <a:solidFill>
                            <a:srgbClr val="FFFFFF"/>
                          </a:solidFill>
                          <a:ln w="12700" cap="flat" cmpd="sng">
                            <a:solidFill>
                              <a:srgbClr val="000000"/>
                            </a:solidFill>
                            <a:prstDash val="solid"/>
                            <a:miter lim="8000"/>
                            <a:headEnd type="none" w="sm" len="sm"/>
                            <a:tailEnd type="none" w="sm" len="sm"/>
                          </a:ln>
                        </wps:spPr>
                        <wps:txbx>
                          <w:txbxContent>
                            <w:p w:rsidR="00B77405" w:rsidRDefault="00D62339">
                              <w:pPr>
                                <w:textDirection w:val="btLr"/>
                              </w:pPr>
                              <w:r>
                                <w:rPr>
                                  <w:color w:val="000000"/>
                                  <w:sz w:val="24"/>
                                </w:rPr>
                                <w:t>Перехідний склад</w:t>
                              </w:r>
                            </w:p>
                          </w:txbxContent>
                        </wps:txbx>
                        <wps:bodyPr spcFirstLastPara="1" wrap="square" lIns="88900" tIns="38100" rIns="88900" bIns="38100" anchor="t" anchorCtr="0">
                          <a:noAutofit/>
                        </wps:bodyPr>
                      </wps:wsp>
                      <wps:wsp>
                        <wps:cNvPr id="30" name="Прямая со стрелкой 30"/>
                        <wps:cNvCnPr/>
                        <wps:spPr>
                          <a:xfrm flipH="1">
                            <a:off x="3657600" y="1143000"/>
                            <a:ext cx="685800" cy="10287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31" name="Прямая со стрелкой 31"/>
                        <wps:cNvCnPr/>
                        <wps:spPr>
                          <a:xfrm rot="10800000">
                            <a:off x="3771900" y="1533525"/>
                            <a:ext cx="228600" cy="114300"/>
                          </a:xfrm>
                          <a:prstGeom prst="straightConnector1">
                            <a:avLst/>
                          </a:prstGeom>
                          <a:solidFill>
                            <a:srgbClr val="FFFFFF"/>
                          </a:solidFill>
                          <a:ln w="12700" cap="flat" cmpd="sng">
                            <a:solidFill>
                              <a:srgbClr val="000000"/>
                            </a:solidFill>
                            <a:prstDash val="dashDot"/>
                            <a:round/>
                            <a:headEnd type="none" w="sm" len="sm"/>
                            <a:tailEnd type="none" w="sm" len="sm"/>
                          </a:ln>
                        </wps:spPr>
                        <wps:bodyPr/>
                      </wps:wsp>
                      <wps:wsp>
                        <wps:cNvPr id="32" name="Прямая со стрелкой 32"/>
                        <wps:cNvCnPr/>
                        <wps:spPr>
                          <a:xfrm rot="10800000" flipH="1">
                            <a:off x="3886200" y="1143000"/>
                            <a:ext cx="685800" cy="10287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33" name="Полилиния 33"/>
                        <wps:cNvSpPr/>
                        <wps:spPr>
                          <a:xfrm>
                            <a:off x="4686300" y="2743200"/>
                            <a:ext cx="1028700" cy="457200"/>
                          </a:xfrm>
                          <a:custGeom>
                            <a:avLst/>
                            <a:gdLst/>
                            <a:ahLst/>
                            <a:cxnLst/>
                            <a:rect l="l" t="t" r="r" b="b"/>
                            <a:pathLst>
                              <a:path w="1028700" h="457200" extrusionOk="0">
                                <a:moveTo>
                                  <a:pt x="0" y="0"/>
                                </a:moveTo>
                                <a:lnTo>
                                  <a:pt x="257175" y="457200"/>
                                </a:lnTo>
                                <a:lnTo>
                                  <a:pt x="771525" y="457200"/>
                                </a:lnTo>
                                <a:lnTo>
                                  <a:pt x="10287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405" w:rsidRDefault="00D62339">
                              <w:pPr>
                                <w:textDirection w:val="btLr"/>
                              </w:pPr>
                              <w:r>
                                <w:rPr>
                                  <w:color w:val="000000"/>
                                  <w:sz w:val="24"/>
                                </w:rPr>
                                <w:t>Брухт</w:t>
                              </w:r>
                            </w:p>
                          </w:txbxContent>
                        </wps:txbx>
                        <wps:bodyPr spcFirstLastPara="1" wrap="square" lIns="88900" tIns="38100" rIns="88900" bIns="38100" anchor="t" anchorCtr="0">
                          <a:noAutofit/>
                        </wps:bodyPr>
                      </wps:wsp>
                      <wps:wsp>
                        <wps:cNvPr id="34" name="Прямая со стрелкой 34"/>
                        <wps:cNvCnPr/>
                        <wps:spPr>
                          <a:xfrm>
                            <a:off x="3886200" y="2457450"/>
                            <a:ext cx="800100" cy="342900"/>
                          </a:xfrm>
                          <a:prstGeom prst="straightConnector1">
                            <a:avLst/>
                          </a:prstGeom>
                          <a:solidFill>
                            <a:srgbClr val="FFFFFF"/>
                          </a:solidFill>
                          <a:ln w="12700" cap="flat" cmpd="sng">
                            <a:solidFill>
                              <a:srgbClr val="000000"/>
                            </a:solidFill>
                            <a:prstDash val="solid"/>
                            <a:round/>
                            <a:headEnd type="none" w="sm" len="sm"/>
                            <a:tailEnd type="triangle" w="med" len="med"/>
                          </a:ln>
                        </wps:spPr>
                        <wps:bodyPr/>
                      </wps:wsp>
                      <wps:wsp>
                        <wps:cNvPr id="35" name="Прямая со стрелкой 35"/>
                        <wps:cNvCnPr/>
                        <wps:spPr>
                          <a:xfrm rot="10800000">
                            <a:off x="4229100" y="1657350"/>
                            <a:ext cx="342900" cy="228600"/>
                          </a:xfrm>
                          <a:prstGeom prst="straightConnector1">
                            <a:avLst/>
                          </a:prstGeom>
                          <a:solidFill>
                            <a:srgbClr val="FFFFFF"/>
                          </a:solidFill>
                          <a:ln w="12700" cap="flat" cmpd="sng">
                            <a:solidFill>
                              <a:srgbClr val="000000"/>
                            </a:solidFill>
                            <a:prstDash val="dashDot"/>
                            <a:round/>
                            <a:headEnd type="none" w="sm" len="sm"/>
                            <a:tailEnd type="none" w="sm" len="sm"/>
                          </a:ln>
                        </wps:spPr>
                        <wps:bodyPr/>
                      </wps:wsp>
                      <wps:wsp>
                        <wps:cNvPr id="36" name="Прямая со стрелкой 36"/>
                        <wps:cNvCnPr/>
                        <wps:spPr>
                          <a:xfrm rot="10800000" flipH="1">
                            <a:off x="4343400" y="2286000"/>
                            <a:ext cx="228600" cy="342900"/>
                          </a:xfrm>
                          <a:prstGeom prst="straightConnector1">
                            <a:avLst/>
                          </a:prstGeom>
                          <a:solidFill>
                            <a:srgbClr val="FFFFFF"/>
                          </a:solidFill>
                          <a:ln w="12700" cap="flat" cmpd="sng">
                            <a:solidFill>
                              <a:srgbClr val="000000"/>
                            </a:solidFill>
                            <a:prstDash val="dashDot"/>
                            <a:round/>
                            <a:headEnd type="none" w="sm" len="sm"/>
                            <a:tailEnd type="none" w="sm" len="sm"/>
                          </a:ln>
                        </wps:spPr>
                        <wps:bodyPr/>
                      </wps:wsp>
                      <wps:wsp>
                        <wps:cNvPr id="37" name="Полилиния 37"/>
                        <wps:cNvSpPr/>
                        <wps:spPr>
                          <a:xfrm>
                            <a:off x="2057400" y="1143000"/>
                            <a:ext cx="342900" cy="342900"/>
                          </a:xfrm>
                          <a:custGeom>
                            <a:avLst/>
                            <a:gdLst/>
                            <a:ahLst/>
                            <a:cxnLst/>
                            <a:rect l="l" t="t" r="r" b="b"/>
                            <a:pathLst>
                              <a:path w="342900" h="342900" fill="none" extrusionOk="0">
                                <a:moveTo>
                                  <a:pt x="78740" y="246221"/>
                                </a:moveTo>
                                <a:cubicBezTo>
                                  <a:pt x="140541" y="288766"/>
                                  <a:pt x="202358" y="288766"/>
                                  <a:pt x="264160" y="246221"/>
                                </a:cubicBezTo>
                              </a:path>
                            </a:pathLst>
                          </a:custGeom>
                          <a:solidFill>
                            <a:srgbClr val="FFFFFF"/>
                          </a:solidFill>
                          <a:ln w="12700" cap="flat" cmpd="sng">
                            <a:solidFill>
                              <a:srgbClr val="000000"/>
                            </a:solidFill>
                            <a:prstDash val="solid"/>
                            <a:round/>
                            <a:headEnd type="none" w="sm" len="sm"/>
                            <a:tailEnd type="none" w="sm" len="sm"/>
                          </a:ln>
                        </wps:spPr>
                        <wps:txbx>
                          <w:txbxContent>
                            <w:p w:rsidR="00B77405" w:rsidRDefault="00B77405">
                              <w:pPr>
                                <w:textDirection w:val="btLr"/>
                              </w:pPr>
                            </w:p>
                          </w:txbxContent>
                        </wps:txbx>
                        <wps:bodyPr spcFirstLastPara="1" wrap="square" lIns="88900" tIns="38100" rIns="88900" bIns="38100" anchor="t" anchorCtr="0">
                          <a:noAutofit/>
                        </wps:bodyPr>
                      </wps:wsp>
                      <wps:wsp>
                        <wps:cNvPr id="38" name="Полилиния 38"/>
                        <wps:cNvSpPr/>
                        <wps:spPr>
                          <a:xfrm>
                            <a:off x="1714500" y="1419225"/>
                            <a:ext cx="914400" cy="438150"/>
                          </a:xfrm>
                          <a:custGeom>
                            <a:avLst/>
                            <a:gdLst/>
                            <a:ahLst/>
                            <a:cxnLst/>
                            <a:rect l="l" t="t" r="r" b="b"/>
                            <a:pathLst>
                              <a:path w="914400" h="438150" extrusionOk="0">
                                <a:moveTo>
                                  <a:pt x="0" y="0"/>
                                </a:moveTo>
                                <a:lnTo>
                                  <a:pt x="0" y="438150"/>
                                </a:lnTo>
                                <a:lnTo>
                                  <a:pt x="914400" y="438150"/>
                                </a:lnTo>
                                <a:lnTo>
                                  <a:pt x="914400" y="0"/>
                                </a:lnTo>
                                <a:close/>
                              </a:path>
                            </a:pathLst>
                          </a:custGeom>
                          <a:noFill/>
                          <a:ln>
                            <a:noFill/>
                          </a:ln>
                        </wps:spPr>
                        <wps:txbx>
                          <w:txbxContent>
                            <w:p w:rsidR="00B77405" w:rsidRDefault="00D62339">
                              <w:pPr>
                                <w:textDirection w:val="btLr"/>
                              </w:pPr>
                              <w:r>
                                <w:rPr>
                                  <w:color w:val="000000"/>
                                  <w:sz w:val="24"/>
                                </w:rPr>
                                <w:t>Комірник ЦС</w:t>
                              </w:r>
                            </w:p>
                          </w:txbxContent>
                        </wps:txbx>
                        <wps:bodyPr spcFirstLastPara="1" wrap="square" lIns="88900" tIns="38100" rIns="88900" bIns="38100" anchor="t" anchorCtr="0">
                          <a:noAutofit/>
                        </wps:bodyPr>
                      </wps:wsp>
                      <wps:wsp>
                        <wps:cNvPr id="39" name="Полилиния 39"/>
                        <wps:cNvSpPr/>
                        <wps:spPr>
                          <a:xfrm>
                            <a:off x="4914900" y="1143000"/>
                            <a:ext cx="914400" cy="438150"/>
                          </a:xfrm>
                          <a:custGeom>
                            <a:avLst/>
                            <a:gdLst/>
                            <a:ahLst/>
                            <a:cxnLst/>
                            <a:rect l="l" t="t" r="r" b="b"/>
                            <a:pathLst>
                              <a:path w="914400" h="438150" extrusionOk="0">
                                <a:moveTo>
                                  <a:pt x="0" y="0"/>
                                </a:moveTo>
                                <a:lnTo>
                                  <a:pt x="0" y="438150"/>
                                </a:lnTo>
                                <a:lnTo>
                                  <a:pt x="914400" y="438150"/>
                                </a:lnTo>
                                <a:lnTo>
                                  <a:pt x="914400" y="0"/>
                                </a:lnTo>
                                <a:close/>
                              </a:path>
                            </a:pathLst>
                          </a:custGeom>
                          <a:noFill/>
                          <a:ln>
                            <a:noFill/>
                          </a:ln>
                        </wps:spPr>
                        <wps:txbx>
                          <w:txbxContent>
                            <w:p w:rsidR="00B77405" w:rsidRDefault="00D62339">
                              <w:pPr>
                                <w:textDirection w:val="btLr"/>
                              </w:pPr>
                              <w:r>
                                <w:rPr>
                                  <w:color w:val="000000"/>
                                  <w:sz w:val="24"/>
                                </w:rPr>
                                <w:t>Комірник ПС</w:t>
                              </w:r>
                            </w:p>
                          </w:txbxContent>
                        </wps:txbx>
                        <wps:bodyPr spcFirstLastPara="1" wrap="square" lIns="88900" tIns="38100" rIns="88900" bIns="38100" anchor="t" anchorCtr="0">
                          <a:noAutofit/>
                        </wps:bodyPr>
                      </wps:wsp>
                      <wps:wsp>
                        <wps:cNvPr id="40" name="Полилиния 40"/>
                        <wps:cNvSpPr/>
                        <wps:spPr>
                          <a:xfrm>
                            <a:off x="4648200" y="1143000"/>
                            <a:ext cx="342900" cy="342900"/>
                          </a:xfrm>
                          <a:custGeom>
                            <a:avLst/>
                            <a:gdLst/>
                            <a:ahLst/>
                            <a:cxnLst/>
                            <a:rect l="l" t="t" r="r" b="b"/>
                            <a:pathLst>
                              <a:path w="342900" h="342900" fill="none" extrusionOk="0">
                                <a:moveTo>
                                  <a:pt x="78740" y="246221"/>
                                </a:moveTo>
                                <a:cubicBezTo>
                                  <a:pt x="140541" y="288766"/>
                                  <a:pt x="202358" y="288766"/>
                                  <a:pt x="264160" y="246221"/>
                                </a:cubicBezTo>
                              </a:path>
                            </a:pathLst>
                          </a:custGeom>
                          <a:solidFill>
                            <a:srgbClr val="FFFFFF"/>
                          </a:solidFill>
                          <a:ln w="12700" cap="flat" cmpd="sng">
                            <a:solidFill>
                              <a:srgbClr val="000000"/>
                            </a:solidFill>
                            <a:prstDash val="solid"/>
                            <a:round/>
                            <a:headEnd type="none" w="sm" len="sm"/>
                            <a:tailEnd type="none" w="sm" len="sm"/>
                          </a:ln>
                        </wps:spPr>
                        <wps:txbx>
                          <w:txbxContent>
                            <w:p w:rsidR="00B77405" w:rsidRDefault="00B77405">
                              <w:pPr>
                                <w:textDirection w:val="btLr"/>
                              </w:pPr>
                            </w:p>
                          </w:txbxContent>
                        </wps:txbx>
                        <wps:bodyPr spcFirstLastPara="1" wrap="square" lIns="88900" tIns="38100" rIns="88900" bIns="38100" anchor="t" anchorCtr="0">
                          <a:noAutofit/>
                        </wps:bodyPr>
                      </wps:wsp>
                      <wps:wsp>
                        <wps:cNvPr id="41" name="Прямоугольник 41"/>
                        <wps:cNvSpPr/>
                        <wps:spPr>
                          <a:xfrm>
                            <a:off x="1714500" y="1943099"/>
                            <a:ext cx="2743200" cy="1485900"/>
                          </a:xfrm>
                          <a:prstGeom prst="rect">
                            <a:avLst/>
                          </a:prstGeom>
                          <a:noFill/>
                          <a:ln w="12700" cap="flat" cmpd="sng">
                            <a:solidFill>
                              <a:srgbClr val="000000"/>
                            </a:solidFill>
                            <a:prstDash val="dash"/>
                            <a:round/>
                            <a:headEnd type="none" w="sm" len="sm"/>
                            <a:tailEnd type="none" w="sm" len="sm"/>
                          </a:ln>
                        </wps:spPr>
                        <wps:txbx>
                          <w:txbxContent>
                            <w:p w:rsidR="00B77405" w:rsidRDefault="00B77405">
                              <w:pPr>
                                <w:jc w:val="left"/>
                                <w:textDirection w:val="btLr"/>
                              </w:pPr>
                            </w:p>
                          </w:txbxContent>
                        </wps:txbx>
                        <wps:bodyPr spcFirstLastPara="1" wrap="square" lIns="91425" tIns="91425" rIns="91425" bIns="91425" anchor="ctr" anchorCtr="0">
                          <a:noAutofit/>
                        </wps:bodyPr>
                      </wps:wsp>
                      <wps:wsp>
                        <wps:cNvPr id="42" name="Полилиния 42"/>
                        <wps:cNvSpPr/>
                        <wps:spPr>
                          <a:xfrm>
                            <a:off x="1828800" y="1943099"/>
                            <a:ext cx="1143000" cy="438150"/>
                          </a:xfrm>
                          <a:custGeom>
                            <a:avLst/>
                            <a:gdLst/>
                            <a:ahLst/>
                            <a:cxnLst/>
                            <a:rect l="l" t="t" r="r" b="b"/>
                            <a:pathLst>
                              <a:path w="1143000" h="438150" extrusionOk="0">
                                <a:moveTo>
                                  <a:pt x="0" y="0"/>
                                </a:moveTo>
                                <a:lnTo>
                                  <a:pt x="0" y="438150"/>
                                </a:lnTo>
                                <a:lnTo>
                                  <a:pt x="1143000" y="438150"/>
                                </a:lnTo>
                                <a:lnTo>
                                  <a:pt x="1143000" y="0"/>
                                </a:lnTo>
                                <a:close/>
                              </a:path>
                            </a:pathLst>
                          </a:custGeom>
                          <a:noFill/>
                          <a:ln>
                            <a:noFill/>
                          </a:ln>
                        </wps:spPr>
                        <wps:txbx>
                          <w:txbxContent>
                            <w:p w:rsidR="00B77405" w:rsidRDefault="00D62339">
                              <w:pPr>
                                <w:textDirection w:val="btLr"/>
                              </w:pPr>
                              <w:r>
                                <w:rPr>
                                  <w:color w:val="000000"/>
                                  <w:sz w:val="24"/>
                                </w:rPr>
                                <w:t>Технічна служба</w:t>
                              </w:r>
                            </w:p>
                          </w:txbxContent>
                        </wps:txbx>
                        <wps:bodyPr spcFirstLastPara="1" wrap="square" lIns="88900" tIns="38100" rIns="88900" bIns="38100" anchor="t" anchorCtr="0">
                          <a:noAutofit/>
                        </wps:bodyPr>
                      </wps:wsp>
                      <wps:wsp>
                        <wps:cNvPr id="43" name="Полилиния 43"/>
                        <wps:cNvSpPr/>
                        <wps:spPr>
                          <a:xfrm>
                            <a:off x="1828800" y="2971800"/>
                            <a:ext cx="342900" cy="342900"/>
                          </a:xfrm>
                          <a:custGeom>
                            <a:avLst/>
                            <a:gdLst/>
                            <a:ahLst/>
                            <a:cxnLst/>
                            <a:rect l="l" t="t" r="r" b="b"/>
                            <a:pathLst>
                              <a:path w="342900" h="342900" fill="none" extrusionOk="0">
                                <a:moveTo>
                                  <a:pt x="78740" y="246221"/>
                                </a:moveTo>
                                <a:cubicBezTo>
                                  <a:pt x="140541" y="288766"/>
                                  <a:pt x="202358" y="288766"/>
                                  <a:pt x="264160" y="246221"/>
                                </a:cubicBezTo>
                              </a:path>
                            </a:pathLst>
                          </a:custGeom>
                          <a:solidFill>
                            <a:srgbClr val="FFFFFF"/>
                          </a:solidFill>
                          <a:ln w="12700" cap="flat" cmpd="sng">
                            <a:solidFill>
                              <a:srgbClr val="000000"/>
                            </a:solidFill>
                            <a:prstDash val="solid"/>
                            <a:round/>
                            <a:headEnd type="none" w="sm" len="sm"/>
                            <a:tailEnd type="none" w="sm" len="sm"/>
                          </a:ln>
                        </wps:spPr>
                        <wps:txbx>
                          <w:txbxContent>
                            <w:p w:rsidR="00B77405" w:rsidRDefault="00B77405">
                              <w:pPr>
                                <w:textDirection w:val="btLr"/>
                              </w:pPr>
                            </w:p>
                          </w:txbxContent>
                        </wps:txbx>
                        <wps:bodyPr spcFirstLastPara="1" wrap="square" lIns="88900" tIns="38100" rIns="88900" bIns="38100" anchor="t" anchorCtr="0">
                          <a:noAutofit/>
                        </wps:bodyPr>
                      </wps:wsp>
                      <wps:wsp>
                        <wps:cNvPr id="44" name="Полилиния 44"/>
                        <wps:cNvSpPr/>
                        <wps:spPr>
                          <a:xfrm>
                            <a:off x="2171700" y="3086100"/>
                            <a:ext cx="1143000" cy="323850"/>
                          </a:xfrm>
                          <a:custGeom>
                            <a:avLst/>
                            <a:gdLst/>
                            <a:ahLst/>
                            <a:cxnLst/>
                            <a:rect l="l" t="t" r="r" b="b"/>
                            <a:pathLst>
                              <a:path w="1143000" h="323850" extrusionOk="0">
                                <a:moveTo>
                                  <a:pt x="0" y="0"/>
                                </a:moveTo>
                                <a:lnTo>
                                  <a:pt x="0" y="323850"/>
                                </a:lnTo>
                                <a:lnTo>
                                  <a:pt x="1143000" y="323850"/>
                                </a:lnTo>
                                <a:lnTo>
                                  <a:pt x="1143000" y="0"/>
                                </a:lnTo>
                                <a:close/>
                              </a:path>
                            </a:pathLst>
                          </a:custGeom>
                          <a:noFill/>
                          <a:ln>
                            <a:noFill/>
                          </a:ln>
                        </wps:spPr>
                        <wps:txbx>
                          <w:txbxContent>
                            <w:p w:rsidR="00B77405" w:rsidRDefault="00D62339">
                              <w:pPr>
                                <w:textDirection w:val="btLr"/>
                              </w:pPr>
                              <w:r>
                                <w:rPr>
                                  <w:color w:val="000000"/>
                                  <w:sz w:val="24"/>
                                </w:rPr>
                                <w:t>Інженер ТС</w:t>
                              </w:r>
                            </w:p>
                          </w:txbxContent>
                        </wps:txbx>
                        <wps:bodyPr spcFirstLastPara="1" wrap="square" lIns="88900" tIns="38100" rIns="88900" bIns="38100" anchor="t" anchorCtr="0">
                          <a:noAutofit/>
                        </wps:bodyPr>
                      </wps:wsp>
                      <wps:wsp>
                        <wps:cNvPr id="45" name="Полилиния 45"/>
                        <wps:cNvSpPr/>
                        <wps:spPr>
                          <a:xfrm>
                            <a:off x="2171700" y="114300"/>
                            <a:ext cx="1371600" cy="342900"/>
                          </a:xfrm>
                          <a:custGeom>
                            <a:avLst/>
                            <a:gdLst/>
                            <a:ahLst/>
                            <a:cxnLst/>
                            <a:rect l="l" t="t" r="r" b="b"/>
                            <a:pathLst>
                              <a:path w="1371600" h="342900" extrusionOk="0">
                                <a:moveTo>
                                  <a:pt x="0" y="0"/>
                                </a:moveTo>
                                <a:lnTo>
                                  <a:pt x="0" y="342900"/>
                                </a:lnTo>
                                <a:lnTo>
                                  <a:pt x="1371600" y="342900"/>
                                </a:lnTo>
                                <a:lnTo>
                                  <a:pt x="1371600" y="0"/>
                                </a:lnTo>
                                <a:close/>
                              </a:path>
                            </a:pathLst>
                          </a:custGeom>
                          <a:noFill/>
                          <a:ln>
                            <a:noFill/>
                          </a:ln>
                        </wps:spPr>
                        <wps:txbx>
                          <w:txbxContent>
                            <w:p w:rsidR="00B77405" w:rsidRDefault="00D62339">
                              <w:pPr>
                                <w:textDirection w:val="btLr"/>
                              </w:pPr>
                              <w:r>
                                <w:rPr>
                                  <w:color w:val="000000"/>
                                </w:rPr>
                                <w:t>Нові деталі</w:t>
                              </w:r>
                            </w:p>
                          </w:txbxContent>
                        </wps:txbx>
                        <wps:bodyPr spcFirstLastPara="1" wrap="square" lIns="88900" tIns="38100" rIns="88900" bIns="38100" anchor="t" anchorCtr="0">
                          <a:noAutofit/>
                        </wps:bodyPr>
                      </wps:wsp>
                      <wps:wsp>
                        <wps:cNvPr id="46" name="Полилиния 46"/>
                        <wps:cNvSpPr/>
                        <wps:spPr>
                          <a:xfrm>
                            <a:off x="3543299" y="85725"/>
                            <a:ext cx="2286000" cy="342900"/>
                          </a:xfrm>
                          <a:custGeom>
                            <a:avLst/>
                            <a:gdLst/>
                            <a:ahLst/>
                            <a:cxnLst/>
                            <a:rect l="l" t="t" r="r" b="b"/>
                            <a:pathLst>
                              <a:path w="2286000" h="342900" extrusionOk="0">
                                <a:moveTo>
                                  <a:pt x="0" y="0"/>
                                </a:moveTo>
                                <a:lnTo>
                                  <a:pt x="0" y="342900"/>
                                </a:lnTo>
                                <a:lnTo>
                                  <a:pt x="2286000" y="342900"/>
                                </a:lnTo>
                                <a:lnTo>
                                  <a:pt x="2286000" y="0"/>
                                </a:lnTo>
                                <a:close/>
                              </a:path>
                            </a:pathLst>
                          </a:custGeom>
                          <a:noFill/>
                          <a:ln>
                            <a:noFill/>
                          </a:ln>
                        </wps:spPr>
                        <wps:txbx>
                          <w:txbxContent>
                            <w:p w:rsidR="00B77405" w:rsidRDefault="00D62339">
                              <w:pPr>
                                <w:textDirection w:val="btLr"/>
                              </w:pPr>
                              <w:r>
                                <w:rPr>
                                  <w:color w:val="000000"/>
                                  <w:sz w:val="24"/>
                                </w:rPr>
                                <w:t>Деталі, що були в використанні</w:t>
                              </w:r>
                            </w:p>
                          </w:txbxContent>
                        </wps:txbx>
                        <wps:bodyPr spcFirstLastPara="1" wrap="square" lIns="88900" tIns="38100" rIns="88900" bIns="38100" anchor="t" anchorCtr="0">
                          <a:noAutofit/>
                        </wps:bodyPr>
                      </wps:wsp>
                    </wpg:grpSp>
                  </wpg:wgp>
                </a:graphicData>
              </a:graphic>
            </wp:inline>
          </w:drawing>
        </mc:Choice>
        <ve:Fallback>
          <w:r>
            <w:rPr>
              <w:noProof/>
              <w:lang w:eastAsia="ru-RU"/>
            </w:rPr>
            <w:lastRenderedPageBreak/>
            <w:drawing>
              <wp:inline distT="0" distB="0" distL="114300" distR="114300">
                <wp:extent cx="5829300" cy="3543300"/>
                <wp:effectExtent l="0" t="0" r="0" b="0"/>
                <wp:docPr id="1"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3"/>
                        <a:srcRect/>
                        <a:stretch>
                          <a:fillRect/>
                        </a:stretch>
                      </pic:blipFill>
                      <pic:spPr>
                        <a:xfrm>
                          <a:off x="0" y="0"/>
                          <a:ext cx="5829300" cy="3543300"/>
                        </a:xfrm>
                        <a:prstGeom prst="rect">
                          <a:avLst/>
                        </a:prstGeom>
                        <a:ln/>
                      </pic:spPr>
                    </pic:pic>
                  </a:graphicData>
                </a:graphic>
              </wp:inline>
            </w:drawing>
          </w:r>
        </ve:Fallback>
      </ve:AlternateContent>
    </w:p>
    <w:p w:rsidR="00B77405" w:rsidRDefault="00D62339">
      <w:pPr>
        <w:rPr>
          <w:sz w:val="24"/>
          <w:szCs w:val="24"/>
        </w:rPr>
      </w:pPr>
      <w:r>
        <w:rPr>
          <w:sz w:val="24"/>
          <w:szCs w:val="24"/>
        </w:rPr>
        <w:t>Накладна зовнішнього надходження</w:t>
      </w:r>
    </w:p>
    <w:p w:rsidR="00B77405" w:rsidRDefault="00D62339">
      <w:pPr>
        <w:rPr>
          <w:sz w:val="24"/>
          <w:szCs w:val="24"/>
        </w:rPr>
      </w:pPr>
      <w:r>
        <w:rPr>
          <w:sz w:val="24"/>
          <w:szCs w:val="24"/>
        </w:rPr>
        <w:t xml:space="preserve">Цехова накладна </w:t>
      </w:r>
    </w:p>
    <w:p w:rsidR="00B77405" w:rsidRDefault="00D62339">
      <w:pPr>
        <w:rPr>
          <w:sz w:val="24"/>
          <w:szCs w:val="24"/>
        </w:rPr>
      </w:pPr>
      <w:r>
        <w:rPr>
          <w:sz w:val="24"/>
          <w:szCs w:val="24"/>
        </w:rPr>
        <w:t>Вимога</w:t>
      </w:r>
    </w:p>
    <w:p w:rsidR="00B77405" w:rsidRDefault="00D62339">
      <w:pPr>
        <w:rPr>
          <w:sz w:val="24"/>
          <w:szCs w:val="24"/>
        </w:rPr>
      </w:pPr>
      <w:proofErr w:type="gramStart"/>
      <w:r>
        <w:rPr>
          <w:sz w:val="24"/>
          <w:szCs w:val="24"/>
        </w:rPr>
        <w:t>Дефектна</w:t>
      </w:r>
      <w:proofErr w:type="gramEnd"/>
      <w:r>
        <w:rPr>
          <w:sz w:val="24"/>
          <w:szCs w:val="24"/>
        </w:rPr>
        <w:t xml:space="preserve"> відомість</w:t>
      </w:r>
    </w:p>
    <w:p w:rsidR="00B77405" w:rsidRDefault="00D62339">
      <w:pPr>
        <w:ind w:firstLine="709"/>
      </w:pPr>
      <w:r>
        <w:t xml:space="preserve">Рисунок 3.2 </w:t>
      </w:r>
      <w:r>
        <w:rPr>
          <w:color w:val="000000"/>
        </w:rPr>
        <w:t>–</w:t>
      </w:r>
      <w:r>
        <w:t xml:space="preserve"> Рух деталей по </w:t>
      </w:r>
      <w:proofErr w:type="gramStart"/>
      <w:r>
        <w:t>п</w:t>
      </w:r>
      <w:proofErr w:type="gramEnd"/>
      <w:r>
        <w:t>ідприємству</w:t>
      </w:r>
    </w:p>
    <w:p w:rsidR="00B77405" w:rsidRDefault="00B77405">
      <w:pPr>
        <w:ind w:firstLine="709"/>
      </w:pPr>
    </w:p>
    <w:p w:rsidR="00B77405" w:rsidRDefault="00D62339">
      <w:pPr>
        <w:ind w:firstLine="709"/>
      </w:pPr>
      <w:r>
        <w:t>Форми документообігу ТС відображають такі технологічні процеси:</w:t>
      </w:r>
    </w:p>
    <w:p w:rsidR="00B77405" w:rsidRDefault="00D62339">
      <w:pPr>
        <w:numPr>
          <w:ilvl w:val="0"/>
          <w:numId w:val="50"/>
        </w:numPr>
        <w:ind w:left="993" w:hanging="283"/>
      </w:pPr>
      <w:r>
        <w:t xml:space="preserve">Надходження від постачальників нових запчастин на центральний склад (ЦС)  в </w:t>
      </w:r>
      <w:proofErr w:type="gramStart"/>
      <w:r>
        <w:t>п</w:t>
      </w:r>
      <w:proofErr w:type="gramEnd"/>
      <w:r>
        <w:t xml:space="preserve">ідзвіт комірника ЦС; ця операція фіксується комірником ЦС за допомогою первинного документу (ПД) </w:t>
      </w:r>
      <w:r>
        <w:rPr>
          <w:i/>
        </w:rPr>
        <w:t>Накладна зовнішнього надходженнь;</w:t>
      </w:r>
    </w:p>
    <w:p w:rsidR="00B77405" w:rsidRDefault="00D62339">
      <w:pPr>
        <w:numPr>
          <w:ilvl w:val="0"/>
          <w:numId w:val="50"/>
        </w:numPr>
        <w:ind w:left="993" w:hanging="283"/>
      </w:pPr>
      <w:r>
        <w:t xml:space="preserve">Поповнення запасних частин за рахунок виготовлення деталей і здачі їх на Центральний склад в </w:t>
      </w:r>
      <w:proofErr w:type="gramStart"/>
      <w:r>
        <w:t>п</w:t>
      </w:r>
      <w:proofErr w:type="gramEnd"/>
      <w:r>
        <w:t xml:space="preserve">ідзвіт комірника ЦС на основі ПД </w:t>
      </w:r>
      <w:r>
        <w:rPr>
          <w:i/>
        </w:rPr>
        <w:t>Цехова накладна</w:t>
      </w:r>
      <w:r>
        <w:t xml:space="preserve">; </w:t>
      </w:r>
    </w:p>
    <w:p w:rsidR="00B77405" w:rsidRDefault="00D62339">
      <w:pPr>
        <w:numPr>
          <w:ilvl w:val="0"/>
          <w:numId w:val="50"/>
        </w:numPr>
        <w:ind w:left="993" w:hanging="283"/>
      </w:pPr>
      <w:r>
        <w:t xml:space="preserve">Поповнення на перехідному складі (ПС) в </w:t>
      </w:r>
      <w:proofErr w:type="gramStart"/>
      <w:r>
        <w:t>п</w:t>
      </w:r>
      <w:proofErr w:type="gramEnd"/>
      <w:r>
        <w:t xml:space="preserve">ідзвіт комірника ПС і подальше використання деталей, що вже були в експлуатації. Вони виникають при дефектуванні деталей списаних вузлів та агрегатів автомобілів на основі ПД </w:t>
      </w:r>
      <w:r>
        <w:rPr>
          <w:i/>
        </w:rPr>
        <w:t xml:space="preserve">Дефектна відомість, </w:t>
      </w:r>
      <w:r>
        <w:t>яку формує інженер ТС;</w:t>
      </w:r>
    </w:p>
    <w:p w:rsidR="00B77405" w:rsidRDefault="00D62339">
      <w:pPr>
        <w:numPr>
          <w:ilvl w:val="0"/>
          <w:numId w:val="50"/>
        </w:numPr>
        <w:ind w:left="993" w:hanging="283"/>
      </w:pPr>
      <w:proofErr w:type="gramStart"/>
      <w:r>
        <w:t xml:space="preserve">Якщо автомобіль ремонтується, визначення інженером ТС деталей вузла чи агрегату автомобіля, які необхідно замінити на нові, в ПД </w:t>
      </w:r>
      <w:r>
        <w:rPr>
          <w:i/>
        </w:rPr>
        <w:t>Дефектна відомість</w:t>
      </w:r>
      <w:r>
        <w:t>, що створюється при розподілі деталей вузла чи агрегату автомобіля на справні і несправні. Несправні деталі списуються у брухт.</w:t>
      </w:r>
      <w:proofErr w:type="gramEnd"/>
      <w:r>
        <w:t xml:space="preserve"> Ця операція має назву </w:t>
      </w:r>
      <w:r>
        <w:rPr>
          <w:i/>
        </w:rPr>
        <w:t>дефектування</w:t>
      </w:r>
      <w:r>
        <w:t xml:space="preserve">; </w:t>
      </w:r>
    </w:p>
    <w:p w:rsidR="00B77405" w:rsidRDefault="00D62339">
      <w:pPr>
        <w:numPr>
          <w:ilvl w:val="0"/>
          <w:numId w:val="50"/>
        </w:numPr>
        <w:ind w:left="993" w:hanging="283"/>
      </w:pPr>
      <w:r>
        <w:t xml:space="preserve">Якщо автомобіль списується, визначення інженером ТС справних деталей вузла чи агрегату автомобіля, які необхідно оприбуткувати на ПС, та несправних деталей, які списуються у брухт. Результат також фіксується в ПД </w:t>
      </w:r>
      <w:r>
        <w:rPr>
          <w:i/>
        </w:rPr>
        <w:t>Дефектна відомість;</w:t>
      </w:r>
    </w:p>
    <w:p w:rsidR="00B77405" w:rsidRDefault="00D62339">
      <w:pPr>
        <w:numPr>
          <w:ilvl w:val="0"/>
          <w:numId w:val="50"/>
        </w:numPr>
        <w:ind w:left="993" w:hanging="283"/>
      </w:pPr>
      <w:r>
        <w:lastRenderedPageBreak/>
        <w:t>Визначення інженером ТС наявності деталі на складі шляхом видачі відповідно</w:t>
      </w:r>
      <w:proofErr w:type="gramStart"/>
      <w:r>
        <w:t xml:space="preserve">ї </w:t>
      </w:r>
      <w:r>
        <w:rPr>
          <w:i/>
        </w:rPr>
        <w:t>В</w:t>
      </w:r>
      <w:proofErr w:type="gramEnd"/>
      <w:r>
        <w:rPr>
          <w:i/>
        </w:rPr>
        <w:t>ідомості наявності</w:t>
      </w:r>
      <w:r>
        <w:t>;</w:t>
      </w:r>
    </w:p>
    <w:p w:rsidR="00B77405" w:rsidRDefault="00D62339">
      <w:pPr>
        <w:numPr>
          <w:ilvl w:val="0"/>
          <w:numId w:val="50"/>
        </w:numPr>
        <w:ind w:left="993" w:hanging="283"/>
      </w:pPr>
      <w:r>
        <w:t xml:space="preserve">Отримання інженером ТС деталі зі складу для ремонту автомобіля </w:t>
      </w:r>
      <w:proofErr w:type="gramStart"/>
      <w:r>
        <w:t>на</w:t>
      </w:r>
      <w:proofErr w:type="gramEnd"/>
      <w:r>
        <w:t xml:space="preserve"> основі ПД </w:t>
      </w:r>
      <w:r>
        <w:rPr>
          <w:i/>
        </w:rPr>
        <w:t>Вимога</w:t>
      </w:r>
      <w:r>
        <w:t>.</w:t>
      </w:r>
    </w:p>
    <w:p w:rsidR="00B77405" w:rsidRDefault="00D62339">
      <w:pPr>
        <w:ind w:firstLine="709"/>
      </w:pPr>
      <w:r>
        <w:t xml:space="preserve">У практиці управління АТП створення окремої БД для технічної служби недоцільне, оскільки перелічена інформація в повному обсязі потрібна для бухгалтерського </w:t>
      </w:r>
      <w:proofErr w:type="gramStart"/>
      <w:r>
        <w:t>обл</w:t>
      </w:r>
      <w:proofErr w:type="gramEnd"/>
      <w:r>
        <w:t xml:space="preserve">іку і знаходиться в базі даних інтегрованої АСУ підприємства (ERP-системи). Цей перелік документів технічної служби буде тільки фрагментом БД ПО </w:t>
      </w:r>
      <w:proofErr w:type="gramStart"/>
      <w:r>
        <w:t>обл</w:t>
      </w:r>
      <w:proofErr w:type="gramEnd"/>
      <w:r>
        <w:t>іку і управління в АТП.</w:t>
      </w:r>
    </w:p>
    <w:p w:rsidR="00B77405" w:rsidRDefault="00D62339">
      <w:pPr>
        <w:ind w:firstLine="709"/>
      </w:pPr>
      <w:r>
        <w:t>Визначимо перелік акторів.</w:t>
      </w:r>
    </w:p>
    <w:p w:rsidR="00B77405" w:rsidRDefault="00D62339">
      <w:pPr>
        <w:ind w:firstLine="709"/>
      </w:pPr>
      <w:r>
        <w:t>Як випливає з опису предметної області (</w:t>
      </w:r>
      <w:proofErr w:type="gramStart"/>
      <w:r>
        <w:t>ПО</w:t>
      </w:r>
      <w:proofErr w:type="gramEnd"/>
      <w:r>
        <w:t>), в ній діють 3 актора:</w:t>
      </w:r>
    </w:p>
    <w:p w:rsidR="00B77405" w:rsidRDefault="00D62339">
      <w:pPr>
        <w:numPr>
          <w:ilvl w:val="0"/>
          <w:numId w:val="49"/>
        </w:numPr>
        <w:ind w:left="993" w:hanging="283"/>
      </w:pPr>
      <w:r>
        <w:t>Комірник ЦС;</w:t>
      </w:r>
    </w:p>
    <w:p w:rsidR="00B77405" w:rsidRDefault="00D62339">
      <w:pPr>
        <w:numPr>
          <w:ilvl w:val="0"/>
          <w:numId w:val="49"/>
        </w:numPr>
        <w:ind w:left="993" w:hanging="283"/>
      </w:pPr>
      <w:r>
        <w:t>Комірник ПС;</w:t>
      </w:r>
    </w:p>
    <w:p w:rsidR="00B77405" w:rsidRDefault="00D62339">
      <w:pPr>
        <w:numPr>
          <w:ilvl w:val="0"/>
          <w:numId w:val="49"/>
        </w:numPr>
        <w:ind w:left="993" w:hanging="283"/>
      </w:pPr>
      <w:r>
        <w:t>Інженер ТС.</w:t>
      </w:r>
    </w:p>
    <w:p w:rsidR="00B77405" w:rsidRDefault="00D62339">
      <w:pPr>
        <w:ind w:firstLine="709"/>
      </w:pPr>
      <w:r>
        <w:t xml:space="preserve">Визначимо перелік прецедентів для </w:t>
      </w:r>
      <w:proofErr w:type="gramStart"/>
      <w:r>
        <w:t>кожного</w:t>
      </w:r>
      <w:proofErr w:type="gramEnd"/>
      <w:r>
        <w:t xml:space="preserve"> актора та результати представимо у таблиці 3.1.</w:t>
      </w:r>
    </w:p>
    <w:p w:rsidR="00B77405" w:rsidRDefault="00B77405">
      <w:pPr>
        <w:ind w:firstLine="709"/>
      </w:pPr>
    </w:p>
    <w:p w:rsidR="00B77405" w:rsidRDefault="00D62339">
      <w:pPr>
        <w:ind w:firstLine="709"/>
      </w:pPr>
      <w:r>
        <w:t>Таблиця 3.1 – Перелік акторів та прецеденті</w:t>
      </w:r>
      <w:proofErr w:type="gramStart"/>
      <w:r>
        <w:t>в</w:t>
      </w:r>
      <w:proofErr w:type="gramEnd"/>
    </w:p>
    <w:tbl>
      <w:tblPr>
        <w:tblStyle w:val="affd"/>
        <w:tblW w:w="946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7"/>
        <w:gridCol w:w="7336"/>
      </w:tblGrid>
      <w:tr w:rsidR="00B77405">
        <w:tc>
          <w:tcPr>
            <w:tcW w:w="2127" w:type="dxa"/>
          </w:tcPr>
          <w:p w:rsidR="00B77405" w:rsidRDefault="00D62339">
            <w:pPr>
              <w:jc w:val="center"/>
              <w:rPr>
                <w:i/>
              </w:rPr>
            </w:pPr>
            <w:r>
              <w:rPr>
                <w:i/>
              </w:rPr>
              <w:t>Актор</w:t>
            </w:r>
          </w:p>
        </w:tc>
        <w:tc>
          <w:tcPr>
            <w:tcW w:w="7336" w:type="dxa"/>
          </w:tcPr>
          <w:p w:rsidR="00B77405" w:rsidRDefault="00D62339">
            <w:pPr>
              <w:jc w:val="center"/>
              <w:rPr>
                <w:i/>
              </w:rPr>
            </w:pPr>
            <w:r>
              <w:rPr>
                <w:i/>
              </w:rPr>
              <w:t>Прецедент</w:t>
            </w:r>
          </w:p>
        </w:tc>
      </w:tr>
      <w:tr w:rsidR="00B77405">
        <w:tc>
          <w:tcPr>
            <w:tcW w:w="2127" w:type="dxa"/>
          </w:tcPr>
          <w:p w:rsidR="00B77405" w:rsidRDefault="00D62339">
            <w:r>
              <w:t>Комірник ЦС</w:t>
            </w:r>
          </w:p>
        </w:tc>
        <w:tc>
          <w:tcPr>
            <w:tcW w:w="7336" w:type="dxa"/>
          </w:tcPr>
          <w:p w:rsidR="00B77405" w:rsidRDefault="00D62339">
            <w:pPr>
              <w:numPr>
                <w:ilvl w:val="0"/>
                <w:numId w:val="51"/>
              </w:numPr>
              <w:ind w:left="459" w:hanging="284"/>
              <w:jc w:val="left"/>
            </w:pPr>
            <w:r>
              <w:t xml:space="preserve">Введення ПД </w:t>
            </w:r>
            <w:r>
              <w:rPr>
                <w:i/>
              </w:rPr>
              <w:t>Накладна зовнішнього надходження</w:t>
            </w:r>
          </w:p>
          <w:p w:rsidR="00B77405" w:rsidRDefault="00D62339">
            <w:pPr>
              <w:numPr>
                <w:ilvl w:val="0"/>
                <w:numId w:val="51"/>
              </w:numPr>
              <w:ind w:left="459" w:hanging="284"/>
              <w:jc w:val="left"/>
            </w:pPr>
            <w:r>
              <w:t xml:space="preserve">Введення ПД </w:t>
            </w:r>
            <w:r>
              <w:rPr>
                <w:i/>
              </w:rPr>
              <w:t>Цехова накладна</w:t>
            </w:r>
          </w:p>
          <w:p w:rsidR="00B77405" w:rsidRDefault="00D62339">
            <w:pPr>
              <w:numPr>
                <w:ilvl w:val="0"/>
                <w:numId w:val="51"/>
              </w:numPr>
              <w:ind w:left="459" w:hanging="284"/>
              <w:jc w:val="left"/>
            </w:pPr>
            <w:r>
              <w:t xml:space="preserve">Введення ПД </w:t>
            </w:r>
            <w:r>
              <w:rPr>
                <w:i/>
              </w:rPr>
              <w:t>Вимога</w:t>
            </w:r>
          </w:p>
          <w:p w:rsidR="00B77405" w:rsidRDefault="00D62339">
            <w:pPr>
              <w:numPr>
                <w:ilvl w:val="0"/>
                <w:numId w:val="51"/>
              </w:numPr>
              <w:ind w:left="459" w:hanging="284"/>
              <w:jc w:val="left"/>
            </w:pPr>
            <w:r>
              <w:t>Видача звіту</w:t>
            </w:r>
            <w:proofErr w:type="gramStart"/>
            <w:r>
              <w:t xml:space="preserve"> </w:t>
            </w:r>
            <w:r>
              <w:rPr>
                <w:i/>
              </w:rPr>
              <w:t>В</w:t>
            </w:r>
            <w:proofErr w:type="gramEnd"/>
            <w:r>
              <w:rPr>
                <w:i/>
              </w:rPr>
              <w:t>ідомість наявності</w:t>
            </w:r>
          </w:p>
        </w:tc>
      </w:tr>
      <w:tr w:rsidR="00B77405">
        <w:tc>
          <w:tcPr>
            <w:tcW w:w="2127" w:type="dxa"/>
          </w:tcPr>
          <w:p w:rsidR="00B77405" w:rsidRDefault="00D62339">
            <w:r>
              <w:t>Комірник ПС</w:t>
            </w:r>
          </w:p>
        </w:tc>
        <w:tc>
          <w:tcPr>
            <w:tcW w:w="7336" w:type="dxa"/>
          </w:tcPr>
          <w:p w:rsidR="00B77405" w:rsidRDefault="00D62339">
            <w:pPr>
              <w:numPr>
                <w:ilvl w:val="0"/>
                <w:numId w:val="40"/>
              </w:numPr>
              <w:ind w:left="459" w:hanging="284"/>
              <w:jc w:val="left"/>
            </w:pPr>
            <w:r>
              <w:t xml:space="preserve">Введення ПД </w:t>
            </w:r>
            <w:r>
              <w:rPr>
                <w:i/>
              </w:rPr>
              <w:t>Вимога</w:t>
            </w:r>
          </w:p>
          <w:p w:rsidR="00B77405" w:rsidRDefault="00D62339">
            <w:pPr>
              <w:numPr>
                <w:ilvl w:val="0"/>
                <w:numId w:val="40"/>
              </w:numPr>
              <w:ind w:left="459" w:hanging="284"/>
              <w:jc w:val="left"/>
            </w:pPr>
            <w:r>
              <w:t>Видача звіту</w:t>
            </w:r>
            <w:proofErr w:type="gramStart"/>
            <w:r>
              <w:t xml:space="preserve"> </w:t>
            </w:r>
            <w:r>
              <w:rPr>
                <w:i/>
              </w:rPr>
              <w:t>В</w:t>
            </w:r>
            <w:proofErr w:type="gramEnd"/>
            <w:r>
              <w:rPr>
                <w:i/>
              </w:rPr>
              <w:t>ідомість наявності</w:t>
            </w:r>
          </w:p>
        </w:tc>
      </w:tr>
      <w:tr w:rsidR="00B77405">
        <w:tc>
          <w:tcPr>
            <w:tcW w:w="2127" w:type="dxa"/>
          </w:tcPr>
          <w:p w:rsidR="00B77405" w:rsidRDefault="00D62339">
            <w:r>
              <w:t>Інженер ТС</w:t>
            </w:r>
          </w:p>
        </w:tc>
        <w:tc>
          <w:tcPr>
            <w:tcW w:w="7336" w:type="dxa"/>
          </w:tcPr>
          <w:p w:rsidR="00B77405" w:rsidRDefault="00D62339">
            <w:pPr>
              <w:numPr>
                <w:ilvl w:val="0"/>
                <w:numId w:val="41"/>
              </w:numPr>
              <w:ind w:left="459" w:hanging="284"/>
              <w:jc w:val="left"/>
            </w:pPr>
            <w:r>
              <w:t xml:space="preserve">Введення ПД </w:t>
            </w:r>
            <w:proofErr w:type="gramStart"/>
            <w:r>
              <w:rPr>
                <w:i/>
              </w:rPr>
              <w:t>Дефектна</w:t>
            </w:r>
            <w:proofErr w:type="gramEnd"/>
            <w:r>
              <w:rPr>
                <w:i/>
              </w:rPr>
              <w:t xml:space="preserve"> відомість</w:t>
            </w:r>
            <w:r>
              <w:t xml:space="preserve"> в разі ремонту автомобіля</w:t>
            </w:r>
          </w:p>
          <w:p w:rsidR="00B77405" w:rsidRDefault="00D62339">
            <w:pPr>
              <w:numPr>
                <w:ilvl w:val="0"/>
                <w:numId w:val="41"/>
              </w:numPr>
              <w:ind w:left="459" w:hanging="284"/>
              <w:jc w:val="left"/>
            </w:pPr>
            <w:r>
              <w:t xml:space="preserve">Введення ПД </w:t>
            </w:r>
            <w:proofErr w:type="gramStart"/>
            <w:r>
              <w:rPr>
                <w:i/>
              </w:rPr>
              <w:t>Дефектна</w:t>
            </w:r>
            <w:proofErr w:type="gramEnd"/>
            <w:r>
              <w:rPr>
                <w:i/>
              </w:rPr>
              <w:t xml:space="preserve"> відомість</w:t>
            </w:r>
            <w:r>
              <w:t xml:space="preserve"> в разі списання автомобіля</w:t>
            </w:r>
          </w:p>
          <w:p w:rsidR="00B77405" w:rsidRDefault="00D62339">
            <w:pPr>
              <w:numPr>
                <w:ilvl w:val="0"/>
                <w:numId w:val="41"/>
              </w:numPr>
              <w:ind w:left="459" w:hanging="284"/>
              <w:jc w:val="left"/>
            </w:pPr>
            <w:r>
              <w:t>Видача звіту</w:t>
            </w:r>
            <w:proofErr w:type="gramStart"/>
            <w:r>
              <w:t xml:space="preserve"> </w:t>
            </w:r>
            <w:r>
              <w:rPr>
                <w:i/>
              </w:rPr>
              <w:t>В</w:t>
            </w:r>
            <w:proofErr w:type="gramEnd"/>
            <w:r>
              <w:rPr>
                <w:i/>
              </w:rPr>
              <w:t>ідомість наявності</w:t>
            </w:r>
          </w:p>
        </w:tc>
      </w:tr>
    </w:tbl>
    <w:p w:rsidR="00B77405" w:rsidRDefault="00B77405">
      <w:pPr>
        <w:ind w:firstLine="709"/>
        <w:rPr>
          <w:sz w:val="26"/>
          <w:szCs w:val="26"/>
        </w:rPr>
      </w:pPr>
    </w:p>
    <w:p w:rsidR="00B77405" w:rsidRDefault="00D62339">
      <w:pPr>
        <w:keepNext/>
        <w:pBdr>
          <w:top w:val="nil"/>
          <w:left w:val="nil"/>
          <w:bottom w:val="nil"/>
          <w:right w:val="nil"/>
          <w:between w:val="nil"/>
        </w:pBdr>
        <w:spacing w:before="40" w:after="40" w:line="259" w:lineRule="auto"/>
        <w:ind w:firstLine="709"/>
        <w:rPr>
          <w:b/>
          <w:color w:val="000000"/>
          <w:sz w:val="26"/>
          <w:szCs w:val="26"/>
        </w:rPr>
      </w:pPr>
      <w:bookmarkStart w:id="11" w:name="_heading=h.17dp8vu" w:colFirst="0" w:colLast="0"/>
      <w:bookmarkEnd w:id="11"/>
      <w:r>
        <w:rPr>
          <w:b/>
          <w:color w:val="000000"/>
          <w:szCs w:val="28"/>
        </w:rPr>
        <w:t>Завдання до лабораторної роботи №3</w:t>
      </w:r>
    </w:p>
    <w:p w:rsidR="00B77405" w:rsidRDefault="00B77405"/>
    <w:p w:rsidR="00B77405" w:rsidRDefault="00D62339">
      <w:pPr>
        <w:numPr>
          <w:ilvl w:val="0"/>
          <w:numId w:val="42"/>
        </w:numPr>
        <w:tabs>
          <w:tab w:val="left" w:pos="993"/>
        </w:tabs>
        <w:ind w:left="0" w:firstLine="709"/>
      </w:pPr>
      <w:r>
        <w:t xml:space="preserve">Освоїти предметну область </w:t>
      </w:r>
      <w:r>
        <w:rPr>
          <w:i/>
        </w:rPr>
        <w:t xml:space="preserve">Технічна служба автотранспортного </w:t>
      </w:r>
      <w:proofErr w:type="gramStart"/>
      <w:r>
        <w:rPr>
          <w:i/>
        </w:rPr>
        <w:t>п</w:t>
      </w:r>
      <w:proofErr w:type="gramEnd"/>
      <w:r>
        <w:rPr>
          <w:i/>
        </w:rPr>
        <w:t>ідприємства</w:t>
      </w:r>
      <w:r>
        <w:t>, яка є спільним для всіх прикладом.</w:t>
      </w:r>
    </w:p>
    <w:p w:rsidR="00B77405" w:rsidRDefault="00D62339">
      <w:pPr>
        <w:numPr>
          <w:ilvl w:val="0"/>
          <w:numId w:val="42"/>
        </w:numPr>
        <w:tabs>
          <w:tab w:val="left" w:pos="993"/>
        </w:tabs>
        <w:ind w:left="0" w:firstLine="709"/>
      </w:pPr>
      <w:r>
        <w:t>Освоїти предметну область згідно свого варіанту.</w:t>
      </w:r>
    </w:p>
    <w:p w:rsidR="00B77405" w:rsidRDefault="00D62339">
      <w:pPr>
        <w:numPr>
          <w:ilvl w:val="0"/>
          <w:numId w:val="42"/>
        </w:numPr>
        <w:tabs>
          <w:tab w:val="left" w:pos="993"/>
        </w:tabs>
        <w:ind w:left="0" w:firstLine="709"/>
      </w:pPr>
      <w:r>
        <w:t>Для власного варіанту предметної області:</w:t>
      </w:r>
    </w:p>
    <w:p w:rsidR="00B77405" w:rsidRDefault="00D62339">
      <w:pPr>
        <w:numPr>
          <w:ilvl w:val="0"/>
          <w:numId w:val="43"/>
        </w:numPr>
      </w:pPr>
      <w:r>
        <w:t>визначити перелік акторів (рекомендація - до 4-х);</w:t>
      </w:r>
    </w:p>
    <w:p w:rsidR="00B77405" w:rsidRDefault="00D62339">
      <w:pPr>
        <w:numPr>
          <w:ilvl w:val="0"/>
          <w:numId w:val="43"/>
        </w:numPr>
      </w:pPr>
      <w:r>
        <w:t xml:space="preserve">визначити варіанти використання (прецеденти) </w:t>
      </w:r>
      <w:proofErr w:type="gramStart"/>
      <w:r>
        <w:t>в</w:t>
      </w:r>
      <w:proofErr w:type="gramEnd"/>
      <w:r>
        <w:t xml:space="preserve"> кількості до 10.</w:t>
      </w:r>
    </w:p>
    <w:p w:rsidR="00B77405" w:rsidRDefault="00D62339">
      <w:pPr>
        <w:numPr>
          <w:ilvl w:val="0"/>
          <w:numId w:val="42"/>
        </w:numPr>
        <w:tabs>
          <w:tab w:val="left" w:pos="993"/>
        </w:tabs>
        <w:ind w:left="0" w:firstLine="709"/>
      </w:pPr>
      <w:r>
        <w:t>Перелік акторі</w:t>
      </w:r>
      <w:proofErr w:type="gramStart"/>
      <w:r>
        <w:t>в</w:t>
      </w:r>
      <w:proofErr w:type="gramEnd"/>
      <w:r>
        <w:t xml:space="preserve"> та прецеденти представити у вигляді таблиці 3.1.</w:t>
      </w:r>
    </w:p>
    <w:p w:rsidR="00B77405" w:rsidRDefault="00D62339">
      <w:pPr>
        <w:numPr>
          <w:ilvl w:val="0"/>
          <w:numId w:val="42"/>
        </w:numPr>
        <w:tabs>
          <w:tab w:val="left" w:pos="993"/>
        </w:tabs>
        <w:ind w:left="0" w:firstLine="709"/>
      </w:pPr>
      <w:r>
        <w:t>За результатами роботи оформити звіт.</w:t>
      </w:r>
    </w:p>
    <w:p w:rsidR="00B77405" w:rsidRDefault="00B77405">
      <w:pPr>
        <w:pBdr>
          <w:top w:val="nil"/>
          <w:left w:val="nil"/>
          <w:bottom w:val="nil"/>
          <w:right w:val="nil"/>
          <w:between w:val="nil"/>
        </w:pBdr>
        <w:rPr>
          <w:color w:val="000000"/>
          <w:szCs w:val="28"/>
        </w:rPr>
      </w:pPr>
    </w:p>
    <w:p w:rsidR="00B77405" w:rsidRDefault="00D62339">
      <w:pPr>
        <w:keepNext/>
        <w:pBdr>
          <w:top w:val="nil"/>
          <w:left w:val="nil"/>
          <w:bottom w:val="nil"/>
          <w:right w:val="nil"/>
          <w:between w:val="nil"/>
        </w:pBdr>
        <w:spacing w:before="40" w:after="40" w:line="259" w:lineRule="auto"/>
        <w:ind w:firstLine="709"/>
        <w:rPr>
          <w:b/>
          <w:color w:val="000000"/>
          <w:sz w:val="26"/>
          <w:szCs w:val="26"/>
        </w:rPr>
      </w:pPr>
      <w:bookmarkStart w:id="12" w:name="_heading=h.3rdcrjn" w:colFirst="0" w:colLast="0"/>
      <w:bookmarkEnd w:id="12"/>
      <w:r>
        <w:rPr>
          <w:b/>
          <w:color w:val="000000"/>
          <w:szCs w:val="28"/>
        </w:rPr>
        <w:t>Запитання для самоперевірки</w:t>
      </w:r>
    </w:p>
    <w:p w:rsidR="00B77405" w:rsidRDefault="00B77405"/>
    <w:p w:rsidR="00B77405" w:rsidRDefault="00D62339">
      <w:pPr>
        <w:numPr>
          <w:ilvl w:val="0"/>
          <w:numId w:val="44"/>
        </w:numPr>
        <w:tabs>
          <w:tab w:val="left" w:pos="1134"/>
        </w:tabs>
        <w:ind w:left="709" w:firstLine="0"/>
      </w:pPr>
      <w:r>
        <w:lastRenderedPageBreak/>
        <w:t>Що таке прецедент?</w:t>
      </w:r>
    </w:p>
    <w:p w:rsidR="00B77405" w:rsidRDefault="00D62339">
      <w:pPr>
        <w:numPr>
          <w:ilvl w:val="0"/>
          <w:numId w:val="44"/>
        </w:numPr>
        <w:tabs>
          <w:tab w:val="left" w:pos="1134"/>
        </w:tabs>
        <w:ind w:left="709" w:firstLine="0"/>
      </w:pPr>
      <w:r>
        <w:t>Хто такі актори?</w:t>
      </w:r>
    </w:p>
    <w:p w:rsidR="00B77405" w:rsidRDefault="00D62339">
      <w:pPr>
        <w:numPr>
          <w:ilvl w:val="0"/>
          <w:numId w:val="44"/>
        </w:numPr>
        <w:tabs>
          <w:tab w:val="left" w:pos="1134"/>
        </w:tabs>
        <w:ind w:left="709" w:firstLine="0"/>
      </w:pPr>
      <w:proofErr w:type="gramStart"/>
      <w:r>
        <w:t>На</w:t>
      </w:r>
      <w:proofErr w:type="gramEnd"/>
      <w:r>
        <w:t xml:space="preserve"> які основні типи діляться актори?</w:t>
      </w:r>
    </w:p>
    <w:p w:rsidR="00B77405" w:rsidRDefault="00D62339">
      <w:pPr>
        <w:numPr>
          <w:ilvl w:val="0"/>
          <w:numId w:val="44"/>
        </w:numPr>
        <w:tabs>
          <w:tab w:val="left" w:pos="1134"/>
        </w:tabs>
        <w:ind w:left="709" w:firstLine="0"/>
      </w:pPr>
      <w:r>
        <w:t xml:space="preserve">Які деталі зберігаються </w:t>
      </w:r>
      <w:proofErr w:type="gramStart"/>
      <w:r>
        <w:t>на</w:t>
      </w:r>
      <w:proofErr w:type="gramEnd"/>
      <w:r>
        <w:t xml:space="preserve"> </w:t>
      </w:r>
      <w:proofErr w:type="gramStart"/>
      <w:r>
        <w:t>Центральному</w:t>
      </w:r>
      <w:proofErr w:type="gramEnd"/>
      <w:r>
        <w:t xml:space="preserve"> складі ТС та які – на Перехідному?</w:t>
      </w:r>
    </w:p>
    <w:p w:rsidR="00B77405" w:rsidRDefault="00D62339">
      <w:pPr>
        <w:numPr>
          <w:ilvl w:val="0"/>
          <w:numId w:val="44"/>
        </w:numPr>
        <w:tabs>
          <w:tab w:val="left" w:pos="1134"/>
        </w:tabs>
        <w:ind w:left="709" w:firstLine="0"/>
      </w:pPr>
      <w:r>
        <w:t xml:space="preserve">Якими типами ПД </w:t>
      </w:r>
      <w:proofErr w:type="gramStart"/>
      <w:r>
        <w:t>обл</w:t>
      </w:r>
      <w:proofErr w:type="gramEnd"/>
      <w:r>
        <w:t>іковується рух деталей по складах і ТС?</w:t>
      </w:r>
    </w:p>
    <w:p w:rsidR="00B77405" w:rsidRDefault="00B77405">
      <w:pPr>
        <w:pBdr>
          <w:top w:val="nil"/>
          <w:left w:val="nil"/>
          <w:bottom w:val="nil"/>
          <w:right w:val="nil"/>
          <w:between w:val="nil"/>
        </w:pBdr>
        <w:rPr>
          <w:color w:val="000000"/>
          <w:szCs w:val="28"/>
        </w:rPr>
        <w:sectPr w:rsidR="00B77405">
          <w:footerReference w:type="default" r:id="rId14"/>
          <w:pgSz w:w="11906" w:h="16838"/>
          <w:pgMar w:top="1134" w:right="1134" w:bottom="1134" w:left="1134" w:header="0" w:footer="709" w:gutter="0"/>
          <w:cols w:space="720"/>
        </w:sectPr>
      </w:pPr>
    </w:p>
    <w:p w:rsidR="00B77405" w:rsidRDefault="00D62339">
      <w:pPr>
        <w:pStyle w:val="1"/>
        <w:numPr>
          <w:ilvl w:val="0"/>
          <w:numId w:val="14"/>
        </w:numPr>
      </w:pPr>
      <w:bookmarkStart w:id="13" w:name="_heading=h.26in1rg" w:colFirst="0" w:colLast="0"/>
      <w:bookmarkEnd w:id="13"/>
      <w:r>
        <w:lastRenderedPageBreak/>
        <w:t>Лабораторна робота №4. Опис прецедентів</w:t>
      </w:r>
    </w:p>
    <w:p w:rsidR="00B77405" w:rsidRDefault="00B77405"/>
    <w:p w:rsidR="00B77405" w:rsidRDefault="00D62339">
      <w:pPr>
        <w:ind w:firstLine="709"/>
      </w:pPr>
      <w:r>
        <w:rPr>
          <w:b/>
        </w:rPr>
        <w:t>Тема:</w:t>
      </w:r>
      <w:r>
        <w:t xml:space="preserve"> Опис прецеденті</w:t>
      </w:r>
      <w:proofErr w:type="gramStart"/>
      <w:r>
        <w:t>в</w:t>
      </w:r>
      <w:proofErr w:type="gramEnd"/>
      <w:r>
        <w:t>.</w:t>
      </w:r>
    </w:p>
    <w:p w:rsidR="00B77405" w:rsidRDefault="00D62339">
      <w:pPr>
        <w:ind w:firstLine="709"/>
      </w:pPr>
      <w:r>
        <w:rPr>
          <w:b/>
        </w:rPr>
        <w:t>Мета</w:t>
      </w:r>
      <w:r>
        <w:t>: Виконати документування прецеденті</w:t>
      </w:r>
      <w:proofErr w:type="gramStart"/>
      <w:r>
        <w:t>в</w:t>
      </w:r>
      <w:proofErr w:type="gramEnd"/>
      <w:r>
        <w:t>.</w:t>
      </w:r>
    </w:p>
    <w:p w:rsidR="00B77405" w:rsidRDefault="00B77405"/>
    <w:p w:rsidR="00B77405" w:rsidRDefault="00D62339">
      <w:pPr>
        <w:pBdr>
          <w:top w:val="nil"/>
          <w:left w:val="nil"/>
          <w:bottom w:val="nil"/>
          <w:right w:val="nil"/>
          <w:between w:val="nil"/>
        </w:pBdr>
        <w:spacing w:before="120" w:after="120"/>
        <w:jc w:val="center"/>
        <w:rPr>
          <w:i/>
          <w:color w:val="000000"/>
          <w:szCs w:val="28"/>
        </w:rPr>
      </w:pPr>
      <w:r>
        <w:rPr>
          <w:i/>
          <w:color w:val="000000"/>
          <w:szCs w:val="28"/>
        </w:rPr>
        <w:t>Теоретична частина</w:t>
      </w:r>
    </w:p>
    <w:p w:rsidR="00B77405" w:rsidRDefault="00B77405">
      <w:pPr>
        <w:pBdr>
          <w:top w:val="nil"/>
          <w:left w:val="nil"/>
          <w:bottom w:val="nil"/>
          <w:right w:val="nil"/>
          <w:between w:val="nil"/>
        </w:pBdr>
        <w:ind w:firstLine="709"/>
        <w:rPr>
          <w:color w:val="000000"/>
          <w:szCs w:val="28"/>
        </w:rPr>
      </w:pPr>
    </w:p>
    <w:p w:rsidR="00B77405" w:rsidRDefault="00D62339">
      <w:pPr>
        <w:pBdr>
          <w:top w:val="nil"/>
          <w:left w:val="nil"/>
          <w:bottom w:val="nil"/>
          <w:right w:val="nil"/>
          <w:between w:val="nil"/>
        </w:pBdr>
        <w:ind w:firstLine="709"/>
        <w:rPr>
          <w:color w:val="000000"/>
          <w:szCs w:val="28"/>
        </w:rPr>
      </w:pPr>
      <w:r>
        <w:rPr>
          <w:color w:val="000000"/>
          <w:szCs w:val="28"/>
        </w:rPr>
        <w:t xml:space="preserve">Для документування варіанту реалізації рекомендують скласти документ </w:t>
      </w:r>
      <w:r>
        <w:rPr>
          <w:i/>
          <w:color w:val="000000"/>
          <w:szCs w:val="28"/>
        </w:rPr>
        <w:t>Поті</w:t>
      </w:r>
      <w:proofErr w:type="gramStart"/>
      <w:r>
        <w:rPr>
          <w:i/>
          <w:color w:val="000000"/>
          <w:szCs w:val="28"/>
        </w:rPr>
        <w:t>к</w:t>
      </w:r>
      <w:proofErr w:type="gramEnd"/>
      <w:r>
        <w:rPr>
          <w:i/>
          <w:color w:val="000000"/>
          <w:szCs w:val="28"/>
        </w:rPr>
        <w:t xml:space="preserve"> подій. </w:t>
      </w:r>
      <w:r>
        <w:rPr>
          <w:color w:val="000000"/>
          <w:szCs w:val="28"/>
        </w:rPr>
        <w:t xml:space="preserve">Метою потоку подій є документування процесу обробки даних, що </w:t>
      </w:r>
      <w:r>
        <w:t>реалізується</w:t>
      </w:r>
      <w:r>
        <w:rPr>
          <w:color w:val="000000"/>
          <w:szCs w:val="28"/>
        </w:rPr>
        <w:t xml:space="preserve"> в рамках варіанту використання. Цей документ детально опису</w:t>
      </w:r>
      <w:proofErr w:type="gramStart"/>
      <w:r>
        <w:rPr>
          <w:color w:val="000000"/>
          <w:szCs w:val="28"/>
        </w:rPr>
        <w:t>є,</w:t>
      </w:r>
      <w:proofErr w:type="gramEnd"/>
      <w:r>
        <w:rPr>
          <w:color w:val="000000"/>
          <w:szCs w:val="28"/>
        </w:rPr>
        <w:t xml:space="preserve"> що робитимуть користувачі системи і що — сама система. Поті</w:t>
      </w:r>
      <w:proofErr w:type="gramStart"/>
      <w:r>
        <w:rPr>
          <w:color w:val="000000"/>
          <w:szCs w:val="28"/>
        </w:rPr>
        <w:t>к</w:t>
      </w:r>
      <w:proofErr w:type="gramEnd"/>
      <w:r>
        <w:rPr>
          <w:color w:val="000000"/>
          <w:szCs w:val="28"/>
        </w:rPr>
        <w:t xml:space="preserve"> подій також не повинен залежати від реалізації.</w:t>
      </w:r>
    </w:p>
    <w:p w:rsidR="00B77405" w:rsidRDefault="00D62339">
      <w:r>
        <w:t xml:space="preserve">Зазвичай потік подій </w:t>
      </w:r>
      <w:proofErr w:type="gramStart"/>
      <w:r>
        <w:t>містить</w:t>
      </w:r>
      <w:proofErr w:type="gramEnd"/>
      <w:r>
        <w:t xml:space="preserve">: </w:t>
      </w:r>
    </w:p>
    <w:p w:rsidR="00B77405" w:rsidRDefault="00D62339">
      <w:pPr>
        <w:numPr>
          <w:ilvl w:val="0"/>
          <w:numId w:val="50"/>
        </w:numPr>
        <w:ind w:left="993" w:hanging="283"/>
      </w:pPr>
      <w:r>
        <w:t xml:space="preserve">Короткий опис. </w:t>
      </w:r>
    </w:p>
    <w:p w:rsidR="00B77405" w:rsidRDefault="00D62339">
      <w:pPr>
        <w:numPr>
          <w:ilvl w:val="0"/>
          <w:numId w:val="50"/>
        </w:numPr>
        <w:ind w:left="993" w:hanging="283"/>
      </w:pPr>
      <w:r>
        <w:t xml:space="preserve">Передумови (pre-conditions). </w:t>
      </w:r>
    </w:p>
    <w:p w:rsidR="00B77405" w:rsidRDefault="00D62339">
      <w:pPr>
        <w:numPr>
          <w:ilvl w:val="0"/>
          <w:numId w:val="50"/>
        </w:numPr>
        <w:ind w:left="993" w:hanging="283"/>
      </w:pPr>
      <w:r>
        <w:t>Основний поті</w:t>
      </w:r>
      <w:proofErr w:type="gramStart"/>
      <w:r>
        <w:t>к</w:t>
      </w:r>
      <w:proofErr w:type="gramEnd"/>
      <w:r>
        <w:t xml:space="preserve"> подій. </w:t>
      </w:r>
    </w:p>
    <w:p w:rsidR="00B77405" w:rsidRDefault="00D62339">
      <w:pPr>
        <w:numPr>
          <w:ilvl w:val="0"/>
          <w:numId w:val="50"/>
        </w:numPr>
        <w:ind w:left="993" w:hanging="283"/>
      </w:pPr>
      <w:r>
        <w:t>Альтернативний поті</w:t>
      </w:r>
      <w:proofErr w:type="gramStart"/>
      <w:r>
        <w:t>к</w:t>
      </w:r>
      <w:proofErr w:type="gramEnd"/>
      <w:r>
        <w:t xml:space="preserve"> подій. </w:t>
      </w:r>
    </w:p>
    <w:p w:rsidR="00B77405" w:rsidRDefault="00D62339">
      <w:pPr>
        <w:numPr>
          <w:ilvl w:val="0"/>
          <w:numId w:val="50"/>
        </w:numPr>
        <w:ind w:left="993" w:hanging="283"/>
      </w:pPr>
      <w:r>
        <w:t xml:space="preserve">Постумови (post-conditions). </w:t>
      </w:r>
    </w:p>
    <w:p w:rsidR="00B77405" w:rsidRDefault="00D62339">
      <w:r>
        <w:t xml:space="preserve">Розглянемо </w:t>
      </w:r>
      <w:proofErr w:type="gramStart"/>
      <w:r>
        <w:t>посл</w:t>
      </w:r>
      <w:proofErr w:type="gramEnd"/>
      <w:r>
        <w:t>ідовно ці складові частини.</w:t>
      </w:r>
    </w:p>
    <w:p w:rsidR="00B77405" w:rsidRDefault="00B77405"/>
    <w:p w:rsidR="00B77405" w:rsidRDefault="00D62339">
      <w:pPr>
        <w:rPr>
          <w:b/>
          <w:i/>
        </w:rPr>
      </w:pPr>
      <w:r>
        <w:rPr>
          <w:b/>
          <w:i/>
        </w:rPr>
        <w:t>Опис</w:t>
      </w:r>
    </w:p>
    <w:p w:rsidR="00B77405" w:rsidRDefault="00D62339">
      <w:r>
        <w:t xml:space="preserve">Кожен варіант використання повинен мати пов'язаний з ним короткий опис того, що він робитиме. Наприклад, варіант використання "Перевести гроші" системи </w:t>
      </w:r>
      <w:proofErr w:type="gramStart"/>
      <w:r>
        <w:t>АТМ</w:t>
      </w:r>
      <w:proofErr w:type="gramEnd"/>
      <w:r>
        <w:t xml:space="preserve"> може містити наступний опис:</w:t>
      </w:r>
    </w:p>
    <w:p w:rsidR="00B77405" w:rsidRDefault="00D62339">
      <w:pPr>
        <w:rPr>
          <w:i/>
        </w:rPr>
      </w:pPr>
      <w:r>
        <w:rPr>
          <w:i/>
        </w:rPr>
        <w:t>Варіант використання "Перевести гроші" дозволяє клієнтові або службовцеві банку перекладати гроші з одного рахунку до запитання або ощадного рахунку на інший.</w:t>
      </w:r>
    </w:p>
    <w:p w:rsidR="00B77405" w:rsidRDefault="00D62339">
      <w:r>
        <w:t>Опис має визначати типи задіяних користувачі</w:t>
      </w:r>
      <w:proofErr w:type="gramStart"/>
      <w:r>
        <w:t>в</w:t>
      </w:r>
      <w:proofErr w:type="gramEnd"/>
      <w:r>
        <w:t xml:space="preserve"> </w:t>
      </w:r>
      <w:proofErr w:type="gramStart"/>
      <w:r>
        <w:t>та</w:t>
      </w:r>
      <w:proofErr w:type="gramEnd"/>
      <w:r>
        <w:t xml:space="preserve"> очікуваний ними результат.</w:t>
      </w:r>
    </w:p>
    <w:p w:rsidR="00B77405" w:rsidRDefault="00B77405"/>
    <w:p w:rsidR="00B77405" w:rsidRDefault="00D62339">
      <w:pPr>
        <w:rPr>
          <w:b/>
          <w:i/>
        </w:rPr>
      </w:pPr>
      <w:r>
        <w:rPr>
          <w:b/>
          <w:i/>
        </w:rPr>
        <w:t>Передумови</w:t>
      </w:r>
    </w:p>
    <w:p w:rsidR="00B77405" w:rsidRDefault="00D62339">
      <w:r>
        <w:t xml:space="preserve">Передумови варіанту використання — це такі умови, які мають бути виконані, перш ніж варіант використання почне </w:t>
      </w:r>
      <w:proofErr w:type="gramStart"/>
      <w:r>
        <w:t>свою</w:t>
      </w:r>
      <w:proofErr w:type="gramEnd"/>
      <w:r>
        <w:t xml:space="preserve"> роботу. Наприклад, </w:t>
      </w:r>
      <w:proofErr w:type="gramStart"/>
      <w:r>
        <w:t>такою</w:t>
      </w:r>
      <w:proofErr w:type="gramEnd"/>
      <w:r>
        <w:t xml:space="preserve"> умовою може бути виконання іншого варіанту використання або наявність у користувача прав доступу, потрібних для запуску даного варіанту використання. Не у </w:t>
      </w:r>
      <w:proofErr w:type="gramStart"/>
      <w:r>
        <w:t>вс</w:t>
      </w:r>
      <w:proofErr w:type="gramEnd"/>
      <w:r>
        <w:t>іх варіантів використання бувають попередні умови.</w:t>
      </w:r>
    </w:p>
    <w:p w:rsidR="00B77405" w:rsidRDefault="00B77405"/>
    <w:p w:rsidR="00B77405" w:rsidRDefault="00D62339">
      <w:pPr>
        <w:rPr>
          <w:b/>
          <w:i/>
        </w:rPr>
      </w:pPr>
      <w:r>
        <w:rPr>
          <w:b/>
          <w:i/>
        </w:rPr>
        <w:t>Основний та альтернативний потоки подій</w:t>
      </w:r>
    </w:p>
    <w:p w:rsidR="00B77405" w:rsidRDefault="00D62339">
      <w:proofErr w:type="gramStart"/>
      <w:r>
        <w:t>Конкретні деталі варіантів використання відбиваються в основному в альтернативному потоках подій.</w:t>
      </w:r>
      <w:proofErr w:type="gramEnd"/>
      <w:r>
        <w:t xml:space="preserve"> Потік подій поетапно опису</w:t>
      </w:r>
      <w:proofErr w:type="gramStart"/>
      <w:r>
        <w:t>є,</w:t>
      </w:r>
      <w:proofErr w:type="gramEnd"/>
      <w:r>
        <w:t xml:space="preserve"> що повинне відбуватися під час виконання закладеної у варіанти використання функціональності. Потік подій приділяє увагу тому, що (а не як) робитиме система, причому описує це з точки зору користувача.</w:t>
      </w:r>
    </w:p>
    <w:p w:rsidR="00B77405" w:rsidRDefault="00B77405"/>
    <w:p w:rsidR="00B77405" w:rsidRDefault="00D62339">
      <w:r>
        <w:lastRenderedPageBreak/>
        <w:t>Наприклад, поті</w:t>
      </w:r>
      <w:proofErr w:type="gramStart"/>
      <w:r>
        <w:t>к</w:t>
      </w:r>
      <w:proofErr w:type="gramEnd"/>
      <w:r>
        <w:t xml:space="preserve"> подій </w:t>
      </w:r>
      <w:proofErr w:type="gramStart"/>
      <w:r>
        <w:t>вар</w:t>
      </w:r>
      <w:proofErr w:type="gramEnd"/>
      <w:r>
        <w:t xml:space="preserve">іанту використання "Зняти гроші" може виглядати таким чином: </w:t>
      </w:r>
    </w:p>
    <w:p w:rsidR="00B77405" w:rsidRDefault="00D62339">
      <w:pPr>
        <w:rPr>
          <w:i/>
        </w:rPr>
      </w:pPr>
      <w:r>
        <w:rPr>
          <w:i/>
        </w:rPr>
        <w:t>Основний поті</w:t>
      </w:r>
      <w:proofErr w:type="gramStart"/>
      <w:r>
        <w:rPr>
          <w:i/>
        </w:rPr>
        <w:t>к</w:t>
      </w:r>
      <w:proofErr w:type="gramEnd"/>
      <w:r>
        <w:rPr>
          <w:i/>
        </w:rPr>
        <w:t xml:space="preserve"> </w:t>
      </w:r>
    </w:p>
    <w:p w:rsidR="00B77405" w:rsidRDefault="00D62339">
      <w:pPr>
        <w:numPr>
          <w:ilvl w:val="0"/>
          <w:numId w:val="17"/>
        </w:numPr>
        <w:jc w:val="left"/>
      </w:pPr>
      <w:r>
        <w:t xml:space="preserve">Варіант використання </w:t>
      </w:r>
      <w:proofErr w:type="gramStart"/>
      <w:r>
        <w:t>починається</w:t>
      </w:r>
      <w:proofErr w:type="gramEnd"/>
      <w:r>
        <w:t xml:space="preserve">, коли клієнт вставляє свою картку в АТМ. </w:t>
      </w:r>
    </w:p>
    <w:p w:rsidR="00B77405" w:rsidRDefault="00D62339">
      <w:pPr>
        <w:numPr>
          <w:ilvl w:val="0"/>
          <w:numId w:val="17"/>
        </w:numPr>
        <w:jc w:val="left"/>
      </w:pPr>
      <w:proofErr w:type="gramStart"/>
      <w:r>
        <w:t>АТМ</w:t>
      </w:r>
      <w:proofErr w:type="gramEnd"/>
      <w:r>
        <w:t xml:space="preserve"> видає вітання і пропонує клієнтові ввести свій персональний ідентифікаційний номер.</w:t>
      </w:r>
    </w:p>
    <w:p w:rsidR="00B77405" w:rsidRDefault="00D62339">
      <w:pPr>
        <w:numPr>
          <w:ilvl w:val="0"/>
          <w:numId w:val="17"/>
        </w:numPr>
        <w:jc w:val="left"/>
      </w:pPr>
      <w:r>
        <w:t xml:space="preserve">Клієнт вводить номер. </w:t>
      </w:r>
    </w:p>
    <w:p w:rsidR="00B77405" w:rsidRDefault="00D62339">
      <w:pPr>
        <w:numPr>
          <w:ilvl w:val="0"/>
          <w:numId w:val="17"/>
        </w:numPr>
        <w:jc w:val="left"/>
      </w:pPr>
      <w:proofErr w:type="gramStart"/>
      <w:r>
        <w:t>АТМ</w:t>
      </w:r>
      <w:proofErr w:type="gramEnd"/>
      <w:r>
        <w:t xml:space="preserve"> підтверджує введений номер. Якщо номер не </w:t>
      </w:r>
      <w:proofErr w:type="gramStart"/>
      <w:r>
        <w:t>п</w:t>
      </w:r>
      <w:proofErr w:type="gramEnd"/>
      <w:r>
        <w:t xml:space="preserve">ідтверджується, виконується альтернативний потік подій А1. </w:t>
      </w:r>
    </w:p>
    <w:p w:rsidR="00B77405" w:rsidRDefault="00D62339">
      <w:pPr>
        <w:numPr>
          <w:ilvl w:val="0"/>
          <w:numId w:val="17"/>
        </w:numPr>
        <w:jc w:val="left"/>
      </w:pPr>
      <w:proofErr w:type="gramStart"/>
      <w:r>
        <w:t>АТМ</w:t>
      </w:r>
      <w:proofErr w:type="gramEnd"/>
      <w:r>
        <w:t xml:space="preserve"> виводить список доступних дій: </w:t>
      </w:r>
    </w:p>
    <w:p w:rsidR="00B77405" w:rsidRDefault="00D62339">
      <w:pPr>
        <w:numPr>
          <w:ilvl w:val="1"/>
          <w:numId w:val="17"/>
        </w:numPr>
        <w:jc w:val="left"/>
      </w:pPr>
      <w:r>
        <w:t xml:space="preserve">Покласти гроші на рахунок. </w:t>
      </w:r>
    </w:p>
    <w:p w:rsidR="00B77405" w:rsidRDefault="00D62339">
      <w:pPr>
        <w:numPr>
          <w:ilvl w:val="1"/>
          <w:numId w:val="17"/>
        </w:numPr>
        <w:jc w:val="left"/>
      </w:pPr>
      <w:r>
        <w:t xml:space="preserve">Зняти гроші з рахунку. </w:t>
      </w:r>
    </w:p>
    <w:p w:rsidR="00B77405" w:rsidRDefault="00D62339">
      <w:pPr>
        <w:numPr>
          <w:ilvl w:val="1"/>
          <w:numId w:val="17"/>
        </w:numPr>
        <w:jc w:val="left"/>
      </w:pPr>
      <w:r>
        <w:t xml:space="preserve">Перевести гроші. </w:t>
      </w:r>
    </w:p>
    <w:p w:rsidR="00B77405" w:rsidRDefault="00D62339">
      <w:pPr>
        <w:numPr>
          <w:ilvl w:val="0"/>
          <w:numId w:val="17"/>
        </w:numPr>
        <w:jc w:val="left"/>
      </w:pPr>
      <w:r>
        <w:t xml:space="preserve">Клієнт вибирає пункт "Зняти гроші". </w:t>
      </w:r>
    </w:p>
    <w:p w:rsidR="00B77405" w:rsidRDefault="00D62339">
      <w:pPr>
        <w:numPr>
          <w:ilvl w:val="0"/>
          <w:numId w:val="17"/>
        </w:numPr>
        <w:jc w:val="left"/>
      </w:pPr>
      <w:proofErr w:type="gramStart"/>
      <w:r>
        <w:t>АТМ</w:t>
      </w:r>
      <w:proofErr w:type="gramEnd"/>
      <w:r>
        <w:t xml:space="preserve"> запрошує, скільки грошей потрібно зняти. </w:t>
      </w:r>
    </w:p>
    <w:p w:rsidR="00B77405" w:rsidRDefault="00D62339">
      <w:pPr>
        <w:numPr>
          <w:ilvl w:val="0"/>
          <w:numId w:val="17"/>
        </w:numPr>
        <w:jc w:val="left"/>
      </w:pPr>
      <w:r>
        <w:t>Клієнт вводить необхідну суму.</w:t>
      </w:r>
    </w:p>
    <w:p w:rsidR="00B77405" w:rsidRDefault="00D62339">
      <w:pPr>
        <w:numPr>
          <w:ilvl w:val="0"/>
          <w:numId w:val="17"/>
        </w:numPr>
        <w:jc w:val="left"/>
      </w:pPr>
      <w:proofErr w:type="gramStart"/>
      <w:r>
        <w:t>АТМ</w:t>
      </w:r>
      <w:proofErr w:type="gramEnd"/>
      <w:r>
        <w:t xml:space="preserve"> визначає, чи досить на рахунку грошей. Якщо грошей недостатньо, виконується альтернативний потік А</w:t>
      </w:r>
      <w:proofErr w:type="gramStart"/>
      <w:r>
        <w:t>2</w:t>
      </w:r>
      <w:proofErr w:type="gramEnd"/>
      <w:r>
        <w:t xml:space="preserve">. </w:t>
      </w:r>
    </w:p>
    <w:p w:rsidR="00B77405" w:rsidRDefault="00D62339">
      <w:pPr>
        <w:numPr>
          <w:ilvl w:val="0"/>
          <w:numId w:val="17"/>
        </w:numPr>
        <w:jc w:val="left"/>
      </w:pPr>
      <w:proofErr w:type="gramStart"/>
      <w:r>
        <w:t>АТМ</w:t>
      </w:r>
      <w:proofErr w:type="gramEnd"/>
      <w:r>
        <w:t xml:space="preserve"> віднімає необхідну суму з рахунку клієнта. </w:t>
      </w:r>
    </w:p>
    <w:p w:rsidR="00B77405" w:rsidRDefault="00D62339">
      <w:pPr>
        <w:numPr>
          <w:ilvl w:val="0"/>
          <w:numId w:val="17"/>
        </w:numPr>
        <w:jc w:val="left"/>
      </w:pPr>
      <w:proofErr w:type="gramStart"/>
      <w:r>
        <w:t>АТМ</w:t>
      </w:r>
      <w:proofErr w:type="gramEnd"/>
      <w:r>
        <w:t xml:space="preserve"> видає клієнтові необхідну суму готівкою. </w:t>
      </w:r>
    </w:p>
    <w:p w:rsidR="00B77405" w:rsidRDefault="00D62339">
      <w:pPr>
        <w:numPr>
          <w:ilvl w:val="0"/>
          <w:numId w:val="17"/>
        </w:numPr>
        <w:jc w:val="left"/>
      </w:pPr>
      <w:proofErr w:type="gramStart"/>
      <w:r>
        <w:t>АТМ</w:t>
      </w:r>
      <w:proofErr w:type="gramEnd"/>
      <w:r>
        <w:t xml:space="preserve"> повертає клієнтові його картку. </w:t>
      </w:r>
    </w:p>
    <w:p w:rsidR="00B77405" w:rsidRDefault="00D62339">
      <w:pPr>
        <w:numPr>
          <w:ilvl w:val="0"/>
          <w:numId w:val="17"/>
        </w:numPr>
        <w:jc w:val="left"/>
      </w:pPr>
      <w:r>
        <w:t>Варіант використання завершується.</w:t>
      </w:r>
    </w:p>
    <w:p w:rsidR="00B77405" w:rsidRDefault="00B77405"/>
    <w:p w:rsidR="00B77405" w:rsidRDefault="00D62339">
      <w:pPr>
        <w:rPr>
          <w:i/>
        </w:rPr>
      </w:pPr>
      <w:r>
        <w:rPr>
          <w:i/>
        </w:rPr>
        <w:t>Альтернативний потік А</w:t>
      </w:r>
      <w:proofErr w:type="gramStart"/>
      <w:r>
        <w:rPr>
          <w:i/>
        </w:rPr>
        <w:t>1</w:t>
      </w:r>
      <w:proofErr w:type="gramEnd"/>
      <w:r>
        <w:rPr>
          <w:i/>
        </w:rPr>
        <w:t xml:space="preserve">: введення неправильного ідентифікаційного номера </w:t>
      </w:r>
    </w:p>
    <w:p w:rsidR="00B77405" w:rsidRDefault="00D62339">
      <w:pPr>
        <w:numPr>
          <w:ilvl w:val="0"/>
          <w:numId w:val="18"/>
        </w:numPr>
        <w:jc w:val="left"/>
      </w:pPr>
      <w:proofErr w:type="gramStart"/>
      <w:r>
        <w:t>АТМ</w:t>
      </w:r>
      <w:proofErr w:type="gramEnd"/>
      <w:r>
        <w:t xml:space="preserve"> інформує клієнта, що ідентифікаційний номер введений неправильно. </w:t>
      </w:r>
    </w:p>
    <w:p w:rsidR="00B77405" w:rsidRDefault="00D62339">
      <w:pPr>
        <w:numPr>
          <w:ilvl w:val="0"/>
          <w:numId w:val="18"/>
        </w:numPr>
        <w:jc w:val="left"/>
      </w:pPr>
      <w:proofErr w:type="gramStart"/>
      <w:r>
        <w:t>АТМ</w:t>
      </w:r>
      <w:proofErr w:type="gramEnd"/>
      <w:r>
        <w:t xml:space="preserve"> повертає клієнтові його картку.</w:t>
      </w:r>
    </w:p>
    <w:p w:rsidR="00B77405" w:rsidRDefault="00D62339">
      <w:pPr>
        <w:numPr>
          <w:ilvl w:val="0"/>
          <w:numId w:val="18"/>
        </w:numPr>
        <w:jc w:val="left"/>
      </w:pPr>
      <w:r>
        <w:t>Варіант використання завершується.</w:t>
      </w:r>
    </w:p>
    <w:p w:rsidR="00B77405" w:rsidRDefault="00B77405"/>
    <w:p w:rsidR="00B77405" w:rsidRDefault="00D62339">
      <w:pPr>
        <w:rPr>
          <w:i/>
        </w:rPr>
      </w:pPr>
      <w:r>
        <w:rPr>
          <w:i/>
        </w:rPr>
        <w:t>Альтернативний потік А</w:t>
      </w:r>
      <w:proofErr w:type="gramStart"/>
      <w:r>
        <w:rPr>
          <w:i/>
        </w:rPr>
        <w:t>2</w:t>
      </w:r>
      <w:proofErr w:type="gramEnd"/>
      <w:r>
        <w:rPr>
          <w:i/>
        </w:rPr>
        <w:t xml:space="preserve">: недостатньо грошей на рахунку </w:t>
      </w:r>
    </w:p>
    <w:p w:rsidR="00B77405" w:rsidRDefault="00D62339">
      <w:pPr>
        <w:numPr>
          <w:ilvl w:val="0"/>
          <w:numId w:val="2"/>
        </w:numPr>
        <w:jc w:val="left"/>
      </w:pPr>
      <w:proofErr w:type="gramStart"/>
      <w:r>
        <w:t>АТМ</w:t>
      </w:r>
      <w:proofErr w:type="gramEnd"/>
      <w:r>
        <w:t xml:space="preserve"> інформує клієнта, що грошей на його рахунку недостатньо. </w:t>
      </w:r>
    </w:p>
    <w:p w:rsidR="00B77405" w:rsidRDefault="00D62339">
      <w:pPr>
        <w:numPr>
          <w:ilvl w:val="0"/>
          <w:numId w:val="2"/>
        </w:numPr>
        <w:jc w:val="left"/>
      </w:pPr>
      <w:proofErr w:type="gramStart"/>
      <w:r>
        <w:t>АТМ</w:t>
      </w:r>
      <w:proofErr w:type="gramEnd"/>
      <w:r>
        <w:t xml:space="preserve"> повертає клієнту його картку. </w:t>
      </w:r>
    </w:p>
    <w:p w:rsidR="00B77405" w:rsidRDefault="00D62339">
      <w:pPr>
        <w:numPr>
          <w:ilvl w:val="0"/>
          <w:numId w:val="2"/>
        </w:numPr>
        <w:jc w:val="left"/>
      </w:pPr>
      <w:r>
        <w:t>Варіант використання завершується.</w:t>
      </w:r>
    </w:p>
    <w:p w:rsidR="00B77405" w:rsidRDefault="00B77405"/>
    <w:p w:rsidR="00B77405" w:rsidRDefault="00D62339">
      <w:pPr>
        <w:keepNext/>
        <w:pBdr>
          <w:top w:val="nil"/>
          <w:left w:val="nil"/>
          <w:bottom w:val="nil"/>
          <w:right w:val="nil"/>
          <w:between w:val="nil"/>
        </w:pBdr>
        <w:spacing w:before="40" w:after="40" w:line="259" w:lineRule="auto"/>
        <w:ind w:firstLine="709"/>
        <w:rPr>
          <w:b/>
          <w:color w:val="000000"/>
          <w:sz w:val="26"/>
          <w:szCs w:val="26"/>
        </w:rPr>
      </w:pPr>
      <w:bookmarkStart w:id="14" w:name="_heading=h.lnxbz9" w:colFirst="0" w:colLast="0"/>
      <w:bookmarkEnd w:id="14"/>
      <w:r>
        <w:rPr>
          <w:b/>
          <w:color w:val="000000"/>
          <w:szCs w:val="28"/>
        </w:rPr>
        <w:t>Завдання до лабораторної роботи №4</w:t>
      </w:r>
    </w:p>
    <w:p w:rsidR="00B77405" w:rsidRDefault="00B77405"/>
    <w:p w:rsidR="00B77405" w:rsidRDefault="00D62339">
      <w:pPr>
        <w:numPr>
          <w:ilvl w:val="0"/>
          <w:numId w:val="16"/>
        </w:numPr>
        <w:ind w:left="0" w:firstLine="720"/>
      </w:pPr>
      <w:r>
        <w:t xml:space="preserve">Освоїти предметну область </w:t>
      </w:r>
      <w:r>
        <w:rPr>
          <w:i/>
        </w:rPr>
        <w:t xml:space="preserve">Технічна служба автотранспортного </w:t>
      </w:r>
      <w:proofErr w:type="gramStart"/>
      <w:r>
        <w:rPr>
          <w:i/>
        </w:rPr>
        <w:t>п</w:t>
      </w:r>
      <w:proofErr w:type="gramEnd"/>
      <w:r>
        <w:rPr>
          <w:i/>
        </w:rPr>
        <w:t>ідприємства</w:t>
      </w:r>
      <w:r>
        <w:t>, яка є спільним для всіх прикладом.</w:t>
      </w:r>
    </w:p>
    <w:p w:rsidR="00B77405" w:rsidRDefault="00D62339">
      <w:pPr>
        <w:numPr>
          <w:ilvl w:val="0"/>
          <w:numId w:val="16"/>
        </w:numPr>
        <w:ind w:left="0" w:firstLine="720"/>
      </w:pPr>
      <w:r>
        <w:t>Освоїти предметну область згідно свого варіанту.</w:t>
      </w:r>
    </w:p>
    <w:p w:rsidR="00B77405" w:rsidRDefault="00D62339">
      <w:pPr>
        <w:numPr>
          <w:ilvl w:val="0"/>
          <w:numId w:val="16"/>
        </w:numPr>
        <w:ind w:left="0" w:firstLine="720"/>
      </w:pPr>
      <w:r>
        <w:t>Для власного варіанту предметної області:</w:t>
      </w:r>
    </w:p>
    <w:p w:rsidR="00B77405" w:rsidRDefault="00D62339">
      <w:pPr>
        <w:numPr>
          <w:ilvl w:val="0"/>
          <w:numId w:val="43"/>
        </w:numPr>
      </w:pPr>
      <w:r>
        <w:t>визначити головні варіанти використання (рекомендація - до 4-х);</w:t>
      </w:r>
    </w:p>
    <w:p w:rsidR="00B77405" w:rsidRDefault="00D62339">
      <w:pPr>
        <w:numPr>
          <w:ilvl w:val="0"/>
          <w:numId w:val="43"/>
        </w:numPr>
      </w:pPr>
      <w:r>
        <w:t>задокументувати обрані варіанти використання.</w:t>
      </w:r>
    </w:p>
    <w:p w:rsidR="00B77405" w:rsidRDefault="00D62339">
      <w:pPr>
        <w:numPr>
          <w:ilvl w:val="0"/>
          <w:numId w:val="16"/>
        </w:numPr>
        <w:ind w:left="0" w:firstLine="720"/>
      </w:pPr>
      <w:r>
        <w:t>За результатами роботи оформити звіт.</w:t>
      </w:r>
    </w:p>
    <w:p w:rsidR="00B77405" w:rsidRDefault="00B77405">
      <w:pPr>
        <w:pBdr>
          <w:top w:val="nil"/>
          <w:left w:val="nil"/>
          <w:bottom w:val="nil"/>
          <w:right w:val="nil"/>
          <w:between w:val="nil"/>
        </w:pBdr>
        <w:rPr>
          <w:color w:val="000000"/>
          <w:szCs w:val="28"/>
        </w:rPr>
      </w:pPr>
    </w:p>
    <w:p w:rsidR="00B77405" w:rsidRDefault="00D62339">
      <w:pPr>
        <w:keepNext/>
        <w:pBdr>
          <w:top w:val="nil"/>
          <w:left w:val="nil"/>
          <w:bottom w:val="nil"/>
          <w:right w:val="nil"/>
          <w:between w:val="nil"/>
        </w:pBdr>
        <w:spacing w:before="40" w:after="40" w:line="259" w:lineRule="auto"/>
        <w:ind w:firstLine="709"/>
        <w:rPr>
          <w:b/>
          <w:color w:val="000000"/>
          <w:sz w:val="26"/>
          <w:szCs w:val="26"/>
        </w:rPr>
      </w:pPr>
      <w:bookmarkStart w:id="15" w:name="_heading=h.35nkun2" w:colFirst="0" w:colLast="0"/>
      <w:bookmarkEnd w:id="15"/>
      <w:r>
        <w:rPr>
          <w:b/>
          <w:color w:val="000000"/>
          <w:szCs w:val="28"/>
        </w:rPr>
        <w:t>Запитання для самоперевірки</w:t>
      </w:r>
    </w:p>
    <w:p w:rsidR="00B77405" w:rsidRDefault="00B77405"/>
    <w:p w:rsidR="00B77405" w:rsidRDefault="00D62339">
      <w:pPr>
        <w:numPr>
          <w:ilvl w:val="0"/>
          <w:numId w:val="30"/>
        </w:numPr>
        <w:tabs>
          <w:tab w:val="left" w:pos="1134"/>
        </w:tabs>
        <w:ind w:left="0" w:firstLine="720"/>
      </w:pPr>
      <w:r>
        <w:t>Програмний продукт Rational Rose.</w:t>
      </w:r>
    </w:p>
    <w:p w:rsidR="00B77405" w:rsidRDefault="00D62339">
      <w:pPr>
        <w:numPr>
          <w:ilvl w:val="0"/>
          <w:numId w:val="30"/>
        </w:numPr>
        <w:tabs>
          <w:tab w:val="left" w:pos="1134"/>
        </w:tabs>
        <w:ind w:left="0" w:firstLine="720"/>
      </w:pPr>
      <w:r>
        <w:t>Елементи екрану Rose.</w:t>
      </w:r>
    </w:p>
    <w:p w:rsidR="00B77405" w:rsidRDefault="00D62339">
      <w:pPr>
        <w:numPr>
          <w:ilvl w:val="0"/>
          <w:numId w:val="30"/>
        </w:numPr>
        <w:tabs>
          <w:tab w:val="left" w:pos="1134"/>
        </w:tabs>
        <w:ind w:left="0" w:firstLine="720"/>
      </w:pPr>
      <w:r>
        <w:t>Браузер Rose.</w:t>
      </w:r>
    </w:p>
    <w:p w:rsidR="00B77405" w:rsidRDefault="00D62339">
      <w:pPr>
        <w:numPr>
          <w:ilvl w:val="0"/>
          <w:numId w:val="30"/>
        </w:numPr>
        <w:tabs>
          <w:tab w:val="left" w:pos="1134"/>
        </w:tabs>
        <w:ind w:left="0" w:firstLine="720"/>
      </w:pPr>
      <w:r>
        <w:t>Документування елементів моделі Rose.</w:t>
      </w:r>
    </w:p>
    <w:p w:rsidR="00B77405" w:rsidRDefault="00B77405"/>
    <w:p w:rsidR="00B77405" w:rsidRDefault="00B77405">
      <w:pPr>
        <w:sectPr w:rsidR="00B77405">
          <w:footerReference w:type="default" r:id="rId15"/>
          <w:pgSz w:w="11906" w:h="16838"/>
          <w:pgMar w:top="1134" w:right="1134" w:bottom="1134" w:left="1134" w:header="0" w:footer="709" w:gutter="0"/>
          <w:cols w:space="720"/>
        </w:sectPr>
      </w:pPr>
    </w:p>
    <w:p w:rsidR="00B77405" w:rsidRDefault="00D62339">
      <w:pPr>
        <w:pStyle w:val="1"/>
        <w:numPr>
          <w:ilvl w:val="0"/>
          <w:numId w:val="13"/>
        </w:numPr>
      </w:pPr>
      <w:bookmarkStart w:id="16" w:name="_heading=h.1ksv4uv" w:colFirst="0" w:colLast="0"/>
      <w:bookmarkEnd w:id="16"/>
      <w:r>
        <w:lastRenderedPageBreak/>
        <w:t>Лабораторна робота №5. Створення діаграми прецедентів</w:t>
      </w:r>
    </w:p>
    <w:p w:rsidR="00B77405" w:rsidRDefault="00B77405"/>
    <w:p w:rsidR="00B77405" w:rsidRDefault="00D62339">
      <w:pPr>
        <w:ind w:firstLine="709"/>
      </w:pPr>
      <w:r>
        <w:rPr>
          <w:b/>
        </w:rPr>
        <w:t>Тема:</w:t>
      </w:r>
      <w:r>
        <w:t xml:space="preserve"> Створення діаграми прецеденті</w:t>
      </w:r>
      <w:proofErr w:type="gramStart"/>
      <w:r>
        <w:t>в</w:t>
      </w:r>
      <w:proofErr w:type="gramEnd"/>
      <w:r>
        <w:t>.</w:t>
      </w:r>
    </w:p>
    <w:p w:rsidR="00B77405" w:rsidRDefault="00D62339">
      <w:pPr>
        <w:ind w:firstLine="709"/>
      </w:pPr>
      <w:r>
        <w:rPr>
          <w:b/>
        </w:rPr>
        <w:t>Мета:</w:t>
      </w:r>
      <w:r>
        <w:t xml:space="preserve"> Відобразити взаємодію акторів і прецедентів у діаграмі прецеденті</w:t>
      </w:r>
      <w:proofErr w:type="gramStart"/>
      <w:r>
        <w:t>в</w:t>
      </w:r>
      <w:proofErr w:type="gramEnd"/>
      <w:r>
        <w:t>.</w:t>
      </w:r>
    </w:p>
    <w:p w:rsidR="00B77405" w:rsidRDefault="00B77405"/>
    <w:p w:rsidR="00B77405" w:rsidRDefault="00D62339">
      <w:pPr>
        <w:jc w:val="center"/>
        <w:rPr>
          <w:i/>
        </w:rPr>
      </w:pPr>
      <w:r>
        <w:rPr>
          <w:i/>
        </w:rPr>
        <w:t>Теоретичні відомості</w:t>
      </w:r>
    </w:p>
    <w:p w:rsidR="00B77405" w:rsidRDefault="00B77405">
      <w:pPr>
        <w:pBdr>
          <w:top w:val="nil"/>
          <w:left w:val="nil"/>
          <w:bottom w:val="nil"/>
          <w:right w:val="nil"/>
          <w:between w:val="nil"/>
        </w:pBdr>
        <w:ind w:firstLine="709"/>
        <w:rPr>
          <w:color w:val="000000"/>
          <w:szCs w:val="28"/>
        </w:rPr>
      </w:pPr>
    </w:p>
    <w:p w:rsidR="00B77405" w:rsidRDefault="00D62339">
      <w:pPr>
        <w:ind w:firstLine="709"/>
      </w:pPr>
      <w:r>
        <w:t xml:space="preserve">Розглянемо відображення взаємодії акторів і прецедентів у діаграмі прецедентів на прикладі предметної області </w:t>
      </w:r>
      <w:r>
        <w:rPr>
          <w:i/>
        </w:rPr>
        <w:t xml:space="preserve">Технічна служба автотранспортного </w:t>
      </w:r>
      <w:proofErr w:type="gramStart"/>
      <w:r>
        <w:rPr>
          <w:i/>
        </w:rPr>
        <w:t>п</w:t>
      </w:r>
      <w:proofErr w:type="gramEnd"/>
      <w:r>
        <w:rPr>
          <w:i/>
        </w:rPr>
        <w:t>ідприємства (ТС АТП)</w:t>
      </w:r>
      <w:r>
        <w:t>. Перелік акторі</w:t>
      </w:r>
      <w:proofErr w:type="gramStart"/>
      <w:r>
        <w:t>в</w:t>
      </w:r>
      <w:proofErr w:type="gramEnd"/>
      <w:r>
        <w:t xml:space="preserve"> </w:t>
      </w:r>
      <w:proofErr w:type="gramStart"/>
      <w:r>
        <w:t>та</w:t>
      </w:r>
      <w:proofErr w:type="gramEnd"/>
      <w:r>
        <w:t xml:space="preserve"> прецедентів був виявлений нами у лабораторній роботі №3 і представлений у таблиці 5.1.</w:t>
      </w:r>
    </w:p>
    <w:p w:rsidR="00B77405" w:rsidRDefault="00B77405">
      <w:pPr>
        <w:ind w:firstLine="709"/>
      </w:pPr>
    </w:p>
    <w:p w:rsidR="00B77405" w:rsidRDefault="00D62339">
      <w:pPr>
        <w:ind w:firstLine="709"/>
      </w:pPr>
      <w:r>
        <w:t>Таблиця 5.1 –  Перелік акторів та прецеденті</w:t>
      </w:r>
      <w:proofErr w:type="gramStart"/>
      <w:r>
        <w:t>в</w:t>
      </w:r>
      <w:proofErr w:type="gramEnd"/>
    </w:p>
    <w:tbl>
      <w:tblPr>
        <w:tblStyle w:val="affe"/>
        <w:tblW w:w="946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7"/>
        <w:gridCol w:w="7336"/>
      </w:tblGrid>
      <w:tr w:rsidR="00B77405">
        <w:tc>
          <w:tcPr>
            <w:tcW w:w="2127" w:type="dxa"/>
          </w:tcPr>
          <w:p w:rsidR="00B77405" w:rsidRDefault="00D62339">
            <w:pPr>
              <w:jc w:val="center"/>
              <w:rPr>
                <w:i/>
              </w:rPr>
            </w:pPr>
            <w:r>
              <w:rPr>
                <w:i/>
              </w:rPr>
              <w:t>Актор</w:t>
            </w:r>
          </w:p>
        </w:tc>
        <w:tc>
          <w:tcPr>
            <w:tcW w:w="7336" w:type="dxa"/>
          </w:tcPr>
          <w:p w:rsidR="00B77405" w:rsidRDefault="00D62339">
            <w:pPr>
              <w:jc w:val="center"/>
              <w:rPr>
                <w:i/>
              </w:rPr>
            </w:pPr>
            <w:r>
              <w:rPr>
                <w:i/>
              </w:rPr>
              <w:t>Прецедент</w:t>
            </w:r>
          </w:p>
        </w:tc>
      </w:tr>
      <w:tr w:rsidR="00B77405">
        <w:tc>
          <w:tcPr>
            <w:tcW w:w="2127" w:type="dxa"/>
          </w:tcPr>
          <w:p w:rsidR="00B77405" w:rsidRDefault="00D62339">
            <w:r>
              <w:t>Комірник ЦС</w:t>
            </w:r>
          </w:p>
        </w:tc>
        <w:tc>
          <w:tcPr>
            <w:tcW w:w="7336" w:type="dxa"/>
          </w:tcPr>
          <w:p w:rsidR="00B77405" w:rsidRDefault="00D62339">
            <w:pPr>
              <w:numPr>
                <w:ilvl w:val="0"/>
                <w:numId w:val="51"/>
              </w:numPr>
              <w:ind w:left="459" w:hanging="284"/>
              <w:jc w:val="left"/>
            </w:pPr>
            <w:r>
              <w:t xml:space="preserve">Введення ПД </w:t>
            </w:r>
            <w:r>
              <w:rPr>
                <w:i/>
              </w:rPr>
              <w:t>Накладна зовнішнього надходження</w:t>
            </w:r>
          </w:p>
          <w:p w:rsidR="00B77405" w:rsidRDefault="00D62339">
            <w:pPr>
              <w:numPr>
                <w:ilvl w:val="0"/>
                <w:numId w:val="51"/>
              </w:numPr>
              <w:ind w:left="459" w:hanging="284"/>
              <w:jc w:val="left"/>
            </w:pPr>
            <w:r>
              <w:t xml:space="preserve">Введення ПД </w:t>
            </w:r>
            <w:r>
              <w:rPr>
                <w:i/>
              </w:rPr>
              <w:t>Цехова накладна</w:t>
            </w:r>
          </w:p>
          <w:p w:rsidR="00B77405" w:rsidRDefault="00D62339">
            <w:pPr>
              <w:numPr>
                <w:ilvl w:val="0"/>
                <w:numId w:val="51"/>
              </w:numPr>
              <w:ind w:left="459" w:hanging="284"/>
              <w:jc w:val="left"/>
            </w:pPr>
            <w:r>
              <w:t xml:space="preserve">Введення ПД </w:t>
            </w:r>
            <w:r>
              <w:rPr>
                <w:i/>
              </w:rPr>
              <w:t>Вимога</w:t>
            </w:r>
          </w:p>
          <w:p w:rsidR="00B77405" w:rsidRDefault="00D62339">
            <w:pPr>
              <w:numPr>
                <w:ilvl w:val="0"/>
                <w:numId w:val="51"/>
              </w:numPr>
              <w:ind w:left="459" w:hanging="284"/>
              <w:jc w:val="left"/>
            </w:pPr>
            <w:r>
              <w:t>Видача звіту</w:t>
            </w:r>
            <w:proofErr w:type="gramStart"/>
            <w:r>
              <w:t xml:space="preserve"> </w:t>
            </w:r>
            <w:r>
              <w:rPr>
                <w:i/>
              </w:rPr>
              <w:t>В</w:t>
            </w:r>
            <w:proofErr w:type="gramEnd"/>
            <w:r>
              <w:rPr>
                <w:i/>
              </w:rPr>
              <w:t>ідомість наявності</w:t>
            </w:r>
          </w:p>
        </w:tc>
      </w:tr>
      <w:tr w:rsidR="00B77405">
        <w:tc>
          <w:tcPr>
            <w:tcW w:w="2127" w:type="dxa"/>
          </w:tcPr>
          <w:p w:rsidR="00B77405" w:rsidRDefault="00D62339">
            <w:r>
              <w:t>Комірник ПС</w:t>
            </w:r>
          </w:p>
        </w:tc>
        <w:tc>
          <w:tcPr>
            <w:tcW w:w="7336" w:type="dxa"/>
          </w:tcPr>
          <w:p w:rsidR="00B77405" w:rsidRDefault="00D62339">
            <w:pPr>
              <w:numPr>
                <w:ilvl w:val="0"/>
                <w:numId w:val="40"/>
              </w:numPr>
              <w:ind w:left="459" w:hanging="284"/>
              <w:jc w:val="left"/>
            </w:pPr>
            <w:r>
              <w:t xml:space="preserve">Введення ПД </w:t>
            </w:r>
            <w:r>
              <w:rPr>
                <w:i/>
              </w:rPr>
              <w:t>Вимога</w:t>
            </w:r>
          </w:p>
          <w:p w:rsidR="00B77405" w:rsidRDefault="00D62339">
            <w:pPr>
              <w:numPr>
                <w:ilvl w:val="0"/>
                <w:numId w:val="40"/>
              </w:numPr>
              <w:ind w:left="459" w:hanging="284"/>
              <w:jc w:val="left"/>
            </w:pPr>
            <w:r>
              <w:t>Видача звіту</w:t>
            </w:r>
            <w:proofErr w:type="gramStart"/>
            <w:r>
              <w:t xml:space="preserve"> </w:t>
            </w:r>
            <w:r>
              <w:rPr>
                <w:i/>
              </w:rPr>
              <w:t>В</w:t>
            </w:r>
            <w:proofErr w:type="gramEnd"/>
            <w:r>
              <w:rPr>
                <w:i/>
              </w:rPr>
              <w:t>ідомість наявності</w:t>
            </w:r>
          </w:p>
        </w:tc>
      </w:tr>
      <w:tr w:rsidR="00B77405">
        <w:tc>
          <w:tcPr>
            <w:tcW w:w="2127" w:type="dxa"/>
          </w:tcPr>
          <w:p w:rsidR="00B77405" w:rsidRDefault="00D62339">
            <w:r>
              <w:t>Інженер ТС</w:t>
            </w:r>
          </w:p>
        </w:tc>
        <w:tc>
          <w:tcPr>
            <w:tcW w:w="7336" w:type="dxa"/>
          </w:tcPr>
          <w:p w:rsidR="00B77405" w:rsidRDefault="00D62339">
            <w:pPr>
              <w:numPr>
                <w:ilvl w:val="0"/>
                <w:numId w:val="41"/>
              </w:numPr>
              <w:ind w:left="459" w:hanging="284"/>
              <w:jc w:val="left"/>
            </w:pPr>
            <w:r>
              <w:t xml:space="preserve">Введення ПД </w:t>
            </w:r>
            <w:proofErr w:type="gramStart"/>
            <w:r>
              <w:rPr>
                <w:i/>
              </w:rPr>
              <w:t>Дефектна</w:t>
            </w:r>
            <w:proofErr w:type="gramEnd"/>
            <w:r>
              <w:rPr>
                <w:i/>
              </w:rPr>
              <w:t xml:space="preserve"> відомість</w:t>
            </w:r>
            <w:r>
              <w:t xml:space="preserve"> в разі ремонту автомобіля</w:t>
            </w:r>
          </w:p>
          <w:p w:rsidR="00B77405" w:rsidRDefault="00D62339">
            <w:pPr>
              <w:numPr>
                <w:ilvl w:val="0"/>
                <w:numId w:val="41"/>
              </w:numPr>
              <w:ind w:left="459" w:hanging="284"/>
              <w:jc w:val="left"/>
            </w:pPr>
            <w:r>
              <w:t xml:space="preserve">Введення ПД </w:t>
            </w:r>
            <w:proofErr w:type="gramStart"/>
            <w:r>
              <w:rPr>
                <w:i/>
              </w:rPr>
              <w:t>Дефектна</w:t>
            </w:r>
            <w:proofErr w:type="gramEnd"/>
            <w:r>
              <w:rPr>
                <w:i/>
              </w:rPr>
              <w:t xml:space="preserve"> відомість</w:t>
            </w:r>
            <w:r>
              <w:t xml:space="preserve"> в разі списання автомобіля</w:t>
            </w:r>
          </w:p>
          <w:p w:rsidR="00B77405" w:rsidRDefault="00D62339">
            <w:pPr>
              <w:numPr>
                <w:ilvl w:val="0"/>
                <w:numId w:val="41"/>
              </w:numPr>
              <w:ind w:left="459" w:hanging="284"/>
              <w:jc w:val="left"/>
            </w:pPr>
            <w:r>
              <w:t>Видача звіту</w:t>
            </w:r>
            <w:proofErr w:type="gramStart"/>
            <w:r>
              <w:t xml:space="preserve"> </w:t>
            </w:r>
            <w:r>
              <w:rPr>
                <w:i/>
              </w:rPr>
              <w:t>В</w:t>
            </w:r>
            <w:proofErr w:type="gramEnd"/>
            <w:r>
              <w:rPr>
                <w:i/>
              </w:rPr>
              <w:t>ідомість наявності</w:t>
            </w:r>
          </w:p>
        </w:tc>
      </w:tr>
    </w:tbl>
    <w:p w:rsidR="00B77405" w:rsidRDefault="00B77405">
      <w:pPr>
        <w:ind w:firstLine="709"/>
      </w:pPr>
    </w:p>
    <w:p w:rsidR="00B77405" w:rsidRDefault="00D62339">
      <w:pPr>
        <w:ind w:firstLine="709"/>
      </w:pPr>
      <w:r>
        <w:t>Для створення діаграми прецеденті</w:t>
      </w:r>
      <w:proofErr w:type="gramStart"/>
      <w:r>
        <w:t>в</w:t>
      </w:r>
      <w:proofErr w:type="gramEnd"/>
      <w:r>
        <w:t xml:space="preserve"> у програмі </w:t>
      </w:r>
      <w:r>
        <w:rPr>
          <w:i/>
        </w:rPr>
        <w:t>Rational Rose</w:t>
      </w:r>
      <w:r>
        <w:t xml:space="preserve"> потрібно виконати наступні дії:</w:t>
      </w:r>
    </w:p>
    <w:p w:rsidR="00B77405" w:rsidRDefault="00D62339">
      <w:pPr>
        <w:numPr>
          <w:ilvl w:val="0"/>
          <w:numId w:val="45"/>
        </w:numPr>
        <w:ind w:left="0" w:firstLine="709"/>
      </w:pPr>
      <w:r>
        <w:t>Запускаємо</w:t>
      </w:r>
      <w:r w:rsidRPr="001D024D">
        <w:rPr>
          <w:lang w:val="en-US"/>
        </w:rPr>
        <w:t xml:space="preserve"> </w:t>
      </w:r>
      <w:r>
        <w:t>програму</w:t>
      </w:r>
      <w:r w:rsidRPr="001D024D">
        <w:rPr>
          <w:lang w:val="en-US"/>
        </w:rPr>
        <w:t xml:space="preserve"> </w:t>
      </w:r>
      <w:r w:rsidRPr="001D024D">
        <w:rPr>
          <w:i/>
          <w:lang w:val="en-US"/>
        </w:rPr>
        <w:t>Rational Rose Enterprise Edition</w:t>
      </w:r>
      <w:r w:rsidRPr="001D024D">
        <w:rPr>
          <w:lang w:val="en-US"/>
        </w:rPr>
        <w:t xml:space="preserve">. </w:t>
      </w:r>
      <w:r>
        <w:t>Зачиняємо</w:t>
      </w:r>
      <w:r w:rsidRPr="001D024D">
        <w:rPr>
          <w:lang w:val="en-US"/>
        </w:rPr>
        <w:t xml:space="preserve"> </w:t>
      </w:r>
      <w:r>
        <w:t>вікно</w:t>
      </w:r>
      <w:r w:rsidRPr="001D024D">
        <w:rPr>
          <w:lang w:val="en-US"/>
        </w:rPr>
        <w:t xml:space="preserve"> </w:t>
      </w:r>
      <w:r w:rsidRPr="001D024D">
        <w:rPr>
          <w:i/>
          <w:lang w:val="en-US"/>
        </w:rPr>
        <w:t>Create New Model</w:t>
      </w:r>
      <w:r w:rsidRPr="001D024D">
        <w:rPr>
          <w:lang w:val="en-US"/>
        </w:rPr>
        <w:t xml:space="preserve"> </w:t>
      </w:r>
      <w:r>
        <w:t>кнопкою</w:t>
      </w:r>
      <w:r w:rsidRPr="001D024D">
        <w:rPr>
          <w:lang w:val="en-US"/>
        </w:rPr>
        <w:t xml:space="preserve"> </w:t>
      </w:r>
      <w:r>
        <w:rPr>
          <w:i/>
        </w:rPr>
        <w:t>Cancel</w:t>
      </w:r>
      <w:r>
        <w:t xml:space="preserve">, а також вікно </w:t>
      </w:r>
      <w:r>
        <w:rPr>
          <w:i/>
        </w:rPr>
        <w:t>Class diagram</w:t>
      </w:r>
      <w:r>
        <w:t>.</w:t>
      </w:r>
    </w:p>
    <w:p w:rsidR="00B77405" w:rsidRDefault="00D62339">
      <w:pPr>
        <w:numPr>
          <w:ilvl w:val="0"/>
          <w:numId w:val="45"/>
        </w:numPr>
        <w:ind w:left="0" w:firstLine="709"/>
      </w:pPr>
      <w:r>
        <w:t xml:space="preserve">У браузері відчинимо папку </w:t>
      </w:r>
      <w:r>
        <w:rPr>
          <w:i/>
        </w:rPr>
        <w:t>Use Case View</w:t>
      </w:r>
      <w:r>
        <w:t xml:space="preserve"> та перейменуємо діаграму </w:t>
      </w:r>
      <w:r>
        <w:rPr>
          <w:i/>
        </w:rPr>
        <w:t>Main</w:t>
      </w:r>
      <w:r>
        <w:t xml:space="preserve"> типу </w:t>
      </w:r>
      <w:r>
        <w:rPr>
          <w:i/>
        </w:rPr>
        <w:t>Use Case</w:t>
      </w:r>
      <w:r>
        <w:t xml:space="preserve"> (див</w:t>
      </w:r>
      <w:proofErr w:type="gramStart"/>
      <w:r>
        <w:t>.</w:t>
      </w:r>
      <w:proofErr w:type="gramEnd"/>
      <w:r>
        <w:t xml:space="preserve"> </w:t>
      </w:r>
      <w:proofErr w:type="gramStart"/>
      <w:r>
        <w:t>р</w:t>
      </w:r>
      <w:proofErr w:type="gramEnd"/>
      <w:r>
        <w:t>ис. 5.1). Надамо діаграмі і</w:t>
      </w:r>
      <w:proofErr w:type="gramStart"/>
      <w:r>
        <w:t>м’я</w:t>
      </w:r>
      <w:proofErr w:type="gramEnd"/>
      <w:r>
        <w:t xml:space="preserve"> </w:t>
      </w:r>
      <w:r>
        <w:rPr>
          <w:i/>
        </w:rPr>
        <w:t>TechService_UseCase</w:t>
      </w:r>
      <w:r>
        <w:t>.</w:t>
      </w:r>
    </w:p>
    <w:p w:rsidR="00B77405" w:rsidRDefault="00D62339">
      <w:pPr>
        <w:numPr>
          <w:ilvl w:val="0"/>
          <w:numId w:val="45"/>
        </w:numPr>
        <w:ind w:left="0" w:firstLine="709"/>
      </w:pPr>
      <w:r>
        <w:t xml:space="preserve">Відчиняємо діаграму </w:t>
      </w:r>
      <w:r>
        <w:rPr>
          <w:color w:val="000000"/>
        </w:rPr>
        <w:t>–</w:t>
      </w:r>
      <w:r>
        <w:t xml:space="preserve"> клікаємо правою кнопкою миші на </w:t>
      </w:r>
      <w:proofErr w:type="gramStart"/>
      <w:r>
        <w:t>назв</w:t>
      </w:r>
      <w:proofErr w:type="gramEnd"/>
      <w:r>
        <w:t xml:space="preserve">і діаграми і в контекстному меню обираємо </w:t>
      </w:r>
      <w:r>
        <w:rPr>
          <w:i/>
        </w:rPr>
        <w:t>Open</w:t>
      </w:r>
      <w:r>
        <w:t xml:space="preserve"> (див. рис. 5.2). Відчиняється </w:t>
      </w:r>
      <w:proofErr w:type="gramStart"/>
      <w:r>
        <w:t>пусте в</w:t>
      </w:r>
      <w:proofErr w:type="gramEnd"/>
      <w:r>
        <w:t>ікно діаграми.</w:t>
      </w:r>
    </w:p>
    <w:p w:rsidR="00B77405" w:rsidRDefault="00D62339">
      <w:pPr>
        <w:numPr>
          <w:ilvl w:val="0"/>
          <w:numId w:val="45"/>
        </w:numPr>
        <w:ind w:left="0" w:firstLine="709"/>
      </w:pPr>
      <w:r>
        <w:t>Додавати елементи на діаграму можна двома способами (див</w:t>
      </w:r>
      <w:proofErr w:type="gramStart"/>
      <w:r>
        <w:t>.</w:t>
      </w:r>
      <w:proofErr w:type="gramEnd"/>
      <w:r>
        <w:t xml:space="preserve"> </w:t>
      </w:r>
      <w:proofErr w:type="gramStart"/>
      <w:r>
        <w:t>р</w:t>
      </w:r>
      <w:proofErr w:type="gramEnd"/>
      <w:r>
        <w:t>ис. 5.3):</w:t>
      </w:r>
    </w:p>
    <w:p w:rsidR="00B77405" w:rsidRDefault="00D62339">
      <w:pPr>
        <w:numPr>
          <w:ilvl w:val="0"/>
          <w:numId w:val="15"/>
        </w:numPr>
        <w:ind w:left="1276" w:hanging="283"/>
      </w:pPr>
      <w:r>
        <w:t xml:space="preserve">За допомогою меню </w:t>
      </w:r>
      <w:r>
        <w:rPr>
          <w:i/>
        </w:rPr>
        <w:t>Tools\Create</w:t>
      </w:r>
      <w:r>
        <w:t xml:space="preserve">. Пропонуються для створення </w:t>
      </w:r>
      <w:proofErr w:type="gramStart"/>
      <w:r>
        <w:t>вс</w:t>
      </w:r>
      <w:proofErr w:type="gramEnd"/>
      <w:r>
        <w:t>і можливі елементи;</w:t>
      </w:r>
    </w:p>
    <w:p w:rsidR="00B77405" w:rsidRDefault="00D62339">
      <w:pPr>
        <w:numPr>
          <w:ilvl w:val="0"/>
          <w:numId w:val="15"/>
        </w:numPr>
        <w:ind w:left="1276" w:hanging="283"/>
      </w:pPr>
      <w:r>
        <w:t>За допомогою панелі діаграми – найбільш зручний спосіб. Пропонуються найбільш вживані елементи, яких нам цілком вистачить.</w:t>
      </w:r>
    </w:p>
    <w:p w:rsidR="00B77405" w:rsidRDefault="00B77405">
      <w:pPr>
        <w:ind w:firstLine="709"/>
      </w:pPr>
    </w:p>
    <w:p w:rsidR="00B77405" w:rsidRDefault="00E15C16">
      <w:pPr>
        <w:jc w:val="center"/>
      </w:pPr>
      <w:r>
        <w:lastRenderedPageBreak/>
        <w:pict>
          <v:shape id="_x0000_i1026" type="#_x0000_t75" style="width:444pt;height:201.6pt">
            <v:imagedata r:id="rId16" o:title=""/>
          </v:shape>
        </w:pict>
      </w:r>
    </w:p>
    <w:p w:rsidR="00B77405" w:rsidRDefault="00D62339">
      <w:pPr>
        <w:ind w:firstLine="709"/>
      </w:pPr>
      <w:r>
        <w:t xml:space="preserve">Рисунок 5.1 </w:t>
      </w:r>
      <w:r>
        <w:rPr>
          <w:color w:val="000000"/>
        </w:rPr>
        <w:t>–</w:t>
      </w:r>
      <w:r>
        <w:t xml:space="preserve"> Перейменування діаграми </w:t>
      </w:r>
      <w:r>
        <w:rPr>
          <w:i/>
        </w:rPr>
        <w:t>Use Case</w:t>
      </w:r>
    </w:p>
    <w:p w:rsidR="00B77405" w:rsidRDefault="00B77405">
      <w:pPr>
        <w:ind w:left="709"/>
      </w:pPr>
    </w:p>
    <w:p w:rsidR="00B77405" w:rsidRDefault="00E15C16">
      <w:pPr>
        <w:jc w:val="center"/>
      </w:pPr>
      <w:r>
        <w:pict>
          <v:shape id="_x0000_i1027" type="#_x0000_t75" style="width:381pt;height:218.4pt">
            <v:imagedata r:id="rId17" o:title=""/>
          </v:shape>
        </w:pict>
      </w:r>
    </w:p>
    <w:p w:rsidR="00B77405" w:rsidRDefault="00D62339">
      <w:pPr>
        <w:ind w:firstLine="709"/>
      </w:pPr>
      <w:r>
        <w:t xml:space="preserve">Рисунок 5.2 </w:t>
      </w:r>
      <w:r>
        <w:rPr>
          <w:color w:val="000000"/>
        </w:rPr>
        <w:t>–</w:t>
      </w:r>
      <w:r>
        <w:t xml:space="preserve"> Відчинення діаграми </w:t>
      </w:r>
      <w:r>
        <w:rPr>
          <w:i/>
        </w:rPr>
        <w:t>Use Case</w:t>
      </w:r>
    </w:p>
    <w:p w:rsidR="00B77405" w:rsidRDefault="00B77405">
      <w:pPr>
        <w:ind w:firstLine="709"/>
      </w:pPr>
    </w:p>
    <w:p w:rsidR="00B77405" w:rsidRDefault="00D62339">
      <w:pPr>
        <w:numPr>
          <w:ilvl w:val="0"/>
          <w:numId w:val="45"/>
        </w:numPr>
        <w:ind w:left="0" w:firstLine="709"/>
      </w:pPr>
      <w:r>
        <w:t xml:space="preserve">Створимо на діаграмі акторів з таблиці 5.1. Для цього треба на панелі діаграми натиснути кнопку актора, </w:t>
      </w:r>
      <w:proofErr w:type="gramStart"/>
      <w:r>
        <w:t>п</w:t>
      </w:r>
      <w:proofErr w:type="gramEnd"/>
      <w:r>
        <w:t>ісля цього клікнути в потрібному місці на діаграмі, затим дати актору ім’я (див. рис. 5.4).</w:t>
      </w:r>
    </w:p>
    <w:p w:rsidR="00B77405" w:rsidRDefault="00D62339">
      <w:pPr>
        <w:numPr>
          <w:ilvl w:val="0"/>
          <w:numId w:val="45"/>
        </w:numPr>
        <w:ind w:left="0" w:firstLine="709"/>
      </w:pPr>
      <w:r>
        <w:t>В разі необхідності перейменування актора або його документування можна відчинити специфікацію актора подвійним кліком на ньому або контекстним меню (див</w:t>
      </w:r>
      <w:proofErr w:type="gramStart"/>
      <w:r>
        <w:t>.</w:t>
      </w:r>
      <w:proofErr w:type="gramEnd"/>
      <w:r>
        <w:t xml:space="preserve"> </w:t>
      </w:r>
      <w:proofErr w:type="gramStart"/>
      <w:r>
        <w:t>р</w:t>
      </w:r>
      <w:proofErr w:type="gramEnd"/>
      <w:r>
        <w:t xml:space="preserve">ис. 5.5). Документуємо акторів шляхом введення у вікно специфікації </w:t>
      </w:r>
      <w:r>
        <w:rPr>
          <w:i/>
        </w:rPr>
        <w:t>Documentation</w:t>
      </w:r>
      <w:r>
        <w:t xml:space="preserve"> їхніх </w:t>
      </w:r>
      <w:proofErr w:type="gramStart"/>
      <w:r>
        <w:t>назв</w:t>
      </w:r>
      <w:proofErr w:type="gramEnd"/>
      <w:r>
        <w:t xml:space="preserve"> без скорочень. Для </w:t>
      </w:r>
      <w:r>
        <w:rPr>
          <w:i/>
        </w:rPr>
        <w:t>Rational Rose</w:t>
      </w:r>
      <w:r>
        <w:t xml:space="preserve"> актор є класом зі стереотипом актора, який утім, можна змінити. Тому вікно специфікації актора є вікном специфікації класу.</w:t>
      </w:r>
    </w:p>
    <w:p w:rsidR="00B77405" w:rsidRDefault="00D62339">
      <w:pPr>
        <w:numPr>
          <w:ilvl w:val="0"/>
          <w:numId w:val="45"/>
        </w:numPr>
        <w:ind w:left="0" w:firstLine="709"/>
      </w:pPr>
      <w:r>
        <w:t xml:space="preserve">Створимо прецеденти згідно таблиці 5.1. Виявляється, з 9 прецедентів 2 використовуються повторно (Введення ПД </w:t>
      </w:r>
      <w:r>
        <w:rPr>
          <w:i/>
        </w:rPr>
        <w:t>Вимога</w:t>
      </w:r>
      <w:r>
        <w:t>, Видача</w:t>
      </w:r>
      <w:proofErr w:type="gramStart"/>
      <w:r>
        <w:t xml:space="preserve"> </w:t>
      </w:r>
      <w:r>
        <w:rPr>
          <w:i/>
        </w:rPr>
        <w:t>В</w:t>
      </w:r>
      <w:proofErr w:type="gramEnd"/>
      <w:r>
        <w:rPr>
          <w:i/>
        </w:rPr>
        <w:t>ідомості наявності</w:t>
      </w:r>
      <w:r>
        <w:t xml:space="preserve">), тому на діаграмі їх усього 6. Пов’яжемо акторів та прецеденти суцільною </w:t>
      </w:r>
      <w:proofErr w:type="gramStart"/>
      <w:r>
        <w:t>стр</w:t>
      </w:r>
      <w:proofErr w:type="gramEnd"/>
      <w:r>
        <w:t xml:space="preserve">ілкою </w:t>
      </w:r>
      <w:r>
        <w:rPr>
          <w:i/>
        </w:rPr>
        <w:t>Unidirectional Association</w:t>
      </w:r>
      <w:r>
        <w:t xml:space="preserve"> (третя знизу на панелі діаграми). Користуємося правилом: </w:t>
      </w:r>
      <w:proofErr w:type="gramStart"/>
      <w:r>
        <w:t>стр</w:t>
      </w:r>
      <w:proofErr w:type="gramEnd"/>
      <w:r>
        <w:t xml:space="preserve">ілка йде від активного елемента </w:t>
      </w:r>
      <w:r>
        <w:lastRenderedPageBreak/>
        <w:t>(в цьому разі актора), навіть для прецеденту видачі відомості наявності, оскільки актор ініціює прецедент (див. рис. 5.6).</w:t>
      </w:r>
    </w:p>
    <w:p w:rsidR="00B77405" w:rsidRDefault="00B77405">
      <w:pPr>
        <w:ind w:firstLine="709"/>
      </w:pPr>
    </w:p>
    <w:p w:rsidR="00B77405" w:rsidRDefault="00E15C16">
      <w:pPr>
        <w:jc w:val="center"/>
      </w:pPr>
      <w:r>
        <w:pict>
          <v:shape id="_x0000_i1028" type="#_x0000_t75" style="width:409.8pt;height:295.2pt">
            <v:imagedata r:id="rId18" o:title=""/>
          </v:shape>
        </w:pict>
      </w:r>
    </w:p>
    <w:p w:rsidR="00B77405" w:rsidRDefault="00D62339">
      <w:pPr>
        <w:ind w:firstLine="709"/>
      </w:pPr>
      <w:r>
        <w:t xml:space="preserve">Рисунок 5.3 </w:t>
      </w:r>
      <w:r>
        <w:rPr>
          <w:color w:val="000000"/>
        </w:rPr>
        <w:t>–</w:t>
      </w:r>
      <w:r>
        <w:t xml:space="preserve"> Додавання елементі</w:t>
      </w:r>
      <w:proofErr w:type="gramStart"/>
      <w:r>
        <w:t>в</w:t>
      </w:r>
      <w:proofErr w:type="gramEnd"/>
      <w:r>
        <w:t xml:space="preserve"> до діаграми </w:t>
      </w:r>
      <w:r>
        <w:rPr>
          <w:i/>
        </w:rPr>
        <w:t>Use Case</w:t>
      </w:r>
    </w:p>
    <w:p w:rsidR="00B77405" w:rsidRDefault="00B77405">
      <w:pPr>
        <w:ind w:firstLine="709"/>
      </w:pPr>
    </w:p>
    <w:p w:rsidR="00B77405" w:rsidRDefault="00E15C16">
      <w:pPr>
        <w:jc w:val="center"/>
      </w:pPr>
      <w:r>
        <w:pict>
          <v:shape id="_x0000_i1029" type="#_x0000_t75" style="width:403.8pt;height:298.2pt">
            <v:imagedata r:id="rId19" o:title=""/>
          </v:shape>
        </w:pict>
      </w:r>
    </w:p>
    <w:p w:rsidR="00B77405" w:rsidRDefault="00D62339">
      <w:pPr>
        <w:ind w:firstLine="709"/>
      </w:pPr>
      <w:r>
        <w:t xml:space="preserve">Рисунок 5.4 </w:t>
      </w:r>
      <w:r>
        <w:rPr>
          <w:color w:val="000000"/>
        </w:rPr>
        <w:t>–</w:t>
      </w:r>
      <w:r>
        <w:t xml:space="preserve"> Додавання акторі</w:t>
      </w:r>
      <w:proofErr w:type="gramStart"/>
      <w:r>
        <w:t>в</w:t>
      </w:r>
      <w:proofErr w:type="gramEnd"/>
      <w:r>
        <w:t xml:space="preserve"> до діаграми </w:t>
      </w:r>
      <w:r>
        <w:rPr>
          <w:i/>
        </w:rPr>
        <w:t>Use Case</w:t>
      </w:r>
    </w:p>
    <w:p w:rsidR="00B77405" w:rsidRDefault="00B77405">
      <w:pPr>
        <w:ind w:firstLine="709"/>
      </w:pPr>
    </w:p>
    <w:p w:rsidR="00B77405" w:rsidRDefault="00E15C16">
      <w:pPr>
        <w:ind w:firstLine="709"/>
        <w:jc w:val="center"/>
      </w:pPr>
      <w:r>
        <w:lastRenderedPageBreak/>
        <w:pict>
          <v:shape id="_x0000_i1030" type="#_x0000_t75" style="width:258pt;height:320.4pt" o:allowoverlap="f">
            <v:imagedata r:id="rId20" o:title=""/>
          </v:shape>
        </w:pict>
      </w:r>
    </w:p>
    <w:p w:rsidR="00B77405" w:rsidRDefault="00D62339">
      <w:pPr>
        <w:ind w:firstLine="709"/>
      </w:pPr>
      <w:r>
        <w:t xml:space="preserve">Рисунок 5.5 </w:t>
      </w:r>
      <w:r>
        <w:rPr>
          <w:color w:val="000000"/>
        </w:rPr>
        <w:t>–</w:t>
      </w:r>
      <w:r>
        <w:t xml:space="preserve"> Вікно специфікації актора</w:t>
      </w:r>
    </w:p>
    <w:p w:rsidR="00B77405" w:rsidRDefault="00E15C16">
      <w:pPr>
        <w:jc w:val="center"/>
      </w:pPr>
      <w:r>
        <w:pict>
          <v:shape id="_x0000_i1031" type="#_x0000_t75" style="width:298.2pt;height:279pt">
            <v:imagedata r:id="rId21" o:title=""/>
          </v:shape>
        </w:pict>
      </w:r>
    </w:p>
    <w:p w:rsidR="00B77405" w:rsidRDefault="00D62339">
      <w:pPr>
        <w:ind w:firstLine="709"/>
      </w:pPr>
      <w:r>
        <w:t xml:space="preserve">Рисунок 5.6 </w:t>
      </w:r>
      <w:r>
        <w:rPr>
          <w:color w:val="000000"/>
        </w:rPr>
        <w:t>–</w:t>
      </w:r>
      <w:r>
        <w:t xml:space="preserve"> Додавання асоціацій від акторів </w:t>
      </w:r>
      <w:proofErr w:type="gramStart"/>
      <w:r>
        <w:t>до</w:t>
      </w:r>
      <w:proofErr w:type="gramEnd"/>
      <w:r>
        <w:t xml:space="preserve"> прецедентів</w:t>
      </w:r>
    </w:p>
    <w:p w:rsidR="00B77405" w:rsidRDefault="00B77405">
      <w:pPr>
        <w:ind w:firstLine="709"/>
      </w:pPr>
    </w:p>
    <w:p w:rsidR="00B77405" w:rsidRDefault="00D62339">
      <w:pPr>
        <w:numPr>
          <w:ilvl w:val="0"/>
          <w:numId w:val="45"/>
        </w:numPr>
        <w:ind w:left="0" w:firstLine="709"/>
      </w:pPr>
      <w:r>
        <w:t xml:space="preserve">Врахуємо, що </w:t>
      </w:r>
      <w:proofErr w:type="gramStart"/>
      <w:r>
        <w:t>вс</w:t>
      </w:r>
      <w:proofErr w:type="gramEnd"/>
      <w:r>
        <w:t xml:space="preserve">і прецеденти введення ПД будь-якого типу повинні мати багато спільного (незалежно від реалізації), тому вони мають узагальнюватись у базовому прецеденті </w:t>
      </w:r>
      <w:r>
        <w:rPr>
          <w:i/>
        </w:rPr>
        <w:t xml:space="preserve">Введення ПД. </w:t>
      </w:r>
      <w:r>
        <w:t>Додамо цей прецедент та зв’язки узагальнення (остання кнопка на панелі діаграми) з цим прецедентом (див</w:t>
      </w:r>
      <w:proofErr w:type="gramStart"/>
      <w:r>
        <w:t>.</w:t>
      </w:r>
      <w:proofErr w:type="gramEnd"/>
      <w:r>
        <w:t xml:space="preserve"> </w:t>
      </w:r>
      <w:proofErr w:type="gramStart"/>
      <w:r>
        <w:t>р</w:t>
      </w:r>
      <w:proofErr w:type="gramEnd"/>
      <w:r>
        <w:t>ис. 5.7).</w:t>
      </w:r>
    </w:p>
    <w:p w:rsidR="00B77405" w:rsidRDefault="00D62339">
      <w:pPr>
        <w:numPr>
          <w:ilvl w:val="0"/>
          <w:numId w:val="45"/>
        </w:numPr>
        <w:ind w:left="0" w:firstLine="720"/>
      </w:pPr>
      <w:r>
        <w:lastRenderedPageBreak/>
        <w:t>При видач</w:t>
      </w:r>
      <w:proofErr w:type="gramStart"/>
      <w:r>
        <w:t xml:space="preserve">і </w:t>
      </w:r>
      <w:r>
        <w:rPr>
          <w:i/>
        </w:rPr>
        <w:t>В</w:t>
      </w:r>
      <w:proofErr w:type="gramEnd"/>
      <w:r>
        <w:rPr>
          <w:i/>
        </w:rPr>
        <w:t>ідомості наявності</w:t>
      </w:r>
      <w:r>
        <w:t xml:space="preserve"> суттєвою є роль сервера БД, який готує інформацію по наявності деталей на складі. Введемо </w:t>
      </w:r>
      <w:r>
        <w:rPr>
          <w:i/>
        </w:rPr>
        <w:t>Сервер БД</w:t>
      </w:r>
      <w:r>
        <w:t xml:space="preserve"> як окремий клас і позначимо звертання до нього. Дамо йому стереотип </w:t>
      </w:r>
      <w:r>
        <w:rPr>
          <w:i/>
        </w:rPr>
        <w:t>Domain</w:t>
      </w:r>
      <w:r>
        <w:t xml:space="preserve"> (див</w:t>
      </w:r>
      <w:proofErr w:type="gramStart"/>
      <w:r>
        <w:t>.</w:t>
      </w:r>
      <w:proofErr w:type="gramEnd"/>
      <w:r>
        <w:t xml:space="preserve"> </w:t>
      </w:r>
      <w:proofErr w:type="gramStart"/>
      <w:r>
        <w:t>р</w:t>
      </w:r>
      <w:proofErr w:type="gramEnd"/>
      <w:r>
        <w:t xml:space="preserve">ис. 5.8). </w:t>
      </w:r>
    </w:p>
    <w:p w:rsidR="00B77405" w:rsidRDefault="00E15C16">
      <w:pPr>
        <w:jc w:val="center"/>
      </w:pPr>
      <w:r>
        <w:pict>
          <v:shape id="_x0000_i1032" type="#_x0000_t75" style="width:439.8pt;height:279pt">
            <v:imagedata r:id="rId22" o:title=""/>
          </v:shape>
        </w:pict>
      </w:r>
    </w:p>
    <w:p w:rsidR="00B77405" w:rsidRDefault="00D62339">
      <w:pPr>
        <w:ind w:firstLine="709"/>
      </w:pPr>
      <w:r>
        <w:t xml:space="preserve">Рисунок 5.7 </w:t>
      </w:r>
      <w:r>
        <w:rPr>
          <w:color w:val="000000"/>
        </w:rPr>
        <w:t>–</w:t>
      </w:r>
      <w:r>
        <w:t xml:space="preserve"> Додавання зв’язків узагальнення </w:t>
      </w:r>
      <w:proofErr w:type="gramStart"/>
      <w:r>
        <w:t>для</w:t>
      </w:r>
      <w:proofErr w:type="gramEnd"/>
      <w:r>
        <w:t xml:space="preserve"> прецедентів </w:t>
      </w:r>
      <w:r>
        <w:rPr>
          <w:i/>
        </w:rPr>
        <w:t>Введення ПД</w:t>
      </w:r>
    </w:p>
    <w:p w:rsidR="00B77405" w:rsidRDefault="00E15C16">
      <w:pPr>
        <w:jc w:val="center"/>
      </w:pPr>
      <w:r>
        <w:pict>
          <v:shape id="_x0000_i1033" type="#_x0000_t75" style="width:452.4pt;height:283.8pt">
            <v:imagedata r:id="rId23" o:title=""/>
          </v:shape>
        </w:pict>
      </w:r>
    </w:p>
    <w:p w:rsidR="00B77405" w:rsidRDefault="00D62339">
      <w:pPr>
        <w:ind w:firstLine="709"/>
      </w:pPr>
      <w:r>
        <w:t xml:space="preserve">Рисунок 5.8 </w:t>
      </w:r>
      <w:r>
        <w:rPr>
          <w:color w:val="000000"/>
        </w:rPr>
        <w:t xml:space="preserve">– </w:t>
      </w:r>
      <w:r>
        <w:t xml:space="preserve">Додавання класу </w:t>
      </w:r>
      <w:r>
        <w:rPr>
          <w:i/>
        </w:rPr>
        <w:t>Сервер БД</w:t>
      </w:r>
      <w:r>
        <w:t xml:space="preserve"> до діаграми</w:t>
      </w:r>
    </w:p>
    <w:p w:rsidR="00B77405" w:rsidRDefault="00B77405">
      <w:pPr>
        <w:ind w:firstLine="709"/>
      </w:pPr>
    </w:p>
    <w:p w:rsidR="00B77405" w:rsidRDefault="00D62339">
      <w:pPr>
        <w:ind w:firstLine="709"/>
      </w:pPr>
      <w:r>
        <w:lastRenderedPageBreak/>
        <w:t xml:space="preserve">На жаль, за браком місця неможливо вивести ролі зв’язків-асоціацій („вводить”, „видає”, „звертається </w:t>
      </w:r>
      <w:proofErr w:type="gramStart"/>
      <w:r>
        <w:t>по</w:t>
      </w:r>
      <w:proofErr w:type="gramEnd"/>
      <w:r>
        <w:t xml:space="preserve"> дані”). При наявності місця ролі можна записати у полі назви зв’язку специфікації асоціації.</w:t>
      </w:r>
    </w:p>
    <w:p w:rsidR="00B77405" w:rsidRDefault="00D62339">
      <w:pPr>
        <w:numPr>
          <w:ilvl w:val="0"/>
          <w:numId w:val="45"/>
        </w:numPr>
        <w:tabs>
          <w:tab w:val="left" w:pos="992"/>
        </w:tabs>
        <w:ind w:left="0" w:firstLine="709"/>
      </w:pPr>
      <w:r>
        <w:t xml:space="preserve">Прецедент </w:t>
      </w:r>
      <w:r>
        <w:rPr>
          <w:i/>
        </w:rPr>
        <w:t xml:space="preserve">Вхід у систему </w:t>
      </w:r>
      <w:r>
        <w:t xml:space="preserve">включений у прецеденти </w:t>
      </w:r>
      <w:r>
        <w:rPr>
          <w:i/>
        </w:rPr>
        <w:t>Введення ПД, Видача</w:t>
      </w:r>
      <w:proofErr w:type="gramStart"/>
      <w:r>
        <w:rPr>
          <w:i/>
        </w:rPr>
        <w:t xml:space="preserve"> В</w:t>
      </w:r>
      <w:proofErr w:type="gramEnd"/>
      <w:r>
        <w:rPr>
          <w:i/>
        </w:rPr>
        <w:t xml:space="preserve">ідомості наявності. </w:t>
      </w:r>
      <w:r>
        <w:t xml:space="preserve">Також він звертається до </w:t>
      </w:r>
      <w:r>
        <w:rPr>
          <w:i/>
        </w:rPr>
        <w:t>Сервера БД</w:t>
      </w:r>
      <w:r>
        <w:t xml:space="preserve"> для встановлення прав користувача. Створимо прецедент і відповідні зв’язки. Зв’язок включення – штрихова </w:t>
      </w:r>
      <w:proofErr w:type="gramStart"/>
      <w:r>
        <w:t>стр</w:t>
      </w:r>
      <w:proofErr w:type="gramEnd"/>
      <w:r>
        <w:t>ілка, друга знизу на панелі діаграми (див. рис. 5.9).</w:t>
      </w:r>
    </w:p>
    <w:p w:rsidR="00B77405" w:rsidRDefault="00B77405">
      <w:pPr>
        <w:ind w:firstLine="709"/>
      </w:pPr>
    </w:p>
    <w:p w:rsidR="00B77405" w:rsidRDefault="00E15C16">
      <w:pPr>
        <w:jc w:val="center"/>
      </w:pPr>
      <w:r>
        <w:pict>
          <v:shape id="_x0000_i1034" type="#_x0000_t75" style="width:452.4pt;height:283.8pt">
            <v:imagedata r:id="rId24" o:title=""/>
          </v:shape>
        </w:pict>
      </w:r>
    </w:p>
    <w:p w:rsidR="00B77405" w:rsidRDefault="00D62339">
      <w:pPr>
        <w:ind w:firstLine="709"/>
      </w:pPr>
      <w:r>
        <w:t xml:space="preserve">Рисунок 5.9 – Діаграма </w:t>
      </w:r>
      <w:proofErr w:type="gramStart"/>
      <w:r>
        <w:t>п</w:t>
      </w:r>
      <w:proofErr w:type="gramEnd"/>
      <w:r>
        <w:t xml:space="preserve">ісля додавання прецеденту </w:t>
      </w:r>
      <w:r>
        <w:rPr>
          <w:i/>
        </w:rPr>
        <w:t>Вхід у систему</w:t>
      </w:r>
    </w:p>
    <w:p w:rsidR="00B77405" w:rsidRDefault="00B77405">
      <w:pPr>
        <w:ind w:firstLine="709"/>
      </w:pPr>
    </w:p>
    <w:p w:rsidR="00B77405" w:rsidRDefault="00D62339">
      <w:pPr>
        <w:numPr>
          <w:ilvl w:val="0"/>
          <w:numId w:val="45"/>
        </w:numPr>
        <w:tabs>
          <w:tab w:val="left" w:pos="992"/>
        </w:tabs>
        <w:ind w:left="0" w:firstLine="720"/>
      </w:pPr>
      <w:r>
        <w:t xml:space="preserve">Збережемо модель </w:t>
      </w:r>
      <w:proofErr w:type="gramStart"/>
      <w:r>
        <w:t>у</w:t>
      </w:r>
      <w:proofErr w:type="gramEnd"/>
      <w:r>
        <w:t xml:space="preserve"> mdl-файлі, бажано на власній флешці. Це робить кнопка з дискетою на стандартній панелі інструментів.</w:t>
      </w:r>
    </w:p>
    <w:p w:rsidR="00B77405" w:rsidRDefault="00D62339">
      <w:pPr>
        <w:numPr>
          <w:ilvl w:val="0"/>
          <w:numId w:val="45"/>
        </w:numPr>
        <w:tabs>
          <w:tab w:val="left" w:pos="992"/>
        </w:tabs>
        <w:ind w:left="0" w:firstLine="720"/>
      </w:pPr>
      <w:r>
        <w:t xml:space="preserve">При необхідності вставити діаграму в </w:t>
      </w:r>
      <w:r>
        <w:rPr>
          <w:i/>
        </w:rPr>
        <w:t>Microsoft Word</w:t>
      </w:r>
      <w:r>
        <w:t xml:space="preserve"> треба виділити </w:t>
      </w:r>
      <w:proofErr w:type="gramStart"/>
      <w:r>
        <w:t>вс</w:t>
      </w:r>
      <w:proofErr w:type="gramEnd"/>
      <w:r>
        <w:t xml:space="preserve">і її елементи (Ctrl+A), скопіювати в буфер (Ctrl+C) та вставити у </w:t>
      </w:r>
      <w:r>
        <w:rPr>
          <w:i/>
        </w:rPr>
        <w:t>Microsoft Word</w:t>
      </w:r>
      <w:r>
        <w:t xml:space="preserve"> (Ctrl+V).</w:t>
      </w:r>
    </w:p>
    <w:p w:rsidR="00B77405" w:rsidRDefault="00B77405">
      <w:pPr>
        <w:pBdr>
          <w:top w:val="nil"/>
          <w:left w:val="nil"/>
          <w:bottom w:val="nil"/>
          <w:right w:val="nil"/>
          <w:between w:val="nil"/>
        </w:pBdr>
        <w:ind w:firstLine="709"/>
        <w:rPr>
          <w:color w:val="000000"/>
          <w:szCs w:val="28"/>
        </w:rPr>
      </w:pPr>
    </w:p>
    <w:p w:rsidR="00B77405" w:rsidRDefault="00B77405">
      <w:pPr>
        <w:pBdr>
          <w:top w:val="nil"/>
          <w:left w:val="nil"/>
          <w:bottom w:val="nil"/>
          <w:right w:val="nil"/>
          <w:between w:val="nil"/>
        </w:pBdr>
        <w:ind w:firstLine="709"/>
        <w:rPr>
          <w:color w:val="000000"/>
          <w:szCs w:val="28"/>
        </w:rPr>
      </w:pPr>
    </w:p>
    <w:p w:rsidR="00B77405" w:rsidRDefault="00D62339">
      <w:pPr>
        <w:keepNext/>
        <w:pBdr>
          <w:top w:val="nil"/>
          <w:left w:val="nil"/>
          <w:bottom w:val="nil"/>
          <w:right w:val="nil"/>
          <w:between w:val="nil"/>
        </w:pBdr>
        <w:spacing w:before="40" w:after="40" w:line="259" w:lineRule="auto"/>
        <w:ind w:firstLine="709"/>
        <w:rPr>
          <w:b/>
          <w:color w:val="000000"/>
          <w:sz w:val="26"/>
          <w:szCs w:val="26"/>
        </w:rPr>
      </w:pPr>
      <w:bookmarkStart w:id="17" w:name="_heading=h.44sinio" w:colFirst="0" w:colLast="0"/>
      <w:bookmarkEnd w:id="17"/>
      <w:r>
        <w:rPr>
          <w:b/>
          <w:color w:val="000000"/>
          <w:szCs w:val="28"/>
        </w:rPr>
        <w:t>Завдання до лабораторної роботи №5</w:t>
      </w:r>
    </w:p>
    <w:p w:rsidR="00B77405" w:rsidRDefault="00B77405"/>
    <w:p w:rsidR="00B77405" w:rsidRDefault="00D62339">
      <w:pPr>
        <w:ind w:firstLine="709"/>
      </w:pPr>
      <w:r>
        <w:t>Використовуючи перелік акторів та прецеденті</w:t>
      </w:r>
      <w:proofErr w:type="gramStart"/>
      <w:r>
        <w:t>в</w:t>
      </w:r>
      <w:proofErr w:type="gramEnd"/>
      <w:r>
        <w:t xml:space="preserve"> для своєї предметної області з лабораторної роботи №3:</w:t>
      </w:r>
    </w:p>
    <w:p w:rsidR="00B77405" w:rsidRDefault="00D62339">
      <w:pPr>
        <w:numPr>
          <w:ilvl w:val="0"/>
          <w:numId w:val="3"/>
        </w:numPr>
        <w:tabs>
          <w:tab w:val="left" w:pos="1080"/>
        </w:tabs>
        <w:ind w:left="0" w:firstLine="709"/>
      </w:pPr>
      <w:r>
        <w:t xml:space="preserve">Створити в програмі </w:t>
      </w:r>
      <w:r>
        <w:rPr>
          <w:i/>
        </w:rPr>
        <w:t>Rational Rose</w:t>
      </w:r>
      <w:r>
        <w:t xml:space="preserve"> діаграму прецеденті</w:t>
      </w:r>
      <w:proofErr w:type="gramStart"/>
      <w:r>
        <w:t>в</w:t>
      </w:r>
      <w:proofErr w:type="gramEnd"/>
      <w:r>
        <w:t>.</w:t>
      </w:r>
    </w:p>
    <w:p w:rsidR="00B77405" w:rsidRDefault="00D62339">
      <w:pPr>
        <w:numPr>
          <w:ilvl w:val="0"/>
          <w:numId w:val="3"/>
        </w:numPr>
        <w:tabs>
          <w:tab w:val="left" w:pos="1080"/>
        </w:tabs>
        <w:ind w:left="0" w:firstLine="709"/>
      </w:pPr>
      <w:r>
        <w:t>Додати на діаграму акторів.</w:t>
      </w:r>
    </w:p>
    <w:p w:rsidR="00B77405" w:rsidRDefault="00D62339">
      <w:pPr>
        <w:numPr>
          <w:ilvl w:val="0"/>
          <w:numId w:val="3"/>
        </w:numPr>
        <w:tabs>
          <w:tab w:val="left" w:pos="1080"/>
        </w:tabs>
        <w:ind w:left="0" w:firstLine="709"/>
      </w:pPr>
      <w:r>
        <w:t>Додати на діаграму прецеденти.</w:t>
      </w:r>
    </w:p>
    <w:p w:rsidR="00B77405" w:rsidRDefault="00D62339">
      <w:pPr>
        <w:numPr>
          <w:ilvl w:val="0"/>
          <w:numId w:val="3"/>
        </w:numPr>
        <w:tabs>
          <w:tab w:val="left" w:pos="1080"/>
        </w:tabs>
        <w:ind w:left="0" w:firstLine="709"/>
      </w:pPr>
      <w:r>
        <w:t xml:space="preserve">Встановити зв’язки </w:t>
      </w:r>
      <w:proofErr w:type="gramStart"/>
      <w:r>
        <w:t>між</w:t>
      </w:r>
      <w:proofErr w:type="gramEnd"/>
      <w:r>
        <w:t xml:space="preserve"> акторами та прецедентами.</w:t>
      </w:r>
    </w:p>
    <w:p w:rsidR="00B77405" w:rsidRDefault="00D62339">
      <w:pPr>
        <w:numPr>
          <w:ilvl w:val="0"/>
          <w:numId w:val="3"/>
        </w:numPr>
        <w:tabs>
          <w:tab w:val="left" w:pos="1080"/>
        </w:tabs>
        <w:ind w:left="0" w:firstLine="709"/>
      </w:pPr>
      <w:r>
        <w:t xml:space="preserve">Встановити ролі зв’язків-асоціацій </w:t>
      </w:r>
      <w:proofErr w:type="gramStart"/>
      <w:r>
        <w:t>між</w:t>
      </w:r>
      <w:proofErr w:type="gramEnd"/>
      <w:r>
        <w:t xml:space="preserve"> акторами та прецедентами.</w:t>
      </w:r>
    </w:p>
    <w:p w:rsidR="00B77405" w:rsidRDefault="00D62339">
      <w:pPr>
        <w:numPr>
          <w:ilvl w:val="0"/>
          <w:numId w:val="3"/>
        </w:numPr>
        <w:tabs>
          <w:tab w:val="left" w:pos="1080"/>
        </w:tabs>
        <w:ind w:left="0" w:firstLine="720"/>
      </w:pPr>
      <w:r>
        <w:lastRenderedPageBreak/>
        <w:t>За результатами виконання роботи оформити звіт.</w:t>
      </w:r>
    </w:p>
    <w:p w:rsidR="00B77405" w:rsidRDefault="00B77405"/>
    <w:p w:rsidR="00B77405" w:rsidRDefault="00D62339">
      <w:pPr>
        <w:keepNext/>
        <w:pBdr>
          <w:top w:val="nil"/>
          <w:left w:val="nil"/>
          <w:bottom w:val="nil"/>
          <w:right w:val="nil"/>
          <w:between w:val="nil"/>
        </w:pBdr>
        <w:spacing w:before="40" w:after="40" w:line="259" w:lineRule="auto"/>
        <w:ind w:firstLine="709"/>
        <w:rPr>
          <w:b/>
          <w:color w:val="000000"/>
          <w:sz w:val="26"/>
          <w:szCs w:val="26"/>
        </w:rPr>
      </w:pPr>
      <w:bookmarkStart w:id="18" w:name="_heading=h.2jxsxqh" w:colFirst="0" w:colLast="0"/>
      <w:bookmarkEnd w:id="18"/>
      <w:r>
        <w:rPr>
          <w:b/>
          <w:color w:val="000000"/>
          <w:szCs w:val="28"/>
        </w:rPr>
        <w:t>Запитання для самоперевірки</w:t>
      </w:r>
    </w:p>
    <w:p w:rsidR="00B77405" w:rsidRDefault="00B77405"/>
    <w:p w:rsidR="00B77405" w:rsidRDefault="00D62339">
      <w:pPr>
        <w:numPr>
          <w:ilvl w:val="0"/>
          <w:numId w:val="4"/>
        </w:numPr>
        <w:tabs>
          <w:tab w:val="left" w:pos="1134"/>
        </w:tabs>
        <w:ind w:left="0" w:firstLine="709"/>
      </w:pPr>
      <w:r>
        <w:t>Хто є користувачами діаграми прецеденті</w:t>
      </w:r>
      <w:proofErr w:type="gramStart"/>
      <w:r>
        <w:t>в</w:t>
      </w:r>
      <w:proofErr w:type="gramEnd"/>
      <w:r>
        <w:t>?</w:t>
      </w:r>
    </w:p>
    <w:p w:rsidR="00B77405" w:rsidRDefault="00D62339">
      <w:pPr>
        <w:numPr>
          <w:ilvl w:val="0"/>
          <w:numId w:val="4"/>
        </w:numPr>
        <w:tabs>
          <w:tab w:val="left" w:pos="1134"/>
        </w:tabs>
        <w:ind w:left="0" w:firstLine="709"/>
      </w:pPr>
      <w:r>
        <w:t>Чим актор ві</w:t>
      </w:r>
      <w:proofErr w:type="gramStart"/>
      <w:r>
        <w:t>др</w:t>
      </w:r>
      <w:proofErr w:type="gramEnd"/>
      <w:r>
        <w:t>ізняється від об’єктів інших класів?</w:t>
      </w:r>
    </w:p>
    <w:p w:rsidR="00B77405" w:rsidRDefault="00D62339">
      <w:pPr>
        <w:numPr>
          <w:ilvl w:val="0"/>
          <w:numId w:val="4"/>
        </w:numPr>
        <w:tabs>
          <w:tab w:val="left" w:pos="1134"/>
        </w:tabs>
        <w:ind w:left="0" w:firstLine="709"/>
      </w:pPr>
      <w:r>
        <w:t xml:space="preserve">Які 3 види зв’язків </w:t>
      </w:r>
      <w:proofErr w:type="gramStart"/>
      <w:r>
        <w:t>в</w:t>
      </w:r>
      <w:proofErr w:type="gramEnd"/>
      <w:r>
        <w:t>ідображені на діаграмі рис.5.9?</w:t>
      </w:r>
    </w:p>
    <w:p w:rsidR="00B77405" w:rsidRDefault="00D62339">
      <w:pPr>
        <w:numPr>
          <w:ilvl w:val="0"/>
          <w:numId w:val="4"/>
        </w:numPr>
        <w:tabs>
          <w:tab w:val="left" w:pos="1134"/>
        </w:tabs>
        <w:ind w:left="0" w:firstLine="709"/>
      </w:pPr>
      <w:r>
        <w:t>Що таке відношення узагальнення? Наведіть приклади.</w:t>
      </w:r>
    </w:p>
    <w:p w:rsidR="00B77405" w:rsidRDefault="00D62339">
      <w:pPr>
        <w:numPr>
          <w:ilvl w:val="0"/>
          <w:numId w:val="4"/>
        </w:numPr>
        <w:tabs>
          <w:tab w:val="left" w:pos="1134"/>
        </w:tabs>
        <w:ind w:left="0" w:firstLine="709"/>
      </w:pPr>
      <w:r>
        <w:t>Що таке відношення включення? Наведіть приклади.</w:t>
      </w:r>
    </w:p>
    <w:p w:rsidR="00B77405" w:rsidRDefault="00B77405">
      <w:pPr>
        <w:pBdr>
          <w:top w:val="nil"/>
          <w:left w:val="nil"/>
          <w:bottom w:val="nil"/>
          <w:right w:val="nil"/>
          <w:between w:val="nil"/>
        </w:pBdr>
        <w:rPr>
          <w:color w:val="000000"/>
          <w:szCs w:val="28"/>
        </w:rPr>
        <w:sectPr w:rsidR="00B77405">
          <w:footerReference w:type="default" r:id="rId25"/>
          <w:pgSz w:w="11906" w:h="16838"/>
          <w:pgMar w:top="1134" w:right="1134" w:bottom="1134" w:left="1134" w:header="0" w:footer="709" w:gutter="0"/>
          <w:cols w:space="720"/>
        </w:sectPr>
      </w:pPr>
    </w:p>
    <w:p w:rsidR="00B77405" w:rsidRDefault="00D62339">
      <w:pPr>
        <w:pStyle w:val="1"/>
        <w:numPr>
          <w:ilvl w:val="0"/>
          <w:numId w:val="13"/>
        </w:numPr>
      </w:pPr>
      <w:bookmarkStart w:id="19" w:name="_heading=h.z337ya" w:colFirst="0" w:colLast="0"/>
      <w:bookmarkEnd w:id="19"/>
      <w:r>
        <w:lastRenderedPageBreak/>
        <w:t>Лабораторна робота №6. Створення діаграми послідовності</w:t>
      </w:r>
    </w:p>
    <w:p w:rsidR="00B77405" w:rsidRDefault="00B77405"/>
    <w:p w:rsidR="00B77405" w:rsidRDefault="00D62339">
      <w:pPr>
        <w:ind w:firstLine="709"/>
      </w:pPr>
      <w:r>
        <w:rPr>
          <w:b/>
        </w:rPr>
        <w:t>Тема:</w:t>
      </w:r>
      <w:r>
        <w:t xml:space="preserve"> Створення діаграми </w:t>
      </w:r>
      <w:proofErr w:type="gramStart"/>
      <w:r>
        <w:t>посл</w:t>
      </w:r>
      <w:proofErr w:type="gramEnd"/>
      <w:r>
        <w:t>ідовності.</w:t>
      </w:r>
    </w:p>
    <w:p w:rsidR="00B77405" w:rsidRDefault="00D62339">
      <w:pPr>
        <w:ind w:firstLine="709"/>
      </w:pPr>
      <w:r>
        <w:rPr>
          <w:b/>
        </w:rPr>
        <w:t>Мета:</w:t>
      </w:r>
      <w:r>
        <w:t xml:space="preserve"> Відобразити основні та альтернативні потоки подій на діаграмі </w:t>
      </w:r>
      <w:proofErr w:type="gramStart"/>
      <w:r>
        <w:t>посл</w:t>
      </w:r>
      <w:proofErr w:type="gramEnd"/>
      <w:r>
        <w:t>ідовності.</w:t>
      </w:r>
    </w:p>
    <w:p w:rsidR="00B77405" w:rsidRDefault="00B77405"/>
    <w:p w:rsidR="00B77405" w:rsidRDefault="00D62339">
      <w:pPr>
        <w:jc w:val="center"/>
        <w:rPr>
          <w:i/>
        </w:rPr>
      </w:pPr>
      <w:r>
        <w:rPr>
          <w:i/>
        </w:rPr>
        <w:t>Теоретичні відомості</w:t>
      </w:r>
    </w:p>
    <w:p w:rsidR="00B77405" w:rsidRDefault="00B77405">
      <w:pPr>
        <w:pBdr>
          <w:top w:val="nil"/>
          <w:left w:val="nil"/>
          <w:bottom w:val="nil"/>
          <w:right w:val="nil"/>
          <w:between w:val="nil"/>
        </w:pBdr>
        <w:ind w:firstLine="709"/>
        <w:rPr>
          <w:color w:val="000000"/>
          <w:szCs w:val="28"/>
        </w:rPr>
      </w:pPr>
    </w:p>
    <w:p w:rsidR="00B77405" w:rsidRDefault="00D62339">
      <w:pPr>
        <w:ind w:firstLine="709"/>
        <w:rPr>
          <w:b/>
        </w:rPr>
      </w:pPr>
      <w:r>
        <w:rPr>
          <w:b/>
        </w:rPr>
        <w:t>Визначення основного та альтернативних потокі</w:t>
      </w:r>
      <w:proofErr w:type="gramStart"/>
      <w:r>
        <w:rPr>
          <w:b/>
        </w:rPr>
        <w:t>в</w:t>
      </w:r>
      <w:proofErr w:type="gramEnd"/>
      <w:r>
        <w:rPr>
          <w:b/>
        </w:rPr>
        <w:t xml:space="preserve"> подій.</w:t>
      </w:r>
    </w:p>
    <w:p w:rsidR="00B77405" w:rsidRDefault="00D62339">
      <w:pPr>
        <w:ind w:firstLine="709"/>
        <w:rPr>
          <w:i/>
        </w:rPr>
      </w:pPr>
      <w:r>
        <w:t xml:space="preserve">Оберемо прецедент середньої складності </w:t>
      </w:r>
      <w:r>
        <w:rPr>
          <w:i/>
        </w:rPr>
        <w:t>Введення ПД "</w:t>
      </w:r>
      <w:proofErr w:type="gramStart"/>
      <w:r>
        <w:rPr>
          <w:i/>
        </w:rPr>
        <w:t>Дефектна</w:t>
      </w:r>
      <w:proofErr w:type="gramEnd"/>
      <w:r>
        <w:rPr>
          <w:i/>
        </w:rPr>
        <w:t xml:space="preserve"> відомість" для ремонту авто.</w:t>
      </w:r>
    </w:p>
    <w:p w:rsidR="00B77405" w:rsidRDefault="00D62339">
      <w:pPr>
        <w:ind w:firstLine="709"/>
      </w:pPr>
      <w:r>
        <w:t>Потоки подій такі:</w:t>
      </w:r>
    </w:p>
    <w:p w:rsidR="00B77405" w:rsidRDefault="00D62339">
      <w:pPr>
        <w:ind w:firstLine="709"/>
        <w:rPr>
          <w:i/>
        </w:rPr>
      </w:pPr>
      <w:r>
        <w:rPr>
          <w:i/>
        </w:rPr>
        <w:t>1. Введення ПД "</w:t>
      </w:r>
      <w:proofErr w:type="gramStart"/>
      <w:r>
        <w:rPr>
          <w:i/>
        </w:rPr>
        <w:t>Дефектна</w:t>
      </w:r>
      <w:proofErr w:type="gramEnd"/>
      <w:r>
        <w:rPr>
          <w:i/>
        </w:rPr>
        <w:t xml:space="preserve"> відомість" для ремонту авто:</w:t>
      </w:r>
    </w:p>
    <w:p w:rsidR="00B77405" w:rsidRDefault="00D62339">
      <w:pPr>
        <w:ind w:firstLine="709"/>
      </w:pPr>
      <w:r>
        <w:t>1). Вхід інженера ТС в систему</w:t>
      </w:r>
      <w:proofErr w:type="gramStart"/>
      <w:r>
        <w:t>.В</w:t>
      </w:r>
      <w:proofErr w:type="gramEnd"/>
      <w:r>
        <w:t>ін вводить логін і пароль.</w:t>
      </w:r>
    </w:p>
    <w:p w:rsidR="00B77405" w:rsidRDefault="00D62339">
      <w:pPr>
        <w:ind w:firstLine="709"/>
      </w:pPr>
      <w:r>
        <w:t xml:space="preserve">2) </w:t>
      </w:r>
      <w:proofErr w:type="gramStart"/>
      <w:r>
        <w:t>Пароль</w:t>
      </w:r>
      <w:proofErr w:type="gramEnd"/>
      <w:r>
        <w:t xml:space="preserve"> перевіряється на сервері. Якщо він невірний, виконується альтернативний сценарій "Невірний пароль".</w:t>
      </w:r>
    </w:p>
    <w:p w:rsidR="00B77405" w:rsidRDefault="00D62339">
      <w:pPr>
        <w:ind w:firstLine="709"/>
      </w:pPr>
      <w:r>
        <w:t xml:space="preserve">3) Інженер ТС заходить </w:t>
      </w:r>
      <w:proofErr w:type="gramStart"/>
      <w:r>
        <w:t>у</w:t>
      </w:r>
      <w:proofErr w:type="gramEnd"/>
      <w:r>
        <w:t xml:space="preserve"> папку ПД "Дефектні відомості", створює новий ПД</w:t>
      </w:r>
    </w:p>
    <w:p w:rsidR="00B77405" w:rsidRDefault="00D62339">
      <w:pPr>
        <w:ind w:firstLine="709"/>
      </w:pPr>
      <w:proofErr w:type="gramStart"/>
      <w:r>
        <w:t>4) Новий ПД створюється в таблиці ПД в БД.</w:t>
      </w:r>
      <w:proofErr w:type="gramEnd"/>
    </w:p>
    <w:p w:rsidR="00B77405" w:rsidRDefault="00D62339">
      <w:pPr>
        <w:ind w:firstLine="709"/>
      </w:pPr>
      <w:r>
        <w:t xml:space="preserve">5) Інженер ТС заповнює реквізити ПД (№, дата, </w:t>
      </w:r>
      <w:proofErr w:type="gramStart"/>
      <w:r>
        <w:t>п</w:t>
      </w:r>
      <w:proofErr w:type="gramEnd"/>
      <w:r>
        <w:t>ідстава).</w:t>
      </w:r>
    </w:p>
    <w:p w:rsidR="00B77405" w:rsidRDefault="00D62339">
      <w:pPr>
        <w:ind w:firstLine="709"/>
      </w:pPr>
      <w:r>
        <w:t>6) Реквізити ПД зберігаються на сервері</w:t>
      </w:r>
      <w:proofErr w:type="gramStart"/>
      <w:r>
        <w:t xml:space="preserve"> .</w:t>
      </w:r>
      <w:proofErr w:type="gramEnd"/>
    </w:p>
    <w:p w:rsidR="00B77405" w:rsidRDefault="00D62339">
      <w:pPr>
        <w:ind w:firstLine="709"/>
      </w:pPr>
      <w:r>
        <w:t>7) Інженер ТС вводить рядки з номенклатурою і кількістю списаних деталей.</w:t>
      </w:r>
    </w:p>
    <w:p w:rsidR="00B77405" w:rsidRDefault="00D62339">
      <w:pPr>
        <w:ind w:firstLine="709"/>
      </w:pPr>
      <w:r>
        <w:t xml:space="preserve">8) </w:t>
      </w:r>
      <w:proofErr w:type="gramStart"/>
      <w:r>
        <w:t>Дан</w:t>
      </w:r>
      <w:proofErr w:type="gramEnd"/>
      <w:r>
        <w:t>і про деталі зберігаються в БД.</w:t>
      </w:r>
    </w:p>
    <w:p w:rsidR="00B77405" w:rsidRDefault="00D62339">
      <w:pPr>
        <w:ind w:firstLine="709"/>
      </w:pPr>
      <w:r>
        <w:t>9) Інженер ТС вводить кількість оприбуткованого брухту.</w:t>
      </w:r>
    </w:p>
    <w:p w:rsidR="00B77405" w:rsidRDefault="00D62339">
      <w:pPr>
        <w:ind w:firstLine="709"/>
      </w:pPr>
      <w:r>
        <w:t xml:space="preserve">10) </w:t>
      </w:r>
      <w:proofErr w:type="gramStart"/>
      <w:r>
        <w:t>Дан</w:t>
      </w:r>
      <w:proofErr w:type="gramEnd"/>
      <w:r>
        <w:t>і про брухт зберігаються в БД.</w:t>
      </w:r>
    </w:p>
    <w:p w:rsidR="00B77405" w:rsidRDefault="00D62339">
      <w:pPr>
        <w:ind w:firstLine="709"/>
      </w:pPr>
      <w:r>
        <w:t xml:space="preserve">11) Інженер ТС проводить ПД. </w:t>
      </w:r>
    </w:p>
    <w:p w:rsidR="00B77405" w:rsidRDefault="00D62339">
      <w:pPr>
        <w:ind w:firstLine="709"/>
      </w:pPr>
      <w:r>
        <w:t xml:space="preserve">12) </w:t>
      </w:r>
      <w:proofErr w:type="gramStart"/>
      <w:r>
        <w:t>Дан</w:t>
      </w:r>
      <w:proofErr w:type="gramEnd"/>
      <w:r>
        <w:t>і про рух деталей, бухгалтерські проводки і зміни залишків зберігаються в БД.</w:t>
      </w:r>
    </w:p>
    <w:p w:rsidR="00B77405" w:rsidRDefault="00D62339">
      <w:pPr>
        <w:ind w:firstLine="709"/>
        <w:rPr>
          <w:i/>
        </w:rPr>
      </w:pPr>
      <w:r>
        <w:rPr>
          <w:i/>
        </w:rPr>
        <w:t>2. Невірний пароль:</w:t>
      </w:r>
    </w:p>
    <w:p w:rsidR="00B77405" w:rsidRDefault="00D62339">
      <w:pPr>
        <w:ind w:firstLine="709"/>
      </w:pPr>
      <w:r>
        <w:t>1) Виводиться повідомлення "Невірний пароль".</w:t>
      </w:r>
    </w:p>
    <w:p w:rsidR="00B77405" w:rsidRDefault="00D62339">
      <w:pPr>
        <w:ind w:firstLine="709"/>
      </w:pPr>
      <w:r>
        <w:t>2) Інженер ТС вводить логін і пароль. Це дозволено до 3-х разі</w:t>
      </w:r>
      <w:proofErr w:type="gramStart"/>
      <w:r>
        <w:t>в</w:t>
      </w:r>
      <w:proofErr w:type="gramEnd"/>
      <w:r>
        <w:t>.</w:t>
      </w:r>
    </w:p>
    <w:p w:rsidR="00B77405" w:rsidRDefault="00D62339">
      <w:pPr>
        <w:ind w:firstLine="709"/>
      </w:pPr>
      <w:r>
        <w:t>3) Якщо 3 спроби використано, вихід.</w:t>
      </w:r>
    </w:p>
    <w:p w:rsidR="00B77405" w:rsidRDefault="00D62339">
      <w:pPr>
        <w:ind w:firstLine="709"/>
      </w:pPr>
      <w:r>
        <w:t>4) Якщо логін і пароль вірні, продовжуємо основний поті</w:t>
      </w:r>
      <w:proofErr w:type="gramStart"/>
      <w:r>
        <w:t>к</w:t>
      </w:r>
      <w:proofErr w:type="gramEnd"/>
      <w:r>
        <w:t xml:space="preserve"> подій з п.3.</w:t>
      </w:r>
    </w:p>
    <w:p w:rsidR="00B77405" w:rsidRDefault="00B77405">
      <w:pPr>
        <w:ind w:firstLine="709"/>
      </w:pPr>
    </w:p>
    <w:p w:rsidR="00B77405" w:rsidRDefault="00D62339">
      <w:pPr>
        <w:ind w:firstLine="709"/>
      </w:pPr>
      <w:r>
        <w:t xml:space="preserve">Вставимо описи потоків подій у поле </w:t>
      </w:r>
      <w:r>
        <w:rPr>
          <w:i/>
        </w:rPr>
        <w:t>Documentation</w:t>
      </w:r>
      <w:r>
        <w:t xml:space="preserve"> специфікації прецеденту (див</w:t>
      </w:r>
      <w:proofErr w:type="gramStart"/>
      <w:r>
        <w:t>.</w:t>
      </w:r>
      <w:proofErr w:type="gramEnd"/>
      <w:r>
        <w:t xml:space="preserve"> </w:t>
      </w:r>
      <w:proofErr w:type="gramStart"/>
      <w:r>
        <w:t>р</w:t>
      </w:r>
      <w:proofErr w:type="gramEnd"/>
      <w:r>
        <w:t>ис. 6.1).</w:t>
      </w:r>
    </w:p>
    <w:p w:rsidR="00B77405" w:rsidRDefault="00B77405">
      <w:pPr>
        <w:ind w:firstLine="709"/>
      </w:pPr>
    </w:p>
    <w:p w:rsidR="00B77405" w:rsidRDefault="00E15C16">
      <w:pPr>
        <w:jc w:val="center"/>
      </w:pPr>
      <w:r>
        <w:lastRenderedPageBreak/>
        <w:pict>
          <v:shape id="_x0000_i1035" type="#_x0000_t75" style="width:258pt;height:306.6pt" o:allowoverlap="f">
            <v:imagedata r:id="rId26" o:title=""/>
          </v:shape>
        </w:pict>
      </w:r>
    </w:p>
    <w:p w:rsidR="00B77405" w:rsidRDefault="00D62339">
      <w:pPr>
        <w:ind w:firstLine="709"/>
      </w:pPr>
      <w:r>
        <w:t xml:space="preserve">Рисунок 6.1 </w:t>
      </w:r>
      <w:r>
        <w:rPr>
          <w:color w:val="000000"/>
        </w:rPr>
        <w:t>–</w:t>
      </w:r>
      <w:r>
        <w:t xml:space="preserve"> Специфікація прецеденту з описом потокі</w:t>
      </w:r>
      <w:proofErr w:type="gramStart"/>
      <w:r>
        <w:t>в</w:t>
      </w:r>
      <w:proofErr w:type="gramEnd"/>
      <w:r>
        <w:t xml:space="preserve"> подій</w:t>
      </w:r>
    </w:p>
    <w:p w:rsidR="00B77405" w:rsidRDefault="00B77405">
      <w:pPr>
        <w:ind w:firstLine="709"/>
      </w:pPr>
    </w:p>
    <w:p w:rsidR="00B77405" w:rsidRDefault="00D62339">
      <w:pPr>
        <w:ind w:firstLine="709"/>
        <w:rPr>
          <w:b/>
        </w:rPr>
      </w:pPr>
      <w:r>
        <w:rPr>
          <w:b/>
        </w:rPr>
        <w:t xml:space="preserve">Визначення класів, включаючи актора, які беруть участь </w:t>
      </w:r>
      <w:proofErr w:type="gramStart"/>
      <w:r>
        <w:rPr>
          <w:b/>
        </w:rPr>
        <w:t>у</w:t>
      </w:r>
      <w:proofErr w:type="gramEnd"/>
      <w:r>
        <w:rPr>
          <w:b/>
        </w:rPr>
        <w:t xml:space="preserve"> потоках подій прецеденту.</w:t>
      </w:r>
    </w:p>
    <w:p w:rsidR="00B77405" w:rsidRDefault="00B77405">
      <w:pPr>
        <w:ind w:firstLine="709"/>
      </w:pPr>
    </w:p>
    <w:p w:rsidR="00B77405" w:rsidRDefault="00D62339">
      <w:pPr>
        <w:ind w:firstLine="709"/>
      </w:pPr>
      <w:r>
        <w:t xml:space="preserve">Таблиця 6.1 </w:t>
      </w:r>
      <w:r>
        <w:rPr>
          <w:color w:val="000000"/>
        </w:rPr>
        <w:t>–</w:t>
      </w:r>
      <w:r>
        <w:t xml:space="preserve"> Класи, задіяні в прецеденті </w:t>
      </w:r>
      <w:r>
        <w:rPr>
          <w:i/>
        </w:rPr>
        <w:t>Введення ПД "</w:t>
      </w:r>
      <w:proofErr w:type="gramStart"/>
      <w:r>
        <w:rPr>
          <w:i/>
        </w:rPr>
        <w:t>Дефектна</w:t>
      </w:r>
      <w:proofErr w:type="gramEnd"/>
      <w:r>
        <w:rPr>
          <w:i/>
        </w:rPr>
        <w:t xml:space="preserve"> відомість" для ремонту авто</w:t>
      </w:r>
    </w:p>
    <w:tbl>
      <w:tblPr>
        <w:tblStyle w:val="afff"/>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6763"/>
      </w:tblGrid>
      <w:tr w:rsidR="00B77405">
        <w:tc>
          <w:tcPr>
            <w:tcW w:w="2808" w:type="dxa"/>
          </w:tcPr>
          <w:p w:rsidR="00B77405" w:rsidRDefault="00D62339">
            <w:pPr>
              <w:jc w:val="center"/>
              <w:rPr>
                <w:i/>
              </w:rPr>
            </w:pPr>
            <w:r>
              <w:rPr>
                <w:i/>
              </w:rPr>
              <w:t>Клас</w:t>
            </w:r>
          </w:p>
        </w:tc>
        <w:tc>
          <w:tcPr>
            <w:tcW w:w="6763" w:type="dxa"/>
          </w:tcPr>
          <w:p w:rsidR="00B77405" w:rsidRDefault="00D62339">
            <w:pPr>
              <w:ind w:firstLine="27"/>
              <w:jc w:val="center"/>
              <w:rPr>
                <w:i/>
              </w:rPr>
            </w:pPr>
            <w:r>
              <w:rPr>
                <w:i/>
              </w:rPr>
              <w:t>Прецедент</w:t>
            </w:r>
          </w:p>
        </w:tc>
      </w:tr>
      <w:tr w:rsidR="00B77405">
        <w:tc>
          <w:tcPr>
            <w:tcW w:w="2808" w:type="dxa"/>
          </w:tcPr>
          <w:p w:rsidR="00B77405" w:rsidRDefault="00D62339">
            <w:r>
              <w:t>Інженер ТС</w:t>
            </w:r>
          </w:p>
        </w:tc>
        <w:tc>
          <w:tcPr>
            <w:tcW w:w="6763" w:type="dxa"/>
          </w:tcPr>
          <w:p w:rsidR="00B77405" w:rsidRDefault="00D62339">
            <w:r>
              <w:t>Його функції визначені в попередній лабораторній роботі</w:t>
            </w:r>
          </w:p>
        </w:tc>
      </w:tr>
      <w:tr w:rsidR="00B77405">
        <w:tc>
          <w:tcPr>
            <w:tcW w:w="2808" w:type="dxa"/>
          </w:tcPr>
          <w:p w:rsidR="00B77405" w:rsidRDefault="00D62339">
            <w:r>
              <w:t xml:space="preserve">Задача </w:t>
            </w:r>
            <w:proofErr w:type="gramStart"/>
            <w:r>
              <w:rPr>
                <w:i/>
              </w:rPr>
              <w:t>Обл</w:t>
            </w:r>
            <w:proofErr w:type="gramEnd"/>
            <w:r>
              <w:rPr>
                <w:i/>
              </w:rPr>
              <w:t xml:space="preserve">ік матеріальних цінностей </w:t>
            </w:r>
          </w:p>
        </w:tc>
        <w:tc>
          <w:tcPr>
            <w:tcW w:w="6763" w:type="dxa"/>
          </w:tcPr>
          <w:p w:rsidR="00B77405" w:rsidRDefault="00D62339">
            <w:r>
              <w:t>Це доданок на клієнтській робочій станції. Подрібніше – в діаграмі компоненті</w:t>
            </w:r>
            <w:proofErr w:type="gramStart"/>
            <w:r>
              <w:t>в</w:t>
            </w:r>
            <w:proofErr w:type="gramEnd"/>
            <w:r>
              <w:t xml:space="preserve">. </w:t>
            </w:r>
          </w:p>
        </w:tc>
      </w:tr>
      <w:tr w:rsidR="00B77405">
        <w:tc>
          <w:tcPr>
            <w:tcW w:w="2808" w:type="dxa"/>
          </w:tcPr>
          <w:p w:rsidR="00B77405" w:rsidRDefault="00D62339">
            <w:r>
              <w:t>Сервер БД</w:t>
            </w:r>
          </w:p>
        </w:tc>
        <w:tc>
          <w:tcPr>
            <w:tcW w:w="6763" w:type="dxa"/>
          </w:tcPr>
          <w:p w:rsidR="00B77405" w:rsidRDefault="00D62339">
            <w:r>
              <w:t xml:space="preserve">Обслуговує кілька робочих станцій, де обслуговуються </w:t>
            </w:r>
            <w:proofErr w:type="gramStart"/>
            <w:r>
              <w:t>по</w:t>
            </w:r>
            <w:proofErr w:type="gramEnd"/>
            <w:r>
              <w:t xml:space="preserve"> кілька задач</w:t>
            </w:r>
          </w:p>
        </w:tc>
      </w:tr>
    </w:tbl>
    <w:p w:rsidR="00B77405" w:rsidRDefault="00B77405">
      <w:pPr>
        <w:ind w:firstLine="709"/>
      </w:pPr>
    </w:p>
    <w:p w:rsidR="00B77405" w:rsidRDefault="00D62339">
      <w:pPr>
        <w:ind w:firstLine="709"/>
        <w:rPr>
          <w:b/>
        </w:rPr>
      </w:pPr>
      <w:r>
        <w:rPr>
          <w:b/>
        </w:rPr>
        <w:t xml:space="preserve">Відображення взаємодії класів у діаграмі </w:t>
      </w:r>
      <w:proofErr w:type="gramStart"/>
      <w:r>
        <w:rPr>
          <w:b/>
        </w:rPr>
        <w:t>посл</w:t>
      </w:r>
      <w:proofErr w:type="gramEnd"/>
      <w:r>
        <w:rPr>
          <w:b/>
        </w:rPr>
        <w:t>ідовності.</w:t>
      </w:r>
    </w:p>
    <w:p w:rsidR="00B77405" w:rsidRDefault="00D62339">
      <w:pPr>
        <w:ind w:firstLine="709"/>
      </w:pPr>
      <w:r>
        <w:t xml:space="preserve">На цьому етапі, керуючись описом потоків подій, розробимо в </w:t>
      </w:r>
      <w:r>
        <w:rPr>
          <w:i/>
        </w:rPr>
        <w:t>Rational Rose</w:t>
      </w:r>
      <w:r>
        <w:t xml:space="preserve"> дві діаграми </w:t>
      </w:r>
      <w:proofErr w:type="gramStart"/>
      <w:r>
        <w:t>посл</w:t>
      </w:r>
      <w:proofErr w:type="gramEnd"/>
      <w:r>
        <w:t>ідовності для обраного прецеденту.</w:t>
      </w:r>
    </w:p>
    <w:p w:rsidR="00B77405" w:rsidRDefault="00D62339">
      <w:pPr>
        <w:numPr>
          <w:ilvl w:val="0"/>
          <w:numId w:val="11"/>
        </w:numPr>
        <w:ind w:left="0" w:firstLine="720"/>
      </w:pPr>
      <w:r>
        <w:t>Запускаємо</w:t>
      </w:r>
      <w:r w:rsidRPr="001D024D">
        <w:rPr>
          <w:lang w:val="en-US"/>
        </w:rPr>
        <w:t xml:space="preserve"> </w:t>
      </w:r>
      <w:r>
        <w:t>програму</w:t>
      </w:r>
      <w:r w:rsidRPr="001D024D">
        <w:rPr>
          <w:lang w:val="en-US"/>
        </w:rPr>
        <w:t xml:space="preserve"> </w:t>
      </w:r>
      <w:r w:rsidRPr="001D024D">
        <w:rPr>
          <w:i/>
          <w:lang w:val="en-US"/>
        </w:rPr>
        <w:t>Rational Rose Enterprise Edition</w:t>
      </w:r>
      <w:r w:rsidRPr="001D024D">
        <w:rPr>
          <w:lang w:val="en-US"/>
        </w:rPr>
        <w:t xml:space="preserve">. </w:t>
      </w:r>
      <w:r>
        <w:t>Зачиняємо</w:t>
      </w:r>
      <w:r w:rsidRPr="001D024D">
        <w:rPr>
          <w:lang w:val="en-US"/>
        </w:rPr>
        <w:t xml:space="preserve"> </w:t>
      </w:r>
      <w:r>
        <w:t>вікно</w:t>
      </w:r>
      <w:r w:rsidRPr="001D024D">
        <w:rPr>
          <w:lang w:val="en-US"/>
        </w:rPr>
        <w:t xml:space="preserve"> </w:t>
      </w:r>
      <w:r w:rsidRPr="001D024D">
        <w:rPr>
          <w:i/>
          <w:lang w:val="en-US"/>
        </w:rPr>
        <w:t>Create New Model</w:t>
      </w:r>
      <w:r w:rsidRPr="001D024D">
        <w:rPr>
          <w:lang w:val="en-US"/>
        </w:rPr>
        <w:t xml:space="preserve"> </w:t>
      </w:r>
      <w:r>
        <w:t>кнопкою</w:t>
      </w:r>
      <w:r w:rsidRPr="001D024D">
        <w:rPr>
          <w:lang w:val="en-US"/>
        </w:rPr>
        <w:t xml:space="preserve"> </w:t>
      </w:r>
      <w:r>
        <w:rPr>
          <w:i/>
        </w:rPr>
        <w:t>Cancel</w:t>
      </w:r>
      <w:r>
        <w:t xml:space="preserve">, а також вікно </w:t>
      </w:r>
      <w:r>
        <w:rPr>
          <w:i/>
        </w:rPr>
        <w:t>Class diagram</w:t>
      </w:r>
      <w:r>
        <w:t>.</w:t>
      </w:r>
    </w:p>
    <w:p w:rsidR="00B77405" w:rsidRDefault="00D62339">
      <w:pPr>
        <w:numPr>
          <w:ilvl w:val="0"/>
          <w:numId w:val="11"/>
        </w:numPr>
        <w:ind w:left="0" w:firstLine="720"/>
      </w:pPr>
      <w:r>
        <w:t xml:space="preserve">Відчинимо файл моделі технічної служби </w:t>
      </w:r>
      <w:r>
        <w:rPr>
          <w:i/>
        </w:rPr>
        <w:t>TechService.mdl</w:t>
      </w:r>
      <w:r>
        <w:t>.</w:t>
      </w:r>
    </w:p>
    <w:p w:rsidR="00B77405" w:rsidRDefault="00D62339">
      <w:pPr>
        <w:numPr>
          <w:ilvl w:val="0"/>
          <w:numId w:val="11"/>
        </w:numPr>
        <w:ind w:left="0" w:firstLine="720"/>
      </w:pPr>
      <w:r>
        <w:t xml:space="preserve">У браузері відчинимо папку </w:t>
      </w:r>
      <w:r>
        <w:rPr>
          <w:i/>
        </w:rPr>
        <w:t>Use Case View</w:t>
      </w:r>
      <w:r>
        <w:t xml:space="preserve"> та створимо нову діаграму </w:t>
      </w:r>
      <w:proofErr w:type="gramStart"/>
      <w:r>
        <w:t>посл</w:t>
      </w:r>
      <w:proofErr w:type="gramEnd"/>
      <w:r>
        <w:t>ідовності, (див. рис. 6.2). Надамо діаграмі і</w:t>
      </w:r>
      <w:proofErr w:type="gramStart"/>
      <w:r>
        <w:t>м’я</w:t>
      </w:r>
      <w:proofErr w:type="gramEnd"/>
      <w:r>
        <w:t xml:space="preserve"> </w:t>
      </w:r>
      <w:r>
        <w:rPr>
          <w:i/>
        </w:rPr>
        <w:t>TechService_Seq</w:t>
      </w:r>
      <w:r>
        <w:t>.</w:t>
      </w:r>
    </w:p>
    <w:p w:rsidR="00B77405" w:rsidRDefault="00D62339">
      <w:pPr>
        <w:numPr>
          <w:ilvl w:val="0"/>
          <w:numId w:val="11"/>
        </w:numPr>
        <w:ind w:left="0" w:firstLine="720"/>
      </w:pPr>
      <w:r>
        <w:lastRenderedPageBreak/>
        <w:t xml:space="preserve"> Відчиняємо діаграму: клікаємо правою кнопкою миші на </w:t>
      </w:r>
      <w:proofErr w:type="gramStart"/>
      <w:r>
        <w:t>назв</w:t>
      </w:r>
      <w:proofErr w:type="gramEnd"/>
      <w:r>
        <w:t xml:space="preserve">і діаграми і в контекстному меню обираємо </w:t>
      </w:r>
      <w:r>
        <w:rPr>
          <w:i/>
        </w:rPr>
        <w:t>Open</w:t>
      </w:r>
      <w:r>
        <w:t>. Відчиняється пусте вікно діаграми (див</w:t>
      </w:r>
      <w:proofErr w:type="gramStart"/>
      <w:r>
        <w:t>.</w:t>
      </w:r>
      <w:proofErr w:type="gramEnd"/>
      <w:r>
        <w:t xml:space="preserve"> </w:t>
      </w:r>
      <w:proofErr w:type="gramStart"/>
      <w:r>
        <w:t>р</w:t>
      </w:r>
      <w:proofErr w:type="gramEnd"/>
      <w:r>
        <w:t>ис. 6.3).</w:t>
      </w:r>
    </w:p>
    <w:p w:rsidR="00B77405" w:rsidRDefault="00B77405"/>
    <w:p w:rsidR="00B77405" w:rsidRDefault="00E15C16">
      <w:pPr>
        <w:jc w:val="center"/>
      </w:pPr>
      <w:r>
        <w:pict>
          <v:shape id="_x0000_i1036" type="#_x0000_t75" style="width:444pt;height:295.8pt">
            <v:imagedata r:id="rId27" o:title=""/>
          </v:shape>
        </w:pict>
      </w:r>
    </w:p>
    <w:p w:rsidR="00B77405" w:rsidRDefault="00D62339">
      <w:pPr>
        <w:ind w:firstLine="709"/>
      </w:pPr>
      <w:r>
        <w:t xml:space="preserve">Рисунок 6.2 </w:t>
      </w:r>
      <w:r>
        <w:rPr>
          <w:color w:val="000000"/>
        </w:rPr>
        <w:t>–</w:t>
      </w:r>
      <w:r>
        <w:t xml:space="preserve"> Створення нової діаграми </w:t>
      </w:r>
      <w:proofErr w:type="gramStart"/>
      <w:r>
        <w:t>посл</w:t>
      </w:r>
      <w:proofErr w:type="gramEnd"/>
      <w:r>
        <w:t>ідовності</w:t>
      </w:r>
    </w:p>
    <w:p w:rsidR="00B77405" w:rsidRDefault="00B77405">
      <w:pPr>
        <w:ind w:left="709"/>
      </w:pPr>
    </w:p>
    <w:p w:rsidR="00B77405" w:rsidRDefault="00E15C16">
      <w:pPr>
        <w:ind w:firstLine="709"/>
        <w:jc w:val="center"/>
      </w:pPr>
      <w:r>
        <w:pict>
          <v:shape id="_x0000_i1037" type="#_x0000_t75" style="width:192pt;height:295.2pt" o:allowoverlap="f">
            <v:imagedata r:id="rId28" o:title=""/>
          </v:shape>
        </w:pict>
      </w:r>
    </w:p>
    <w:p w:rsidR="00B77405" w:rsidRDefault="00D62339">
      <w:pPr>
        <w:ind w:firstLine="709"/>
      </w:pPr>
      <w:r>
        <w:t xml:space="preserve">Рисунок 6.3 </w:t>
      </w:r>
      <w:r>
        <w:rPr>
          <w:color w:val="000000"/>
        </w:rPr>
        <w:t>–</w:t>
      </w:r>
      <w:r>
        <w:t xml:space="preserve"> Відчинення діаграми </w:t>
      </w:r>
      <w:proofErr w:type="gramStart"/>
      <w:r>
        <w:t>посл</w:t>
      </w:r>
      <w:proofErr w:type="gramEnd"/>
      <w:r>
        <w:t>ідовності</w:t>
      </w:r>
    </w:p>
    <w:p w:rsidR="00B77405" w:rsidRDefault="00B77405">
      <w:pPr>
        <w:ind w:firstLine="709"/>
      </w:pPr>
    </w:p>
    <w:p w:rsidR="00B77405" w:rsidRDefault="00D62339">
      <w:pPr>
        <w:numPr>
          <w:ilvl w:val="0"/>
          <w:numId w:val="11"/>
        </w:numPr>
      </w:pPr>
      <w:r>
        <w:lastRenderedPageBreak/>
        <w:t>Додавати елементи на діаграму можна двома способами:</w:t>
      </w:r>
    </w:p>
    <w:p w:rsidR="00B77405" w:rsidRDefault="00D62339">
      <w:pPr>
        <w:numPr>
          <w:ilvl w:val="0"/>
          <w:numId w:val="6"/>
        </w:numPr>
        <w:ind w:left="1276" w:hanging="283"/>
      </w:pPr>
      <w:r>
        <w:t xml:space="preserve">За допомогою меню </w:t>
      </w:r>
      <w:r>
        <w:rPr>
          <w:i/>
        </w:rPr>
        <w:t>Tools\Create</w:t>
      </w:r>
      <w:r>
        <w:t xml:space="preserve">. Пропонуються для створення </w:t>
      </w:r>
      <w:proofErr w:type="gramStart"/>
      <w:r>
        <w:t>вс</w:t>
      </w:r>
      <w:proofErr w:type="gramEnd"/>
      <w:r>
        <w:t>і можливі елементи;</w:t>
      </w:r>
    </w:p>
    <w:p w:rsidR="00B77405" w:rsidRDefault="00D62339">
      <w:pPr>
        <w:numPr>
          <w:ilvl w:val="0"/>
          <w:numId w:val="6"/>
        </w:numPr>
        <w:ind w:left="1276" w:hanging="283"/>
      </w:pPr>
      <w:r>
        <w:t>За допомогою панелі діаграми – найбільш зручний спосіб. Пропонуються найбільш вживані елементи, яких нам цілком вистачить.</w:t>
      </w:r>
    </w:p>
    <w:p w:rsidR="00B77405" w:rsidRDefault="00B77405">
      <w:pPr>
        <w:ind w:firstLine="709"/>
      </w:pPr>
    </w:p>
    <w:p w:rsidR="00B77405" w:rsidRDefault="00D62339">
      <w:pPr>
        <w:ind w:firstLine="709"/>
      </w:pPr>
      <w:r>
        <w:t>Як передбачено діаграмою, розташуємо актора і класи у верхній частині діаграми (див</w:t>
      </w:r>
      <w:proofErr w:type="gramStart"/>
      <w:r>
        <w:t>.</w:t>
      </w:r>
      <w:proofErr w:type="gramEnd"/>
      <w:r>
        <w:t xml:space="preserve"> </w:t>
      </w:r>
      <w:proofErr w:type="gramStart"/>
      <w:r>
        <w:t>р</w:t>
      </w:r>
      <w:proofErr w:type="gramEnd"/>
      <w:r>
        <w:t>ис. 6.4).</w:t>
      </w:r>
    </w:p>
    <w:p w:rsidR="00B77405" w:rsidRDefault="00B77405">
      <w:pPr>
        <w:ind w:firstLine="709"/>
      </w:pPr>
    </w:p>
    <w:p w:rsidR="00B77405" w:rsidRDefault="00E15C16">
      <w:pPr>
        <w:jc w:val="center"/>
      </w:pPr>
      <w:r>
        <w:pict>
          <v:shape id="_x0000_i1038" type="#_x0000_t75" style="width:465.6pt;height:215.4pt">
            <v:imagedata r:id="rId29" o:title=""/>
          </v:shape>
        </w:pict>
      </w:r>
    </w:p>
    <w:p w:rsidR="00B77405" w:rsidRDefault="00D62339">
      <w:pPr>
        <w:ind w:firstLine="709"/>
      </w:pPr>
      <w:r>
        <w:t xml:space="preserve">Рисунок 6.4 </w:t>
      </w:r>
      <w:r>
        <w:rPr>
          <w:color w:val="000000"/>
        </w:rPr>
        <w:t>–</w:t>
      </w:r>
      <w:r>
        <w:t xml:space="preserve"> Додавання класів до діаграми </w:t>
      </w:r>
      <w:proofErr w:type="gramStart"/>
      <w:r>
        <w:t>посл</w:t>
      </w:r>
      <w:proofErr w:type="gramEnd"/>
      <w:r>
        <w:t>ідовності</w:t>
      </w:r>
    </w:p>
    <w:p w:rsidR="00B77405" w:rsidRDefault="00B77405">
      <w:pPr>
        <w:ind w:firstLine="709"/>
      </w:pPr>
    </w:p>
    <w:p w:rsidR="00B77405" w:rsidRDefault="00D62339">
      <w:pPr>
        <w:numPr>
          <w:ilvl w:val="0"/>
          <w:numId w:val="11"/>
        </w:numPr>
      </w:pPr>
      <w:r>
        <w:t xml:space="preserve">Аналізуючи потоки подій, доповнимо специфікації класів операціями, </w:t>
      </w:r>
      <w:proofErr w:type="gramStart"/>
      <w:r>
        <w:t>по</w:t>
      </w:r>
      <w:proofErr w:type="gramEnd"/>
      <w:r>
        <w:t xml:space="preserve"> які до них звертаються інші класи.</w:t>
      </w:r>
    </w:p>
    <w:p w:rsidR="00B77405" w:rsidRDefault="00D62339">
      <w:pPr>
        <w:ind w:left="709"/>
      </w:pPr>
      <w:r>
        <w:t>Вийшли наступні операції (див</w:t>
      </w:r>
      <w:proofErr w:type="gramStart"/>
      <w:r>
        <w:t>.</w:t>
      </w:r>
      <w:proofErr w:type="gramEnd"/>
      <w:r>
        <w:t xml:space="preserve"> </w:t>
      </w:r>
      <w:proofErr w:type="gramStart"/>
      <w:r>
        <w:t>р</w:t>
      </w:r>
      <w:proofErr w:type="gramEnd"/>
      <w:r>
        <w:t>ис. 6.5, 6.6).</w:t>
      </w:r>
    </w:p>
    <w:p w:rsidR="00B77405" w:rsidRDefault="00B77405">
      <w:pPr>
        <w:ind w:left="709"/>
      </w:pPr>
    </w:p>
    <w:p w:rsidR="00B77405" w:rsidRDefault="00D62339">
      <w:pPr>
        <w:numPr>
          <w:ilvl w:val="0"/>
          <w:numId w:val="11"/>
        </w:numPr>
      </w:pPr>
      <w:r>
        <w:t>Відобразимо на діаграмі повідомлення (тобто звертання класі</w:t>
      </w:r>
      <w:proofErr w:type="gramStart"/>
      <w:r>
        <w:t>в</w:t>
      </w:r>
      <w:proofErr w:type="gramEnd"/>
      <w:r>
        <w:t xml:space="preserve"> до інших класів) в хронологічному порядку. Порядок дій:</w:t>
      </w:r>
    </w:p>
    <w:p w:rsidR="00B77405" w:rsidRDefault="00D62339">
      <w:pPr>
        <w:numPr>
          <w:ilvl w:val="0"/>
          <w:numId w:val="8"/>
        </w:numPr>
        <w:ind w:left="1276" w:hanging="283"/>
      </w:pPr>
      <w:r>
        <w:t xml:space="preserve">Обрати на панелі діаграми горизонтальну </w:t>
      </w:r>
      <w:proofErr w:type="gramStart"/>
      <w:r>
        <w:t>стр</w:t>
      </w:r>
      <w:proofErr w:type="gramEnd"/>
      <w:r>
        <w:t xml:space="preserve">ілку </w:t>
      </w:r>
      <w:r>
        <w:rPr>
          <w:i/>
        </w:rPr>
        <w:t>Object Message;</w:t>
      </w:r>
    </w:p>
    <w:p w:rsidR="00B77405" w:rsidRDefault="00D62339">
      <w:pPr>
        <w:numPr>
          <w:ilvl w:val="0"/>
          <w:numId w:val="8"/>
        </w:numPr>
        <w:ind w:left="1276" w:hanging="283"/>
      </w:pPr>
      <w:r>
        <w:t xml:space="preserve">Провести мишею від </w:t>
      </w:r>
      <w:proofErr w:type="gramStart"/>
      <w:r>
        <w:t>л</w:t>
      </w:r>
      <w:proofErr w:type="gramEnd"/>
      <w:r>
        <w:t>інії життя відправника повідомлення до лінії життя отримувача;</w:t>
      </w:r>
    </w:p>
    <w:p w:rsidR="00B77405" w:rsidRDefault="00D62339">
      <w:pPr>
        <w:ind w:left="709"/>
      </w:pPr>
      <w:r>
        <w:t>За допомогою правої кнопки миші відчиняється контекстне меню, де можна обрати відповідну операцію класу – повідомлення.</w:t>
      </w:r>
    </w:p>
    <w:p w:rsidR="00B77405" w:rsidRDefault="00E15C16">
      <w:pPr>
        <w:jc w:val="center"/>
      </w:pPr>
      <w:r>
        <w:lastRenderedPageBreak/>
        <w:pict>
          <v:shape id="_x0000_i1039" type="#_x0000_t75" style="width:275.4pt;height:269.4pt">
            <v:imagedata r:id="rId30" o:title=""/>
          </v:shape>
        </w:pict>
      </w:r>
    </w:p>
    <w:p w:rsidR="00B77405" w:rsidRDefault="00D62339">
      <w:pPr>
        <w:ind w:firstLine="709"/>
      </w:pPr>
      <w:r>
        <w:t xml:space="preserve">Рисунок 6.5 </w:t>
      </w:r>
      <w:r>
        <w:rPr>
          <w:color w:val="000000"/>
        </w:rPr>
        <w:t>–</w:t>
      </w:r>
      <w:r>
        <w:t xml:space="preserve"> Операції </w:t>
      </w:r>
      <w:r>
        <w:rPr>
          <w:i/>
        </w:rPr>
        <w:t>Інженера ТС</w:t>
      </w:r>
    </w:p>
    <w:p w:rsidR="00B77405" w:rsidRDefault="00B77405">
      <w:pPr>
        <w:ind w:firstLine="709"/>
      </w:pPr>
    </w:p>
    <w:p w:rsidR="00B77405" w:rsidRDefault="00D62339">
      <w:pPr>
        <w:ind w:firstLine="709"/>
        <w:rPr>
          <w:i/>
        </w:rPr>
      </w:pPr>
      <w:r>
        <w:t xml:space="preserve">Операція задачі </w:t>
      </w:r>
      <w:proofErr w:type="gramStart"/>
      <w:r>
        <w:rPr>
          <w:i/>
        </w:rPr>
        <w:t>Обл</w:t>
      </w:r>
      <w:proofErr w:type="gramEnd"/>
      <w:r>
        <w:rPr>
          <w:i/>
        </w:rPr>
        <w:t xml:space="preserve">ік МЦ – </w:t>
      </w:r>
      <w:r>
        <w:t xml:space="preserve">лише </w:t>
      </w:r>
      <w:r>
        <w:rPr>
          <w:i/>
        </w:rPr>
        <w:t>Вихід.</w:t>
      </w:r>
    </w:p>
    <w:p w:rsidR="00B77405" w:rsidRDefault="00B77405">
      <w:pPr>
        <w:ind w:firstLine="709"/>
      </w:pPr>
    </w:p>
    <w:p w:rsidR="00B77405" w:rsidRDefault="00E15C16">
      <w:pPr>
        <w:jc w:val="center"/>
      </w:pPr>
      <w:r>
        <w:pict>
          <v:shape id="_x0000_i1040" type="#_x0000_t75" style="width:271.8pt;height:272.4pt">
            <v:imagedata r:id="rId31" o:title=""/>
          </v:shape>
        </w:pict>
      </w:r>
    </w:p>
    <w:p w:rsidR="00B77405" w:rsidRDefault="00D62339">
      <w:pPr>
        <w:ind w:firstLine="709"/>
        <w:rPr>
          <w:i/>
        </w:rPr>
      </w:pPr>
      <w:r>
        <w:t xml:space="preserve">Рисунок 6.6 </w:t>
      </w:r>
      <w:r>
        <w:rPr>
          <w:color w:val="000000"/>
        </w:rPr>
        <w:t>–</w:t>
      </w:r>
      <w:r>
        <w:t xml:space="preserve"> Операції класу </w:t>
      </w:r>
      <w:r>
        <w:rPr>
          <w:i/>
        </w:rPr>
        <w:t>Сервер БД</w:t>
      </w:r>
    </w:p>
    <w:p w:rsidR="00B77405" w:rsidRDefault="00B77405">
      <w:pPr>
        <w:ind w:firstLine="709"/>
      </w:pPr>
    </w:p>
    <w:p w:rsidR="00B77405" w:rsidRDefault="00B77405">
      <w:pPr>
        <w:numPr>
          <w:ilvl w:val="0"/>
          <w:numId w:val="8"/>
        </w:numPr>
        <w:ind w:left="1276" w:hanging="283"/>
      </w:pPr>
    </w:p>
    <w:p w:rsidR="00B77405" w:rsidRDefault="00B77405">
      <w:pPr>
        <w:ind w:firstLine="709"/>
      </w:pPr>
    </w:p>
    <w:p w:rsidR="00B77405" w:rsidRDefault="00D62339">
      <w:pPr>
        <w:ind w:firstLine="709"/>
      </w:pPr>
      <w:r>
        <w:t xml:space="preserve">В результаті отримали діаграму </w:t>
      </w:r>
      <w:proofErr w:type="gramStart"/>
      <w:r>
        <w:t>посл</w:t>
      </w:r>
      <w:proofErr w:type="gramEnd"/>
      <w:r>
        <w:t xml:space="preserve">ідовності для прецеденту </w:t>
      </w:r>
      <w:r>
        <w:rPr>
          <w:i/>
        </w:rPr>
        <w:t>Введення ПД "Дефектна відомість" для ремонту авто</w:t>
      </w:r>
      <w:r>
        <w:t xml:space="preserve"> (див. рис. 6.7).</w:t>
      </w:r>
    </w:p>
    <w:p w:rsidR="00B77405" w:rsidRDefault="00B77405">
      <w:pPr>
        <w:ind w:firstLine="709"/>
      </w:pPr>
    </w:p>
    <w:p w:rsidR="00B77405" w:rsidRDefault="00E15C16">
      <w:pPr>
        <w:jc w:val="center"/>
      </w:pPr>
      <w:r>
        <w:lastRenderedPageBreak/>
        <w:pict>
          <v:shape id="_x0000_i1041" type="#_x0000_t75" style="width:456pt;height:466.8pt">
            <v:imagedata r:id="rId32" o:title=""/>
          </v:shape>
        </w:pict>
      </w:r>
    </w:p>
    <w:p w:rsidR="00B77405" w:rsidRDefault="00D62339">
      <w:pPr>
        <w:ind w:firstLine="709"/>
      </w:pPr>
      <w:r>
        <w:t xml:space="preserve">Рисунок 6.7 </w:t>
      </w:r>
      <w:r>
        <w:rPr>
          <w:i/>
        </w:rPr>
        <w:t xml:space="preserve">– </w:t>
      </w:r>
      <w:r>
        <w:t xml:space="preserve">Діаграма </w:t>
      </w:r>
      <w:proofErr w:type="gramStart"/>
      <w:r>
        <w:t>посл</w:t>
      </w:r>
      <w:proofErr w:type="gramEnd"/>
      <w:r>
        <w:t xml:space="preserve">ідовності для прецеденту </w:t>
      </w:r>
      <w:r>
        <w:rPr>
          <w:i/>
        </w:rPr>
        <w:t>Введення ПД "Дефектна відомість" для ремонту авто</w:t>
      </w:r>
    </w:p>
    <w:p w:rsidR="00B77405" w:rsidRDefault="00B77405">
      <w:pPr>
        <w:ind w:firstLine="709"/>
        <w:rPr>
          <w:i/>
        </w:rPr>
      </w:pPr>
    </w:p>
    <w:p w:rsidR="00B77405" w:rsidRDefault="00D62339">
      <w:pPr>
        <w:numPr>
          <w:ilvl w:val="0"/>
          <w:numId w:val="11"/>
        </w:numPr>
      </w:pPr>
      <w:r>
        <w:t xml:space="preserve">Так само заповнимо діаграму для альтернативного потоку подій </w:t>
      </w:r>
      <w:r>
        <w:rPr>
          <w:i/>
        </w:rPr>
        <w:t>Невірний пароль</w:t>
      </w:r>
      <w:r>
        <w:t xml:space="preserve"> (див</w:t>
      </w:r>
      <w:proofErr w:type="gramStart"/>
      <w:r>
        <w:t>.</w:t>
      </w:r>
      <w:proofErr w:type="gramEnd"/>
      <w:r>
        <w:t xml:space="preserve"> </w:t>
      </w:r>
      <w:proofErr w:type="gramStart"/>
      <w:r>
        <w:t>р</w:t>
      </w:r>
      <w:proofErr w:type="gramEnd"/>
      <w:r>
        <w:t>ис. 6.8).</w:t>
      </w:r>
    </w:p>
    <w:p w:rsidR="00B77405" w:rsidRDefault="00E15C16">
      <w:pPr>
        <w:jc w:val="center"/>
      </w:pPr>
      <w:r>
        <w:lastRenderedPageBreak/>
        <w:pict>
          <v:shape id="_x0000_i1042" type="#_x0000_t75" style="width:465.6pt;height:342pt">
            <v:imagedata r:id="rId33" o:title=""/>
          </v:shape>
        </w:pict>
      </w:r>
    </w:p>
    <w:p w:rsidR="00B77405" w:rsidRDefault="00D62339">
      <w:pPr>
        <w:ind w:firstLine="709"/>
      </w:pPr>
      <w:r>
        <w:t xml:space="preserve">Рисунок 6.8 </w:t>
      </w:r>
      <w:r>
        <w:rPr>
          <w:color w:val="000000"/>
        </w:rPr>
        <w:t>–</w:t>
      </w:r>
      <w:r>
        <w:t xml:space="preserve"> Діаграма </w:t>
      </w:r>
      <w:proofErr w:type="gramStart"/>
      <w:r>
        <w:t>посл</w:t>
      </w:r>
      <w:proofErr w:type="gramEnd"/>
      <w:r>
        <w:t xml:space="preserve">ідовності для прецеденту </w:t>
      </w:r>
      <w:r>
        <w:rPr>
          <w:i/>
        </w:rPr>
        <w:t>Невірний пароль</w:t>
      </w:r>
    </w:p>
    <w:p w:rsidR="00B77405" w:rsidRDefault="00B77405">
      <w:pPr>
        <w:ind w:firstLine="709"/>
      </w:pPr>
    </w:p>
    <w:p w:rsidR="00B77405" w:rsidRDefault="00D62339">
      <w:pPr>
        <w:ind w:firstLine="709"/>
        <w:rPr>
          <w:b/>
        </w:rPr>
      </w:pPr>
      <w:r>
        <w:rPr>
          <w:b/>
        </w:rPr>
        <w:t xml:space="preserve">Відображення взаємодії класів у діаграмі </w:t>
      </w:r>
      <w:proofErr w:type="gramStart"/>
      <w:r>
        <w:rPr>
          <w:b/>
        </w:rPr>
        <w:t>посл</w:t>
      </w:r>
      <w:proofErr w:type="gramEnd"/>
      <w:r>
        <w:rPr>
          <w:b/>
        </w:rPr>
        <w:t>ідовності.</w:t>
      </w:r>
    </w:p>
    <w:p w:rsidR="00B77405" w:rsidRDefault="00D62339">
      <w:pPr>
        <w:ind w:firstLine="709"/>
      </w:pPr>
      <w:r>
        <w:t xml:space="preserve">За допомогою пункту меню </w:t>
      </w:r>
      <w:r>
        <w:rPr>
          <w:i/>
        </w:rPr>
        <w:t>Browse\Create collaboration diagram</w:t>
      </w:r>
      <w:r>
        <w:t xml:space="preserve"> створимо діаграму кооперації для нашого прецеденту (див</w:t>
      </w:r>
      <w:proofErr w:type="gramStart"/>
      <w:r>
        <w:t>.</w:t>
      </w:r>
      <w:proofErr w:type="gramEnd"/>
      <w:r>
        <w:t xml:space="preserve"> </w:t>
      </w:r>
      <w:proofErr w:type="gramStart"/>
      <w:r>
        <w:t>р</w:t>
      </w:r>
      <w:proofErr w:type="gramEnd"/>
      <w:r>
        <w:t>ис. 6.9).</w:t>
      </w:r>
    </w:p>
    <w:p w:rsidR="00B77405" w:rsidRDefault="00B77405">
      <w:pPr>
        <w:ind w:firstLine="709"/>
      </w:pPr>
    </w:p>
    <w:p w:rsidR="00B77405" w:rsidRDefault="00E15C16">
      <w:pPr>
        <w:jc w:val="center"/>
      </w:pPr>
      <w:r>
        <w:pict>
          <v:shape id="_x0000_i1043" type="#_x0000_t75" style="width:458.4pt;height:241.2pt">
            <v:imagedata r:id="rId34" o:title=""/>
          </v:shape>
        </w:pict>
      </w:r>
    </w:p>
    <w:p w:rsidR="00B77405" w:rsidRDefault="00D62339">
      <w:pPr>
        <w:ind w:firstLine="709"/>
      </w:pPr>
      <w:r>
        <w:t xml:space="preserve">Рисунок 6.9 </w:t>
      </w:r>
      <w:r>
        <w:rPr>
          <w:color w:val="000000"/>
        </w:rPr>
        <w:t>–</w:t>
      </w:r>
      <w:r>
        <w:t xml:space="preserve"> Діаграма кооперації для прецеденту </w:t>
      </w:r>
      <w:r>
        <w:rPr>
          <w:i/>
        </w:rPr>
        <w:t>Введення ПД "</w:t>
      </w:r>
      <w:proofErr w:type="gramStart"/>
      <w:r>
        <w:rPr>
          <w:i/>
        </w:rPr>
        <w:t>Дефектна</w:t>
      </w:r>
      <w:proofErr w:type="gramEnd"/>
      <w:r>
        <w:rPr>
          <w:i/>
        </w:rPr>
        <w:t xml:space="preserve"> відомість" для ремонту авто</w:t>
      </w:r>
    </w:p>
    <w:p w:rsidR="00B77405" w:rsidRDefault="00B77405">
      <w:pPr>
        <w:ind w:firstLine="709"/>
      </w:pPr>
    </w:p>
    <w:p w:rsidR="00B77405" w:rsidRDefault="00D62339">
      <w:pPr>
        <w:numPr>
          <w:ilvl w:val="0"/>
          <w:numId w:val="11"/>
        </w:numPr>
      </w:pPr>
      <w:r>
        <w:lastRenderedPageBreak/>
        <w:t xml:space="preserve"> Збережемо модель </w:t>
      </w:r>
      <w:proofErr w:type="gramStart"/>
      <w:r>
        <w:t>у</w:t>
      </w:r>
      <w:proofErr w:type="gramEnd"/>
      <w:r>
        <w:t xml:space="preserve"> mdl-файлі, бажано на власній флешці. Це робить кнопка з дискетою на стандартній панелі інструментів.</w:t>
      </w:r>
    </w:p>
    <w:p w:rsidR="00B77405" w:rsidRDefault="00D62339">
      <w:pPr>
        <w:numPr>
          <w:ilvl w:val="0"/>
          <w:numId w:val="11"/>
        </w:numPr>
      </w:pPr>
      <w:r>
        <w:t xml:space="preserve">При необхідності вставити діаграму в </w:t>
      </w:r>
      <w:r>
        <w:rPr>
          <w:i/>
        </w:rPr>
        <w:t>Microsoft</w:t>
      </w:r>
      <w:r>
        <w:t xml:space="preserve"> </w:t>
      </w:r>
      <w:r>
        <w:rPr>
          <w:i/>
        </w:rPr>
        <w:t>Word</w:t>
      </w:r>
      <w:r>
        <w:t xml:space="preserve"> треба виділити </w:t>
      </w:r>
      <w:proofErr w:type="gramStart"/>
      <w:r>
        <w:t>вс</w:t>
      </w:r>
      <w:proofErr w:type="gramEnd"/>
      <w:r>
        <w:t xml:space="preserve">і її елементи (Ctrl+A), скопіювати в буфер (Ctrl+C) та вставити у </w:t>
      </w:r>
      <w:r>
        <w:rPr>
          <w:i/>
        </w:rPr>
        <w:t>Microsoft</w:t>
      </w:r>
      <w:r>
        <w:t xml:space="preserve"> </w:t>
      </w:r>
      <w:r>
        <w:rPr>
          <w:i/>
        </w:rPr>
        <w:t>Word</w:t>
      </w:r>
      <w:r>
        <w:t xml:space="preserve"> (Ctrl+V).</w:t>
      </w:r>
    </w:p>
    <w:p w:rsidR="00B77405" w:rsidRDefault="00B77405">
      <w:pPr>
        <w:pBdr>
          <w:top w:val="nil"/>
          <w:left w:val="nil"/>
          <w:bottom w:val="nil"/>
          <w:right w:val="nil"/>
          <w:between w:val="nil"/>
        </w:pBdr>
        <w:rPr>
          <w:color w:val="000000"/>
          <w:szCs w:val="28"/>
          <w:highlight w:val="yellow"/>
        </w:rPr>
      </w:pPr>
    </w:p>
    <w:p w:rsidR="00B77405" w:rsidRDefault="00B77405">
      <w:pPr>
        <w:pBdr>
          <w:top w:val="nil"/>
          <w:left w:val="nil"/>
          <w:bottom w:val="nil"/>
          <w:right w:val="nil"/>
          <w:between w:val="nil"/>
        </w:pBdr>
        <w:rPr>
          <w:color w:val="000000"/>
          <w:szCs w:val="28"/>
          <w:highlight w:val="yellow"/>
        </w:rPr>
      </w:pPr>
    </w:p>
    <w:p w:rsidR="00B77405" w:rsidRDefault="00D62339">
      <w:pPr>
        <w:keepNext/>
        <w:pBdr>
          <w:top w:val="nil"/>
          <w:left w:val="nil"/>
          <w:bottom w:val="nil"/>
          <w:right w:val="nil"/>
          <w:between w:val="nil"/>
        </w:pBdr>
        <w:spacing w:before="40" w:after="40" w:line="259" w:lineRule="auto"/>
        <w:ind w:firstLine="709"/>
        <w:rPr>
          <w:b/>
          <w:color w:val="000000"/>
          <w:szCs w:val="28"/>
          <w:highlight w:val="yellow"/>
        </w:rPr>
      </w:pPr>
      <w:bookmarkStart w:id="20" w:name="_heading=h.3j2qqm3" w:colFirst="0" w:colLast="0"/>
      <w:bookmarkEnd w:id="20"/>
      <w:r>
        <w:rPr>
          <w:b/>
          <w:color w:val="000000"/>
          <w:szCs w:val="28"/>
        </w:rPr>
        <w:t>Завдання до лабораторної роботи №6</w:t>
      </w:r>
    </w:p>
    <w:p w:rsidR="00B77405" w:rsidRDefault="00B77405">
      <w:pPr>
        <w:pBdr>
          <w:top w:val="nil"/>
          <w:left w:val="nil"/>
          <w:bottom w:val="nil"/>
          <w:right w:val="nil"/>
          <w:between w:val="nil"/>
        </w:pBdr>
        <w:rPr>
          <w:color w:val="000000"/>
          <w:szCs w:val="28"/>
          <w:highlight w:val="yellow"/>
        </w:rPr>
      </w:pPr>
    </w:p>
    <w:p w:rsidR="00B77405" w:rsidRDefault="00D62339">
      <w:pPr>
        <w:ind w:firstLine="709"/>
      </w:pPr>
      <w:r>
        <w:t xml:space="preserve">Освоїти предметну область </w:t>
      </w:r>
      <w:r>
        <w:rPr>
          <w:i/>
        </w:rPr>
        <w:t xml:space="preserve">Технічна служба автотранспортного </w:t>
      </w:r>
      <w:proofErr w:type="gramStart"/>
      <w:r>
        <w:rPr>
          <w:i/>
        </w:rPr>
        <w:t>п</w:t>
      </w:r>
      <w:proofErr w:type="gramEnd"/>
      <w:r>
        <w:rPr>
          <w:i/>
        </w:rPr>
        <w:t>ідприємства</w:t>
      </w:r>
      <w:r>
        <w:t>, яка є спільним для всіх прикладом. Освоїти предметну область згідно свого варіанту.</w:t>
      </w:r>
    </w:p>
    <w:p w:rsidR="00B77405" w:rsidRDefault="00D62339">
      <w:pPr>
        <w:ind w:firstLine="709"/>
      </w:pPr>
      <w:r>
        <w:t>Використовуючи діаграму прецедентів з лабораторної роботи №4 для власного варіанту предметної області:</w:t>
      </w:r>
    </w:p>
    <w:p w:rsidR="00B77405" w:rsidRDefault="00D62339">
      <w:pPr>
        <w:numPr>
          <w:ilvl w:val="0"/>
          <w:numId w:val="12"/>
        </w:numPr>
        <w:ind w:left="0" w:firstLine="709"/>
      </w:pPr>
      <w:r>
        <w:t>Визначити основний та альтернативні потоки подій для одного з прецедентів (рекомендація - до 3-х).</w:t>
      </w:r>
    </w:p>
    <w:p w:rsidR="00B77405" w:rsidRDefault="00D62339">
      <w:pPr>
        <w:numPr>
          <w:ilvl w:val="0"/>
          <w:numId w:val="12"/>
        </w:numPr>
        <w:ind w:left="0" w:firstLine="709"/>
      </w:pPr>
      <w:r>
        <w:t xml:space="preserve">Визначити класи, включаючи акторів, які беруть участь </w:t>
      </w:r>
      <w:proofErr w:type="gramStart"/>
      <w:r>
        <w:t>у</w:t>
      </w:r>
      <w:proofErr w:type="gramEnd"/>
      <w:r>
        <w:t xml:space="preserve"> потоках подій, в кількості до 5.</w:t>
      </w:r>
    </w:p>
    <w:p w:rsidR="00B77405" w:rsidRDefault="00D62339">
      <w:pPr>
        <w:numPr>
          <w:ilvl w:val="0"/>
          <w:numId w:val="12"/>
        </w:numPr>
        <w:ind w:left="0" w:firstLine="709"/>
      </w:pPr>
      <w:r>
        <w:t xml:space="preserve">Відобразити взаємодію класів у діаграмі </w:t>
      </w:r>
      <w:proofErr w:type="gramStart"/>
      <w:r>
        <w:t>посл</w:t>
      </w:r>
      <w:proofErr w:type="gramEnd"/>
      <w:r>
        <w:t>ідовності для своєї предметної області.</w:t>
      </w:r>
    </w:p>
    <w:p w:rsidR="00B77405" w:rsidRDefault="00D62339">
      <w:pPr>
        <w:numPr>
          <w:ilvl w:val="0"/>
          <w:numId w:val="12"/>
        </w:numPr>
        <w:ind w:left="0" w:firstLine="709"/>
      </w:pPr>
      <w:proofErr w:type="gramStart"/>
      <w:r>
        <w:t>З</w:t>
      </w:r>
      <w:proofErr w:type="gramEnd"/>
      <w:r>
        <w:t xml:space="preserve"> готової діаграми послідовності створити діаграму кооперації.</w:t>
      </w:r>
    </w:p>
    <w:p w:rsidR="00B77405" w:rsidRDefault="00D62339">
      <w:pPr>
        <w:numPr>
          <w:ilvl w:val="0"/>
          <w:numId w:val="12"/>
        </w:numPr>
        <w:ind w:left="0" w:firstLine="709"/>
      </w:pPr>
      <w:r>
        <w:t xml:space="preserve"> За результатами виконання роботи оформити звіт.</w:t>
      </w:r>
    </w:p>
    <w:p w:rsidR="00B77405" w:rsidRDefault="00B77405">
      <w:pPr>
        <w:pBdr>
          <w:top w:val="nil"/>
          <w:left w:val="nil"/>
          <w:bottom w:val="nil"/>
          <w:right w:val="nil"/>
          <w:between w:val="nil"/>
        </w:pBdr>
        <w:rPr>
          <w:color w:val="000000"/>
          <w:szCs w:val="28"/>
          <w:highlight w:val="yellow"/>
        </w:rPr>
      </w:pPr>
      <w:bookmarkStart w:id="21" w:name="_heading=h.1y810tw" w:colFirst="0" w:colLast="0"/>
      <w:bookmarkEnd w:id="21"/>
    </w:p>
    <w:p w:rsidR="00B77405" w:rsidRDefault="00D62339">
      <w:pPr>
        <w:keepNext/>
        <w:pBdr>
          <w:top w:val="nil"/>
          <w:left w:val="nil"/>
          <w:bottom w:val="nil"/>
          <w:right w:val="nil"/>
          <w:between w:val="nil"/>
        </w:pBdr>
        <w:spacing w:before="40" w:after="40" w:line="259" w:lineRule="auto"/>
        <w:ind w:firstLine="709"/>
        <w:rPr>
          <w:b/>
          <w:color w:val="000000"/>
          <w:szCs w:val="28"/>
          <w:highlight w:val="yellow"/>
        </w:rPr>
      </w:pPr>
      <w:bookmarkStart w:id="22" w:name="_heading=h.4i7ojhp" w:colFirst="0" w:colLast="0"/>
      <w:bookmarkEnd w:id="22"/>
      <w:r>
        <w:rPr>
          <w:b/>
          <w:color w:val="000000"/>
          <w:szCs w:val="28"/>
        </w:rPr>
        <w:t>Запитання для самоперевірки</w:t>
      </w:r>
    </w:p>
    <w:p w:rsidR="00B77405" w:rsidRDefault="00B77405"/>
    <w:p w:rsidR="00B77405" w:rsidRDefault="00D62339">
      <w:pPr>
        <w:numPr>
          <w:ilvl w:val="0"/>
          <w:numId w:val="27"/>
        </w:numPr>
        <w:ind w:left="0" w:firstLine="709"/>
      </w:pPr>
      <w:r>
        <w:t xml:space="preserve">Хто є користувачами діаграми </w:t>
      </w:r>
      <w:proofErr w:type="gramStart"/>
      <w:r>
        <w:t>посл</w:t>
      </w:r>
      <w:proofErr w:type="gramEnd"/>
      <w:r>
        <w:t>ідовності?</w:t>
      </w:r>
    </w:p>
    <w:p w:rsidR="00B77405" w:rsidRDefault="00D62339">
      <w:pPr>
        <w:numPr>
          <w:ilvl w:val="0"/>
          <w:numId w:val="27"/>
        </w:numPr>
        <w:ind w:left="0" w:firstLine="709"/>
      </w:pPr>
      <w:r>
        <w:t>Що таке основний і альтернативні потоки подій?</w:t>
      </w:r>
    </w:p>
    <w:p w:rsidR="00B77405" w:rsidRDefault="00D62339">
      <w:pPr>
        <w:numPr>
          <w:ilvl w:val="0"/>
          <w:numId w:val="27"/>
        </w:numPr>
        <w:ind w:left="0" w:firstLine="709"/>
      </w:pPr>
      <w:r>
        <w:t>Що таке лінія життя об’єкту?</w:t>
      </w:r>
    </w:p>
    <w:p w:rsidR="00B77405" w:rsidRDefault="00D62339">
      <w:pPr>
        <w:numPr>
          <w:ilvl w:val="0"/>
          <w:numId w:val="27"/>
        </w:numPr>
        <w:ind w:left="0" w:firstLine="709"/>
      </w:pPr>
      <w:r>
        <w:t xml:space="preserve">В якому напрямку іде </w:t>
      </w:r>
      <w:proofErr w:type="gramStart"/>
      <w:r>
        <w:t>стр</w:t>
      </w:r>
      <w:proofErr w:type="gramEnd"/>
      <w:r>
        <w:t xml:space="preserve">ілка </w:t>
      </w:r>
      <w:r>
        <w:rPr>
          <w:i/>
        </w:rPr>
        <w:t>Object Message</w:t>
      </w:r>
      <w:r>
        <w:t xml:space="preserve"> при зображенні передачі повідомлення між об’єктами?</w:t>
      </w:r>
    </w:p>
    <w:p w:rsidR="00B77405" w:rsidRDefault="00D62339">
      <w:pPr>
        <w:numPr>
          <w:ilvl w:val="0"/>
          <w:numId w:val="27"/>
        </w:numPr>
        <w:ind w:left="0" w:firstLine="709"/>
      </w:pPr>
      <w:r>
        <w:t>Як прив’язати скрипт до повідомлення? Навіщо це потрібно? Наведіть приклади.</w:t>
      </w:r>
    </w:p>
    <w:p w:rsidR="00B77405" w:rsidRDefault="00D62339">
      <w:pPr>
        <w:numPr>
          <w:ilvl w:val="0"/>
          <w:numId w:val="27"/>
        </w:numPr>
        <w:ind w:left="0" w:firstLine="709"/>
      </w:pPr>
      <w:r>
        <w:t xml:space="preserve">Як створити діаграму кооперації по готовій діаграмі </w:t>
      </w:r>
      <w:proofErr w:type="gramStart"/>
      <w:r>
        <w:t>посл</w:t>
      </w:r>
      <w:proofErr w:type="gramEnd"/>
      <w:r>
        <w:t>ідовності?</w:t>
      </w:r>
    </w:p>
    <w:p w:rsidR="00B77405" w:rsidRDefault="00B77405">
      <w:pPr>
        <w:pBdr>
          <w:top w:val="nil"/>
          <w:left w:val="nil"/>
          <w:bottom w:val="nil"/>
          <w:right w:val="nil"/>
          <w:between w:val="nil"/>
        </w:pBdr>
        <w:rPr>
          <w:color w:val="000000"/>
          <w:szCs w:val="28"/>
        </w:rPr>
      </w:pPr>
    </w:p>
    <w:p w:rsidR="00B77405" w:rsidRDefault="00B77405">
      <w:pPr>
        <w:pBdr>
          <w:top w:val="nil"/>
          <w:left w:val="nil"/>
          <w:bottom w:val="nil"/>
          <w:right w:val="nil"/>
          <w:between w:val="nil"/>
        </w:pBdr>
        <w:rPr>
          <w:color w:val="000000"/>
          <w:szCs w:val="28"/>
        </w:rPr>
        <w:sectPr w:rsidR="00B77405">
          <w:footerReference w:type="default" r:id="rId35"/>
          <w:pgSz w:w="11906" w:h="16838"/>
          <w:pgMar w:top="1134" w:right="1134" w:bottom="1134" w:left="1134" w:header="0" w:footer="709" w:gutter="0"/>
          <w:cols w:space="720"/>
        </w:sectPr>
      </w:pPr>
    </w:p>
    <w:p w:rsidR="00B77405" w:rsidRDefault="00D62339">
      <w:pPr>
        <w:pStyle w:val="1"/>
        <w:numPr>
          <w:ilvl w:val="0"/>
          <w:numId w:val="13"/>
        </w:numPr>
      </w:pPr>
      <w:bookmarkStart w:id="23" w:name="_heading=h.2xcytpi" w:colFirst="0" w:colLast="0"/>
      <w:bookmarkEnd w:id="23"/>
      <w:r>
        <w:lastRenderedPageBreak/>
        <w:t>Лабораторна робота №7. Створення діаграми класів</w:t>
      </w:r>
    </w:p>
    <w:p w:rsidR="00B77405" w:rsidRDefault="00B77405"/>
    <w:p w:rsidR="00B77405" w:rsidRDefault="00D62339">
      <w:pPr>
        <w:ind w:firstLine="709"/>
      </w:pPr>
      <w:r>
        <w:rPr>
          <w:b/>
        </w:rPr>
        <w:t>Тема:</w:t>
      </w:r>
      <w:r>
        <w:t xml:space="preserve"> Створення діаграми класів.</w:t>
      </w:r>
    </w:p>
    <w:p w:rsidR="00B77405" w:rsidRDefault="00D62339">
      <w:pPr>
        <w:ind w:firstLine="709"/>
      </w:pPr>
      <w:r>
        <w:rPr>
          <w:b/>
        </w:rPr>
        <w:t>Мета:</w:t>
      </w:r>
      <w:r>
        <w:t xml:space="preserve"> Відобразити властивості, зв’язки та ієрархію класі</w:t>
      </w:r>
      <w:proofErr w:type="gramStart"/>
      <w:r>
        <w:t>в</w:t>
      </w:r>
      <w:proofErr w:type="gramEnd"/>
      <w:r>
        <w:t xml:space="preserve"> на діаграмі класів.</w:t>
      </w:r>
    </w:p>
    <w:p w:rsidR="00B77405" w:rsidRDefault="00B77405"/>
    <w:p w:rsidR="00B77405" w:rsidRDefault="00D62339">
      <w:pPr>
        <w:jc w:val="center"/>
        <w:rPr>
          <w:i/>
        </w:rPr>
      </w:pPr>
      <w:r>
        <w:rPr>
          <w:i/>
        </w:rPr>
        <w:t>Теоретична частина</w:t>
      </w:r>
    </w:p>
    <w:p w:rsidR="00B77405" w:rsidRDefault="00B77405">
      <w:bookmarkStart w:id="24" w:name="_heading=h.1ci93xb" w:colFirst="0" w:colLast="0"/>
      <w:bookmarkEnd w:id="24"/>
    </w:p>
    <w:p w:rsidR="00B77405" w:rsidRDefault="00D62339">
      <w:pPr>
        <w:ind w:firstLine="709"/>
        <w:rPr>
          <w:b/>
        </w:rPr>
      </w:pPr>
      <w:r>
        <w:rPr>
          <w:b/>
        </w:rPr>
        <w:t>Створення діаграми класів для відображення ієрархії успадкування.</w:t>
      </w:r>
    </w:p>
    <w:p w:rsidR="00B77405" w:rsidRDefault="00D62339">
      <w:pPr>
        <w:ind w:firstLine="709"/>
      </w:pPr>
      <w:r>
        <w:t xml:space="preserve">Як і в лабораторній роботі №5, розглянемо прецедент </w:t>
      </w:r>
      <w:r>
        <w:rPr>
          <w:i/>
        </w:rPr>
        <w:t>Введення ПД "</w:t>
      </w:r>
      <w:proofErr w:type="gramStart"/>
      <w:r>
        <w:rPr>
          <w:i/>
        </w:rPr>
        <w:t>Дефектна</w:t>
      </w:r>
      <w:proofErr w:type="gramEnd"/>
      <w:r>
        <w:rPr>
          <w:i/>
        </w:rPr>
        <w:t xml:space="preserve"> відомість" для ремонту авто</w:t>
      </w:r>
      <w:r>
        <w:t>.</w:t>
      </w:r>
    </w:p>
    <w:p w:rsidR="00B77405" w:rsidRDefault="00D62339">
      <w:pPr>
        <w:numPr>
          <w:ilvl w:val="0"/>
          <w:numId w:val="29"/>
        </w:numPr>
        <w:tabs>
          <w:tab w:val="left" w:pos="1134"/>
        </w:tabs>
        <w:ind w:left="0" w:firstLine="709"/>
      </w:pPr>
      <w:r>
        <w:t xml:space="preserve">Створимо нову діаграму класів. Для цього зручно відчинити контекстне меню на представленні </w:t>
      </w:r>
      <w:r>
        <w:rPr>
          <w:i/>
        </w:rPr>
        <w:t>Logical View</w:t>
      </w:r>
      <w:r>
        <w:t xml:space="preserve"> (див</w:t>
      </w:r>
      <w:proofErr w:type="gramStart"/>
      <w:r>
        <w:t>.</w:t>
      </w:r>
      <w:proofErr w:type="gramEnd"/>
      <w:r>
        <w:t xml:space="preserve"> </w:t>
      </w:r>
      <w:proofErr w:type="gramStart"/>
      <w:r>
        <w:t>р</w:t>
      </w:r>
      <w:proofErr w:type="gramEnd"/>
      <w:r>
        <w:t>ис. 7.1).</w:t>
      </w:r>
    </w:p>
    <w:p w:rsidR="00B77405" w:rsidRDefault="00B77405">
      <w:pPr>
        <w:ind w:firstLine="709"/>
      </w:pPr>
    </w:p>
    <w:p w:rsidR="00B77405" w:rsidRDefault="00E15C16">
      <w:pPr>
        <w:jc w:val="center"/>
      </w:pPr>
      <w:r>
        <w:pict>
          <v:shape id="_x0000_i1044" type="#_x0000_t75" style="width:274.8pt;height:197.4pt" o:allowoverlap="f">
            <v:imagedata r:id="rId36" o:title=""/>
          </v:shape>
        </w:pict>
      </w:r>
    </w:p>
    <w:p w:rsidR="00B77405" w:rsidRDefault="00D62339">
      <w:pPr>
        <w:ind w:firstLine="709"/>
      </w:pPr>
      <w:r>
        <w:t xml:space="preserve">Рисунок 7.1 </w:t>
      </w:r>
      <w:r>
        <w:rPr>
          <w:color w:val="000000"/>
        </w:rPr>
        <w:t>–</w:t>
      </w:r>
      <w:r>
        <w:t xml:space="preserve"> Створення нової діаграми класі</w:t>
      </w:r>
      <w:proofErr w:type="gramStart"/>
      <w:r>
        <w:t>в</w:t>
      </w:r>
      <w:proofErr w:type="gramEnd"/>
    </w:p>
    <w:p w:rsidR="00B77405" w:rsidRDefault="00B77405">
      <w:pPr>
        <w:ind w:firstLine="709"/>
      </w:pPr>
    </w:p>
    <w:p w:rsidR="00B77405" w:rsidRDefault="00D62339">
      <w:pPr>
        <w:numPr>
          <w:ilvl w:val="0"/>
          <w:numId w:val="29"/>
        </w:numPr>
        <w:tabs>
          <w:tab w:val="left" w:pos="1134"/>
        </w:tabs>
        <w:ind w:left="0" w:firstLine="709"/>
      </w:pPr>
      <w:r>
        <w:t xml:space="preserve">Створимо або виведемо на діаграму класів необхідні класи </w:t>
      </w:r>
      <w:proofErr w:type="gramStart"/>
      <w:r>
        <w:t>для</w:t>
      </w:r>
      <w:proofErr w:type="gramEnd"/>
      <w:r>
        <w:t xml:space="preserve"> показу їхнього успадкування. Відобразимо 3 ієрархії успадкування, які стосуються прецеденту: </w:t>
      </w:r>
    </w:p>
    <w:p w:rsidR="00B77405" w:rsidRDefault="00D62339">
      <w:pPr>
        <w:numPr>
          <w:ilvl w:val="0"/>
          <w:numId w:val="28"/>
        </w:numPr>
        <w:tabs>
          <w:tab w:val="left" w:pos="1276"/>
        </w:tabs>
        <w:ind w:left="1276" w:hanging="283"/>
      </w:pPr>
      <w:r>
        <w:t>Типи первинних документів (ПД);</w:t>
      </w:r>
    </w:p>
    <w:p w:rsidR="00B77405" w:rsidRDefault="00D62339">
      <w:pPr>
        <w:numPr>
          <w:ilvl w:val="0"/>
          <w:numId w:val="28"/>
        </w:numPr>
        <w:tabs>
          <w:tab w:val="left" w:pos="1276"/>
        </w:tabs>
        <w:ind w:left="1276" w:hanging="283"/>
      </w:pPr>
      <w:r>
        <w:t>Типи рядків ПД;</w:t>
      </w:r>
    </w:p>
    <w:p w:rsidR="00B77405" w:rsidRDefault="00D62339">
      <w:pPr>
        <w:numPr>
          <w:ilvl w:val="0"/>
          <w:numId w:val="28"/>
        </w:numPr>
        <w:tabs>
          <w:tab w:val="left" w:pos="1276"/>
        </w:tabs>
        <w:ind w:left="1276" w:hanging="283"/>
      </w:pPr>
      <w:r>
        <w:t>Види матеріальних цінностей (МЦ).</w:t>
      </w:r>
    </w:p>
    <w:p w:rsidR="00B77405" w:rsidRDefault="00D62339">
      <w:pPr>
        <w:ind w:firstLine="709"/>
      </w:pPr>
      <w:r>
        <w:t>Якщо клас з ієрархії успадкування вже існує (у нас таких нема), треба затягнути його на діаграму з браузера.</w:t>
      </w:r>
    </w:p>
    <w:p w:rsidR="00B77405" w:rsidRDefault="00D62339">
      <w:pPr>
        <w:ind w:firstLine="709"/>
      </w:pPr>
      <w:r>
        <w:t>Якщо класу не існу</w:t>
      </w:r>
      <w:proofErr w:type="gramStart"/>
      <w:r>
        <w:t>є,</w:t>
      </w:r>
      <w:proofErr w:type="gramEnd"/>
      <w:r>
        <w:t xml:space="preserve"> треба його створити тим же локальним меню, або скористатись меню </w:t>
      </w:r>
      <w:r>
        <w:rPr>
          <w:i/>
        </w:rPr>
        <w:t>Tools\Create\Class</w:t>
      </w:r>
      <w:r>
        <w:t>, або (найзручніший спосіб) обравши клас на панелі діаграми, клікнути на полі діаграми в потрібному місці. В нашому прикладі довелося створити всі класи.</w:t>
      </w:r>
    </w:p>
    <w:p w:rsidR="00B77405" w:rsidRDefault="00D62339">
      <w:pPr>
        <w:numPr>
          <w:ilvl w:val="0"/>
          <w:numId w:val="29"/>
        </w:numPr>
        <w:tabs>
          <w:tab w:val="left" w:pos="1134"/>
        </w:tabs>
        <w:ind w:left="0" w:firstLine="709"/>
      </w:pPr>
      <w:r>
        <w:t xml:space="preserve">Встановимо зв’язки узагальнення (зворотні до успадкування) між класами одної ієрархії. Для цього на панелі діаграми слід обрати </w:t>
      </w:r>
      <w:proofErr w:type="gramStart"/>
      <w:r>
        <w:t>стр</w:t>
      </w:r>
      <w:proofErr w:type="gramEnd"/>
      <w:r>
        <w:t xml:space="preserve">ілку </w:t>
      </w:r>
      <w:r>
        <w:rPr>
          <w:i/>
        </w:rPr>
        <w:t>Generalization</w:t>
      </w:r>
      <w:r>
        <w:t xml:space="preserve"> та протягнути її від дочірнього класу до батьківського (див. рис. 7.2).</w:t>
      </w:r>
    </w:p>
    <w:p w:rsidR="00B77405" w:rsidRDefault="00B77405">
      <w:pPr>
        <w:ind w:firstLine="709"/>
      </w:pPr>
    </w:p>
    <w:p w:rsidR="00B77405" w:rsidRDefault="00E15C16">
      <w:pPr>
        <w:jc w:val="center"/>
      </w:pPr>
      <w:r>
        <w:lastRenderedPageBreak/>
        <w:pict>
          <v:shape id="_x0000_i1045" type="#_x0000_t75" style="width:297pt;height:124.2pt" o:allowoverlap="f">
            <v:imagedata r:id="rId37" o:title=""/>
          </v:shape>
        </w:pict>
      </w:r>
    </w:p>
    <w:p w:rsidR="00B77405" w:rsidRDefault="00D62339">
      <w:pPr>
        <w:ind w:firstLine="709"/>
      </w:pPr>
      <w:r>
        <w:t xml:space="preserve">Рисунок 7.2 </w:t>
      </w:r>
      <w:r>
        <w:rPr>
          <w:color w:val="000000"/>
        </w:rPr>
        <w:t>–</w:t>
      </w:r>
      <w:r>
        <w:t xml:space="preserve"> Встановлення зв’язку узагальнення </w:t>
      </w:r>
      <w:proofErr w:type="gramStart"/>
      <w:r>
        <w:t>між</w:t>
      </w:r>
      <w:proofErr w:type="gramEnd"/>
      <w:r>
        <w:t xml:space="preserve"> класами</w:t>
      </w:r>
    </w:p>
    <w:p w:rsidR="00B77405" w:rsidRDefault="00B77405">
      <w:pPr>
        <w:ind w:firstLine="709"/>
      </w:pPr>
    </w:p>
    <w:p w:rsidR="00B77405" w:rsidRDefault="00D62339">
      <w:pPr>
        <w:numPr>
          <w:ilvl w:val="0"/>
          <w:numId w:val="29"/>
        </w:numPr>
        <w:tabs>
          <w:tab w:val="left" w:pos="1134"/>
        </w:tabs>
        <w:ind w:left="0" w:firstLine="709"/>
      </w:pPr>
      <w:r>
        <w:t>Визначимо і введемо атрибути і функції, які належать до батьківських класі</w:t>
      </w:r>
      <w:proofErr w:type="gramStart"/>
      <w:r>
        <w:t>в</w:t>
      </w:r>
      <w:proofErr w:type="gramEnd"/>
      <w:r>
        <w:t xml:space="preserve">. </w:t>
      </w:r>
      <w:proofErr w:type="gramStart"/>
      <w:r>
        <w:t>Видим</w:t>
      </w:r>
      <w:proofErr w:type="gramEnd"/>
      <w:r>
        <w:t xml:space="preserve">ість усіх цих атрибутів установлюємо </w:t>
      </w:r>
      <w:r>
        <w:rPr>
          <w:i/>
        </w:rPr>
        <w:t>Public</w:t>
      </w:r>
      <w:r>
        <w:t>. Це зручніше зробити за допомогою контекстного меню в полі переліку атрибутів (або, відповідно, операцій) специфікації класу (див</w:t>
      </w:r>
      <w:proofErr w:type="gramStart"/>
      <w:r>
        <w:t>.</w:t>
      </w:r>
      <w:proofErr w:type="gramEnd"/>
      <w:r>
        <w:t xml:space="preserve"> </w:t>
      </w:r>
      <w:proofErr w:type="gramStart"/>
      <w:r>
        <w:t>р</w:t>
      </w:r>
      <w:proofErr w:type="gramEnd"/>
      <w:r>
        <w:t>ис. 7.3).</w:t>
      </w:r>
    </w:p>
    <w:p w:rsidR="00B77405" w:rsidRDefault="00B77405">
      <w:pPr>
        <w:tabs>
          <w:tab w:val="left" w:pos="1134"/>
        </w:tabs>
        <w:ind w:left="709"/>
      </w:pPr>
    </w:p>
    <w:p w:rsidR="00B77405" w:rsidRDefault="00E15C16">
      <w:pPr>
        <w:jc w:val="center"/>
      </w:pPr>
      <w:r>
        <w:pict>
          <v:shape id="_x0000_i1046" type="#_x0000_t75" style="width:240.6pt;height:195.6pt" o:allowoverlap="f">
            <v:imagedata r:id="rId38" o:title=""/>
          </v:shape>
        </w:pict>
      </w:r>
    </w:p>
    <w:p w:rsidR="00B77405" w:rsidRDefault="00D62339">
      <w:pPr>
        <w:ind w:firstLine="709"/>
      </w:pPr>
      <w:r>
        <w:t xml:space="preserve">Рисунок 7.3 </w:t>
      </w:r>
      <w:r>
        <w:rPr>
          <w:color w:val="000000"/>
        </w:rPr>
        <w:t>–</w:t>
      </w:r>
      <w:r>
        <w:t xml:space="preserve"> Додавання атрибуту до класу</w:t>
      </w:r>
    </w:p>
    <w:p w:rsidR="00B77405" w:rsidRDefault="00B77405">
      <w:pPr>
        <w:ind w:firstLine="709"/>
      </w:pPr>
    </w:p>
    <w:p w:rsidR="00B77405" w:rsidRDefault="00D62339">
      <w:pPr>
        <w:numPr>
          <w:ilvl w:val="0"/>
          <w:numId w:val="29"/>
        </w:numPr>
        <w:tabs>
          <w:tab w:val="left" w:pos="1134"/>
        </w:tabs>
        <w:ind w:left="0" w:firstLine="709"/>
      </w:pPr>
      <w:r>
        <w:t xml:space="preserve">Оцінимо, чи є батьківські класи абстрактними. Якщо реалізація операцій однакова для </w:t>
      </w:r>
      <w:proofErr w:type="gramStart"/>
      <w:r>
        <w:t>р</w:t>
      </w:r>
      <w:proofErr w:type="gramEnd"/>
      <w:r>
        <w:t>ізних дочірніх класів і тому міститься в батьківському класі, цей батьківський клас не є абстрактним. В іншому разі він таким</w:t>
      </w:r>
      <w:proofErr w:type="gramStart"/>
      <w:r>
        <w:t xml:space="preserve"> є,</w:t>
      </w:r>
      <w:proofErr w:type="gramEnd"/>
      <w:r>
        <w:t xml:space="preserve"> ставимо відповідну галочку, і відтепер назва класу виводиться курсивом (див. рис. 7.4).</w:t>
      </w:r>
    </w:p>
    <w:p w:rsidR="00B77405" w:rsidRDefault="00B77405">
      <w:pPr>
        <w:ind w:firstLine="709"/>
      </w:pPr>
    </w:p>
    <w:p w:rsidR="00B77405" w:rsidRDefault="00D62339">
      <w:pPr>
        <w:ind w:firstLine="709"/>
      </w:pPr>
      <w:r>
        <w:t xml:space="preserve">Інші деталі класів залишаємо для другої діаграми класів, де будуть </w:t>
      </w:r>
      <w:proofErr w:type="gramStart"/>
      <w:r>
        <w:t>показан</w:t>
      </w:r>
      <w:proofErr w:type="gramEnd"/>
      <w:r>
        <w:t>і зв’язки класів крім узагальнення.</w:t>
      </w:r>
    </w:p>
    <w:p w:rsidR="00B77405" w:rsidRDefault="00D62339">
      <w:pPr>
        <w:ind w:firstLine="709"/>
      </w:pPr>
      <w:r>
        <w:t xml:space="preserve">В </w:t>
      </w:r>
      <w:proofErr w:type="gramStart"/>
      <w:r>
        <w:t>п</w:t>
      </w:r>
      <w:proofErr w:type="gramEnd"/>
      <w:r>
        <w:t>ідсумку маємо наступну діаграму, яка відображає зв’язки узагальнення класів (див. рис. 7.5).</w:t>
      </w:r>
    </w:p>
    <w:p w:rsidR="00B77405" w:rsidRDefault="00B77405">
      <w:pPr>
        <w:tabs>
          <w:tab w:val="left" w:pos="1134"/>
        </w:tabs>
        <w:ind w:left="709"/>
      </w:pPr>
    </w:p>
    <w:p w:rsidR="00B77405" w:rsidRDefault="00E15C16">
      <w:pPr>
        <w:jc w:val="center"/>
      </w:pPr>
      <w:r>
        <w:lastRenderedPageBreak/>
        <w:pict>
          <v:shape id="_x0000_i1047" type="#_x0000_t75" style="width:238.2pt;height:218.4pt" o:allowoverlap="f">
            <v:imagedata r:id="rId39" o:title=""/>
          </v:shape>
        </w:pict>
      </w:r>
    </w:p>
    <w:p w:rsidR="00B77405" w:rsidRDefault="00D62339">
      <w:pPr>
        <w:ind w:firstLine="709"/>
      </w:pPr>
      <w:r>
        <w:t xml:space="preserve">Рисунок 7.4 </w:t>
      </w:r>
      <w:r>
        <w:rPr>
          <w:color w:val="000000"/>
        </w:rPr>
        <w:t>–</w:t>
      </w:r>
      <w:r>
        <w:t xml:space="preserve"> Встановлення властивості класу </w:t>
      </w:r>
      <w:r>
        <w:rPr>
          <w:i/>
        </w:rPr>
        <w:t>Абстрактний</w:t>
      </w:r>
    </w:p>
    <w:p w:rsidR="00B77405" w:rsidRDefault="00B77405">
      <w:pPr>
        <w:ind w:firstLine="709"/>
      </w:pPr>
    </w:p>
    <w:p w:rsidR="00B77405" w:rsidRDefault="00E15C16">
      <w:pPr>
        <w:jc w:val="center"/>
      </w:pPr>
      <w:r>
        <w:pict>
          <v:shape id="_x0000_i1048" type="#_x0000_t75" style="width:460.8pt;height:136.8pt">
            <v:imagedata r:id="rId40" o:title=""/>
          </v:shape>
        </w:pict>
      </w:r>
    </w:p>
    <w:p w:rsidR="00B77405" w:rsidRDefault="00D62339">
      <w:pPr>
        <w:ind w:firstLine="709"/>
      </w:pPr>
      <w:r>
        <w:t xml:space="preserve">Рисунок 7.5 </w:t>
      </w:r>
      <w:r>
        <w:rPr>
          <w:color w:val="000000"/>
        </w:rPr>
        <w:t>–</w:t>
      </w:r>
      <w:r>
        <w:t xml:space="preserve"> Діаграма класі</w:t>
      </w:r>
      <w:proofErr w:type="gramStart"/>
      <w:r>
        <w:t>в</w:t>
      </w:r>
      <w:proofErr w:type="gramEnd"/>
      <w:r>
        <w:t xml:space="preserve"> для відображення успадкування та узагальнення</w:t>
      </w:r>
    </w:p>
    <w:p w:rsidR="00B77405" w:rsidRDefault="00B77405">
      <w:pPr>
        <w:ind w:firstLine="709"/>
      </w:pPr>
    </w:p>
    <w:p w:rsidR="00B77405" w:rsidRDefault="00D62339">
      <w:pPr>
        <w:ind w:firstLine="709"/>
        <w:rPr>
          <w:b/>
        </w:rPr>
      </w:pPr>
      <w:r>
        <w:rPr>
          <w:b/>
        </w:rPr>
        <w:t xml:space="preserve">Створення діаграми класів </w:t>
      </w:r>
      <w:proofErr w:type="gramStart"/>
      <w:r>
        <w:rPr>
          <w:b/>
        </w:rPr>
        <w:t>для</w:t>
      </w:r>
      <w:proofErr w:type="gramEnd"/>
      <w:r>
        <w:rPr>
          <w:b/>
        </w:rPr>
        <w:t xml:space="preserve"> відображення усіх властивостей та зв’язків класів.</w:t>
      </w:r>
    </w:p>
    <w:p w:rsidR="00B77405" w:rsidRDefault="00D62339">
      <w:pPr>
        <w:ind w:firstLine="709"/>
      </w:pPr>
      <w:r>
        <w:t xml:space="preserve">При створенні цієї діаграми ми намагаємося на невеликій кількості класів (бажано до 7) показати зв’язки </w:t>
      </w:r>
      <w:proofErr w:type="gramStart"/>
      <w:r>
        <w:t>р</w:t>
      </w:r>
      <w:proofErr w:type="gramEnd"/>
      <w:r>
        <w:t>ізних видів.</w:t>
      </w:r>
    </w:p>
    <w:p w:rsidR="00B77405" w:rsidRDefault="00D62339">
      <w:pPr>
        <w:numPr>
          <w:ilvl w:val="0"/>
          <w:numId w:val="19"/>
        </w:numPr>
        <w:tabs>
          <w:tab w:val="left" w:pos="1134"/>
        </w:tabs>
        <w:ind w:left="0" w:firstLine="709"/>
      </w:pPr>
      <w:r>
        <w:t xml:space="preserve">Створимо ще одну діаграму класів та виведемо на ній класи, при необхідності створимо </w:t>
      </w:r>
      <w:proofErr w:type="gramStart"/>
      <w:r>
        <w:t>нов</w:t>
      </w:r>
      <w:proofErr w:type="gramEnd"/>
      <w:r>
        <w:t>і класи.</w:t>
      </w:r>
    </w:p>
    <w:p w:rsidR="00B77405" w:rsidRDefault="00D62339">
      <w:pPr>
        <w:numPr>
          <w:ilvl w:val="0"/>
          <w:numId w:val="19"/>
        </w:numPr>
        <w:tabs>
          <w:tab w:val="left" w:pos="1134"/>
        </w:tabs>
        <w:ind w:left="0" w:firstLine="709"/>
      </w:pPr>
      <w:r>
        <w:t xml:space="preserve">Створимо зв’язки. В цьому прикладі класи типів рядків є класами-асоціаціями, які в </w:t>
      </w:r>
      <w:proofErr w:type="gramStart"/>
      <w:r>
        <w:t>свою</w:t>
      </w:r>
      <w:proofErr w:type="gramEnd"/>
      <w:r>
        <w:t xml:space="preserve"> чергу асоціюються з нащадками класу МЦ. В однонаправленої асоціації (див. рис. 7.6) </w:t>
      </w:r>
      <w:proofErr w:type="gramStart"/>
      <w:r>
        <w:t>стр</w:t>
      </w:r>
      <w:proofErr w:type="gramEnd"/>
      <w:r>
        <w:t xml:space="preserve">ілка вказує на клас, множинність якого 1. Ненаправлена асоціація створюється для зв’язків </w:t>
      </w:r>
      <w:r>
        <w:rPr>
          <w:i/>
        </w:rPr>
        <w:t xml:space="preserve">один до одного </w:t>
      </w:r>
      <w:r>
        <w:t xml:space="preserve">та </w:t>
      </w:r>
      <w:r>
        <w:rPr>
          <w:i/>
        </w:rPr>
        <w:t xml:space="preserve">багато до багатьох </w:t>
      </w:r>
      <w:r>
        <w:t xml:space="preserve">(за допомогою меню </w:t>
      </w:r>
      <w:r>
        <w:rPr>
          <w:i/>
        </w:rPr>
        <w:t>Tools\Create\Association</w:t>
      </w:r>
      <w:r>
        <w:t>).</w:t>
      </w:r>
    </w:p>
    <w:p w:rsidR="00B77405" w:rsidRDefault="00B77405">
      <w:pPr>
        <w:ind w:firstLine="709"/>
      </w:pPr>
    </w:p>
    <w:p w:rsidR="00B77405" w:rsidRDefault="00E15C16">
      <w:pPr>
        <w:ind w:firstLine="709"/>
      </w:pPr>
      <w:r>
        <w:lastRenderedPageBreak/>
        <w:pict>
          <v:shape id="_x0000_i1049" type="#_x0000_t75" style="width:208.2pt;height:174.6pt" o:allowoverlap="f">
            <v:imagedata r:id="rId41" o:title=""/>
          </v:shape>
        </w:pict>
      </w:r>
    </w:p>
    <w:p w:rsidR="00B77405" w:rsidRDefault="00D62339">
      <w:pPr>
        <w:ind w:firstLine="709"/>
      </w:pPr>
      <w:r>
        <w:t xml:space="preserve">Рисунок 7.6 </w:t>
      </w:r>
      <w:r>
        <w:rPr>
          <w:color w:val="000000"/>
        </w:rPr>
        <w:t>–</w:t>
      </w:r>
      <w:r>
        <w:t xml:space="preserve"> </w:t>
      </w:r>
      <w:proofErr w:type="gramStart"/>
      <w:r>
        <w:t>Посл</w:t>
      </w:r>
      <w:proofErr w:type="gramEnd"/>
      <w:r>
        <w:t>ідовність створення однонаправленої асоціації</w:t>
      </w:r>
    </w:p>
    <w:p w:rsidR="00B77405" w:rsidRDefault="00B77405">
      <w:pPr>
        <w:ind w:firstLine="709"/>
      </w:pPr>
    </w:p>
    <w:p w:rsidR="00B77405" w:rsidRDefault="00D62339">
      <w:pPr>
        <w:numPr>
          <w:ilvl w:val="0"/>
          <w:numId w:val="19"/>
        </w:numPr>
        <w:tabs>
          <w:tab w:val="left" w:pos="1134"/>
        </w:tabs>
        <w:ind w:left="0" w:firstLine="709"/>
      </w:pPr>
      <w:r>
        <w:t xml:space="preserve">Вкажемо множинність кожного зв’язку шляхом виклику контекстного меню біля кінця зв’язку і вказавши значення </w:t>
      </w:r>
      <w:r>
        <w:rPr>
          <w:i/>
        </w:rPr>
        <w:t>Multiplicity</w:t>
      </w:r>
      <w:r>
        <w:t xml:space="preserve"> (див</w:t>
      </w:r>
      <w:proofErr w:type="gramStart"/>
      <w:r>
        <w:t>.</w:t>
      </w:r>
      <w:proofErr w:type="gramEnd"/>
      <w:r>
        <w:t xml:space="preserve"> </w:t>
      </w:r>
      <w:proofErr w:type="gramStart"/>
      <w:r>
        <w:t>р</w:t>
      </w:r>
      <w:proofErr w:type="gramEnd"/>
      <w:r>
        <w:t xml:space="preserve">ис. 7.7). Спробуємо пояснити множинність зв’язку на прикладі зв’язку від класу </w:t>
      </w:r>
      <w:r>
        <w:rPr>
          <w:i/>
        </w:rPr>
        <w:t>Рядок списання деталі</w:t>
      </w:r>
      <w:r>
        <w:t xml:space="preserve"> (множинність 0..*) до класу </w:t>
      </w:r>
      <w:proofErr w:type="gramStart"/>
      <w:r>
        <w:rPr>
          <w:i/>
        </w:rPr>
        <w:t>Дефектна</w:t>
      </w:r>
      <w:proofErr w:type="gramEnd"/>
      <w:r>
        <w:rPr>
          <w:i/>
        </w:rPr>
        <w:t xml:space="preserve"> відомість</w:t>
      </w:r>
      <w:r>
        <w:t xml:space="preserve"> (множинність 1).</w:t>
      </w:r>
    </w:p>
    <w:p w:rsidR="00B77405" w:rsidRDefault="00B77405">
      <w:pPr>
        <w:ind w:firstLine="709"/>
      </w:pPr>
    </w:p>
    <w:p w:rsidR="00B77405" w:rsidRDefault="00D62339">
      <w:pPr>
        <w:ind w:firstLine="709"/>
      </w:pPr>
      <w:r>
        <w:t xml:space="preserve">Таблиця 7.1 </w:t>
      </w:r>
      <w:r>
        <w:rPr>
          <w:color w:val="000000"/>
        </w:rPr>
        <w:t>–</w:t>
      </w:r>
      <w:r>
        <w:t xml:space="preserve"> Визначення множинність зв’язку </w:t>
      </w:r>
      <w:proofErr w:type="gramStart"/>
      <w:r>
        <w:t>між</w:t>
      </w:r>
      <w:proofErr w:type="gramEnd"/>
      <w:r>
        <w:t xml:space="preserve"> класами</w:t>
      </w:r>
    </w:p>
    <w:tbl>
      <w:tblPr>
        <w:tblStyle w:val="afff0"/>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04"/>
        <w:gridCol w:w="1701"/>
        <w:gridCol w:w="1666"/>
      </w:tblGrid>
      <w:tr w:rsidR="00B77405">
        <w:tc>
          <w:tcPr>
            <w:tcW w:w="6204" w:type="dxa"/>
          </w:tcPr>
          <w:p w:rsidR="00B77405" w:rsidRDefault="00D62339">
            <w:pPr>
              <w:jc w:val="center"/>
              <w:rPr>
                <w:i/>
              </w:rPr>
            </w:pPr>
            <w:r>
              <w:rPr>
                <w:i/>
              </w:rPr>
              <w:t>Питання для визначення множинності</w:t>
            </w:r>
          </w:p>
        </w:tc>
        <w:tc>
          <w:tcPr>
            <w:tcW w:w="1701" w:type="dxa"/>
          </w:tcPr>
          <w:p w:rsidR="00B77405" w:rsidRDefault="00D62339">
            <w:pPr>
              <w:jc w:val="center"/>
              <w:rPr>
                <w:i/>
              </w:rPr>
            </w:pPr>
            <w:r>
              <w:rPr>
                <w:i/>
              </w:rPr>
              <w:t>Відповідь</w:t>
            </w:r>
          </w:p>
        </w:tc>
        <w:tc>
          <w:tcPr>
            <w:tcW w:w="1666" w:type="dxa"/>
          </w:tcPr>
          <w:p w:rsidR="00B77405" w:rsidRDefault="00D62339">
            <w:pPr>
              <w:jc w:val="center"/>
              <w:rPr>
                <w:i/>
              </w:rPr>
            </w:pPr>
            <w:r>
              <w:rPr>
                <w:i/>
              </w:rPr>
              <w:t>Позначення</w:t>
            </w:r>
          </w:p>
        </w:tc>
      </w:tr>
      <w:tr w:rsidR="00B77405">
        <w:tc>
          <w:tcPr>
            <w:tcW w:w="6204" w:type="dxa"/>
          </w:tcPr>
          <w:p w:rsidR="00B77405" w:rsidRDefault="00D62339">
            <w:r>
              <w:t xml:space="preserve">Скільки дефектних відомостей може існувати для одного рядка списання деталі? </w:t>
            </w:r>
          </w:p>
        </w:tc>
        <w:tc>
          <w:tcPr>
            <w:tcW w:w="1701" w:type="dxa"/>
          </w:tcPr>
          <w:p w:rsidR="00B77405" w:rsidRDefault="00D62339">
            <w:r>
              <w:t>Лише одна.</w:t>
            </w:r>
          </w:p>
        </w:tc>
        <w:tc>
          <w:tcPr>
            <w:tcW w:w="1666" w:type="dxa"/>
          </w:tcPr>
          <w:p w:rsidR="00B77405" w:rsidRDefault="00D62339">
            <w:pPr>
              <w:jc w:val="center"/>
            </w:pPr>
            <w:r>
              <w:t>1</w:t>
            </w:r>
          </w:p>
        </w:tc>
      </w:tr>
      <w:tr w:rsidR="00B77405">
        <w:tc>
          <w:tcPr>
            <w:tcW w:w="6204" w:type="dxa"/>
          </w:tcPr>
          <w:p w:rsidR="00B77405" w:rsidRDefault="00D62339">
            <w:r>
              <w:t xml:space="preserve">Скільки рядків списання деталі може існувати у дефектній відомості? </w:t>
            </w:r>
          </w:p>
        </w:tc>
        <w:tc>
          <w:tcPr>
            <w:tcW w:w="1701" w:type="dxa"/>
          </w:tcPr>
          <w:p w:rsidR="00B77405" w:rsidRDefault="00D62339">
            <w:r>
              <w:t>Від нуля до багатьох.</w:t>
            </w:r>
          </w:p>
        </w:tc>
        <w:tc>
          <w:tcPr>
            <w:tcW w:w="1666" w:type="dxa"/>
          </w:tcPr>
          <w:p w:rsidR="00B77405" w:rsidRDefault="00D62339">
            <w:pPr>
              <w:jc w:val="center"/>
            </w:pPr>
            <w:r>
              <w:t>0..*</w:t>
            </w:r>
          </w:p>
        </w:tc>
      </w:tr>
    </w:tbl>
    <w:p w:rsidR="00B77405" w:rsidRDefault="00B77405">
      <w:pPr>
        <w:ind w:firstLine="709"/>
      </w:pPr>
    </w:p>
    <w:p w:rsidR="00B77405" w:rsidRDefault="00E15C16">
      <w:pPr>
        <w:jc w:val="center"/>
      </w:pPr>
      <w:r>
        <w:pict>
          <v:shape id="_x0000_i1050" type="#_x0000_t75" style="width:393.6pt;height:169.8pt">
            <v:imagedata r:id="rId42" o:title=""/>
          </v:shape>
        </w:pict>
      </w:r>
    </w:p>
    <w:p w:rsidR="00B77405" w:rsidRDefault="00D62339">
      <w:pPr>
        <w:ind w:firstLine="709"/>
      </w:pPr>
      <w:r>
        <w:t xml:space="preserve">Рисунок 7.7 </w:t>
      </w:r>
      <w:r>
        <w:rPr>
          <w:color w:val="000000"/>
        </w:rPr>
        <w:t>–</w:t>
      </w:r>
      <w:r>
        <w:t xml:space="preserve"> Встановлення множинності одної сторони зв’язку</w:t>
      </w:r>
    </w:p>
    <w:p w:rsidR="00B77405" w:rsidRDefault="00B77405">
      <w:pPr>
        <w:ind w:firstLine="709"/>
      </w:pPr>
    </w:p>
    <w:p w:rsidR="00B77405" w:rsidRDefault="00D62339">
      <w:pPr>
        <w:ind w:firstLine="709"/>
      </w:pPr>
      <w:proofErr w:type="gramStart"/>
      <w:r>
        <w:t>П</w:t>
      </w:r>
      <w:proofErr w:type="gramEnd"/>
      <w:r>
        <w:t>ісля цього діаграма має наступний вигляд (див. рис. 7.8).</w:t>
      </w:r>
    </w:p>
    <w:p w:rsidR="00B77405" w:rsidRDefault="00E15C16">
      <w:pPr>
        <w:jc w:val="center"/>
      </w:pPr>
      <w:r>
        <w:lastRenderedPageBreak/>
        <w:pict>
          <v:shape id="_x0000_i1051" type="#_x0000_t75" style="width:381pt;height:258pt">
            <v:imagedata r:id="rId43" o:title=""/>
          </v:shape>
        </w:pict>
      </w:r>
    </w:p>
    <w:p w:rsidR="00B77405" w:rsidRDefault="00D62339">
      <w:pPr>
        <w:ind w:firstLine="709"/>
      </w:pPr>
      <w:r>
        <w:t xml:space="preserve">Рисунок 7.8 </w:t>
      </w:r>
      <w:r>
        <w:rPr>
          <w:color w:val="000000"/>
        </w:rPr>
        <w:t>–</w:t>
      </w:r>
      <w:r>
        <w:t xml:space="preserve"> Діаграма класів зі зв’язками асоціації</w:t>
      </w:r>
    </w:p>
    <w:p w:rsidR="00B77405" w:rsidRDefault="00B77405">
      <w:pPr>
        <w:ind w:firstLine="709"/>
      </w:pPr>
    </w:p>
    <w:p w:rsidR="00B77405" w:rsidRDefault="00D62339">
      <w:pPr>
        <w:numPr>
          <w:ilvl w:val="0"/>
          <w:numId w:val="19"/>
        </w:numPr>
        <w:tabs>
          <w:tab w:val="left" w:pos="1134"/>
        </w:tabs>
        <w:ind w:left="0" w:firstLine="709"/>
      </w:pPr>
      <w:r>
        <w:t xml:space="preserve">Для виводу зв’язку залежності відобразимо на діаграмі клас </w:t>
      </w:r>
      <w:r>
        <w:rPr>
          <w:i/>
        </w:rPr>
        <w:t>Сервер БД</w:t>
      </w:r>
      <w:r>
        <w:t xml:space="preserve">. Клас </w:t>
      </w:r>
      <w:proofErr w:type="gramStart"/>
      <w:r>
        <w:rPr>
          <w:i/>
        </w:rPr>
        <w:t>Дефектна</w:t>
      </w:r>
      <w:proofErr w:type="gramEnd"/>
      <w:r>
        <w:rPr>
          <w:i/>
        </w:rPr>
        <w:t xml:space="preserve"> відомість</w:t>
      </w:r>
      <w:r>
        <w:t xml:space="preserve"> звертається до серверних збережених процедур, зокрема, при проведенні ПД. Тому проводимо зв’язок залежності від ПД до сервера.</w:t>
      </w:r>
    </w:p>
    <w:p w:rsidR="00B77405" w:rsidRDefault="00D62339">
      <w:pPr>
        <w:numPr>
          <w:ilvl w:val="0"/>
          <w:numId w:val="19"/>
        </w:numPr>
        <w:tabs>
          <w:tab w:val="left" w:pos="1134"/>
        </w:tabs>
        <w:ind w:left="0" w:firstLine="709"/>
      </w:pPr>
      <w:r>
        <w:t xml:space="preserve">Аналізуючи можливість включення в діаграму вкладених класів, класу інтерфейсу, зв’язків реалізації та агрегації, доходимо висновку, що </w:t>
      </w:r>
      <w:proofErr w:type="gramStart"/>
      <w:r>
        <w:t>вони</w:t>
      </w:r>
      <w:proofErr w:type="gramEnd"/>
      <w:r>
        <w:t xml:space="preserve"> в моделі відсутні.</w:t>
      </w:r>
    </w:p>
    <w:p w:rsidR="00B77405" w:rsidRDefault="00D62339">
      <w:pPr>
        <w:numPr>
          <w:ilvl w:val="0"/>
          <w:numId w:val="19"/>
        </w:numPr>
        <w:tabs>
          <w:tab w:val="left" w:pos="1134"/>
        </w:tabs>
        <w:ind w:left="0" w:firstLine="709"/>
      </w:pPr>
      <w:proofErr w:type="gramStart"/>
      <w:r>
        <w:t>П</w:t>
      </w:r>
      <w:proofErr w:type="gramEnd"/>
      <w:r>
        <w:t>ісля встановлення зв’язків для кожного класу по можливості треба визначити в його специфікації:</w:t>
      </w:r>
    </w:p>
    <w:p w:rsidR="00B77405" w:rsidRDefault="00D62339">
      <w:pPr>
        <w:numPr>
          <w:ilvl w:val="0"/>
          <w:numId w:val="20"/>
        </w:numPr>
        <w:ind w:left="1276" w:hanging="283"/>
      </w:pPr>
      <w:r>
        <w:t>Видимість класу;</w:t>
      </w:r>
    </w:p>
    <w:p w:rsidR="00B77405" w:rsidRDefault="00D62339">
      <w:pPr>
        <w:numPr>
          <w:ilvl w:val="0"/>
          <w:numId w:val="20"/>
        </w:numPr>
        <w:ind w:left="1276" w:hanging="283"/>
      </w:pPr>
      <w:r>
        <w:t>Множинність класу;</w:t>
      </w:r>
    </w:p>
    <w:p w:rsidR="00B77405" w:rsidRDefault="00D62339">
      <w:pPr>
        <w:numPr>
          <w:ilvl w:val="0"/>
          <w:numId w:val="20"/>
        </w:numPr>
        <w:ind w:left="1276" w:hanging="283"/>
      </w:pPr>
      <w:proofErr w:type="gramStart"/>
      <w:r>
        <w:t>Ст</w:t>
      </w:r>
      <w:proofErr w:type="gramEnd"/>
      <w:r>
        <w:t>ійкість класу;</w:t>
      </w:r>
    </w:p>
    <w:p w:rsidR="00B77405" w:rsidRDefault="00D62339">
      <w:pPr>
        <w:numPr>
          <w:ilvl w:val="0"/>
          <w:numId w:val="20"/>
        </w:numPr>
        <w:ind w:left="1276" w:hanging="283"/>
      </w:pPr>
      <w:r>
        <w:t>Паралелізм класу;</w:t>
      </w:r>
    </w:p>
    <w:p w:rsidR="00B77405" w:rsidRDefault="00D62339">
      <w:pPr>
        <w:numPr>
          <w:ilvl w:val="0"/>
          <w:numId w:val="20"/>
        </w:numPr>
        <w:ind w:left="1276" w:hanging="283"/>
      </w:pPr>
      <w:r>
        <w:t>Чи є клас абстрактним.</w:t>
      </w:r>
    </w:p>
    <w:p w:rsidR="00B77405" w:rsidRDefault="00D62339">
      <w:pPr>
        <w:ind w:firstLine="709"/>
      </w:pPr>
      <w:r>
        <w:t>Остаточно діаграма класів має наступний вигляд (див</w:t>
      </w:r>
      <w:proofErr w:type="gramStart"/>
      <w:r>
        <w:t>.</w:t>
      </w:r>
      <w:proofErr w:type="gramEnd"/>
      <w:r>
        <w:t xml:space="preserve"> </w:t>
      </w:r>
      <w:proofErr w:type="gramStart"/>
      <w:r>
        <w:t>р</w:t>
      </w:r>
      <w:proofErr w:type="gramEnd"/>
      <w:r>
        <w:t>ис. 7.9).</w:t>
      </w:r>
    </w:p>
    <w:p w:rsidR="00B77405" w:rsidRDefault="00B77405">
      <w:pPr>
        <w:ind w:firstLine="709"/>
      </w:pPr>
    </w:p>
    <w:p w:rsidR="00B77405" w:rsidRDefault="00E15C16">
      <w:pPr>
        <w:jc w:val="center"/>
      </w:pPr>
      <w:r>
        <w:lastRenderedPageBreak/>
        <w:pict>
          <v:shape id="_x0000_i1052" type="#_x0000_t75" style="width:461.4pt;height:201pt">
            <v:imagedata r:id="rId44" o:title=""/>
          </v:shape>
        </w:pict>
      </w:r>
    </w:p>
    <w:p w:rsidR="00B77405" w:rsidRDefault="00D62339">
      <w:pPr>
        <w:ind w:firstLine="709"/>
      </w:pPr>
      <w:r>
        <w:t xml:space="preserve">Рисунок 7.9 </w:t>
      </w:r>
      <w:r>
        <w:rPr>
          <w:color w:val="000000"/>
        </w:rPr>
        <w:t>–</w:t>
      </w:r>
      <w:r>
        <w:t xml:space="preserve"> Остаточний вигляд діаграми класі</w:t>
      </w:r>
      <w:proofErr w:type="gramStart"/>
      <w:r>
        <w:t>в</w:t>
      </w:r>
      <w:proofErr w:type="gramEnd"/>
    </w:p>
    <w:p w:rsidR="00B77405" w:rsidRDefault="00B77405">
      <w:pPr>
        <w:ind w:firstLine="709"/>
      </w:pPr>
    </w:p>
    <w:p w:rsidR="00B77405" w:rsidRDefault="00D62339">
      <w:pPr>
        <w:keepNext/>
        <w:pBdr>
          <w:top w:val="nil"/>
          <w:left w:val="nil"/>
          <w:bottom w:val="nil"/>
          <w:right w:val="nil"/>
          <w:between w:val="nil"/>
        </w:pBdr>
        <w:spacing w:before="40" w:after="40" w:line="259" w:lineRule="auto"/>
        <w:ind w:firstLine="709"/>
        <w:rPr>
          <w:b/>
          <w:color w:val="000000"/>
          <w:szCs w:val="28"/>
        </w:rPr>
      </w:pPr>
      <w:bookmarkStart w:id="25" w:name="_heading=h.3whwml4" w:colFirst="0" w:colLast="0"/>
      <w:bookmarkEnd w:id="25"/>
      <w:r>
        <w:rPr>
          <w:b/>
          <w:color w:val="000000"/>
          <w:szCs w:val="28"/>
        </w:rPr>
        <w:t>Завдання до лабораторної роботи №7</w:t>
      </w:r>
    </w:p>
    <w:p w:rsidR="00B77405" w:rsidRDefault="00B77405">
      <w:pPr>
        <w:rPr>
          <w:smallCaps/>
        </w:rPr>
      </w:pPr>
    </w:p>
    <w:p w:rsidR="00B77405" w:rsidRDefault="00D62339">
      <w:pPr>
        <w:ind w:firstLine="709"/>
      </w:pPr>
      <w:r>
        <w:t>Для власного варіанту предметної області:</w:t>
      </w:r>
    </w:p>
    <w:p w:rsidR="00B77405" w:rsidRDefault="00D62339">
      <w:pPr>
        <w:numPr>
          <w:ilvl w:val="0"/>
          <w:numId w:val="21"/>
        </w:numPr>
        <w:ind w:left="0" w:firstLine="709"/>
      </w:pPr>
      <w:r>
        <w:t xml:space="preserve">Відобразити ієрархію успадкування для класів, які беруть участь у прецеденті, розглянутому Вами в Лабораторній роботі 5 </w:t>
      </w:r>
      <w:r>
        <w:rPr>
          <w:i/>
        </w:rPr>
        <w:t xml:space="preserve">Створення діаграми </w:t>
      </w:r>
      <w:proofErr w:type="gramStart"/>
      <w:r>
        <w:rPr>
          <w:i/>
        </w:rPr>
        <w:t>посл</w:t>
      </w:r>
      <w:proofErr w:type="gramEnd"/>
      <w:r>
        <w:rPr>
          <w:i/>
        </w:rPr>
        <w:t>ідовності,</w:t>
      </w:r>
      <w:r>
        <w:t xml:space="preserve"> в кількості до 5. Вказати успадковані та власні атрибути і операції. Вказати абстрактні класи.</w:t>
      </w:r>
    </w:p>
    <w:p w:rsidR="00B77405" w:rsidRDefault="00D62339">
      <w:pPr>
        <w:numPr>
          <w:ilvl w:val="0"/>
          <w:numId w:val="21"/>
        </w:numPr>
        <w:ind w:left="0" w:firstLine="709"/>
      </w:pPr>
      <w:r>
        <w:t>Відобразити взаємодію класі</w:t>
      </w:r>
      <w:proofErr w:type="gramStart"/>
      <w:r>
        <w:t>в</w:t>
      </w:r>
      <w:proofErr w:type="gramEnd"/>
      <w:r>
        <w:t xml:space="preserve"> у діаграмі класів для обраного прецеденту.</w:t>
      </w:r>
    </w:p>
    <w:p w:rsidR="00B77405" w:rsidRDefault="00D62339">
      <w:pPr>
        <w:numPr>
          <w:ilvl w:val="0"/>
          <w:numId w:val="21"/>
        </w:numPr>
        <w:ind w:left="0" w:firstLine="709"/>
      </w:pPr>
      <w:r>
        <w:t>За результатами виконання роботи оформити звіт.</w:t>
      </w:r>
    </w:p>
    <w:p w:rsidR="00B77405" w:rsidRDefault="00B77405">
      <w:pPr>
        <w:pBdr>
          <w:top w:val="nil"/>
          <w:left w:val="nil"/>
          <w:bottom w:val="nil"/>
          <w:right w:val="nil"/>
          <w:between w:val="nil"/>
        </w:pBdr>
        <w:rPr>
          <w:color w:val="000000"/>
          <w:szCs w:val="28"/>
        </w:rPr>
      </w:pPr>
    </w:p>
    <w:p w:rsidR="00B77405" w:rsidRDefault="00D62339">
      <w:pPr>
        <w:keepNext/>
        <w:pBdr>
          <w:top w:val="nil"/>
          <w:left w:val="nil"/>
          <w:bottom w:val="nil"/>
          <w:right w:val="nil"/>
          <w:between w:val="nil"/>
        </w:pBdr>
        <w:spacing w:before="40" w:after="40" w:line="259" w:lineRule="auto"/>
        <w:ind w:firstLine="709"/>
        <w:rPr>
          <w:b/>
          <w:color w:val="000000"/>
          <w:szCs w:val="28"/>
        </w:rPr>
      </w:pPr>
      <w:bookmarkStart w:id="26" w:name="_heading=h.2bn6wsx" w:colFirst="0" w:colLast="0"/>
      <w:bookmarkEnd w:id="26"/>
      <w:r>
        <w:rPr>
          <w:b/>
          <w:color w:val="000000"/>
          <w:szCs w:val="28"/>
        </w:rPr>
        <w:t>Запитання для самоперевірки</w:t>
      </w:r>
    </w:p>
    <w:p w:rsidR="00B77405" w:rsidRDefault="00B77405">
      <w:pPr>
        <w:ind w:firstLine="709"/>
      </w:pPr>
    </w:p>
    <w:p w:rsidR="00B77405" w:rsidRDefault="00D62339">
      <w:pPr>
        <w:numPr>
          <w:ilvl w:val="0"/>
          <w:numId w:val="22"/>
        </w:numPr>
        <w:tabs>
          <w:tab w:val="left" w:pos="1134"/>
        </w:tabs>
        <w:ind w:left="0" w:firstLine="709"/>
      </w:pPr>
      <w:r>
        <w:t>Хто є користувачами діаграми класів?</w:t>
      </w:r>
    </w:p>
    <w:p w:rsidR="00B77405" w:rsidRDefault="00D62339">
      <w:pPr>
        <w:numPr>
          <w:ilvl w:val="0"/>
          <w:numId w:val="22"/>
        </w:numPr>
        <w:tabs>
          <w:tab w:val="left" w:pos="1134"/>
        </w:tabs>
        <w:ind w:left="0" w:firstLine="709"/>
      </w:pPr>
      <w:r>
        <w:t>Чим класи на діаграмі класів можуть ві</w:t>
      </w:r>
      <w:proofErr w:type="gramStart"/>
      <w:r>
        <w:t>др</w:t>
      </w:r>
      <w:proofErr w:type="gramEnd"/>
      <w:r>
        <w:t>ізнятись від класів на діаграмі послідовності?</w:t>
      </w:r>
    </w:p>
    <w:p w:rsidR="00B77405" w:rsidRDefault="00D62339">
      <w:pPr>
        <w:numPr>
          <w:ilvl w:val="0"/>
          <w:numId w:val="22"/>
        </w:numPr>
        <w:tabs>
          <w:tab w:val="left" w:pos="1134"/>
        </w:tabs>
        <w:ind w:left="0" w:firstLine="709"/>
      </w:pPr>
      <w:r>
        <w:t xml:space="preserve">Які дії виконує Rose на </w:t>
      </w:r>
      <w:proofErr w:type="gramStart"/>
      <w:r>
        <w:t>п</w:t>
      </w:r>
      <w:proofErr w:type="gramEnd"/>
      <w:r>
        <w:t>ідставі діаграми класів?</w:t>
      </w:r>
    </w:p>
    <w:p w:rsidR="00B77405" w:rsidRDefault="00D62339">
      <w:pPr>
        <w:numPr>
          <w:ilvl w:val="0"/>
          <w:numId w:val="22"/>
        </w:numPr>
        <w:tabs>
          <w:tab w:val="left" w:pos="1134"/>
        </w:tabs>
        <w:ind w:left="0" w:firstLine="709"/>
      </w:pPr>
      <w:r>
        <w:t xml:space="preserve">В якому напрямку іде </w:t>
      </w:r>
      <w:proofErr w:type="gramStart"/>
      <w:r>
        <w:t>стр</w:t>
      </w:r>
      <w:proofErr w:type="gramEnd"/>
      <w:r>
        <w:t>ілка у зв’язку однонаправленої асоціації?</w:t>
      </w:r>
    </w:p>
    <w:p w:rsidR="00B77405" w:rsidRDefault="00D62339">
      <w:pPr>
        <w:numPr>
          <w:ilvl w:val="0"/>
          <w:numId w:val="22"/>
        </w:numPr>
        <w:tabs>
          <w:tab w:val="left" w:pos="1134"/>
        </w:tabs>
        <w:ind w:left="0" w:firstLine="709"/>
      </w:pPr>
      <w:r>
        <w:t>Як визначити множинність однонаправленої асоціації?</w:t>
      </w:r>
    </w:p>
    <w:p w:rsidR="00B77405" w:rsidRDefault="00D62339">
      <w:pPr>
        <w:numPr>
          <w:ilvl w:val="0"/>
          <w:numId w:val="22"/>
        </w:numPr>
        <w:tabs>
          <w:tab w:val="left" w:pos="1134"/>
        </w:tabs>
        <w:ind w:left="0" w:firstLine="709"/>
      </w:pPr>
      <w:r>
        <w:t xml:space="preserve">В якому напрямку іде </w:t>
      </w:r>
      <w:proofErr w:type="gramStart"/>
      <w:r>
        <w:t>стр</w:t>
      </w:r>
      <w:proofErr w:type="gramEnd"/>
      <w:r>
        <w:t>ілка у зв’язку узагальнення?</w:t>
      </w:r>
    </w:p>
    <w:p w:rsidR="00B77405" w:rsidRDefault="00D62339">
      <w:pPr>
        <w:numPr>
          <w:ilvl w:val="0"/>
          <w:numId w:val="22"/>
        </w:numPr>
        <w:tabs>
          <w:tab w:val="left" w:pos="1134"/>
        </w:tabs>
        <w:ind w:left="0" w:firstLine="709"/>
      </w:pPr>
      <w:r>
        <w:t xml:space="preserve">Що таке </w:t>
      </w:r>
      <w:proofErr w:type="gramStart"/>
      <w:r>
        <w:t>ст</w:t>
      </w:r>
      <w:proofErr w:type="gramEnd"/>
      <w:r>
        <w:t>ійкість класу, множинність класу, видимість класу?</w:t>
      </w:r>
    </w:p>
    <w:p w:rsidR="00B77405" w:rsidRDefault="00B77405">
      <w:pPr>
        <w:pBdr>
          <w:top w:val="nil"/>
          <w:left w:val="nil"/>
          <w:bottom w:val="nil"/>
          <w:right w:val="nil"/>
          <w:between w:val="nil"/>
        </w:pBdr>
        <w:rPr>
          <w:color w:val="000000"/>
          <w:szCs w:val="28"/>
        </w:rPr>
      </w:pPr>
    </w:p>
    <w:p w:rsidR="00B77405" w:rsidRDefault="00B77405">
      <w:pPr>
        <w:pBdr>
          <w:top w:val="nil"/>
          <w:left w:val="nil"/>
          <w:bottom w:val="nil"/>
          <w:right w:val="nil"/>
          <w:between w:val="nil"/>
        </w:pBdr>
        <w:rPr>
          <w:color w:val="000000"/>
          <w:szCs w:val="28"/>
        </w:rPr>
        <w:sectPr w:rsidR="00B77405">
          <w:footerReference w:type="default" r:id="rId45"/>
          <w:pgSz w:w="11906" w:h="16838"/>
          <w:pgMar w:top="1134" w:right="1134" w:bottom="1134" w:left="1134" w:header="0" w:footer="709" w:gutter="0"/>
          <w:cols w:space="720"/>
        </w:sectPr>
      </w:pPr>
    </w:p>
    <w:p w:rsidR="00B77405" w:rsidRDefault="00D62339">
      <w:pPr>
        <w:pStyle w:val="1"/>
        <w:numPr>
          <w:ilvl w:val="0"/>
          <w:numId w:val="13"/>
        </w:numPr>
      </w:pPr>
      <w:bookmarkStart w:id="27" w:name="_heading=h.qsh70q" w:colFirst="0" w:colLast="0"/>
      <w:bookmarkEnd w:id="27"/>
      <w:r>
        <w:lastRenderedPageBreak/>
        <w:t>Лабораторна робота №8. Створення діаграми діяльності</w:t>
      </w:r>
    </w:p>
    <w:p w:rsidR="00B77405" w:rsidRDefault="00B77405"/>
    <w:p w:rsidR="00B77405" w:rsidRDefault="00D62339">
      <w:pPr>
        <w:ind w:firstLine="709"/>
      </w:pPr>
      <w:r>
        <w:rPr>
          <w:b/>
        </w:rPr>
        <w:t>Тема:</w:t>
      </w:r>
      <w:r>
        <w:t xml:space="preserve"> Створення діаграми діяльності.</w:t>
      </w:r>
    </w:p>
    <w:p w:rsidR="00B77405" w:rsidRDefault="00D62339">
      <w:pPr>
        <w:ind w:firstLine="709"/>
      </w:pPr>
      <w:r>
        <w:rPr>
          <w:b/>
        </w:rPr>
        <w:t>Мета</w:t>
      </w:r>
      <w:r>
        <w:t>: Відобразити діаграму діяльності.</w:t>
      </w:r>
    </w:p>
    <w:p w:rsidR="00B77405" w:rsidRDefault="00B77405"/>
    <w:p w:rsidR="00B77405" w:rsidRDefault="00D62339">
      <w:pPr>
        <w:jc w:val="center"/>
        <w:rPr>
          <w:i/>
        </w:rPr>
      </w:pPr>
      <w:r>
        <w:rPr>
          <w:i/>
        </w:rPr>
        <w:t>Теоретична частина</w:t>
      </w:r>
    </w:p>
    <w:p w:rsidR="00B77405" w:rsidRDefault="00B77405">
      <w:bookmarkStart w:id="28" w:name="bookmark=id.3as4poj" w:colFirst="0" w:colLast="0"/>
      <w:bookmarkEnd w:id="28"/>
    </w:p>
    <w:p w:rsidR="00B77405" w:rsidRDefault="00D62339">
      <w:pPr>
        <w:ind w:firstLine="708"/>
        <w:rPr>
          <w:b/>
        </w:rPr>
      </w:pPr>
      <w:r>
        <w:rPr>
          <w:b/>
        </w:rPr>
        <w:t xml:space="preserve">Приклад виконання завдання </w:t>
      </w:r>
      <w:proofErr w:type="gramStart"/>
      <w:r>
        <w:rPr>
          <w:b/>
        </w:rPr>
        <w:t>для</w:t>
      </w:r>
      <w:proofErr w:type="gramEnd"/>
      <w:r>
        <w:rPr>
          <w:b/>
        </w:rPr>
        <w:t xml:space="preserve"> предметної області „Технічна служба АТП”.</w:t>
      </w:r>
    </w:p>
    <w:p w:rsidR="00B77405" w:rsidRDefault="00D62339">
      <w:pPr>
        <w:ind w:firstLine="709"/>
      </w:pPr>
      <w:r>
        <w:t xml:space="preserve">Використаємо прецедент, який було розглянуто як приклад на діаграмі </w:t>
      </w:r>
      <w:proofErr w:type="gramStart"/>
      <w:r>
        <w:t>посл</w:t>
      </w:r>
      <w:proofErr w:type="gramEnd"/>
      <w:r>
        <w:t xml:space="preserve">ідовності (лабораторна робота 6) </w:t>
      </w:r>
      <w:r>
        <w:rPr>
          <w:color w:val="000000"/>
        </w:rPr>
        <w:t>–</w:t>
      </w:r>
      <w:r>
        <w:t xml:space="preserve"> </w:t>
      </w:r>
      <w:r>
        <w:rPr>
          <w:i/>
        </w:rPr>
        <w:t>Введення ПД "Дефектна відомість" для ремонту авто</w:t>
      </w:r>
      <w:r>
        <w:t>. Бажано, щоби в прецеденті взаємодіяло більше одної ролі.</w:t>
      </w:r>
    </w:p>
    <w:p w:rsidR="00B77405" w:rsidRDefault="00D62339">
      <w:pPr>
        <w:ind w:firstLine="709"/>
      </w:pPr>
      <w:r>
        <w:t xml:space="preserve">В контекстному меню вузла </w:t>
      </w:r>
      <w:r>
        <w:rPr>
          <w:i/>
        </w:rPr>
        <w:t>Use Case View</w:t>
      </w:r>
      <w:r>
        <w:t xml:space="preserve"> створимо нову діаграму діяльності (див</w:t>
      </w:r>
      <w:proofErr w:type="gramStart"/>
      <w:r>
        <w:t>.</w:t>
      </w:r>
      <w:proofErr w:type="gramEnd"/>
      <w:r>
        <w:t xml:space="preserve"> </w:t>
      </w:r>
      <w:proofErr w:type="gramStart"/>
      <w:r>
        <w:t>р</w:t>
      </w:r>
      <w:proofErr w:type="gramEnd"/>
      <w:r>
        <w:t>ис. 8.1). Відчинимо її (перший пункт контекстного меню).</w:t>
      </w:r>
    </w:p>
    <w:p w:rsidR="00B77405" w:rsidRDefault="00B77405">
      <w:pPr>
        <w:ind w:firstLine="709"/>
      </w:pPr>
    </w:p>
    <w:p w:rsidR="00B77405" w:rsidRDefault="00E15C16">
      <w:pPr>
        <w:jc w:val="center"/>
      </w:pPr>
      <w:r>
        <w:pict>
          <v:shape id="_x0000_i1053" type="#_x0000_t75" style="width:321pt;height:252pt">
            <v:imagedata r:id="rId46" o:title=""/>
          </v:shape>
        </w:pict>
      </w:r>
    </w:p>
    <w:p w:rsidR="00B77405" w:rsidRDefault="00D62339">
      <w:pPr>
        <w:ind w:firstLine="709"/>
      </w:pPr>
      <w:r>
        <w:t xml:space="preserve">Рисунок 8.1 </w:t>
      </w:r>
      <w:r>
        <w:rPr>
          <w:color w:val="000000"/>
        </w:rPr>
        <w:t>–</w:t>
      </w:r>
      <w:r>
        <w:t xml:space="preserve"> Створення нової діаграми діяльності</w:t>
      </w:r>
    </w:p>
    <w:p w:rsidR="00B77405" w:rsidRDefault="00B77405">
      <w:pPr>
        <w:ind w:firstLine="709"/>
      </w:pPr>
    </w:p>
    <w:p w:rsidR="00B77405" w:rsidRDefault="00D62339">
      <w:pPr>
        <w:ind w:firstLine="708"/>
        <w:rPr>
          <w:b/>
        </w:rPr>
      </w:pPr>
      <w:r>
        <w:rPr>
          <w:b/>
        </w:rPr>
        <w:t>Доріжки.</w:t>
      </w:r>
    </w:p>
    <w:p w:rsidR="00B77405" w:rsidRDefault="00D62339">
      <w:pPr>
        <w:ind w:firstLine="709"/>
      </w:pPr>
      <w:r>
        <w:t xml:space="preserve">(Плавальні) доріжки – це організаційні одиниці або ролі, які відповідають за дії, розташовані на відповідній доріжці. У нашому прикладі є один користувач, який вводить </w:t>
      </w:r>
      <w:r>
        <w:rPr>
          <w:i/>
        </w:rPr>
        <w:t xml:space="preserve">ПД </w:t>
      </w:r>
      <w:proofErr w:type="gramStart"/>
      <w:r>
        <w:rPr>
          <w:i/>
        </w:rPr>
        <w:t>Дефектна</w:t>
      </w:r>
      <w:proofErr w:type="gramEnd"/>
      <w:r>
        <w:rPr>
          <w:i/>
        </w:rPr>
        <w:t xml:space="preserve"> відомість</w:t>
      </w:r>
      <w:r>
        <w:t>. Визначимо дві доріжки:</w:t>
      </w:r>
    </w:p>
    <w:p w:rsidR="00B77405" w:rsidRDefault="00D62339">
      <w:pPr>
        <w:numPr>
          <w:ilvl w:val="0"/>
          <w:numId w:val="23"/>
        </w:numPr>
        <w:tabs>
          <w:tab w:val="left" w:pos="1276"/>
        </w:tabs>
        <w:ind w:left="1276" w:hanging="283"/>
      </w:pPr>
      <w:r>
        <w:t xml:space="preserve">Користувач – </w:t>
      </w:r>
      <w:r>
        <w:rPr>
          <w:i/>
        </w:rPr>
        <w:t>інженер ТС</w:t>
      </w:r>
      <w:r>
        <w:t xml:space="preserve">; виконує дії на </w:t>
      </w:r>
      <w:proofErr w:type="gramStart"/>
      <w:r>
        <w:t>р</w:t>
      </w:r>
      <w:proofErr w:type="gramEnd"/>
      <w:r>
        <w:t>івні користувача – введення ПД;</w:t>
      </w:r>
    </w:p>
    <w:p w:rsidR="00B77405" w:rsidRDefault="00D62339">
      <w:pPr>
        <w:numPr>
          <w:ilvl w:val="0"/>
          <w:numId w:val="23"/>
        </w:numPr>
        <w:tabs>
          <w:tab w:val="left" w:pos="1276"/>
        </w:tabs>
        <w:ind w:left="1276" w:hanging="283"/>
      </w:pPr>
      <w:r>
        <w:rPr>
          <w:i/>
        </w:rPr>
        <w:t>Задача</w:t>
      </w:r>
      <w:r>
        <w:t xml:space="preserve"> </w:t>
      </w:r>
      <w:proofErr w:type="gramStart"/>
      <w:r>
        <w:rPr>
          <w:i/>
        </w:rPr>
        <w:t>Обл</w:t>
      </w:r>
      <w:proofErr w:type="gramEnd"/>
      <w:r>
        <w:rPr>
          <w:i/>
        </w:rPr>
        <w:t>ік МЦ</w:t>
      </w:r>
      <w:r>
        <w:t>, що виконує дії на рівні бази даних – створення і коректування записів про ПД і різні залишки.</w:t>
      </w:r>
    </w:p>
    <w:p w:rsidR="00B77405" w:rsidRDefault="00D62339">
      <w:pPr>
        <w:ind w:firstLine="709"/>
      </w:pPr>
      <w:r>
        <w:t xml:space="preserve">Для такого </w:t>
      </w:r>
      <w:proofErr w:type="gramStart"/>
      <w:r>
        <w:t>р</w:t>
      </w:r>
      <w:proofErr w:type="gramEnd"/>
      <w:r>
        <w:t xml:space="preserve">івня розгляду роль СУБД, яка безпосередньо управляє записами БД, недоцільно відділяти від ролі задачі </w:t>
      </w:r>
      <w:r>
        <w:rPr>
          <w:i/>
        </w:rPr>
        <w:t>Облік МЦ</w:t>
      </w:r>
      <w:r>
        <w:t>.</w:t>
      </w:r>
    </w:p>
    <w:p w:rsidR="00B77405" w:rsidRDefault="00D62339">
      <w:pPr>
        <w:ind w:firstLine="709"/>
      </w:pPr>
      <w:r>
        <w:lastRenderedPageBreak/>
        <w:t>Для визначення нової доріжки клікнемо на останній кнопці панелі інструментів, а поті</w:t>
      </w:r>
      <w:proofErr w:type="gramStart"/>
      <w:r>
        <w:t>м</w:t>
      </w:r>
      <w:proofErr w:type="gramEnd"/>
      <w:r>
        <w:t xml:space="preserve"> клікнемо на полі діаграми. У капелюсі доріжки напишемо назву ролі: </w:t>
      </w:r>
      <w:r>
        <w:rPr>
          <w:i/>
        </w:rPr>
        <w:t>Інженер ТС</w:t>
      </w:r>
      <w:r>
        <w:t xml:space="preserve"> або </w:t>
      </w:r>
      <w:r>
        <w:rPr>
          <w:i/>
        </w:rPr>
        <w:t>Задача „</w:t>
      </w:r>
      <w:proofErr w:type="gramStart"/>
      <w:r>
        <w:rPr>
          <w:i/>
        </w:rPr>
        <w:t>Обл</w:t>
      </w:r>
      <w:proofErr w:type="gramEnd"/>
      <w:r>
        <w:rPr>
          <w:i/>
        </w:rPr>
        <w:t xml:space="preserve">ік МЦ” </w:t>
      </w:r>
      <w:r>
        <w:t>(див. рис. 8.2).</w:t>
      </w:r>
    </w:p>
    <w:p w:rsidR="00B77405" w:rsidRDefault="00B77405">
      <w:pPr>
        <w:ind w:firstLine="709"/>
      </w:pPr>
    </w:p>
    <w:p w:rsidR="00B77405" w:rsidRDefault="00E15C16">
      <w:pPr>
        <w:jc w:val="center"/>
      </w:pPr>
      <w:r>
        <w:pict>
          <v:shape id="_x0000_i1054" type="#_x0000_t75" style="width:121.8pt;height:204.6pt" o:allowoverlap="f">
            <v:imagedata r:id="rId47" o:title=""/>
          </v:shape>
        </w:pict>
      </w:r>
    </w:p>
    <w:p w:rsidR="00B77405" w:rsidRDefault="00D62339">
      <w:pPr>
        <w:ind w:firstLine="709"/>
      </w:pPr>
      <w:r>
        <w:t xml:space="preserve">Рисунок 8.2 </w:t>
      </w:r>
      <w:r>
        <w:rPr>
          <w:color w:val="000000"/>
        </w:rPr>
        <w:t>–</w:t>
      </w:r>
      <w:r>
        <w:t xml:space="preserve"> Створення нової доріжки</w:t>
      </w:r>
    </w:p>
    <w:p w:rsidR="00B77405" w:rsidRDefault="00B77405">
      <w:pPr>
        <w:ind w:firstLine="709"/>
      </w:pPr>
    </w:p>
    <w:p w:rsidR="00B77405" w:rsidRDefault="00D62339">
      <w:pPr>
        <w:ind w:firstLine="708"/>
        <w:rPr>
          <w:b/>
        </w:rPr>
      </w:pPr>
      <w:r>
        <w:rPr>
          <w:b/>
        </w:rPr>
        <w:t>Створення нових дій та їхніх з’єднань.</w:t>
      </w:r>
    </w:p>
    <w:p w:rsidR="00B77405" w:rsidRDefault="00D62339">
      <w:pPr>
        <w:ind w:firstLine="709"/>
      </w:pPr>
      <w:r>
        <w:t xml:space="preserve">Інструменти на панелі діаграми діяльності описані в лекції в таблиці </w:t>
      </w:r>
      <w:r>
        <w:rPr>
          <w:i/>
        </w:rPr>
        <w:t>Інструменти діаграми діяльності</w:t>
      </w:r>
      <w:r>
        <w:t xml:space="preserve">. Створення нових елементів діаграми, як-от станів, дій, блоків </w:t>
      </w:r>
      <w:proofErr w:type="gramStart"/>
      <w:r>
        <w:t>р</w:t>
      </w:r>
      <w:proofErr w:type="gramEnd"/>
      <w:r>
        <w:t>ішення, синхронізації, виконується як і створення доріжок:</w:t>
      </w:r>
    </w:p>
    <w:p w:rsidR="00B77405" w:rsidRDefault="00D62339">
      <w:pPr>
        <w:numPr>
          <w:ilvl w:val="0"/>
          <w:numId w:val="23"/>
        </w:numPr>
        <w:tabs>
          <w:tab w:val="left" w:pos="1276"/>
        </w:tabs>
        <w:ind w:left="1276" w:hanging="283"/>
      </w:pPr>
      <w:r>
        <w:t xml:space="preserve">Треба клікнути </w:t>
      </w:r>
      <w:proofErr w:type="gramStart"/>
      <w:r>
        <w:t>на</w:t>
      </w:r>
      <w:proofErr w:type="gramEnd"/>
      <w:r>
        <w:t xml:space="preserve"> відповідному інструменті на панелі інструментів, </w:t>
      </w:r>
    </w:p>
    <w:p w:rsidR="00B77405" w:rsidRDefault="00D62339">
      <w:pPr>
        <w:numPr>
          <w:ilvl w:val="0"/>
          <w:numId w:val="23"/>
        </w:numPr>
        <w:tabs>
          <w:tab w:val="left" w:pos="1276"/>
        </w:tabs>
        <w:ind w:left="1276" w:hanging="283"/>
      </w:pPr>
      <w:proofErr w:type="gramStart"/>
      <w:r>
        <w:t>П</w:t>
      </w:r>
      <w:proofErr w:type="gramEnd"/>
      <w:r>
        <w:t>ісля чого клікнути на полі діаграми в тому місці, де ви хочете створити елемент діаграми.</w:t>
      </w:r>
    </w:p>
    <w:p w:rsidR="00B77405" w:rsidRDefault="00D62339">
      <w:pPr>
        <w:ind w:firstLine="709"/>
      </w:pPr>
      <w:r>
        <w:t xml:space="preserve">При створенні переходів треба клікнути на інструменті </w:t>
      </w:r>
      <w:r>
        <w:rPr>
          <w:i/>
        </w:rPr>
        <w:t>Transition</w:t>
      </w:r>
      <w:r>
        <w:t xml:space="preserve">, </w:t>
      </w:r>
      <w:proofErr w:type="gramStart"/>
      <w:r>
        <w:t>п</w:t>
      </w:r>
      <w:proofErr w:type="gramEnd"/>
      <w:r>
        <w:t xml:space="preserve">ісля чого тягнути стрілку від елемента-відправника до елемента-отримувача. Можна вигнути </w:t>
      </w:r>
      <w:proofErr w:type="gramStart"/>
      <w:r>
        <w:t>стр</w:t>
      </w:r>
      <w:proofErr w:type="gramEnd"/>
      <w:r>
        <w:t>ілку, потягнувши за неї в сторону (див. рис. 8.3).</w:t>
      </w:r>
    </w:p>
    <w:p w:rsidR="00B77405" w:rsidRDefault="00E15C16">
      <w:pPr>
        <w:jc w:val="center"/>
      </w:pPr>
      <w:r>
        <w:lastRenderedPageBreak/>
        <w:pict>
          <v:shape id="_x0000_i1055" type="#_x0000_t75" style="width:465.6pt;height:474.6pt">
            <v:imagedata r:id="rId48" o:title=""/>
          </v:shape>
        </w:pict>
      </w:r>
    </w:p>
    <w:p w:rsidR="00B77405" w:rsidRDefault="00D62339">
      <w:pPr>
        <w:ind w:firstLine="709"/>
        <w:rPr>
          <w:i/>
        </w:rPr>
      </w:pPr>
      <w:r>
        <w:t xml:space="preserve">Рисунок 8.3 </w:t>
      </w:r>
      <w:r>
        <w:rPr>
          <w:color w:val="000000"/>
        </w:rPr>
        <w:t>–</w:t>
      </w:r>
      <w:r>
        <w:t xml:space="preserve"> Діаграма діяльності для прецеденту </w:t>
      </w:r>
      <w:r>
        <w:rPr>
          <w:i/>
        </w:rPr>
        <w:t>Введення ПД "</w:t>
      </w:r>
      <w:proofErr w:type="gramStart"/>
      <w:r>
        <w:rPr>
          <w:i/>
        </w:rPr>
        <w:t>Дефектна</w:t>
      </w:r>
      <w:proofErr w:type="gramEnd"/>
      <w:r>
        <w:rPr>
          <w:i/>
        </w:rPr>
        <w:t xml:space="preserve"> відомість" для ремонту авто</w:t>
      </w:r>
    </w:p>
    <w:p w:rsidR="00B77405" w:rsidRDefault="00B77405"/>
    <w:p w:rsidR="00B77405" w:rsidRDefault="00D62339">
      <w:pPr>
        <w:keepNext/>
        <w:pBdr>
          <w:top w:val="nil"/>
          <w:left w:val="nil"/>
          <w:bottom w:val="nil"/>
          <w:right w:val="nil"/>
          <w:between w:val="nil"/>
        </w:pBdr>
        <w:spacing w:before="40" w:after="40" w:line="259" w:lineRule="auto"/>
        <w:ind w:firstLine="709"/>
        <w:rPr>
          <w:b/>
          <w:color w:val="000000"/>
          <w:sz w:val="26"/>
          <w:szCs w:val="26"/>
        </w:rPr>
      </w:pPr>
      <w:bookmarkStart w:id="29" w:name="_heading=h.1pxezwc" w:colFirst="0" w:colLast="0"/>
      <w:bookmarkEnd w:id="29"/>
      <w:r>
        <w:rPr>
          <w:b/>
          <w:color w:val="000000"/>
          <w:szCs w:val="28"/>
        </w:rPr>
        <w:t>Завдання до лабораторної роботи №8</w:t>
      </w:r>
    </w:p>
    <w:p w:rsidR="00B77405" w:rsidRDefault="00B77405"/>
    <w:p w:rsidR="00B77405" w:rsidRDefault="00D62339">
      <w:pPr>
        <w:ind w:firstLine="709"/>
      </w:pPr>
      <w:r>
        <w:t>Для власного варіанту предметної області:</w:t>
      </w:r>
    </w:p>
    <w:p w:rsidR="00B77405" w:rsidRDefault="00D62339">
      <w:pPr>
        <w:numPr>
          <w:ilvl w:val="0"/>
          <w:numId w:val="24"/>
        </w:numPr>
        <w:tabs>
          <w:tab w:val="left" w:pos="1134"/>
        </w:tabs>
        <w:ind w:left="0" w:firstLine="709"/>
      </w:pPr>
      <w:r>
        <w:t xml:space="preserve">Використовуючи потік подій, визначений для певного прецеденту, відображеного на діаграмі </w:t>
      </w:r>
      <w:proofErr w:type="gramStart"/>
      <w:r>
        <w:t>посл</w:t>
      </w:r>
      <w:proofErr w:type="gramEnd"/>
      <w:r>
        <w:t>ідовності, відобразити процес виконання цього прецеденту на рівні окремих дій у діаграмі діяльності.</w:t>
      </w:r>
    </w:p>
    <w:p w:rsidR="00B77405" w:rsidRDefault="00D62339">
      <w:pPr>
        <w:numPr>
          <w:ilvl w:val="0"/>
          <w:numId w:val="24"/>
        </w:numPr>
        <w:tabs>
          <w:tab w:val="left" w:pos="1134"/>
        </w:tabs>
        <w:ind w:left="0" w:firstLine="709"/>
      </w:pPr>
      <w:r>
        <w:t>За результатами виконання роботи оформити звіт.</w:t>
      </w:r>
    </w:p>
    <w:p w:rsidR="00B77405" w:rsidRDefault="00B77405">
      <w:pPr>
        <w:ind w:firstLine="709"/>
        <w:rPr>
          <w:sz w:val="26"/>
          <w:szCs w:val="26"/>
        </w:rPr>
      </w:pPr>
    </w:p>
    <w:p w:rsidR="00B77405" w:rsidRDefault="00D62339">
      <w:pPr>
        <w:keepNext/>
        <w:pBdr>
          <w:top w:val="nil"/>
          <w:left w:val="nil"/>
          <w:bottom w:val="nil"/>
          <w:right w:val="nil"/>
          <w:between w:val="nil"/>
        </w:pBdr>
        <w:spacing w:before="40" w:after="40" w:line="259" w:lineRule="auto"/>
        <w:ind w:firstLine="709"/>
        <w:rPr>
          <w:b/>
          <w:color w:val="000000"/>
          <w:sz w:val="26"/>
          <w:szCs w:val="26"/>
        </w:rPr>
      </w:pPr>
      <w:bookmarkStart w:id="30" w:name="_heading=h.49x2ik5" w:colFirst="0" w:colLast="0"/>
      <w:bookmarkEnd w:id="30"/>
      <w:r>
        <w:rPr>
          <w:b/>
          <w:color w:val="000000"/>
          <w:szCs w:val="28"/>
        </w:rPr>
        <w:t>Запитання для самоперевірки</w:t>
      </w:r>
    </w:p>
    <w:p w:rsidR="00B77405" w:rsidRDefault="00B77405"/>
    <w:p w:rsidR="00B77405" w:rsidRDefault="00D62339">
      <w:pPr>
        <w:numPr>
          <w:ilvl w:val="0"/>
          <w:numId w:val="25"/>
        </w:numPr>
        <w:tabs>
          <w:tab w:val="left" w:pos="1134"/>
        </w:tabs>
        <w:ind w:left="0" w:firstLine="709"/>
      </w:pPr>
      <w:r>
        <w:t xml:space="preserve">Що таке діяльність? </w:t>
      </w:r>
    </w:p>
    <w:p w:rsidR="00B77405" w:rsidRDefault="00D62339">
      <w:pPr>
        <w:numPr>
          <w:ilvl w:val="0"/>
          <w:numId w:val="25"/>
        </w:numPr>
        <w:tabs>
          <w:tab w:val="left" w:pos="1134"/>
        </w:tabs>
        <w:ind w:left="0" w:firstLine="709"/>
      </w:pPr>
      <w:r>
        <w:t>Що може робити дія?</w:t>
      </w:r>
    </w:p>
    <w:p w:rsidR="00B77405" w:rsidRDefault="00D62339">
      <w:pPr>
        <w:numPr>
          <w:ilvl w:val="0"/>
          <w:numId w:val="25"/>
        </w:numPr>
        <w:tabs>
          <w:tab w:val="left" w:pos="1134"/>
        </w:tabs>
        <w:ind w:left="0" w:firstLine="709"/>
      </w:pPr>
      <w:r>
        <w:lastRenderedPageBreak/>
        <w:t>Як виглядає діаграма Ганта для будівництва?</w:t>
      </w:r>
    </w:p>
    <w:p w:rsidR="00B77405" w:rsidRDefault="00D62339">
      <w:pPr>
        <w:numPr>
          <w:ilvl w:val="0"/>
          <w:numId w:val="25"/>
        </w:numPr>
        <w:tabs>
          <w:tab w:val="left" w:pos="1134"/>
        </w:tabs>
        <w:ind w:left="0" w:firstLine="709"/>
      </w:pPr>
      <w:r>
        <w:t xml:space="preserve">Які типи зв’язків можливі </w:t>
      </w:r>
      <w:proofErr w:type="gramStart"/>
      <w:r>
        <w:t>між</w:t>
      </w:r>
      <w:proofErr w:type="gramEnd"/>
      <w:r>
        <w:t xml:space="preserve"> вузлами?</w:t>
      </w:r>
    </w:p>
    <w:p w:rsidR="00B77405" w:rsidRDefault="00D62339">
      <w:pPr>
        <w:numPr>
          <w:ilvl w:val="0"/>
          <w:numId w:val="25"/>
        </w:numPr>
        <w:tabs>
          <w:tab w:val="left" w:pos="1134"/>
        </w:tabs>
        <w:ind w:left="0" w:firstLine="709"/>
      </w:pPr>
      <w:proofErr w:type="gramStart"/>
      <w:r>
        <w:t>Назв</w:t>
      </w:r>
      <w:proofErr w:type="gramEnd"/>
      <w:r>
        <w:t>іть інструменти панелі діаграми діяльності та їхнє призначення.</w:t>
      </w:r>
    </w:p>
    <w:p w:rsidR="00B77405" w:rsidRDefault="00D62339">
      <w:pPr>
        <w:numPr>
          <w:ilvl w:val="0"/>
          <w:numId w:val="25"/>
        </w:numPr>
        <w:tabs>
          <w:tab w:val="left" w:pos="1134"/>
        </w:tabs>
        <w:ind w:left="0" w:firstLine="709"/>
      </w:pPr>
      <w:r>
        <w:t>Яке співвідношення між поняттями Workflow та</w:t>
      </w:r>
      <w:proofErr w:type="gramStart"/>
      <w:r>
        <w:t xml:space="preserve"> Б</w:t>
      </w:r>
      <w:proofErr w:type="gramEnd"/>
      <w:r>
        <w:t>ізнес-процес?</w:t>
      </w:r>
    </w:p>
    <w:p w:rsidR="00B77405" w:rsidRDefault="00D62339">
      <w:pPr>
        <w:numPr>
          <w:ilvl w:val="0"/>
          <w:numId w:val="25"/>
        </w:numPr>
        <w:tabs>
          <w:tab w:val="left" w:pos="1134"/>
        </w:tabs>
        <w:ind w:left="0" w:firstLine="709"/>
      </w:pPr>
      <w:r>
        <w:t xml:space="preserve">Що таке реінжиніринг процесів? У чому </w:t>
      </w:r>
      <w:proofErr w:type="gramStart"/>
      <w:r>
        <w:t>його в</w:t>
      </w:r>
      <w:proofErr w:type="gramEnd"/>
      <w:r>
        <w:t>ідмінність від реорганізації процесів?</w:t>
      </w:r>
    </w:p>
    <w:p w:rsidR="00B77405" w:rsidRDefault="00D62339">
      <w:pPr>
        <w:numPr>
          <w:ilvl w:val="0"/>
          <w:numId w:val="25"/>
        </w:numPr>
        <w:tabs>
          <w:tab w:val="left" w:pos="1134"/>
        </w:tabs>
        <w:ind w:left="0" w:firstLine="709"/>
      </w:pPr>
      <w:r>
        <w:t>Що таке вертикальне стиснення та горизонтальне стиснення процесі</w:t>
      </w:r>
      <w:proofErr w:type="gramStart"/>
      <w:r>
        <w:t>в</w:t>
      </w:r>
      <w:proofErr w:type="gramEnd"/>
      <w:r>
        <w:t>?</w:t>
      </w:r>
    </w:p>
    <w:p w:rsidR="00B77405" w:rsidRDefault="00B77405"/>
    <w:p w:rsidR="00B77405" w:rsidRDefault="00B77405">
      <w:pPr>
        <w:pBdr>
          <w:top w:val="nil"/>
          <w:left w:val="nil"/>
          <w:bottom w:val="nil"/>
          <w:right w:val="nil"/>
          <w:between w:val="nil"/>
        </w:pBdr>
        <w:rPr>
          <w:color w:val="000000"/>
          <w:szCs w:val="28"/>
        </w:rPr>
        <w:sectPr w:rsidR="00B77405">
          <w:footerReference w:type="default" r:id="rId49"/>
          <w:pgSz w:w="11906" w:h="16838"/>
          <w:pgMar w:top="1134" w:right="1134" w:bottom="1134" w:left="1134" w:header="0" w:footer="709" w:gutter="0"/>
          <w:cols w:space="720"/>
        </w:sectPr>
      </w:pPr>
    </w:p>
    <w:p w:rsidR="00B77405" w:rsidRDefault="00D62339">
      <w:pPr>
        <w:keepNext/>
        <w:pBdr>
          <w:top w:val="nil"/>
          <w:left w:val="nil"/>
          <w:bottom w:val="nil"/>
          <w:right w:val="nil"/>
          <w:between w:val="nil"/>
        </w:pBdr>
        <w:spacing w:line="259" w:lineRule="auto"/>
        <w:jc w:val="center"/>
        <w:rPr>
          <w:b/>
          <w:color w:val="000000"/>
          <w:szCs w:val="28"/>
        </w:rPr>
      </w:pPr>
      <w:bookmarkStart w:id="31" w:name="_heading=h.2p2csry" w:colFirst="0" w:colLast="0"/>
      <w:bookmarkEnd w:id="31"/>
      <w:r>
        <w:rPr>
          <w:b/>
          <w:color w:val="000000"/>
          <w:szCs w:val="28"/>
        </w:rPr>
        <w:lastRenderedPageBreak/>
        <w:t>Лабораторна робота №9. Створення діаграми компоненті</w:t>
      </w:r>
      <w:proofErr w:type="gramStart"/>
      <w:r>
        <w:rPr>
          <w:b/>
          <w:color w:val="000000"/>
          <w:szCs w:val="28"/>
        </w:rPr>
        <w:t>в</w:t>
      </w:r>
      <w:proofErr w:type="gramEnd"/>
    </w:p>
    <w:p w:rsidR="00B77405" w:rsidRDefault="00B77405"/>
    <w:p w:rsidR="00B77405" w:rsidRDefault="00D62339">
      <w:pPr>
        <w:ind w:firstLine="709"/>
      </w:pPr>
      <w:r>
        <w:rPr>
          <w:b/>
        </w:rPr>
        <w:t>Тема:</w:t>
      </w:r>
      <w:r>
        <w:t xml:space="preserve"> Створення діаграми компоненті</w:t>
      </w:r>
      <w:proofErr w:type="gramStart"/>
      <w:r>
        <w:t>в</w:t>
      </w:r>
      <w:proofErr w:type="gramEnd"/>
      <w:r>
        <w:t>.</w:t>
      </w:r>
    </w:p>
    <w:p w:rsidR="00B77405" w:rsidRDefault="00D62339">
      <w:pPr>
        <w:ind w:firstLine="709"/>
      </w:pPr>
      <w:r>
        <w:rPr>
          <w:b/>
        </w:rPr>
        <w:t>Мета:</w:t>
      </w:r>
      <w:r>
        <w:t xml:space="preserve"> Відобразити ієрархію компонентів програми на діаграмі компоненті</w:t>
      </w:r>
      <w:proofErr w:type="gramStart"/>
      <w:r>
        <w:t>в</w:t>
      </w:r>
      <w:proofErr w:type="gramEnd"/>
      <w:r>
        <w:t>.</w:t>
      </w:r>
    </w:p>
    <w:p w:rsidR="00B77405" w:rsidRDefault="00B77405"/>
    <w:p w:rsidR="00B77405" w:rsidRDefault="00D62339">
      <w:pPr>
        <w:jc w:val="center"/>
        <w:rPr>
          <w:i/>
        </w:rPr>
      </w:pPr>
      <w:r>
        <w:rPr>
          <w:i/>
        </w:rPr>
        <w:t>Теоретична частина</w:t>
      </w:r>
    </w:p>
    <w:p w:rsidR="00B77405" w:rsidRDefault="00B77405"/>
    <w:p w:rsidR="00B77405" w:rsidRDefault="00D62339">
      <w:pPr>
        <w:ind w:firstLine="709"/>
        <w:rPr>
          <w:b/>
        </w:rPr>
      </w:pPr>
      <w:r>
        <w:rPr>
          <w:b/>
        </w:rPr>
        <w:t xml:space="preserve">Приклад виконання завдання </w:t>
      </w:r>
      <w:proofErr w:type="gramStart"/>
      <w:r>
        <w:rPr>
          <w:b/>
        </w:rPr>
        <w:t>для</w:t>
      </w:r>
      <w:proofErr w:type="gramEnd"/>
      <w:r>
        <w:rPr>
          <w:b/>
        </w:rPr>
        <w:t xml:space="preserve"> предметної області „Технічна служба АТП”.</w:t>
      </w:r>
    </w:p>
    <w:p w:rsidR="00B77405" w:rsidRDefault="00D62339">
      <w:pPr>
        <w:ind w:firstLine="709"/>
      </w:pPr>
      <w:r>
        <w:t xml:space="preserve">Реалізуємо доданок, що автоматизує </w:t>
      </w:r>
      <w:proofErr w:type="gramStart"/>
      <w:r>
        <w:t>обл</w:t>
      </w:r>
      <w:proofErr w:type="gramEnd"/>
      <w:r>
        <w:t xml:space="preserve">ік у </w:t>
      </w:r>
      <w:r>
        <w:rPr>
          <w:b/>
        </w:rPr>
        <w:t>Технічній службі АТП</w:t>
      </w:r>
      <w:r>
        <w:t xml:space="preserve">, у середовищі програмування </w:t>
      </w:r>
      <w:r>
        <w:rPr>
          <w:i/>
        </w:rPr>
        <w:t>Ms Access</w:t>
      </w:r>
      <w:r>
        <w:t xml:space="preserve">. Доданок у цьому середовищі працює так: </w:t>
      </w:r>
    </w:p>
    <w:p w:rsidR="00B77405" w:rsidRDefault="00D62339">
      <w:pPr>
        <w:numPr>
          <w:ilvl w:val="0"/>
          <w:numId w:val="26"/>
        </w:numPr>
        <w:ind w:left="0" w:firstLine="720"/>
      </w:pPr>
      <w:r>
        <w:t xml:space="preserve">Файл що виконується – </w:t>
      </w:r>
      <w:r>
        <w:rPr>
          <w:i/>
        </w:rPr>
        <w:t>MsAccess.exe</w:t>
      </w:r>
      <w:r>
        <w:t xml:space="preserve">, розташований у папці </w:t>
      </w:r>
      <w:r>
        <w:rPr>
          <w:i/>
        </w:rPr>
        <w:t>Program Files</w:t>
      </w:r>
      <w:r>
        <w:t xml:space="preserve">, один для </w:t>
      </w:r>
      <w:proofErr w:type="gramStart"/>
      <w:r>
        <w:t>вс</w:t>
      </w:r>
      <w:proofErr w:type="gramEnd"/>
      <w:r>
        <w:t>іх доданків.</w:t>
      </w:r>
    </w:p>
    <w:p w:rsidR="00B77405" w:rsidRDefault="00D62339">
      <w:pPr>
        <w:numPr>
          <w:ilvl w:val="0"/>
          <w:numId w:val="26"/>
        </w:numPr>
        <w:ind w:left="0" w:firstLine="720"/>
      </w:pPr>
      <w:r>
        <w:t xml:space="preserve">Власне специфіка доданку міститься в файлі .mdb, тобто в файлі БД. Тим не менше цей файл </w:t>
      </w:r>
      <w:proofErr w:type="gramStart"/>
      <w:r>
        <w:t>містить</w:t>
      </w:r>
      <w:proofErr w:type="gramEnd"/>
      <w:r>
        <w:t xml:space="preserve"> програмні об’єкти, а саме запити, форми, звіти, веб-сторінки, макроси, модулі. Цей файл фактично є доданком і запускається замість exe-файлу. Насправді при цьому виконується </w:t>
      </w:r>
      <w:r>
        <w:rPr>
          <w:i/>
        </w:rPr>
        <w:t>MsAccess.exe</w:t>
      </w:r>
      <w:r>
        <w:t xml:space="preserve"> з параметром – і</w:t>
      </w:r>
      <w:proofErr w:type="gramStart"/>
      <w:r>
        <w:t>м’я</w:t>
      </w:r>
      <w:proofErr w:type="gramEnd"/>
      <w:r>
        <w:t xml:space="preserve"> відповідного файлу доданку.</w:t>
      </w:r>
    </w:p>
    <w:p w:rsidR="00B77405" w:rsidRDefault="00D62339">
      <w:pPr>
        <w:numPr>
          <w:ilvl w:val="0"/>
          <w:numId w:val="26"/>
        </w:numPr>
        <w:ind w:left="0" w:firstLine="720"/>
      </w:pPr>
      <w:proofErr w:type="gramStart"/>
      <w:r>
        <w:t>Дан</w:t>
      </w:r>
      <w:proofErr w:type="gramEnd"/>
      <w:r>
        <w:t xml:space="preserve">і (таблиці з інформацією) беруться з корпоративної мережі, а саме з розташованого в ній сервера БД. Mdb-файл доданку не </w:t>
      </w:r>
      <w:proofErr w:type="gramStart"/>
      <w:r>
        <w:t>містить</w:t>
      </w:r>
      <w:proofErr w:type="gramEnd"/>
      <w:r>
        <w:t xml:space="preserve"> самих таблиць, але містить посилання на таблиці сервера БД.</w:t>
      </w:r>
    </w:p>
    <w:p w:rsidR="00B77405" w:rsidRDefault="00D62339">
      <w:pPr>
        <w:numPr>
          <w:ilvl w:val="0"/>
          <w:numId w:val="26"/>
        </w:numPr>
        <w:ind w:left="0" w:firstLine="720"/>
      </w:pPr>
      <w:r>
        <w:t>Доданок використовує мінімально необхідну кількість компонентів – усього 3 (див</w:t>
      </w:r>
      <w:proofErr w:type="gramStart"/>
      <w:r>
        <w:t>.</w:t>
      </w:r>
      <w:proofErr w:type="gramEnd"/>
      <w:r>
        <w:t xml:space="preserve"> </w:t>
      </w:r>
      <w:proofErr w:type="gramStart"/>
      <w:r>
        <w:t>р</w:t>
      </w:r>
      <w:proofErr w:type="gramEnd"/>
      <w:r>
        <w:t>ис. 9.1).</w:t>
      </w:r>
    </w:p>
    <w:p w:rsidR="00B77405" w:rsidRPr="001D024D" w:rsidRDefault="00D62339">
      <w:pPr>
        <w:numPr>
          <w:ilvl w:val="0"/>
          <w:numId w:val="26"/>
        </w:numPr>
        <w:ind w:left="0" w:firstLine="720"/>
        <w:rPr>
          <w:lang w:val="en-US"/>
        </w:rPr>
      </w:pPr>
      <w:r w:rsidRPr="001D024D">
        <w:rPr>
          <w:i/>
          <w:lang w:val="en-US"/>
        </w:rPr>
        <w:t>Visual Basic For Applications</w:t>
      </w:r>
      <w:r w:rsidRPr="001D024D">
        <w:rPr>
          <w:lang w:val="en-US"/>
        </w:rPr>
        <w:t xml:space="preserve"> – </w:t>
      </w:r>
      <w:r>
        <w:t>мова</w:t>
      </w:r>
      <w:r w:rsidRPr="001D024D">
        <w:rPr>
          <w:lang w:val="en-US"/>
        </w:rPr>
        <w:t xml:space="preserve"> </w:t>
      </w:r>
      <w:r>
        <w:t>програмування</w:t>
      </w:r>
      <w:r w:rsidRPr="001D024D">
        <w:rPr>
          <w:lang w:val="en-US"/>
        </w:rPr>
        <w:t>.</w:t>
      </w:r>
    </w:p>
    <w:p w:rsidR="00B77405" w:rsidRPr="001D024D" w:rsidRDefault="00D62339">
      <w:pPr>
        <w:numPr>
          <w:ilvl w:val="0"/>
          <w:numId w:val="26"/>
        </w:numPr>
        <w:ind w:left="0" w:firstLine="720"/>
        <w:rPr>
          <w:lang w:val="en-US"/>
        </w:rPr>
      </w:pPr>
      <w:r w:rsidRPr="001D024D">
        <w:rPr>
          <w:i/>
          <w:lang w:val="en-US"/>
        </w:rPr>
        <w:t>Microsoft Access 10.0 Object Library</w:t>
      </w:r>
      <w:r w:rsidRPr="001D024D">
        <w:rPr>
          <w:lang w:val="en-US"/>
        </w:rPr>
        <w:t xml:space="preserve"> – </w:t>
      </w:r>
      <w:r>
        <w:t>візуальні</w:t>
      </w:r>
      <w:r w:rsidRPr="001D024D">
        <w:rPr>
          <w:lang w:val="en-US"/>
        </w:rPr>
        <w:t xml:space="preserve"> </w:t>
      </w:r>
      <w:r>
        <w:t>об</w:t>
      </w:r>
      <w:r w:rsidRPr="001D024D">
        <w:rPr>
          <w:lang w:val="en-US"/>
        </w:rPr>
        <w:t>’</w:t>
      </w:r>
      <w:r>
        <w:t>єкти</w:t>
      </w:r>
      <w:r w:rsidRPr="001D024D">
        <w:rPr>
          <w:lang w:val="en-US"/>
        </w:rPr>
        <w:t xml:space="preserve"> </w:t>
      </w:r>
      <w:r>
        <w:t>середовища</w:t>
      </w:r>
      <w:r w:rsidRPr="001D024D">
        <w:rPr>
          <w:lang w:val="en-US"/>
        </w:rPr>
        <w:t xml:space="preserve"> </w:t>
      </w:r>
      <w:r>
        <w:t>програмування</w:t>
      </w:r>
      <w:r w:rsidRPr="001D024D">
        <w:rPr>
          <w:lang w:val="en-US"/>
        </w:rPr>
        <w:t xml:space="preserve">, </w:t>
      </w:r>
      <w:r>
        <w:t>як</w:t>
      </w:r>
      <w:r w:rsidRPr="001D024D">
        <w:rPr>
          <w:lang w:val="en-US"/>
        </w:rPr>
        <w:t>-</w:t>
      </w:r>
      <w:r>
        <w:t>от</w:t>
      </w:r>
      <w:r w:rsidRPr="001D024D">
        <w:rPr>
          <w:lang w:val="en-US"/>
        </w:rPr>
        <w:t xml:space="preserve"> </w:t>
      </w:r>
      <w:r>
        <w:t>форми</w:t>
      </w:r>
      <w:r w:rsidRPr="001D024D">
        <w:rPr>
          <w:lang w:val="en-US"/>
        </w:rPr>
        <w:t xml:space="preserve">, </w:t>
      </w:r>
      <w:r>
        <w:t>звіти</w:t>
      </w:r>
      <w:r w:rsidRPr="001D024D">
        <w:rPr>
          <w:lang w:val="en-US"/>
        </w:rPr>
        <w:t xml:space="preserve">, </w:t>
      </w:r>
      <w:r>
        <w:t>елементи</w:t>
      </w:r>
      <w:r w:rsidRPr="001D024D">
        <w:rPr>
          <w:lang w:val="en-US"/>
        </w:rPr>
        <w:t xml:space="preserve"> </w:t>
      </w:r>
      <w:r>
        <w:t>управління</w:t>
      </w:r>
      <w:r w:rsidRPr="001D024D">
        <w:rPr>
          <w:lang w:val="en-US"/>
        </w:rPr>
        <w:t xml:space="preserve">, </w:t>
      </w:r>
      <w:r>
        <w:t>вікно</w:t>
      </w:r>
      <w:r w:rsidRPr="001D024D">
        <w:rPr>
          <w:lang w:val="en-US"/>
        </w:rPr>
        <w:t xml:space="preserve"> </w:t>
      </w:r>
      <w:r>
        <w:t>БД</w:t>
      </w:r>
      <w:r w:rsidRPr="001D024D">
        <w:rPr>
          <w:lang w:val="en-US"/>
        </w:rPr>
        <w:t xml:space="preserve"> </w:t>
      </w:r>
      <w:r>
        <w:t>та</w:t>
      </w:r>
      <w:r w:rsidRPr="001D024D">
        <w:rPr>
          <w:lang w:val="en-US"/>
        </w:rPr>
        <w:t xml:space="preserve"> </w:t>
      </w:r>
      <w:r>
        <w:t>інше</w:t>
      </w:r>
      <w:r w:rsidRPr="001D024D">
        <w:rPr>
          <w:lang w:val="en-US"/>
        </w:rPr>
        <w:t>.</w:t>
      </w:r>
    </w:p>
    <w:p w:rsidR="00B77405" w:rsidRPr="001D024D" w:rsidRDefault="00D62339">
      <w:pPr>
        <w:numPr>
          <w:ilvl w:val="0"/>
          <w:numId w:val="26"/>
        </w:numPr>
        <w:ind w:left="0" w:firstLine="720"/>
        <w:rPr>
          <w:lang w:val="en-US"/>
        </w:rPr>
      </w:pPr>
      <w:r w:rsidRPr="001D024D">
        <w:rPr>
          <w:i/>
          <w:lang w:val="en-US"/>
        </w:rPr>
        <w:t>Microsoft DAO 3.6 Object Library</w:t>
      </w:r>
      <w:r w:rsidRPr="001D024D">
        <w:rPr>
          <w:lang w:val="en-US"/>
        </w:rPr>
        <w:t xml:space="preserve"> – </w:t>
      </w:r>
      <w:r>
        <w:t>розвинутий</w:t>
      </w:r>
      <w:r w:rsidRPr="001D024D">
        <w:rPr>
          <w:lang w:val="en-US"/>
        </w:rPr>
        <w:t xml:space="preserve"> </w:t>
      </w:r>
      <w:r>
        <w:t>інтерфейс</w:t>
      </w:r>
      <w:r w:rsidRPr="001D024D">
        <w:rPr>
          <w:lang w:val="en-US"/>
        </w:rPr>
        <w:t xml:space="preserve"> </w:t>
      </w:r>
      <w:r>
        <w:t>доступу</w:t>
      </w:r>
      <w:r w:rsidRPr="001D024D">
        <w:rPr>
          <w:lang w:val="en-US"/>
        </w:rPr>
        <w:t xml:space="preserve"> </w:t>
      </w:r>
      <w:r>
        <w:t>до</w:t>
      </w:r>
      <w:r w:rsidRPr="001D024D">
        <w:rPr>
          <w:lang w:val="en-US"/>
        </w:rPr>
        <w:t xml:space="preserve"> </w:t>
      </w:r>
      <w:r>
        <w:t>даних</w:t>
      </w:r>
      <w:r w:rsidRPr="001D024D">
        <w:rPr>
          <w:lang w:val="en-US"/>
        </w:rPr>
        <w:t xml:space="preserve">, </w:t>
      </w:r>
      <w:r>
        <w:t>який</w:t>
      </w:r>
      <w:r w:rsidRPr="001D024D">
        <w:rPr>
          <w:lang w:val="en-US"/>
        </w:rPr>
        <w:t xml:space="preserve"> </w:t>
      </w:r>
      <w:r>
        <w:t>надає</w:t>
      </w:r>
      <w:r w:rsidRPr="001D024D">
        <w:rPr>
          <w:lang w:val="en-US"/>
        </w:rPr>
        <w:t xml:space="preserve"> </w:t>
      </w:r>
      <w:r>
        <w:t>доступ</w:t>
      </w:r>
      <w:r w:rsidRPr="001D024D">
        <w:rPr>
          <w:lang w:val="en-US"/>
        </w:rPr>
        <w:t xml:space="preserve"> </w:t>
      </w:r>
      <w:r>
        <w:t>до</w:t>
      </w:r>
      <w:r w:rsidRPr="001D024D">
        <w:rPr>
          <w:lang w:val="en-US"/>
        </w:rPr>
        <w:t xml:space="preserve"> </w:t>
      </w:r>
      <w:r>
        <w:t>робочої</w:t>
      </w:r>
      <w:r w:rsidRPr="001D024D">
        <w:rPr>
          <w:lang w:val="en-US"/>
        </w:rPr>
        <w:t xml:space="preserve"> </w:t>
      </w:r>
      <w:r>
        <w:t>області</w:t>
      </w:r>
      <w:r w:rsidRPr="001D024D">
        <w:rPr>
          <w:lang w:val="en-US"/>
        </w:rPr>
        <w:t xml:space="preserve"> (Workspace), </w:t>
      </w:r>
      <w:r>
        <w:t>БД</w:t>
      </w:r>
      <w:r w:rsidRPr="001D024D">
        <w:rPr>
          <w:lang w:val="en-US"/>
        </w:rPr>
        <w:t xml:space="preserve">, </w:t>
      </w:r>
      <w:r>
        <w:t>таблиць</w:t>
      </w:r>
      <w:r w:rsidRPr="001D024D">
        <w:rPr>
          <w:lang w:val="en-US"/>
        </w:rPr>
        <w:t xml:space="preserve">, </w:t>
      </w:r>
      <w:r>
        <w:t>запитів</w:t>
      </w:r>
      <w:r w:rsidRPr="001D024D">
        <w:rPr>
          <w:lang w:val="en-US"/>
        </w:rPr>
        <w:t xml:space="preserve">, </w:t>
      </w:r>
      <w:r>
        <w:t>наборів</w:t>
      </w:r>
      <w:r w:rsidRPr="001D024D">
        <w:rPr>
          <w:lang w:val="en-US"/>
        </w:rPr>
        <w:t xml:space="preserve"> </w:t>
      </w:r>
      <w:r>
        <w:t>даних</w:t>
      </w:r>
      <w:r w:rsidRPr="001D024D">
        <w:rPr>
          <w:lang w:val="en-US"/>
        </w:rPr>
        <w:t xml:space="preserve"> (recordset), </w:t>
      </w:r>
      <w:r>
        <w:t>полів</w:t>
      </w:r>
      <w:r w:rsidRPr="001D024D">
        <w:rPr>
          <w:lang w:val="en-US"/>
        </w:rPr>
        <w:t xml:space="preserve">, </w:t>
      </w:r>
      <w:r>
        <w:t>транзакцій</w:t>
      </w:r>
      <w:r w:rsidRPr="001D024D">
        <w:rPr>
          <w:lang w:val="en-US"/>
        </w:rPr>
        <w:t xml:space="preserve"> </w:t>
      </w:r>
      <w:r>
        <w:t>і</w:t>
      </w:r>
      <w:r w:rsidRPr="001D024D">
        <w:rPr>
          <w:lang w:val="en-US"/>
        </w:rPr>
        <w:t xml:space="preserve"> </w:t>
      </w:r>
      <w:r>
        <w:t>таке</w:t>
      </w:r>
      <w:r w:rsidRPr="001D024D">
        <w:rPr>
          <w:lang w:val="en-US"/>
        </w:rPr>
        <w:t xml:space="preserve"> </w:t>
      </w:r>
      <w:r>
        <w:t>інше</w:t>
      </w:r>
      <w:r w:rsidRPr="001D024D">
        <w:rPr>
          <w:lang w:val="en-US"/>
        </w:rPr>
        <w:t>.</w:t>
      </w:r>
    </w:p>
    <w:p w:rsidR="00B77405" w:rsidRPr="001D024D" w:rsidRDefault="00B77405">
      <w:pPr>
        <w:ind w:firstLine="709"/>
        <w:rPr>
          <w:lang w:val="en-US"/>
        </w:rPr>
      </w:pPr>
    </w:p>
    <w:p w:rsidR="00B77405" w:rsidRDefault="00E15C16">
      <w:pPr>
        <w:jc w:val="center"/>
      </w:pPr>
      <w:r>
        <w:lastRenderedPageBreak/>
        <w:pict>
          <v:shape id="_x0000_i1056" type="#_x0000_t75" style="width:306.6pt;height:246pt">
            <v:imagedata r:id="rId50" o:title=""/>
          </v:shape>
        </w:pict>
      </w:r>
    </w:p>
    <w:p w:rsidR="00B77405" w:rsidRDefault="00D62339">
      <w:pPr>
        <w:ind w:firstLine="720"/>
      </w:pPr>
      <w:r>
        <w:t xml:space="preserve">Рисунок 9.1 </w:t>
      </w:r>
      <w:r>
        <w:rPr>
          <w:color w:val="000000"/>
        </w:rPr>
        <w:t>–</w:t>
      </w:r>
      <w:r>
        <w:t xml:space="preserve"> Мінімально необхідні компоненти для доданку </w:t>
      </w:r>
      <w:r>
        <w:rPr>
          <w:i/>
        </w:rPr>
        <w:t>MsAccess</w:t>
      </w:r>
    </w:p>
    <w:p w:rsidR="00B77405" w:rsidRDefault="00B77405">
      <w:pPr>
        <w:ind w:firstLine="720"/>
      </w:pPr>
    </w:p>
    <w:p w:rsidR="00B77405" w:rsidRDefault="00D62339">
      <w:pPr>
        <w:ind w:firstLine="709"/>
      </w:pPr>
      <w:r>
        <w:t xml:space="preserve">Нехай доданок </w:t>
      </w:r>
      <w:r>
        <w:rPr>
          <w:i/>
        </w:rPr>
        <w:t>MsAccess</w:t>
      </w:r>
      <w:r>
        <w:t xml:space="preserve"> буде міститись </w:t>
      </w:r>
      <w:proofErr w:type="gramStart"/>
      <w:r>
        <w:t>у</w:t>
      </w:r>
      <w:proofErr w:type="gramEnd"/>
      <w:r>
        <w:t xml:space="preserve"> </w:t>
      </w:r>
      <w:proofErr w:type="gramStart"/>
      <w:r>
        <w:t>файл</w:t>
      </w:r>
      <w:proofErr w:type="gramEnd"/>
      <w:r>
        <w:t xml:space="preserve">і </w:t>
      </w:r>
      <w:r>
        <w:rPr>
          <w:i/>
        </w:rPr>
        <w:t>TechService.mdb</w:t>
      </w:r>
      <w:r>
        <w:t xml:space="preserve">, БД на сервері буде мати назву </w:t>
      </w:r>
      <w:r>
        <w:rPr>
          <w:i/>
        </w:rPr>
        <w:t>TechService</w:t>
      </w:r>
      <w:r>
        <w:t>. Тоді діаграма компонентів має вигляд (див</w:t>
      </w:r>
      <w:proofErr w:type="gramStart"/>
      <w:r>
        <w:t>.</w:t>
      </w:r>
      <w:proofErr w:type="gramEnd"/>
      <w:r>
        <w:t xml:space="preserve"> </w:t>
      </w:r>
      <w:proofErr w:type="gramStart"/>
      <w:r>
        <w:t>р</w:t>
      </w:r>
      <w:proofErr w:type="gramEnd"/>
      <w:r>
        <w:t>ис. 9.2):</w:t>
      </w:r>
    </w:p>
    <w:p w:rsidR="00B77405" w:rsidRDefault="00B77405">
      <w:pPr>
        <w:ind w:firstLine="709"/>
      </w:pPr>
    </w:p>
    <w:p w:rsidR="00B77405" w:rsidRDefault="00E15C16">
      <w:pPr>
        <w:jc w:val="center"/>
      </w:pPr>
      <w:r>
        <w:pict>
          <v:shape id="_x0000_i1057" type="#_x0000_t75" style="width:462.6pt;height:240.6pt">
            <v:imagedata r:id="rId51" o:title=""/>
          </v:shape>
        </w:pict>
      </w:r>
    </w:p>
    <w:p w:rsidR="00B77405" w:rsidRDefault="00D62339">
      <w:pPr>
        <w:ind w:firstLine="720"/>
      </w:pPr>
      <w:r>
        <w:t xml:space="preserve">Рисунок 9.2 </w:t>
      </w:r>
      <w:r>
        <w:rPr>
          <w:color w:val="000000"/>
        </w:rPr>
        <w:t>–</w:t>
      </w:r>
      <w:r>
        <w:t xml:space="preserve"> Діаграма компонентів доданку </w:t>
      </w:r>
      <w:r>
        <w:rPr>
          <w:i/>
        </w:rPr>
        <w:t>TechService</w:t>
      </w:r>
      <w:r>
        <w:t xml:space="preserve"> у середовищі </w:t>
      </w:r>
      <w:r>
        <w:rPr>
          <w:i/>
        </w:rPr>
        <w:t>MsAccess</w:t>
      </w:r>
    </w:p>
    <w:p w:rsidR="00B77405" w:rsidRDefault="00B77405">
      <w:pPr>
        <w:ind w:firstLine="709"/>
      </w:pPr>
    </w:p>
    <w:p w:rsidR="00B77405" w:rsidRDefault="00B77405">
      <w:bookmarkStart w:id="32" w:name="_heading=h.147n2zr" w:colFirst="0" w:colLast="0"/>
      <w:bookmarkEnd w:id="32"/>
    </w:p>
    <w:p w:rsidR="00B77405" w:rsidRDefault="00D62339">
      <w:pPr>
        <w:keepNext/>
        <w:pBdr>
          <w:top w:val="nil"/>
          <w:left w:val="nil"/>
          <w:bottom w:val="nil"/>
          <w:right w:val="nil"/>
          <w:between w:val="nil"/>
        </w:pBdr>
        <w:spacing w:before="40" w:after="40" w:line="259" w:lineRule="auto"/>
        <w:ind w:firstLine="709"/>
        <w:rPr>
          <w:b/>
          <w:color w:val="000000"/>
          <w:szCs w:val="28"/>
        </w:rPr>
      </w:pPr>
      <w:bookmarkStart w:id="33" w:name="_heading=h.3o7alnk" w:colFirst="0" w:colLast="0"/>
      <w:bookmarkEnd w:id="33"/>
      <w:r>
        <w:rPr>
          <w:b/>
          <w:color w:val="000000"/>
          <w:szCs w:val="28"/>
        </w:rPr>
        <w:t>Завдання до лабораторної роботи №9</w:t>
      </w:r>
    </w:p>
    <w:p w:rsidR="00B77405" w:rsidRDefault="00B77405"/>
    <w:p w:rsidR="00B77405" w:rsidRDefault="00D62339">
      <w:pPr>
        <w:ind w:firstLine="709"/>
      </w:pPr>
      <w:r>
        <w:t>Для власного варіанту предметної області:</w:t>
      </w:r>
    </w:p>
    <w:p w:rsidR="00B77405" w:rsidRDefault="00D62339">
      <w:pPr>
        <w:numPr>
          <w:ilvl w:val="0"/>
          <w:numId w:val="38"/>
        </w:numPr>
        <w:ind w:left="0" w:firstLine="709"/>
      </w:pPr>
      <w:r>
        <w:lastRenderedPageBreak/>
        <w:t xml:space="preserve">Відобразити ієрархію компонентів, які беруть участь у доданку, який може бути розроблений для предметної області. Передбачаємо, що середовище програмування – Visual C++, C# або інше добре знайоме середовище, крім розглянутого </w:t>
      </w:r>
      <w:proofErr w:type="gramStart"/>
      <w:r>
        <w:t>у</w:t>
      </w:r>
      <w:proofErr w:type="gramEnd"/>
      <w:r>
        <w:t xml:space="preserve"> прикладі.</w:t>
      </w:r>
    </w:p>
    <w:p w:rsidR="00B77405" w:rsidRDefault="00D62339">
      <w:pPr>
        <w:numPr>
          <w:ilvl w:val="0"/>
          <w:numId w:val="38"/>
        </w:numPr>
        <w:ind w:left="0" w:firstLine="709"/>
      </w:pPr>
      <w:r>
        <w:t xml:space="preserve">Відобразити також системні компоненти доступу до БД, класів інтерфейсу та інші; пояснити їхнє призначення; відобразити також, у яких файлах </w:t>
      </w:r>
      <w:proofErr w:type="gramStart"/>
      <w:r>
        <w:t>вони</w:t>
      </w:r>
      <w:proofErr w:type="gramEnd"/>
      <w:r>
        <w:t xml:space="preserve"> містяться.</w:t>
      </w:r>
    </w:p>
    <w:p w:rsidR="00B77405" w:rsidRDefault="00D62339">
      <w:pPr>
        <w:numPr>
          <w:ilvl w:val="0"/>
          <w:numId w:val="38"/>
        </w:numPr>
        <w:ind w:left="0" w:firstLine="709"/>
      </w:pPr>
      <w:r>
        <w:t>За результатами виконання роботи оформити звіт.</w:t>
      </w:r>
    </w:p>
    <w:p w:rsidR="00B77405" w:rsidRDefault="00B77405"/>
    <w:p w:rsidR="00B77405" w:rsidRDefault="00D62339">
      <w:pPr>
        <w:keepNext/>
        <w:pBdr>
          <w:top w:val="nil"/>
          <w:left w:val="nil"/>
          <w:bottom w:val="nil"/>
          <w:right w:val="nil"/>
          <w:between w:val="nil"/>
        </w:pBdr>
        <w:spacing w:before="40" w:after="40" w:line="259" w:lineRule="auto"/>
        <w:ind w:firstLine="709"/>
        <w:rPr>
          <w:b/>
          <w:color w:val="000000"/>
          <w:szCs w:val="28"/>
        </w:rPr>
      </w:pPr>
      <w:bookmarkStart w:id="34" w:name="_heading=h.23ckvvd" w:colFirst="0" w:colLast="0"/>
      <w:bookmarkEnd w:id="34"/>
      <w:r>
        <w:rPr>
          <w:b/>
          <w:color w:val="000000"/>
          <w:szCs w:val="28"/>
        </w:rPr>
        <w:t>Запитання для самоперевірки</w:t>
      </w:r>
    </w:p>
    <w:p w:rsidR="00B77405" w:rsidRDefault="00B77405"/>
    <w:p w:rsidR="00B77405" w:rsidRDefault="00D62339">
      <w:pPr>
        <w:numPr>
          <w:ilvl w:val="0"/>
          <w:numId w:val="39"/>
        </w:numPr>
        <w:tabs>
          <w:tab w:val="left" w:pos="1080"/>
        </w:tabs>
        <w:ind w:left="0" w:firstLine="720"/>
      </w:pPr>
      <w:r>
        <w:t>Що таке компонент програмного забезпечення?</w:t>
      </w:r>
    </w:p>
    <w:p w:rsidR="00B77405" w:rsidRDefault="00D62339">
      <w:pPr>
        <w:numPr>
          <w:ilvl w:val="0"/>
          <w:numId w:val="39"/>
        </w:numPr>
        <w:tabs>
          <w:tab w:val="left" w:pos="1080"/>
        </w:tabs>
        <w:ind w:left="0" w:firstLine="720"/>
      </w:pPr>
      <w:r>
        <w:t>Які переваги дає використання компоненті</w:t>
      </w:r>
      <w:proofErr w:type="gramStart"/>
      <w:r>
        <w:t>в</w:t>
      </w:r>
      <w:proofErr w:type="gramEnd"/>
      <w:r>
        <w:t>?</w:t>
      </w:r>
    </w:p>
    <w:p w:rsidR="00B77405" w:rsidRDefault="00D62339">
      <w:pPr>
        <w:numPr>
          <w:ilvl w:val="0"/>
          <w:numId w:val="39"/>
        </w:numPr>
        <w:tabs>
          <w:tab w:val="left" w:pos="1080"/>
        </w:tabs>
        <w:ind w:left="0" w:firstLine="720"/>
      </w:pPr>
      <w:r>
        <w:t>Перелічте прикладні і системні компоненти, якими користується Ваш доданок.</w:t>
      </w:r>
    </w:p>
    <w:p w:rsidR="00B77405" w:rsidRDefault="00D62339">
      <w:pPr>
        <w:numPr>
          <w:ilvl w:val="0"/>
          <w:numId w:val="39"/>
        </w:numPr>
        <w:tabs>
          <w:tab w:val="left" w:pos="1080"/>
        </w:tabs>
        <w:ind w:left="0" w:firstLine="720"/>
      </w:pPr>
      <w:r>
        <w:t>Що таке динамічне компонування?</w:t>
      </w:r>
    </w:p>
    <w:p w:rsidR="00B77405" w:rsidRDefault="00D62339">
      <w:pPr>
        <w:numPr>
          <w:ilvl w:val="0"/>
          <w:numId w:val="39"/>
        </w:numPr>
        <w:tabs>
          <w:tab w:val="left" w:pos="1080"/>
        </w:tabs>
        <w:ind w:left="0" w:firstLine="720"/>
      </w:pPr>
      <w:r>
        <w:t>Чому компоненти повинні поширюватися в двійковій формі?</w:t>
      </w:r>
    </w:p>
    <w:p w:rsidR="00B77405" w:rsidRDefault="00D62339">
      <w:pPr>
        <w:numPr>
          <w:ilvl w:val="0"/>
          <w:numId w:val="39"/>
        </w:numPr>
        <w:tabs>
          <w:tab w:val="left" w:pos="1080"/>
        </w:tabs>
        <w:ind w:left="0" w:firstLine="720"/>
      </w:pPr>
      <w:r>
        <w:t>Що таке порти і конектори на діаграмі компоненті</w:t>
      </w:r>
      <w:proofErr w:type="gramStart"/>
      <w:r>
        <w:t>в</w:t>
      </w:r>
      <w:proofErr w:type="gramEnd"/>
      <w:r>
        <w:t>?</w:t>
      </w:r>
    </w:p>
    <w:p w:rsidR="00B77405" w:rsidRDefault="00D62339">
      <w:pPr>
        <w:numPr>
          <w:ilvl w:val="0"/>
          <w:numId w:val="39"/>
        </w:numPr>
        <w:tabs>
          <w:tab w:val="left" w:pos="1080"/>
        </w:tabs>
        <w:ind w:left="0" w:firstLine="720"/>
      </w:pPr>
      <w:r>
        <w:t>Які існують характеристики „хорошого” компонента?</w:t>
      </w:r>
    </w:p>
    <w:p w:rsidR="00B77405" w:rsidRDefault="00B77405"/>
    <w:p w:rsidR="00B77405" w:rsidRDefault="00B77405"/>
    <w:p w:rsidR="00B77405" w:rsidRDefault="00B77405">
      <w:pPr>
        <w:pBdr>
          <w:top w:val="nil"/>
          <w:left w:val="nil"/>
          <w:bottom w:val="nil"/>
          <w:right w:val="nil"/>
          <w:between w:val="nil"/>
        </w:pBdr>
        <w:rPr>
          <w:color w:val="000000"/>
          <w:szCs w:val="28"/>
        </w:rPr>
        <w:sectPr w:rsidR="00B77405">
          <w:footerReference w:type="default" r:id="rId52"/>
          <w:pgSz w:w="11906" w:h="16838"/>
          <w:pgMar w:top="1134" w:right="1134" w:bottom="1134" w:left="1134" w:header="0" w:footer="709" w:gutter="0"/>
          <w:cols w:space="720"/>
        </w:sectPr>
      </w:pPr>
    </w:p>
    <w:p w:rsidR="00B77405" w:rsidRDefault="00D62339">
      <w:pPr>
        <w:keepNext/>
        <w:pBdr>
          <w:top w:val="nil"/>
          <w:left w:val="nil"/>
          <w:bottom w:val="nil"/>
          <w:right w:val="nil"/>
          <w:between w:val="nil"/>
        </w:pBdr>
        <w:spacing w:line="259" w:lineRule="auto"/>
        <w:jc w:val="center"/>
        <w:rPr>
          <w:b/>
          <w:color w:val="000000"/>
          <w:szCs w:val="28"/>
        </w:rPr>
      </w:pPr>
      <w:bookmarkStart w:id="35" w:name="_heading=h.ihv636" w:colFirst="0" w:colLast="0"/>
      <w:bookmarkEnd w:id="35"/>
      <w:r>
        <w:rPr>
          <w:b/>
          <w:color w:val="000000"/>
          <w:szCs w:val="28"/>
        </w:rPr>
        <w:lastRenderedPageBreak/>
        <w:t>Лабораторна робота №10. Створення діаграми розгортання</w:t>
      </w:r>
    </w:p>
    <w:p w:rsidR="00B77405" w:rsidRDefault="00B77405"/>
    <w:p w:rsidR="00B77405" w:rsidRDefault="00D62339">
      <w:pPr>
        <w:ind w:firstLine="709"/>
      </w:pPr>
      <w:r>
        <w:rPr>
          <w:b/>
        </w:rPr>
        <w:t>Тема:</w:t>
      </w:r>
      <w:r>
        <w:t xml:space="preserve"> Створення діаграми розгортання.</w:t>
      </w:r>
    </w:p>
    <w:p w:rsidR="00B77405" w:rsidRDefault="00D62339">
      <w:pPr>
        <w:ind w:firstLine="709"/>
      </w:pPr>
      <w:r>
        <w:rPr>
          <w:b/>
        </w:rPr>
        <w:t>Мета:</w:t>
      </w:r>
      <w:r>
        <w:t xml:space="preserve"> Відобразити діаграму розгортання.</w:t>
      </w:r>
    </w:p>
    <w:p w:rsidR="00B77405" w:rsidRDefault="00B77405"/>
    <w:p w:rsidR="00B77405" w:rsidRDefault="00D62339">
      <w:pPr>
        <w:jc w:val="center"/>
        <w:rPr>
          <w:i/>
        </w:rPr>
      </w:pPr>
      <w:r>
        <w:rPr>
          <w:i/>
        </w:rPr>
        <w:t>Теоретична частина</w:t>
      </w:r>
    </w:p>
    <w:p w:rsidR="00B77405" w:rsidRDefault="00B77405"/>
    <w:p w:rsidR="00B77405" w:rsidRDefault="00D62339">
      <w:pPr>
        <w:ind w:firstLine="709"/>
        <w:rPr>
          <w:b/>
        </w:rPr>
      </w:pPr>
      <w:r>
        <w:rPr>
          <w:b/>
        </w:rPr>
        <w:t xml:space="preserve">Приклад виконання завдання </w:t>
      </w:r>
      <w:proofErr w:type="gramStart"/>
      <w:r>
        <w:rPr>
          <w:b/>
        </w:rPr>
        <w:t>для</w:t>
      </w:r>
      <w:proofErr w:type="gramEnd"/>
      <w:r>
        <w:rPr>
          <w:b/>
        </w:rPr>
        <w:t xml:space="preserve"> предметної області „Технічна служба АТП”.</w:t>
      </w:r>
    </w:p>
    <w:p w:rsidR="00B77405" w:rsidRDefault="00D62339">
      <w:pPr>
        <w:ind w:firstLine="709"/>
      </w:pPr>
      <w:r>
        <w:t xml:space="preserve">Як відзначено в описі предметної області, в процесі управління АТП створення окремої БД для технічної служби недоцільне, оскільки перелічена інформація в повному обсязі потрібна для бухгалтерського </w:t>
      </w:r>
      <w:proofErr w:type="gramStart"/>
      <w:r>
        <w:t>обл</w:t>
      </w:r>
      <w:proofErr w:type="gramEnd"/>
      <w:r>
        <w:t xml:space="preserve">іку і знаходитьcя в базі даних інтегрованої АСУ підприємства (ERP-системи). Спробуємо на основі реального проекту АП-2 КиївПасТранс шляхом зворотнього проектування розробити діаграму розгортання ERP-системи управлінського і бухгалтерського </w:t>
      </w:r>
      <w:proofErr w:type="gramStart"/>
      <w:r>
        <w:t>обл</w:t>
      </w:r>
      <w:proofErr w:type="gramEnd"/>
      <w:r>
        <w:t>іку автобусного парку.</w:t>
      </w:r>
    </w:p>
    <w:p w:rsidR="00B77405" w:rsidRDefault="00B77405">
      <w:pPr>
        <w:ind w:firstLine="709"/>
      </w:pPr>
    </w:p>
    <w:p w:rsidR="00B77405" w:rsidRDefault="00D62339">
      <w:pPr>
        <w:ind w:firstLine="709"/>
        <w:rPr>
          <w:b/>
        </w:rPr>
      </w:pPr>
      <w:r>
        <w:rPr>
          <w:b/>
        </w:rPr>
        <w:t>Розташування обладнання.</w:t>
      </w:r>
    </w:p>
    <w:p w:rsidR="00B77405" w:rsidRDefault="00D62339">
      <w:pPr>
        <w:ind w:firstLine="709"/>
      </w:pPr>
      <w:r>
        <w:t xml:space="preserve">Таблиця 10.1 – Розташування обладнання, яке використовується </w:t>
      </w:r>
      <w:proofErr w:type="gramStart"/>
      <w:r>
        <w:t>в</w:t>
      </w:r>
      <w:proofErr w:type="gramEnd"/>
      <w:r>
        <w:t xml:space="preserve"> ERP-системі</w:t>
      </w:r>
    </w:p>
    <w:tbl>
      <w:tblPr>
        <w:tblStyle w:val="afff1"/>
        <w:tblW w:w="97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1"/>
        <w:gridCol w:w="1833"/>
        <w:gridCol w:w="3045"/>
        <w:gridCol w:w="3926"/>
      </w:tblGrid>
      <w:tr w:rsidR="00B77405">
        <w:tc>
          <w:tcPr>
            <w:tcW w:w="901" w:type="dxa"/>
          </w:tcPr>
          <w:p w:rsidR="00B77405" w:rsidRDefault="00D62339">
            <w:pPr>
              <w:jc w:val="center"/>
              <w:rPr>
                <w:i/>
              </w:rPr>
            </w:pPr>
            <w:r>
              <w:rPr>
                <w:i/>
              </w:rPr>
              <w:t>№п.п.</w:t>
            </w:r>
          </w:p>
        </w:tc>
        <w:tc>
          <w:tcPr>
            <w:tcW w:w="1833" w:type="dxa"/>
          </w:tcPr>
          <w:p w:rsidR="00B77405" w:rsidRDefault="00D62339">
            <w:pPr>
              <w:jc w:val="center"/>
              <w:rPr>
                <w:i/>
              </w:rPr>
            </w:pPr>
            <w:r>
              <w:rPr>
                <w:i/>
              </w:rPr>
              <w:t>Назва приміщення</w:t>
            </w:r>
          </w:p>
        </w:tc>
        <w:tc>
          <w:tcPr>
            <w:tcW w:w="3045" w:type="dxa"/>
          </w:tcPr>
          <w:p w:rsidR="00B77405" w:rsidRDefault="00D62339">
            <w:pPr>
              <w:jc w:val="center"/>
              <w:rPr>
                <w:i/>
              </w:rPr>
            </w:pPr>
            <w:r>
              <w:rPr>
                <w:i/>
              </w:rPr>
              <w:t>Призначення</w:t>
            </w:r>
          </w:p>
        </w:tc>
        <w:tc>
          <w:tcPr>
            <w:tcW w:w="3926" w:type="dxa"/>
          </w:tcPr>
          <w:p w:rsidR="00B77405" w:rsidRDefault="00D62339">
            <w:pPr>
              <w:jc w:val="center"/>
              <w:rPr>
                <w:i/>
              </w:rPr>
            </w:pPr>
            <w:r>
              <w:rPr>
                <w:i/>
              </w:rPr>
              <w:t>Обладнання</w:t>
            </w:r>
          </w:p>
        </w:tc>
      </w:tr>
      <w:tr w:rsidR="00B77405">
        <w:tc>
          <w:tcPr>
            <w:tcW w:w="901" w:type="dxa"/>
          </w:tcPr>
          <w:p w:rsidR="00B77405" w:rsidRDefault="00D62339">
            <w:r>
              <w:t>1</w:t>
            </w:r>
          </w:p>
        </w:tc>
        <w:tc>
          <w:tcPr>
            <w:tcW w:w="1833" w:type="dxa"/>
          </w:tcPr>
          <w:p w:rsidR="00B77405" w:rsidRDefault="00D62339">
            <w:r>
              <w:t xml:space="preserve">Комп’ютерна </w:t>
            </w:r>
          </w:p>
        </w:tc>
        <w:tc>
          <w:tcPr>
            <w:tcW w:w="3045" w:type="dxa"/>
          </w:tcPr>
          <w:p w:rsidR="00B77405" w:rsidRDefault="00D62339">
            <w:r>
              <w:t>Введення дорожніх листі</w:t>
            </w:r>
            <w:proofErr w:type="gramStart"/>
            <w:r>
              <w:t>в</w:t>
            </w:r>
            <w:proofErr w:type="gramEnd"/>
          </w:p>
          <w:p w:rsidR="00B77405" w:rsidRDefault="00D62339">
            <w:r>
              <w:t>Звітність по паливу</w:t>
            </w:r>
          </w:p>
          <w:p w:rsidR="00B77405" w:rsidRDefault="00D62339">
            <w:r>
              <w:t>Нарахування зарплати</w:t>
            </w:r>
          </w:p>
        </w:tc>
        <w:tc>
          <w:tcPr>
            <w:tcW w:w="3926" w:type="dxa"/>
          </w:tcPr>
          <w:p w:rsidR="00B77405" w:rsidRDefault="00D62339">
            <w:r>
              <w:t>6 роб</w:t>
            </w:r>
            <w:proofErr w:type="gramStart"/>
            <w:r>
              <w:t>.с</w:t>
            </w:r>
            <w:proofErr w:type="gramEnd"/>
            <w:r>
              <w:t>танцій:</w:t>
            </w:r>
          </w:p>
          <w:p w:rsidR="00B77405" w:rsidRDefault="00D62339">
            <w:r>
              <w:t>3 роб</w:t>
            </w:r>
            <w:proofErr w:type="gramStart"/>
            <w:r>
              <w:t>.с</w:t>
            </w:r>
            <w:proofErr w:type="gramEnd"/>
            <w:r>
              <w:t>т.-введення дорожніх листів</w:t>
            </w:r>
          </w:p>
          <w:p w:rsidR="00B77405" w:rsidRDefault="00D62339">
            <w:r>
              <w:t>2 роб</w:t>
            </w:r>
            <w:proofErr w:type="gramStart"/>
            <w:r>
              <w:t>.с</w:t>
            </w:r>
            <w:proofErr w:type="gramEnd"/>
            <w:r>
              <w:t>т.-нарахування зарплати</w:t>
            </w:r>
          </w:p>
          <w:p w:rsidR="00B77405" w:rsidRDefault="00D62339">
            <w:r>
              <w:t>1 роб</w:t>
            </w:r>
            <w:proofErr w:type="gramStart"/>
            <w:r>
              <w:t>.с</w:t>
            </w:r>
            <w:proofErr w:type="gramEnd"/>
            <w:r>
              <w:t>т.-звітність по паливу</w:t>
            </w:r>
          </w:p>
          <w:p w:rsidR="00B77405" w:rsidRDefault="00D62339">
            <w:r>
              <w:t>3 принтери</w:t>
            </w:r>
          </w:p>
          <w:p w:rsidR="00B77405" w:rsidRDefault="00D62339">
            <w:r>
              <w:t>Сервер</w:t>
            </w:r>
          </w:p>
        </w:tc>
      </w:tr>
      <w:tr w:rsidR="00B77405">
        <w:tc>
          <w:tcPr>
            <w:tcW w:w="901" w:type="dxa"/>
          </w:tcPr>
          <w:p w:rsidR="00B77405" w:rsidRDefault="00D62339">
            <w:r>
              <w:t>2</w:t>
            </w:r>
          </w:p>
        </w:tc>
        <w:tc>
          <w:tcPr>
            <w:tcW w:w="1833" w:type="dxa"/>
          </w:tcPr>
          <w:p w:rsidR="00B77405" w:rsidRDefault="00D62339">
            <w:r>
              <w:t>Головний бухгалтер</w:t>
            </w:r>
          </w:p>
        </w:tc>
        <w:tc>
          <w:tcPr>
            <w:tcW w:w="3045" w:type="dxa"/>
          </w:tcPr>
          <w:p w:rsidR="00B77405" w:rsidRDefault="00D62339">
            <w:proofErr w:type="gramStart"/>
            <w:r>
              <w:t>Обл</w:t>
            </w:r>
            <w:proofErr w:type="gramEnd"/>
            <w:r>
              <w:t>ік основних засобів</w:t>
            </w:r>
          </w:p>
          <w:p w:rsidR="00B77405" w:rsidRDefault="00D62339">
            <w:proofErr w:type="gramStart"/>
            <w:r>
              <w:t>П</w:t>
            </w:r>
            <w:proofErr w:type="gramEnd"/>
            <w:r>
              <w:t>ідготовка балансу підприємства та іншої звітності</w:t>
            </w:r>
          </w:p>
        </w:tc>
        <w:tc>
          <w:tcPr>
            <w:tcW w:w="3926" w:type="dxa"/>
          </w:tcPr>
          <w:p w:rsidR="00B77405" w:rsidRDefault="00D62339">
            <w:r>
              <w:t>1роб.ст.</w:t>
            </w:r>
          </w:p>
          <w:p w:rsidR="00B77405" w:rsidRDefault="00D62339">
            <w:r>
              <w:t>1 принтер</w:t>
            </w:r>
          </w:p>
        </w:tc>
      </w:tr>
      <w:tr w:rsidR="00B77405">
        <w:tc>
          <w:tcPr>
            <w:tcW w:w="901" w:type="dxa"/>
          </w:tcPr>
          <w:p w:rsidR="00B77405" w:rsidRDefault="00D62339">
            <w:r>
              <w:t>3</w:t>
            </w:r>
          </w:p>
        </w:tc>
        <w:tc>
          <w:tcPr>
            <w:tcW w:w="1833" w:type="dxa"/>
          </w:tcPr>
          <w:p w:rsidR="00B77405" w:rsidRDefault="00D62339">
            <w:r>
              <w:t>Матеріальна бухгалтерія</w:t>
            </w:r>
          </w:p>
        </w:tc>
        <w:tc>
          <w:tcPr>
            <w:tcW w:w="3045" w:type="dxa"/>
          </w:tcPr>
          <w:p w:rsidR="00B77405" w:rsidRDefault="00D62339">
            <w:proofErr w:type="gramStart"/>
            <w:r>
              <w:t>Обл</w:t>
            </w:r>
            <w:proofErr w:type="gramEnd"/>
            <w:r>
              <w:t>ік палива та інших матеріальних цінностей</w:t>
            </w:r>
          </w:p>
          <w:p w:rsidR="00B77405" w:rsidRDefault="00D62339">
            <w:proofErr w:type="gramStart"/>
            <w:r>
              <w:t>Обл</w:t>
            </w:r>
            <w:proofErr w:type="gramEnd"/>
            <w:r>
              <w:t>ік талонів на проїзд</w:t>
            </w:r>
          </w:p>
        </w:tc>
        <w:tc>
          <w:tcPr>
            <w:tcW w:w="3926" w:type="dxa"/>
          </w:tcPr>
          <w:p w:rsidR="00B77405" w:rsidRDefault="00D62339">
            <w:r>
              <w:t>2 роб</w:t>
            </w:r>
            <w:proofErr w:type="gramStart"/>
            <w:r>
              <w:t>.с</w:t>
            </w:r>
            <w:proofErr w:type="gramEnd"/>
            <w:r>
              <w:t>т.:</w:t>
            </w:r>
          </w:p>
          <w:p w:rsidR="00B77405" w:rsidRDefault="00D62339">
            <w:r>
              <w:t>1 роб</w:t>
            </w:r>
            <w:proofErr w:type="gramStart"/>
            <w:r>
              <w:t>.с</w:t>
            </w:r>
            <w:proofErr w:type="gramEnd"/>
            <w:r>
              <w:t>т.-звітність по обліку матеріалів</w:t>
            </w:r>
          </w:p>
          <w:p w:rsidR="00B77405" w:rsidRDefault="00D62339">
            <w:r>
              <w:t>1 роб</w:t>
            </w:r>
            <w:proofErr w:type="gramStart"/>
            <w:r>
              <w:t>.с</w:t>
            </w:r>
            <w:proofErr w:type="gramEnd"/>
            <w:r>
              <w:t>т.-облік талонів</w:t>
            </w:r>
          </w:p>
        </w:tc>
      </w:tr>
      <w:tr w:rsidR="00B77405">
        <w:tc>
          <w:tcPr>
            <w:tcW w:w="901" w:type="dxa"/>
          </w:tcPr>
          <w:p w:rsidR="00B77405" w:rsidRDefault="00D62339">
            <w:r>
              <w:t>4</w:t>
            </w:r>
          </w:p>
        </w:tc>
        <w:tc>
          <w:tcPr>
            <w:tcW w:w="1833" w:type="dxa"/>
          </w:tcPr>
          <w:p w:rsidR="00B77405" w:rsidRDefault="00D62339">
            <w:r>
              <w:t>Бухгалтерія</w:t>
            </w:r>
          </w:p>
        </w:tc>
        <w:tc>
          <w:tcPr>
            <w:tcW w:w="3045" w:type="dxa"/>
          </w:tcPr>
          <w:p w:rsidR="00B77405" w:rsidRDefault="00D62339">
            <w:proofErr w:type="gramStart"/>
            <w:r>
              <w:t>Обл</w:t>
            </w:r>
            <w:proofErr w:type="gramEnd"/>
            <w:r>
              <w:t>ік грошей в касі</w:t>
            </w:r>
          </w:p>
          <w:p w:rsidR="00B77405" w:rsidRDefault="00D62339">
            <w:r>
              <w:t xml:space="preserve">Зв’язок з банком </w:t>
            </w:r>
            <w:proofErr w:type="gramStart"/>
            <w:r>
              <w:t>в</w:t>
            </w:r>
            <w:proofErr w:type="gramEnd"/>
            <w:r>
              <w:t xml:space="preserve"> </w:t>
            </w:r>
            <w:proofErr w:type="gramStart"/>
            <w:r>
              <w:t>систем</w:t>
            </w:r>
            <w:proofErr w:type="gramEnd"/>
            <w:r>
              <w:t>і Клієнт-Банк</w:t>
            </w:r>
          </w:p>
          <w:p w:rsidR="00B77405" w:rsidRDefault="00D62339">
            <w:proofErr w:type="gramStart"/>
            <w:r>
              <w:t>Обл</w:t>
            </w:r>
            <w:proofErr w:type="gramEnd"/>
            <w:r>
              <w:t>ік грошей в банках</w:t>
            </w:r>
          </w:p>
          <w:p w:rsidR="00B77405" w:rsidRDefault="00D62339">
            <w:r>
              <w:lastRenderedPageBreak/>
              <w:t xml:space="preserve">Фінансовий </w:t>
            </w:r>
            <w:proofErr w:type="gramStart"/>
            <w:r>
              <w:t>обл</w:t>
            </w:r>
            <w:proofErr w:type="gramEnd"/>
            <w:r>
              <w:t>ік</w:t>
            </w:r>
          </w:p>
        </w:tc>
        <w:tc>
          <w:tcPr>
            <w:tcW w:w="3926" w:type="dxa"/>
          </w:tcPr>
          <w:p w:rsidR="00B77405" w:rsidRDefault="00D62339">
            <w:r>
              <w:lastRenderedPageBreak/>
              <w:t>2 роб</w:t>
            </w:r>
            <w:proofErr w:type="gramStart"/>
            <w:r>
              <w:t>.с</w:t>
            </w:r>
            <w:proofErr w:type="gramEnd"/>
            <w:r>
              <w:t>т.</w:t>
            </w:r>
          </w:p>
          <w:p w:rsidR="00B77405" w:rsidRDefault="00D62339">
            <w:r>
              <w:t>На одній роб</w:t>
            </w:r>
            <w:proofErr w:type="gramStart"/>
            <w:r>
              <w:t>.с</w:t>
            </w:r>
            <w:proofErr w:type="gramEnd"/>
            <w:r>
              <w:t>т. встановлено систему Клієнт-Банк</w:t>
            </w:r>
          </w:p>
          <w:p w:rsidR="00B77405" w:rsidRDefault="00D62339">
            <w:r>
              <w:t>1 принтер</w:t>
            </w:r>
          </w:p>
        </w:tc>
      </w:tr>
      <w:tr w:rsidR="00B77405">
        <w:tc>
          <w:tcPr>
            <w:tcW w:w="901" w:type="dxa"/>
          </w:tcPr>
          <w:p w:rsidR="00B77405" w:rsidRDefault="00D62339">
            <w:r>
              <w:lastRenderedPageBreak/>
              <w:t>5</w:t>
            </w:r>
          </w:p>
        </w:tc>
        <w:tc>
          <w:tcPr>
            <w:tcW w:w="1833" w:type="dxa"/>
          </w:tcPr>
          <w:p w:rsidR="00B77405" w:rsidRDefault="00D62339">
            <w:r>
              <w:t>Склад</w:t>
            </w:r>
          </w:p>
        </w:tc>
        <w:tc>
          <w:tcPr>
            <w:tcW w:w="3045" w:type="dxa"/>
          </w:tcPr>
          <w:p w:rsidR="00B77405" w:rsidRDefault="00D62339">
            <w:proofErr w:type="gramStart"/>
            <w:r>
              <w:t>Обл</w:t>
            </w:r>
            <w:proofErr w:type="gramEnd"/>
            <w:r>
              <w:t>ік матеріалів</w:t>
            </w:r>
          </w:p>
        </w:tc>
        <w:tc>
          <w:tcPr>
            <w:tcW w:w="3926" w:type="dxa"/>
          </w:tcPr>
          <w:p w:rsidR="00B77405" w:rsidRDefault="00D62339">
            <w:r>
              <w:t>1 роб</w:t>
            </w:r>
            <w:proofErr w:type="gramStart"/>
            <w:r>
              <w:t>.с</w:t>
            </w:r>
            <w:proofErr w:type="gramEnd"/>
            <w:r>
              <w:t>т.</w:t>
            </w:r>
          </w:p>
          <w:p w:rsidR="00B77405" w:rsidRDefault="00D62339">
            <w:r>
              <w:t>1 принтер</w:t>
            </w:r>
          </w:p>
        </w:tc>
      </w:tr>
      <w:tr w:rsidR="00B77405">
        <w:tc>
          <w:tcPr>
            <w:tcW w:w="901" w:type="dxa"/>
          </w:tcPr>
          <w:p w:rsidR="00B77405" w:rsidRDefault="00D62339">
            <w:r>
              <w:t>6</w:t>
            </w:r>
          </w:p>
        </w:tc>
        <w:tc>
          <w:tcPr>
            <w:tcW w:w="1833" w:type="dxa"/>
          </w:tcPr>
          <w:p w:rsidR="00B77405" w:rsidRDefault="00D62339">
            <w:r>
              <w:t>Технічна служба</w:t>
            </w:r>
          </w:p>
        </w:tc>
        <w:tc>
          <w:tcPr>
            <w:tcW w:w="3045" w:type="dxa"/>
          </w:tcPr>
          <w:p w:rsidR="00B77405" w:rsidRDefault="00D62339">
            <w:proofErr w:type="gramStart"/>
            <w:r>
              <w:t>Обл</w:t>
            </w:r>
            <w:proofErr w:type="gramEnd"/>
            <w:r>
              <w:t>ік дефектовочних відомостей, комплектації та розукомплектації транспортних засобів</w:t>
            </w:r>
          </w:p>
        </w:tc>
        <w:tc>
          <w:tcPr>
            <w:tcW w:w="3926" w:type="dxa"/>
          </w:tcPr>
          <w:p w:rsidR="00B77405" w:rsidRDefault="00D62339">
            <w:r>
              <w:t>1 роб</w:t>
            </w:r>
            <w:proofErr w:type="gramStart"/>
            <w:r>
              <w:t>.с</w:t>
            </w:r>
            <w:proofErr w:type="gramEnd"/>
            <w:r>
              <w:t>т.</w:t>
            </w:r>
          </w:p>
          <w:p w:rsidR="00B77405" w:rsidRDefault="00D62339">
            <w:r>
              <w:t>1 принтер</w:t>
            </w:r>
          </w:p>
        </w:tc>
      </w:tr>
    </w:tbl>
    <w:p w:rsidR="00B77405" w:rsidRDefault="00B77405">
      <w:pPr>
        <w:ind w:firstLine="709"/>
      </w:pPr>
    </w:p>
    <w:p w:rsidR="00B77405" w:rsidRDefault="00D62339">
      <w:pPr>
        <w:ind w:firstLine="709"/>
      </w:pPr>
      <w:r>
        <w:rPr>
          <w:b/>
        </w:rPr>
        <w:t xml:space="preserve">Комп’ютерна мережа. </w:t>
      </w:r>
      <w:proofErr w:type="gramStart"/>
      <w:r>
        <w:t>Вс</w:t>
      </w:r>
      <w:proofErr w:type="gramEnd"/>
      <w:r>
        <w:t>і комп’ютери з’єднані мережею (10Т-Ethernet) через перемикач (Switch).</w:t>
      </w:r>
    </w:p>
    <w:p w:rsidR="00B77405" w:rsidRDefault="00B77405">
      <w:pPr>
        <w:ind w:firstLine="709"/>
      </w:pPr>
    </w:p>
    <w:p w:rsidR="00B77405" w:rsidRDefault="00D62339">
      <w:pPr>
        <w:ind w:firstLine="709"/>
      </w:pPr>
      <w:r>
        <w:rPr>
          <w:b/>
        </w:rPr>
        <w:t xml:space="preserve">Діаграма розгортання. </w:t>
      </w:r>
      <w:r>
        <w:t>Оскільки в діаграмі розгортання міститься досить багато вузлі</w:t>
      </w:r>
      <w:proofErr w:type="gramStart"/>
      <w:r>
        <w:t>в</w:t>
      </w:r>
      <w:proofErr w:type="gramEnd"/>
      <w:r>
        <w:t xml:space="preserve">, для робочих станцій опустимо такі деталі, як встановлені на них компоненти ERP-системи. </w:t>
      </w:r>
    </w:p>
    <w:p w:rsidR="00B77405" w:rsidRDefault="00D62339">
      <w:pPr>
        <w:ind w:firstLine="709"/>
      </w:pPr>
      <w:proofErr w:type="gramStart"/>
      <w:r>
        <w:t>На</w:t>
      </w:r>
      <w:proofErr w:type="gramEnd"/>
      <w:r>
        <w:t xml:space="preserve"> рисунку 9.1 не відображені функції, які виконують робочі станції. Тому необхідним доповненням до нього є таблиця 10.1.</w:t>
      </w:r>
    </w:p>
    <w:p w:rsidR="00B77405" w:rsidRDefault="00B77405">
      <w:pPr>
        <w:ind w:firstLine="709"/>
      </w:pPr>
    </w:p>
    <w:p w:rsidR="00B77405" w:rsidRDefault="00E15C16">
      <w:pPr>
        <w:jc w:val="center"/>
      </w:pPr>
      <w:r>
        <w:pict>
          <v:shape id="_x0000_i1058" type="#_x0000_t75" style="width:452.4pt;height:379.2pt">
            <v:imagedata r:id="rId53" o:title=""/>
          </v:shape>
        </w:pict>
      </w:r>
    </w:p>
    <w:p w:rsidR="00B77405" w:rsidRDefault="00D62339">
      <w:pPr>
        <w:ind w:firstLine="709"/>
      </w:pPr>
      <w:proofErr w:type="gramStart"/>
      <w:r>
        <w:t>Рисунок 10.1 – Діаграма розгортання системи класу ERP в автобусному парку</w:t>
      </w:r>
      <w:proofErr w:type="gramEnd"/>
    </w:p>
    <w:p w:rsidR="00B77405" w:rsidRDefault="00B77405">
      <w:pPr>
        <w:ind w:firstLine="709"/>
      </w:pPr>
    </w:p>
    <w:p w:rsidR="00B77405" w:rsidRDefault="00D62339">
      <w:pPr>
        <w:ind w:firstLine="709"/>
      </w:pPr>
      <w:r>
        <w:rPr>
          <w:b/>
        </w:rPr>
        <w:lastRenderedPageBreak/>
        <w:t xml:space="preserve">Паралельний порт. </w:t>
      </w:r>
      <w:r>
        <w:t xml:space="preserve">Паралельний порт - тип інтерфейсу, розроблений для комп'ютерів (персональних та інших) для </w:t>
      </w:r>
      <w:proofErr w:type="gramStart"/>
      <w:r>
        <w:t>п</w:t>
      </w:r>
      <w:proofErr w:type="gramEnd"/>
      <w:r>
        <w:t xml:space="preserve">ідключення різних периферійних пристроїв. Він також відомий як принтерний порт або порт Centronics (див. рис. 10.2). </w:t>
      </w:r>
    </w:p>
    <w:p w:rsidR="00B77405" w:rsidRDefault="00B77405">
      <w:pPr>
        <w:ind w:firstLine="709"/>
      </w:pPr>
    </w:p>
    <w:p w:rsidR="00B77405" w:rsidRDefault="00FD6799">
      <w:pPr>
        <w:jc w:val="center"/>
      </w:pPr>
      <w:r>
        <w:fldChar w:fldCharType="begin"/>
      </w:r>
      <w:r w:rsidR="00D62339">
        <w:instrText xml:space="preserve"> INCLUDEPICTURE  "http://upload.wikimedia.org/wikipedia/commons/thumb/f/fa/Parallel_computer_printer_port.jpg/220px-Parallel_computer_printer_port.jpg" \* MERGEFORMATINET </w:instrText>
      </w:r>
      <w:r>
        <w:fldChar w:fldCharType="separate"/>
      </w:r>
      <w:r>
        <w:fldChar w:fldCharType="begin"/>
      </w:r>
      <w:r w:rsidR="00F522F1">
        <w:instrText xml:space="preserve"> INCLUDEPICTURE  "http://upload.wikimedia.org/wikipedia/commons/thumb/f/fa/Parallel_computer_printer_port.jpg/220px-Parallel_computer_printer_port.jpg" \* MERGEFORMATINET </w:instrText>
      </w:r>
      <w:r>
        <w:fldChar w:fldCharType="separate"/>
      </w:r>
      <w:r w:rsidR="00E15C16">
        <w:pict>
          <v:shape id="_x0000_i1059" type="#_x0000_t75" alt="" style="width:165pt;height:123.6pt" o:allowoverlap="f">
            <v:imagedata r:id="rId54" r:href="rId55"/>
          </v:shape>
        </w:pict>
      </w:r>
      <w:r>
        <w:fldChar w:fldCharType="end"/>
      </w:r>
      <w:r>
        <w:fldChar w:fldCharType="end"/>
      </w:r>
    </w:p>
    <w:p w:rsidR="00B77405" w:rsidRDefault="00D62339">
      <w:pPr>
        <w:ind w:firstLine="709"/>
      </w:pPr>
      <w:r>
        <w:t xml:space="preserve">Рисунок 10.2 – Паралельний порт DB-25 принтера в </w:t>
      </w:r>
      <w:proofErr w:type="gramStart"/>
      <w:r>
        <w:t>стил</w:t>
      </w:r>
      <w:proofErr w:type="gramEnd"/>
      <w:r>
        <w:t>і IBM-PC і деяких інших комп'ютерів. Цифра 25 означає 25 контактів.</w:t>
      </w:r>
    </w:p>
    <w:p w:rsidR="00B77405" w:rsidRDefault="00B77405">
      <w:pPr>
        <w:ind w:firstLine="709"/>
      </w:pPr>
    </w:p>
    <w:p w:rsidR="00B77405" w:rsidRDefault="00D62339">
      <w:pPr>
        <w:ind w:firstLine="709"/>
      </w:pPr>
      <w:r>
        <w:t>Стереотип зв’язку &lt;&lt;DB-25&gt;&gt; вказується у специфікації зв’язку безпосередньо в полі Stereotype (див</w:t>
      </w:r>
      <w:proofErr w:type="gramStart"/>
      <w:r>
        <w:t>.</w:t>
      </w:r>
      <w:proofErr w:type="gramEnd"/>
      <w:r>
        <w:t xml:space="preserve"> </w:t>
      </w:r>
      <w:proofErr w:type="gramStart"/>
      <w:r>
        <w:t>р</w:t>
      </w:r>
      <w:proofErr w:type="gramEnd"/>
      <w:r>
        <w:t>ис. 10.3).</w:t>
      </w:r>
    </w:p>
    <w:p w:rsidR="00B77405" w:rsidRDefault="00B77405">
      <w:pPr>
        <w:ind w:firstLine="709"/>
      </w:pPr>
    </w:p>
    <w:p w:rsidR="00B77405" w:rsidRDefault="00E15C16">
      <w:pPr>
        <w:jc w:val="center"/>
      </w:pPr>
      <w:r>
        <w:pict>
          <v:shape id="_x0000_i1060" type="#_x0000_t75" style="width:464.4pt;height:108pt">
            <v:imagedata r:id="rId56" o:title=""/>
          </v:shape>
        </w:pict>
      </w:r>
    </w:p>
    <w:p w:rsidR="00B77405" w:rsidRDefault="00D62339">
      <w:pPr>
        <w:ind w:firstLine="709"/>
      </w:pPr>
      <w:r>
        <w:t xml:space="preserve">Рисунок 10.3 – Відображення стереотипу для зв’язку </w:t>
      </w:r>
      <w:proofErr w:type="gramStart"/>
      <w:r>
        <w:t>між</w:t>
      </w:r>
      <w:proofErr w:type="gramEnd"/>
      <w:r>
        <w:t xml:space="preserve"> комп’ютером і принтером</w:t>
      </w:r>
    </w:p>
    <w:p w:rsidR="00B77405" w:rsidRDefault="00B77405"/>
    <w:p w:rsidR="00B77405" w:rsidRDefault="00D62339">
      <w:pPr>
        <w:keepNext/>
        <w:pBdr>
          <w:top w:val="nil"/>
          <w:left w:val="nil"/>
          <w:bottom w:val="nil"/>
          <w:right w:val="nil"/>
          <w:between w:val="nil"/>
        </w:pBdr>
        <w:spacing w:before="40" w:after="40" w:line="259" w:lineRule="auto"/>
        <w:ind w:firstLine="709"/>
        <w:rPr>
          <w:b/>
          <w:color w:val="000000"/>
          <w:szCs w:val="28"/>
        </w:rPr>
      </w:pPr>
      <w:bookmarkStart w:id="36" w:name="_heading=h.32hioqz" w:colFirst="0" w:colLast="0"/>
      <w:bookmarkEnd w:id="36"/>
      <w:r>
        <w:rPr>
          <w:b/>
          <w:color w:val="000000"/>
          <w:szCs w:val="28"/>
        </w:rPr>
        <w:t>Завдання до лабораторної роботи №10</w:t>
      </w:r>
    </w:p>
    <w:p w:rsidR="00B77405" w:rsidRDefault="00B77405"/>
    <w:p w:rsidR="00B77405" w:rsidRDefault="00D62339">
      <w:pPr>
        <w:ind w:firstLine="709"/>
      </w:pPr>
      <w:r>
        <w:t>Для власного варіанту предметної області:</w:t>
      </w:r>
    </w:p>
    <w:p w:rsidR="00B77405" w:rsidRDefault="00D62339">
      <w:pPr>
        <w:numPr>
          <w:ilvl w:val="0"/>
          <w:numId w:val="31"/>
        </w:numPr>
        <w:ind w:left="0" w:firstLine="709"/>
      </w:pPr>
      <w:r>
        <w:t>Відобразити уявне розташування пристроїв обробки інформації та обладнання мережі у приміщеннях, в яких буде розгорнута система автоматизації вашої предметної області.</w:t>
      </w:r>
    </w:p>
    <w:p w:rsidR="00B77405" w:rsidRDefault="00D62339">
      <w:pPr>
        <w:numPr>
          <w:ilvl w:val="0"/>
          <w:numId w:val="31"/>
        </w:numPr>
        <w:ind w:left="0" w:firstLine="709"/>
      </w:pPr>
      <w:r>
        <w:t>За результатами виконання роботи оформити звіт.</w:t>
      </w:r>
    </w:p>
    <w:p w:rsidR="00B77405" w:rsidRDefault="00B77405"/>
    <w:p w:rsidR="00B77405" w:rsidRDefault="00D62339">
      <w:pPr>
        <w:keepNext/>
        <w:pBdr>
          <w:top w:val="nil"/>
          <w:left w:val="nil"/>
          <w:bottom w:val="nil"/>
          <w:right w:val="nil"/>
          <w:between w:val="nil"/>
        </w:pBdr>
        <w:spacing w:before="40" w:after="40" w:line="259" w:lineRule="auto"/>
        <w:ind w:firstLine="709"/>
        <w:rPr>
          <w:b/>
          <w:color w:val="000000"/>
          <w:sz w:val="26"/>
          <w:szCs w:val="26"/>
        </w:rPr>
      </w:pPr>
      <w:bookmarkStart w:id="37" w:name="_heading=h.1hmsyys" w:colFirst="0" w:colLast="0"/>
      <w:bookmarkEnd w:id="37"/>
      <w:r>
        <w:rPr>
          <w:b/>
          <w:color w:val="000000"/>
          <w:szCs w:val="28"/>
        </w:rPr>
        <w:t>Запитання для самоперевірки</w:t>
      </w:r>
    </w:p>
    <w:p w:rsidR="00B77405" w:rsidRDefault="00B77405"/>
    <w:p w:rsidR="00B77405" w:rsidRDefault="00D62339">
      <w:pPr>
        <w:numPr>
          <w:ilvl w:val="0"/>
          <w:numId w:val="37"/>
        </w:numPr>
        <w:ind w:left="0" w:firstLine="720"/>
      </w:pPr>
      <w:r>
        <w:t xml:space="preserve">Що таке артефакти? Що ми називаємо артефактами в процесі проектування програмного забезпечення? </w:t>
      </w:r>
    </w:p>
    <w:p w:rsidR="00B77405" w:rsidRDefault="00D62339">
      <w:pPr>
        <w:numPr>
          <w:ilvl w:val="0"/>
          <w:numId w:val="37"/>
        </w:numPr>
        <w:ind w:left="0" w:firstLine="720"/>
      </w:pPr>
      <w:r>
        <w:t xml:space="preserve">Які сутності та відповідні діаграми ми розглядаємо на логічному </w:t>
      </w:r>
      <w:proofErr w:type="gramStart"/>
      <w:r>
        <w:t>р</w:t>
      </w:r>
      <w:proofErr w:type="gramEnd"/>
      <w:r>
        <w:t>івні, рівні компонентів, фізичному рівні?</w:t>
      </w:r>
    </w:p>
    <w:p w:rsidR="00B77405" w:rsidRDefault="00D62339">
      <w:pPr>
        <w:numPr>
          <w:ilvl w:val="0"/>
          <w:numId w:val="37"/>
        </w:numPr>
        <w:ind w:left="0" w:firstLine="720"/>
      </w:pPr>
      <w:r>
        <w:t>Яким чином показати інстальоване програмне забезпечення як процеси?</w:t>
      </w:r>
    </w:p>
    <w:p w:rsidR="00B77405" w:rsidRDefault="00D62339">
      <w:pPr>
        <w:numPr>
          <w:ilvl w:val="0"/>
          <w:numId w:val="37"/>
        </w:numPr>
        <w:ind w:left="0" w:firstLine="720"/>
      </w:pPr>
      <w:r>
        <w:lastRenderedPageBreak/>
        <w:t xml:space="preserve">Які типи зв’язків можливі </w:t>
      </w:r>
      <w:proofErr w:type="gramStart"/>
      <w:r>
        <w:t>між</w:t>
      </w:r>
      <w:proofErr w:type="gramEnd"/>
      <w:r>
        <w:t xml:space="preserve"> вузлами?</w:t>
      </w:r>
    </w:p>
    <w:p w:rsidR="00B77405" w:rsidRDefault="00D62339">
      <w:pPr>
        <w:numPr>
          <w:ilvl w:val="0"/>
          <w:numId w:val="37"/>
        </w:numPr>
        <w:ind w:left="0" w:firstLine="720"/>
      </w:pPr>
      <w:r>
        <w:t>Що таке паралельний порт і для чого він використовується?</w:t>
      </w:r>
    </w:p>
    <w:p w:rsidR="00B77405" w:rsidRDefault="00D62339">
      <w:pPr>
        <w:numPr>
          <w:ilvl w:val="0"/>
          <w:numId w:val="37"/>
        </w:numPr>
        <w:ind w:left="0" w:firstLine="720"/>
      </w:pPr>
      <w:r>
        <w:t xml:space="preserve">Як вказати стереотип для зв’язку асоціації </w:t>
      </w:r>
      <w:proofErr w:type="gramStart"/>
      <w:r>
        <w:t>між</w:t>
      </w:r>
      <w:proofErr w:type="gramEnd"/>
      <w:r>
        <w:t xml:space="preserve"> активним та пасивним обладнанням?</w:t>
      </w:r>
    </w:p>
    <w:p w:rsidR="00B77405" w:rsidRDefault="00B77405"/>
    <w:p w:rsidR="00B77405" w:rsidRDefault="00B77405">
      <w:pPr>
        <w:pBdr>
          <w:top w:val="nil"/>
          <w:left w:val="nil"/>
          <w:bottom w:val="nil"/>
          <w:right w:val="nil"/>
          <w:between w:val="nil"/>
        </w:pBdr>
        <w:rPr>
          <w:color w:val="000000"/>
          <w:szCs w:val="28"/>
        </w:rPr>
        <w:sectPr w:rsidR="00B77405">
          <w:footerReference w:type="default" r:id="rId57"/>
          <w:pgSz w:w="11906" w:h="16838"/>
          <w:pgMar w:top="1134" w:right="1134" w:bottom="1134" w:left="1134" w:header="0" w:footer="709" w:gutter="0"/>
          <w:cols w:space="720"/>
        </w:sectPr>
      </w:pPr>
    </w:p>
    <w:p w:rsidR="00B77405" w:rsidRDefault="00D62339">
      <w:pPr>
        <w:pStyle w:val="1"/>
        <w:numPr>
          <w:ilvl w:val="0"/>
          <w:numId w:val="13"/>
        </w:numPr>
      </w:pPr>
      <w:bookmarkStart w:id="38" w:name="_heading=h.41mghml" w:colFirst="0" w:colLast="0"/>
      <w:bookmarkEnd w:id="38"/>
      <w:r>
        <w:lastRenderedPageBreak/>
        <w:t>ВИКОРИСТАНА ЛІТЕРАТУРА</w:t>
      </w:r>
    </w:p>
    <w:p w:rsidR="00B77405" w:rsidRDefault="00B77405"/>
    <w:p w:rsidR="00B77405" w:rsidRDefault="00B77405"/>
    <w:p w:rsidR="00B77405" w:rsidRDefault="00D62339">
      <w:pPr>
        <w:numPr>
          <w:ilvl w:val="0"/>
          <w:numId w:val="10"/>
        </w:numPr>
        <w:pBdr>
          <w:top w:val="nil"/>
          <w:left w:val="nil"/>
          <w:bottom w:val="nil"/>
          <w:right w:val="nil"/>
          <w:between w:val="nil"/>
        </w:pBdr>
        <w:tabs>
          <w:tab w:val="left" w:pos="1080"/>
        </w:tabs>
        <w:spacing w:line="259" w:lineRule="auto"/>
        <w:ind w:left="1080" w:hanging="370"/>
      </w:pPr>
      <w:r>
        <w:rPr>
          <w:color w:val="000000"/>
          <w:szCs w:val="28"/>
        </w:rPr>
        <w:t xml:space="preserve">Роберт Мартін Чиста </w:t>
      </w:r>
      <w:proofErr w:type="gramStart"/>
      <w:r>
        <w:rPr>
          <w:color w:val="000000"/>
          <w:szCs w:val="28"/>
        </w:rPr>
        <w:t>арх</w:t>
      </w:r>
      <w:proofErr w:type="gramEnd"/>
      <w:r>
        <w:rPr>
          <w:color w:val="000000"/>
          <w:szCs w:val="28"/>
        </w:rPr>
        <w:t xml:space="preserve">ітектура. Мистецтво розробки програмного забезпечення, 2019. 368с. </w:t>
      </w:r>
    </w:p>
    <w:p w:rsidR="00B77405" w:rsidRDefault="00D62339">
      <w:pPr>
        <w:numPr>
          <w:ilvl w:val="0"/>
          <w:numId w:val="10"/>
        </w:numPr>
        <w:pBdr>
          <w:top w:val="nil"/>
          <w:left w:val="nil"/>
          <w:bottom w:val="nil"/>
          <w:right w:val="nil"/>
          <w:between w:val="nil"/>
        </w:pBdr>
        <w:tabs>
          <w:tab w:val="left" w:pos="1080"/>
        </w:tabs>
        <w:spacing w:line="259" w:lineRule="auto"/>
        <w:ind w:left="1080" w:hanging="370"/>
      </w:pPr>
      <w:r>
        <w:rPr>
          <w:color w:val="000000"/>
          <w:szCs w:val="28"/>
        </w:rPr>
        <w:t>Юрій Грицюк Аналіз вимог до програмного забезпечення, 2018. 346с.</w:t>
      </w:r>
    </w:p>
    <w:p w:rsidR="00B77405" w:rsidRDefault="00D62339">
      <w:pPr>
        <w:numPr>
          <w:ilvl w:val="0"/>
          <w:numId w:val="10"/>
        </w:numPr>
        <w:pBdr>
          <w:top w:val="nil"/>
          <w:left w:val="nil"/>
          <w:bottom w:val="nil"/>
          <w:right w:val="nil"/>
          <w:between w:val="nil"/>
        </w:pBdr>
        <w:tabs>
          <w:tab w:val="left" w:pos="1080"/>
        </w:tabs>
        <w:ind w:left="1080" w:hanging="370"/>
      </w:pPr>
      <w:r>
        <w:rPr>
          <w:color w:val="000000"/>
          <w:szCs w:val="28"/>
        </w:rPr>
        <w:t>Ірина Бородкі</w:t>
      </w:r>
      <w:proofErr w:type="gramStart"/>
      <w:r>
        <w:rPr>
          <w:color w:val="000000"/>
          <w:szCs w:val="28"/>
        </w:rPr>
        <w:t>на</w:t>
      </w:r>
      <w:proofErr w:type="gramEnd"/>
      <w:r>
        <w:rPr>
          <w:color w:val="000000"/>
          <w:szCs w:val="28"/>
        </w:rPr>
        <w:t xml:space="preserve">, Георгій Бородкин Інженерія програмного забезпечення. </w:t>
      </w:r>
      <w:proofErr w:type="gramStart"/>
      <w:r>
        <w:rPr>
          <w:color w:val="000000"/>
          <w:szCs w:val="28"/>
        </w:rPr>
        <w:t>Пос</w:t>
      </w:r>
      <w:proofErr w:type="gramEnd"/>
      <w:r>
        <w:rPr>
          <w:color w:val="000000"/>
          <w:szCs w:val="28"/>
        </w:rPr>
        <w:t>ібник для студентів вищих навчальних закладів, 2018. 230с.</w:t>
      </w:r>
    </w:p>
    <w:p w:rsidR="00B77405" w:rsidRDefault="00D62339">
      <w:pPr>
        <w:numPr>
          <w:ilvl w:val="0"/>
          <w:numId w:val="10"/>
        </w:numPr>
        <w:pBdr>
          <w:top w:val="nil"/>
          <w:left w:val="nil"/>
          <w:bottom w:val="nil"/>
          <w:right w:val="nil"/>
          <w:between w:val="nil"/>
        </w:pBdr>
        <w:tabs>
          <w:tab w:val="left" w:pos="1080"/>
        </w:tabs>
        <w:spacing w:line="259" w:lineRule="auto"/>
        <w:ind w:left="1080" w:hanging="370"/>
      </w:pPr>
      <w:r w:rsidRPr="001D024D">
        <w:rPr>
          <w:color w:val="000000"/>
          <w:szCs w:val="28"/>
          <w:lang w:val="en-US"/>
        </w:rPr>
        <w:t xml:space="preserve">Aspen Blake GoF Design Patterns - with examples using Java and UML2, 2022. </w:t>
      </w:r>
      <w:r>
        <w:rPr>
          <w:color w:val="000000"/>
          <w:szCs w:val="28"/>
        </w:rPr>
        <w:t>249p.</w:t>
      </w:r>
    </w:p>
    <w:p w:rsidR="00B77405" w:rsidRDefault="00D62339">
      <w:pPr>
        <w:numPr>
          <w:ilvl w:val="0"/>
          <w:numId w:val="10"/>
        </w:numPr>
        <w:pBdr>
          <w:top w:val="nil"/>
          <w:left w:val="nil"/>
          <w:bottom w:val="nil"/>
          <w:right w:val="nil"/>
          <w:between w:val="nil"/>
        </w:pBdr>
        <w:tabs>
          <w:tab w:val="left" w:pos="1080"/>
        </w:tabs>
        <w:ind w:left="1080" w:hanging="370"/>
      </w:pPr>
      <w:r w:rsidRPr="001D024D">
        <w:rPr>
          <w:color w:val="000000"/>
          <w:szCs w:val="28"/>
          <w:lang w:val="en-US"/>
        </w:rPr>
        <w:t xml:space="preserve">Edwin Mach Object Oriented Analysis &amp; Design Cookbook: Introduction to Practical System Modeling, 2019. </w:t>
      </w:r>
      <w:r>
        <w:rPr>
          <w:color w:val="000000"/>
          <w:szCs w:val="28"/>
        </w:rPr>
        <w:t xml:space="preserve">218p. </w:t>
      </w:r>
    </w:p>
    <w:p w:rsidR="00B77405" w:rsidRDefault="00D62339">
      <w:pPr>
        <w:numPr>
          <w:ilvl w:val="0"/>
          <w:numId w:val="10"/>
        </w:numPr>
        <w:pBdr>
          <w:top w:val="nil"/>
          <w:left w:val="nil"/>
          <w:bottom w:val="nil"/>
          <w:right w:val="nil"/>
          <w:between w:val="nil"/>
        </w:pBdr>
        <w:tabs>
          <w:tab w:val="left" w:pos="1080"/>
        </w:tabs>
        <w:ind w:left="1080" w:hanging="370"/>
      </w:pPr>
      <w:r w:rsidRPr="001D024D">
        <w:rPr>
          <w:color w:val="000000"/>
          <w:szCs w:val="28"/>
          <w:lang w:val="en-US"/>
        </w:rPr>
        <w:t xml:space="preserve">Lukman Adam Obomeghie, Bayo Adedeji, Sylvester Aketaumhe Unified Modeling Language Practical Guide, 2022. </w:t>
      </w:r>
      <w:r>
        <w:rPr>
          <w:color w:val="000000"/>
          <w:szCs w:val="28"/>
        </w:rPr>
        <w:t>59p.</w:t>
      </w:r>
    </w:p>
    <w:p w:rsidR="00B77405" w:rsidRDefault="00D62339">
      <w:pPr>
        <w:numPr>
          <w:ilvl w:val="0"/>
          <w:numId w:val="10"/>
        </w:numPr>
        <w:pBdr>
          <w:top w:val="nil"/>
          <w:left w:val="nil"/>
          <w:bottom w:val="nil"/>
          <w:right w:val="nil"/>
          <w:between w:val="nil"/>
        </w:pBdr>
        <w:tabs>
          <w:tab w:val="left" w:pos="1080"/>
        </w:tabs>
        <w:ind w:left="1080" w:hanging="370"/>
      </w:pPr>
      <w:r w:rsidRPr="001D024D">
        <w:rPr>
          <w:color w:val="000000"/>
          <w:szCs w:val="28"/>
          <w:lang w:val="en-US"/>
        </w:rPr>
        <w:t xml:space="preserve">Suriya Sundaramoorthy UML Diagramming: A Case Study Approach 1st Edition, 2022. </w:t>
      </w:r>
      <w:r>
        <w:rPr>
          <w:color w:val="000000"/>
          <w:szCs w:val="28"/>
        </w:rPr>
        <w:t xml:space="preserve">416p. </w:t>
      </w:r>
    </w:p>
    <w:p w:rsidR="00B77405" w:rsidRDefault="00B77405"/>
    <w:p w:rsidR="00B77405" w:rsidRDefault="00B77405"/>
    <w:p w:rsidR="00B77405" w:rsidRDefault="00B77405">
      <w:pPr>
        <w:sectPr w:rsidR="00B77405">
          <w:footerReference w:type="default" r:id="rId58"/>
          <w:pgSz w:w="11906" w:h="16838"/>
          <w:pgMar w:top="1134" w:right="1134" w:bottom="1134" w:left="1134" w:header="0" w:footer="709" w:gutter="0"/>
          <w:cols w:space="720"/>
        </w:sectPr>
      </w:pPr>
    </w:p>
    <w:p w:rsidR="00B77405" w:rsidRDefault="00D62339">
      <w:pPr>
        <w:pStyle w:val="1"/>
        <w:numPr>
          <w:ilvl w:val="0"/>
          <w:numId w:val="13"/>
        </w:numPr>
      </w:pPr>
      <w:bookmarkStart w:id="39" w:name="_heading=h.1pq4wo6hdezw" w:colFirst="0" w:colLast="0"/>
      <w:bookmarkEnd w:id="39"/>
      <w:r>
        <w:lastRenderedPageBreak/>
        <w:t>РЕКОМЕНДОВАНА ЛІТЕРАТУРА</w:t>
      </w:r>
    </w:p>
    <w:p w:rsidR="00B77405" w:rsidRDefault="00B77405"/>
    <w:p w:rsidR="00B77405" w:rsidRDefault="00B77405"/>
    <w:p w:rsidR="00B77405" w:rsidRDefault="00D62339">
      <w:pPr>
        <w:numPr>
          <w:ilvl w:val="0"/>
          <w:numId w:val="46"/>
        </w:numPr>
        <w:tabs>
          <w:tab w:val="left" w:pos="1080"/>
        </w:tabs>
        <w:spacing w:line="259" w:lineRule="auto"/>
        <w:ind w:left="1080" w:hanging="370"/>
      </w:pPr>
      <w:r>
        <w:t xml:space="preserve">Роберт Мартін Чиста </w:t>
      </w:r>
      <w:proofErr w:type="gramStart"/>
      <w:r>
        <w:t>арх</w:t>
      </w:r>
      <w:proofErr w:type="gramEnd"/>
      <w:r>
        <w:t xml:space="preserve">ітектура. Мистецтво розробки програмного забезпечення, 2019. 368с. </w:t>
      </w:r>
    </w:p>
    <w:p w:rsidR="00B77405" w:rsidRDefault="00D62339">
      <w:pPr>
        <w:numPr>
          <w:ilvl w:val="0"/>
          <w:numId w:val="46"/>
        </w:numPr>
        <w:tabs>
          <w:tab w:val="left" w:pos="1080"/>
        </w:tabs>
        <w:spacing w:line="259" w:lineRule="auto"/>
        <w:ind w:left="1080" w:hanging="370"/>
      </w:pPr>
      <w:r>
        <w:t>Юрій Грицюк Аналіз вимог до програмного забезпечення, 2018. 346с.</w:t>
      </w:r>
    </w:p>
    <w:p w:rsidR="00B77405" w:rsidRDefault="00D62339">
      <w:pPr>
        <w:numPr>
          <w:ilvl w:val="0"/>
          <w:numId w:val="46"/>
        </w:numPr>
        <w:tabs>
          <w:tab w:val="left" w:pos="1080"/>
        </w:tabs>
        <w:ind w:left="1080" w:hanging="370"/>
      </w:pPr>
      <w:r>
        <w:t>Ірина Бородкі</w:t>
      </w:r>
      <w:proofErr w:type="gramStart"/>
      <w:r>
        <w:t>на</w:t>
      </w:r>
      <w:proofErr w:type="gramEnd"/>
      <w:r>
        <w:t xml:space="preserve">, Георгій Бородкин Інженерія програмного забезпечення. </w:t>
      </w:r>
      <w:proofErr w:type="gramStart"/>
      <w:r>
        <w:t>Пос</w:t>
      </w:r>
      <w:proofErr w:type="gramEnd"/>
      <w:r>
        <w:t>ібник для студентів вищих навчальних закладів, 2018. 230с.</w:t>
      </w:r>
    </w:p>
    <w:p w:rsidR="00B77405" w:rsidRDefault="00D62339">
      <w:pPr>
        <w:numPr>
          <w:ilvl w:val="0"/>
          <w:numId w:val="46"/>
        </w:numPr>
        <w:tabs>
          <w:tab w:val="left" w:pos="1080"/>
        </w:tabs>
        <w:spacing w:line="259" w:lineRule="auto"/>
        <w:ind w:left="1080" w:hanging="370"/>
      </w:pPr>
      <w:r w:rsidRPr="001D024D">
        <w:rPr>
          <w:lang w:val="en-US"/>
        </w:rPr>
        <w:t xml:space="preserve">Aspen Blake GoF Design Patterns - with examples using Java and UML2, 2022. </w:t>
      </w:r>
      <w:r>
        <w:t>249p.</w:t>
      </w:r>
    </w:p>
    <w:p w:rsidR="00B77405" w:rsidRDefault="00D62339">
      <w:pPr>
        <w:numPr>
          <w:ilvl w:val="0"/>
          <w:numId w:val="46"/>
        </w:numPr>
        <w:tabs>
          <w:tab w:val="left" w:pos="1080"/>
        </w:tabs>
        <w:ind w:left="1080" w:hanging="370"/>
      </w:pPr>
      <w:r w:rsidRPr="001D024D">
        <w:rPr>
          <w:lang w:val="en-US"/>
        </w:rPr>
        <w:t xml:space="preserve">Edwin Mach Object Oriented Analysis &amp; Design Cookbook: Introduction to Practical System Modeling, 2019. </w:t>
      </w:r>
      <w:r>
        <w:t xml:space="preserve">218p. </w:t>
      </w:r>
    </w:p>
    <w:p w:rsidR="00B77405" w:rsidRDefault="00D62339">
      <w:pPr>
        <w:numPr>
          <w:ilvl w:val="0"/>
          <w:numId w:val="46"/>
        </w:numPr>
        <w:tabs>
          <w:tab w:val="left" w:pos="1080"/>
        </w:tabs>
        <w:ind w:left="1080" w:hanging="370"/>
      </w:pPr>
      <w:r w:rsidRPr="001D024D">
        <w:rPr>
          <w:lang w:val="en-US"/>
        </w:rPr>
        <w:t xml:space="preserve">Lukman Adam Obomeghie, Bayo Adedeji, Sylvester Aketaumhe Unified Modeling Language Practical Guide, 2022. </w:t>
      </w:r>
      <w:r>
        <w:t>59p.</w:t>
      </w:r>
    </w:p>
    <w:p w:rsidR="00B77405" w:rsidRDefault="00D62339">
      <w:pPr>
        <w:numPr>
          <w:ilvl w:val="0"/>
          <w:numId w:val="46"/>
        </w:numPr>
        <w:tabs>
          <w:tab w:val="left" w:pos="1080"/>
        </w:tabs>
        <w:ind w:left="1080" w:hanging="370"/>
      </w:pPr>
      <w:r w:rsidRPr="001D024D">
        <w:rPr>
          <w:lang w:val="en-US"/>
        </w:rPr>
        <w:t xml:space="preserve">Suriya Sundaramoorthy UML Diagramming: A Case Study Approach 1st Edition, 2022. </w:t>
      </w:r>
      <w:r>
        <w:t xml:space="preserve">416p. </w:t>
      </w:r>
    </w:p>
    <w:p w:rsidR="00B77405" w:rsidRDefault="00B77405"/>
    <w:p w:rsidR="00B77405" w:rsidRDefault="00B77405"/>
    <w:p w:rsidR="00B77405" w:rsidRDefault="00B77405"/>
    <w:p w:rsidR="00B77405" w:rsidRDefault="00B77405">
      <w:pPr>
        <w:sectPr w:rsidR="00B77405">
          <w:pgSz w:w="11906" w:h="16838"/>
          <w:pgMar w:top="1134" w:right="1134" w:bottom="1134" w:left="1134" w:header="0" w:footer="709" w:gutter="0"/>
          <w:cols w:space="720"/>
        </w:sectPr>
      </w:pPr>
    </w:p>
    <w:p w:rsidR="00B77405" w:rsidRDefault="00D62339">
      <w:pPr>
        <w:jc w:val="center"/>
      </w:pPr>
      <w:r>
        <w:lastRenderedPageBreak/>
        <w:t>Навчальне видання</w:t>
      </w:r>
    </w:p>
    <w:p w:rsidR="00B77405" w:rsidRDefault="00D62339">
      <w:pPr>
        <w:jc w:val="center"/>
      </w:pPr>
      <w:r>
        <w:t>(українською мовою)</w:t>
      </w:r>
    </w:p>
    <w:p w:rsidR="00B77405" w:rsidRDefault="00B77405">
      <w:pPr>
        <w:jc w:val="center"/>
      </w:pPr>
    </w:p>
    <w:p w:rsidR="00B77405" w:rsidRDefault="00B77405">
      <w:pPr>
        <w:jc w:val="center"/>
      </w:pPr>
    </w:p>
    <w:p w:rsidR="00B77405" w:rsidRDefault="00D62339">
      <w:pPr>
        <w:jc w:val="center"/>
      </w:pPr>
      <w:r>
        <w:t>Лісняк Андрій Олександрович</w:t>
      </w:r>
    </w:p>
    <w:p w:rsidR="00B77405" w:rsidRDefault="00D62339">
      <w:pPr>
        <w:jc w:val="center"/>
      </w:pPr>
      <w:r>
        <w:t>Мильцев Олександр Михайлович</w:t>
      </w:r>
    </w:p>
    <w:p w:rsidR="00B77405" w:rsidRDefault="00D62339">
      <w:pPr>
        <w:jc w:val="center"/>
      </w:pPr>
      <w:r>
        <w:t>Мухін</w:t>
      </w:r>
      <w:proofErr w:type="gramStart"/>
      <w:r>
        <w:t xml:space="preserve"> В</w:t>
      </w:r>
      <w:proofErr w:type="gramEnd"/>
      <w:r>
        <w:t>італій Вікторович</w:t>
      </w:r>
    </w:p>
    <w:p w:rsidR="00B77405" w:rsidRDefault="00D62339">
      <w:pPr>
        <w:jc w:val="center"/>
      </w:pPr>
      <w:r>
        <w:t>Чопорова Оксана</w:t>
      </w:r>
      <w:r>
        <w:rPr>
          <w:color w:val="000000"/>
        </w:rPr>
        <w:t xml:space="preserve"> </w:t>
      </w:r>
      <w:r>
        <w:t>Володимирівна</w:t>
      </w:r>
    </w:p>
    <w:p w:rsidR="00B77405" w:rsidRDefault="00B77405">
      <w:pPr>
        <w:jc w:val="center"/>
      </w:pPr>
    </w:p>
    <w:p w:rsidR="00B77405" w:rsidRDefault="00B77405">
      <w:pPr>
        <w:jc w:val="center"/>
      </w:pPr>
    </w:p>
    <w:p w:rsidR="00B77405" w:rsidRDefault="00D62339">
      <w:pPr>
        <w:jc w:val="center"/>
      </w:pPr>
      <w:proofErr w:type="gramStart"/>
      <w:r>
        <w:t>АРХ</w:t>
      </w:r>
      <w:proofErr w:type="gramEnd"/>
      <w:r>
        <w:t>ІТЕКТУРА ТА ПРОЄКТУВАННЯ ПРОГРАМНОГО ЗАБЕЗПЕЧЕННЯ</w:t>
      </w:r>
    </w:p>
    <w:p w:rsidR="00B77405" w:rsidRDefault="00B77405">
      <w:pPr>
        <w:jc w:val="center"/>
      </w:pPr>
    </w:p>
    <w:p w:rsidR="00B77405" w:rsidRDefault="00B77405">
      <w:pPr>
        <w:jc w:val="center"/>
      </w:pPr>
    </w:p>
    <w:p w:rsidR="00B77405" w:rsidRDefault="00B77405">
      <w:pPr>
        <w:jc w:val="center"/>
      </w:pPr>
    </w:p>
    <w:p w:rsidR="00B77405" w:rsidRDefault="00B77405">
      <w:pPr>
        <w:jc w:val="center"/>
      </w:pPr>
    </w:p>
    <w:p w:rsidR="00B77405" w:rsidRDefault="00D62339">
      <w:pPr>
        <w:jc w:val="center"/>
      </w:pPr>
      <w:r>
        <w:t>Методичні рекомендації до лабораторних занять</w:t>
      </w:r>
    </w:p>
    <w:p w:rsidR="00B77405" w:rsidRDefault="00D62339">
      <w:pPr>
        <w:jc w:val="center"/>
      </w:pPr>
      <w:r>
        <w:t>для здобувачів ступеня вищої освіти бакалавра</w:t>
      </w:r>
    </w:p>
    <w:p w:rsidR="00B77405" w:rsidRDefault="00D62339">
      <w:pPr>
        <w:jc w:val="center"/>
      </w:pPr>
      <w:proofErr w:type="gramStart"/>
      <w:r>
        <w:t>спец</w:t>
      </w:r>
      <w:proofErr w:type="gramEnd"/>
      <w:r>
        <w:t>іальності 121 «Інженерія програмного забезпечення»</w:t>
      </w:r>
    </w:p>
    <w:p w:rsidR="00B77405" w:rsidRDefault="00D62339">
      <w:pPr>
        <w:jc w:val="center"/>
      </w:pPr>
      <w:r>
        <w:t>освітньо-професійної програми «Програмна інженерія»</w:t>
      </w:r>
    </w:p>
    <w:p w:rsidR="00B77405" w:rsidRDefault="00B77405"/>
    <w:p w:rsidR="00B77405" w:rsidRDefault="00B77405"/>
    <w:p w:rsidR="00B77405" w:rsidRDefault="00B77405"/>
    <w:p w:rsidR="00B77405" w:rsidRDefault="00B77405"/>
    <w:p w:rsidR="00B77405" w:rsidRDefault="00B77405"/>
    <w:p w:rsidR="00B77405" w:rsidRDefault="00B77405"/>
    <w:p w:rsidR="00B77405" w:rsidRDefault="00B77405"/>
    <w:p w:rsidR="00B77405" w:rsidRDefault="00B77405"/>
    <w:p w:rsidR="00B77405" w:rsidRDefault="00B77405"/>
    <w:p w:rsidR="00B77405" w:rsidRDefault="00B77405"/>
    <w:p w:rsidR="00B77405" w:rsidRDefault="00D62339">
      <w:pPr>
        <w:ind w:right="707"/>
        <w:jc w:val="center"/>
      </w:pPr>
      <w:r>
        <w:t xml:space="preserve">Рецензент </w:t>
      </w:r>
      <w:r>
        <w:rPr>
          <w:i/>
        </w:rPr>
        <w:t>С. М. Гребенюк</w:t>
      </w:r>
    </w:p>
    <w:p w:rsidR="00B77405" w:rsidRDefault="00D62339">
      <w:pPr>
        <w:ind w:right="707"/>
        <w:jc w:val="center"/>
        <w:rPr>
          <w:i/>
        </w:rPr>
      </w:pPr>
      <w:r>
        <w:t xml:space="preserve">Відповідальний за випуск </w:t>
      </w:r>
      <w:r>
        <w:rPr>
          <w:i/>
        </w:rPr>
        <w:t>А. О. Лісняк</w:t>
      </w:r>
    </w:p>
    <w:p w:rsidR="00B77405" w:rsidRDefault="00D62339">
      <w:pPr>
        <w:ind w:right="707"/>
        <w:jc w:val="center"/>
      </w:pPr>
      <w:r>
        <w:t xml:space="preserve">Коректор </w:t>
      </w:r>
      <w:r>
        <w:rPr>
          <w:i/>
        </w:rPr>
        <w:t>В. В. Мухін</w:t>
      </w:r>
    </w:p>
    <w:p w:rsidR="00B77405" w:rsidRDefault="00B77405"/>
    <w:p w:rsidR="00B77405" w:rsidRDefault="00B77405">
      <w:pPr>
        <w:pBdr>
          <w:top w:val="nil"/>
          <w:left w:val="nil"/>
          <w:bottom w:val="nil"/>
          <w:right w:val="nil"/>
          <w:between w:val="nil"/>
        </w:pBdr>
        <w:rPr>
          <w:color w:val="000000"/>
          <w:szCs w:val="28"/>
        </w:rPr>
      </w:pPr>
    </w:p>
    <w:sectPr w:rsidR="00B77405" w:rsidSect="00FD6799">
      <w:footerReference w:type="default" r:id="rId59"/>
      <w:pgSz w:w="11906" w:h="16838"/>
      <w:pgMar w:top="851" w:right="851" w:bottom="1134" w:left="1134" w:header="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339" w:rsidRDefault="00F05339">
      <w:r>
        <w:separator/>
      </w:r>
    </w:p>
  </w:endnote>
  <w:endnote w:type="continuationSeparator" w:id="0">
    <w:p w:rsidR="00F05339" w:rsidRDefault="00F053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utkal">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iberation Mono">
    <w:panose1 w:val="00000000000000000000"/>
    <w:charset w:val="00"/>
    <w:family w:val="roman"/>
    <w:notTrueType/>
    <w:pitch w:val="default"/>
    <w:sig w:usb0="00000000" w:usb1="00000000" w:usb2="00000000" w:usb3="00000000" w:csb0="00000000" w:csb1="00000000"/>
  </w:font>
  <w:font w:name="OpenSymbol">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5</w:t>
    </w:r>
    <w:r>
      <w:rPr>
        <w:color w:val="000000"/>
        <w:szCs w:val="28"/>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46</w:t>
    </w:r>
    <w:r>
      <w:rPr>
        <w:color w:val="000000"/>
        <w:szCs w:val="28"/>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50</w:t>
    </w:r>
    <w:r>
      <w:rPr>
        <w:color w:val="000000"/>
        <w:szCs w:val="28"/>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53</w:t>
    </w:r>
    <w:r>
      <w:rPr>
        <w:color w:val="000000"/>
        <w:szCs w:val="28"/>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54</w:t>
    </w:r>
    <w:r>
      <w:rPr>
        <w:color w:val="000000"/>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6</w:t>
    </w:r>
    <w:r>
      <w:rPr>
        <w:color w:val="000000"/>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10</w:t>
    </w:r>
    <w:r>
      <w:rPr>
        <w:color w:val="000000"/>
        <w:szCs w:val="2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12</w:t>
    </w:r>
    <w:r>
      <w:rPr>
        <w:color w:val="000000"/>
        <w:szCs w:val="2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17</w:t>
    </w:r>
    <w:r>
      <w:rPr>
        <w:color w:val="000000"/>
        <w:szCs w:val="2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20</w:t>
    </w:r>
    <w:r>
      <w:rPr>
        <w:color w:val="000000"/>
        <w:szCs w:val="2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27</w:t>
    </w:r>
    <w:r>
      <w:rPr>
        <w:color w:val="000000"/>
        <w:szCs w:val="2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36</w:t>
    </w:r>
    <w:r>
      <w:rPr>
        <w:color w:val="000000"/>
        <w:szCs w:val="2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5" w:rsidRDefault="00FD6799">
    <w:pPr>
      <w:pBdr>
        <w:top w:val="nil"/>
        <w:left w:val="nil"/>
        <w:bottom w:val="nil"/>
        <w:right w:val="nil"/>
        <w:between w:val="nil"/>
      </w:pBdr>
      <w:tabs>
        <w:tab w:val="center" w:pos="4153"/>
        <w:tab w:val="right" w:pos="8306"/>
      </w:tabs>
      <w:jc w:val="right"/>
      <w:rPr>
        <w:color w:val="000000"/>
        <w:szCs w:val="28"/>
      </w:rPr>
    </w:pPr>
    <w:r>
      <w:rPr>
        <w:color w:val="000000"/>
        <w:szCs w:val="28"/>
      </w:rPr>
      <w:fldChar w:fldCharType="begin"/>
    </w:r>
    <w:r w:rsidR="00D62339">
      <w:rPr>
        <w:color w:val="000000"/>
        <w:szCs w:val="28"/>
      </w:rPr>
      <w:instrText>PAGE</w:instrText>
    </w:r>
    <w:r>
      <w:rPr>
        <w:color w:val="000000"/>
        <w:szCs w:val="28"/>
      </w:rPr>
      <w:fldChar w:fldCharType="separate"/>
    </w:r>
    <w:r w:rsidR="00E15C16">
      <w:rPr>
        <w:noProof/>
        <w:color w:val="000000"/>
        <w:szCs w:val="28"/>
      </w:rPr>
      <w:t>43</w:t>
    </w:r>
    <w:r>
      <w:rPr>
        <w:color w:val="000000"/>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339" w:rsidRDefault="00F05339">
      <w:r>
        <w:separator/>
      </w:r>
    </w:p>
  </w:footnote>
  <w:footnote w:type="continuationSeparator" w:id="0">
    <w:p w:rsidR="00F05339" w:rsidRDefault="00F053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78D"/>
    <w:multiLevelType w:val="multilevel"/>
    <w:tmpl w:val="C0BEC57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2F81741"/>
    <w:multiLevelType w:val="multilevel"/>
    <w:tmpl w:val="C05E6D6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94970A5"/>
    <w:multiLevelType w:val="multilevel"/>
    <w:tmpl w:val="6BFC1C9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0A49448D"/>
    <w:multiLevelType w:val="multilevel"/>
    <w:tmpl w:val="3C0263EA"/>
    <w:lvl w:ilvl="0">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nsid w:val="0BB70D2A"/>
    <w:multiLevelType w:val="multilevel"/>
    <w:tmpl w:val="621EB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BF486D"/>
    <w:multiLevelType w:val="multilevel"/>
    <w:tmpl w:val="7F94C6C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50815CE"/>
    <w:multiLevelType w:val="multilevel"/>
    <w:tmpl w:val="58AC1F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9260A8"/>
    <w:multiLevelType w:val="multilevel"/>
    <w:tmpl w:val="8B16769A"/>
    <w:lvl w:ilvl="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
    <w:nsid w:val="19AE5AA8"/>
    <w:multiLevelType w:val="multilevel"/>
    <w:tmpl w:val="68A60544"/>
    <w:lvl w:ilvl="0">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nsid w:val="1B431A26"/>
    <w:multiLevelType w:val="multilevel"/>
    <w:tmpl w:val="B8447E1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1C482C2E"/>
    <w:multiLevelType w:val="multilevel"/>
    <w:tmpl w:val="49E6505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18E78B4"/>
    <w:multiLevelType w:val="multilevel"/>
    <w:tmpl w:val="BAD0592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23C006F"/>
    <w:multiLevelType w:val="multilevel"/>
    <w:tmpl w:val="A20E868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4231967"/>
    <w:multiLevelType w:val="multilevel"/>
    <w:tmpl w:val="5DE8E5B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460CD3"/>
    <w:multiLevelType w:val="multilevel"/>
    <w:tmpl w:val="56A4691E"/>
    <w:lvl w:ilvl="0">
      <w:start w:val="1"/>
      <w:numFmt w:val="decimal"/>
      <w:lvlText w:val="%1."/>
      <w:lvlJc w:val="left"/>
      <w:pPr>
        <w:ind w:left="720" w:hanging="360"/>
      </w:pPr>
      <w:rPr>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66416DE"/>
    <w:multiLevelType w:val="multilevel"/>
    <w:tmpl w:val="0558561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278004DF"/>
    <w:multiLevelType w:val="multilevel"/>
    <w:tmpl w:val="375E65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CA57802"/>
    <w:multiLevelType w:val="multilevel"/>
    <w:tmpl w:val="8696CE8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31484476"/>
    <w:multiLevelType w:val="multilevel"/>
    <w:tmpl w:val="4F32A398"/>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27039C6"/>
    <w:multiLevelType w:val="multilevel"/>
    <w:tmpl w:val="603EAD1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66F00B8"/>
    <w:multiLevelType w:val="multilevel"/>
    <w:tmpl w:val="5F7442C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nsid w:val="369E0343"/>
    <w:multiLevelType w:val="multilevel"/>
    <w:tmpl w:val="86829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7AC0381"/>
    <w:multiLevelType w:val="multilevel"/>
    <w:tmpl w:val="27B4B0E8"/>
    <w:lvl w:ilvl="0">
      <w:start w:val="1"/>
      <w:numFmt w:val="decimal"/>
      <w:lvlText w:val="%1."/>
      <w:lvlJc w:val="left"/>
      <w:pPr>
        <w:ind w:left="1744" w:hanging="103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nsid w:val="38AC62D9"/>
    <w:multiLevelType w:val="multilevel"/>
    <w:tmpl w:val="F9A03C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391358A3"/>
    <w:multiLevelType w:val="multilevel"/>
    <w:tmpl w:val="7C5C39BC"/>
    <w:lvl w:ilvl="0">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nsid w:val="3A690CB5"/>
    <w:multiLevelType w:val="multilevel"/>
    <w:tmpl w:val="75D85F8E"/>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0F25490"/>
    <w:multiLevelType w:val="multilevel"/>
    <w:tmpl w:val="9C889B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1117005"/>
    <w:multiLevelType w:val="multilevel"/>
    <w:tmpl w:val="82E4063E"/>
    <w:lvl w:ilvl="0">
      <w:start w:val="1"/>
      <w:numFmt w:val="decimal"/>
      <w:lvlText w:val="%1."/>
      <w:lvlJc w:val="left"/>
      <w:pPr>
        <w:ind w:left="8985" w:hanging="705"/>
      </w:pPr>
    </w:lvl>
    <w:lvl w:ilvl="1">
      <w:start w:val="1"/>
      <w:numFmt w:val="bullet"/>
      <w:lvlText w:val="●"/>
      <w:lvlJc w:val="left"/>
      <w:pPr>
        <w:ind w:left="9360" w:hanging="360"/>
      </w:pPr>
      <w:rPr>
        <w:rFonts w:ascii="Noto Sans Symbols" w:eastAsia="Noto Sans Symbols" w:hAnsi="Noto Sans Symbols" w:cs="Noto Sans Symbols"/>
      </w:rPr>
    </w:lvl>
    <w:lvl w:ilvl="2">
      <w:start w:val="1"/>
      <w:numFmt w:val="lowerRoman"/>
      <w:lvlText w:val="%3."/>
      <w:lvlJc w:val="right"/>
      <w:pPr>
        <w:ind w:left="10080" w:hanging="180"/>
      </w:pPr>
    </w:lvl>
    <w:lvl w:ilvl="3">
      <w:start w:val="1"/>
      <w:numFmt w:val="decimal"/>
      <w:lvlText w:val="%4."/>
      <w:lvlJc w:val="left"/>
      <w:pPr>
        <w:ind w:left="10800" w:hanging="360"/>
      </w:pPr>
    </w:lvl>
    <w:lvl w:ilvl="4">
      <w:start w:val="1"/>
      <w:numFmt w:val="lowerLetter"/>
      <w:lvlText w:val="%5."/>
      <w:lvlJc w:val="left"/>
      <w:pPr>
        <w:ind w:left="11520" w:hanging="360"/>
      </w:pPr>
    </w:lvl>
    <w:lvl w:ilvl="5">
      <w:start w:val="1"/>
      <w:numFmt w:val="lowerRoman"/>
      <w:lvlText w:val="%6."/>
      <w:lvlJc w:val="right"/>
      <w:pPr>
        <w:ind w:left="12240" w:hanging="180"/>
      </w:pPr>
    </w:lvl>
    <w:lvl w:ilvl="6">
      <w:start w:val="1"/>
      <w:numFmt w:val="decimal"/>
      <w:lvlText w:val="%7."/>
      <w:lvlJc w:val="left"/>
      <w:pPr>
        <w:ind w:left="12960" w:hanging="360"/>
      </w:pPr>
    </w:lvl>
    <w:lvl w:ilvl="7">
      <w:start w:val="1"/>
      <w:numFmt w:val="lowerLetter"/>
      <w:lvlText w:val="%8."/>
      <w:lvlJc w:val="left"/>
      <w:pPr>
        <w:ind w:left="13680" w:hanging="360"/>
      </w:pPr>
    </w:lvl>
    <w:lvl w:ilvl="8">
      <w:start w:val="1"/>
      <w:numFmt w:val="lowerRoman"/>
      <w:lvlText w:val="%9."/>
      <w:lvlJc w:val="right"/>
      <w:pPr>
        <w:ind w:left="14400" w:hanging="180"/>
      </w:pPr>
    </w:lvl>
  </w:abstractNum>
  <w:abstractNum w:abstractNumId="28">
    <w:nsid w:val="4657321B"/>
    <w:multiLevelType w:val="multilevel"/>
    <w:tmpl w:val="DABCE82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nsid w:val="4B1B08BF"/>
    <w:multiLevelType w:val="multilevel"/>
    <w:tmpl w:val="50F4F1B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0645E4C"/>
    <w:multiLevelType w:val="multilevel"/>
    <w:tmpl w:val="91E6CAC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nsid w:val="54061F15"/>
    <w:multiLevelType w:val="multilevel"/>
    <w:tmpl w:val="46BE3DBA"/>
    <w:lvl w:ilvl="0">
      <w:numFmt w:val="bullet"/>
      <w:lvlText w:val="-"/>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nsid w:val="55573E7C"/>
    <w:multiLevelType w:val="multilevel"/>
    <w:tmpl w:val="D436C910"/>
    <w:lvl w:ilvl="0">
      <w:numFmt w:val="bullet"/>
      <w:lvlText w:val="-"/>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nsid w:val="58E63216"/>
    <w:multiLevelType w:val="multilevel"/>
    <w:tmpl w:val="78723C8A"/>
    <w:lvl w:ilvl="0">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4">
    <w:nsid w:val="5ADC724B"/>
    <w:multiLevelType w:val="multilevel"/>
    <w:tmpl w:val="D0ECA928"/>
    <w:lvl w:ilvl="0">
      <w:numFmt w:val="bullet"/>
      <w:lvlText w:val="-"/>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nsid w:val="5BD41E67"/>
    <w:multiLevelType w:val="multilevel"/>
    <w:tmpl w:val="FC0CF938"/>
    <w:lvl w:ilvl="0">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6">
    <w:nsid w:val="5DFC5FDD"/>
    <w:multiLevelType w:val="multilevel"/>
    <w:tmpl w:val="DBA8671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nsid w:val="5E564E5C"/>
    <w:multiLevelType w:val="multilevel"/>
    <w:tmpl w:val="BAF26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FB03DE2"/>
    <w:multiLevelType w:val="multilevel"/>
    <w:tmpl w:val="7346B9E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19840D1"/>
    <w:multiLevelType w:val="multilevel"/>
    <w:tmpl w:val="A87E9C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63933ED8"/>
    <w:multiLevelType w:val="multilevel"/>
    <w:tmpl w:val="399A5100"/>
    <w:lvl w:ilvl="0">
      <w:start w:val="1"/>
      <w:numFmt w:val="decimal"/>
      <w:pStyle w:val="1"/>
      <w:lvlText w:val="%1."/>
      <w:lvlJc w:val="left"/>
      <w:pPr>
        <w:ind w:left="720" w:hanging="360"/>
      </w:pPr>
    </w:lvl>
    <w:lvl w:ilvl="1">
      <w:start w:val="1"/>
      <w:numFmt w:val="decimal"/>
      <w:pStyle w:val="2"/>
      <w:lvlText w:val="%2."/>
      <w:lvlJc w:val="left"/>
      <w:pPr>
        <w:ind w:left="1080" w:hanging="360"/>
      </w:pPr>
    </w:lvl>
    <w:lvl w:ilvl="2">
      <w:start w:val="1"/>
      <w:numFmt w:val="decimal"/>
      <w:pStyle w:val="3"/>
      <w:lvlText w:val="%3."/>
      <w:lvlJc w:val="left"/>
      <w:pPr>
        <w:ind w:left="1440" w:hanging="360"/>
      </w:pPr>
    </w:lvl>
    <w:lvl w:ilvl="3">
      <w:start w:val="1"/>
      <w:numFmt w:val="decimal"/>
      <w:pStyle w:val="4"/>
      <w:lvlText w:val="%4."/>
      <w:lvlJc w:val="left"/>
      <w:pPr>
        <w:ind w:left="1800" w:hanging="360"/>
      </w:pPr>
    </w:lvl>
    <w:lvl w:ilvl="4">
      <w:start w:val="1"/>
      <w:numFmt w:val="decimal"/>
      <w:pStyle w:val="5"/>
      <w:lvlText w:val="%5."/>
      <w:lvlJc w:val="left"/>
      <w:pPr>
        <w:ind w:left="2160" w:hanging="360"/>
      </w:pPr>
    </w:lvl>
    <w:lvl w:ilvl="5">
      <w:start w:val="1"/>
      <w:numFmt w:val="decimal"/>
      <w:pStyle w:val="6"/>
      <w:lvlText w:val="%6."/>
      <w:lvlJc w:val="left"/>
      <w:pPr>
        <w:ind w:left="2520" w:hanging="360"/>
      </w:pPr>
    </w:lvl>
    <w:lvl w:ilvl="6">
      <w:start w:val="1"/>
      <w:numFmt w:val="decimal"/>
      <w:pStyle w:val="7"/>
      <w:lvlText w:val="%7."/>
      <w:lvlJc w:val="left"/>
      <w:pPr>
        <w:ind w:left="2880" w:hanging="360"/>
      </w:pPr>
    </w:lvl>
    <w:lvl w:ilvl="7">
      <w:start w:val="1"/>
      <w:numFmt w:val="decimal"/>
      <w:pStyle w:val="8"/>
      <w:lvlText w:val="%8."/>
      <w:lvlJc w:val="left"/>
      <w:pPr>
        <w:ind w:left="3240" w:hanging="360"/>
      </w:pPr>
    </w:lvl>
    <w:lvl w:ilvl="8">
      <w:start w:val="1"/>
      <w:numFmt w:val="decimal"/>
      <w:pStyle w:val="9"/>
      <w:lvlText w:val="%9."/>
      <w:lvlJc w:val="left"/>
      <w:pPr>
        <w:ind w:left="3600" w:hanging="360"/>
      </w:pPr>
    </w:lvl>
  </w:abstractNum>
  <w:abstractNum w:abstractNumId="41">
    <w:nsid w:val="68BD5AD1"/>
    <w:multiLevelType w:val="multilevel"/>
    <w:tmpl w:val="9F28703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6AB8647A"/>
    <w:multiLevelType w:val="multilevel"/>
    <w:tmpl w:val="B022BC8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AE05655"/>
    <w:multiLevelType w:val="multilevel"/>
    <w:tmpl w:val="7B284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E3C4763"/>
    <w:multiLevelType w:val="multilevel"/>
    <w:tmpl w:val="D0A4C804"/>
    <w:lvl w:ilvl="0">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5">
    <w:nsid w:val="73085830"/>
    <w:multiLevelType w:val="multilevel"/>
    <w:tmpl w:val="F68E653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nsid w:val="733053E0"/>
    <w:multiLevelType w:val="multilevel"/>
    <w:tmpl w:val="E6DE8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345748D"/>
    <w:multiLevelType w:val="multilevel"/>
    <w:tmpl w:val="371A40F2"/>
    <w:lvl w:ilvl="0">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8">
    <w:nsid w:val="73CB041C"/>
    <w:multiLevelType w:val="multilevel"/>
    <w:tmpl w:val="B5AC0824"/>
    <w:lvl w:ilvl="0">
      <w:start w:val="1"/>
      <w:numFmt w:val="decimal"/>
      <w:lvlText w:val="%1."/>
      <w:lvlJc w:val="left"/>
      <w:pPr>
        <w:ind w:left="1699" w:hanging="99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756F6491"/>
    <w:multiLevelType w:val="multilevel"/>
    <w:tmpl w:val="B1A20852"/>
    <w:lvl w:ilvl="0">
      <w:start w:val="1"/>
      <w:numFmt w:val="bullet"/>
      <w:lvlText w:val="–"/>
      <w:lvlJc w:val="left"/>
      <w:pPr>
        <w:ind w:left="1429" w:hanging="360"/>
      </w:pPr>
      <w:rPr>
        <w:rFonts w:ascii="utkal" w:eastAsia="utkal" w:hAnsi="utkal" w:cs="utkal"/>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0">
    <w:nsid w:val="7C617475"/>
    <w:multiLevelType w:val="multilevel"/>
    <w:tmpl w:val="EEF25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37"/>
  </w:num>
  <w:num w:numId="3">
    <w:abstractNumId w:val="14"/>
  </w:num>
  <w:num w:numId="4">
    <w:abstractNumId w:val="12"/>
  </w:num>
  <w:num w:numId="5">
    <w:abstractNumId w:val="49"/>
  </w:num>
  <w:num w:numId="6">
    <w:abstractNumId w:val="31"/>
  </w:num>
  <w:num w:numId="7">
    <w:abstractNumId w:val="27"/>
  </w:num>
  <w:num w:numId="8">
    <w:abstractNumId w:val="34"/>
  </w:num>
  <w:num w:numId="9">
    <w:abstractNumId w:val="4"/>
  </w:num>
  <w:num w:numId="10">
    <w:abstractNumId w:val="6"/>
  </w:num>
  <w:num w:numId="11">
    <w:abstractNumId w:val="50"/>
  </w:num>
  <w:num w:numId="12">
    <w:abstractNumId w:val="21"/>
  </w:num>
  <w:num w:numId="13">
    <w:abstractNumId w:val="9"/>
  </w:num>
  <w:num w:numId="14">
    <w:abstractNumId w:val="20"/>
  </w:num>
  <w:num w:numId="15">
    <w:abstractNumId w:val="32"/>
  </w:num>
  <w:num w:numId="16">
    <w:abstractNumId w:val="45"/>
  </w:num>
  <w:num w:numId="17">
    <w:abstractNumId w:val="13"/>
  </w:num>
  <w:num w:numId="18">
    <w:abstractNumId w:val="46"/>
  </w:num>
  <w:num w:numId="19">
    <w:abstractNumId w:val="2"/>
  </w:num>
  <w:num w:numId="20">
    <w:abstractNumId w:val="24"/>
  </w:num>
  <w:num w:numId="21">
    <w:abstractNumId w:val="23"/>
  </w:num>
  <w:num w:numId="22">
    <w:abstractNumId w:val="41"/>
  </w:num>
  <w:num w:numId="23">
    <w:abstractNumId w:val="44"/>
  </w:num>
  <w:num w:numId="24">
    <w:abstractNumId w:val="36"/>
  </w:num>
  <w:num w:numId="25">
    <w:abstractNumId w:val="11"/>
  </w:num>
  <w:num w:numId="26">
    <w:abstractNumId w:val="25"/>
  </w:num>
  <w:num w:numId="27">
    <w:abstractNumId w:val="16"/>
  </w:num>
  <w:num w:numId="28">
    <w:abstractNumId w:val="35"/>
  </w:num>
  <w:num w:numId="29">
    <w:abstractNumId w:val="28"/>
  </w:num>
  <w:num w:numId="30">
    <w:abstractNumId w:val="1"/>
  </w:num>
  <w:num w:numId="31">
    <w:abstractNumId w:val="22"/>
  </w:num>
  <w:num w:numId="32">
    <w:abstractNumId w:val="7"/>
  </w:num>
  <w:num w:numId="33">
    <w:abstractNumId w:val="18"/>
  </w:num>
  <w:num w:numId="34">
    <w:abstractNumId w:val="33"/>
  </w:num>
  <w:num w:numId="35">
    <w:abstractNumId w:val="47"/>
  </w:num>
  <w:num w:numId="36">
    <w:abstractNumId w:val="3"/>
  </w:num>
  <w:num w:numId="37">
    <w:abstractNumId w:val="30"/>
  </w:num>
  <w:num w:numId="38">
    <w:abstractNumId w:val="48"/>
  </w:num>
  <w:num w:numId="39">
    <w:abstractNumId w:val="39"/>
  </w:num>
  <w:num w:numId="40">
    <w:abstractNumId w:val="26"/>
  </w:num>
  <w:num w:numId="41">
    <w:abstractNumId w:val="5"/>
  </w:num>
  <w:num w:numId="42">
    <w:abstractNumId w:val="17"/>
  </w:num>
  <w:num w:numId="43">
    <w:abstractNumId w:val="8"/>
  </w:num>
  <w:num w:numId="44">
    <w:abstractNumId w:val="15"/>
  </w:num>
  <w:num w:numId="45">
    <w:abstractNumId w:val="43"/>
  </w:num>
  <w:num w:numId="46">
    <w:abstractNumId w:val="42"/>
  </w:num>
  <w:num w:numId="47">
    <w:abstractNumId w:val="10"/>
  </w:num>
  <w:num w:numId="48">
    <w:abstractNumId w:val="0"/>
  </w:num>
  <w:num w:numId="49">
    <w:abstractNumId w:val="19"/>
  </w:num>
  <w:num w:numId="50">
    <w:abstractNumId w:val="38"/>
  </w:num>
  <w:num w:numId="51">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characterSpacingControl w:val="doNotCompress"/>
  <w:footnotePr>
    <w:footnote w:id="-1"/>
    <w:footnote w:id="0"/>
  </w:footnotePr>
  <w:endnotePr>
    <w:endnote w:id="-1"/>
    <w:endnote w:id="0"/>
  </w:endnotePr>
  <w:compat/>
  <w:rsids>
    <w:rsidRoot w:val="00B77405"/>
    <w:rsid w:val="001D024D"/>
    <w:rsid w:val="00B77405"/>
    <w:rsid w:val="00D62339"/>
    <w:rsid w:val="00DB25F5"/>
    <w:rsid w:val="00E15C16"/>
    <w:rsid w:val="00F05339"/>
    <w:rsid w:val="00F522F1"/>
    <w:rsid w:val="00FD6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uk-UA"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76E"/>
    <w:pPr>
      <w:suppressAutoHyphens/>
    </w:pPr>
    <w:rPr>
      <w:szCs w:val="20"/>
      <w:lang w:val="ru-RU" w:eastAsia="zh-CN"/>
    </w:rPr>
  </w:style>
  <w:style w:type="paragraph" w:styleId="1">
    <w:name w:val="heading 1"/>
    <w:basedOn w:val="a"/>
    <w:link w:val="10"/>
    <w:uiPriority w:val="99"/>
    <w:qFormat/>
    <w:rsid w:val="00B36C50"/>
    <w:pPr>
      <w:keepNext/>
      <w:numPr>
        <w:numId w:val="1"/>
      </w:numPr>
      <w:jc w:val="center"/>
      <w:outlineLvl w:val="0"/>
    </w:pPr>
    <w:rPr>
      <w:b/>
      <w:lang w:val="uk-UA"/>
    </w:rPr>
  </w:style>
  <w:style w:type="paragraph" w:styleId="2">
    <w:name w:val="heading 2"/>
    <w:basedOn w:val="a"/>
    <w:link w:val="20"/>
    <w:uiPriority w:val="99"/>
    <w:qFormat/>
    <w:rsid w:val="00B36C50"/>
    <w:pPr>
      <w:keepNext/>
      <w:numPr>
        <w:ilvl w:val="1"/>
        <w:numId w:val="1"/>
      </w:numPr>
      <w:jc w:val="center"/>
      <w:outlineLvl w:val="1"/>
    </w:pPr>
    <w:rPr>
      <w:lang w:val="uk-UA"/>
    </w:rPr>
  </w:style>
  <w:style w:type="paragraph" w:styleId="3">
    <w:name w:val="heading 3"/>
    <w:basedOn w:val="a"/>
    <w:link w:val="30"/>
    <w:uiPriority w:val="99"/>
    <w:qFormat/>
    <w:rsid w:val="00B36C50"/>
    <w:pPr>
      <w:keepNext/>
      <w:numPr>
        <w:ilvl w:val="2"/>
        <w:numId w:val="1"/>
      </w:numPr>
      <w:ind w:firstLine="567"/>
      <w:outlineLvl w:val="2"/>
    </w:pPr>
    <w:rPr>
      <w:lang w:val="uk-UA"/>
    </w:rPr>
  </w:style>
  <w:style w:type="paragraph" w:styleId="4">
    <w:name w:val="heading 4"/>
    <w:basedOn w:val="a"/>
    <w:link w:val="40"/>
    <w:uiPriority w:val="99"/>
    <w:qFormat/>
    <w:rsid w:val="00B36C50"/>
    <w:pPr>
      <w:keepNext/>
      <w:numPr>
        <w:ilvl w:val="3"/>
        <w:numId w:val="1"/>
      </w:numPr>
      <w:jc w:val="center"/>
      <w:outlineLvl w:val="3"/>
    </w:pPr>
    <w:rPr>
      <w:sz w:val="26"/>
    </w:rPr>
  </w:style>
  <w:style w:type="paragraph" w:styleId="5">
    <w:name w:val="heading 5"/>
    <w:basedOn w:val="a"/>
    <w:link w:val="50"/>
    <w:uiPriority w:val="99"/>
    <w:qFormat/>
    <w:rsid w:val="00B36C50"/>
    <w:pPr>
      <w:keepNext/>
      <w:numPr>
        <w:ilvl w:val="4"/>
        <w:numId w:val="1"/>
      </w:numPr>
      <w:outlineLvl w:val="4"/>
    </w:pPr>
    <w:rPr>
      <w:sz w:val="24"/>
    </w:rPr>
  </w:style>
  <w:style w:type="paragraph" w:styleId="6">
    <w:name w:val="heading 6"/>
    <w:basedOn w:val="a"/>
    <w:link w:val="60"/>
    <w:uiPriority w:val="99"/>
    <w:qFormat/>
    <w:rsid w:val="00B36C50"/>
    <w:pPr>
      <w:keepNext/>
      <w:numPr>
        <w:ilvl w:val="5"/>
        <w:numId w:val="1"/>
      </w:numPr>
      <w:ind w:firstLine="567"/>
      <w:jc w:val="center"/>
      <w:outlineLvl w:val="5"/>
    </w:pPr>
    <w:rPr>
      <w:lang w:val="uk-UA"/>
    </w:rPr>
  </w:style>
  <w:style w:type="paragraph" w:styleId="7">
    <w:name w:val="heading 7"/>
    <w:basedOn w:val="a"/>
    <w:link w:val="70"/>
    <w:uiPriority w:val="99"/>
    <w:qFormat/>
    <w:rsid w:val="00B36C50"/>
    <w:pPr>
      <w:keepNext/>
      <w:numPr>
        <w:ilvl w:val="6"/>
        <w:numId w:val="1"/>
      </w:numPr>
      <w:ind w:left="142"/>
      <w:jc w:val="center"/>
      <w:outlineLvl w:val="6"/>
    </w:pPr>
    <w:rPr>
      <w:b/>
      <w:caps/>
      <w:lang w:val="uk-UA"/>
    </w:rPr>
  </w:style>
  <w:style w:type="paragraph" w:styleId="8">
    <w:name w:val="heading 8"/>
    <w:basedOn w:val="a"/>
    <w:link w:val="80"/>
    <w:uiPriority w:val="99"/>
    <w:qFormat/>
    <w:rsid w:val="00B36C50"/>
    <w:pPr>
      <w:keepNext/>
      <w:numPr>
        <w:ilvl w:val="7"/>
        <w:numId w:val="1"/>
      </w:numPr>
      <w:ind w:firstLine="709"/>
      <w:outlineLvl w:val="7"/>
    </w:pPr>
    <w:rPr>
      <w:lang w:val="uk-UA"/>
    </w:rPr>
  </w:style>
  <w:style w:type="paragraph" w:styleId="9">
    <w:name w:val="heading 9"/>
    <w:basedOn w:val="a"/>
    <w:link w:val="90"/>
    <w:uiPriority w:val="99"/>
    <w:qFormat/>
    <w:rsid w:val="00B36C50"/>
    <w:pPr>
      <w:keepNext/>
      <w:numPr>
        <w:ilvl w:val="8"/>
        <w:numId w:val="1"/>
      </w:numPr>
      <w:ind w:firstLine="709"/>
      <w:jc w:val="center"/>
      <w:outlineLvl w:val="8"/>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D6799"/>
    <w:tblPr>
      <w:tblCellMar>
        <w:top w:w="0" w:type="dxa"/>
        <w:left w:w="0" w:type="dxa"/>
        <w:bottom w:w="0" w:type="dxa"/>
        <w:right w:w="0" w:type="dxa"/>
      </w:tblCellMar>
    </w:tblPr>
  </w:style>
  <w:style w:type="paragraph" w:styleId="a3">
    <w:name w:val="Title"/>
    <w:basedOn w:val="a"/>
    <w:next w:val="a"/>
    <w:rsid w:val="00FD6799"/>
    <w:pPr>
      <w:keepNext/>
      <w:keepLines/>
      <w:spacing w:before="480" w:after="120"/>
    </w:pPr>
    <w:rPr>
      <w:b/>
      <w:sz w:val="72"/>
      <w:szCs w:val="72"/>
    </w:rPr>
  </w:style>
  <w:style w:type="character" w:customStyle="1" w:styleId="10">
    <w:name w:val="Заголовок 1 Знак"/>
    <w:basedOn w:val="a0"/>
    <w:link w:val="1"/>
    <w:uiPriority w:val="99"/>
    <w:locked/>
    <w:rsid w:val="00481574"/>
    <w:rPr>
      <w:rFonts w:cs="Times New Roman"/>
      <w:b/>
      <w:sz w:val="28"/>
      <w:lang w:val="uk-UA" w:eastAsia="zh-CN" w:bidi="ar-SA"/>
    </w:rPr>
  </w:style>
  <w:style w:type="character" w:customStyle="1" w:styleId="20">
    <w:name w:val="Заголовок 2 Знак"/>
    <w:basedOn w:val="a0"/>
    <w:link w:val="2"/>
    <w:uiPriority w:val="99"/>
    <w:semiHidden/>
    <w:locked/>
    <w:rsid w:val="00481574"/>
    <w:rPr>
      <w:rFonts w:cs="Times New Roman"/>
      <w:sz w:val="28"/>
      <w:lang w:val="uk-UA" w:eastAsia="zh-CN" w:bidi="ar-SA"/>
    </w:rPr>
  </w:style>
  <w:style w:type="character" w:customStyle="1" w:styleId="30">
    <w:name w:val="Заголовок 3 Знак"/>
    <w:basedOn w:val="a0"/>
    <w:link w:val="3"/>
    <w:uiPriority w:val="99"/>
    <w:semiHidden/>
    <w:locked/>
    <w:rsid w:val="00481574"/>
    <w:rPr>
      <w:rFonts w:cs="Times New Roman"/>
      <w:sz w:val="28"/>
      <w:lang w:val="uk-UA" w:eastAsia="zh-CN" w:bidi="ar-SA"/>
    </w:rPr>
  </w:style>
  <w:style w:type="character" w:customStyle="1" w:styleId="40">
    <w:name w:val="Заголовок 4 Знак"/>
    <w:basedOn w:val="a0"/>
    <w:link w:val="4"/>
    <w:uiPriority w:val="99"/>
    <w:semiHidden/>
    <w:locked/>
    <w:rsid w:val="00481574"/>
    <w:rPr>
      <w:rFonts w:cs="Times New Roman"/>
      <w:sz w:val="26"/>
      <w:lang w:val="ru-RU" w:eastAsia="zh-CN" w:bidi="ar-SA"/>
    </w:rPr>
  </w:style>
  <w:style w:type="character" w:customStyle="1" w:styleId="50">
    <w:name w:val="Заголовок 5 Знак"/>
    <w:basedOn w:val="a0"/>
    <w:link w:val="5"/>
    <w:uiPriority w:val="99"/>
    <w:semiHidden/>
    <w:locked/>
    <w:rsid w:val="00481574"/>
    <w:rPr>
      <w:rFonts w:cs="Times New Roman"/>
      <w:sz w:val="24"/>
      <w:lang w:val="ru-RU" w:eastAsia="zh-CN" w:bidi="ar-SA"/>
    </w:rPr>
  </w:style>
  <w:style w:type="character" w:customStyle="1" w:styleId="60">
    <w:name w:val="Заголовок 6 Знак"/>
    <w:basedOn w:val="a0"/>
    <w:link w:val="6"/>
    <w:uiPriority w:val="99"/>
    <w:semiHidden/>
    <w:locked/>
    <w:rsid w:val="00481574"/>
    <w:rPr>
      <w:rFonts w:cs="Times New Roman"/>
      <w:sz w:val="28"/>
      <w:lang w:val="uk-UA" w:eastAsia="zh-CN" w:bidi="ar-SA"/>
    </w:rPr>
  </w:style>
  <w:style w:type="character" w:customStyle="1" w:styleId="70">
    <w:name w:val="Заголовок 7 Знак"/>
    <w:basedOn w:val="a0"/>
    <w:link w:val="7"/>
    <w:uiPriority w:val="99"/>
    <w:semiHidden/>
    <w:locked/>
    <w:rsid w:val="00481574"/>
    <w:rPr>
      <w:rFonts w:cs="Times New Roman"/>
      <w:b/>
      <w:caps/>
      <w:sz w:val="28"/>
      <w:lang w:val="uk-UA" w:eastAsia="zh-CN" w:bidi="ar-SA"/>
    </w:rPr>
  </w:style>
  <w:style w:type="character" w:customStyle="1" w:styleId="80">
    <w:name w:val="Заголовок 8 Знак"/>
    <w:basedOn w:val="a0"/>
    <w:link w:val="8"/>
    <w:uiPriority w:val="99"/>
    <w:semiHidden/>
    <w:locked/>
    <w:rsid w:val="00481574"/>
    <w:rPr>
      <w:rFonts w:cs="Times New Roman"/>
      <w:sz w:val="28"/>
      <w:lang w:val="uk-UA" w:eastAsia="zh-CN" w:bidi="ar-SA"/>
    </w:rPr>
  </w:style>
  <w:style w:type="character" w:customStyle="1" w:styleId="90">
    <w:name w:val="Заголовок 9 Знак"/>
    <w:basedOn w:val="a0"/>
    <w:link w:val="9"/>
    <w:uiPriority w:val="99"/>
    <w:semiHidden/>
    <w:locked/>
    <w:rsid w:val="00481574"/>
    <w:rPr>
      <w:rFonts w:cs="Times New Roman"/>
      <w:b/>
      <w:sz w:val="28"/>
      <w:lang w:val="uk-UA" w:eastAsia="zh-CN" w:bidi="ar-SA"/>
    </w:rPr>
  </w:style>
  <w:style w:type="character" w:customStyle="1" w:styleId="WW8Num1z0">
    <w:name w:val="WW8Num1z0"/>
    <w:uiPriority w:val="99"/>
    <w:rsid w:val="00B36C50"/>
    <w:rPr>
      <w:rFonts w:ascii="Times New Roman" w:hAnsi="Times New Roman"/>
    </w:rPr>
  </w:style>
  <w:style w:type="character" w:customStyle="1" w:styleId="WW8Num1z1">
    <w:name w:val="WW8Num1z1"/>
    <w:uiPriority w:val="99"/>
    <w:rsid w:val="00B36C50"/>
    <w:rPr>
      <w:rFonts w:ascii="Courier New" w:hAnsi="Courier New"/>
    </w:rPr>
  </w:style>
  <w:style w:type="character" w:customStyle="1" w:styleId="WW8Num1z2">
    <w:name w:val="WW8Num1z2"/>
    <w:uiPriority w:val="99"/>
    <w:rsid w:val="00B36C50"/>
    <w:rPr>
      <w:rFonts w:ascii="Wingdings" w:hAnsi="Wingdings"/>
    </w:rPr>
  </w:style>
  <w:style w:type="character" w:customStyle="1" w:styleId="WW8Num1z3">
    <w:name w:val="WW8Num1z3"/>
    <w:uiPriority w:val="99"/>
    <w:rsid w:val="00B36C50"/>
    <w:rPr>
      <w:rFonts w:ascii="Symbol" w:hAnsi="Symbol"/>
    </w:rPr>
  </w:style>
  <w:style w:type="character" w:customStyle="1" w:styleId="WW8Num2z0">
    <w:name w:val="WW8Num2z0"/>
    <w:uiPriority w:val="99"/>
    <w:rsid w:val="00B36C50"/>
    <w:rPr>
      <w:rFonts w:ascii="Symbol" w:hAnsi="Symbol"/>
      <w:sz w:val="26"/>
      <w:lang w:val="uk-UA"/>
    </w:rPr>
  </w:style>
  <w:style w:type="character" w:customStyle="1" w:styleId="WW8Num2z1">
    <w:name w:val="WW8Num2z1"/>
    <w:uiPriority w:val="99"/>
    <w:rsid w:val="00B36C50"/>
    <w:rPr>
      <w:rFonts w:ascii="Courier New" w:hAnsi="Courier New"/>
    </w:rPr>
  </w:style>
  <w:style w:type="character" w:customStyle="1" w:styleId="WW8Num2z2">
    <w:name w:val="WW8Num2z2"/>
    <w:uiPriority w:val="99"/>
    <w:rsid w:val="00B36C50"/>
    <w:rPr>
      <w:rFonts w:ascii="Wingdings" w:hAnsi="Wingdings"/>
    </w:rPr>
  </w:style>
  <w:style w:type="character" w:customStyle="1" w:styleId="WW8Num3z0">
    <w:name w:val="WW8Num3z0"/>
    <w:uiPriority w:val="99"/>
    <w:rsid w:val="00B36C50"/>
    <w:rPr>
      <w:rFonts w:ascii="Symbol" w:hAnsi="Symbol"/>
      <w:sz w:val="27"/>
    </w:rPr>
  </w:style>
  <w:style w:type="character" w:customStyle="1" w:styleId="WW8Num3z1">
    <w:name w:val="WW8Num3z1"/>
    <w:uiPriority w:val="99"/>
    <w:rsid w:val="00B36C50"/>
    <w:rPr>
      <w:rFonts w:ascii="Courier New" w:hAnsi="Courier New"/>
    </w:rPr>
  </w:style>
  <w:style w:type="character" w:customStyle="1" w:styleId="WW8Num3z2">
    <w:name w:val="WW8Num3z2"/>
    <w:uiPriority w:val="99"/>
    <w:rsid w:val="00B36C50"/>
    <w:rPr>
      <w:rFonts w:ascii="Wingdings" w:hAnsi="Wingdings"/>
    </w:rPr>
  </w:style>
  <w:style w:type="character" w:customStyle="1" w:styleId="WW8Num4z0">
    <w:name w:val="WW8Num4z0"/>
    <w:uiPriority w:val="99"/>
    <w:rsid w:val="00B36C50"/>
  </w:style>
  <w:style w:type="character" w:customStyle="1" w:styleId="WW8Num4z1">
    <w:name w:val="WW8Num4z1"/>
    <w:uiPriority w:val="99"/>
    <w:rsid w:val="00B36C50"/>
    <w:rPr>
      <w:rFonts w:ascii="Courier New" w:hAnsi="Courier New"/>
    </w:rPr>
  </w:style>
  <w:style w:type="character" w:customStyle="1" w:styleId="WW8Num4z2">
    <w:name w:val="WW8Num4z2"/>
    <w:uiPriority w:val="99"/>
    <w:rsid w:val="00B36C50"/>
    <w:rPr>
      <w:rFonts w:ascii="Wingdings" w:hAnsi="Wingdings"/>
    </w:rPr>
  </w:style>
  <w:style w:type="character" w:customStyle="1" w:styleId="WW8Num4z3">
    <w:name w:val="WW8Num4z3"/>
    <w:uiPriority w:val="99"/>
    <w:rsid w:val="00B36C50"/>
    <w:rPr>
      <w:rFonts w:ascii="Symbol" w:hAnsi="Symbol"/>
    </w:rPr>
  </w:style>
  <w:style w:type="character" w:customStyle="1" w:styleId="WW8Num5z0">
    <w:name w:val="WW8Num5z0"/>
    <w:uiPriority w:val="99"/>
    <w:rsid w:val="00B36C50"/>
    <w:rPr>
      <w:rFonts w:ascii="Symbol" w:eastAsia="Arial Unicode MS" w:hAnsi="Symbol"/>
      <w:sz w:val="28"/>
      <w:lang w:val="uk-UA"/>
    </w:rPr>
  </w:style>
  <w:style w:type="character" w:customStyle="1" w:styleId="WW8Num5z2">
    <w:name w:val="WW8Num5z2"/>
    <w:uiPriority w:val="99"/>
    <w:rsid w:val="00B36C50"/>
    <w:rPr>
      <w:rFonts w:ascii="Wingdings" w:hAnsi="Wingdings"/>
    </w:rPr>
  </w:style>
  <w:style w:type="character" w:customStyle="1" w:styleId="WW8Num5z4">
    <w:name w:val="WW8Num5z4"/>
    <w:uiPriority w:val="99"/>
    <w:rsid w:val="00B36C50"/>
    <w:rPr>
      <w:rFonts w:ascii="Courier New" w:hAnsi="Courier New"/>
    </w:rPr>
  </w:style>
  <w:style w:type="character" w:customStyle="1" w:styleId="WW8Num6z0">
    <w:name w:val="WW8Num6z0"/>
    <w:uiPriority w:val="99"/>
    <w:rsid w:val="00B36C50"/>
    <w:rPr>
      <w:rFonts w:ascii="Symbol" w:hAnsi="Symbol"/>
      <w:sz w:val="26"/>
      <w:lang w:val="uk-UA"/>
    </w:rPr>
  </w:style>
  <w:style w:type="character" w:customStyle="1" w:styleId="WW8Num6z1">
    <w:name w:val="WW8Num6z1"/>
    <w:uiPriority w:val="99"/>
    <w:rsid w:val="00B36C50"/>
    <w:rPr>
      <w:rFonts w:ascii="Courier New" w:hAnsi="Courier New"/>
    </w:rPr>
  </w:style>
  <w:style w:type="character" w:customStyle="1" w:styleId="WW8Num6z2">
    <w:name w:val="WW8Num6z2"/>
    <w:uiPriority w:val="99"/>
    <w:rsid w:val="00B36C50"/>
    <w:rPr>
      <w:rFonts w:ascii="Wingdings" w:hAnsi="Wingdings"/>
    </w:rPr>
  </w:style>
  <w:style w:type="character" w:customStyle="1" w:styleId="WW8Num7z0">
    <w:name w:val="WW8Num7z0"/>
    <w:uiPriority w:val="99"/>
    <w:rsid w:val="00B36C50"/>
    <w:rPr>
      <w:rFonts w:ascii="Symbol" w:hAnsi="Symbol"/>
      <w:sz w:val="27"/>
      <w:lang w:val="uk-UA"/>
    </w:rPr>
  </w:style>
  <w:style w:type="character" w:customStyle="1" w:styleId="WW8Num7z1">
    <w:name w:val="WW8Num7z1"/>
    <w:uiPriority w:val="99"/>
    <w:rsid w:val="00B36C50"/>
    <w:rPr>
      <w:rFonts w:ascii="Courier New" w:hAnsi="Courier New"/>
    </w:rPr>
  </w:style>
  <w:style w:type="character" w:customStyle="1" w:styleId="WW8Num7z2">
    <w:name w:val="WW8Num7z2"/>
    <w:uiPriority w:val="99"/>
    <w:rsid w:val="00B36C50"/>
    <w:rPr>
      <w:rFonts w:ascii="Wingdings" w:hAnsi="Wingdings"/>
    </w:rPr>
  </w:style>
  <w:style w:type="character" w:customStyle="1" w:styleId="WW8Num8z0">
    <w:name w:val="WW8Num8z0"/>
    <w:uiPriority w:val="99"/>
    <w:rsid w:val="00B36C50"/>
    <w:rPr>
      <w:rFonts w:ascii="Times New Roman" w:hAnsi="Times New Roman"/>
    </w:rPr>
  </w:style>
  <w:style w:type="character" w:customStyle="1" w:styleId="WW8Num8z1">
    <w:name w:val="WW8Num8z1"/>
    <w:uiPriority w:val="99"/>
    <w:rsid w:val="00B36C50"/>
    <w:rPr>
      <w:rFonts w:ascii="Courier New" w:hAnsi="Courier New"/>
    </w:rPr>
  </w:style>
  <w:style w:type="character" w:customStyle="1" w:styleId="WW8Num8z2">
    <w:name w:val="WW8Num8z2"/>
    <w:uiPriority w:val="99"/>
    <w:rsid w:val="00B36C50"/>
    <w:rPr>
      <w:rFonts w:ascii="Wingdings" w:hAnsi="Wingdings"/>
    </w:rPr>
  </w:style>
  <w:style w:type="character" w:customStyle="1" w:styleId="WW8Num8z3">
    <w:name w:val="WW8Num8z3"/>
    <w:uiPriority w:val="99"/>
    <w:rsid w:val="00B36C50"/>
    <w:rPr>
      <w:rFonts w:ascii="Symbol" w:hAnsi="Symbol"/>
    </w:rPr>
  </w:style>
  <w:style w:type="character" w:customStyle="1" w:styleId="WW8Num9z0">
    <w:name w:val="WW8Num9z0"/>
    <w:uiPriority w:val="99"/>
    <w:rsid w:val="00B36C50"/>
    <w:rPr>
      <w:rFonts w:ascii="Symbol" w:hAnsi="Symbol"/>
      <w:sz w:val="28"/>
      <w:lang w:val="uk-UA"/>
    </w:rPr>
  </w:style>
  <w:style w:type="character" w:customStyle="1" w:styleId="WW8Num9z1">
    <w:name w:val="WW8Num9z1"/>
    <w:uiPriority w:val="99"/>
    <w:rsid w:val="00B36C50"/>
    <w:rPr>
      <w:rFonts w:ascii="Courier New" w:hAnsi="Courier New"/>
    </w:rPr>
  </w:style>
  <w:style w:type="character" w:customStyle="1" w:styleId="WW8Num9z2">
    <w:name w:val="WW8Num9z2"/>
    <w:uiPriority w:val="99"/>
    <w:rsid w:val="00B36C50"/>
    <w:rPr>
      <w:rFonts w:ascii="Wingdings" w:hAnsi="Wingdings"/>
    </w:rPr>
  </w:style>
  <w:style w:type="character" w:customStyle="1" w:styleId="WW8Num10z0">
    <w:name w:val="WW8Num10z0"/>
    <w:uiPriority w:val="99"/>
    <w:rsid w:val="00B36C50"/>
    <w:rPr>
      <w:rFonts w:ascii="Times New Roman" w:hAnsi="Times New Roman"/>
    </w:rPr>
  </w:style>
  <w:style w:type="character" w:customStyle="1" w:styleId="WW8Num10z1">
    <w:name w:val="WW8Num10z1"/>
    <w:uiPriority w:val="99"/>
    <w:rsid w:val="00B36C50"/>
    <w:rPr>
      <w:rFonts w:ascii="Courier New" w:hAnsi="Courier New"/>
    </w:rPr>
  </w:style>
  <w:style w:type="character" w:customStyle="1" w:styleId="WW8Num10z2">
    <w:name w:val="WW8Num10z2"/>
    <w:uiPriority w:val="99"/>
    <w:rsid w:val="00B36C50"/>
    <w:rPr>
      <w:rFonts w:ascii="Wingdings" w:hAnsi="Wingdings"/>
    </w:rPr>
  </w:style>
  <w:style w:type="character" w:customStyle="1" w:styleId="WW8Num10z3">
    <w:name w:val="WW8Num10z3"/>
    <w:uiPriority w:val="99"/>
    <w:rsid w:val="00B36C50"/>
    <w:rPr>
      <w:rFonts w:ascii="Symbol" w:hAnsi="Symbol"/>
    </w:rPr>
  </w:style>
  <w:style w:type="character" w:customStyle="1" w:styleId="WW8Num11z0">
    <w:name w:val="WW8Num11z0"/>
    <w:uiPriority w:val="99"/>
    <w:rsid w:val="00B36C50"/>
  </w:style>
  <w:style w:type="character" w:customStyle="1" w:styleId="WW8Num11z1">
    <w:name w:val="WW8Num11z1"/>
    <w:uiPriority w:val="99"/>
    <w:rsid w:val="00B36C50"/>
  </w:style>
  <w:style w:type="character" w:customStyle="1" w:styleId="WW8Num11z2">
    <w:name w:val="WW8Num11z2"/>
    <w:uiPriority w:val="99"/>
    <w:rsid w:val="00B36C50"/>
  </w:style>
  <w:style w:type="character" w:customStyle="1" w:styleId="WW8Num11z3">
    <w:name w:val="WW8Num11z3"/>
    <w:uiPriority w:val="99"/>
    <w:rsid w:val="00B36C50"/>
  </w:style>
  <w:style w:type="character" w:customStyle="1" w:styleId="WW8Num11z4">
    <w:name w:val="WW8Num11z4"/>
    <w:uiPriority w:val="99"/>
    <w:rsid w:val="00B36C50"/>
  </w:style>
  <w:style w:type="character" w:customStyle="1" w:styleId="WW8Num11z5">
    <w:name w:val="WW8Num11z5"/>
    <w:uiPriority w:val="99"/>
    <w:rsid w:val="00B36C50"/>
  </w:style>
  <w:style w:type="character" w:customStyle="1" w:styleId="WW8Num11z6">
    <w:name w:val="WW8Num11z6"/>
    <w:uiPriority w:val="99"/>
    <w:rsid w:val="00B36C50"/>
  </w:style>
  <w:style w:type="character" w:customStyle="1" w:styleId="WW8Num11z7">
    <w:name w:val="WW8Num11z7"/>
    <w:uiPriority w:val="99"/>
    <w:rsid w:val="00B36C50"/>
  </w:style>
  <w:style w:type="character" w:customStyle="1" w:styleId="WW8Num11z8">
    <w:name w:val="WW8Num11z8"/>
    <w:uiPriority w:val="99"/>
    <w:rsid w:val="00B36C50"/>
  </w:style>
  <w:style w:type="character" w:customStyle="1" w:styleId="WW8Num12z0">
    <w:name w:val="WW8Num12z0"/>
    <w:uiPriority w:val="99"/>
    <w:rsid w:val="00B36C50"/>
    <w:rPr>
      <w:rFonts w:ascii="Symbol" w:hAnsi="Symbol"/>
      <w:color w:val="000000"/>
      <w:sz w:val="28"/>
      <w:lang w:val="uk-UA"/>
    </w:rPr>
  </w:style>
  <w:style w:type="character" w:customStyle="1" w:styleId="WW8Num12z1">
    <w:name w:val="WW8Num12z1"/>
    <w:uiPriority w:val="99"/>
    <w:rsid w:val="00B36C50"/>
    <w:rPr>
      <w:rFonts w:ascii="Courier New" w:hAnsi="Courier New"/>
    </w:rPr>
  </w:style>
  <w:style w:type="character" w:customStyle="1" w:styleId="WW8Num12z2">
    <w:name w:val="WW8Num12z2"/>
    <w:uiPriority w:val="99"/>
    <w:rsid w:val="00B36C50"/>
    <w:rPr>
      <w:rFonts w:ascii="Wingdings" w:hAnsi="Wingdings"/>
    </w:rPr>
  </w:style>
  <w:style w:type="character" w:customStyle="1" w:styleId="WW8Num13z0">
    <w:name w:val="WW8Num13z0"/>
    <w:uiPriority w:val="99"/>
    <w:rsid w:val="00B36C50"/>
    <w:rPr>
      <w:rFonts w:ascii="Arial" w:hAnsi="Arial"/>
      <w:color w:val="000000"/>
    </w:rPr>
  </w:style>
  <w:style w:type="character" w:customStyle="1" w:styleId="WW8Num13z1">
    <w:name w:val="WW8Num13z1"/>
    <w:uiPriority w:val="99"/>
    <w:rsid w:val="00B36C50"/>
    <w:rPr>
      <w:rFonts w:ascii="Courier New" w:hAnsi="Courier New"/>
    </w:rPr>
  </w:style>
  <w:style w:type="character" w:customStyle="1" w:styleId="WW8Num13z2">
    <w:name w:val="WW8Num13z2"/>
    <w:uiPriority w:val="99"/>
    <w:rsid w:val="00B36C50"/>
    <w:rPr>
      <w:rFonts w:ascii="Wingdings" w:hAnsi="Wingdings"/>
    </w:rPr>
  </w:style>
  <w:style w:type="character" w:customStyle="1" w:styleId="WW8Num13z3">
    <w:name w:val="WW8Num13z3"/>
    <w:uiPriority w:val="99"/>
    <w:rsid w:val="00B36C50"/>
    <w:rPr>
      <w:rFonts w:ascii="Symbol" w:hAnsi="Symbol"/>
    </w:rPr>
  </w:style>
  <w:style w:type="character" w:customStyle="1" w:styleId="WW8Num14z0">
    <w:name w:val="WW8Num14z0"/>
    <w:uiPriority w:val="99"/>
    <w:rsid w:val="00B36C50"/>
    <w:rPr>
      <w:rFonts w:ascii="Symbol" w:hAnsi="Symbol"/>
      <w:sz w:val="27"/>
      <w:lang w:val="uk-UA"/>
    </w:rPr>
  </w:style>
  <w:style w:type="character" w:customStyle="1" w:styleId="WW8Num14z1">
    <w:name w:val="WW8Num14z1"/>
    <w:uiPriority w:val="99"/>
    <w:rsid w:val="00B36C50"/>
    <w:rPr>
      <w:rFonts w:ascii="Courier New" w:hAnsi="Courier New"/>
    </w:rPr>
  </w:style>
  <w:style w:type="character" w:customStyle="1" w:styleId="WW8Num14z2">
    <w:name w:val="WW8Num14z2"/>
    <w:uiPriority w:val="99"/>
    <w:rsid w:val="00B36C50"/>
    <w:rPr>
      <w:rFonts w:ascii="Wingdings" w:hAnsi="Wingdings"/>
    </w:rPr>
  </w:style>
  <w:style w:type="character" w:customStyle="1" w:styleId="WW8Num15z0">
    <w:name w:val="WW8Num15z0"/>
    <w:uiPriority w:val="99"/>
    <w:rsid w:val="00B36C50"/>
    <w:rPr>
      <w:rFonts w:ascii="Symbol" w:hAnsi="Symbol"/>
      <w:sz w:val="26"/>
      <w:lang w:val="uk-UA"/>
    </w:rPr>
  </w:style>
  <w:style w:type="character" w:customStyle="1" w:styleId="WW8Num15z1">
    <w:name w:val="WW8Num15z1"/>
    <w:uiPriority w:val="99"/>
    <w:rsid w:val="00B36C50"/>
    <w:rPr>
      <w:rFonts w:ascii="Courier New" w:hAnsi="Courier New"/>
    </w:rPr>
  </w:style>
  <w:style w:type="character" w:customStyle="1" w:styleId="WW8Num15z2">
    <w:name w:val="WW8Num15z2"/>
    <w:uiPriority w:val="99"/>
    <w:rsid w:val="00B36C50"/>
    <w:rPr>
      <w:rFonts w:ascii="Wingdings" w:hAnsi="Wingdings"/>
    </w:rPr>
  </w:style>
  <w:style w:type="character" w:customStyle="1" w:styleId="WW8Num16z0">
    <w:name w:val="WW8Num16z0"/>
    <w:uiPriority w:val="99"/>
    <w:rsid w:val="00B36C50"/>
    <w:rPr>
      <w:rFonts w:ascii="Symbol" w:hAnsi="Symbol"/>
      <w:spacing w:val="-4"/>
      <w:sz w:val="27"/>
      <w:lang w:val="uk-UA"/>
    </w:rPr>
  </w:style>
  <w:style w:type="character" w:customStyle="1" w:styleId="WW8Num16z1">
    <w:name w:val="WW8Num16z1"/>
    <w:uiPriority w:val="99"/>
    <w:rsid w:val="00B36C50"/>
    <w:rPr>
      <w:rFonts w:ascii="Courier New" w:hAnsi="Courier New"/>
    </w:rPr>
  </w:style>
  <w:style w:type="character" w:customStyle="1" w:styleId="WW8Num16z2">
    <w:name w:val="WW8Num16z2"/>
    <w:uiPriority w:val="99"/>
    <w:rsid w:val="00B36C50"/>
    <w:rPr>
      <w:rFonts w:ascii="Wingdings" w:hAnsi="Wingdings"/>
    </w:rPr>
  </w:style>
  <w:style w:type="character" w:customStyle="1" w:styleId="WW8Num17z0">
    <w:name w:val="WW8Num17z0"/>
    <w:uiPriority w:val="99"/>
    <w:rsid w:val="00B36C50"/>
    <w:rPr>
      <w:rFonts w:ascii="Symbol" w:hAnsi="Symbol"/>
      <w:spacing w:val="-4"/>
      <w:sz w:val="28"/>
      <w:lang w:val="uk-UA"/>
    </w:rPr>
  </w:style>
  <w:style w:type="character" w:customStyle="1" w:styleId="WW8Num17z1">
    <w:name w:val="WW8Num17z1"/>
    <w:uiPriority w:val="99"/>
    <w:rsid w:val="00B36C50"/>
    <w:rPr>
      <w:rFonts w:ascii="Times New Roman" w:eastAsia="Arial Unicode MS" w:hAnsi="Times New Roman"/>
      <w:color w:val="000000"/>
    </w:rPr>
  </w:style>
  <w:style w:type="character" w:customStyle="1" w:styleId="WW8Num17z2">
    <w:name w:val="WW8Num17z2"/>
    <w:uiPriority w:val="99"/>
    <w:rsid w:val="00B36C50"/>
    <w:rPr>
      <w:rFonts w:ascii="Wingdings" w:hAnsi="Wingdings"/>
    </w:rPr>
  </w:style>
  <w:style w:type="character" w:customStyle="1" w:styleId="WW8Num17z4">
    <w:name w:val="WW8Num17z4"/>
    <w:uiPriority w:val="99"/>
    <w:rsid w:val="00B36C50"/>
    <w:rPr>
      <w:rFonts w:ascii="Courier New" w:hAnsi="Courier New"/>
    </w:rPr>
  </w:style>
  <w:style w:type="character" w:customStyle="1" w:styleId="WW8Num18z0">
    <w:name w:val="WW8Num18z0"/>
    <w:uiPriority w:val="99"/>
    <w:rsid w:val="00B36C50"/>
    <w:rPr>
      <w:rFonts w:ascii="Symbol" w:hAnsi="Symbol"/>
      <w:sz w:val="26"/>
      <w:lang w:val="uk-UA"/>
    </w:rPr>
  </w:style>
  <w:style w:type="character" w:customStyle="1" w:styleId="WW8Num18z1">
    <w:name w:val="WW8Num18z1"/>
    <w:uiPriority w:val="99"/>
    <w:rsid w:val="00B36C50"/>
    <w:rPr>
      <w:rFonts w:ascii="Courier New" w:hAnsi="Courier New"/>
    </w:rPr>
  </w:style>
  <w:style w:type="character" w:customStyle="1" w:styleId="WW8Num18z2">
    <w:name w:val="WW8Num18z2"/>
    <w:uiPriority w:val="99"/>
    <w:rsid w:val="00B36C50"/>
    <w:rPr>
      <w:rFonts w:ascii="Wingdings" w:hAnsi="Wingdings"/>
    </w:rPr>
  </w:style>
  <w:style w:type="character" w:customStyle="1" w:styleId="WW8Num19z0">
    <w:name w:val="WW8Num19z0"/>
    <w:uiPriority w:val="99"/>
    <w:rsid w:val="00B36C50"/>
    <w:rPr>
      <w:rFonts w:ascii="Symbol" w:hAnsi="Symbol"/>
    </w:rPr>
  </w:style>
  <w:style w:type="character" w:customStyle="1" w:styleId="WW8Num19z1">
    <w:name w:val="WW8Num19z1"/>
    <w:uiPriority w:val="99"/>
    <w:rsid w:val="00B36C50"/>
    <w:rPr>
      <w:rFonts w:ascii="Courier New" w:hAnsi="Courier New"/>
    </w:rPr>
  </w:style>
  <w:style w:type="character" w:customStyle="1" w:styleId="WW8Num19z2">
    <w:name w:val="WW8Num19z2"/>
    <w:uiPriority w:val="99"/>
    <w:rsid w:val="00B36C50"/>
    <w:rPr>
      <w:rFonts w:ascii="Wingdings" w:hAnsi="Wingdings"/>
    </w:rPr>
  </w:style>
  <w:style w:type="character" w:customStyle="1" w:styleId="WW8Num20z0">
    <w:name w:val="WW8Num20z0"/>
    <w:uiPriority w:val="99"/>
    <w:rsid w:val="00B36C50"/>
    <w:rPr>
      <w:rFonts w:ascii="Symbol" w:hAnsi="Symbol"/>
      <w:sz w:val="27"/>
    </w:rPr>
  </w:style>
  <w:style w:type="character" w:customStyle="1" w:styleId="WW8Num20z1">
    <w:name w:val="WW8Num20z1"/>
    <w:uiPriority w:val="99"/>
    <w:rsid w:val="00B36C50"/>
    <w:rPr>
      <w:rFonts w:ascii="Courier New" w:hAnsi="Courier New"/>
    </w:rPr>
  </w:style>
  <w:style w:type="character" w:customStyle="1" w:styleId="WW8Num20z2">
    <w:name w:val="WW8Num20z2"/>
    <w:uiPriority w:val="99"/>
    <w:rsid w:val="00B36C50"/>
    <w:rPr>
      <w:rFonts w:ascii="Wingdings" w:hAnsi="Wingdings"/>
    </w:rPr>
  </w:style>
  <w:style w:type="character" w:customStyle="1" w:styleId="WW8Num21z0">
    <w:name w:val="WW8Num21z0"/>
    <w:uiPriority w:val="99"/>
    <w:rsid w:val="00B36C50"/>
    <w:rPr>
      <w:rFonts w:ascii="Symbol" w:hAnsi="Symbol"/>
      <w:color w:val="000000"/>
      <w:spacing w:val="-4"/>
      <w:sz w:val="28"/>
      <w:lang w:val="uk-UA"/>
    </w:rPr>
  </w:style>
  <w:style w:type="character" w:customStyle="1" w:styleId="WW8Num21z1">
    <w:name w:val="WW8Num21z1"/>
    <w:uiPriority w:val="99"/>
    <w:rsid w:val="00B36C50"/>
    <w:rPr>
      <w:rFonts w:ascii="Courier New" w:hAnsi="Courier New"/>
    </w:rPr>
  </w:style>
  <w:style w:type="character" w:customStyle="1" w:styleId="WW8Num21z2">
    <w:name w:val="WW8Num21z2"/>
    <w:uiPriority w:val="99"/>
    <w:rsid w:val="00B36C50"/>
    <w:rPr>
      <w:rFonts w:ascii="Wingdings" w:hAnsi="Wingdings"/>
    </w:rPr>
  </w:style>
  <w:style w:type="character" w:customStyle="1" w:styleId="WW8Num22z0">
    <w:name w:val="WW8Num22z0"/>
    <w:uiPriority w:val="99"/>
    <w:rsid w:val="00B36C50"/>
    <w:rPr>
      <w:sz w:val="28"/>
      <w:lang w:val="ru-RU"/>
    </w:rPr>
  </w:style>
  <w:style w:type="character" w:customStyle="1" w:styleId="WW8Num22z1">
    <w:name w:val="WW8Num22z1"/>
    <w:uiPriority w:val="99"/>
    <w:rsid w:val="00B36C50"/>
    <w:rPr>
      <w:rFonts w:ascii="Courier New" w:hAnsi="Courier New"/>
    </w:rPr>
  </w:style>
  <w:style w:type="character" w:customStyle="1" w:styleId="WW8Num22z2">
    <w:name w:val="WW8Num22z2"/>
    <w:uiPriority w:val="99"/>
    <w:rsid w:val="00B36C50"/>
    <w:rPr>
      <w:rFonts w:ascii="Wingdings" w:hAnsi="Wingdings"/>
    </w:rPr>
  </w:style>
  <w:style w:type="character" w:customStyle="1" w:styleId="WW8Num22z3">
    <w:name w:val="WW8Num22z3"/>
    <w:uiPriority w:val="99"/>
    <w:rsid w:val="00B36C50"/>
    <w:rPr>
      <w:rFonts w:ascii="Symbol" w:hAnsi="Symbol"/>
    </w:rPr>
  </w:style>
  <w:style w:type="character" w:customStyle="1" w:styleId="11">
    <w:name w:val="Основной шрифт абзаца1"/>
    <w:uiPriority w:val="99"/>
    <w:rsid w:val="00B36C50"/>
  </w:style>
  <w:style w:type="character" w:customStyle="1" w:styleId="Typewriter">
    <w:name w:val="Typewriter"/>
    <w:uiPriority w:val="99"/>
    <w:rsid w:val="00B36C50"/>
    <w:rPr>
      <w:rFonts w:ascii="Courier New" w:hAnsi="Courier New"/>
      <w:sz w:val="20"/>
    </w:rPr>
  </w:style>
  <w:style w:type="character" w:styleId="a4">
    <w:name w:val="page number"/>
    <w:basedOn w:val="11"/>
    <w:uiPriority w:val="99"/>
    <w:rsid w:val="00B36C50"/>
    <w:rPr>
      <w:rFonts w:cs="Times New Roman"/>
    </w:rPr>
  </w:style>
  <w:style w:type="character" w:customStyle="1" w:styleId="apple-converted-space">
    <w:name w:val="apple-converted-space"/>
    <w:basedOn w:val="11"/>
    <w:uiPriority w:val="99"/>
    <w:rsid w:val="00B36C50"/>
    <w:rPr>
      <w:rFonts w:cs="Times New Roman"/>
    </w:rPr>
  </w:style>
  <w:style w:type="character" w:styleId="a5">
    <w:name w:val="Emphasis"/>
    <w:basedOn w:val="11"/>
    <w:uiPriority w:val="99"/>
    <w:qFormat/>
    <w:rsid w:val="00B36C50"/>
    <w:rPr>
      <w:rFonts w:cs="Times New Roman"/>
      <w:b/>
      <w:bCs/>
    </w:rPr>
  </w:style>
  <w:style w:type="character" w:customStyle="1" w:styleId="st1">
    <w:name w:val="st1"/>
    <w:basedOn w:val="11"/>
    <w:uiPriority w:val="99"/>
    <w:rsid w:val="00B36C50"/>
    <w:rPr>
      <w:rFonts w:cs="Times New Roman"/>
    </w:rPr>
  </w:style>
  <w:style w:type="character" w:customStyle="1" w:styleId="-">
    <w:name w:val="Интернет-ссылка"/>
    <w:basedOn w:val="a0"/>
    <w:uiPriority w:val="99"/>
    <w:rsid w:val="00693200"/>
    <w:rPr>
      <w:rFonts w:cs="Times New Roman"/>
      <w:color w:val="0563C1"/>
      <w:u w:val="single"/>
    </w:rPr>
  </w:style>
  <w:style w:type="character" w:styleId="a6">
    <w:name w:val="Strong"/>
    <w:basedOn w:val="11"/>
    <w:uiPriority w:val="99"/>
    <w:qFormat/>
    <w:rsid w:val="00B36C50"/>
    <w:rPr>
      <w:rFonts w:cs="Times New Roman"/>
      <w:b/>
      <w:bCs/>
    </w:rPr>
  </w:style>
  <w:style w:type="character" w:customStyle="1" w:styleId="a7">
    <w:name w:val="Непропорциональный текст"/>
    <w:uiPriority w:val="99"/>
    <w:rsid w:val="00B36C50"/>
    <w:rPr>
      <w:rFonts w:ascii="Liberation Mono" w:hAnsi="Liberation Mono"/>
    </w:rPr>
  </w:style>
  <w:style w:type="character" w:customStyle="1" w:styleId="a8">
    <w:name w:val="Исходный текст"/>
    <w:uiPriority w:val="99"/>
    <w:rsid w:val="00B36C50"/>
    <w:rPr>
      <w:rFonts w:ascii="Liberation Mono" w:hAnsi="Liberation Mono"/>
    </w:rPr>
  </w:style>
  <w:style w:type="character" w:customStyle="1" w:styleId="a9">
    <w:name w:val="Маркеры списка"/>
    <w:uiPriority w:val="99"/>
    <w:rsid w:val="00B36C50"/>
    <w:rPr>
      <w:rFonts w:ascii="OpenSymbol" w:hAnsi="OpenSymbol"/>
    </w:rPr>
  </w:style>
  <w:style w:type="character" w:customStyle="1" w:styleId="aa">
    <w:name w:val="Символ нумерации"/>
    <w:uiPriority w:val="99"/>
    <w:rsid w:val="00B36C50"/>
  </w:style>
  <w:style w:type="character" w:customStyle="1" w:styleId="ab">
    <w:name w:val="Відвідане гіперпосилання"/>
    <w:uiPriority w:val="99"/>
    <w:rsid w:val="00B36C50"/>
    <w:rPr>
      <w:color w:val="800080"/>
      <w:u w:val="single"/>
    </w:rPr>
  </w:style>
  <w:style w:type="character" w:customStyle="1" w:styleId="userinput">
    <w:name w:val="userinput"/>
    <w:basedOn w:val="11"/>
    <w:uiPriority w:val="99"/>
    <w:rsid w:val="00B36C50"/>
    <w:rPr>
      <w:rFonts w:cs="Times New Roman"/>
    </w:rPr>
  </w:style>
  <w:style w:type="character" w:customStyle="1" w:styleId="HTML1">
    <w:name w:val="Переменный HTML1"/>
    <w:basedOn w:val="11"/>
    <w:uiPriority w:val="99"/>
    <w:rsid w:val="00B36C50"/>
    <w:rPr>
      <w:rFonts w:cs="Times New Roman"/>
      <w:i/>
      <w:iCs/>
    </w:rPr>
  </w:style>
  <w:style w:type="character" w:customStyle="1" w:styleId="4CourierNew14">
    <w:name w:val="4 Courier New 14"/>
    <w:basedOn w:val="a0"/>
    <w:uiPriority w:val="99"/>
    <w:rsid w:val="00693200"/>
    <w:rPr>
      <w:rFonts w:ascii="Courier New" w:hAnsi="Courier New" w:cs="Times New Roman"/>
      <w:color w:val="auto"/>
      <w:sz w:val="28"/>
      <w:szCs w:val="28"/>
      <w:lang w:val="en-US"/>
    </w:rPr>
  </w:style>
  <w:style w:type="character" w:customStyle="1" w:styleId="ac">
    <w:name w:val="Нижній колонтитул Знак"/>
    <w:basedOn w:val="a0"/>
    <w:uiPriority w:val="99"/>
    <w:rsid w:val="00693200"/>
    <w:rPr>
      <w:rFonts w:cs="Times New Roman"/>
      <w:sz w:val="28"/>
      <w:lang w:val="ru-RU" w:eastAsia="zh-CN"/>
    </w:rPr>
  </w:style>
  <w:style w:type="character" w:customStyle="1" w:styleId="ad">
    <w:name w:val="Посилання покажчика"/>
    <w:uiPriority w:val="99"/>
    <w:rsid w:val="00B36C50"/>
  </w:style>
  <w:style w:type="character" w:customStyle="1" w:styleId="12">
    <w:name w:val="Незакрита згадка1"/>
    <w:basedOn w:val="a0"/>
    <w:uiPriority w:val="99"/>
    <w:semiHidden/>
    <w:rsid w:val="00693200"/>
    <w:rPr>
      <w:rFonts w:cs="Times New Roman"/>
      <w:color w:val="605E5C"/>
      <w:shd w:val="clear" w:color="auto" w:fill="E1DFDD"/>
    </w:rPr>
  </w:style>
  <w:style w:type="character" w:styleId="ae">
    <w:name w:val="Placeholder Text"/>
    <w:basedOn w:val="a0"/>
    <w:uiPriority w:val="99"/>
    <w:semiHidden/>
    <w:rsid w:val="00693200"/>
    <w:rPr>
      <w:rFonts w:cs="Times New Roman"/>
      <w:color w:val="808080"/>
    </w:rPr>
  </w:style>
  <w:style w:type="character" w:customStyle="1" w:styleId="af">
    <w:name w:val="Текст у виносці Знак"/>
    <w:basedOn w:val="a0"/>
    <w:uiPriority w:val="99"/>
    <w:semiHidden/>
    <w:rsid w:val="00693200"/>
    <w:rPr>
      <w:rFonts w:ascii="Tahoma" w:hAnsi="Tahoma" w:cs="Tahoma"/>
      <w:sz w:val="16"/>
      <w:szCs w:val="16"/>
      <w:lang w:val="ru-RU" w:eastAsia="zh-CN"/>
    </w:rPr>
  </w:style>
  <w:style w:type="character" w:customStyle="1" w:styleId="af0">
    <w:name w:val="Ссылка указателя"/>
    <w:uiPriority w:val="99"/>
    <w:rsid w:val="00B36C50"/>
  </w:style>
  <w:style w:type="paragraph" w:customStyle="1" w:styleId="13">
    <w:name w:val="Заголовок1"/>
    <w:basedOn w:val="a"/>
    <w:next w:val="af1"/>
    <w:uiPriority w:val="99"/>
    <w:rsid w:val="00B36C50"/>
    <w:pPr>
      <w:jc w:val="center"/>
    </w:pPr>
    <w:rPr>
      <w:lang w:val="uk-UA"/>
    </w:rPr>
  </w:style>
  <w:style w:type="paragraph" w:styleId="af1">
    <w:name w:val="Body Text"/>
    <w:basedOn w:val="a"/>
    <w:link w:val="af2"/>
    <w:uiPriority w:val="99"/>
    <w:rsid w:val="00B36C50"/>
    <w:rPr>
      <w:sz w:val="26"/>
      <w:lang w:val="uk-UA"/>
    </w:rPr>
  </w:style>
  <w:style w:type="character" w:customStyle="1" w:styleId="af2">
    <w:name w:val="Основной текст Знак"/>
    <w:basedOn w:val="a0"/>
    <w:link w:val="af1"/>
    <w:uiPriority w:val="99"/>
    <w:semiHidden/>
    <w:locked/>
    <w:rsid w:val="00481574"/>
    <w:rPr>
      <w:rFonts w:cs="Times New Roman"/>
      <w:sz w:val="20"/>
      <w:szCs w:val="20"/>
      <w:lang w:val="ru-RU" w:eastAsia="zh-CN"/>
    </w:rPr>
  </w:style>
  <w:style w:type="paragraph" w:styleId="af3">
    <w:name w:val="List"/>
    <w:basedOn w:val="af1"/>
    <w:uiPriority w:val="99"/>
    <w:rsid w:val="00B36C50"/>
    <w:rPr>
      <w:rFonts w:cs="Lohit Devanagari"/>
    </w:rPr>
  </w:style>
  <w:style w:type="paragraph" w:styleId="af4">
    <w:name w:val="caption"/>
    <w:basedOn w:val="a"/>
    <w:uiPriority w:val="99"/>
    <w:qFormat/>
    <w:rsid w:val="00B36C50"/>
    <w:pPr>
      <w:suppressLineNumbers/>
      <w:spacing w:before="120" w:after="120"/>
    </w:pPr>
    <w:rPr>
      <w:rFonts w:cs="Lohit Devanagari"/>
      <w:i/>
      <w:iCs/>
      <w:sz w:val="24"/>
      <w:szCs w:val="24"/>
    </w:rPr>
  </w:style>
  <w:style w:type="paragraph" w:styleId="14">
    <w:name w:val="index 1"/>
    <w:basedOn w:val="a"/>
    <w:next w:val="a"/>
    <w:autoRedefine/>
    <w:uiPriority w:val="99"/>
    <w:semiHidden/>
    <w:rsid w:val="00693200"/>
    <w:pPr>
      <w:ind w:left="280" w:hanging="280"/>
    </w:pPr>
  </w:style>
  <w:style w:type="paragraph" w:styleId="af5">
    <w:name w:val="index heading"/>
    <w:basedOn w:val="13"/>
    <w:uiPriority w:val="99"/>
    <w:rsid w:val="00B36C50"/>
    <w:pPr>
      <w:suppressLineNumbers/>
    </w:pPr>
    <w:rPr>
      <w:b/>
      <w:bCs/>
      <w:sz w:val="32"/>
      <w:szCs w:val="32"/>
    </w:rPr>
  </w:style>
  <w:style w:type="paragraph" w:customStyle="1" w:styleId="af6">
    <w:name w:val="Покажчик"/>
    <w:basedOn w:val="a"/>
    <w:uiPriority w:val="99"/>
    <w:rsid w:val="00B36C50"/>
    <w:pPr>
      <w:suppressLineNumbers/>
    </w:pPr>
    <w:rPr>
      <w:rFonts w:cs="Lucida Sans"/>
    </w:rPr>
  </w:style>
  <w:style w:type="paragraph" w:customStyle="1" w:styleId="15">
    <w:name w:val="Указатель1"/>
    <w:basedOn w:val="a"/>
    <w:uiPriority w:val="99"/>
    <w:rsid w:val="00B36C50"/>
    <w:pPr>
      <w:suppressLineNumbers/>
    </w:pPr>
    <w:rPr>
      <w:rFonts w:cs="Lohit Devanagari"/>
    </w:rPr>
  </w:style>
  <w:style w:type="paragraph" w:styleId="af7">
    <w:name w:val="Body Text Indent"/>
    <w:basedOn w:val="a"/>
    <w:link w:val="af8"/>
    <w:uiPriority w:val="99"/>
    <w:rsid w:val="00B36C50"/>
    <w:pPr>
      <w:ind w:firstLine="567"/>
    </w:pPr>
    <w:rPr>
      <w:lang w:val="uk-UA"/>
    </w:rPr>
  </w:style>
  <w:style w:type="character" w:customStyle="1" w:styleId="af8">
    <w:name w:val="Основной текст с отступом Знак"/>
    <w:basedOn w:val="a0"/>
    <w:link w:val="af7"/>
    <w:uiPriority w:val="99"/>
    <w:semiHidden/>
    <w:locked/>
    <w:rsid w:val="00481574"/>
    <w:rPr>
      <w:rFonts w:cs="Times New Roman"/>
      <w:sz w:val="20"/>
      <w:szCs w:val="20"/>
      <w:lang w:val="ru-RU" w:eastAsia="zh-CN"/>
    </w:rPr>
  </w:style>
  <w:style w:type="paragraph" w:customStyle="1" w:styleId="21">
    <w:name w:val="Основной текст с отступом 21"/>
    <w:basedOn w:val="a"/>
    <w:uiPriority w:val="99"/>
    <w:rsid w:val="00B36C50"/>
    <w:pPr>
      <w:ind w:left="1134" w:hanging="1134"/>
    </w:pPr>
    <w:rPr>
      <w:lang w:val="uk-UA"/>
    </w:rPr>
  </w:style>
  <w:style w:type="paragraph" w:customStyle="1" w:styleId="31">
    <w:name w:val="Основной текст с отступом 31"/>
    <w:basedOn w:val="a"/>
    <w:uiPriority w:val="99"/>
    <w:rsid w:val="00B36C50"/>
    <w:pPr>
      <w:ind w:left="426" w:hanging="426"/>
    </w:pPr>
    <w:rPr>
      <w:lang w:val="uk-UA"/>
    </w:rPr>
  </w:style>
  <w:style w:type="paragraph" w:customStyle="1" w:styleId="210">
    <w:name w:val="Основной текст 21"/>
    <w:basedOn w:val="a"/>
    <w:uiPriority w:val="99"/>
    <w:rsid w:val="00B36C50"/>
    <w:rPr>
      <w:lang w:val="uk-UA"/>
    </w:rPr>
  </w:style>
  <w:style w:type="paragraph" w:customStyle="1" w:styleId="310">
    <w:name w:val="Основной текст 31"/>
    <w:basedOn w:val="a"/>
    <w:uiPriority w:val="99"/>
    <w:rsid w:val="00B36C50"/>
    <w:pPr>
      <w:jc w:val="center"/>
    </w:pPr>
    <w:rPr>
      <w:b/>
    </w:rPr>
  </w:style>
  <w:style w:type="paragraph" w:styleId="22">
    <w:name w:val="Quote"/>
    <w:basedOn w:val="a"/>
    <w:link w:val="23"/>
    <w:uiPriority w:val="99"/>
    <w:qFormat/>
    <w:rsid w:val="00B36C50"/>
    <w:pPr>
      <w:ind w:left="113" w:right="113"/>
      <w:jc w:val="center"/>
    </w:pPr>
    <w:rPr>
      <w:sz w:val="24"/>
      <w:lang w:val="uk-UA"/>
    </w:rPr>
  </w:style>
  <w:style w:type="character" w:customStyle="1" w:styleId="23">
    <w:name w:val="Цитата 2 Знак"/>
    <w:basedOn w:val="a0"/>
    <w:link w:val="22"/>
    <w:uiPriority w:val="99"/>
    <w:locked/>
    <w:rsid w:val="00481574"/>
    <w:rPr>
      <w:rFonts w:cs="Times New Roman"/>
      <w:i/>
      <w:iCs/>
      <w:color w:val="000000"/>
      <w:sz w:val="20"/>
      <w:szCs w:val="20"/>
      <w:lang w:val="ru-RU" w:eastAsia="zh-CN"/>
    </w:rPr>
  </w:style>
  <w:style w:type="paragraph" w:customStyle="1" w:styleId="af9">
    <w:name w:val="Верхний и нижний колонтитулы"/>
    <w:basedOn w:val="a"/>
    <w:uiPriority w:val="99"/>
    <w:rsid w:val="00B36C50"/>
    <w:pPr>
      <w:suppressLineNumbers/>
      <w:tabs>
        <w:tab w:val="center" w:pos="4819"/>
        <w:tab w:val="right" w:pos="9638"/>
      </w:tabs>
    </w:pPr>
  </w:style>
  <w:style w:type="paragraph" w:customStyle="1" w:styleId="afa">
    <w:name w:val="Верхній і нижній колонтитули"/>
    <w:basedOn w:val="a"/>
    <w:uiPriority w:val="99"/>
    <w:rsid w:val="00B36C50"/>
  </w:style>
  <w:style w:type="paragraph" w:styleId="afb">
    <w:name w:val="header"/>
    <w:basedOn w:val="a"/>
    <w:link w:val="afc"/>
    <w:uiPriority w:val="99"/>
    <w:rsid w:val="00B36C50"/>
    <w:pPr>
      <w:tabs>
        <w:tab w:val="center" w:pos="4153"/>
        <w:tab w:val="right" w:pos="8306"/>
      </w:tabs>
    </w:pPr>
  </w:style>
  <w:style w:type="character" w:customStyle="1" w:styleId="afc">
    <w:name w:val="Верхний колонтитул Знак"/>
    <w:basedOn w:val="a0"/>
    <w:link w:val="afb"/>
    <w:uiPriority w:val="99"/>
    <w:semiHidden/>
    <w:locked/>
    <w:rsid w:val="00481574"/>
    <w:rPr>
      <w:rFonts w:cs="Times New Roman"/>
      <w:sz w:val="20"/>
      <w:szCs w:val="20"/>
      <w:lang w:val="ru-RU" w:eastAsia="zh-CN"/>
    </w:rPr>
  </w:style>
  <w:style w:type="paragraph" w:styleId="afd">
    <w:name w:val="footer"/>
    <w:basedOn w:val="a"/>
    <w:link w:val="afe"/>
    <w:uiPriority w:val="99"/>
    <w:rsid w:val="00B36C50"/>
    <w:pPr>
      <w:tabs>
        <w:tab w:val="center" w:pos="4153"/>
        <w:tab w:val="right" w:pos="8306"/>
      </w:tabs>
    </w:pPr>
  </w:style>
  <w:style w:type="character" w:customStyle="1" w:styleId="afe">
    <w:name w:val="Нижний колонтитул Знак"/>
    <w:basedOn w:val="a0"/>
    <w:link w:val="afd"/>
    <w:uiPriority w:val="99"/>
    <w:semiHidden/>
    <w:locked/>
    <w:rsid w:val="00481574"/>
    <w:rPr>
      <w:rFonts w:cs="Times New Roman"/>
      <w:sz w:val="20"/>
      <w:szCs w:val="20"/>
      <w:lang w:val="ru-RU" w:eastAsia="zh-CN"/>
    </w:rPr>
  </w:style>
  <w:style w:type="paragraph" w:customStyle="1" w:styleId="LO-Normal">
    <w:name w:val="LO-Normal"/>
    <w:uiPriority w:val="99"/>
    <w:rsid w:val="00B36C50"/>
    <w:pPr>
      <w:widowControl w:val="0"/>
      <w:suppressAutoHyphens/>
    </w:pPr>
    <w:rPr>
      <w:szCs w:val="20"/>
      <w:lang w:val="ru-RU" w:eastAsia="zh-CN"/>
    </w:rPr>
  </w:style>
  <w:style w:type="paragraph" w:customStyle="1" w:styleId="Default">
    <w:name w:val="Default"/>
    <w:uiPriority w:val="99"/>
    <w:rsid w:val="00B36C50"/>
    <w:pPr>
      <w:suppressAutoHyphens/>
    </w:pPr>
    <w:rPr>
      <w:color w:val="000000"/>
      <w:szCs w:val="24"/>
      <w:lang w:val="ru-RU" w:eastAsia="zh-CN"/>
    </w:rPr>
  </w:style>
  <w:style w:type="paragraph" w:customStyle="1" w:styleId="BodyText21">
    <w:name w:val="Body Text 21"/>
    <w:basedOn w:val="a"/>
    <w:uiPriority w:val="99"/>
    <w:rsid w:val="00B36C50"/>
    <w:rPr>
      <w:lang w:val="uk-UA"/>
    </w:rPr>
  </w:style>
  <w:style w:type="paragraph" w:customStyle="1" w:styleId="16">
    <w:name w:val="Абзац списка1"/>
    <w:basedOn w:val="a"/>
    <w:uiPriority w:val="99"/>
    <w:rsid w:val="00B36C50"/>
    <w:pPr>
      <w:spacing w:after="200" w:line="276" w:lineRule="auto"/>
      <w:ind w:left="720"/>
      <w:contextualSpacing/>
    </w:pPr>
    <w:rPr>
      <w:rFonts w:ascii="Calibri" w:hAnsi="Calibri" w:cs="Calibri"/>
      <w:sz w:val="22"/>
      <w:szCs w:val="22"/>
    </w:rPr>
  </w:style>
  <w:style w:type="paragraph" w:customStyle="1" w:styleId="aff">
    <w:name w:val="Содержимое таблицы"/>
    <w:basedOn w:val="a"/>
    <w:uiPriority w:val="99"/>
    <w:rsid w:val="00B36C50"/>
    <w:pPr>
      <w:suppressLineNumbers/>
    </w:pPr>
  </w:style>
  <w:style w:type="paragraph" w:customStyle="1" w:styleId="aff0">
    <w:name w:val="Заголовок таблицы"/>
    <w:basedOn w:val="aff"/>
    <w:uiPriority w:val="99"/>
    <w:rsid w:val="00B36C50"/>
    <w:pPr>
      <w:jc w:val="center"/>
    </w:pPr>
    <w:rPr>
      <w:b/>
      <w:bCs/>
    </w:rPr>
  </w:style>
  <w:style w:type="paragraph" w:customStyle="1" w:styleId="aff1">
    <w:name w:val="Содержимое врезки"/>
    <w:basedOn w:val="a"/>
    <w:uiPriority w:val="99"/>
    <w:rsid w:val="00B36C50"/>
  </w:style>
  <w:style w:type="paragraph" w:customStyle="1" w:styleId="aff2">
    <w:name w:val="Текст в заданном формате"/>
    <w:basedOn w:val="a"/>
    <w:uiPriority w:val="99"/>
    <w:rsid w:val="00B36C50"/>
    <w:rPr>
      <w:rFonts w:ascii="Liberation Mono" w:hAnsi="Liberation Mono" w:cs="Liberation Mono"/>
    </w:rPr>
  </w:style>
  <w:style w:type="paragraph" w:customStyle="1" w:styleId="17">
    <w:name w:val="Обычный (веб)1"/>
    <w:basedOn w:val="a"/>
    <w:uiPriority w:val="99"/>
    <w:rsid w:val="00B36C50"/>
    <w:pPr>
      <w:spacing w:before="280" w:after="280"/>
    </w:pPr>
    <w:rPr>
      <w:color w:val="000000"/>
    </w:rPr>
  </w:style>
  <w:style w:type="paragraph" w:customStyle="1" w:styleId="FR3">
    <w:name w:val="FR3"/>
    <w:uiPriority w:val="99"/>
    <w:rsid w:val="00B36C50"/>
    <w:pPr>
      <w:widowControl w:val="0"/>
      <w:suppressAutoHyphens/>
      <w:spacing w:before="20"/>
    </w:pPr>
    <w:rPr>
      <w:sz w:val="24"/>
      <w:szCs w:val="24"/>
      <w:lang w:eastAsia="zh-CN"/>
    </w:rPr>
  </w:style>
  <w:style w:type="paragraph" w:customStyle="1" w:styleId="18">
    <w:name w:val="Звичайний (веб)1"/>
    <w:basedOn w:val="a"/>
    <w:uiPriority w:val="99"/>
    <w:rsid w:val="00B36C50"/>
    <w:pPr>
      <w:spacing w:before="280" w:after="280"/>
    </w:pPr>
  </w:style>
  <w:style w:type="paragraph" w:customStyle="1" w:styleId="HTML10">
    <w:name w:val="Стандартний HTML1"/>
    <w:basedOn w:val="a"/>
    <w:uiPriority w:val="99"/>
    <w:rsid w:val="00B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MsoNormal0">
    <w:name w:val="Основной текст.MsoNormal"/>
    <w:basedOn w:val="af1"/>
    <w:uiPriority w:val="99"/>
    <w:rsid w:val="00B36C50"/>
  </w:style>
  <w:style w:type="paragraph" w:customStyle="1" w:styleId="HTML11">
    <w:name w:val="Стандартный HTML1"/>
    <w:basedOn w:val="a"/>
    <w:uiPriority w:val="99"/>
    <w:rsid w:val="00B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9">
    <w:name w:val="1 Заголовок"/>
    <w:basedOn w:val="1"/>
    <w:autoRedefine/>
    <w:uiPriority w:val="99"/>
    <w:rsid w:val="00693200"/>
    <w:pPr>
      <w:numPr>
        <w:numId w:val="0"/>
      </w:numPr>
      <w:spacing w:before="120" w:after="120" w:line="259" w:lineRule="auto"/>
    </w:pPr>
  </w:style>
  <w:style w:type="paragraph" w:styleId="1a">
    <w:name w:val="toc 1"/>
    <w:basedOn w:val="a"/>
    <w:autoRedefine/>
    <w:uiPriority w:val="99"/>
    <w:rsid w:val="00693200"/>
  </w:style>
  <w:style w:type="paragraph" w:styleId="24">
    <w:name w:val="toc 2"/>
    <w:basedOn w:val="a"/>
    <w:autoRedefine/>
    <w:uiPriority w:val="99"/>
    <w:rsid w:val="00693200"/>
    <w:pPr>
      <w:spacing w:after="100"/>
      <w:ind w:left="280"/>
    </w:pPr>
  </w:style>
  <w:style w:type="paragraph" w:customStyle="1" w:styleId="25">
    <w:name w:val="2 Заголовок"/>
    <w:basedOn w:val="2"/>
    <w:autoRedefine/>
    <w:uiPriority w:val="99"/>
    <w:rsid w:val="00693200"/>
    <w:pPr>
      <w:numPr>
        <w:ilvl w:val="0"/>
        <w:numId w:val="0"/>
      </w:numPr>
      <w:spacing w:before="40" w:after="40" w:line="259" w:lineRule="auto"/>
      <w:ind w:firstLine="709"/>
      <w:jc w:val="both"/>
    </w:pPr>
    <w:rPr>
      <w:b/>
      <w:szCs w:val="28"/>
    </w:rPr>
  </w:style>
  <w:style w:type="paragraph" w:customStyle="1" w:styleId="32">
    <w:name w:val="3 Заголовок"/>
    <w:basedOn w:val="3"/>
    <w:autoRedefine/>
    <w:uiPriority w:val="99"/>
    <w:rsid w:val="00693200"/>
    <w:pPr>
      <w:numPr>
        <w:ilvl w:val="0"/>
        <w:numId w:val="0"/>
      </w:numPr>
      <w:spacing w:before="40" w:after="40" w:line="259" w:lineRule="auto"/>
      <w:ind w:firstLine="709"/>
    </w:pPr>
    <w:rPr>
      <w:b/>
      <w:szCs w:val="28"/>
    </w:rPr>
  </w:style>
  <w:style w:type="paragraph" w:styleId="33">
    <w:name w:val="toc 3"/>
    <w:basedOn w:val="a"/>
    <w:autoRedefine/>
    <w:uiPriority w:val="99"/>
    <w:rsid w:val="00693200"/>
    <w:pPr>
      <w:spacing w:after="100"/>
      <w:ind w:left="560"/>
    </w:pPr>
  </w:style>
  <w:style w:type="paragraph" w:styleId="aff3">
    <w:name w:val="No Spacing"/>
    <w:uiPriority w:val="99"/>
    <w:qFormat/>
    <w:rsid w:val="00693200"/>
    <w:pPr>
      <w:suppressAutoHyphens/>
    </w:pPr>
    <w:rPr>
      <w:szCs w:val="20"/>
      <w:lang w:val="ru-RU" w:eastAsia="zh-CN"/>
    </w:rPr>
  </w:style>
  <w:style w:type="paragraph" w:styleId="aff4">
    <w:name w:val="List Paragraph"/>
    <w:basedOn w:val="a"/>
    <w:uiPriority w:val="99"/>
    <w:qFormat/>
    <w:rsid w:val="00693200"/>
    <w:pPr>
      <w:suppressAutoHyphens w:val="0"/>
      <w:spacing w:after="80" w:line="259" w:lineRule="auto"/>
      <w:ind w:left="720"/>
      <w:contextualSpacing/>
    </w:pPr>
    <w:rPr>
      <w:rFonts w:cs="Calibri"/>
      <w:szCs w:val="22"/>
      <w:lang w:val="uk-UA" w:eastAsia="en-US"/>
    </w:rPr>
  </w:style>
  <w:style w:type="paragraph" w:customStyle="1" w:styleId="aff5">
    <w:name w:val="Вміст рамки"/>
    <w:basedOn w:val="a"/>
    <w:uiPriority w:val="99"/>
    <w:rsid w:val="00B36C50"/>
  </w:style>
  <w:style w:type="paragraph" w:customStyle="1" w:styleId="011">
    <w:name w:val="01 Стиль1"/>
    <w:basedOn w:val="1"/>
    <w:autoRedefine/>
    <w:uiPriority w:val="99"/>
    <w:rsid w:val="00693200"/>
    <w:pPr>
      <w:numPr>
        <w:numId w:val="0"/>
      </w:numPr>
      <w:spacing w:line="259" w:lineRule="auto"/>
    </w:pPr>
    <w:rPr>
      <w:szCs w:val="28"/>
    </w:rPr>
  </w:style>
  <w:style w:type="paragraph" w:customStyle="1" w:styleId="022">
    <w:name w:val="02 Стиль2"/>
    <w:basedOn w:val="2"/>
    <w:autoRedefine/>
    <w:uiPriority w:val="99"/>
    <w:rsid w:val="00693200"/>
    <w:pPr>
      <w:numPr>
        <w:ilvl w:val="0"/>
        <w:numId w:val="0"/>
      </w:numPr>
      <w:spacing w:line="259" w:lineRule="auto"/>
      <w:ind w:firstLine="709"/>
      <w:jc w:val="both"/>
    </w:pPr>
    <w:rPr>
      <w:b/>
    </w:rPr>
  </w:style>
  <w:style w:type="paragraph" w:styleId="aff6">
    <w:name w:val="Balloon Text"/>
    <w:basedOn w:val="a"/>
    <w:link w:val="aff7"/>
    <w:uiPriority w:val="99"/>
    <w:semiHidden/>
    <w:rsid w:val="00693200"/>
    <w:rPr>
      <w:rFonts w:ascii="Tahoma" w:hAnsi="Tahoma" w:cs="Tahoma"/>
      <w:sz w:val="16"/>
      <w:szCs w:val="16"/>
    </w:rPr>
  </w:style>
  <w:style w:type="character" w:customStyle="1" w:styleId="aff7">
    <w:name w:val="Текст выноски Знак"/>
    <w:basedOn w:val="a0"/>
    <w:link w:val="aff6"/>
    <w:uiPriority w:val="99"/>
    <w:semiHidden/>
    <w:locked/>
    <w:rsid w:val="00481574"/>
    <w:rPr>
      <w:rFonts w:cs="Times New Roman"/>
      <w:sz w:val="2"/>
      <w:lang w:val="ru-RU" w:eastAsia="zh-CN"/>
    </w:rPr>
  </w:style>
  <w:style w:type="paragraph" w:styleId="aff8">
    <w:name w:val="toa heading"/>
    <w:basedOn w:val="af5"/>
    <w:uiPriority w:val="99"/>
    <w:rsid w:val="00B36C50"/>
  </w:style>
  <w:style w:type="table" w:styleId="aff9">
    <w:name w:val="Table Grid"/>
    <w:basedOn w:val="a1"/>
    <w:uiPriority w:val="99"/>
    <w:rsid w:val="00693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Мій стиль"/>
    <w:basedOn w:val="af1"/>
    <w:uiPriority w:val="99"/>
    <w:rsid w:val="0000538E"/>
    <w:pPr>
      <w:suppressAutoHyphens w:val="0"/>
      <w:ind w:firstLine="709"/>
    </w:pPr>
    <w:rPr>
      <w:sz w:val="24"/>
      <w:lang w:eastAsia="ru-RU"/>
    </w:rPr>
  </w:style>
  <w:style w:type="character" w:styleId="affb">
    <w:name w:val="Hyperlink"/>
    <w:basedOn w:val="a0"/>
    <w:uiPriority w:val="99"/>
    <w:rsid w:val="00CD1A46"/>
    <w:rPr>
      <w:rFonts w:cs="Times New Roman"/>
      <w:color w:val="0000FF"/>
      <w:u w:val="single"/>
    </w:rPr>
  </w:style>
  <w:style w:type="paragraph" w:customStyle="1" w:styleId="1b">
    <w:name w:val="Обычный1"/>
    <w:uiPriority w:val="99"/>
    <w:rsid w:val="00960F38"/>
    <w:rPr>
      <w:rFonts w:eastAsia="MS Mincho"/>
      <w:sz w:val="20"/>
      <w:szCs w:val="20"/>
    </w:rPr>
  </w:style>
  <w:style w:type="paragraph" w:customStyle="1" w:styleId="12pt127">
    <w:name w:val="Стиль 12 pt Первая строка:  127 см"/>
    <w:basedOn w:val="a"/>
    <w:uiPriority w:val="99"/>
    <w:rsid w:val="00960F38"/>
    <w:pPr>
      <w:ind w:firstLine="720"/>
      <w:jc w:val="left"/>
    </w:pPr>
    <w:rPr>
      <w:sz w:val="22"/>
      <w:szCs w:val="22"/>
      <w:lang w:val="en-GB" w:eastAsia="ar-SA"/>
    </w:rPr>
  </w:style>
  <w:style w:type="paragraph" w:styleId="affc">
    <w:name w:val="Subtitle"/>
    <w:basedOn w:val="a"/>
    <w:next w:val="a"/>
    <w:rsid w:val="00FD6799"/>
    <w:pPr>
      <w:keepNext/>
      <w:keepLines/>
      <w:spacing w:before="360" w:after="80"/>
    </w:pPr>
    <w:rPr>
      <w:rFonts w:ascii="Georgia" w:eastAsia="Georgia" w:hAnsi="Georgia" w:cs="Georgia"/>
      <w:i/>
      <w:color w:val="666666"/>
      <w:sz w:val="48"/>
      <w:szCs w:val="48"/>
    </w:rPr>
  </w:style>
  <w:style w:type="table" w:customStyle="1" w:styleId="affd">
    <w:basedOn w:val="a1"/>
    <w:rsid w:val="00FD6799"/>
    <w:tblPr>
      <w:tblStyleRowBandSize w:val="1"/>
      <w:tblStyleColBandSize w:val="1"/>
      <w:tblInd w:w="0" w:type="dxa"/>
      <w:tblCellMar>
        <w:top w:w="0" w:type="dxa"/>
        <w:left w:w="115" w:type="dxa"/>
        <w:bottom w:w="0" w:type="dxa"/>
        <w:right w:w="115" w:type="dxa"/>
      </w:tblCellMar>
    </w:tblPr>
  </w:style>
  <w:style w:type="table" w:customStyle="1" w:styleId="affe">
    <w:basedOn w:val="a1"/>
    <w:rsid w:val="00FD6799"/>
    <w:tblPr>
      <w:tblStyleRowBandSize w:val="1"/>
      <w:tblStyleColBandSize w:val="1"/>
      <w:tblInd w:w="0" w:type="dxa"/>
      <w:tblCellMar>
        <w:top w:w="0" w:type="dxa"/>
        <w:left w:w="115" w:type="dxa"/>
        <w:bottom w:w="0" w:type="dxa"/>
        <w:right w:w="115" w:type="dxa"/>
      </w:tblCellMar>
    </w:tblPr>
  </w:style>
  <w:style w:type="table" w:customStyle="1" w:styleId="afff">
    <w:basedOn w:val="a1"/>
    <w:rsid w:val="00FD6799"/>
    <w:tblPr>
      <w:tblStyleRowBandSize w:val="1"/>
      <w:tblStyleColBandSize w:val="1"/>
      <w:tblInd w:w="0" w:type="dxa"/>
      <w:tblCellMar>
        <w:top w:w="0" w:type="dxa"/>
        <w:left w:w="115" w:type="dxa"/>
        <w:bottom w:w="0" w:type="dxa"/>
        <w:right w:w="115" w:type="dxa"/>
      </w:tblCellMar>
    </w:tblPr>
  </w:style>
  <w:style w:type="table" w:customStyle="1" w:styleId="afff0">
    <w:basedOn w:val="a1"/>
    <w:rsid w:val="00FD6799"/>
    <w:tblPr>
      <w:tblStyleRowBandSize w:val="1"/>
      <w:tblStyleColBandSize w:val="1"/>
      <w:tblInd w:w="0" w:type="dxa"/>
      <w:tblCellMar>
        <w:top w:w="0" w:type="dxa"/>
        <w:left w:w="115" w:type="dxa"/>
        <w:bottom w:w="0" w:type="dxa"/>
        <w:right w:w="115" w:type="dxa"/>
      </w:tblCellMar>
    </w:tblPr>
  </w:style>
  <w:style w:type="table" w:customStyle="1" w:styleId="afff1">
    <w:basedOn w:val="a1"/>
    <w:rsid w:val="00FD6799"/>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image" Target="media/image25.png"/><Relationship Id="rId21" Type="http://schemas.openxmlformats.org/officeDocument/2006/relationships/image" Target="media/image9.emf"/><Relationship Id="rId34" Type="http://schemas.openxmlformats.org/officeDocument/2006/relationships/image" Target="media/image21.emf"/><Relationship Id="rId42" Type="http://schemas.openxmlformats.org/officeDocument/2006/relationships/image" Target="media/image28.png"/><Relationship Id="rId47" Type="http://schemas.openxmlformats.org/officeDocument/2006/relationships/image" Target="media/image32.png"/><Relationship Id="rId50" Type="http://schemas.openxmlformats.org/officeDocument/2006/relationships/image" Target="media/image34.png"/><Relationship Id="rId55" Type="http://schemas.openxmlformats.org/officeDocument/2006/relationships/image" Target="http://upload.wikimedia.org/wikipedia/commons/thumb/f/fa/Parallel_computer_printer_port.jpg/220px-Parallel_computer_printer_port.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png"/><Relationship Id="rId41" Type="http://schemas.openxmlformats.org/officeDocument/2006/relationships/image" Target="media/image27.png"/><Relationship Id="rId54" Type="http://schemas.openxmlformats.org/officeDocument/2006/relationships/image" Target="media/image3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2.emf"/><Relationship Id="rId32" Type="http://schemas.openxmlformats.org/officeDocument/2006/relationships/image" Target="media/image19.emf"/><Relationship Id="rId37" Type="http://schemas.openxmlformats.org/officeDocument/2006/relationships/image" Target="media/image23.png"/><Relationship Id="rId40" Type="http://schemas.openxmlformats.org/officeDocument/2006/relationships/image" Target="media/image26.emf"/><Relationship Id="rId45" Type="http://schemas.openxmlformats.org/officeDocument/2006/relationships/footer" Target="footer8.xml"/><Relationship Id="rId53" Type="http://schemas.openxmlformats.org/officeDocument/2006/relationships/image" Target="media/image36.emf"/><Relationship Id="rId58"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11.emf"/><Relationship Id="rId28" Type="http://schemas.openxmlformats.org/officeDocument/2006/relationships/image" Target="media/image15.png"/><Relationship Id="rId36" Type="http://schemas.openxmlformats.org/officeDocument/2006/relationships/image" Target="media/image22.png"/><Relationship Id="rId49" Type="http://schemas.openxmlformats.org/officeDocument/2006/relationships/footer" Target="footer9.xml"/><Relationship Id="rId57" Type="http://schemas.openxmlformats.org/officeDocument/2006/relationships/footer" Target="footer11.xm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image" Target="media/image30.emf"/><Relationship Id="rId52" Type="http://schemas.openxmlformats.org/officeDocument/2006/relationships/footer" Target="footer10.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image" Target="media/image10.emf"/><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7.xml"/><Relationship Id="rId43" Type="http://schemas.openxmlformats.org/officeDocument/2006/relationships/image" Target="media/image29.emf"/><Relationship Id="rId48" Type="http://schemas.openxmlformats.org/officeDocument/2006/relationships/image" Target="media/image33.png"/><Relationship Id="rId56" Type="http://schemas.openxmlformats.org/officeDocument/2006/relationships/image" Target="media/image38.png"/><Relationship Id="rId8" Type="http://schemas.openxmlformats.org/officeDocument/2006/relationships/footer" Target="footer1.xml"/><Relationship Id="rId51" Type="http://schemas.openxmlformats.org/officeDocument/2006/relationships/image" Target="media/image35.emf"/><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6.xml"/><Relationship Id="rId33" Type="http://schemas.openxmlformats.org/officeDocument/2006/relationships/image" Target="media/image20.emf"/><Relationship Id="rId38" Type="http://schemas.openxmlformats.org/officeDocument/2006/relationships/image" Target="media/image24.png"/><Relationship Id="rId46" Type="http://schemas.openxmlformats.org/officeDocument/2006/relationships/image" Target="media/image31.png"/><Relationship Id="rId59"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QZhCCv9kK1RptRtIpxpu5SNAQw==">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8540</Words>
  <Characters>48682</Characters>
  <Application>Microsoft Office Word</Application>
  <DocSecurity>0</DocSecurity>
  <Lines>405</Lines>
  <Paragraphs>114</Paragraphs>
  <ScaleCrop>false</ScaleCrop>
  <Company>diakov.net</Company>
  <LinksUpToDate>false</LinksUpToDate>
  <CharactersWithSpaces>57108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Віталій Іванович Горбенко</dc:creator>
  <cp:lastModifiedBy>user1</cp:lastModifiedBy>
  <cp:revision>2</cp:revision>
  <dcterms:created xsi:type="dcterms:W3CDTF">2025-09-30T10:47:00Z</dcterms:created>
  <dcterms:modified xsi:type="dcterms:W3CDTF">2025-09-30T10:47:00Z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