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BFC" w:rsidRPr="008B5FB0" w:rsidRDefault="009F6BFC" w:rsidP="006D60F1">
      <w:pPr>
        <w:widowControl w:val="0"/>
        <w:jc w:val="center"/>
        <w:rPr>
          <w:sz w:val="32"/>
          <w:szCs w:val="32"/>
        </w:rPr>
      </w:pPr>
      <w:r w:rsidRPr="008B5FB0">
        <w:rPr>
          <w:sz w:val="32"/>
          <w:szCs w:val="32"/>
        </w:rPr>
        <w:t>Міністерство освіти і науки України</w:t>
      </w:r>
    </w:p>
    <w:p w:rsidR="009F6BFC" w:rsidRPr="008B5FB0" w:rsidRDefault="009F6BFC" w:rsidP="006D60F1">
      <w:pPr>
        <w:widowControl w:val="0"/>
        <w:jc w:val="center"/>
        <w:rPr>
          <w:sz w:val="32"/>
          <w:szCs w:val="32"/>
        </w:rPr>
      </w:pPr>
      <w:r w:rsidRPr="008B5FB0">
        <w:rPr>
          <w:sz w:val="32"/>
          <w:szCs w:val="32"/>
        </w:rPr>
        <w:t>Запорізький національний університет</w:t>
      </w:r>
    </w:p>
    <w:p w:rsidR="009F6BFC" w:rsidRPr="008B5FB0" w:rsidRDefault="009F6BFC" w:rsidP="006D60F1">
      <w:pPr>
        <w:widowControl w:val="0"/>
        <w:jc w:val="center"/>
        <w:rPr>
          <w:sz w:val="32"/>
          <w:szCs w:val="32"/>
        </w:rPr>
      </w:pPr>
    </w:p>
    <w:p w:rsidR="009F6BFC" w:rsidRPr="008B5FB0" w:rsidRDefault="009F6BFC" w:rsidP="006D60F1">
      <w:pPr>
        <w:widowControl w:val="0"/>
        <w:jc w:val="center"/>
        <w:rPr>
          <w:sz w:val="32"/>
          <w:szCs w:val="32"/>
        </w:rPr>
      </w:pPr>
    </w:p>
    <w:p w:rsidR="009F6BFC" w:rsidRPr="008B5FB0" w:rsidRDefault="009F6BFC" w:rsidP="006D60F1">
      <w:pPr>
        <w:widowControl w:val="0"/>
        <w:jc w:val="center"/>
        <w:rPr>
          <w:sz w:val="32"/>
          <w:szCs w:val="32"/>
        </w:rPr>
      </w:pPr>
    </w:p>
    <w:p w:rsidR="009F6BFC" w:rsidRPr="008B5FB0" w:rsidRDefault="009F6BFC" w:rsidP="006D60F1">
      <w:pPr>
        <w:widowControl w:val="0"/>
        <w:jc w:val="center"/>
        <w:rPr>
          <w:sz w:val="32"/>
          <w:szCs w:val="32"/>
        </w:rPr>
      </w:pPr>
    </w:p>
    <w:p w:rsidR="009F6BFC" w:rsidRPr="008B5FB0" w:rsidRDefault="009F6BFC" w:rsidP="006D60F1">
      <w:pPr>
        <w:widowControl w:val="0"/>
        <w:jc w:val="center"/>
        <w:rPr>
          <w:sz w:val="32"/>
          <w:szCs w:val="32"/>
        </w:rPr>
      </w:pPr>
    </w:p>
    <w:p w:rsidR="009F6BFC" w:rsidRPr="008B5FB0" w:rsidRDefault="009F6BFC" w:rsidP="006D60F1">
      <w:pPr>
        <w:widowControl w:val="0"/>
        <w:jc w:val="center"/>
        <w:rPr>
          <w:sz w:val="32"/>
          <w:szCs w:val="32"/>
        </w:rPr>
      </w:pPr>
    </w:p>
    <w:p w:rsidR="009F6BFC" w:rsidRPr="008B5FB0" w:rsidRDefault="00C55F1D" w:rsidP="006D60F1">
      <w:pPr>
        <w:widowControl w:val="0"/>
        <w:jc w:val="center"/>
        <w:rPr>
          <w:b/>
          <w:bCs/>
          <w:sz w:val="32"/>
          <w:szCs w:val="32"/>
        </w:rPr>
      </w:pPr>
      <w:r w:rsidRPr="008B5FB0">
        <w:rPr>
          <w:b/>
          <w:bCs/>
          <w:sz w:val="32"/>
          <w:szCs w:val="32"/>
        </w:rPr>
        <w:t xml:space="preserve">С.М. Гребенюк, О.В. </w:t>
      </w:r>
      <w:proofErr w:type="spellStart"/>
      <w:r w:rsidRPr="008B5FB0">
        <w:rPr>
          <w:b/>
          <w:bCs/>
          <w:sz w:val="32"/>
          <w:szCs w:val="32"/>
        </w:rPr>
        <w:t>Кудін</w:t>
      </w:r>
      <w:proofErr w:type="spellEnd"/>
      <w:r w:rsidRPr="008B5FB0">
        <w:rPr>
          <w:b/>
          <w:bCs/>
          <w:sz w:val="32"/>
          <w:szCs w:val="32"/>
        </w:rPr>
        <w:t xml:space="preserve">, А.О. </w:t>
      </w:r>
      <w:proofErr w:type="spellStart"/>
      <w:r w:rsidRPr="008B5FB0">
        <w:rPr>
          <w:b/>
          <w:bCs/>
          <w:sz w:val="32"/>
          <w:szCs w:val="32"/>
        </w:rPr>
        <w:t>Лісняк</w:t>
      </w:r>
      <w:proofErr w:type="spellEnd"/>
      <w:r w:rsidRPr="008B5FB0">
        <w:rPr>
          <w:b/>
          <w:bCs/>
          <w:sz w:val="32"/>
          <w:szCs w:val="32"/>
        </w:rPr>
        <w:t xml:space="preserve">, А.В. </w:t>
      </w:r>
      <w:proofErr w:type="spellStart"/>
      <w:r w:rsidRPr="008B5FB0">
        <w:rPr>
          <w:b/>
          <w:bCs/>
          <w:sz w:val="32"/>
          <w:szCs w:val="32"/>
        </w:rPr>
        <w:t>Столярова</w:t>
      </w:r>
      <w:proofErr w:type="spellEnd"/>
    </w:p>
    <w:p w:rsidR="009F6BFC" w:rsidRPr="008B5FB0" w:rsidRDefault="009F6BFC" w:rsidP="006D60F1">
      <w:pPr>
        <w:widowControl w:val="0"/>
        <w:jc w:val="center"/>
        <w:rPr>
          <w:sz w:val="32"/>
          <w:szCs w:val="32"/>
        </w:rPr>
      </w:pPr>
    </w:p>
    <w:p w:rsidR="009F6BFC" w:rsidRPr="008B5FB0" w:rsidRDefault="009F6BFC" w:rsidP="006D60F1">
      <w:pPr>
        <w:widowControl w:val="0"/>
        <w:jc w:val="center"/>
        <w:rPr>
          <w:sz w:val="32"/>
          <w:szCs w:val="32"/>
        </w:rPr>
      </w:pPr>
    </w:p>
    <w:p w:rsidR="009F6BFC" w:rsidRPr="008B5FB0" w:rsidRDefault="009F6BFC" w:rsidP="006D60F1">
      <w:pPr>
        <w:widowControl w:val="0"/>
        <w:jc w:val="center"/>
        <w:rPr>
          <w:sz w:val="32"/>
          <w:szCs w:val="32"/>
        </w:rPr>
      </w:pPr>
    </w:p>
    <w:p w:rsidR="009F6BFC" w:rsidRPr="008B5FB0" w:rsidRDefault="00C55F1D" w:rsidP="006D60F1">
      <w:pPr>
        <w:widowControl w:val="0"/>
        <w:jc w:val="center"/>
        <w:rPr>
          <w:b/>
          <w:bCs/>
          <w:sz w:val="32"/>
          <w:szCs w:val="32"/>
        </w:rPr>
      </w:pPr>
      <w:r w:rsidRPr="008B5FB0">
        <w:rPr>
          <w:b/>
          <w:bCs/>
          <w:sz w:val="32"/>
          <w:szCs w:val="32"/>
        </w:rPr>
        <w:t>АЛГОРИТМИ ТА СТРУКТУРИ ДАНИХ</w:t>
      </w:r>
    </w:p>
    <w:p w:rsidR="009F6BFC" w:rsidRPr="008B5FB0" w:rsidRDefault="009F6BFC" w:rsidP="006D60F1">
      <w:pPr>
        <w:widowControl w:val="0"/>
        <w:jc w:val="center"/>
        <w:rPr>
          <w:sz w:val="32"/>
          <w:szCs w:val="32"/>
        </w:rPr>
      </w:pPr>
    </w:p>
    <w:p w:rsidR="009F6BFC" w:rsidRPr="008B5FB0" w:rsidRDefault="009F6BFC" w:rsidP="006D60F1">
      <w:pPr>
        <w:widowControl w:val="0"/>
        <w:jc w:val="center"/>
        <w:rPr>
          <w:sz w:val="32"/>
          <w:szCs w:val="32"/>
        </w:rPr>
      </w:pPr>
    </w:p>
    <w:p w:rsidR="009F6BFC" w:rsidRPr="008B5FB0" w:rsidRDefault="00832156" w:rsidP="006D60F1">
      <w:pPr>
        <w:widowControl w:val="0"/>
        <w:jc w:val="center"/>
        <w:rPr>
          <w:sz w:val="28"/>
          <w:szCs w:val="28"/>
        </w:rPr>
      </w:pPr>
      <w:r w:rsidRPr="008B5FB0">
        <w:rPr>
          <w:sz w:val="28"/>
          <w:szCs w:val="28"/>
        </w:rPr>
        <w:t>Навчальний посібник</w:t>
      </w:r>
    </w:p>
    <w:p w:rsidR="003951F2" w:rsidRPr="008B5FB0" w:rsidRDefault="003951F2" w:rsidP="006D60F1">
      <w:pPr>
        <w:widowControl w:val="0"/>
        <w:jc w:val="center"/>
        <w:rPr>
          <w:sz w:val="28"/>
          <w:szCs w:val="28"/>
        </w:rPr>
      </w:pPr>
      <w:r w:rsidRPr="008B5FB0">
        <w:rPr>
          <w:sz w:val="28"/>
          <w:szCs w:val="28"/>
        </w:rPr>
        <w:t>для здобувачів ступеня вищої освіти бакалавра</w:t>
      </w:r>
    </w:p>
    <w:p w:rsidR="000233C5" w:rsidRPr="008B5FB0" w:rsidRDefault="003951F2" w:rsidP="006D60F1">
      <w:pPr>
        <w:widowControl w:val="0"/>
        <w:jc w:val="center"/>
        <w:rPr>
          <w:sz w:val="28"/>
          <w:szCs w:val="28"/>
        </w:rPr>
      </w:pPr>
      <w:r w:rsidRPr="008B5FB0">
        <w:rPr>
          <w:sz w:val="28"/>
          <w:szCs w:val="28"/>
        </w:rPr>
        <w:t>спеціальност</w:t>
      </w:r>
      <w:r w:rsidR="003D7998" w:rsidRPr="008B5FB0">
        <w:rPr>
          <w:sz w:val="28"/>
          <w:szCs w:val="28"/>
        </w:rPr>
        <w:t>і</w:t>
      </w:r>
      <w:r w:rsidR="005D1C62" w:rsidRPr="008B5FB0">
        <w:rPr>
          <w:sz w:val="28"/>
          <w:szCs w:val="28"/>
        </w:rPr>
        <w:t xml:space="preserve"> </w:t>
      </w:r>
      <w:r w:rsidRPr="008B5FB0">
        <w:rPr>
          <w:sz w:val="28"/>
          <w:szCs w:val="28"/>
        </w:rPr>
        <w:t>«</w:t>
      </w:r>
      <w:r w:rsidR="00C55F1D" w:rsidRPr="008B5FB0">
        <w:rPr>
          <w:sz w:val="28"/>
          <w:szCs w:val="28"/>
        </w:rPr>
        <w:t>Інженерія програмного забезпечення</w:t>
      </w:r>
      <w:r w:rsidRPr="008B5FB0">
        <w:rPr>
          <w:sz w:val="28"/>
          <w:szCs w:val="28"/>
        </w:rPr>
        <w:t>»</w:t>
      </w:r>
    </w:p>
    <w:p w:rsidR="003951F2" w:rsidRPr="008B5FB0" w:rsidRDefault="003951F2" w:rsidP="006D60F1">
      <w:pPr>
        <w:widowControl w:val="0"/>
        <w:jc w:val="center"/>
        <w:rPr>
          <w:sz w:val="28"/>
          <w:szCs w:val="28"/>
        </w:rPr>
      </w:pPr>
      <w:r w:rsidRPr="008B5FB0">
        <w:rPr>
          <w:sz w:val="28"/>
          <w:szCs w:val="28"/>
        </w:rPr>
        <w:t>освітньо-професійн</w:t>
      </w:r>
      <w:r w:rsidR="003D7998" w:rsidRPr="008B5FB0">
        <w:rPr>
          <w:sz w:val="28"/>
          <w:szCs w:val="28"/>
        </w:rPr>
        <w:t>ої</w:t>
      </w:r>
      <w:r w:rsidRPr="008B5FB0">
        <w:rPr>
          <w:sz w:val="28"/>
          <w:szCs w:val="28"/>
        </w:rPr>
        <w:t xml:space="preserve"> </w:t>
      </w:r>
      <w:r w:rsidR="000233C5" w:rsidRPr="008B5FB0">
        <w:rPr>
          <w:sz w:val="28"/>
          <w:szCs w:val="28"/>
        </w:rPr>
        <w:t>програм</w:t>
      </w:r>
      <w:r w:rsidR="003D7998" w:rsidRPr="008B5FB0">
        <w:rPr>
          <w:sz w:val="28"/>
          <w:szCs w:val="28"/>
        </w:rPr>
        <w:t>и</w:t>
      </w:r>
      <w:r w:rsidRPr="008B5FB0">
        <w:rPr>
          <w:sz w:val="28"/>
          <w:szCs w:val="28"/>
        </w:rPr>
        <w:t xml:space="preserve"> «</w:t>
      </w:r>
      <w:r w:rsidR="00C55F1D" w:rsidRPr="008B5FB0">
        <w:rPr>
          <w:sz w:val="28"/>
          <w:szCs w:val="28"/>
        </w:rPr>
        <w:t>Програмна інженерія</w:t>
      </w:r>
      <w:r w:rsidRPr="008B5FB0">
        <w:rPr>
          <w:sz w:val="28"/>
          <w:szCs w:val="28"/>
        </w:rPr>
        <w:t>»</w:t>
      </w:r>
    </w:p>
    <w:p w:rsidR="009F6BFC" w:rsidRPr="008B5FB0" w:rsidRDefault="009F6BFC" w:rsidP="006D60F1">
      <w:pPr>
        <w:widowControl w:val="0"/>
        <w:jc w:val="center"/>
        <w:rPr>
          <w:sz w:val="28"/>
          <w:szCs w:val="28"/>
        </w:rPr>
      </w:pPr>
    </w:p>
    <w:p w:rsidR="009F6BFC" w:rsidRPr="008B5FB0" w:rsidRDefault="009F6BFC" w:rsidP="006D60F1">
      <w:pPr>
        <w:widowControl w:val="0"/>
        <w:jc w:val="center"/>
        <w:rPr>
          <w:sz w:val="32"/>
          <w:szCs w:val="32"/>
        </w:rPr>
      </w:pPr>
    </w:p>
    <w:p w:rsidR="009F6BFC" w:rsidRPr="008B5FB0" w:rsidRDefault="009F6BFC" w:rsidP="006D60F1">
      <w:pPr>
        <w:widowControl w:val="0"/>
        <w:jc w:val="center"/>
        <w:rPr>
          <w:sz w:val="32"/>
          <w:szCs w:val="32"/>
        </w:rPr>
      </w:pPr>
    </w:p>
    <w:p w:rsidR="003D7998" w:rsidRPr="008B5FB0" w:rsidRDefault="003D7998" w:rsidP="006D60F1">
      <w:pPr>
        <w:widowControl w:val="0"/>
        <w:jc w:val="center"/>
        <w:rPr>
          <w:sz w:val="32"/>
          <w:szCs w:val="32"/>
        </w:rPr>
      </w:pPr>
    </w:p>
    <w:p w:rsidR="003D7998" w:rsidRPr="008B5FB0" w:rsidRDefault="003D7998" w:rsidP="006D60F1">
      <w:pPr>
        <w:widowControl w:val="0"/>
        <w:jc w:val="center"/>
        <w:rPr>
          <w:sz w:val="32"/>
          <w:szCs w:val="32"/>
        </w:rPr>
      </w:pPr>
    </w:p>
    <w:p w:rsidR="009F6BFC" w:rsidRPr="008B5FB0" w:rsidRDefault="009F6BFC" w:rsidP="006D60F1">
      <w:pPr>
        <w:widowControl w:val="0"/>
        <w:jc w:val="center"/>
        <w:rPr>
          <w:sz w:val="32"/>
          <w:szCs w:val="32"/>
        </w:rPr>
      </w:pPr>
    </w:p>
    <w:p w:rsidR="009F6BFC" w:rsidRPr="008B5FB0" w:rsidRDefault="009F6BFC" w:rsidP="006D60F1">
      <w:pPr>
        <w:widowControl w:val="0"/>
        <w:jc w:val="right"/>
        <w:rPr>
          <w:lang w:val="ru-RU"/>
        </w:rPr>
      </w:pPr>
      <w:r w:rsidRPr="008B5FB0">
        <w:rPr>
          <w:sz w:val="28"/>
          <w:szCs w:val="28"/>
        </w:rPr>
        <w:t>Затверджено</w:t>
      </w:r>
      <w:r w:rsidRPr="008B5FB0">
        <w:tab/>
      </w:r>
      <w:r w:rsidRPr="008B5FB0">
        <w:tab/>
      </w:r>
      <w:r w:rsidRPr="008B5FB0">
        <w:tab/>
      </w:r>
      <w:r w:rsidR="001519D5" w:rsidRPr="008B5FB0">
        <w:rPr>
          <w:lang w:val="ru-RU"/>
        </w:rPr>
        <w:tab/>
      </w:r>
    </w:p>
    <w:p w:rsidR="009F6BFC" w:rsidRPr="008B5FB0" w:rsidRDefault="009F6BFC" w:rsidP="006D60F1">
      <w:pPr>
        <w:widowControl w:val="0"/>
        <w:jc w:val="right"/>
        <w:rPr>
          <w:sz w:val="28"/>
          <w:szCs w:val="28"/>
          <w:lang w:val="ru-RU"/>
        </w:rPr>
      </w:pPr>
      <w:r w:rsidRPr="008B5FB0">
        <w:rPr>
          <w:sz w:val="28"/>
          <w:szCs w:val="28"/>
        </w:rPr>
        <w:t>вченою радою ЗНУ</w:t>
      </w:r>
      <w:r w:rsidRPr="008B5FB0">
        <w:rPr>
          <w:sz w:val="28"/>
          <w:szCs w:val="28"/>
        </w:rPr>
        <w:tab/>
      </w:r>
      <w:r w:rsidRPr="008B5FB0">
        <w:rPr>
          <w:sz w:val="28"/>
          <w:szCs w:val="28"/>
        </w:rPr>
        <w:tab/>
      </w:r>
      <w:r w:rsidR="001519D5" w:rsidRPr="008B5FB0">
        <w:rPr>
          <w:sz w:val="28"/>
          <w:szCs w:val="28"/>
          <w:lang w:val="ru-RU"/>
        </w:rPr>
        <w:tab/>
      </w:r>
    </w:p>
    <w:p w:rsidR="009F6BFC" w:rsidRPr="008B5FB0" w:rsidRDefault="009F6BFC" w:rsidP="006D60F1">
      <w:pPr>
        <w:widowControl w:val="0"/>
        <w:jc w:val="right"/>
        <w:rPr>
          <w:sz w:val="28"/>
          <w:szCs w:val="28"/>
        </w:rPr>
      </w:pPr>
      <w:r w:rsidRPr="008B5FB0">
        <w:rPr>
          <w:sz w:val="28"/>
          <w:szCs w:val="28"/>
        </w:rPr>
        <w:t xml:space="preserve">Протокол № </w:t>
      </w:r>
      <w:r w:rsidR="008B5FB0">
        <w:rPr>
          <w:sz w:val="28"/>
          <w:szCs w:val="28"/>
          <w:lang w:val="ru-RU"/>
        </w:rPr>
        <w:t>2</w:t>
      </w:r>
      <w:r w:rsidRPr="008B5FB0">
        <w:rPr>
          <w:sz w:val="28"/>
          <w:szCs w:val="28"/>
        </w:rPr>
        <w:t xml:space="preserve"> від </w:t>
      </w:r>
      <w:r w:rsidR="008B5FB0">
        <w:rPr>
          <w:sz w:val="28"/>
          <w:szCs w:val="28"/>
          <w:lang w:val="ru-RU"/>
        </w:rPr>
        <w:t>27</w:t>
      </w:r>
      <w:r w:rsidR="00B42F40" w:rsidRPr="008B5FB0">
        <w:rPr>
          <w:sz w:val="28"/>
          <w:szCs w:val="28"/>
          <w:lang w:val="ru-RU"/>
        </w:rPr>
        <w:t>.0</w:t>
      </w:r>
      <w:r w:rsidR="008B5FB0">
        <w:rPr>
          <w:sz w:val="28"/>
          <w:szCs w:val="28"/>
          <w:lang w:val="ru-RU"/>
        </w:rPr>
        <w:t>9</w:t>
      </w:r>
      <w:r w:rsidR="00B42F40" w:rsidRPr="008B5FB0">
        <w:rPr>
          <w:sz w:val="28"/>
          <w:szCs w:val="28"/>
          <w:lang w:val="ru-RU"/>
        </w:rPr>
        <w:t>.</w:t>
      </w:r>
      <w:r w:rsidR="008B5FB0">
        <w:rPr>
          <w:sz w:val="28"/>
          <w:szCs w:val="28"/>
          <w:lang w:val="ru-RU"/>
        </w:rPr>
        <w:t>2022</w:t>
      </w:r>
      <w:bookmarkStart w:id="0" w:name="_GoBack"/>
      <w:bookmarkEnd w:id="0"/>
      <w:r w:rsidR="00B42F40" w:rsidRPr="008B5FB0">
        <w:rPr>
          <w:sz w:val="28"/>
          <w:szCs w:val="28"/>
          <w:lang w:val="ru-RU"/>
        </w:rPr>
        <w:t> </w:t>
      </w:r>
      <w:r w:rsidR="001519D5" w:rsidRPr="008B5FB0">
        <w:rPr>
          <w:sz w:val="28"/>
          <w:szCs w:val="28"/>
          <w:lang w:val="ru-RU"/>
        </w:rPr>
        <w:t>р.</w:t>
      </w:r>
      <w:r w:rsidRPr="008B5FB0">
        <w:rPr>
          <w:sz w:val="28"/>
          <w:szCs w:val="28"/>
        </w:rPr>
        <w:tab/>
      </w:r>
    </w:p>
    <w:p w:rsidR="009F6BFC" w:rsidRPr="008B5FB0" w:rsidRDefault="009F6BFC" w:rsidP="006D60F1">
      <w:pPr>
        <w:widowControl w:val="0"/>
        <w:jc w:val="right"/>
        <w:rPr>
          <w:sz w:val="28"/>
          <w:szCs w:val="28"/>
        </w:rPr>
      </w:pPr>
    </w:p>
    <w:p w:rsidR="009F6BFC" w:rsidRPr="008B5FB0" w:rsidRDefault="009F6BFC" w:rsidP="006D60F1">
      <w:pPr>
        <w:widowControl w:val="0"/>
        <w:jc w:val="right"/>
        <w:rPr>
          <w:sz w:val="28"/>
          <w:szCs w:val="28"/>
        </w:rPr>
      </w:pPr>
    </w:p>
    <w:p w:rsidR="009F6BFC" w:rsidRPr="008B5FB0" w:rsidRDefault="009F6BFC" w:rsidP="006D60F1">
      <w:pPr>
        <w:widowControl w:val="0"/>
        <w:rPr>
          <w:sz w:val="28"/>
          <w:szCs w:val="28"/>
        </w:rPr>
      </w:pPr>
    </w:p>
    <w:p w:rsidR="009F6BFC" w:rsidRPr="008B5FB0" w:rsidRDefault="009F6BFC" w:rsidP="006D60F1">
      <w:pPr>
        <w:widowControl w:val="0"/>
        <w:rPr>
          <w:sz w:val="28"/>
          <w:szCs w:val="28"/>
        </w:rPr>
      </w:pPr>
    </w:p>
    <w:p w:rsidR="009F6BFC" w:rsidRPr="008B5FB0" w:rsidRDefault="009F6BFC" w:rsidP="006D60F1">
      <w:pPr>
        <w:widowControl w:val="0"/>
        <w:rPr>
          <w:sz w:val="28"/>
          <w:szCs w:val="28"/>
        </w:rPr>
      </w:pPr>
    </w:p>
    <w:p w:rsidR="009F6BFC" w:rsidRPr="008B5FB0" w:rsidRDefault="009F6BFC" w:rsidP="006D60F1">
      <w:pPr>
        <w:widowControl w:val="0"/>
        <w:rPr>
          <w:sz w:val="28"/>
          <w:szCs w:val="28"/>
        </w:rPr>
      </w:pPr>
    </w:p>
    <w:p w:rsidR="009F6BFC" w:rsidRPr="008B5FB0" w:rsidRDefault="009F6BFC" w:rsidP="006D60F1">
      <w:pPr>
        <w:widowControl w:val="0"/>
        <w:rPr>
          <w:sz w:val="28"/>
          <w:szCs w:val="28"/>
        </w:rPr>
      </w:pPr>
    </w:p>
    <w:p w:rsidR="009F6BFC" w:rsidRPr="008B5FB0" w:rsidRDefault="009F6BFC" w:rsidP="006D60F1">
      <w:pPr>
        <w:widowControl w:val="0"/>
        <w:rPr>
          <w:sz w:val="28"/>
          <w:szCs w:val="28"/>
        </w:rPr>
      </w:pPr>
    </w:p>
    <w:p w:rsidR="009F6BFC" w:rsidRPr="008B5FB0" w:rsidRDefault="009F6BFC" w:rsidP="006D60F1">
      <w:pPr>
        <w:widowControl w:val="0"/>
        <w:rPr>
          <w:sz w:val="28"/>
          <w:szCs w:val="28"/>
        </w:rPr>
      </w:pPr>
    </w:p>
    <w:p w:rsidR="009F6BFC" w:rsidRPr="008B5FB0" w:rsidRDefault="009F6BFC" w:rsidP="006D60F1">
      <w:pPr>
        <w:widowControl w:val="0"/>
        <w:rPr>
          <w:sz w:val="28"/>
          <w:szCs w:val="28"/>
        </w:rPr>
      </w:pPr>
    </w:p>
    <w:p w:rsidR="009F6BFC" w:rsidRPr="008B5FB0" w:rsidRDefault="009F6BFC" w:rsidP="006D60F1">
      <w:pPr>
        <w:widowControl w:val="0"/>
        <w:rPr>
          <w:sz w:val="28"/>
          <w:szCs w:val="28"/>
        </w:rPr>
      </w:pPr>
    </w:p>
    <w:p w:rsidR="00A51086" w:rsidRPr="008B5FB0" w:rsidRDefault="00A51086" w:rsidP="006D60F1">
      <w:pPr>
        <w:widowControl w:val="0"/>
        <w:rPr>
          <w:sz w:val="28"/>
          <w:szCs w:val="28"/>
        </w:rPr>
      </w:pPr>
    </w:p>
    <w:p w:rsidR="009F6BFC" w:rsidRPr="008B5FB0" w:rsidRDefault="009F6BFC" w:rsidP="006D60F1">
      <w:pPr>
        <w:widowControl w:val="0"/>
        <w:jc w:val="center"/>
        <w:rPr>
          <w:sz w:val="28"/>
          <w:szCs w:val="28"/>
        </w:rPr>
      </w:pPr>
      <w:r w:rsidRPr="008B5FB0">
        <w:rPr>
          <w:sz w:val="28"/>
          <w:szCs w:val="28"/>
        </w:rPr>
        <w:t>Запоріжжя</w:t>
      </w:r>
    </w:p>
    <w:p w:rsidR="00A51086" w:rsidRPr="008B5FB0" w:rsidRDefault="009F6BFC" w:rsidP="006D60F1">
      <w:pPr>
        <w:widowControl w:val="0"/>
        <w:jc w:val="center"/>
        <w:rPr>
          <w:sz w:val="28"/>
          <w:szCs w:val="28"/>
        </w:rPr>
      </w:pPr>
      <w:r w:rsidRPr="008B5FB0">
        <w:rPr>
          <w:sz w:val="28"/>
          <w:szCs w:val="28"/>
        </w:rPr>
        <w:t>20</w:t>
      </w:r>
      <w:r w:rsidR="0039787E" w:rsidRPr="008B5FB0">
        <w:rPr>
          <w:sz w:val="28"/>
          <w:szCs w:val="28"/>
        </w:rPr>
        <w:t>22</w:t>
      </w:r>
    </w:p>
    <w:p w:rsidR="000E58BF" w:rsidRPr="008B5FB0" w:rsidRDefault="009F6BFC" w:rsidP="000E58BF">
      <w:pPr>
        <w:widowControl w:val="0"/>
        <w:jc w:val="both"/>
        <w:rPr>
          <w:sz w:val="28"/>
          <w:szCs w:val="28"/>
        </w:rPr>
      </w:pPr>
      <w:r w:rsidRPr="008B5FB0">
        <w:rPr>
          <w:b/>
          <w:bCs/>
          <w:sz w:val="28"/>
          <w:szCs w:val="28"/>
        </w:rPr>
        <w:br w:type="page"/>
      </w:r>
      <w:r w:rsidRPr="008B5FB0">
        <w:rPr>
          <w:sz w:val="28"/>
          <w:szCs w:val="28"/>
        </w:rPr>
        <w:lastRenderedPageBreak/>
        <w:t xml:space="preserve">УДК: </w:t>
      </w:r>
      <w:r w:rsidR="000E58BF" w:rsidRPr="008B5FB0">
        <w:rPr>
          <w:sz w:val="28"/>
          <w:szCs w:val="28"/>
        </w:rPr>
        <w:t>004.4+004.65](075.8)</w:t>
      </w:r>
    </w:p>
    <w:p w:rsidR="000E58BF" w:rsidRPr="008B5FB0" w:rsidRDefault="000E58BF" w:rsidP="000E58BF">
      <w:pPr>
        <w:widowControl w:val="0"/>
        <w:jc w:val="both"/>
        <w:rPr>
          <w:sz w:val="28"/>
          <w:szCs w:val="28"/>
        </w:rPr>
      </w:pPr>
      <w:r w:rsidRPr="008B5FB0">
        <w:rPr>
          <w:sz w:val="28"/>
          <w:szCs w:val="28"/>
        </w:rPr>
        <w:t>А456</w:t>
      </w:r>
    </w:p>
    <w:p w:rsidR="009F6BFC" w:rsidRPr="008B5FB0" w:rsidRDefault="009F6BFC" w:rsidP="006D60F1">
      <w:pPr>
        <w:keepNext/>
        <w:widowControl w:val="0"/>
        <w:adjustRightInd w:val="0"/>
        <w:rPr>
          <w:sz w:val="28"/>
          <w:szCs w:val="28"/>
        </w:rPr>
      </w:pPr>
    </w:p>
    <w:p w:rsidR="003A4C77" w:rsidRPr="008B5FB0" w:rsidRDefault="003A4C77" w:rsidP="006D60F1">
      <w:pPr>
        <w:keepNext/>
        <w:widowControl w:val="0"/>
        <w:adjustRightInd w:val="0"/>
        <w:rPr>
          <w:sz w:val="28"/>
          <w:szCs w:val="28"/>
        </w:rPr>
      </w:pPr>
    </w:p>
    <w:p w:rsidR="006338D5" w:rsidRPr="008B5FB0" w:rsidRDefault="00C55F1D" w:rsidP="006D60F1">
      <w:pPr>
        <w:widowControl w:val="0"/>
        <w:ind w:firstLine="708"/>
        <w:jc w:val="both"/>
        <w:rPr>
          <w:sz w:val="28"/>
          <w:szCs w:val="28"/>
        </w:rPr>
      </w:pPr>
      <w:r w:rsidRPr="008B5FB0">
        <w:rPr>
          <w:sz w:val="28"/>
          <w:szCs w:val="28"/>
        </w:rPr>
        <w:t xml:space="preserve">Гребенюк С. М., </w:t>
      </w:r>
      <w:proofErr w:type="spellStart"/>
      <w:r w:rsidRPr="008B5FB0">
        <w:rPr>
          <w:sz w:val="28"/>
          <w:szCs w:val="28"/>
        </w:rPr>
        <w:t>Кудін</w:t>
      </w:r>
      <w:proofErr w:type="spellEnd"/>
      <w:r w:rsidRPr="008B5FB0">
        <w:rPr>
          <w:sz w:val="28"/>
          <w:szCs w:val="28"/>
        </w:rPr>
        <w:t xml:space="preserve"> О. В., </w:t>
      </w:r>
      <w:proofErr w:type="spellStart"/>
      <w:r w:rsidRPr="008B5FB0">
        <w:rPr>
          <w:sz w:val="28"/>
          <w:szCs w:val="28"/>
        </w:rPr>
        <w:t>Лісняк</w:t>
      </w:r>
      <w:proofErr w:type="spellEnd"/>
      <w:r w:rsidRPr="008B5FB0">
        <w:rPr>
          <w:sz w:val="28"/>
          <w:szCs w:val="28"/>
        </w:rPr>
        <w:t xml:space="preserve"> А. О., </w:t>
      </w:r>
      <w:proofErr w:type="spellStart"/>
      <w:r w:rsidRPr="008B5FB0">
        <w:rPr>
          <w:sz w:val="28"/>
          <w:szCs w:val="28"/>
        </w:rPr>
        <w:t>Столярова</w:t>
      </w:r>
      <w:proofErr w:type="spellEnd"/>
      <w:r w:rsidRPr="008B5FB0">
        <w:rPr>
          <w:sz w:val="28"/>
          <w:szCs w:val="28"/>
        </w:rPr>
        <w:t> А. В. Алгоритми та структури даних</w:t>
      </w:r>
      <w:r w:rsidR="006338D5" w:rsidRPr="008B5FB0">
        <w:rPr>
          <w:sz w:val="28"/>
          <w:szCs w:val="28"/>
        </w:rPr>
        <w:t> : навчальний посібник для здобувачів ступеня вищої освіти бакалавра спеціальност</w:t>
      </w:r>
      <w:r w:rsidR="003D7998" w:rsidRPr="008B5FB0">
        <w:rPr>
          <w:sz w:val="28"/>
          <w:szCs w:val="28"/>
        </w:rPr>
        <w:t>і</w:t>
      </w:r>
      <w:r w:rsidR="006338D5" w:rsidRPr="008B5FB0">
        <w:rPr>
          <w:sz w:val="28"/>
          <w:szCs w:val="28"/>
        </w:rPr>
        <w:t xml:space="preserve"> «</w:t>
      </w:r>
      <w:r w:rsidR="00B14729" w:rsidRPr="008B5FB0">
        <w:rPr>
          <w:sz w:val="28"/>
          <w:szCs w:val="28"/>
        </w:rPr>
        <w:t>Інженерія програмного забезпечення</w:t>
      </w:r>
      <w:r w:rsidR="006338D5" w:rsidRPr="008B5FB0">
        <w:rPr>
          <w:sz w:val="28"/>
          <w:szCs w:val="28"/>
        </w:rPr>
        <w:t>» освітньо-професійн</w:t>
      </w:r>
      <w:r w:rsidR="003D7998" w:rsidRPr="008B5FB0">
        <w:rPr>
          <w:sz w:val="28"/>
          <w:szCs w:val="28"/>
        </w:rPr>
        <w:t>ої</w:t>
      </w:r>
      <w:r w:rsidR="006338D5" w:rsidRPr="008B5FB0">
        <w:rPr>
          <w:sz w:val="28"/>
          <w:szCs w:val="28"/>
        </w:rPr>
        <w:t xml:space="preserve"> програм</w:t>
      </w:r>
      <w:r w:rsidR="003D7998" w:rsidRPr="008B5FB0">
        <w:rPr>
          <w:sz w:val="28"/>
          <w:szCs w:val="28"/>
        </w:rPr>
        <w:t>и</w:t>
      </w:r>
      <w:r w:rsidR="006338D5" w:rsidRPr="008B5FB0">
        <w:rPr>
          <w:sz w:val="28"/>
          <w:szCs w:val="28"/>
        </w:rPr>
        <w:t xml:space="preserve"> «</w:t>
      </w:r>
      <w:r w:rsidR="00B14729" w:rsidRPr="008B5FB0">
        <w:rPr>
          <w:sz w:val="28"/>
          <w:szCs w:val="28"/>
        </w:rPr>
        <w:t>Програмна інженерія</w:t>
      </w:r>
      <w:r w:rsidR="006338D5" w:rsidRPr="008B5FB0">
        <w:rPr>
          <w:sz w:val="28"/>
          <w:szCs w:val="28"/>
        </w:rPr>
        <w:t>». Запоріжжя : Запорізький національний університет, 202</w:t>
      </w:r>
      <w:r w:rsidR="0039787E" w:rsidRPr="008B5FB0">
        <w:rPr>
          <w:sz w:val="28"/>
          <w:szCs w:val="28"/>
        </w:rPr>
        <w:t>2</w:t>
      </w:r>
      <w:r w:rsidR="006338D5" w:rsidRPr="008B5FB0">
        <w:rPr>
          <w:sz w:val="28"/>
          <w:szCs w:val="28"/>
        </w:rPr>
        <w:t xml:space="preserve">. </w:t>
      </w:r>
      <w:r w:rsidR="008A2BC8" w:rsidRPr="008B5FB0">
        <w:rPr>
          <w:sz w:val="28"/>
          <w:szCs w:val="28"/>
        </w:rPr>
        <w:t>128</w:t>
      </w:r>
      <w:r w:rsidR="00EA585D" w:rsidRPr="008B5FB0">
        <w:rPr>
          <w:sz w:val="28"/>
          <w:szCs w:val="28"/>
        </w:rPr>
        <w:t> </w:t>
      </w:r>
      <w:r w:rsidR="006338D5" w:rsidRPr="008B5FB0">
        <w:rPr>
          <w:sz w:val="28"/>
          <w:szCs w:val="28"/>
        </w:rPr>
        <w:t>с.</w:t>
      </w:r>
    </w:p>
    <w:p w:rsidR="009F6BFC" w:rsidRPr="008B5FB0" w:rsidRDefault="009F6BFC" w:rsidP="006D60F1">
      <w:pPr>
        <w:widowControl w:val="0"/>
        <w:jc w:val="both"/>
        <w:rPr>
          <w:sz w:val="28"/>
          <w:szCs w:val="28"/>
        </w:rPr>
      </w:pPr>
    </w:p>
    <w:p w:rsidR="009F6BFC" w:rsidRPr="008B5FB0" w:rsidRDefault="009F6BFC" w:rsidP="006D60F1">
      <w:pPr>
        <w:widowControl w:val="0"/>
        <w:adjustRightInd w:val="0"/>
        <w:jc w:val="both"/>
        <w:rPr>
          <w:sz w:val="28"/>
          <w:szCs w:val="28"/>
        </w:rPr>
      </w:pPr>
    </w:p>
    <w:p w:rsidR="009F6BFC" w:rsidRPr="008B5FB0" w:rsidRDefault="009F6BFC" w:rsidP="006D60F1">
      <w:pPr>
        <w:widowControl w:val="0"/>
        <w:ind w:firstLine="708"/>
        <w:jc w:val="both"/>
        <w:rPr>
          <w:sz w:val="28"/>
          <w:szCs w:val="28"/>
        </w:rPr>
      </w:pPr>
      <w:r w:rsidRPr="008B5FB0">
        <w:rPr>
          <w:sz w:val="28"/>
          <w:szCs w:val="28"/>
        </w:rPr>
        <w:t xml:space="preserve">У </w:t>
      </w:r>
      <w:r w:rsidR="00E82B06" w:rsidRPr="008B5FB0">
        <w:rPr>
          <w:sz w:val="28"/>
          <w:szCs w:val="28"/>
        </w:rPr>
        <w:t xml:space="preserve">навчальному посібнику </w:t>
      </w:r>
      <w:r w:rsidRPr="008B5FB0">
        <w:rPr>
          <w:sz w:val="28"/>
          <w:szCs w:val="28"/>
        </w:rPr>
        <w:t xml:space="preserve">в систематизованому вигляді </w:t>
      </w:r>
      <w:r w:rsidR="003D7998" w:rsidRPr="008B5FB0">
        <w:rPr>
          <w:sz w:val="28"/>
          <w:szCs w:val="28"/>
        </w:rPr>
        <w:t xml:space="preserve">подано </w:t>
      </w:r>
      <w:r w:rsidR="00E82B06" w:rsidRPr="008B5FB0">
        <w:rPr>
          <w:sz w:val="28"/>
          <w:szCs w:val="28"/>
        </w:rPr>
        <w:t xml:space="preserve">програмний </w:t>
      </w:r>
      <w:r w:rsidR="00F14340" w:rsidRPr="008B5FB0">
        <w:rPr>
          <w:sz w:val="28"/>
          <w:szCs w:val="28"/>
        </w:rPr>
        <w:t>матеріал дисципліни «</w:t>
      </w:r>
      <w:r w:rsidR="00CF695A" w:rsidRPr="008B5FB0">
        <w:rPr>
          <w:sz w:val="28"/>
          <w:szCs w:val="28"/>
        </w:rPr>
        <w:t>Алгоритми та структури даних</w:t>
      </w:r>
      <w:r w:rsidR="00F14340" w:rsidRPr="008B5FB0">
        <w:rPr>
          <w:sz w:val="28"/>
          <w:szCs w:val="28"/>
        </w:rPr>
        <w:t xml:space="preserve">». </w:t>
      </w:r>
      <w:r w:rsidR="00AE4CE0" w:rsidRPr="008B5FB0">
        <w:rPr>
          <w:sz w:val="28"/>
          <w:szCs w:val="28"/>
        </w:rPr>
        <w:t>Викладено фундаментальні поняття алгоритму, структур даних, абстрактних типів даних. Розглянуто велику кількість методів розробки та аналізу алгоритмів на прикладі практичних задач</w:t>
      </w:r>
      <w:r w:rsidR="00FC6BEF" w:rsidRPr="008B5FB0">
        <w:rPr>
          <w:sz w:val="28"/>
          <w:szCs w:val="28"/>
        </w:rPr>
        <w:t xml:space="preserve">. </w:t>
      </w:r>
      <w:r w:rsidR="009C1DD7" w:rsidRPr="008B5FB0">
        <w:rPr>
          <w:sz w:val="28"/>
          <w:szCs w:val="28"/>
        </w:rPr>
        <w:t xml:space="preserve">Основна увага приділяється </w:t>
      </w:r>
      <w:r w:rsidR="001934B3" w:rsidRPr="008B5FB0">
        <w:rPr>
          <w:sz w:val="28"/>
          <w:szCs w:val="28"/>
        </w:rPr>
        <w:t>засвоєнню</w:t>
      </w:r>
      <w:r w:rsidR="009C1DD7" w:rsidRPr="008B5FB0">
        <w:rPr>
          <w:sz w:val="28"/>
          <w:szCs w:val="28"/>
        </w:rPr>
        <w:t xml:space="preserve"> знань </w:t>
      </w:r>
      <w:r w:rsidR="00AE4CE0" w:rsidRPr="008B5FB0">
        <w:rPr>
          <w:sz w:val="28"/>
          <w:szCs w:val="28"/>
        </w:rPr>
        <w:t xml:space="preserve">з </w:t>
      </w:r>
      <w:proofErr w:type="spellStart"/>
      <w:r w:rsidR="00AE4CE0" w:rsidRPr="008B5FB0">
        <w:rPr>
          <w:sz w:val="28"/>
          <w:szCs w:val="28"/>
        </w:rPr>
        <w:t>проєктування</w:t>
      </w:r>
      <w:proofErr w:type="spellEnd"/>
      <w:r w:rsidR="00AE4CE0" w:rsidRPr="008B5FB0">
        <w:rPr>
          <w:sz w:val="28"/>
          <w:szCs w:val="28"/>
        </w:rPr>
        <w:t>, розробки та аналізу алгоритмів</w:t>
      </w:r>
      <w:r w:rsidR="009C1DD7" w:rsidRPr="008B5FB0">
        <w:rPr>
          <w:sz w:val="28"/>
          <w:szCs w:val="28"/>
        </w:rPr>
        <w:t>.</w:t>
      </w:r>
      <w:r w:rsidR="0071435D" w:rsidRPr="008B5FB0">
        <w:rPr>
          <w:sz w:val="28"/>
          <w:szCs w:val="28"/>
        </w:rPr>
        <w:t xml:space="preserve"> </w:t>
      </w:r>
      <w:r w:rsidR="009C1DD7" w:rsidRPr="008B5FB0">
        <w:rPr>
          <w:sz w:val="28"/>
          <w:szCs w:val="28"/>
        </w:rPr>
        <w:t>До кожно</w:t>
      </w:r>
      <w:r w:rsidR="00A8237C" w:rsidRPr="008B5FB0">
        <w:rPr>
          <w:sz w:val="28"/>
          <w:szCs w:val="28"/>
        </w:rPr>
        <w:t>го</w:t>
      </w:r>
      <w:r w:rsidR="009C1DD7" w:rsidRPr="008B5FB0">
        <w:rPr>
          <w:sz w:val="28"/>
          <w:szCs w:val="28"/>
        </w:rPr>
        <w:t xml:space="preserve"> </w:t>
      </w:r>
      <w:r w:rsidR="00A8237C" w:rsidRPr="008B5FB0">
        <w:rPr>
          <w:sz w:val="28"/>
          <w:szCs w:val="28"/>
        </w:rPr>
        <w:t xml:space="preserve">змістового модуля </w:t>
      </w:r>
      <w:r w:rsidR="002B383A" w:rsidRPr="008B5FB0">
        <w:rPr>
          <w:sz w:val="28"/>
          <w:szCs w:val="28"/>
        </w:rPr>
        <w:t>підібрано творчі завдання</w:t>
      </w:r>
      <w:r w:rsidR="00E736B8" w:rsidRPr="008B5FB0">
        <w:rPr>
          <w:sz w:val="28"/>
          <w:szCs w:val="28"/>
        </w:rPr>
        <w:t xml:space="preserve">, </w:t>
      </w:r>
      <w:r w:rsidR="00501E0B" w:rsidRPr="008B5FB0">
        <w:rPr>
          <w:sz w:val="28"/>
          <w:szCs w:val="28"/>
        </w:rPr>
        <w:t xml:space="preserve">запропоновано </w:t>
      </w:r>
      <w:r w:rsidR="00E736B8" w:rsidRPr="008B5FB0">
        <w:rPr>
          <w:sz w:val="28"/>
          <w:szCs w:val="28"/>
        </w:rPr>
        <w:t>запитання</w:t>
      </w:r>
      <w:r w:rsidR="00AE4CE0" w:rsidRPr="008B5FB0">
        <w:rPr>
          <w:sz w:val="28"/>
          <w:szCs w:val="28"/>
        </w:rPr>
        <w:t xml:space="preserve"> та тести</w:t>
      </w:r>
      <w:r w:rsidR="00E736B8" w:rsidRPr="008B5FB0">
        <w:rPr>
          <w:sz w:val="28"/>
          <w:szCs w:val="28"/>
        </w:rPr>
        <w:t xml:space="preserve"> для самоперевірки</w:t>
      </w:r>
      <w:r w:rsidR="004C3498" w:rsidRPr="008B5FB0">
        <w:rPr>
          <w:sz w:val="28"/>
          <w:szCs w:val="28"/>
        </w:rPr>
        <w:t xml:space="preserve">, що </w:t>
      </w:r>
      <w:r w:rsidR="004C3498" w:rsidRPr="008B5FB0">
        <w:rPr>
          <w:sz w:val="28"/>
          <w:szCs w:val="28"/>
          <w:shd w:val="clear" w:color="auto" w:fill="FFFFFF"/>
        </w:rPr>
        <w:t>сприятиме формуванню навичок самостійного аналізу наукової літератури, подальшій науково-дослідній та професійній діяльності</w:t>
      </w:r>
      <w:r w:rsidRPr="008B5FB0">
        <w:rPr>
          <w:sz w:val="28"/>
          <w:szCs w:val="28"/>
        </w:rPr>
        <w:t>.</w:t>
      </w:r>
    </w:p>
    <w:p w:rsidR="00F14340" w:rsidRPr="008B5FB0" w:rsidRDefault="003D7998" w:rsidP="006D60F1">
      <w:pPr>
        <w:widowControl w:val="0"/>
        <w:ind w:firstLine="708"/>
        <w:jc w:val="both"/>
        <w:rPr>
          <w:sz w:val="28"/>
          <w:szCs w:val="28"/>
        </w:rPr>
      </w:pPr>
      <w:r w:rsidRPr="008B5FB0">
        <w:rPr>
          <w:sz w:val="28"/>
          <w:szCs w:val="28"/>
        </w:rPr>
        <w:t>Видання призначено д</w:t>
      </w:r>
      <w:r w:rsidR="00F14340" w:rsidRPr="008B5FB0">
        <w:rPr>
          <w:sz w:val="28"/>
          <w:szCs w:val="28"/>
        </w:rPr>
        <w:t>ля здобувачів ступеня вищої освіти бакалавра</w:t>
      </w:r>
      <w:r w:rsidR="00D5154B" w:rsidRPr="008B5FB0">
        <w:rPr>
          <w:sz w:val="28"/>
          <w:szCs w:val="28"/>
        </w:rPr>
        <w:t xml:space="preserve"> спеціальност</w:t>
      </w:r>
      <w:r w:rsidRPr="008B5FB0">
        <w:rPr>
          <w:sz w:val="28"/>
          <w:szCs w:val="28"/>
        </w:rPr>
        <w:t>і</w:t>
      </w:r>
      <w:r w:rsidR="00C5472F" w:rsidRPr="008B5FB0">
        <w:rPr>
          <w:sz w:val="28"/>
          <w:szCs w:val="28"/>
        </w:rPr>
        <w:t xml:space="preserve"> «</w:t>
      </w:r>
      <w:r w:rsidR="00CF695A" w:rsidRPr="008B5FB0">
        <w:rPr>
          <w:sz w:val="28"/>
          <w:szCs w:val="28"/>
        </w:rPr>
        <w:t>Інженерія програмної інженерії</w:t>
      </w:r>
      <w:r w:rsidRPr="008B5FB0">
        <w:rPr>
          <w:sz w:val="28"/>
          <w:szCs w:val="28"/>
        </w:rPr>
        <w:t>»</w:t>
      </w:r>
      <w:r w:rsidR="00FC6BEF" w:rsidRPr="008B5FB0">
        <w:rPr>
          <w:sz w:val="28"/>
          <w:szCs w:val="28"/>
        </w:rPr>
        <w:t>, які навчаються за</w:t>
      </w:r>
      <w:r w:rsidR="00D5154B" w:rsidRPr="008B5FB0">
        <w:rPr>
          <w:sz w:val="28"/>
          <w:szCs w:val="28"/>
        </w:rPr>
        <w:t xml:space="preserve"> освітньо-професійн</w:t>
      </w:r>
      <w:r w:rsidRPr="008B5FB0">
        <w:rPr>
          <w:sz w:val="28"/>
          <w:szCs w:val="28"/>
        </w:rPr>
        <w:t>ою</w:t>
      </w:r>
      <w:r w:rsidR="00D5154B" w:rsidRPr="008B5FB0">
        <w:rPr>
          <w:sz w:val="28"/>
          <w:szCs w:val="28"/>
        </w:rPr>
        <w:t xml:space="preserve"> програм</w:t>
      </w:r>
      <w:r w:rsidRPr="008B5FB0">
        <w:rPr>
          <w:sz w:val="28"/>
          <w:szCs w:val="28"/>
        </w:rPr>
        <w:t>ою</w:t>
      </w:r>
      <w:r w:rsidR="00C5472F" w:rsidRPr="008B5FB0">
        <w:rPr>
          <w:sz w:val="28"/>
          <w:szCs w:val="28"/>
        </w:rPr>
        <w:t xml:space="preserve"> «</w:t>
      </w:r>
      <w:r w:rsidR="00CF695A" w:rsidRPr="008B5FB0">
        <w:rPr>
          <w:sz w:val="28"/>
          <w:szCs w:val="28"/>
        </w:rPr>
        <w:t>Програмна інженерія</w:t>
      </w:r>
      <w:r w:rsidRPr="008B5FB0">
        <w:rPr>
          <w:sz w:val="28"/>
          <w:szCs w:val="28"/>
        </w:rPr>
        <w:t>»</w:t>
      </w:r>
      <w:r w:rsidR="00D5154B" w:rsidRPr="008B5FB0">
        <w:rPr>
          <w:sz w:val="28"/>
          <w:szCs w:val="28"/>
        </w:rPr>
        <w:t>.</w:t>
      </w:r>
    </w:p>
    <w:p w:rsidR="00F14340" w:rsidRPr="008B5FB0" w:rsidRDefault="00F14340" w:rsidP="006D60F1">
      <w:pPr>
        <w:widowControl w:val="0"/>
        <w:adjustRightInd w:val="0"/>
        <w:rPr>
          <w:sz w:val="28"/>
          <w:szCs w:val="28"/>
        </w:rPr>
      </w:pPr>
    </w:p>
    <w:p w:rsidR="00F14340" w:rsidRPr="008B5FB0" w:rsidRDefault="00F14340" w:rsidP="006D60F1">
      <w:pPr>
        <w:widowControl w:val="0"/>
        <w:adjustRightInd w:val="0"/>
        <w:rPr>
          <w:sz w:val="28"/>
          <w:szCs w:val="28"/>
        </w:rPr>
      </w:pPr>
    </w:p>
    <w:p w:rsidR="00F14340" w:rsidRPr="008B5FB0" w:rsidRDefault="00F14340" w:rsidP="006D60F1">
      <w:pPr>
        <w:widowControl w:val="0"/>
        <w:adjustRightInd w:val="0"/>
        <w:rPr>
          <w:sz w:val="28"/>
          <w:szCs w:val="28"/>
        </w:rPr>
      </w:pPr>
      <w:r w:rsidRPr="008B5FB0">
        <w:rPr>
          <w:sz w:val="28"/>
          <w:szCs w:val="28"/>
        </w:rPr>
        <w:t xml:space="preserve">Рецензент </w:t>
      </w:r>
    </w:p>
    <w:p w:rsidR="00F14340" w:rsidRPr="008B5FB0" w:rsidRDefault="00363A4A" w:rsidP="006D60F1">
      <w:pPr>
        <w:widowControl w:val="0"/>
        <w:adjustRightInd w:val="0"/>
        <w:jc w:val="both"/>
        <w:rPr>
          <w:sz w:val="28"/>
          <w:szCs w:val="28"/>
        </w:rPr>
      </w:pPr>
      <w:r w:rsidRPr="008B5FB0">
        <w:rPr>
          <w:i/>
          <w:sz w:val="28"/>
          <w:szCs w:val="28"/>
        </w:rPr>
        <w:t>С</w:t>
      </w:r>
      <w:r w:rsidR="00F14340" w:rsidRPr="008B5FB0">
        <w:rPr>
          <w:i/>
          <w:sz w:val="28"/>
          <w:szCs w:val="28"/>
        </w:rPr>
        <w:t>.</w:t>
      </w:r>
      <w:r w:rsidR="00E736B8" w:rsidRPr="008B5FB0">
        <w:rPr>
          <w:i/>
          <w:sz w:val="28"/>
          <w:szCs w:val="28"/>
        </w:rPr>
        <w:t xml:space="preserve"> </w:t>
      </w:r>
      <w:r w:rsidR="00F14340" w:rsidRPr="008B5FB0">
        <w:rPr>
          <w:i/>
          <w:sz w:val="28"/>
          <w:szCs w:val="28"/>
        </w:rPr>
        <w:t xml:space="preserve">І. </w:t>
      </w:r>
      <w:proofErr w:type="spellStart"/>
      <w:r w:rsidRPr="008B5FB0">
        <w:rPr>
          <w:i/>
          <w:sz w:val="28"/>
          <w:szCs w:val="28"/>
        </w:rPr>
        <w:t>Гоменюк</w:t>
      </w:r>
      <w:proofErr w:type="spellEnd"/>
      <w:r w:rsidR="00F14340" w:rsidRPr="008B5FB0">
        <w:rPr>
          <w:sz w:val="28"/>
          <w:szCs w:val="28"/>
        </w:rPr>
        <w:t>,</w:t>
      </w:r>
      <w:r w:rsidR="00E736B8" w:rsidRPr="008B5FB0">
        <w:rPr>
          <w:sz w:val="28"/>
          <w:szCs w:val="28"/>
        </w:rPr>
        <w:t xml:space="preserve"> </w:t>
      </w:r>
      <w:r w:rsidR="002F1EE7" w:rsidRPr="008B5FB0">
        <w:rPr>
          <w:sz w:val="28"/>
          <w:szCs w:val="28"/>
        </w:rPr>
        <w:t>доктор</w:t>
      </w:r>
      <w:r w:rsidR="00E736B8" w:rsidRPr="008B5FB0">
        <w:rPr>
          <w:sz w:val="28"/>
          <w:szCs w:val="28"/>
        </w:rPr>
        <w:t xml:space="preserve"> технічних</w:t>
      </w:r>
      <w:r w:rsidR="00F14340" w:rsidRPr="008B5FB0">
        <w:rPr>
          <w:sz w:val="28"/>
          <w:szCs w:val="28"/>
        </w:rPr>
        <w:t xml:space="preserve"> наук, </w:t>
      </w:r>
      <w:r w:rsidR="002F1EE7" w:rsidRPr="008B5FB0">
        <w:rPr>
          <w:sz w:val="28"/>
          <w:szCs w:val="28"/>
        </w:rPr>
        <w:t xml:space="preserve">професор, декан математичного </w:t>
      </w:r>
      <w:r w:rsidR="00E736B8" w:rsidRPr="008B5FB0">
        <w:rPr>
          <w:sz w:val="28"/>
          <w:szCs w:val="28"/>
        </w:rPr>
        <w:t>факультету</w:t>
      </w:r>
    </w:p>
    <w:p w:rsidR="00F14340" w:rsidRPr="008B5FB0" w:rsidRDefault="00F14340" w:rsidP="006D60F1">
      <w:pPr>
        <w:widowControl w:val="0"/>
        <w:adjustRightInd w:val="0"/>
        <w:rPr>
          <w:sz w:val="28"/>
          <w:szCs w:val="28"/>
        </w:rPr>
      </w:pPr>
    </w:p>
    <w:p w:rsidR="00F14340" w:rsidRPr="008B5FB0" w:rsidRDefault="00F14340" w:rsidP="006D60F1">
      <w:pPr>
        <w:widowControl w:val="0"/>
        <w:adjustRightInd w:val="0"/>
        <w:rPr>
          <w:sz w:val="28"/>
          <w:szCs w:val="28"/>
        </w:rPr>
      </w:pPr>
      <w:r w:rsidRPr="008B5FB0">
        <w:rPr>
          <w:sz w:val="28"/>
          <w:szCs w:val="28"/>
        </w:rPr>
        <w:t>Відповідальний за випуск</w:t>
      </w:r>
    </w:p>
    <w:p w:rsidR="00F14340" w:rsidRPr="008B5FB0" w:rsidRDefault="00B14729" w:rsidP="006D60F1">
      <w:pPr>
        <w:widowControl w:val="0"/>
        <w:adjustRightInd w:val="0"/>
        <w:jc w:val="both"/>
        <w:rPr>
          <w:sz w:val="28"/>
          <w:szCs w:val="28"/>
        </w:rPr>
      </w:pPr>
      <w:r w:rsidRPr="008B5FB0">
        <w:rPr>
          <w:i/>
          <w:sz w:val="28"/>
          <w:szCs w:val="28"/>
        </w:rPr>
        <w:t>А</w:t>
      </w:r>
      <w:r w:rsidR="00363A4A" w:rsidRPr="008B5FB0">
        <w:rPr>
          <w:i/>
          <w:sz w:val="28"/>
          <w:szCs w:val="28"/>
        </w:rPr>
        <w:t>.</w:t>
      </w:r>
      <w:r w:rsidR="00940586" w:rsidRPr="008B5FB0">
        <w:rPr>
          <w:i/>
          <w:sz w:val="28"/>
          <w:szCs w:val="28"/>
        </w:rPr>
        <w:t xml:space="preserve"> </w:t>
      </w:r>
      <w:r w:rsidRPr="008B5FB0">
        <w:rPr>
          <w:i/>
          <w:sz w:val="28"/>
          <w:szCs w:val="28"/>
        </w:rPr>
        <w:t>О</w:t>
      </w:r>
      <w:r w:rsidR="00363A4A" w:rsidRPr="008B5FB0">
        <w:rPr>
          <w:i/>
          <w:sz w:val="28"/>
          <w:szCs w:val="28"/>
        </w:rPr>
        <w:t xml:space="preserve">. </w:t>
      </w:r>
      <w:proofErr w:type="spellStart"/>
      <w:r w:rsidRPr="008B5FB0">
        <w:rPr>
          <w:i/>
          <w:sz w:val="28"/>
          <w:szCs w:val="28"/>
        </w:rPr>
        <w:t>Лісняк</w:t>
      </w:r>
      <w:proofErr w:type="spellEnd"/>
      <w:r w:rsidR="00F14340" w:rsidRPr="008B5FB0">
        <w:rPr>
          <w:sz w:val="28"/>
          <w:szCs w:val="28"/>
        </w:rPr>
        <w:t xml:space="preserve">, </w:t>
      </w:r>
      <w:r w:rsidRPr="008B5FB0">
        <w:rPr>
          <w:sz w:val="28"/>
          <w:szCs w:val="28"/>
        </w:rPr>
        <w:t>кандидат фізико-математичних наук</w:t>
      </w:r>
      <w:r w:rsidR="00F14340" w:rsidRPr="008B5FB0">
        <w:rPr>
          <w:sz w:val="28"/>
          <w:szCs w:val="28"/>
        </w:rPr>
        <w:t>,</w:t>
      </w:r>
      <w:r w:rsidR="00940586" w:rsidRPr="008B5FB0">
        <w:rPr>
          <w:sz w:val="28"/>
          <w:szCs w:val="28"/>
        </w:rPr>
        <w:t xml:space="preserve"> </w:t>
      </w:r>
      <w:r w:rsidR="002F1EE7" w:rsidRPr="008B5FB0">
        <w:rPr>
          <w:sz w:val="28"/>
          <w:szCs w:val="28"/>
        </w:rPr>
        <w:t xml:space="preserve">доцент, </w:t>
      </w:r>
      <w:r w:rsidR="001631B0" w:rsidRPr="008B5FB0">
        <w:rPr>
          <w:sz w:val="28"/>
          <w:szCs w:val="28"/>
        </w:rPr>
        <w:t>завідувач</w:t>
      </w:r>
      <w:r w:rsidR="0066255C" w:rsidRPr="008B5FB0">
        <w:rPr>
          <w:sz w:val="28"/>
          <w:szCs w:val="28"/>
        </w:rPr>
        <w:t xml:space="preserve"> </w:t>
      </w:r>
      <w:r w:rsidR="00F14340" w:rsidRPr="008B5FB0">
        <w:rPr>
          <w:sz w:val="28"/>
          <w:szCs w:val="28"/>
        </w:rPr>
        <w:t>кафедри</w:t>
      </w:r>
      <w:r w:rsidR="0066255C" w:rsidRPr="008B5FB0">
        <w:rPr>
          <w:sz w:val="28"/>
          <w:szCs w:val="28"/>
        </w:rPr>
        <w:t xml:space="preserve"> </w:t>
      </w:r>
      <w:r w:rsidR="003A4C77" w:rsidRPr="008B5FB0">
        <w:rPr>
          <w:sz w:val="28"/>
          <w:szCs w:val="28"/>
        </w:rPr>
        <w:t>програмної інженерії</w:t>
      </w:r>
    </w:p>
    <w:p w:rsidR="009F6BFC" w:rsidRPr="008B5FB0" w:rsidRDefault="009F6BFC" w:rsidP="006D60F1">
      <w:pPr>
        <w:widowControl w:val="0"/>
        <w:jc w:val="center"/>
        <w:rPr>
          <w:b/>
          <w:bCs/>
          <w:sz w:val="28"/>
          <w:szCs w:val="28"/>
        </w:rPr>
      </w:pPr>
      <w:r w:rsidRPr="008B5FB0">
        <w:rPr>
          <w:sz w:val="28"/>
          <w:szCs w:val="28"/>
        </w:rPr>
        <w:br w:type="page"/>
      </w:r>
      <w:r w:rsidRPr="008B5FB0">
        <w:rPr>
          <w:b/>
          <w:bCs/>
          <w:sz w:val="28"/>
          <w:szCs w:val="28"/>
        </w:rPr>
        <w:lastRenderedPageBreak/>
        <w:t>ЗМІСТ</w:t>
      </w:r>
    </w:p>
    <w:p w:rsidR="009F6BFC" w:rsidRPr="008B5FB0" w:rsidRDefault="009F6BFC" w:rsidP="006D60F1">
      <w:pPr>
        <w:widowControl w:val="0"/>
        <w:tabs>
          <w:tab w:val="left" w:pos="720"/>
          <w:tab w:val="center" w:pos="4960"/>
          <w:tab w:val="center" w:pos="7140"/>
        </w:tabs>
        <w:adjustRightInd w:val="0"/>
        <w:rPr>
          <w:sz w:val="28"/>
          <w:szCs w:val="28"/>
        </w:rPr>
      </w:pPr>
    </w:p>
    <w:p w:rsidR="009F6BFC" w:rsidRPr="008B5FB0" w:rsidRDefault="009F6BFC" w:rsidP="006D60F1">
      <w:pPr>
        <w:widowControl w:val="0"/>
        <w:tabs>
          <w:tab w:val="left" w:pos="720"/>
          <w:tab w:val="center" w:pos="4960"/>
          <w:tab w:val="center" w:pos="7140"/>
        </w:tabs>
        <w:adjustRightInd w:val="0"/>
        <w:rPr>
          <w:sz w:val="28"/>
          <w:szCs w:val="28"/>
        </w:rPr>
      </w:pPr>
    </w:p>
    <w:p w:rsidR="001472DC" w:rsidRPr="008B5FB0" w:rsidRDefault="001A08AE">
      <w:pPr>
        <w:pStyle w:val="16"/>
        <w:rPr>
          <w:rFonts w:eastAsiaTheme="minorEastAsia"/>
          <w:shd w:val="clear" w:color="auto" w:fill="auto"/>
          <w:lang w:val="ru-RU" w:eastAsia="ru-RU"/>
        </w:rPr>
      </w:pPr>
      <w:r w:rsidRPr="001A08AE">
        <w:fldChar w:fldCharType="begin"/>
      </w:r>
      <w:r w:rsidR="00A51086" w:rsidRPr="008B5FB0">
        <w:instrText xml:space="preserve"> TOC \o "1-3" \h \z \u </w:instrText>
      </w:r>
      <w:r w:rsidRPr="001A08AE">
        <w:fldChar w:fldCharType="separate"/>
      </w:r>
      <w:hyperlink w:anchor="_Toc127971007" w:history="1">
        <w:r w:rsidR="001472DC" w:rsidRPr="008B5FB0">
          <w:rPr>
            <w:rStyle w:val="a8"/>
          </w:rPr>
          <w:t>ВСТУП</w:t>
        </w:r>
        <w:r w:rsidR="001472DC" w:rsidRPr="008B5FB0">
          <w:rPr>
            <w:webHidden/>
          </w:rPr>
          <w:tab/>
        </w:r>
        <w:r w:rsidRPr="008B5FB0">
          <w:rPr>
            <w:webHidden/>
          </w:rPr>
          <w:fldChar w:fldCharType="begin"/>
        </w:r>
        <w:r w:rsidR="001472DC" w:rsidRPr="008B5FB0">
          <w:rPr>
            <w:webHidden/>
          </w:rPr>
          <w:instrText xml:space="preserve"> PAGEREF _Toc127971007 \h </w:instrText>
        </w:r>
        <w:r w:rsidRPr="008B5FB0">
          <w:rPr>
            <w:webHidden/>
          </w:rPr>
        </w:r>
        <w:r w:rsidRPr="008B5FB0">
          <w:rPr>
            <w:webHidden/>
          </w:rPr>
          <w:fldChar w:fldCharType="separate"/>
        </w:r>
        <w:r w:rsidR="0073118C" w:rsidRPr="008B5FB0">
          <w:rPr>
            <w:webHidden/>
          </w:rPr>
          <w:t>5</w:t>
        </w:r>
        <w:r w:rsidRPr="008B5FB0">
          <w:rPr>
            <w:webHidden/>
          </w:rPr>
          <w:fldChar w:fldCharType="end"/>
        </w:r>
      </w:hyperlink>
    </w:p>
    <w:p w:rsidR="001472DC" w:rsidRPr="008B5FB0" w:rsidRDefault="001A08AE">
      <w:pPr>
        <w:pStyle w:val="16"/>
        <w:rPr>
          <w:rFonts w:eastAsiaTheme="minorEastAsia"/>
          <w:shd w:val="clear" w:color="auto" w:fill="auto"/>
          <w:lang w:val="ru-RU" w:eastAsia="ru-RU"/>
        </w:rPr>
      </w:pPr>
      <w:hyperlink w:anchor="_Toc127971008" w:history="1">
        <w:r w:rsidR="001472DC" w:rsidRPr="008B5FB0">
          <w:rPr>
            <w:rStyle w:val="a8"/>
          </w:rPr>
          <w:t>Тема 1 Поняття алгоритму та його властивості</w:t>
        </w:r>
        <w:r w:rsidR="001472DC" w:rsidRPr="008B5FB0">
          <w:rPr>
            <w:webHidden/>
          </w:rPr>
          <w:tab/>
        </w:r>
        <w:r w:rsidRPr="008B5FB0">
          <w:rPr>
            <w:webHidden/>
          </w:rPr>
          <w:fldChar w:fldCharType="begin"/>
        </w:r>
        <w:r w:rsidR="001472DC" w:rsidRPr="008B5FB0">
          <w:rPr>
            <w:webHidden/>
          </w:rPr>
          <w:instrText xml:space="preserve"> PAGEREF _Toc127971008 \h </w:instrText>
        </w:r>
        <w:r w:rsidRPr="008B5FB0">
          <w:rPr>
            <w:webHidden/>
          </w:rPr>
        </w:r>
        <w:r w:rsidRPr="008B5FB0">
          <w:rPr>
            <w:webHidden/>
          </w:rPr>
          <w:fldChar w:fldCharType="separate"/>
        </w:r>
        <w:r w:rsidR="0073118C" w:rsidRPr="008B5FB0">
          <w:rPr>
            <w:webHidden/>
          </w:rPr>
          <w:t>7</w:t>
        </w:r>
        <w:r w:rsidRPr="008B5FB0">
          <w:rPr>
            <w:webHidden/>
          </w:rPr>
          <w:fldChar w:fldCharType="end"/>
        </w:r>
      </w:hyperlink>
    </w:p>
    <w:p w:rsidR="001472DC" w:rsidRPr="008B5FB0" w:rsidRDefault="001A08AE">
      <w:pPr>
        <w:pStyle w:val="24"/>
        <w:tabs>
          <w:tab w:val="right" w:leader="dot" w:pos="9628"/>
        </w:tabs>
        <w:rPr>
          <w:rFonts w:ascii="Times New Roman" w:eastAsiaTheme="minorEastAsia" w:hAnsi="Times New Roman"/>
          <w:noProof/>
          <w:sz w:val="28"/>
          <w:szCs w:val="28"/>
          <w:lang w:eastAsia="ru-RU"/>
        </w:rPr>
      </w:pPr>
      <w:hyperlink w:anchor="_Toc127971009" w:history="1">
        <w:r w:rsidR="001472DC" w:rsidRPr="008B5FB0">
          <w:rPr>
            <w:rStyle w:val="a8"/>
            <w:rFonts w:ascii="Times New Roman" w:hAnsi="Times New Roman"/>
            <w:noProof/>
            <w:sz w:val="28"/>
            <w:szCs w:val="28"/>
          </w:rPr>
          <w:t>1.1 Інтуїтивне визначення алгоритму</w:t>
        </w:r>
        <w:r w:rsidR="001472DC" w:rsidRPr="008B5FB0">
          <w:rPr>
            <w:rFonts w:ascii="Times New Roman" w:hAnsi="Times New Roman"/>
            <w:noProof/>
            <w:webHidden/>
            <w:sz w:val="28"/>
            <w:szCs w:val="28"/>
          </w:rPr>
          <w:tab/>
        </w:r>
        <w:r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_Toc127971009 \h </w:instrText>
        </w:r>
        <w:r w:rsidRPr="008B5FB0">
          <w:rPr>
            <w:rFonts w:ascii="Times New Roman" w:hAnsi="Times New Roman"/>
            <w:noProof/>
            <w:webHidden/>
            <w:sz w:val="28"/>
            <w:szCs w:val="28"/>
          </w:rPr>
        </w:r>
        <w:r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7</w:t>
        </w:r>
        <w:r w:rsidRPr="008B5FB0">
          <w:rPr>
            <w:rFonts w:ascii="Times New Roman" w:hAnsi="Times New Roman"/>
            <w:noProof/>
            <w:webHidden/>
            <w:sz w:val="28"/>
            <w:szCs w:val="28"/>
          </w:rPr>
          <w:fldChar w:fldCharType="end"/>
        </w:r>
      </w:hyperlink>
    </w:p>
    <w:p w:rsidR="001472DC" w:rsidRPr="008B5FB0" w:rsidRDefault="001A08AE">
      <w:pPr>
        <w:pStyle w:val="24"/>
        <w:tabs>
          <w:tab w:val="right" w:leader="dot" w:pos="9628"/>
        </w:tabs>
        <w:rPr>
          <w:rFonts w:ascii="Times New Roman" w:eastAsiaTheme="minorEastAsia" w:hAnsi="Times New Roman"/>
          <w:noProof/>
          <w:sz w:val="28"/>
          <w:szCs w:val="28"/>
          <w:lang w:eastAsia="ru-RU"/>
        </w:rPr>
      </w:pPr>
      <w:hyperlink w:anchor="_Toc127971010" w:history="1">
        <w:r w:rsidR="001472DC" w:rsidRPr="008B5FB0">
          <w:rPr>
            <w:rStyle w:val="a8"/>
            <w:rFonts w:ascii="Times New Roman" w:hAnsi="Times New Roman"/>
            <w:noProof/>
            <w:sz w:val="28"/>
            <w:szCs w:val="28"/>
          </w:rPr>
          <w:t>1.2 Математичні визначення алгоритму</w:t>
        </w:r>
        <w:r w:rsidR="001472DC" w:rsidRPr="008B5FB0">
          <w:rPr>
            <w:rFonts w:ascii="Times New Roman" w:hAnsi="Times New Roman"/>
            <w:noProof/>
            <w:webHidden/>
            <w:sz w:val="28"/>
            <w:szCs w:val="28"/>
          </w:rPr>
          <w:tab/>
        </w:r>
        <w:r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_Toc127971010 \h </w:instrText>
        </w:r>
        <w:r w:rsidRPr="008B5FB0">
          <w:rPr>
            <w:rFonts w:ascii="Times New Roman" w:hAnsi="Times New Roman"/>
            <w:noProof/>
            <w:webHidden/>
            <w:sz w:val="28"/>
            <w:szCs w:val="28"/>
          </w:rPr>
        </w:r>
        <w:r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7</w:t>
        </w:r>
        <w:r w:rsidRPr="008B5FB0">
          <w:rPr>
            <w:rFonts w:ascii="Times New Roman" w:hAnsi="Times New Roman"/>
            <w:noProof/>
            <w:webHidden/>
            <w:sz w:val="28"/>
            <w:szCs w:val="28"/>
          </w:rPr>
          <w:fldChar w:fldCharType="end"/>
        </w:r>
      </w:hyperlink>
    </w:p>
    <w:p w:rsidR="001472DC" w:rsidRPr="008B5FB0" w:rsidRDefault="001A08AE">
      <w:pPr>
        <w:pStyle w:val="24"/>
        <w:tabs>
          <w:tab w:val="right" w:leader="dot" w:pos="9628"/>
        </w:tabs>
        <w:rPr>
          <w:rFonts w:ascii="Times New Roman" w:eastAsiaTheme="minorEastAsia" w:hAnsi="Times New Roman"/>
          <w:noProof/>
          <w:sz w:val="28"/>
          <w:szCs w:val="28"/>
          <w:lang w:eastAsia="ru-RU"/>
        </w:rPr>
      </w:pPr>
      <w:hyperlink w:anchor="_Toc127971011" w:history="1">
        <w:r w:rsidR="001472DC" w:rsidRPr="008B5FB0">
          <w:rPr>
            <w:rStyle w:val="a8"/>
            <w:rFonts w:ascii="Times New Roman" w:hAnsi="Times New Roman"/>
            <w:noProof/>
            <w:sz w:val="28"/>
            <w:szCs w:val="28"/>
          </w:rPr>
          <w:t>1.3 Схема розв’язання задач на ЕОМ</w:t>
        </w:r>
        <w:r w:rsidR="001472DC" w:rsidRPr="008B5FB0">
          <w:rPr>
            <w:rFonts w:ascii="Times New Roman" w:hAnsi="Times New Roman"/>
            <w:noProof/>
            <w:webHidden/>
            <w:sz w:val="28"/>
            <w:szCs w:val="28"/>
          </w:rPr>
          <w:tab/>
        </w:r>
        <w:r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_Toc127971011 \h </w:instrText>
        </w:r>
        <w:r w:rsidRPr="008B5FB0">
          <w:rPr>
            <w:rFonts w:ascii="Times New Roman" w:hAnsi="Times New Roman"/>
            <w:noProof/>
            <w:webHidden/>
            <w:sz w:val="28"/>
            <w:szCs w:val="28"/>
          </w:rPr>
        </w:r>
        <w:r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10</w:t>
        </w:r>
        <w:r w:rsidRPr="008B5FB0">
          <w:rPr>
            <w:rFonts w:ascii="Times New Roman" w:hAnsi="Times New Roman"/>
            <w:noProof/>
            <w:webHidden/>
            <w:sz w:val="28"/>
            <w:szCs w:val="28"/>
          </w:rPr>
          <w:fldChar w:fldCharType="end"/>
        </w:r>
      </w:hyperlink>
    </w:p>
    <w:p w:rsidR="001472DC" w:rsidRPr="008B5FB0" w:rsidRDefault="001A08AE">
      <w:pPr>
        <w:pStyle w:val="24"/>
        <w:tabs>
          <w:tab w:val="right" w:leader="dot" w:pos="9628"/>
        </w:tabs>
        <w:rPr>
          <w:rFonts w:ascii="Times New Roman" w:eastAsiaTheme="minorEastAsia" w:hAnsi="Times New Roman"/>
          <w:noProof/>
          <w:sz w:val="28"/>
          <w:szCs w:val="28"/>
          <w:lang w:eastAsia="ru-RU"/>
        </w:rPr>
      </w:pPr>
      <w:hyperlink w:anchor="_Toc127971012" w:history="1">
        <w:r w:rsidR="001472DC" w:rsidRPr="008B5FB0">
          <w:rPr>
            <w:rStyle w:val="a8"/>
            <w:rFonts w:ascii="Times New Roman" w:hAnsi="Times New Roman"/>
            <w:noProof/>
            <w:sz w:val="28"/>
            <w:szCs w:val="28"/>
          </w:rPr>
          <w:t>1.4 Важливі типи задач</w:t>
        </w:r>
        <w:r w:rsidR="001472DC" w:rsidRPr="008B5FB0">
          <w:rPr>
            <w:rFonts w:ascii="Times New Roman" w:hAnsi="Times New Roman"/>
            <w:noProof/>
            <w:webHidden/>
            <w:sz w:val="28"/>
            <w:szCs w:val="28"/>
          </w:rPr>
          <w:tab/>
        </w:r>
        <w:r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_Toc127971012 \h </w:instrText>
        </w:r>
        <w:r w:rsidRPr="008B5FB0">
          <w:rPr>
            <w:rFonts w:ascii="Times New Roman" w:hAnsi="Times New Roman"/>
            <w:noProof/>
            <w:webHidden/>
            <w:sz w:val="28"/>
            <w:szCs w:val="28"/>
          </w:rPr>
        </w:r>
        <w:r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12</w:t>
        </w:r>
        <w:r w:rsidRPr="008B5FB0">
          <w:rPr>
            <w:rFonts w:ascii="Times New Roman" w:hAnsi="Times New Roman"/>
            <w:noProof/>
            <w:webHidden/>
            <w:sz w:val="28"/>
            <w:szCs w:val="28"/>
          </w:rPr>
          <w:fldChar w:fldCharType="end"/>
        </w:r>
      </w:hyperlink>
    </w:p>
    <w:p w:rsidR="001472DC" w:rsidRPr="008B5FB0" w:rsidRDefault="001A08AE">
      <w:pPr>
        <w:pStyle w:val="24"/>
        <w:tabs>
          <w:tab w:val="right" w:leader="dot" w:pos="9628"/>
        </w:tabs>
        <w:rPr>
          <w:rFonts w:ascii="Times New Roman" w:eastAsiaTheme="minorEastAsia" w:hAnsi="Times New Roman"/>
          <w:noProof/>
          <w:sz w:val="28"/>
          <w:szCs w:val="28"/>
          <w:lang w:eastAsia="ru-RU"/>
        </w:rPr>
      </w:pPr>
      <w:hyperlink w:anchor="_Toc127971013" w:history="1">
        <w:r w:rsidR="001472DC" w:rsidRPr="008B5FB0">
          <w:rPr>
            <w:rStyle w:val="a8"/>
            <w:rFonts w:ascii="Times New Roman" w:hAnsi="Times New Roman"/>
            <w:noProof/>
            <w:sz w:val="28"/>
            <w:szCs w:val="28"/>
          </w:rPr>
          <w:t>1.5 Алгоритм обчислення найбільшого спільного дільника</w:t>
        </w:r>
        <w:r w:rsidR="001472DC" w:rsidRPr="008B5FB0">
          <w:rPr>
            <w:rFonts w:ascii="Times New Roman" w:hAnsi="Times New Roman"/>
            <w:noProof/>
            <w:webHidden/>
            <w:sz w:val="28"/>
            <w:szCs w:val="28"/>
          </w:rPr>
          <w:tab/>
        </w:r>
        <w:r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_Toc127971013 \h </w:instrText>
        </w:r>
        <w:r w:rsidRPr="008B5FB0">
          <w:rPr>
            <w:rFonts w:ascii="Times New Roman" w:hAnsi="Times New Roman"/>
            <w:noProof/>
            <w:webHidden/>
            <w:sz w:val="28"/>
            <w:szCs w:val="28"/>
          </w:rPr>
        </w:r>
        <w:r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14</w:t>
        </w:r>
        <w:r w:rsidRPr="008B5FB0">
          <w:rPr>
            <w:rFonts w:ascii="Times New Roman" w:hAnsi="Times New Roman"/>
            <w:noProof/>
            <w:webHidden/>
            <w:sz w:val="28"/>
            <w:szCs w:val="28"/>
          </w:rPr>
          <w:fldChar w:fldCharType="end"/>
        </w:r>
      </w:hyperlink>
    </w:p>
    <w:p w:rsidR="001472DC" w:rsidRPr="008B5FB0" w:rsidRDefault="001A08AE">
      <w:pPr>
        <w:pStyle w:val="16"/>
        <w:rPr>
          <w:rFonts w:eastAsiaTheme="minorEastAsia"/>
          <w:shd w:val="clear" w:color="auto" w:fill="auto"/>
          <w:lang w:val="ru-RU" w:eastAsia="ru-RU"/>
        </w:rPr>
      </w:pPr>
      <w:hyperlink w:anchor="_Toc127971014" w:history="1">
        <w:r w:rsidR="001472DC" w:rsidRPr="008B5FB0">
          <w:rPr>
            <w:rStyle w:val="a8"/>
          </w:rPr>
          <w:t>Тема 2 Основи аналізу ефективності алгоритмів</w:t>
        </w:r>
        <w:r w:rsidR="001472DC" w:rsidRPr="008B5FB0">
          <w:rPr>
            <w:webHidden/>
          </w:rPr>
          <w:tab/>
        </w:r>
        <w:r w:rsidRPr="008B5FB0">
          <w:rPr>
            <w:webHidden/>
          </w:rPr>
          <w:fldChar w:fldCharType="begin"/>
        </w:r>
        <w:r w:rsidR="001472DC" w:rsidRPr="008B5FB0">
          <w:rPr>
            <w:webHidden/>
          </w:rPr>
          <w:instrText xml:space="preserve"> PAGEREF _Toc127971014 \h </w:instrText>
        </w:r>
        <w:r w:rsidRPr="008B5FB0">
          <w:rPr>
            <w:webHidden/>
          </w:rPr>
        </w:r>
        <w:r w:rsidRPr="008B5FB0">
          <w:rPr>
            <w:webHidden/>
          </w:rPr>
          <w:fldChar w:fldCharType="separate"/>
        </w:r>
        <w:r w:rsidR="0073118C" w:rsidRPr="008B5FB0">
          <w:rPr>
            <w:webHidden/>
          </w:rPr>
          <w:t>17</w:t>
        </w:r>
        <w:r w:rsidRPr="008B5FB0">
          <w:rPr>
            <w:webHidden/>
          </w:rPr>
          <w:fldChar w:fldCharType="end"/>
        </w:r>
      </w:hyperlink>
    </w:p>
    <w:p w:rsidR="001472DC" w:rsidRPr="008B5FB0" w:rsidRDefault="001A08AE">
      <w:pPr>
        <w:pStyle w:val="24"/>
        <w:tabs>
          <w:tab w:val="right" w:leader="dot" w:pos="9628"/>
        </w:tabs>
        <w:rPr>
          <w:rFonts w:ascii="Times New Roman" w:eastAsiaTheme="minorEastAsia" w:hAnsi="Times New Roman"/>
          <w:noProof/>
          <w:sz w:val="28"/>
          <w:szCs w:val="28"/>
          <w:lang w:eastAsia="ru-RU"/>
        </w:rPr>
      </w:pPr>
      <w:hyperlink w:anchor="_Toc127971015" w:history="1">
        <w:r w:rsidR="001472DC" w:rsidRPr="008B5FB0">
          <w:rPr>
            <w:rStyle w:val="a8"/>
            <w:rFonts w:ascii="Times New Roman" w:hAnsi="Times New Roman"/>
            <w:noProof/>
            <w:sz w:val="28"/>
            <w:szCs w:val="28"/>
          </w:rPr>
          <w:t>2.1 Поняття аналізу алгоритмів. Оцінка розміру вихідних даних</w:t>
        </w:r>
        <w:r w:rsidR="001472DC" w:rsidRPr="008B5FB0">
          <w:rPr>
            <w:rFonts w:ascii="Times New Roman" w:hAnsi="Times New Roman"/>
            <w:noProof/>
            <w:webHidden/>
            <w:sz w:val="28"/>
            <w:szCs w:val="28"/>
          </w:rPr>
          <w:tab/>
        </w:r>
        <w:r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_Toc127971015 \h </w:instrText>
        </w:r>
        <w:r w:rsidRPr="008B5FB0">
          <w:rPr>
            <w:rFonts w:ascii="Times New Roman" w:hAnsi="Times New Roman"/>
            <w:noProof/>
            <w:webHidden/>
            <w:sz w:val="28"/>
            <w:szCs w:val="28"/>
          </w:rPr>
        </w:r>
        <w:r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17</w:t>
        </w:r>
        <w:r w:rsidRPr="008B5FB0">
          <w:rPr>
            <w:rFonts w:ascii="Times New Roman" w:hAnsi="Times New Roman"/>
            <w:noProof/>
            <w:webHidden/>
            <w:sz w:val="28"/>
            <w:szCs w:val="28"/>
          </w:rPr>
          <w:fldChar w:fldCharType="end"/>
        </w:r>
      </w:hyperlink>
    </w:p>
    <w:p w:rsidR="001472DC" w:rsidRPr="008B5FB0" w:rsidRDefault="001A08AE">
      <w:pPr>
        <w:pStyle w:val="24"/>
        <w:tabs>
          <w:tab w:val="right" w:leader="dot" w:pos="9628"/>
        </w:tabs>
        <w:rPr>
          <w:rFonts w:ascii="Times New Roman" w:eastAsiaTheme="minorEastAsia" w:hAnsi="Times New Roman"/>
          <w:noProof/>
          <w:sz w:val="28"/>
          <w:szCs w:val="28"/>
          <w:lang w:eastAsia="ru-RU"/>
        </w:rPr>
      </w:pPr>
      <w:hyperlink w:anchor="_Toc127971016" w:history="1">
        <w:r w:rsidR="001472DC" w:rsidRPr="008B5FB0">
          <w:rPr>
            <w:rStyle w:val="a8"/>
            <w:rFonts w:ascii="Times New Roman" w:hAnsi="Times New Roman"/>
            <w:noProof/>
            <w:sz w:val="28"/>
            <w:szCs w:val="28"/>
          </w:rPr>
          <w:t>2.2 Одиниці виміру часу виконання алгоритму</w:t>
        </w:r>
        <w:r w:rsidR="001472DC" w:rsidRPr="008B5FB0">
          <w:rPr>
            <w:rFonts w:ascii="Times New Roman" w:hAnsi="Times New Roman"/>
            <w:noProof/>
            <w:webHidden/>
            <w:sz w:val="28"/>
            <w:szCs w:val="28"/>
          </w:rPr>
          <w:tab/>
        </w:r>
        <w:r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_Toc127971016 \h </w:instrText>
        </w:r>
        <w:r w:rsidRPr="008B5FB0">
          <w:rPr>
            <w:rFonts w:ascii="Times New Roman" w:hAnsi="Times New Roman"/>
            <w:noProof/>
            <w:webHidden/>
            <w:sz w:val="28"/>
            <w:szCs w:val="28"/>
          </w:rPr>
        </w:r>
        <w:r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18</w:t>
        </w:r>
        <w:r w:rsidRPr="008B5FB0">
          <w:rPr>
            <w:rFonts w:ascii="Times New Roman" w:hAnsi="Times New Roman"/>
            <w:noProof/>
            <w:webHidden/>
            <w:sz w:val="28"/>
            <w:szCs w:val="28"/>
          </w:rPr>
          <w:fldChar w:fldCharType="end"/>
        </w:r>
      </w:hyperlink>
    </w:p>
    <w:p w:rsidR="001472DC" w:rsidRPr="008B5FB0" w:rsidRDefault="001A08AE">
      <w:pPr>
        <w:pStyle w:val="24"/>
        <w:tabs>
          <w:tab w:val="right" w:leader="dot" w:pos="9628"/>
        </w:tabs>
        <w:rPr>
          <w:rFonts w:ascii="Times New Roman" w:eastAsiaTheme="minorEastAsia" w:hAnsi="Times New Roman"/>
          <w:noProof/>
          <w:sz w:val="28"/>
          <w:szCs w:val="28"/>
          <w:lang w:eastAsia="ru-RU"/>
        </w:rPr>
      </w:pPr>
      <w:hyperlink w:anchor="_Toc127971017" w:history="1">
        <w:r w:rsidR="001472DC" w:rsidRPr="008B5FB0">
          <w:rPr>
            <w:rStyle w:val="a8"/>
            <w:rFonts w:ascii="Times New Roman" w:hAnsi="Times New Roman"/>
            <w:noProof/>
            <w:sz w:val="28"/>
            <w:szCs w:val="28"/>
          </w:rPr>
          <w:t>2.3 Порядок зростання</w:t>
        </w:r>
        <w:r w:rsidR="001472DC" w:rsidRPr="008B5FB0">
          <w:rPr>
            <w:rFonts w:ascii="Times New Roman" w:hAnsi="Times New Roman"/>
            <w:noProof/>
            <w:webHidden/>
            <w:sz w:val="28"/>
            <w:szCs w:val="28"/>
          </w:rPr>
          <w:tab/>
        </w:r>
        <w:r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_Toc127971017 \h </w:instrText>
        </w:r>
        <w:r w:rsidRPr="008B5FB0">
          <w:rPr>
            <w:rFonts w:ascii="Times New Roman" w:hAnsi="Times New Roman"/>
            <w:noProof/>
            <w:webHidden/>
            <w:sz w:val="28"/>
            <w:szCs w:val="28"/>
          </w:rPr>
        </w:r>
        <w:r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19</w:t>
        </w:r>
        <w:r w:rsidRPr="008B5FB0">
          <w:rPr>
            <w:rFonts w:ascii="Times New Roman" w:hAnsi="Times New Roman"/>
            <w:noProof/>
            <w:webHidden/>
            <w:sz w:val="28"/>
            <w:szCs w:val="28"/>
          </w:rPr>
          <w:fldChar w:fldCharType="end"/>
        </w:r>
      </w:hyperlink>
    </w:p>
    <w:p w:rsidR="001472DC" w:rsidRPr="008B5FB0" w:rsidRDefault="001A08AE">
      <w:pPr>
        <w:pStyle w:val="24"/>
        <w:tabs>
          <w:tab w:val="right" w:leader="dot" w:pos="9628"/>
        </w:tabs>
        <w:rPr>
          <w:rFonts w:ascii="Times New Roman" w:eastAsiaTheme="minorEastAsia" w:hAnsi="Times New Roman"/>
          <w:noProof/>
          <w:sz w:val="28"/>
          <w:szCs w:val="28"/>
          <w:lang w:eastAsia="ru-RU"/>
        </w:rPr>
      </w:pPr>
      <w:hyperlink w:anchor="_Toc127971018" w:history="1">
        <w:r w:rsidR="001472DC" w:rsidRPr="008B5FB0">
          <w:rPr>
            <w:rStyle w:val="a8"/>
            <w:rFonts w:ascii="Times New Roman" w:hAnsi="Times New Roman"/>
            <w:noProof/>
            <w:sz w:val="28"/>
            <w:szCs w:val="28"/>
          </w:rPr>
          <w:t>2.4 Асимптотичний аналіз алгоритмів</w:t>
        </w:r>
        <w:r w:rsidR="001472DC" w:rsidRPr="008B5FB0">
          <w:rPr>
            <w:rFonts w:ascii="Times New Roman" w:hAnsi="Times New Roman"/>
            <w:noProof/>
            <w:webHidden/>
            <w:sz w:val="28"/>
            <w:szCs w:val="28"/>
          </w:rPr>
          <w:tab/>
        </w:r>
        <w:r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_Toc127971018 \h </w:instrText>
        </w:r>
        <w:r w:rsidRPr="008B5FB0">
          <w:rPr>
            <w:rFonts w:ascii="Times New Roman" w:hAnsi="Times New Roman"/>
            <w:noProof/>
            <w:webHidden/>
            <w:sz w:val="28"/>
            <w:szCs w:val="28"/>
          </w:rPr>
        </w:r>
        <w:r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20</w:t>
        </w:r>
        <w:r w:rsidRPr="008B5FB0">
          <w:rPr>
            <w:rFonts w:ascii="Times New Roman" w:hAnsi="Times New Roman"/>
            <w:noProof/>
            <w:webHidden/>
            <w:sz w:val="28"/>
            <w:szCs w:val="28"/>
          </w:rPr>
          <w:fldChar w:fldCharType="end"/>
        </w:r>
      </w:hyperlink>
    </w:p>
    <w:p w:rsidR="001472DC" w:rsidRPr="008B5FB0" w:rsidRDefault="001A08AE">
      <w:pPr>
        <w:pStyle w:val="24"/>
        <w:tabs>
          <w:tab w:val="right" w:leader="dot" w:pos="9628"/>
        </w:tabs>
        <w:rPr>
          <w:rFonts w:ascii="Times New Roman" w:eastAsiaTheme="minorEastAsia" w:hAnsi="Times New Roman"/>
          <w:noProof/>
          <w:sz w:val="28"/>
          <w:szCs w:val="28"/>
          <w:lang w:eastAsia="ru-RU"/>
        </w:rPr>
      </w:pPr>
      <w:hyperlink w:anchor="_Toc127971019" w:history="1">
        <w:r w:rsidR="001472DC" w:rsidRPr="008B5FB0">
          <w:rPr>
            <w:rStyle w:val="a8"/>
            <w:rFonts w:ascii="Times New Roman" w:hAnsi="Times New Roman"/>
            <w:noProof/>
            <w:sz w:val="28"/>
            <w:szCs w:val="28"/>
          </w:rPr>
          <w:t>2.5 Емпіричний аналіз алгоритмів</w:t>
        </w:r>
        <w:r w:rsidR="001472DC" w:rsidRPr="008B5FB0">
          <w:rPr>
            <w:rFonts w:ascii="Times New Roman" w:hAnsi="Times New Roman"/>
            <w:noProof/>
            <w:webHidden/>
            <w:sz w:val="28"/>
            <w:szCs w:val="28"/>
          </w:rPr>
          <w:tab/>
        </w:r>
        <w:r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_Toc127971019 \h </w:instrText>
        </w:r>
        <w:r w:rsidRPr="008B5FB0">
          <w:rPr>
            <w:rFonts w:ascii="Times New Roman" w:hAnsi="Times New Roman"/>
            <w:noProof/>
            <w:webHidden/>
            <w:sz w:val="28"/>
            <w:szCs w:val="28"/>
          </w:rPr>
        </w:r>
        <w:r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25</w:t>
        </w:r>
        <w:r w:rsidRPr="008B5FB0">
          <w:rPr>
            <w:rFonts w:ascii="Times New Roman" w:hAnsi="Times New Roman"/>
            <w:noProof/>
            <w:webHidden/>
            <w:sz w:val="28"/>
            <w:szCs w:val="28"/>
          </w:rPr>
          <w:fldChar w:fldCharType="end"/>
        </w:r>
      </w:hyperlink>
    </w:p>
    <w:p w:rsidR="001472DC" w:rsidRPr="008B5FB0" w:rsidRDefault="001A08AE">
      <w:pPr>
        <w:pStyle w:val="24"/>
        <w:tabs>
          <w:tab w:val="right" w:leader="dot" w:pos="9628"/>
        </w:tabs>
        <w:rPr>
          <w:rFonts w:ascii="Times New Roman" w:eastAsiaTheme="minorEastAsia" w:hAnsi="Times New Roman"/>
          <w:noProof/>
          <w:sz w:val="28"/>
          <w:szCs w:val="28"/>
          <w:lang w:eastAsia="ru-RU"/>
        </w:rPr>
      </w:pPr>
      <w:hyperlink w:anchor="_Toc127971020" w:history="1">
        <w:r w:rsidR="001472DC" w:rsidRPr="008B5FB0">
          <w:rPr>
            <w:rStyle w:val="a8"/>
            <w:rFonts w:ascii="Times New Roman" w:hAnsi="Times New Roman"/>
            <w:noProof/>
            <w:sz w:val="28"/>
            <w:szCs w:val="28"/>
          </w:rPr>
          <w:t>2.6 Математичний аналіз алгоритмів</w:t>
        </w:r>
        <w:r w:rsidR="001472DC" w:rsidRPr="008B5FB0">
          <w:rPr>
            <w:rFonts w:ascii="Times New Roman" w:hAnsi="Times New Roman"/>
            <w:noProof/>
            <w:webHidden/>
            <w:sz w:val="28"/>
            <w:szCs w:val="28"/>
          </w:rPr>
          <w:tab/>
        </w:r>
        <w:r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_Toc127971020 \h </w:instrText>
        </w:r>
        <w:r w:rsidRPr="008B5FB0">
          <w:rPr>
            <w:rFonts w:ascii="Times New Roman" w:hAnsi="Times New Roman"/>
            <w:noProof/>
            <w:webHidden/>
            <w:sz w:val="28"/>
            <w:szCs w:val="28"/>
          </w:rPr>
        </w:r>
        <w:r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28</w:t>
        </w:r>
        <w:r w:rsidRPr="008B5FB0">
          <w:rPr>
            <w:rFonts w:ascii="Times New Roman" w:hAnsi="Times New Roman"/>
            <w:noProof/>
            <w:webHidden/>
            <w:sz w:val="28"/>
            <w:szCs w:val="28"/>
          </w:rPr>
          <w:fldChar w:fldCharType="end"/>
        </w:r>
      </w:hyperlink>
    </w:p>
    <w:p w:rsidR="001472DC" w:rsidRPr="008B5FB0" w:rsidRDefault="001A08AE">
      <w:pPr>
        <w:pStyle w:val="24"/>
        <w:tabs>
          <w:tab w:val="right" w:leader="dot" w:pos="9628"/>
        </w:tabs>
        <w:rPr>
          <w:rFonts w:ascii="Times New Roman" w:eastAsiaTheme="minorEastAsia" w:hAnsi="Times New Roman"/>
          <w:noProof/>
          <w:sz w:val="28"/>
          <w:szCs w:val="28"/>
          <w:lang w:eastAsia="ru-RU"/>
        </w:rPr>
      </w:pPr>
      <w:hyperlink w:anchor="_Toc127971021" w:history="1">
        <w:r w:rsidR="001472DC" w:rsidRPr="008B5FB0">
          <w:rPr>
            <w:rStyle w:val="a8"/>
            <w:rFonts w:ascii="Times New Roman" w:hAnsi="Times New Roman"/>
            <w:noProof/>
            <w:sz w:val="28"/>
            <w:szCs w:val="28"/>
          </w:rPr>
          <w:t>2.7 Методи розв’язання рекурентних співвідношень</w:t>
        </w:r>
        <w:r w:rsidR="001472DC" w:rsidRPr="008B5FB0">
          <w:rPr>
            <w:rFonts w:ascii="Times New Roman" w:hAnsi="Times New Roman"/>
            <w:noProof/>
            <w:webHidden/>
            <w:sz w:val="28"/>
            <w:szCs w:val="28"/>
          </w:rPr>
          <w:tab/>
        </w:r>
        <w:r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_Toc127971021 \h </w:instrText>
        </w:r>
        <w:r w:rsidRPr="008B5FB0">
          <w:rPr>
            <w:rFonts w:ascii="Times New Roman" w:hAnsi="Times New Roman"/>
            <w:noProof/>
            <w:webHidden/>
            <w:sz w:val="28"/>
            <w:szCs w:val="28"/>
          </w:rPr>
        </w:r>
        <w:r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34</w:t>
        </w:r>
        <w:r w:rsidRPr="008B5FB0">
          <w:rPr>
            <w:rFonts w:ascii="Times New Roman" w:hAnsi="Times New Roman"/>
            <w:noProof/>
            <w:webHidden/>
            <w:sz w:val="28"/>
            <w:szCs w:val="28"/>
          </w:rPr>
          <w:fldChar w:fldCharType="end"/>
        </w:r>
      </w:hyperlink>
    </w:p>
    <w:p w:rsidR="001472DC" w:rsidRPr="008B5FB0" w:rsidRDefault="001A08AE">
      <w:pPr>
        <w:pStyle w:val="16"/>
        <w:rPr>
          <w:rFonts w:eastAsiaTheme="minorEastAsia"/>
          <w:shd w:val="clear" w:color="auto" w:fill="auto"/>
          <w:lang w:val="ru-RU" w:eastAsia="ru-RU"/>
        </w:rPr>
      </w:pPr>
      <w:hyperlink w:anchor="_Toc127971022" w:history="1">
        <w:r w:rsidR="001472DC" w:rsidRPr="008B5FB0">
          <w:rPr>
            <w:rStyle w:val="a8"/>
          </w:rPr>
          <w:t>Тема 3 Структури даних та абстрактні типи даних</w:t>
        </w:r>
        <w:r w:rsidR="001472DC" w:rsidRPr="008B5FB0">
          <w:rPr>
            <w:webHidden/>
          </w:rPr>
          <w:tab/>
        </w:r>
        <w:r w:rsidRPr="008B5FB0">
          <w:rPr>
            <w:webHidden/>
          </w:rPr>
          <w:fldChar w:fldCharType="begin"/>
        </w:r>
        <w:r w:rsidR="001472DC" w:rsidRPr="008B5FB0">
          <w:rPr>
            <w:webHidden/>
          </w:rPr>
          <w:instrText xml:space="preserve"> PAGEREF _Toc127971022 \h </w:instrText>
        </w:r>
        <w:r w:rsidRPr="008B5FB0">
          <w:rPr>
            <w:webHidden/>
          </w:rPr>
        </w:r>
        <w:r w:rsidRPr="008B5FB0">
          <w:rPr>
            <w:webHidden/>
          </w:rPr>
          <w:fldChar w:fldCharType="separate"/>
        </w:r>
        <w:r w:rsidR="0073118C" w:rsidRPr="008B5FB0">
          <w:rPr>
            <w:webHidden/>
          </w:rPr>
          <w:t>40</w:t>
        </w:r>
        <w:r w:rsidRPr="008B5FB0">
          <w:rPr>
            <w:webHidden/>
          </w:rPr>
          <w:fldChar w:fldCharType="end"/>
        </w:r>
      </w:hyperlink>
    </w:p>
    <w:p w:rsidR="001472DC" w:rsidRPr="008B5FB0" w:rsidRDefault="001A08AE">
      <w:pPr>
        <w:pStyle w:val="24"/>
        <w:tabs>
          <w:tab w:val="right" w:leader="dot" w:pos="9628"/>
        </w:tabs>
        <w:rPr>
          <w:rFonts w:ascii="Times New Roman" w:eastAsiaTheme="minorEastAsia" w:hAnsi="Times New Roman"/>
          <w:noProof/>
          <w:sz w:val="28"/>
          <w:szCs w:val="28"/>
          <w:lang w:eastAsia="ru-RU"/>
        </w:rPr>
      </w:pPr>
      <w:hyperlink w:anchor="_Toc127971023" w:history="1">
        <w:r w:rsidR="001472DC" w:rsidRPr="008B5FB0">
          <w:rPr>
            <w:rStyle w:val="a8"/>
            <w:rFonts w:ascii="Times New Roman" w:hAnsi="Times New Roman"/>
            <w:noProof/>
            <w:sz w:val="28"/>
            <w:szCs w:val="28"/>
          </w:rPr>
          <w:t>3.1 Поняття про структури даних</w:t>
        </w:r>
        <w:r w:rsidR="001472DC" w:rsidRPr="008B5FB0">
          <w:rPr>
            <w:rFonts w:ascii="Times New Roman" w:hAnsi="Times New Roman"/>
            <w:noProof/>
            <w:webHidden/>
            <w:sz w:val="28"/>
            <w:szCs w:val="28"/>
          </w:rPr>
          <w:tab/>
        </w:r>
        <w:r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_Toc127971023 \h </w:instrText>
        </w:r>
        <w:r w:rsidRPr="008B5FB0">
          <w:rPr>
            <w:rFonts w:ascii="Times New Roman" w:hAnsi="Times New Roman"/>
            <w:noProof/>
            <w:webHidden/>
            <w:sz w:val="28"/>
            <w:szCs w:val="28"/>
          </w:rPr>
        </w:r>
        <w:r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40</w:t>
        </w:r>
        <w:r w:rsidRPr="008B5FB0">
          <w:rPr>
            <w:rFonts w:ascii="Times New Roman" w:hAnsi="Times New Roman"/>
            <w:noProof/>
            <w:webHidden/>
            <w:sz w:val="28"/>
            <w:szCs w:val="28"/>
          </w:rPr>
          <w:fldChar w:fldCharType="end"/>
        </w:r>
      </w:hyperlink>
    </w:p>
    <w:p w:rsidR="001472DC" w:rsidRPr="008B5FB0" w:rsidRDefault="001A08AE">
      <w:pPr>
        <w:pStyle w:val="24"/>
        <w:tabs>
          <w:tab w:val="right" w:leader="dot" w:pos="9628"/>
        </w:tabs>
        <w:rPr>
          <w:rFonts w:ascii="Times New Roman" w:eastAsiaTheme="minorEastAsia" w:hAnsi="Times New Roman"/>
          <w:noProof/>
          <w:sz w:val="28"/>
          <w:szCs w:val="28"/>
          <w:lang w:eastAsia="ru-RU"/>
        </w:rPr>
      </w:pPr>
      <w:hyperlink w:anchor="_Toc127971024" w:history="1">
        <w:r w:rsidR="001472DC" w:rsidRPr="008B5FB0">
          <w:rPr>
            <w:rStyle w:val="a8"/>
            <w:rFonts w:ascii="Times New Roman" w:hAnsi="Times New Roman"/>
            <w:noProof/>
            <w:sz w:val="28"/>
            <w:szCs w:val="28"/>
          </w:rPr>
          <w:t>3.2 Абстрактний тип даних «Список»</w:t>
        </w:r>
        <w:r w:rsidR="001472DC" w:rsidRPr="008B5FB0">
          <w:rPr>
            <w:rFonts w:ascii="Times New Roman" w:hAnsi="Times New Roman"/>
            <w:noProof/>
            <w:webHidden/>
            <w:sz w:val="28"/>
            <w:szCs w:val="28"/>
          </w:rPr>
          <w:tab/>
        </w:r>
        <w:r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_Toc127971024 \h </w:instrText>
        </w:r>
        <w:r w:rsidRPr="008B5FB0">
          <w:rPr>
            <w:rFonts w:ascii="Times New Roman" w:hAnsi="Times New Roman"/>
            <w:noProof/>
            <w:webHidden/>
            <w:sz w:val="28"/>
            <w:szCs w:val="28"/>
          </w:rPr>
        </w:r>
        <w:r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42</w:t>
        </w:r>
        <w:r w:rsidRPr="008B5FB0">
          <w:rPr>
            <w:rFonts w:ascii="Times New Roman" w:hAnsi="Times New Roman"/>
            <w:noProof/>
            <w:webHidden/>
            <w:sz w:val="28"/>
            <w:szCs w:val="28"/>
          </w:rPr>
          <w:fldChar w:fldCharType="end"/>
        </w:r>
      </w:hyperlink>
    </w:p>
    <w:p w:rsidR="001472DC" w:rsidRPr="008B5FB0" w:rsidRDefault="001A08AE">
      <w:pPr>
        <w:pStyle w:val="24"/>
        <w:tabs>
          <w:tab w:val="right" w:leader="dot" w:pos="9628"/>
        </w:tabs>
        <w:rPr>
          <w:rFonts w:ascii="Times New Roman" w:eastAsiaTheme="minorEastAsia" w:hAnsi="Times New Roman"/>
          <w:noProof/>
          <w:sz w:val="28"/>
          <w:szCs w:val="28"/>
          <w:lang w:eastAsia="ru-RU"/>
        </w:rPr>
      </w:pPr>
      <w:hyperlink w:anchor="_Toc127971025" w:history="1">
        <w:r w:rsidR="001472DC" w:rsidRPr="008B5FB0">
          <w:rPr>
            <w:rStyle w:val="a8"/>
            <w:rFonts w:ascii="Times New Roman" w:hAnsi="Times New Roman"/>
            <w:noProof/>
            <w:sz w:val="28"/>
            <w:szCs w:val="28"/>
          </w:rPr>
          <w:t>3.3 Реалізація списків</w:t>
        </w:r>
        <w:r w:rsidR="001472DC" w:rsidRPr="008B5FB0">
          <w:rPr>
            <w:rFonts w:ascii="Times New Roman" w:hAnsi="Times New Roman"/>
            <w:noProof/>
            <w:webHidden/>
            <w:sz w:val="28"/>
            <w:szCs w:val="28"/>
          </w:rPr>
          <w:tab/>
        </w:r>
        <w:r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_Toc127971025 \h </w:instrText>
        </w:r>
        <w:r w:rsidRPr="008B5FB0">
          <w:rPr>
            <w:rFonts w:ascii="Times New Roman" w:hAnsi="Times New Roman"/>
            <w:noProof/>
            <w:webHidden/>
            <w:sz w:val="28"/>
            <w:szCs w:val="28"/>
          </w:rPr>
        </w:r>
        <w:r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44</w:t>
        </w:r>
        <w:r w:rsidRPr="008B5FB0">
          <w:rPr>
            <w:rFonts w:ascii="Times New Roman" w:hAnsi="Times New Roman"/>
            <w:noProof/>
            <w:webHidden/>
            <w:sz w:val="28"/>
            <w:szCs w:val="28"/>
          </w:rPr>
          <w:fldChar w:fldCharType="end"/>
        </w:r>
      </w:hyperlink>
    </w:p>
    <w:p w:rsidR="001472DC" w:rsidRPr="008B5FB0" w:rsidRDefault="001A08AE">
      <w:pPr>
        <w:pStyle w:val="24"/>
        <w:tabs>
          <w:tab w:val="right" w:leader="dot" w:pos="9628"/>
        </w:tabs>
        <w:rPr>
          <w:rFonts w:ascii="Times New Roman" w:eastAsiaTheme="minorEastAsia" w:hAnsi="Times New Roman"/>
          <w:noProof/>
          <w:sz w:val="28"/>
          <w:szCs w:val="28"/>
          <w:lang w:eastAsia="ru-RU"/>
        </w:rPr>
      </w:pPr>
      <w:hyperlink w:anchor="_Toc127971026" w:history="1">
        <w:r w:rsidR="001472DC" w:rsidRPr="008B5FB0">
          <w:rPr>
            <w:rStyle w:val="a8"/>
            <w:rFonts w:ascii="Times New Roman" w:hAnsi="Times New Roman"/>
            <w:noProof/>
            <w:sz w:val="28"/>
            <w:szCs w:val="28"/>
          </w:rPr>
          <w:t>3.4 Стеки</w:t>
        </w:r>
        <w:r w:rsidR="001472DC" w:rsidRPr="008B5FB0">
          <w:rPr>
            <w:rFonts w:ascii="Times New Roman" w:hAnsi="Times New Roman"/>
            <w:noProof/>
            <w:webHidden/>
            <w:sz w:val="28"/>
            <w:szCs w:val="28"/>
          </w:rPr>
          <w:tab/>
        </w:r>
        <w:r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_Toc127971026 \h </w:instrText>
        </w:r>
        <w:r w:rsidRPr="008B5FB0">
          <w:rPr>
            <w:rFonts w:ascii="Times New Roman" w:hAnsi="Times New Roman"/>
            <w:noProof/>
            <w:webHidden/>
            <w:sz w:val="28"/>
            <w:szCs w:val="28"/>
          </w:rPr>
        </w:r>
        <w:r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46</w:t>
        </w:r>
        <w:r w:rsidRPr="008B5FB0">
          <w:rPr>
            <w:rFonts w:ascii="Times New Roman" w:hAnsi="Times New Roman"/>
            <w:noProof/>
            <w:webHidden/>
            <w:sz w:val="28"/>
            <w:szCs w:val="28"/>
          </w:rPr>
          <w:fldChar w:fldCharType="end"/>
        </w:r>
      </w:hyperlink>
    </w:p>
    <w:p w:rsidR="001472DC" w:rsidRPr="008B5FB0" w:rsidRDefault="001A08AE">
      <w:pPr>
        <w:pStyle w:val="24"/>
        <w:tabs>
          <w:tab w:val="right" w:leader="dot" w:pos="9628"/>
        </w:tabs>
        <w:rPr>
          <w:rFonts w:ascii="Times New Roman" w:eastAsiaTheme="minorEastAsia" w:hAnsi="Times New Roman"/>
          <w:noProof/>
          <w:sz w:val="28"/>
          <w:szCs w:val="28"/>
          <w:lang w:eastAsia="ru-RU"/>
        </w:rPr>
      </w:pPr>
      <w:hyperlink w:anchor="_Toc127971027" w:history="1">
        <w:r w:rsidR="001472DC" w:rsidRPr="008B5FB0">
          <w:rPr>
            <w:rStyle w:val="a8"/>
            <w:rFonts w:ascii="Times New Roman" w:hAnsi="Times New Roman"/>
            <w:noProof/>
            <w:sz w:val="28"/>
            <w:szCs w:val="28"/>
          </w:rPr>
          <w:t>3.5 Черги</w:t>
        </w:r>
        <w:r w:rsidR="001472DC" w:rsidRPr="008B5FB0">
          <w:rPr>
            <w:rFonts w:ascii="Times New Roman" w:hAnsi="Times New Roman"/>
            <w:noProof/>
            <w:webHidden/>
            <w:sz w:val="28"/>
            <w:szCs w:val="28"/>
          </w:rPr>
          <w:tab/>
        </w:r>
        <w:r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_Toc127971027 \h </w:instrText>
        </w:r>
        <w:r w:rsidRPr="008B5FB0">
          <w:rPr>
            <w:rFonts w:ascii="Times New Roman" w:hAnsi="Times New Roman"/>
            <w:noProof/>
            <w:webHidden/>
            <w:sz w:val="28"/>
            <w:szCs w:val="28"/>
          </w:rPr>
        </w:r>
        <w:r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47</w:t>
        </w:r>
        <w:r w:rsidRPr="008B5FB0">
          <w:rPr>
            <w:rFonts w:ascii="Times New Roman" w:hAnsi="Times New Roman"/>
            <w:noProof/>
            <w:webHidden/>
            <w:sz w:val="28"/>
            <w:szCs w:val="28"/>
          </w:rPr>
          <w:fldChar w:fldCharType="end"/>
        </w:r>
      </w:hyperlink>
    </w:p>
    <w:p w:rsidR="001472DC" w:rsidRPr="008B5FB0" w:rsidRDefault="001A08AE">
      <w:pPr>
        <w:pStyle w:val="16"/>
        <w:rPr>
          <w:rFonts w:eastAsiaTheme="minorEastAsia"/>
          <w:shd w:val="clear" w:color="auto" w:fill="auto"/>
          <w:lang w:val="ru-RU" w:eastAsia="ru-RU"/>
        </w:rPr>
      </w:pPr>
      <w:hyperlink w:anchor="_Toc127971028" w:history="1">
        <w:r w:rsidR="001472DC" w:rsidRPr="008B5FB0">
          <w:rPr>
            <w:rStyle w:val="a8"/>
          </w:rPr>
          <w:t>Тема 4 Метод грубої сили</w:t>
        </w:r>
        <w:r w:rsidR="001472DC" w:rsidRPr="008B5FB0">
          <w:rPr>
            <w:webHidden/>
          </w:rPr>
          <w:tab/>
        </w:r>
        <w:r w:rsidRPr="008B5FB0">
          <w:rPr>
            <w:webHidden/>
          </w:rPr>
          <w:fldChar w:fldCharType="begin"/>
        </w:r>
        <w:r w:rsidR="001472DC" w:rsidRPr="008B5FB0">
          <w:rPr>
            <w:webHidden/>
          </w:rPr>
          <w:instrText xml:space="preserve"> PAGEREF _Toc127971028 \h </w:instrText>
        </w:r>
        <w:r w:rsidRPr="008B5FB0">
          <w:rPr>
            <w:webHidden/>
          </w:rPr>
        </w:r>
        <w:r w:rsidRPr="008B5FB0">
          <w:rPr>
            <w:webHidden/>
          </w:rPr>
          <w:fldChar w:fldCharType="separate"/>
        </w:r>
        <w:r w:rsidR="0073118C" w:rsidRPr="008B5FB0">
          <w:rPr>
            <w:webHidden/>
          </w:rPr>
          <w:t>50</w:t>
        </w:r>
        <w:r w:rsidRPr="008B5FB0">
          <w:rPr>
            <w:webHidden/>
          </w:rPr>
          <w:fldChar w:fldCharType="end"/>
        </w:r>
      </w:hyperlink>
    </w:p>
    <w:p w:rsidR="001472DC" w:rsidRPr="008B5FB0" w:rsidRDefault="001A08AE">
      <w:pPr>
        <w:pStyle w:val="24"/>
        <w:tabs>
          <w:tab w:val="right" w:leader="dot" w:pos="9628"/>
        </w:tabs>
        <w:rPr>
          <w:rFonts w:ascii="Times New Roman" w:eastAsiaTheme="minorEastAsia" w:hAnsi="Times New Roman"/>
          <w:noProof/>
          <w:sz w:val="28"/>
          <w:szCs w:val="28"/>
          <w:lang w:eastAsia="ru-RU"/>
        </w:rPr>
      </w:pPr>
      <w:hyperlink w:anchor="_Toc127971029" w:history="1">
        <w:r w:rsidR="001472DC" w:rsidRPr="008B5FB0">
          <w:rPr>
            <w:rStyle w:val="a8"/>
            <w:rFonts w:ascii="Times New Roman" w:hAnsi="Times New Roman"/>
            <w:noProof/>
            <w:sz w:val="28"/>
            <w:szCs w:val="28"/>
          </w:rPr>
          <w:t>4.1 Поняття про методи проєктування алгоритмів</w:t>
        </w:r>
        <w:r w:rsidR="001472DC" w:rsidRPr="008B5FB0">
          <w:rPr>
            <w:rFonts w:ascii="Times New Roman" w:hAnsi="Times New Roman"/>
            <w:noProof/>
            <w:webHidden/>
            <w:sz w:val="28"/>
            <w:szCs w:val="28"/>
          </w:rPr>
          <w:tab/>
        </w:r>
        <w:r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_Toc127971029 \h </w:instrText>
        </w:r>
        <w:r w:rsidRPr="008B5FB0">
          <w:rPr>
            <w:rFonts w:ascii="Times New Roman" w:hAnsi="Times New Roman"/>
            <w:noProof/>
            <w:webHidden/>
            <w:sz w:val="28"/>
            <w:szCs w:val="28"/>
          </w:rPr>
        </w:r>
        <w:r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50</w:t>
        </w:r>
        <w:r w:rsidRPr="008B5FB0">
          <w:rPr>
            <w:rFonts w:ascii="Times New Roman" w:hAnsi="Times New Roman"/>
            <w:noProof/>
            <w:webHidden/>
            <w:sz w:val="28"/>
            <w:szCs w:val="28"/>
          </w:rPr>
          <w:fldChar w:fldCharType="end"/>
        </w:r>
      </w:hyperlink>
    </w:p>
    <w:p w:rsidR="001472DC" w:rsidRPr="008B5FB0" w:rsidRDefault="001A08AE">
      <w:pPr>
        <w:pStyle w:val="24"/>
        <w:tabs>
          <w:tab w:val="right" w:leader="dot" w:pos="9628"/>
        </w:tabs>
        <w:rPr>
          <w:rFonts w:ascii="Times New Roman" w:eastAsiaTheme="minorEastAsia" w:hAnsi="Times New Roman"/>
          <w:noProof/>
          <w:sz w:val="28"/>
          <w:szCs w:val="28"/>
          <w:lang w:eastAsia="ru-RU"/>
        </w:rPr>
      </w:pPr>
      <w:hyperlink w:anchor="_Toc127971030" w:history="1">
        <w:r w:rsidR="001472DC" w:rsidRPr="008B5FB0">
          <w:rPr>
            <w:rStyle w:val="a8"/>
            <w:rFonts w:ascii="Times New Roman" w:hAnsi="Times New Roman"/>
            <w:noProof/>
            <w:sz w:val="28"/>
            <w:szCs w:val="28"/>
          </w:rPr>
          <w:t>4.2 Метод грубої сили в задачах сортування</w:t>
        </w:r>
        <w:r w:rsidR="001472DC" w:rsidRPr="008B5FB0">
          <w:rPr>
            <w:rFonts w:ascii="Times New Roman" w:hAnsi="Times New Roman"/>
            <w:noProof/>
            <w:webHidden/>
            <w:sz w:val="28"/>
            <w:szCs w:val="28"/>
          </w:rPr>
          <w:tab/>
        </w:r>
        <w:r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_Toc127971030 \h </w:instrText>
        </w:r>
        <w:r w:rsidRPr="008B5FB0">
          <w:rPr>
            <w:rFonts w:ascii="Times New Roman" w:hAnsi="Times New Roman"/>
            <w:noProof/>
            <w:webHidden/>
            <w:sz w:val="28"/>
            <w:szCs w:val="28"/>
          </w:rPr>
        </w:r>
        <w:r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51</w:t>
        </w:r>
        <w:r w:rsidRPr="008B5FB0">
          <w:rPr>
            <w:rFonts w:ascii="Times New Roman" w:hAnsi="Times New Roman"/>
            <w:noProof/>
            <w:webHidden/>
            <w:sz w:val="28"/>
            <w:szCs w:val="28"/>
          </w:rPr>
          <w:fldChar w:fldCharType="end"/>
        </w:r>
      </w:hyperlink>
    </w:p>
    <w:p w:rsidR="001472DC" w:rsidRPr="008B5FB0" w:rsidRDefault="001A08AE">
      <w:pPr>
        <w:pStyle w:val="24"/>
        <w:tabs>
          <w:tab w:val="right" w:leader="dot" w:pos="9628"/>
        </w:tabs>
        <w:rPr>
          <w:rFonts w:ascii="Times New Roman" w:eastAsiaTheme="minorEastAsia" w:hAnsi="Times New Roman"/>
          <w:noProof/>
          <w:sz w:val="28"/>
          <w:szCs w:val="28"/>
          <w:lang w:eastAsia="ru-RU"/>
        </w:rPr>
      </w:pPr>
      <w:hyperlink w:anchor="_Toc127971031" w:history="1">
        <w:r w:rsidR="001472DC" w:rsidRPr="008B5FB0">
          <w:rPr>
            <w:rStyle w:val="a8"/>
            <w:rFonts w:ascii="Times New Roman" w:hAnsi="Times New Roman"/>
            <w:noProof/>
            <w:sz w:val="28"/>
            <w:szCs w:val="28"/>
          </w:rPr>
          <w:t>4.3 Послідовний пошук і пошук підрядків методом грубої сили</w:t>
        </w:r>
        <w:r w:rsidR="001472DC" w:rsidRPr="008B5FB0">
          <w:rPr>
            <w:rFonts w:ascii="Times New Roman" w:hAnsi="Times New Roman"/>
            <w:noProof/>
            <w:webHidden/>
            <w:sz w:val="28"/>
            <w:szCs w:val="28"/>
          </w:rPr>
          <w:tab/>
        </w:r>
        <w:r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_Toc127971031 \h </w:instrText>
        </w:r>
        <w:r w:rsidRPr="008B5FB0">
          <w:rPr>
            <w:rFonts w:ascii="Times New Roman" w:hAnsi="Times New Roman"/>
            <w:noProof/>
            <w:webHidden/>
            <w:sz w:val="28"/>
            <w:szCs w:val="28"/>
          </w:rPr>
        </w:r>
        <w:r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53</w:t>
        </w:r>
        <w:r w:rsidRPr="008B5FB0">
          <w:rPr>
            <w:rFonts w:ascii="Times New Roman" w:hAnsi="Times New Roman"/>
            <w:noProof/>
            <w:webHidden/>
            <w:sz w:val="28"/>
            <w:szCs w:val="28"/>
          </w:rPr>
          <w:fldChar w:fldCharType="end"/>
        </w:r>
      </w:hyperlink>
    </w:p>
    <w:p w:rsidR="001472DC" w:rsidRPr="008B5FB0" w:rsidRDefault="001A08AE">
      <w:pPr>
        <w:pStyle w:val="24"/>
        <w:tabs>
          <w:tab w:val="right" w:leader="dot" w:pos="9628"/>
        </w:tabs>
        <w:rPr>
          <w:rFonts w:ascii="Times New Roman" w:eastAsiaTheme="minorEastAsia" w:hAnsi="Times New Roman"/>
          <w:noProof/>
          <w:sz w:val="28"/>
          <w:szCs w:val="28"/>
          <w:lang w:eastAsia="ru-RU"/>
        </w:rPr>
      </w:pPr>
      <w:hyperlink w:anchor="_Toc127971032" w:history="1">
        <w:r w:rsidR="001472DC" w:rsidRPr="008B5FB0">
          <w:rPr>
            <w:rStyle w:val="a8"/>
            <w:rFonts w:ascii="Times New Roman" w:hAnsi="Times New Roman"/>
            <w:noProof/>
            <w:sz w:val="28"/>
            <w:szCs w:val="28"/>
          </w:rPr>
          <w:t>4.4 Розв’язання геометричних задач методом грубої сили</w:t>
        </w:r>
        <w:r w:rsidR="001472DC" w:rsidRPr="008B5FB0">
          <w:rPr>
            <w:rFonts w:ascii="Times New Roman" w:hAnsi="Times New Roman"/>
            <w:noProof/>
            <w:webHidden/>
            <w:sz w:val="28"/>
            <w:szCs w:val="28"/>
          </w:rPr>
          <w:tab/>
        </w:r>
        <w:r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_Toc127971032 \h </w:instrText>
        </w:r>
        <w:r w:rsidRPr="008B5FB0">
          <w:rPr>
            <w:rFonts w:ascii="Times New Roman" w:hAnsi="Times New Roman"/>
            <w:noProof/>
            <w:webHidden/>
            <w:sz w:val="28"/>
            <w:szCs w:val="28"/>
          </w:rPr>
        </w:r>
        <w:r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57</w:t>
        </w:r>
        <w:r w:rsidRPr="008B5FB0">
          <w:rPr>
            <w:rFonts w:ascii="Times New Roman" w:hAnsi="Times New Roman"/>
            <w:noProof/>
            <w:webHidden/>
            <w:sz w:val="28"/>
            <w:szCs w:val="28"/>
          </w:rPr>
          <w:fldChar w:fldCharType="end"/>
        </w:r>
      </w:hyperlink>
    </w:p>
    <w:p w:rsidR="001472DC" w:rsidRPr="008B5FB0" w:rsidRDefault="001A08AE">
      <w:pPr>
        <w:pStyle w:val="24"/>
        <w:tabs>
          <w:tab w:val="right" w:leader="dot" w:pos="9628"/>
        </w:tabs>
        <w:rPr>
          <w:rFonts w:ascii="Times New Roman" w:eastAsiaTheme="minorEastAsia" w:hAnsi="Times New Roman"/>
          <w:noProof/>
          <w:sz w:val="28"/>
          <w:szCs w:val="28"/>
          <w:lang w:eastAsia="ru-RU"/>
        </w:rPr>
      </w:pPr>
      <w:hyperlink w:anchor="_Toc127971033" w:history="1">
        <w:r w:rsidR="001472DC" w:rsidRPr="008B5FB0">
          <w:rPr>
            <w:rStyle w:val="a8"/>
            <w:rFonts w:ascii="Times New Roman" w:hAnsi="Times New Roman"/>
            <w:noProof/>
            <w:sz w:val="28"/>
            <w:szCs w:val="28"/>
          </w:rPr>
          <w:t>4.5 Метод вичерпного перебору</w:t>
        </w:r>
        <w:r w:rsidR="001472DC" w:rsidRPr="008B5FB0">
          <w:rPr>
            <w:rFonts w:ascii="Times New Roman" w:hAnsi="Times New Roman"/>
            <w:noProof/>
            <w:webHidden/>
            <w:sz w:val="28"/>
            <w:szCs w:val="28"/>
          </w:rPr>
          <w:tab/>
        </w:r>
        <w:r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_Toc127971033 \h </w:instrText>
        </w:r>
        <w:r w:rsidRPr="008B5FB0">
          <w:rPr>
            <w:rFonts w:ascii="Times New Roman" w:hAnsi="Times New Roman"/>
            <w:noProof/>
            <w:webHidden/>
            <w:sz w:val="28"/>
            <w:szCs w:val="28"/>
          </w:rPr>
        </w:r>
        <w:r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60</w:t>
        </w:r>
        <w:r w:rsidRPr="008B5FB0">
          <w:rPr>
            <w:rFonts w:ascii="Times New Roman" w:hAnsi="Times New Roman"/>
            <w:noProof/>
            <w:webHidden/>
            <w:sz w:val="28"/>
            <w:szCs w:val="28"/>
          </w:rPr>
          <w:fldChar w:fldCharType="end"/>
        </w:r>
      </w:hyperlink>
    </w:p>
    <w:p w:rsidR="001472DC" w:rsidRPr="008B5FB0" w:rsidRDefault="001A08AE">
      <w:pPr>
        <w:pStyle w:val="16"/>
        <w:rPr>
          <w:rFonts w:eastAsiaTheme="minorEastAsia"/>
          <w:shd w:val="clear" w:color="auto" w:fill="auto"/>
          <w:lang w:val="ru-RU" w:eastAsia="ru-RU"/>
        </w:rPr>
      </w:pPr>
      <w:hyperlink w:anchor="_Toc127971034" w:history="1">
        <w:r w:rsidR="001472DC" w:rsidRPr="008B5FB0">
          <w:rPr>
            <w:rStyle w:val="a8"/>
          </w:rPr>
          <w:t>Тема 5 Метод декомпозиції</w:t>
        </w:r>
        <w:r w:rsidR="001472DC" w:rsidRPr="008B5FB0">
          <w:rPr>
            <w:webHidden/>
          </w:rPr>
          <w:tab/>
        </w:r>
        <w:r w:rsidRPr="008B5FB0">
          <w:rPr>
            <w:webHidden/>
          </w:rPr>
          <w:fldChar w:fldCharType="begin"/>
        </w:r>
        <w:r w:rsidR="001472DC" w:rsidRPr="008B5FB0">
          <w:rPr>
            <w:webHidden/>
          </w:rPr>
          <w:instrText xml:space="preserve"> PAGEREF _Toc127971034 \h </w:instrText>
        </w:r>
        <w:r w:rsidRPr="008B5FB0">
          <w:rPr>
            <w:webHidden/>
          </w:rPr>
        </w:r>
        <w:r w:rsidRPr="008B5FB0">
          <w:rPr>
            <w:webHidden/>
          </w:rPr>
          <w:fldChar w:fldCharType="separate"/>
        </w:r>
        <w:r w:rsidR="0073118C" w:rsidRPr="008B5FB0">
          <w:rPr>
            <w:webHidden/>
          </w:rPr>
          <w:t>64</w:t>
        </w:r>
        <w:r w:rsidRPr="008B5FB0">
          <w:rPr>
            <w:webHidden/>
          </w:rPr>
          <w:fldChar w:fldCharType="end"/>
        </w:r>
      </w:hyperlink>
    </w:p>
    <w:p w:rsidR="001472DC" w:rsidRPr="008B5FB0" w:rsidRDefault="001A08AE">
      <w:pPr>
        <w:pStyle w:val="24"/>
        <w:tabs>
          <w:tab w:val="right" w:leader="dot" w:pos="9628"/>
        </w:tabs>
        <w:rPr>
          <w:rFonts w:ascii="Times New Roman" w:eastAsiaTheme="minorEastAsia" w:hAnsi="Times New Roman"/>
          <w:noProof/>
          <w:sz w:val="28"/>
          <w:szCs w:val="28"/>
          <w:lang w:eastAsia="ru-RU"/>
        </w:rPr>
      </w:pPr>
      <w:hyperlink w:anchor="_Toc127971035" w:history="1">
        <w:r w:rsidR="001472DC" w:rsidRPr="008B5FB0">
          <w:rPr>
            <w:rStyle w:val="a8"/>
            <w:rFonts w:ascii="Times New Roman" w:hAnsi="Times New Roman"/>
            <w:noProof/>
            <w:sz w:val="28"/>
            <w:szCs w:val="28"/>
          </w:rPr>
          <w:t>5.1 Основи методу декомпозиції</w:t>
        </w:r>
        <w:r w:rsidR="001472DC" w:rsidRPr="008B5FB0">
          <w:rPr>
            <w:rFonts w:ascii="Times New Roman" w:hAnsi="Times New Roman"/>
            <w:noProof/>
            <w:webHidden/>
            <w:sz w:val="28"/>
            <w:szCs w:val="28"/>
          </w:rPr>
          <w:tab/>
        </w:r>
        <w:r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_Toc127971035 \h </w:instrText>
        </w:r>
        <w:r w:rsidRPr="008B5FB0">
          <w:rPr>
            <w:rFonts w:ascii="Times New Roman" w:hAnsi="Times New Roman"/>
            <w:noProof/>
            <w:webHidden/>
            <w:sz w:val="28"/>
            <w:szCs w:val="28"/>
          </w:rPr>
        </w:r>
        <w:r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64</w:t>
        </w:r>
        <w:r w:rsidRPr="008B5FB0">
          <w:rPr>
            <w:rFonts w:ascii="Times New Roman" w:hAnsi="Times New Roman"/>
            <w:noProof/>
            <w:webHidden/>
            <w:sz w:val="28"/>
            <w:szCs w:val="28"/>
          </w:rPr>
          <w:fldChar w:fldCharType="end"/>
        </w:r>
      </w:hyperlink>
    </w:p>
    <w:p w:rsidR="001472DC" w:rsidRPr="008B5FB0" w:rsidRDefault="001A08AE">
      <w:pPr>
        <w:pStyle w:val="24"/>
        <w:tabs>
          <w:tab w:val="right" w:leader="dot" w:pos="9628"/>
        </w:tabs>
        <w:rPr>
          <w:rFonts w:ascii="Times New Roman" w:eastAsiaTheme="minorEastAsia" w:hAnsi="Times New Roman"/>
          <w:noProof/>
          <w:sz w:val="28"/>
          <w:szCs w:val="28"/>
          <w:lang w:eastAsia="ru-RU"/>
        </w:rPr>
      </w:pPr>
      <w:hyperlink w:anchor="_Toc127971036" w:history="1">
        <w:r w:rsidR="001472DC" w:rsidRPr="008B5FB0">
          <w:rPr>
            <w:rStyle w:val="a8"/>
            <w:rFonts w:ascii="Times New Roman" w:hAnsi="Times New Roman"/>
            <w:noProof/>
            <w:sz w:val="28"/>
            <w:szCs w:val="28"/>
          </w:rPr>
          <w:t>5.2 Бінарний пошук</w:t>
        </w:r>
        <w:r w:rsidR="001472DC" w:rsidRPr="008B5FB0">
          <w:rPr>
            <w:rFonts w:ascii="Times New Roman" w:hAnsi="Times New Roman"/>
            <w:noProof/>
            <w:webHidden/>
            <w:sz w:val="28"/>
            <w:szCs w:val="28"/>
          </w:rPr>
          <w:tab/>
        </w:r>
        <w:r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_Toc127971036 \h </w:instrText>
        </w:r>
        <w:r w:rsidRPr="008B5FB0">
          <w:rPr>
            <w:rFonts w:ascii="Times New Roman" w:hAnsi="Times New Roman"/>
            <w:noProof/>
            <w:webHidden/>
            <w:sz w:val="28"/>
            <w:szCs w:val="28"/>
          </w:rPr>
        </w:r>
        <w:r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66</w:t>
        </w:r>
        <w:r w:rsidRPr="008B5FB0">
          <w:rPr>
            <w:rFonts w:ascii="Times New Roman" w:hAnsi="Times New Roman"/>
            <w:noProof/>
            <w:webHidden/>
            <w:sz w:val="28"/>
            <w:szCs w:val="28"/>
          </w:rPr>
          <w:fldChar w:fldCharType="end"/>
        </w:r>
      </w:hyperlink>
    </w:p>
    <w:p w:rsidR="001472DC" w:rsidRPr="008B5FB0" w:rsidRDefault="001A08AE">
      <w:pPr>
        <w:pStyle w:val="24"/>
        <w:tabs>
          <w:tab w:val="right" w:leader="dot" w:pos="9628"/>
        </w:tabs>
        <w:rPr>
          <w:rFonts w:ascii="Times New Roman" w:eastAsiaTheme="minorEastAsia" w:hAnsi="Times New Roman"/>
          <w:noProof/>
          <w:sz w:val="28"/>
          <w:szCs w:val="28"/>
          <w:lang w:eastAsia="ru-RU"/>
        </w:rPr>
      </w:pPr>
      <w:hyperlink w:anchor="_Toc127971037" w:history="1">
        <w:r w:rsidR="001472DC" w:rsidRPr="008B5FB0">
          <w:rPr>
            <w:rStyle w:val="a8"/>
            <w:rFonts w:ascii="Times New Roman" w:hAnsi="Times New Roman"/>
            <w:noProof/>
            <w:sz w:val="28"/>
            <w:szCs w:val="28"/>
          </w:rPr>
          <w:t>5.3 Сортування злиттям</w:t>
        </w:r>
        <w:r w:rsidR="001472DC" w:rsidRPr="008B5FB0">
          <w:rPr>
            <w:rFonts w:ascii="Times New Roman" w:hAnsi="Times New Roman"/>
            <w:noProof/>
            <w:webHidden/>
            <w:sz w:val="28"/>
            <w:szCs w:val="28"/>
          </w:rPr>
          <w:tab/>
        </w:r>
        <w:r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_Toc127971037 \h </w:instrText>
        </w:r>
        <w:r w:rsidRPr="008B5FB0">
          <w:rPr>
            <w:rFonts w:ascii="Times New Roman" w:hAnsi="Times New Roman"/>
            <w:noProof/>
            <w:webHidden/>
            <w:sz w:val="28"/>
            <w:szCs w:val="28"/>
          </w:rPr>
        </w:r>
        <w:r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68</w:t>
        </w:r>
        <w:r w:rsidRPr="008B5FB0">
          <w:rPr>
            <w:rFonts w:ascii="Times New Roman" w:hAnsi="Times New Roman"/>
            <w:noProof/>
            <w:webHidden/>
            <w:sz w:val="28"/>
            <w:szCs w:val="28"/>
          </w:rPr>
          <w:fldChar w:fldCharType="end"/>
        </w:r>
      </w:hyperlink>
    </w:p>
    <w:p w:rsidR="001472DC" w:rsidRPr="008B5FB0" w:rsidRDefault="001A08AE">
      <w:pPr>
        <w:pStyle w:val="24"/>
        <w:tabs>
          <w:tab w:val="right" w:leader="dot" w:pos="9628"/>
        </w:tabs>
        <w:rPr>
          <w:rFonts w:ascii="Times New Roman" w:eastAsiaTheme="minorEastAsia" w:hAnsi="Times New Roman"/>
          <w:noProof/>
          <w:sz w:val="28"/>
          <w:szCs w:val="28"/>
          <w:lang w:eastAsia="ru-RU"/>
        </w:rPr>
      </w:pPr>
      <w:hyperlink w:anchor="_Toc127971038" w:history="1">
        <w:r w:rsidR="001472DC" w:rsidRPr="008B5FB0">
          <w:rPr>
            <w:rStyle w:val="a8"/>
            <w:rFonts w:ascii="Times New Roman" w:hAnsi="Times New Roman"/>
            <w:noProof/>
            <w:sz w:val="28"/>
            <w:szCs w:val="28"/>
          </w:rPr>
          <w:t>5.4 Швидке сортування</w:t>
        </w:r>
        <w:r w:rsidR="001472DC" w:rsidRPr="008B5FB0">
          <w:rPr>
            <w:rFonts w:ascii="Times New Roman" w:hAnsi="Times New Roman"/>
            <w:noProof/>
            <w:webHidden/>
            <w:sz w:val="28"/>
            <w:szCs w:val="28"/>
          </w:rPr>
          <w:tab/>
        </w:r>
        <w:r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_Toc127971038 \h </w:instrText>
        </w:r>
        <w:r w:rsidRPr="008B5FB0">
          <w:rPr>
            <w:rFonts w:ascii="Times New Roman" w:hAnsi="Times New Roman"/>
            <w:noProof/>
            <w:webHidden/>
            <w:sz w:val="28"/>
            <w:szCs w:val="28"/>
          </w:rPr>
        </w:r>
        <w:r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71</w:t>
        </w:r>
        <w:r w:rsidRPr="008B5FB0">
          <w:rPr>
            <w:rFonts w:ascii="Times New Roman" w:hAnsi="Times New Roman"/>
            <w:noProof/>
            <w:webHidden/>
            <w:sz w:val="28"/>
            <w:szCs w:val="28"/>
          </w:rPr>
          <w:fldChar w:fldCharType="end"/>
        </w:r>
      </w:hyperlink>
    </w:p>
    <w:p w:rsidR="001472DC" w:rsidRPr="008B5FB0" w:rsidRDefault="001A08AE">
      <w:pPr>
        <w:pStyle w:val="24"/>
        <w:tabs>
          <w:tab w:val="right" w:leader="dot" w:pos="9628"/>
        </w:tabs>
        <w:rPr>
          <w:rFonts w:ascii="Times New Roman" w:eastAsiaTheme="minorEastAsia" w:hAnsi="Times New Roman"/>
          <w:noProof/>
          <w:sz w:val="28"/>
          <w:szCs w:val="28"/>
          <w:lang w:eastAsia="ru-RU"/>
        </w:rPr>
      </w:pPr>
      <w:hyperlink w:anchor="_Toc127971039" w:history="1">
        <w:r w:rsidR="001472DC" w:rsidRPr="008B5FB0">
          <w:rPr>
            <w:rStyle w:val="a8"/>
            <w:rFonts w:ascii="Times New Roman" w:hAnsi="Times New Roman"/>
            <w:noProof/>
            <w:sz w:val="28"/>
            <w:szCs w:val="28"/>
          </w:rPr>
          <w:t>5.5 Обхід бінарного дерева</w:t>
        </w:r>
        <w:r w:rsidR="001472DC" w:rsidRPr="008B5FB0">
          <w:rPr>
            <w:rFonts w:ascii="Times New Roman" w:hAnsi="Times New Roman"/>
            <w:noProof/>
            <w:webHidden/>
            <w:sz w:val="28"/>
            <w:szCs w:val="28"/>
          </w:rPr>
          <w:tab/>
        </w:r>
        <w:r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_Toc127971039 \h </w:instrText>
        </w:r>
        <w:r w:rsidRPr="008B5FB0">
          <w:rPr>
            <w:rFonts w:ascii="Times New Roman" w:hAnsi="Times New Roman"/>
            <w:noProof/>
            <w:webHidden/>
            <w:sz w:val="28"/>
            <w:szCs w:val="28"/>
          </w:rPr>
        </w:r>
        <w:r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75</w:t>
        </w:r>
        <w:r w:rsidRPr="008B5FB0">
          <w:rPr>
            <w:rFonts w:ascii="Times New Roman" w:hAnsi="Times New Roman"/>
            <w:noProof/>
            <w:webHidden/>
            <w:sz w:val="28"/>
            <w:szCs w:val="28"/>
          </w:rPr>
          <w:fldChar w:fldCharType="end"/>
        </w:r>
      </w:hyperlink>
    </w:p>
    <w:p w:rsidR="001472DC" w:rsidRPr="008B5FB0" w:rsidRDefault="001A08AE">
      <w:pPr>
        <w:pStyle w:val="24"/>
        <w:tabs>
          <w:tab w:val="right" w:leader="dot" w:pos="9628"/>
        </w:tabs>
        <w:rPr>
          <w:rFonts w:ascii="Times New Roman" w:eastAsiaTheme="minorEastAsia" w:hAnsi="Times New Roman"/>
          <w:noProof/>
          <w:sz w:val="28"/>
          <w:szCs w:val="28"/>
          <w:lang w:eastAsia="ru-RU"/>
        </w:rPr>
      </w:pPr>
      <w:hyperlink w:anchor="_Toc127971040" w:history="1">
        <w:r w:rsidR="001472DC" w:rsidRPr="008B5FB0">
          <w:rPr>
            <w:rStyle w:val="a8"/>
            <w:rFonts w:ascii="Times New Roman" w:hAnsi="Times New Roman"/>
            <w:noProof/>
            <w:sz w:val="28"/>
            <w:szCs w:val="28"/>
          </w:rPr>
          <w:t>5.6 Множення великих цілих чисел і алгоритм множення матриць Штрассена</w:t>
        </w:r>
        <w:r w:rsidR="001472DC" w:rsidRPr="008B5FB0">
          <w:rPr>
            <w:rFonts w:ascii="Times New Roman" w:hAnsi="Times New Roman"/>
            <w:noProof/>
            <w:webHidden/>
            <w:sz w:val="28"/>
            <w:szCs w:val="28"/>
          </w:rPr>
          <w:tab/>
        </w:r>
        <w:r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_Toc127971040 \h </w:instrText>
        </w:r>
        <w:r w:rsidRPr="008B5FB0">
          <w:rPr>
            <w:rFonts w:ascii="Times New Roman" w:hAnsi="Times New Roman"/>
            <w:noProof/>
            <w:webHidden/>
            <w:sz w:val="28"/>
            <w:szCs w:val="28"/>
          </w:rPr>
        </w:r>
        <w:r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76</w:t>
        </w:r>
        <w:r w:rsidRPr="008B5FB0">
          <w:rPr>
            <w:rFonts w:ascii="Times New Roman" w:hAnsi="Times New Roman"/>
            <w:noProof/>
            <w:webHidden/>
            <w:sz w:val="28"/>
            <w:szCs w:val="28"/>
          </w:rPr>
          <w:fldChar w:fldCharType="end"/>
        </w:r>
      </w:hyperlink>
    </w:p>
    <w:p w:rsidR="001472DC" w:rsidRPr="008B5FB0" w:rsidRDefault="001A08AE">
      <w:pPr>
        <w:pStyle w:val="16"/>
        <w:rPr>
          <w:rFonts w:eastAsiaTheme="minorEastAsia"/>
          <w:shd w:val="clear" w:color="auto" w:fill="auto"/>
          <w:lang w:val="ru-RU" w:eastAsia="ru-RU"/>
        </w:rPr>
      </w:pPr>
      <w:hyperlink w:anchor="_Toc127971041" w:history="1">
        <w:r w:rsidR="001472DC" w:rsidRPr="008B5FB0">
          <w:rPr>
            <w:rStyle w:val="a8"/>
          </w:rPr>
          <w:t>Тема 6 Метод перетворення</w:t>
        </w:r>
        <w:r w:rsidR="001472DC" w:rsidRPr="008B5FB0">
          <w:rPr>
            <w:webHidden/>
          </w:rPr>
          <w:tab/>
        </w:r>
        <w:r w:rsidRPr="008B5FB0">
          <w:rPr>
            <w:webHidden/>
          </w:rPr>
          <w:fldChar w:fldCharType="begin"/>
        </w:r>
        <w:r w:rsidR="001472DC" w:rsidRPr="008B5FB0">
          <w:rPr>
            <w:webHidden/>
          </w:rPr>
          <w:instrText xml:space="preserve"> PAGEREF _Toc127971041 \h </w:instrText>
        </w:r>
        <w:r w:rsidRPr="008B5FB0">
          <w:rPr>
            <w:webHidden/>
          </w:rPr>
        </w:r>
        <w:r w:rsidRPr="008B5FB0">
          <w:rPr>
            <w:webHidden/>
          </w:rPr>
          <w:fldChar w:fldCharType="separate"/>
        </w:r>
        <w:r w:rsidR="0073118C" w:rsidRPr="008B5FB0">
          <w:rPr>
            <w:webHidden/>
          </w:rPr>
          <w:t>81</w:t>
        </w:r>
        <w:r w:rsidRPr="008B5FB0">
          <w:rPr>
            <w:webHidden/>
          </w:rPr>
          <w:fldChar w:fldCharType="end"/>
        </w:r>
      </w:hyperlink>
    </w:p>
    <w:p w:rsidR="001472DC" w:rsidRPr="008B5FB0" w:rsidRDefault="001A08AE">
      <w:pPr>
        <w:pStyle w:val="24"/>
        <w:tabs>
          <w:tab w:val="right" w:leader="dot" w:pos="9628"/>
        </w:tabs>
        <w:rPr>
          <w:rFonts w:ascii="Times New Roman" w:eastAsiaTheme="minorEastAsia" w:hAnsi="Times New Roman"/>
          <w:noProof/>
          <w:sz w:val="28"/>
          <w:szCs w:val="28"/>
          <w:lang w:eastAsia="ru-RU"/>
        </w:rPr>
      </w:pPr>
      <w:hyperlink w:anchor="_Toc127971042" w:history="1">
        <w:r w:rsidR="001472DC" w:rsidRPr="008B5FB0">
          <w:rPr>
            <w:rStyle w:val="a8"/>
            <w:rFonts w:ascii="Times New Roman" w:hAnsi="Times New Roman"/>
            <w:noProof/>
            <w:sz w:val="28"/>
            <w:szCs w:val="28"/>
          </w:rPr>
          <w:t>6.1 Попереднє сортування</w:t>
        </w:r>
        <w:r w:rsidR="001472DC" w:rsidRPr="008B5FB0">
          <w:rPr>
            <w:rFonts w:ascii="Times New Roman" w:hAnsi="Times New Roman"/>
            <w:noProof/>
            <w:webHidden/>
            <w:sz w:val="28"/>
            <w:szCs w:val="28"/>
          </w:rPr>
          <w:tab/>
        </w:r>
        <w:r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_Toc127971042 \h </w:instrText>
        </w:r>
        <w:r w:rsidRPr="008B5FB0">
          <w:rPr>
            <w:rFonts w:ascii="Times New Roman" w:hAnsi="Times New Roman"/>
            <w:noProof/>
            <w:webHidden/>
            <w:sz w:val="28"/>
            <w:szCs w:val="28"/>
          </w:rPr>
        </w:r>
        <w:r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81</w:t>
        </w:r>
        <w:r w:rsidRPr="008B5FB0">
          <w:rPr>
            <w:rFonts w:ascii="Times New Roman" w:hAnsi="Times New Roman"/>
            <w:noProof/>
            <w:webHidden/>
            <w:sz w:val="28"/>
            <w:szCs w:val="28"/>
          </w:rPr>
          <w:fldChar w:fldCharType="end"/>
        </w:r>
      </w:hyperlink>
    </w:p>
    <w:p w:rsidR="001472DC" w:rsidRPr="008B5FB0" w:rsidRDefault="001A08AE">
      <w:pPr>
        <w:pStyle w:val="24"/>
        <w:tabs>
          <w:tab w:val="right" w:leader="dot" w:pos="9628"/>
        </w:tabs>
        <w:rPr>
          <w:rFonts w:ascii="Times New Roman" w:eastAsiaTheme="minorEastAsia" w:hAnsi="Times New Roman"/>
          <w:noProof/>
          <w:sz w:val="28"/>
          <w:szCs w:val="28"/>
          <w:lang w:eastAsia="ru-RU"/>
        </w:rPr>
      </w:pPr>
      <w:hyperlink w:anchor="_Toc127971043" w:history="1">
        <w:r w:rsidR="001472DC" w:rsidRPr="008B5FB0">
          <w:rPr>
            <w:rStyle w:val="a8"/>
            <w:rFonts w:ascii="Times New Roman" w:hAnsi="Times New Roman"/>
            <w:noProof/>
            <w:sz w:val="28"/>
            <w:szCs w:val="28"/>
          </w:rPr>
          <w:t>6.2 Збалансовані дерева пошуку</w:t>
        </w:r>
        <w:r w:rsidR="001472DC" w:rsidRPr="008B5FB0">
          <w:rPr>
            <w:rFonts w:ascii="Times New Roman" w:hAnsi="Times New Roman"/>
            <w:noProof/>
            <w:webHidden/>
            <w:sz w:val="28"/>
            <w:szCs w:val="28"/>
          </w:rPr>
          <w:tab/>
        </w:r>
        <w:r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_Toc127971043 \h </w:instrText>
        </w:r>
        <w:r w:rsidRPr="008B5FB0">
          <w:rPr>
            <w:rFonts w:ascii="Times New Roman" w:hAnsi="Times New Roman"/>
            <w:noProof/>
            <w:webHidden/>
            <w:sz w:val="28"/>
            <w:szCs w:val="28"/>
          </w:rPr>
        </w:r>
        <w:r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85</w:t>
        </w:r>
        <w:r w:rsidRPr="008B5FB0">
          <w:rPr>
            <w:rFonts w:ascii="Times New Roman" w:hAnsi="Times New Roman"/>
            <w:noProof/>
            <w:webHidden/>
            <w:sz w:val="28"/>
            <w:szCs w:val="28"/>
          </w:rPr>
          <w:fldChar w:fldCharType="end"/>
        </w:r>
      </w:hyperlink>
    </w:p>
    <w:p w:rsidR="001472DC" w:rsidRPr="008B5FB0" w:rsidRDefault="001A08AE">
      <w:pPr>
        <w:pStyle w:val="24"/>
        <w:tabs>
          <w:tab w:val="right" w:leader="dot" w:pos="9628"/>
        </w:tabs>
        <w:rPr>
          <w:rFonts w:ascii="Times New Roman" w:eastAsiaTheme="minorEastAsia" w:hAnsi="Times New Roman"/>
          <w:noProof/>
          <w:sz w:val="28"/>
          <w:szCs w:val="28"/>
          <w:lang w:eastAsia="ru-RU"/>
        </w:rPr>
      </w:pPr>
      <w:hyperlink w:anchor="_Toc127971044" w:history="1">
        <w:r w:rsidR="001472DC" w:rsidRPr="008B5FB0">
          <w:rPr>
            <w:rStyle w:val="a8"/>
            <w:rFonts w:ascii="Times New Roman" w:hAnsi="Times New Roman"/>
            <w:noProof/>
            <w:sz w:val="28"/>
            <w:szCs w:val="28"/>
          </w:rPr>
          <w:t>6.3 Піраміди й пірамідальне сортування</w:t>
        </w:r>
        <w:r w:rsidR="001472DC" w:rsidRPr="008B5FB0">
          <w:rPr>
            <w:rFonts w:ascii="Times New Roman" w:hAnsi="Times New Roman"/>
            <w:noProof/>
            <w:webHidden/>
            <w:sz w:val="28"/>
            <w:szCs w:val="28"/>
          </w:rPr>
          <w:tab/>
        </w:r>
        <w:r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_Toc127971044 \h </w:instrText>
        </w:r>
        <w:r w:rsidRPr="008B5FB0">
          <w:rPr>
            <w:rFonts w:ascii="Times New Roman" w:hAnsi="Times New Roman"/>
            <w:noProof/>
            <w:webHidden/>
            <w:sz w:val="28"/>
            <w:szCs w:val="28"/>
          </w:rPr>
        </w:r>
        <w:r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90</w:t>
        </w:r>
        <w:r w:rsidRPr="008B5FB0">
          <w:rPr>
            <w:rFonts w:ascii="Times New Roman" w:hAnsi="Times New Roman"/>
            <w:noProof/>
            <w:webHidden/>
            <w:sz w:val="28"/>
            <w:szCs w:val="28"/>
          </w:rPr>
          <w:fldChar w:fldCharType="end"/>
        </w:r>
      </w:hyperlink>
    </w:p>
    <w:p w:rsidR="001472DC" w:rsidRPr="008B5FB0" w:rsidRDefault="001A08AE">
      <w:pPr>
        <w:pStyle w:val="24"/>
        <w:tabs>
          <w:tab w:val="right" w:leader="dot" w:pos="9628"/>
        </w:tabs>
        <w:rPr>
          <w:rFonts w:ascii="Times New Roman" w:eastAsiaTheme="minorEastAsia" w:hAnsi="Times New Roman"/>
          <w:noProof/>
          <w:sz w:val="28"/>
          <w:szCs w:val="28"/>
          <w:lang w:eastAsia="ru-RU"/>
        </w:rPr>
      </w:pPr>
      <w:hyperlink w:anchor="_Toc127971045" w:history="1">
        <w:r w:rsidR="001472DC" w:rsidRPr="008B5FB0">
          <w:rPr>
            <w:rStyle w:val="a8"/>
            <w:rFonts w:ascii="Times New Roman" w:hAnsi="Times New Roman"/>
            <w:iCs/>
            <w:noProof/>
            <w:sz w:val="28"/>
            <w:szCs w:val="28"/>
          </w:rPr>
          <w:t>6.4</w:t>
        </w:r>
        <w:r w:rsidR="001472DC" w:rsidRPr="008B5FB0">
          <w:rPr>
            <w:rStyle w:val="a8"/>
            <w:rFonts w:ascii="Times New Roman" w:hAnsi="Times New Roman"/>
            <w:i/>
            <w:noProof/>
            <w:sz w:val="28"/>
            <w:szCs w:val="28"/>
          </w:rPr>
          <w:t xml:space="preserve"> </w:t>
        </w:r>
        <w:r w:rsidR="001472DC" w:rsidRPr="008B5FB0">
          <w:rPr>
            <w:rStyle w:val="a8"/>
            <w:rFonts w:ascii="Times New Roman" w:hAnsi="Times New Roman"/>
            <w:noProof/>
            <w:sz w:val="28"/>
            <w:szCs w:val="28"/>
          </w:rPr>
          <w:t>Сортування вставкою</w:t>
        </w:r>
        <w:r w:rsidR="001472DC" w:rsidRPr="008B5FB0">
          <w:rPr>
            <w:rFonts w:ascii="Times New Roman" w:hAnsi="Times New Roman"/>
            <w:noProof/>
            <w:webHidden/>
            <w:sz w:val="28"/>
            <w:szCs w:val="28"/>
          </w:rPr>
          <w:tab/>
        </w:r>
        <w:r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_Toc127971045 \h </w:instrText>
        </w:r>
        <w:r w:rsidRPr="008B5FB0">
          <w:rPr>
            <w:rFonts w:ascii="Times New Roman" w:hAnsi="Times New Roman"/>
            <w:noProof/>
            <w:webHidden/>
            <w:sz w:val="28"/>
            <w:szCs w:val="28"/>
          </w:rPr>
        </w:r>
        <w:r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99</w:t>
        </w:r>
        <w:r w:rsidRPr="008B5FB0">
          <w:rPr>
            <w:rFonts w:ascii="Times New Roman" w:hAnsi="Times New Roman"/>
            <w:noProof/>
            <w:webHidden/>
            <w:sz w:val="28"/>
            <w:szCs w:val="28"/>
          </w:rPr>
          <w:fldChar w:fldCharType="end"/>
        </w:r>
      </w:hyperlink>
    </w:p>
    <w:p w:rsidR="001472DC" w:rsidRPr="008B5FB0" w:rsidRDefault="001A08AE">
      <w:pPr>
        <w:pStyle w:val="16"/>
        <w:rPr>
          <w:rFonts w:eastAsiaTheme="minorEastAsia"/>
          <w:shd w:val="clear" w:color="auto" w:fill="auto"/>
          <w:lang w:val="ru-RU" w:eastAsia="ru-RU"/>
        </w:rPr>
      </w:pPr>
      <w:hyperlink w:anchor="_Toc127971046" w:history="1">
        <w:r w:rsidR="001472DC" w:rsidRPr="008B5FB0">
          <w:rPr>
            <w:rStyle w:val="a8"/>
          </w:rPr>
          <w:t>Тема 7 Динамічне програмування</w:t>
        </w:r>
        <w:r w:rsidR="001472DC" w:rsidRPr="008B5FB0">
          <w:rPr>
            <w:webHidden/>
          </w:rPr>
          <w:tab/>
        </w:r>
        <w:r w:rsidRPr="008B5FB0">
          <w:rPr>
            <w:webHidden/>
          </w:rPr>
          <w:fldChar w:fldCharType="begin"/>
        </w:r>
        <w:r w:rsidR="001472DC" w:rsidRPr="008B5FB0">
          <w:rPr>
            <w:webHidden/>
          </w:rPr>
          <w:instrText xml:space="preserve"> PAGEREF _Toc127971046 \h </w:instrText>
        </w:r>
        <w:r w:rsidRPr="008B5FB0">
          <w:rPr>
            <w:webHidden/>
          </w:rPr>
        </w:r>
        <w:r w:rsidRPr="008B5FB0">
          <w:rPr>
            <w:webHidden/>
          </w:rPr>
          <w:fldChar w:fldCharType="separate"/>
        </w:r>
        <w:r w:rsidR="0073118C" w:rsidRPr="008B5FB0">
          <w:rPr>
            <w:webHidden/>
          </w:rPr>
          <w:t>103</w:t>
        </w:r>
        <w:r w:rsidRPr="008B5FB0">
          <w:rPr>
            <w:webHidden/>
          </w:rPr>
          <w:fldChar w:fldCharType="end"/>
        </w:r>
      </w:hyperlink>
    </w:p>
    <w:p w:rsidR="001472DC" w:rsidRPr="008B5FB0" w:rsidRDefault="001A08AE">
      <w:pPr>
        <w:pStyle w:val="24"/>
        <w:tabs>
          <w:tab w:val="right" w:leader="dot" w:pos="9628"/>
        </w:tabs>
        <w:rPr>
          <w:rFonts w:ascii="Times New Roman" w:eastAsiaTheme="minorEastAsia" w:hAnsi="Times New Roman"/>
          <w:noProof/>
          <w:sz w:val="28"/>
          <w:szCs w:val="28"/>
          <w:lang w:eastAsia="ru-RU"/>
        </w:rPr>
      </w:pPr>
      <w:hyperlink w:anchor="_Toc127971047" w:history="1">
        <w:r w:rsidR="001472DC" w:rsidRPr="008B5FB0">
          <w:rPr>
            <w:rStyle w:val="a8"/>
            <w:rFonts w:ascii="Times New Roman" w:hAnsi="Times New Roman"/>
            <w:noProof/>
            <w:sz w:val="28"/>
            <w:szCs w:val="28"/>
          </w:rPr>
          <w:t>7.1 Основи динамічного програмування</w:t>
        </w:r>
        <w:r w:rsidR="001472DC" w:rsidRPr="008B5FB0">
          <w:rPr>
            <w:rFonts w:ascii="Times New Roman" w:hAnsi="Times New Roman"/>
            <w:noProof/>
            <w:webHidden/>
            <w:sz w:val="28"/>
            <w:szCs w:val="28"/>
          </w:rPr>
          <w:tab/>
        </w:r>
        <w:r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_Toc127971047 \h </w:instrText>
        </w:r>
        <w:r w:rsidRPr="008B5FB0">
          <w:rPr>
            <w:rFonts w:ascii="Times New Roman" w:hAnsi="Times New Roman"/>
            <w:noProof/>
            <w:webHidden/>
            <w:sz w:val="28"/>
            <w:szCs w:val="28"/>
          </w:rPr>
        </w:r>
        <w:r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103</w:t>
        </w:r>
        <w:r w:rsidRPr="008B5FB0">
          <w:rPr>
            <w:rFonts w:ascii="Times New Roman" w:hAnsi="Times New Roman"/>
            <w:noProof/>
            <w:webHidden/>
            <w:sz w:val="28"/>
            <w:szCs w:val="28"/>
          </w:rPr>
          <w:fldChar w:fldCharType="end"/>
        </w:r>
      </w:hyperlink>
    </w:p>
    <w:p w:rsidR="001472DC" w:rsidRPr="008B5FB0" w:rsidRDefault="001A08AE">
      <w:pPr>
        <w:pStyle w:val="24"/>
        <w:tabs>
          <w:tab w:val="right" w:leader="dot" w:pos="9628"/>
        </w:tabs>
        <w:rPr>
          <w:rFonts w:ascii="Times New Roman" w:eastAsiaTheme="minorEastAsia" w:hAnsi="Times New Roman"/>
          <w:noProof/>
          <w:sz w:val="28"/>
          <w:szCs w:val="28"/>
          <w:lang w:eastAsia="ru-RU"/>
        </w:rPr>
      </w:pPr>
      <w:hyperlink w:anchor="_Toc127971048" w:history="1">
        <w:r w:rsidR="001472DC" w:rsidRPr="008B5FB0">
          <w:rPr>
            <w:rStyle w:val="a8"/>
            <w:rFonts w:ascii="Times New Roman" w:hAnsi="Times New Roman"/>
            <w:noProof/>
            <w:sz w:val="28"/>
            <w:szCs w:val="28"/>
          </w:rPr>
          <w:t>7.2 Обчислення біноміальних коефіцієнтів</w:t>
        </w:r>
        <w:r w:rsidR="001472DC" w:rsidRPr="008B5FB0">
          <w:rPr>
            <w:rFonts w:ascii="Times New Roman" w:hAnsi="Times New Roman"/>
            <w:noProof/>
            <w:webHidden/>
            <w:sz w:val="28"/>
            <w:szCs w:val="28"/>
          </w:rPr>
          <w:tab/>
        </w:r>
        <w:r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_Toc127971048 \h </w:instrText>
        </w:r>
        <w:r w:rsidRPr="008B5FB0">
          <w:rPr>
            <w:rFonts w:ascii="Times New Roman" w:hAnsi="Times New Roman"/>
            <w:noProof/>
            <w:webHidden/>
            <w:sz w:val="28"/>
            <w:szCs w:val="28"/>
          </w:rPr>
        </w:r>
        <w:r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104</w:t>
        </w:r>
        <w:r w:rsidRPr="008B5FB0">
          <w:rPr>
            <w:rFonts w:ascii="Times New Roman" w:hAnsi="Times New Roman"/>
            <w:noProof/>
            <w:webHidden/>
            <w:sz w:val="28"/>
            <w:szCs w:val="28"/>
          </w:rPr>
          <w:fldChar w:fldCharType="end"/>
        </w:r>
      </w:hyperlink>
    </w:p>
    <w:p w:rsidR="001472DC" w:rsidRPr="008B5FB0" w:rsidRDefault="001A08AE">
      <w:pPr>
        <w:pStyle w:val="24"/>
        <w:tabs>
          <w:tab w:val="right" w:leader="dot" w:pos="9628"/>
        </w:tabs>
        <w:rPr>
          <w:rFonts w:ascii="Times New Roman" w:eastAsiaTheme="minorEastAsia" w:hAnsi="Times New Roman"/>
          <w:noProof/>
          <w:sz w:val="28"/>
          <w:szCs w:val="28"/>
          <w:lang w:eastAsia="ru-RU"/>
        </w:rPr>
      </w:pPr>
      <w:hyperlink w:anchor="_Toc127971049" w:history="1">
        <w:r w:rsidR="001472DC" w:rsidRPr="008B5FB0">
          <w:rPr>
            <w:rStyle w:val="a8"/>
            <w:rFonts w:ascii="Times New Roman" w:hAnsi="Times New Roman"/>
            <w:noProof/>
            <w:sz w:val="28"/>
            <w:szCs w:val="28"/>
          </w:rPr>
          <w:t>7.3 Найдовша спільна підпослідовність</w:t>
        </w:r>
        <w:r w:rsidR="001472DC" w:rsidRPr="008B5FB0">
          <w:rPr>
            <w:rFonts w:ascii="Times New Roman" w:hAnsi="Times New Roman"/>
            <w:noProof/>
            <w:webHidden/>
            <w:sz w:val="28"/>
            <w:szCs w:val="28"/>
          </w:rPr>
          <w:tab/>
        </w:r>
        <w:r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_Toc127971049 \h </w:instrText>
        </w:r>
        <w:r w:rsidRPr="008B5FB0">
          <w:rPr>
            <w:rFonts w:ascii="Times New Roman" w:hAnsi="Times New Roman"/>
            <w:noProof/>
            <w:webHidden/>
            <w:sz w:val="28"/>
            <w:szCs w:val="28"/>
          </w:rPr>
        </w:r>
        <w:r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105</w:t>
        </w:r>
        <w:r w:rsidRPr="008B5FB0">
          <w:rPr>
            <w:rFonts w:ascii="Times New Roman" w:hAnsi="Times New Roman"/>
            <w:noProof/>
            <w:webHidden/>
            <w:sz w:val="28"/>
            <w:szCs w:val="28"/>
          </w:rPr>
          <w:fldChar w:fldCharType="end"/>
        </w:r>
      </w:hyperlink>
    </w:p>
    <w:p w:rsidR="001472DC" w:rsidRPr="008B5FB0" w:rsidRDefault="001A08AE">
      <w:pPr>
        <w:pStyle w:val="24"/>
        <w:tabs>
          <w:tab w:val="right" w:leader="dot" w:pos="9628"/>
        </w:tabs>
        <w:rPr>
          <w:rFonts w:ascii="Times New Roman" w:eastAsiaTheme="minorEastAsia" w:hAnsi="Times New Roman"/>
          <w:noProof/>
          <w:sz w:val="28"/>
          <w:szCs w:val="28"/>
          <w:lang w:eastAsia="ru-RU"/>
        </w:rPr>
      </w:pPr>
      <w:hyperlink w:anchor="_Toc127971050" w:history="1">
        <w:r w:rsidR="001472DC" w:rsidRPr="008B5FB0">
          <w:rPr>
            <w:rStyle w:val="a8"/>
            <w:rFonts w:ascii="Times New Roman" w:hAnsi="Times New Roman"/>
            <w:noProof/>
            <w:sz w:val="28"/>
            <w:szCs w:val="28"/>
          </w:rPr>
          <w:t>7.4 Алгоритм Флойда</w:t>
        </w:r>
        <w:r w:rsidR="001472DC" w:rsidRPr="008B5FB0">
          <w:rPr>
            <w:rFonts w:ascii="Times New Roman" w:hAnsi="Times New Roman"/>
            <w:noProof/>
            <w:webHidden/>
            <w:sz w:val="28"/>
            <w:szCs w:val="28"/>
          </w:rPr>
          <w:tab/>
        </w:r>
        <w:r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_Toc127971050 \h </w:instrText>
        </w:r>
        <w:r w:rsidRPr="008B5FB0">
          <w:rPr>
            <w:rFonts w:ascii="Times New Roman" w:hAnsi="Times New Roman"/>
            <w:noProof/>
            <w:webHidden/>
            <w:sz w:val="28"/>
            <w:szCs w:val="28"/>
          </w:rPr>
        </w:r>
        <w:r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107</w:t>
        </w:r>
        <w:r w:rsidRPr="008B5FB0">
          <w:rPr>
            <w:rFonts w:ascii="Times New Roman" w:hAnsi="Times New Roman"/>
            <w:noProof/>
            <w:webHidden/>
            <w:sz w:val="28"/>
            <w:szCs w:val="28"/>
          </w:rPr>
          <w:fldChar w:fldCharType="end"/>
        </w:r>
      </w:hyperlink>
    </w:p>
    <w:p w:rsidR="001472DC" w:rsidRPr="008B5FB0" w:rsidRDefault="001A08AE">
      <w:pPr>
        <w:pStyle w:val="16"/>
        <w:rPr>
          <w:rFonts w:eastAsiaTheme="minorEastAsia"/>
          <w:shd w:val="clear" w:color="auto" w:fill="auto"/>
          <w:lang w:val="ru-RU" w:eastAsia="ru-RU"/>
        </w:rPr>
      </w:pPr>
      <w:hyperlink w:anchor="_Toc127971051" w:history="1">
        <w:r w:rsidR="001472DC" w:rsidRPr="008B5FB0">
          <w:rPr>
            <w:rStyle w:val="a8"/>
          </w:rPr>
          <w:t>Тема 8 Жадібні алгоритми</w:t>
        </w:r>
        <w:r w:rsidR="001472DC" w:rsidRPr="008B5FB0">
          <w:rPr>
            <w:webHidden/>
          </w:rPr>
          <w:tab/>
        </w:r>
        <w:r w:rsidRPr="008B5FB0">
          <w:rPr>
            <w:webHidden/>
          </w:rPr>
          <w:fldChar w:fldCharType="begin"/>
        </w:r>
        <w:r w:rsidR="001472DC" w:rsidRPr="008B5FB0">
          <w:rPr>
            <w:webHidden/>
          </w:rPr>
          <w:instrText xml:space="preserve"> PAGEREF _Toc127971051 \h </w:instrText>
        </w:r>
        <w:r w:rsidRPr="008B5FB0">
          <w:rPr>
            <w:webHidden/>
          </w:rPr>
        </w:r>
        <w:r w:rsidRPr="008B5FB0">
          <w:rPr>
            <w:webHidden/>
          </w:rPr>
          <w:fldChar w:fldCharType="separate"/>
        </w:r>
        <w:r w:rsidR="0073118C" w:rsidRPr="008B5FB0">
          <w:rPr>
            <w:webHidden/>
          </w:rPr>
          <w:t>112</w:t>
        </w:r>
        <w:r w:rsidRPr="008B5FB0">
          <w:rPr>
            <w:webHidden/>
          </w:rPr>
          <w:fldChar w:fldCharType="end"/>
        </w:r>
      </w:hyperlink>
    </w:p>
    <w:p w:rsidR="001472DC" w:rsidRPr="008B5FB0" w:rsidRDefault="001A08AE">
      <w:pPr>
        <w:pStyle w:val="24"/>
        <w:tabs>
          <w:tab w:val="right" w:leader="dot" w:pos="9628"/>
        </w:tabs>
        <w:rPr>
          <w:rFonts w:ascii="Times New Roman" w:eastAsiaTheme="minorEastAsia" w:hAnsi="Times New Roman"/>
          <w:noProof/>
          <w:sz w:val="28"/>
          <w:szCs w:val="28"/>
          <w:lang w:eastAsia="ru-RU"/>
        </w:rPr>
      </w:pPr>
      <w:hyperlink w:anchor="_Toc127971052" w:history="1">
        <w:r w:rsidR="001472DC" w:rsidRPr="008B5FB0">
          <w:rPr>
            <w:rStyle w:val="a8"/>
            <w:rFonts w:ascii="Times New Roman" w:hAnsi="Times New Roman"/>
            <w:noProof/>
            <w:sz w:val="28"/>
            <w:szCs w:val="28"/>
          </w:rPr>
          <w:t>8.1 Основи жадібних алгоритмів</w:t>
        </w:r>
        <w:r w:rsidR="001472DC" w:rsidRPr="008B5FB0">
          <w:rPr>
            <w:rFonts w:ascii="Times New Roman" w:hAnsi="Times New Roman"/>
            <w:noProof/>
            <w:webHidden/>
            <w:sz w:val="28"/>
            <w:szCs w:val="28"/>
          </w:rPr>
          <w:tab/>
        </w:r>
        <w:r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_Toc127971052 \h </w:instrText>
        </w:r>
        <w:r w:rsidRPr="008B5FB0">
          <w:rPr>
            <w:rFonts w:ascii="Times New Roman" w:hAnsi="Times New Roman"/>
            <w:noProof/>
            <w:webHidden/>
            <w:sz w:val="28"/>
            <w:szCs w:val="28"/>
          </w:rPr>
        </w:r>
        <w:r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112</w:t>
        </w:r>
        <w:r w:rsidRPr="008B5FB0">
          <w:rPr>
            <w:rFonts w:ascii="Times New Roman" w:hAnsi="Times New Roman"/>
            <w:noProof/>
            <w:webHidden/>
            <w:sz w:val="28"/>
            <w:szCs w:val="28"/>
          </w:rPr>
          <w:fldChar w:fldCharType="end"/>
        </w:r>
      </w:hyperlink>
    </w:p>
    <w:p w:rsidR="001472DC" w:rsidRPr="008B5FB0" w:rsidRDefault="001A08AE">
      <w:pPr>
        <w:pStyle w:val="24"/>
        <w:tabs>
          <w:tab w:val="right" w:leader="dot" w:pos="9628"/>
        </w:tabs>
        <w:rPr>
          <w:rFonts w:ascii="Times New Roman" w:eastAsiaTheme="minorEastAsia" w:hAnsi="Times New Roman"/>
          <w:noProof/>
          <w:sz w:val="28"/>
          <w:szCs w:val="28"/>
          <w:lang w:eastAsia="ru-RU"/>
        </w:rPr>
      </w:pPr>
      <w:hyperlink w:anchor="_Toc127971053" w:history="1">
        <w:r w:rsidR="001472DC" w:rsidRPr="008B5FB0">
          <w:rPr>
            <w:rStyle w:val="a8"/>
            <w:rFonts w:ascii="Times New Roman" w:hAnsi="Times New Roman"/>
            <w:noProof/>
            <w:sz w:val="28"/>
            <w:szCs w:val="28"/>
          </w:rPr>
          <w:t>8.2 Алгоритм Гафмена</w:t>
        </w:r>
        <w:r w:rsidR="001472DC" w:rsidRPr="008B5FB0">
          <w:rPr>
            <w:rFonts w:ascii="Times New Roman" w:hAnsi="Times New Roman"/>
            <w:noProof/>
            <w:webHidden/>
            <w:sz w:val="28"/>
            <w:szCs w:val="28"/>
          </w:rPr>
          <w:tab/>
        </w:r>
        <w:r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_Toc127971053 \h </w:instrText>
        </w:r>
        <w:r w:rsidRPr="008B5FB0">
          <w:rPr>
            <w:rFonts w:ascii="Times New Roman" w:hAnsi="Times New Roman"/>
            <w:noProof/>
            <w:webHidden/>
            <w:sz w:val="28"/>
            <w:szCs w:val="28"/>
          </w:rPr>
        </w:r>
        <w:r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112</w:t>
        </w:r>
        <w:r w:rsidRPr="008B5FB0">
          <w:rPr>
            <w:rFonts w:ascii="Times New Roman" w:hAnsi="Times New Roman"/>
            <w:noProof/>
            <w:webHidden/>
            <w:sz w:val="28"/>
            <w:szCs w:val="28"/>
          </w:rPr>
          <w:fldChar w:fldCharType="end"/>
        </w:r>
      </w:hyperlink>
    </w:p>
    <w:p w:rsidR="001472DC" w:rsidRPr="008B5FB0" w:rsidRDefault="001A08AE">
      <w:pPr>
        <w:pStyle w:val="16"/>
        <w:rPr>
          <w:rFonts w:eastAsiaTheme="minorEastAsia"/>
          <w:shd w:val="clear" w:color="auto" w:fill="auto"/>
          <w:lang w:val="ru-RU" w:eastAsia="ru-RU"/>
        </w:rPr>
      </w:pPr>
      <w:hyperlink w:anchor="_Toc127971054" w:history="1">
        <w:r w:rsidR="001472DC" w:rsidRPr="008B5FB0">
          <w:rPr>
            <w:rStyle w:val="a8"/>
          </w:rPr>
          <w:t>Тема 9 Евристичні алгоритми</w:t>
        </w:r>
        <w:r w:rsidR="001472DC" w:rsidRPr="008B5FB0">
          <w:rPr>
            <w:webHidden/>
          </w:rPr>
          <w:tab/>
        </w:r>
        <w:r w:rsidRPr="008B5FB0">
          <w:rPr>
            <w:webHidden/>
          </w:rPr>
          <w:fldChar w:fldCharType="begin"/>
        </w:r>
        <w:r w:rsidR="001472DC" w:rsidRPr="008B5FB0">
          <w:rPr>
            <w:webHidden/>
          </w:rPr>
          <w:instrText xml:space="preserve"> PAGEREF _Toc127971054 \h </w:instrText>
        </w:r>
        <w:r w:rsidRPr="008B5FB0">
          <w:rPr>
            <w:webHidden/>
          </w:rPr>
        </w:r>
        <w:r w:rsidRPr="008B5FB0">
          <w:rPr>
            <w:webHidden/>
          </w:rPr>
          <w:fldChar w:fldCharType="separate"/>
        </w:r>
        <w:r w:rsidR="0073118C" w:rsidRPr="008B5FB0">
          <w:rPr>
            <w:webHidden/>
          </w:rPr>
          <w:t>116</w:t>
        </w:r>
        <w:r w:rsidRPr="008B5FB0">
          <w:rPr>
            <w:webHidden/>
          </w:rPr>
          <w:fldChar w:fldCharType="end"/>
        </w:r>
      </w:hyperlink>
    </w:p>
    <w:p w:rsidR="001472DC" w:rsidRPr="008B5FB0" w:rsidRDefault="001A08AE">
      <w:pPr>
        <w:pStyle w:val="24"/>
        <w:tabs>
          <w:tab w:val="right" w:leader="dot" w:pos="9628"/>
        </w:tabs>
        <w:rPr>
          <w:rFonts w:ascii="Times New Roman" w:eastAsiaTheme="minorEastAsia" w:hAnsi="Times New Roman"/>
          <w:noProof/>
          <w:sz w:val="28"/>
          <w:szCs w:val="28"/>
          <w:lang w:eastAsia="ru-RU"/>
        </w:rPr>
      </w:pPr>
      <w:hyperlink w:anchor="_Toc127971055" w:history="1">
        <w:r w:rsidR="001472DC" w:rsidRPr="008B5FB0">
          <w:rPr>
            <w:rStyle w:val="a8"/>
            <w:rFonts w:ascii="Times New Roman" w:hAnsi="Times New Roman"/>
            <w:noProof/>
            <w:sz w:val="28"/>
            <w:szCs w:val="28"/>
          </w:rPr>
          <w:t>9.1 Поняття евристичних алгоритмів</w:t>
        </w:r>
        <w:r w:rsidR="001472DC" w:rsidRPr="008B5FB0">
          <w:rPr>
            <w:rFonts w:ascii="Times New Roman" w:hAnsi="Times New Roman"/>
            <w:noProof/>
            <w:webHidden/>
            <w:sz w:val="28"/>
            <w:szCs w:val="28"/>
          </w:rPr>
          <w:tab/>
        </w:r>
        <w:r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_Toc127971055 \h </w:instrText>
        </w:r>
        <w:r w:rsidRPr="008B5FB0">
          <w:rPr>
            <w:rFonts w:ascii="Times New Roman" w:hAnsi="Times New Roman"/>
            <w:noProof/>
            <w:webHidden/>
            <w:sz w:val="28"/>
            <w:szCs w:val="28"/>
          </w:rPr>
        </w:r>
        <w:r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116</w:t>
        </w:r>
        <w:r w:rsidRPr="008B5FB0">
          <w:rPr>
            <w:rFonts w:ascii="Times New Roman" w:hAnsi="Times New Roman"/>
            <w:noProof/>
            <w:webHidden/>
            <w:sz w:val="28"/>
            <w:szCs w:val="28"/>
          </w:rPr>
          <w:fldChar w:fldCharType="end"/>
        </w:r>
      </w:hyperlink>
    </w:p>
    <w:p w:rsidR="001472DC" w:rsidRPr="008B5FB0" w:rsidRDefault="001A08AE">
      <w:pPr>
        <w:pStyle w:val="24"/>
        <w:tabs>
          <w:tab w:val="right" w:leader="dot" w:pos="9628"/>
        </w:tabs>
        <w:rPr>
          <w:rFonts w:ascii="Times New Roman" w:eastAsiaTheme="minorEastAsia" w:hAnsi="Times New Roman"/>
          <w:noProof/>
          <w:sz w:val="28"/>
          <w:szCs w:val="28"/>
          <w:lang w:eastAsia="ru-RU"/>
        </w:rPr>
      </w:pPr>
      <w:hyperlink w:anchor="_Toc127971056" w:history="1">
        <w:r w:rsidR="001472DC" w:rsidRPr="008B5FB0">
          <w:rPr>
            <w:rStyle w:val="a8"/>
            <w:rFonts w:ascii="Times New Roman" w:hAnsi="Times New Roman"/>
            <w:noProof/>
            <w:sz w:val="28"/>
            <w:szCs w:val="28"/>
          </w:rPr>
          <w:t>9.2 Генетичні алгоритми</w:t>
        </w:r>
        <w:r w:rsidR="001472DC" w:rsidRPr="008B5FB0">
          <w:rPr>
            <w:rFonts w:ascii="Times New Roman" w:hAnsi="Times New Roman"/>
            <w:noProof/>
            <w:webHidden/>
            <w:sz w:val="28"/>
            <w:szCs w:val="28"/>
          </w:rPr>
          <w:tab/>
        </w:r>
        <w:r w:rsidRPr="008B5FB0">
          <w:rPr>
            <w:rFonts w:ascii="Times New Roman" w:hAnsi="Times New Roman"/>
            <w:noProof/>
            <w:webHidden/>
            <w:sz w:val="28"/>
            <w:szCs w:val="28"/>
          </w:rPr>
          <w:fldChar w:fldCharType="begin"/>
        </w:r>
        <w:r w:rsidR="001472DC" w:rsidRPr="008B5FB0">
          <w:rPr>
            <w:rFonts w:ascii="Times New Roman" w:hAnsi="Times New Roman"/>
            <w:noProof/>
            <w:webHidden/>
            <w:sz w:val="28"/>
            <w:szCs w:val="28"/>
          </w:rPr>
          <w:instrText xml:space="preserve"> PAGEREF _Toc127971056 \h </w:instrText>
        </w:r>
        <w:r w:rsidRPr="008B5FB0">
          <w:rPr>
            <w:rFonts w:ascii="Times New Roman" w:hAnsi="Times New Roman"/>
            <w:noProof/>
            <w:webHidden/>
            <w:sz w:val="28"/>
            <w:szCs w:val="28"/>
          </w:rPr>
        </w:r>
        <w:r w:rsidRPr="008B5FB0">
          <w:rPr>
            <w:rFonts w:ascii="Times New Roman" w:hAnsi="Times New Roman"/>
            <w:noProof/>
            <w:webHidden/>
            <w:sz w:val="28"/>
            <w:szCs w:val="28"/>
          </w:rPr>
          <w:fldChar w:fldCharType="separate"/>
        </w:r>
        <w:r w:rsidR="0073118C" w:rsidRPr="008B5FB0">
          <w:rPr>
            <w:rFonts w:ascii="Times New Roman" w:hAnsi="Times New Roman"/>
            <w:noProof/>
            <w:webHidden/>
            <w:sz w:val="28"/>
            <w:szCs w:val="28"/>
          </w:rPr>
          <w:t>116</w:t>
        </w:r>
        <w:r w:rsidRPr="008B5FB0">
          <w:rPr>
            <w:rFonts w:ascii="Times New Roman" w:hAnsi="Times New Roman"/>
            <w:noProof/>
            <w:webHidden/>
            <w:sz w:val="28"/>
            <w:szCs w:val="28"/>
          </w:rPr>
          <w:fldChar w:fldCharType="end"/>
        </w:r>
      </w:hyperlink>
    </w:p>
    <w:p w:rsidR="001472DC" w:rsidRPr="008B5FB0" w:rsidRDefault="001A08AE">
      <w:pPr>
        <w:pStyle w:val="16"/>
        <w:rPr>
          <w:rFonts w:eastAsiaTheme="minorEastAsia"/>
          <w:shd w:val="clear" w:color="auto" w:fill="auto"/>
          <w:lang w:val="ru-RU" w:eastAsia="ru-RU"/>
        </w:rPr>
      </w:pPr>
      <w:hyperlink w:anchor="_Toc127971057" w:history="1">
        <w:r w:rsidR="001472DC" w:rsidRPr="008B5FB0">
          <w:rPr>
            <w:rStyle w:val="a8"/>
          </w:rPr>
          <w:t>Приклади індивідуальних завдань</w:t>
        </w:r>
        <w:r w:rsidR="001472DC" w:rsidRPr="008B5FB0">
          <w:rPr>
            <w:webHidden/>
          </w:rPr>
          <w:tab/>
        </w:r>
        <w:r w:rsidRPr="008B5FB0">
          <w:rPr>
            <w:webHidden/>
          </w:rPr>
          <w:fldChar w:fldCharType="begin"/>
        </w:r>
        <w:r w:rsidR="001472DC" w:rsidRPr="008B5FB0">
          <w:rPr>
            <w:webHidden/>
          </w:rPr>
          <w:instrText xml:space="preserve"> PAGEREF _Toc127971057 \h </w:instrText>
        </w:r>
        <w:r w:rsidRPr="008B5FB0">
          <w:rPr>
            <w:webHidden/>
          </w:rPr>
        </w:r>
        <w:r w:rsidRPr="008B5FB0">
          <w:rPr>
            <w:webHidden/>
          </w:rPr>
          <w:fldChar w:fldCharType="separate"/>
        </w:r>
        <w:r w:rsidR="0073118C" w:rsidRPr="008B5FB0">
          <w:rPr>
            <w:webHidden/>
          </w:rPr>
          <w:t>124</w:t>
        </w:r>
        <w:r w:rsidRPr="008B5FB0">
          <w:rPr>
            <w:webHidden/>
          </w:rPr>
          <w:fldChar w:fldCharType="end"/>
        </w:r>
      </w:hyperlink>
    </w:p>
    <w:p w:rsidR="001472DC" w:rsidRPr="008B5FB0" w:rsidRDefault="001A08AE">
      <w:pPr>
        <w:pStyle w:val="16"/>
        <w:rPr>
          <w:rFonts w:asciiTheme="minorHAnsi" w:eastAsiaTheme="minorEastAsia" w:hAnsiTheme="minorHAnsi" w:cstheme="minorBidi"/>
          <w:sz w:val="22"/>
          <w:szCs w:val="22"/>
          <w:shd w:val="clear" w:color="auto" w:fill="auto"/>
          <w:lang w:val="ru-RU" w:eastAsia="ru-RU"/>
        </w:rPr>
      </w:pPr>
      <w:hyperlink w:anchor="_Toc127971058" w:history="1">
        <w:r w:rsidR="001472DC" w:rsidRPr="008B5FB0">
          <w:rPr>
            <w:rStyle w:val="a8"/>
          </w:rPr>
          <w:t>РЕКОМЕНДОВАНА ЛІТЕРАТУРА</w:t>
        </w:r>
        <w:r w:rsidR="001472DC" w:rsidRPr="008B5FB0">
          <w:rPr>
            <w:webHidden/>
          </w:rPr>
          <w:tab/>
        </w:r>
        <w:r w:rsidRPr="008B5FB0">
          <w:rPr>
            <w:webHidden/>
          </w:rPr>
          <w:fldChar w:fldCharType="begin"/>
        </w:r>
        <w:r w:rsidR="001472DC" w:rsidRPr="008B5FB0">
          <w:rPr>
            <w:webHidden/>
          </w:rPr>
          <w:instrText xml:space="preserve"> PAGEREF _Toc127971058 \h </w:instrText>
        </w:r>
        <w:r w:rsidRPr="008B5FB0">
          <w:rPr>
            <w:webHidden/>
          </w:rPr>
        </w:r>
        <w:r w:rsidRPr="008B5FB0">
          <w:rPr>
            <w:webHidden/>
          </w:rPr>
          <w:fldChar w:fldCharType="separate"/>
        </w:r>
        <w:r w:rsidR="0073118C" w:rsidRPr="008B5FB0">
          <w:rPr>
            <w:webHidden/>
          </w:rPr>
          <w:t>126</w:t>
        </w:r>
        <w:r w:rsidRPr="008B5FB0">
          <w:rPr>
            <w:webHidden/>
          </w:rPr>
          <w:fldChar w:fldCharType="end"/>
        </w:r>
      </w:hyperlink>
    </w:p>
    <w:p w:rsidR="009F6BFC" w:rsidRPr="008B5FB0" w:rsidRDefault="001A08AE" w:rsidP="006D60F1">
      <w:pPr>
        <w:widowControl w:val="0"/>
        <w:adjustRightInd w:val="0"/>
        <w:rPr>
          <w:sz w:val="28"/>
          <w:szCs w:val="28"/>
        </w:rPr>
      </w:pPr>
      <w:r w:rsidRPr="008B5FB0">
        <w:rPr>
          <w:sz w:val="28"/>
          <w:szCs w:val="28"/>
        </w:rPr>
        <w:fldChar w:fldCharType="end"/>
      </w:r>
    </w:p>
    <w:p w:rsidR="009F6BFC" w:rsidRPr="008B5FB0" w:rsidRDefault="009F6BFC" w:rsidP="006D60F1">
      <w:pPr>
        <w:pStyle w:val="1"/>
        <w:rPr>
          <w:lang w:val="uk-UA"/>
        </w:rPr>
      </w:pPr>
      <w:r w:rsidRPr="008B5FB0">
        <w:br w:type="page"/>
      </w:r>
      <w:bookmarkStart w:id="1" w:name="_Toc127971007"/>
      <w:r w:rsidRPr="008B5FB0">
        <w:rPr>
          <w:lang w:val="uk-UA"/>
        </w:rPr>
        <w:lastRenderedPageBreak/>
        <w:t>ВСТУП</w:t>
      </w:r>
      <w:bookmarkEnd w:id="1"/>
    </w:p>
    <w:p w:rsidR="009F6BFC" w:rsidRPr="008B5FB0" w:rsidRDefault="009F6BFC" w:rsidP="006D60F1">
      <w:pPr>
        <w:widowControl w:val="0"/>
        <w:adjustRightInd w:val="0"/>
        <w:rPr>
          <w:sz w:val="28"/>
          <w:szCs w:val="28"/>
        </w:rPr>
      </w:pPr>
    </w:p>
    <w:p w:rsidR="00BE215A" w:rsidRPr="008B5FB0" w:rsidRDefault="00BE215A" w:rsidP="006D60F1">
      <w:pPr>
        <w:widowControl w:val="0"/>
        <w:adjustRightInd w:val="0"/>
        <w:rPr>
          <w:sz w:val="28"/>
          <w:szCs w:val="28"/>
        </w:rPr>
      </w:pPr>
    </w:p>
    <w:p w:rsidR="009F6BFC" w:rsidRPr="008B5FB0" w:rsidRDefault="00427911" w:rsidP="006D60F1">
      <w:pPr>
        <w:widowControl w:val="0"/>
        <w:adjustRightInd w:val="0"/>
        <w:ind w:firstLine="709"/>
        <w:jc w:val="both"/>
        <w:rPr>
          <w:sz w:val="28"/>
          <w:szCs w:val="28"/>
        </w:rPr>
      </w:pPr>
      <w:r w:rsidRPr="008B5FB0">
        <w:rPr>
          <w:sz w:val="28"/>
          <w:szCs w:val="28"/>
        </w:rPr>
        <w:t>Поняття алгоритму та структур даних є фундаментальними у галузі інформаційних технологій</w:t>
      </w:r>
      <w:r w:rsidR="005113E7" w:rsidRPr="008B5FB0">
        <w:rPr>
          <w:sz w:val="28"/>
          <w:szCs w:val="28"/>
        </w:rPr>
        <w:t>.</w:t>
      </w:r>
      <w:r w:rsidRPr="008B5FB0">
        <w:rPr>
          <w:sz w:val="28"/>
          <w:szCs w:val="28"/>
        </w:rPr>
        <w:t xml:space="preserve"> Ефективність численних програмних </w:t>
      </w:r>
      <w:proofErr w:type="spellStart"/>
      <w:r w:rsidRPr="008B5FB0">
        <w:rPr>
          <w:sz w:val="28"/>
          <w:szCs w:val="28"/>
        </w:rPr>
        <w:t>веб</w:t>
      </w:r>
      <w:proofErr w:type="spellEnd"/>
      <w:r w:rsidRPr="008B5FB0">
        <w:rPr>
          <w:sz w:val="28"/>
          <w:szCs w:val="28"/>
        </w:rPr>
        <w:t xml:space="preserve"> та мобільних </w:t>
      </w:r>
      <w:proofErr w:type="spellStart"/>
      <w:r w:rsidRPr="008B5FB0">
        <w:rPr>
          <w:sz w:val="28"/>
          <w:szCs w:val="28"/>
        </w:rPr>
        <w:t>застосунків</w:t>
      </w:r>
      <w:proofErr w:type="spellEnd"/>
      <w:r w:rsidRPr="008B5FB0">
        <w:rPr>
          <w:sz w:val="28"/>
          <w:szCs w:val="28"/>
        </w:rPr>
        <w:t xml:space="preserve"> залежить від ефективності алгоритмів, які закладено в основу програмного забезпечення. Використання оптимальних структур даних впливає на складність та час розробки. Отже, володіння фундаментальними алгоритмами обробки даних та розв’язання класичних задач є необхідною компетенцією кваліфікованого розробника програмного забезпечення. Цей факт підкреслює необхідність та актуальність вивчення дисципліни «</w:t>
      </w:r>
      <w:r w:rsidR="00EA585D" w:rsidRPr="008B5FB0">
        <w:rPr>
          <w:sz w:val="28"/>
          <w:szCs w:val="28"/>
        </w:rPr>
        <w:t>Алгоритми та структури даних».</w:t>
      </w:r>
    </w:p>
    <w:p w:rsidR="003421D6" w:rsidRPr="008B5FB0" w:rsidRDefault="00427911" w:rsidP="006D60F1">
      <w:pPr>
        <w:widowControl w:val="0"/>
        <w:jc w:val="both"/>
        <w:rPr>
          <w:sz w:val="28"/>
          <w:szCs w:val="28"/>
        </w:rPr>
      </w:pPr>
      <w:r w:rsidRPr="008B5FB0">
        <w:rPr>
          <w:sz w:val="28"/>
          <w:szCs w:val="28"/>
        </w:rPr>
        <w:t>Курс «Алгоритми та структури даних» є обов’язковим для спеціальності «Інженерія програмного забезпечення». Його опану</w:t>
      </w:r>
      <w:r w:rsidR="002070A4" w:rsidRPr="008B5FB0">
        <w:rPr>
          <w:sz w:val="28"/>
          <w:szCs w:val="28"/>
        </w:rPr>
        <w:t>в</w:t>
      </w:r>
      <w:r w:rsidRPr="008B5FB0">
        <w:rPr>
          <w:sz w:val="28"/>
          <w:szCs w:val="28"/>
        </w:rPr>
        <w:t>ання передбачає з</w:t>
      </w:r>
      <w:r w:rsidR="002070A4" w:rsidRPr="008B5FB0">
        <w:rPr>
          <w:sz w:val="28"/>
          <w:szCs w:val="28"/>
        </w:rPr>
        <w:t>д</w:t>
      </w:r>
      <w:r w:rsidRPr="008B5FB0">
        <w:rPr>
          <w:sz w:val="28"/>
          <w:szCs w:val="28"/>
        </w:rPr>
        <w:t>обуття необхідних знань та вмінь, є основою для вивчення таких дисциплін</w:t>
      </w:r>
      <w:r w:rsidR="002070A4" w:rsidRPr="008B5FB0">
        <w:rPr>
          <w:sz w:val="28"/>
          <w:szCs w:val="28"/>
        </w:rPr>
        <w:t xml:space="preserve">: </w:t>
      </w:r>
      <w:r w:rsidR="004D1E19" w:rsidRPr="008B5FB0">
        <w:rPr>
          <w:sz w:val="28"/>
          <w:szCs w:val="28"/>
        </w:rPr>
        <w:t>основи програмної інженерії, бази даних та ін.</w:t>
      </w:r>
      <w:r w:rsidR="002070A4" w:rsidRPr="008B5FB0">
        <w:rPr>
          <w:sz w:val="28"/>
          <w:szCs w:val="28"/>
        </w:rPr>
        <w:t xml:space="preserve"> Курс надає майбутньому фахівцю фундаментальні компетенції з </w:t>
      </w:r>
      <w:proofErr w:type="spellStart"/>
      <w:r w:rsidR="002070A4" w:rsidRPr="008B5FB0">
        <w:rPr>
          <w:sz w:val="28"/>
          <w:szCs w:val="28"/>
        </w:rPr>
        <w:t>проєктування</w:t>
      </w:r>
      <w:proofErr w:type="spellEnd"/>
      <w:r w:rsidR="002070A4" w:rsidRPr="008B5FB0">
        <w:rPr>
          <w:sz w:val="28"/>
          <w:szCs w:val="28"/>
        </w:rPr>
        <w:t xml:space="preserve"> та розробки алгоритмі</w:t>
      </w:r>
      <w:r w:rsidR="00EA585D" w:rsidRPr="008B5FB0">
        <w:rPr>
          <w:sz w:val="28"/>
          <w:szCs w:val="28"/>
        </w:rPr>
        <w:t>в розв’язання практичних задач.</w:t>
      </w:r>
    </w:p>
    <w:p w:rsidR="002070A4" w:rsidRPr="008B5FB0" w:rsidRDefault="002070A4" w:rsidP="006D60F1">
      <w:pPr>
        <w:widowControl w:val="0"/>
        <w:adjustRightInd w:val="0"/>
        <w:ind w:firstLine="709"/>
        <w:jc w:val="both"/>
        <w:rPr>
          <w:sz w:val="28"/>
          <w:szCs w:val="28"/>
        </w:rPr>
      </w:pPr>
      <w:r w:rsidRPr="008B5FB0">
        <w:rPr>
          <w:b/>
          <w:bCs/>
          <w:sz w:val="28"/>
          <w:szCs w:val="28"/>
        </w:rPr>
        <w:t>Метою</w:t>
      </w:r>
      <w:r w:rsidRPr="008B5FB0">
        <w:rPr>
          <w:sz w:val="28"/>
          <w:szCs w:val="28"/>
        </w:rPr>
        <w:t xml:space="preserve"> вивчення навчальної дисципліни «Алгоритми та структури даних» є набуття студентами знань про сучасні та ефективні структури даних та алгоритми комп’ютерного оброблення інформації, а також методи їх дослідження та аналізу</w:t>
      </w:r>
      <w:r w:rsidR="00EA585D" w:rsidRPr="008B5FB0">
        <w:rPr>
          <w:sz w:val="28"/>
          <w:szCs w:val="28"/>
        </w:rPr>
        <w:t>.</w:t>
      </w:r>
    </w:p>
    <w:p w:rsidR="002070A4" w:rsidRPr="008B5FB0" w:rsidRDefault="002070A4" w:rsidP="006D60F1">
      <w:pPr>
        <w:widowControl w:val="0"/>
        <w:tabs>
          <w:tab w:val="left" w:pos="0"/>
        </w:tabs>
        <w:ind w:firstLine="709"/>
        <w:jc w:val="both"/>
        <w:rPr>
          <w:sz w:val="28"/>
          <w:szCs w:val="28"/>
        </w:rPr>
      </w:pPr>
      <w:r w:rsidRPr="008B5FB0">
        <w:rPr>
          <w:sz w:val="28"/>
          <w:szCs w:val="28"/>
        </w:rPr>
        <w:t xml:space="preserve">Основними </w:t>
      </w:r>
      <w:r w:rsidRPr="008B5FB0">
        <w:rPr>
          <w:b/>
          <w:bCs/>
          <w:sz w:val="28"/>
          <w:szCs w:val="28"/>
        </w:rPr>
        <w:t>завданнями</w:t>
      </w:r>
      <w:r w:rsidRPr="008B5FB0">
        <w:rPr>
          <w:sz w:val="28"/>
          <w:szCs w:val="28"/>
        </w:rPr>
        <w:t xml:space="preserve"> вивчення дисципліни «Алгоритми та структури даних» є: засвоєння базових понять теорії алгоритмів; оволодіння основними алгоритмами розв’язання задач пошуку та сортування даних, алгоритмами на графах; набуття практичних навичок роботи з базовими структурами даних та абстрактними типами даних; створення студентами складних програм різних типів з використанням складних структур</w:t>
      </w:r>
      <w:r w:rsidR="00EA585D" w:rsidRPr="008B5FB0">
        <w:rPr>
          <w:sz w:val="28"/>
          <w:szCs w:val="28"/>
        </w:rPr>
        <w:t xml:space="preserve"> даних і алгоритмів їх обробки.</w:t>
      </w:r>
    </w:p>
    <w:p w:rsidR="004761EB" w:rsidRPr="008B5FB0" w:rsidRDefault="002070A4" w:rsidP="006D60F1">
      <w:pPr>
        <w:widowControl w:val="0"/>
        <w:tabs>
          <w:tab w:val="left" w:pos="0"/>
        </w:tabs>
        <w:ind w:firstLine="709"/>
        <w:jc w:val="both"/>
        <w:rPr>
          <w:sz w:val="28"/>
          <w:szCs w:val="28"/>
        </w:rPr>
      </w:pPr>
      <w:r w:rsidRPr="008B5FB0">
        <w:rPr>
          <w:sz w:val="28"/>
          <w:szCs w:val="28"/>
        </w:rPr>
        <w:t>Згідно з вимогами освітньо-професійної програми студенти повинні досягти таких результатів навчання:</w:t>
      </w:r>
    </w:p>
    <w:p w:rsidR="002070A4" w:rsidRPr="008B5FB0" w:rsidRDefault="00EA585D" w:rsidP="006D60F1">
      <w:pPr>
        <w:widowControl w:val="0"/>
        <w:tabs>
          <w:tab w:val="left" w:pos="0"/>
        </w:tabs>
        <w:ind w:firstLine="709"/>
        <w:jc w:val="both"/>
        <w:rPr>
          <w:sz w:val="28"/>
          <w:szCs w:val="28"/>
        </w:rPr>
      </w:pPr>
      <w:r w:rsidRPr="008B5FB0">
        <w:rPr>
          <w:sz w:val="28"/>
          <w:szCs w:val="28"/>
        </w:rPr>
        <w:t>знати:</w:t>
      </w:r>
    </w:p>
    <w:p w:rsidR="002070A4" w:rsidRPr="008B5FB0" w:rsidRDefault="002070A4" w:rsidP="006D60F1">
      <w:pPr>
        <w:pStyle w:val="afc"/>
        <w:widowControl w:val="0"/>
        <w:numPr>
          <w:ilvl w:val="0"/>
          <w:numId w:val="59"/>
        </w:numPr>
        <w:tabs>
          <w:tab w:val="left" w:pos="0"/>
        </w:tabs>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осн</w:t>
      </w:r>
      <w:r w:rsidR="00EA585D" w:rsidRPr="008B5FB0">
        <w:rPr>
          <w:rFonts w:ascii="Times New Roman" w:hAnsi="Times New Roman"/>
          <w:sz w:val="28"/>
          <w:szCs w:val="28"/>
          <w:lang w:val="uk-UA"/>
        </w:rPr>
        <w:t>овні поняття теорії алгоритмів;</w:t>
      </w:r>
    </w:p>
    <w:p w:rsidR="002070A4" w:rsidRPr="008B5FB0" w:rsidRDefault="00EA585D" w:rsidP="006D60F1">
      <w:pPr>
        <w:pStyle w:val="afc"/>
        <w:widowControl w:val="0"/>
        <w:numPr>
          <w:ilvl w:val="0"/>
          <w:numId w:val="59"/>
        </w:numPr>
        <w:tabs>
          <w:tab w:val="left" w:pos="0"/>
        </w:tabs>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підходи до аналізу алгоритмів;</w:t>
      </w:r>
    </w:p>
    <w:p w:rsidR="002070A4" w:rsidRPr="008B5FB0" w:rsidRDefault="002070A4" w:rsidP="006D60F1">
      <w:pPr>
        <w:pStyle w:val="afc"/>
        <w:widowControl w:val="0"/>
        <w:numPr>
          <w:ilvl w:val="0"/>
          <w:numId w:val="59"/>
        </w:numPr>
        <w:tabs>
          <w:tab w:val="left" w:pos="0"/>
        </w:tabs>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основні структури даних: м</w:t>
      </w:r>
      <w:r w:rsidR="00EA585D" w:rsidRPr="008B5FB0">
        <w:rPr>
          <w:rFonts w:ascii="Times New Roman" w:hAnsi="Times New Roman"/>
          <w:sz w:val="28"/>
          <w:szCs w:val="28"/>
          <w:lang w:val="uk-UA"/>
        </w:rPr>
        <w:t>асив, запис, файл;</w:t>
      </w:r>
    </w:p>
    <w:p w:rsidR="002070A4" w:rsidRPr="008B5FB0" w:rsidRDefault="002070A4" w:rsidP="006D60F1">
      <w:pPr>
        <w:pStyle w:val="afc"/>
        <w:widowControl w:val="0"/>
        <w:numPr>
          <w:ilvl w:val="0"/>
          <w:numId w:val="59"/>
        </w:numPr>
        <w:tabs>
          <w:tab w:val="left" w:pos="0"/>
        </w:tabs>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основні абстрактні типи дани</w:t>
      </w:r>
      <w:r w:rsidR="00EA585D" w:rsidRPr="008B5FB0">
        <w:rPr>
          <w:rFonts w:ascii="Times New Roman" w:hAnsi="Times New Roman"/>
          <w:sz w:val="28"/>
          <w:szCs w:val="28"/>
          <w:lang w:val="uk-UA"/>
        </w:rPr>
        <w:t>х: список, стек, черга, дерево;</w:t>
      </w:r>
    </w:p>
    <w:p w:rsidR="002070A4" w:rsidRPr="008B5FB0" w:rsidRDefault="00EA585D" w:rsidP="006D60F1">
      <w:pPr>
        <w:pStyle w:val="afc"/>
        <w:widowControl w:val="0"/>
        <w:numPr>
          <w:ilvl w:val="0"/>
          <w:numId w:val="59"/>
        </w:numPr>
        <w:tabs>
          <w:tab w:val="left" w:pos="0"/>
        </w:tabs>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алгоритми сортування даних;</w:t>
      </w:r>
    </w:p>
    <w:p w:rsidR="002070A4" w:rsidRPr="008B5FB0" w:rsidRDefault="00EA585D" w:rsidP="006D60F1">
      <w:pPr>
        <w:pStyle w:val="afc"/>
        <w:widowControl w:val="0"/>
        <w:numPr>
          <w:ilvl w:val="0"/>
          <w:numId w:val="59"/>
        </w:numPr>
        <w:tabs>
          <w:tab w:val="left" w:pos="0"/>
        </w:tabs>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алгоритми пошуку даних;</w:t>
      </w:r>
    </w:p>
    <w:p w:rsidR="002070A4" w:rsidRPr="008B5FB0" w:rsidRDefault="00EA585D" w:rsidP="006D60F1">
      <w:pPr>
        <w:pStyle w:val="afc"/>
        <w:widowControl w:val="0"/>
        <w:numPr>
          <w:ilvl w:val="0"/>
          <w:numId w:val="59"/>
        </w:numPr>
        <w:tabs>
          <w:tab w:val="left" w:pos="0"/>
        </w:tabs>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алгоритми на графах;</w:t>
      </w:r>
    </w:p>
    <w:p w:rsidR="002070A4" w:rsidRPr="008B5FB0" w:rsidRDefault="002070A4" w:rsidP="006D60F1">
      <w:pPr>
        <w:pStyle w:val="afc"/>
        <w:widowControl w:val="0"/>
        <w:numPr>
          <w:ilvl w:val="0"/>
          <w:numId w:val="59"/>
        </w:numPr>
        <w:tabs>
          <w:tab w:val="left" w:pos="0"/>
        </w:tabs>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методи розробки алгоритмів;</w:t>
      </w:r>
    </w:p>
    <w:p w:rsidR="002070A4" w:rsidRPr="008B5FB0" w:rsidRDefault="00EA585D" w:rsidP="006D60F1">
      <w:pPr>
        <w:widowControl w:val="0"/>
        <w:tabs>
          <w:tab w:val="left" w:pos="0"/>
        </w:tabs>
        <w:ind w:firstLine="709"/>
        <w:jc w:val="both"/>
        <w:rPr>
          <w:sz w:val="28"/>
          <w:szCs w:val="28"/>
        </w:rPr>
      </w:pPr>
      <w:r w:rsidRPr="008B5FB0">
        <w:rPr>
          <w:sz w:val="28"/>
          <w:szCs w:val="28"/>
        </w:rPr>
        <w:t>вміти:</w:t>
      </w:r>
    </w:p>
    <w:p w:rsidR="002070A4" w:rsidRPr="008B5FB0" w:rsidRDefault="002070A4" w:rsidP="006D60F1">
      <w:pPr>
        <w:pStyle w:val="afc"/>
        <w:widowControl w:val="0"/>
        <w:numPr>
          <w:ilvl w:val="0"/>
          <w:numId w:val="59"/>
        </w:numPr>
        <w:tabs>
          <w:tab w:val="left" w:pos="0"/>
        </w:tabs>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розробляти ал</w:t>
      </w:r>
      <w:r w:rsidR="00EA585D" w:rsidRPr="008B5FB0">
        <w:rPr>
          <w:rFonts w:ascii="Times New Roman" w:hAnsi="Times New Roman"/>
          <w:sz w:val="28"/>
          <w:szCs w:val="28"/>
          <w:lang w:val="uk-UA"/>
        </w:rPr>
        <w:t>горитми та проводити їх аналіз;</w:t>
      </w:r>
    </w:p>
    <w:p w:rsidR="002070A4" w:rsidRPr="008B5FB0" w:rsidRDefault="002070A4" w:rsidP="006D60F1">
      <w:pPr>
        <w:pStyle w:val="afc"/>
        <w:widowControl w:val="0"/>
        <w:numPr>
          <w:ilvl w:val="0"/>
          <w:numId w:val="59"/>
        </w:numPr>
        <w:tabs>
          <w:tab w:val="left" w:pos="993"/>
        </w:tabs>
        <w:spacing w:after="0" w:line="240"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застосовувати основні підходи до розробки алгоритмів: метод грубої сили, метод декомпозиції, метод п</w:t>
      </w:r>
      <w:r w:rsidR="00EA585D" w:rsidRPr="008B5FB0">
        <w:rPr>
          <w:rFonts w:ascii="Times New Roman" w:hAnsi="Times New Roman"/>
          <w:sz w:val="28"/>
          <w:szCs w:val="28"/>
          <w:lang w:val="uk-UA"/>
        </w:rPr>
        <w:t>еретворення, жадібні алгоритми;</w:t>
      </w:r>
    </w:p>
    <w:p w:rsidR="00EA585D" w:rsidRPr="008B5FB0" w:rsidRDefault="002070A4" w:rsidP="006D60F1">
      <w:pPr>
        <w:pStyle w:val="afc"/>
        <w:widowControl w:val="0"/>
        <w:numPr>
          <w:ilvl w:val="0"/>
          <w:numId w:val="59"/>
        </w:numPr>
        <w:tabs>
          <w:tab w:val="left" w:pos="0"/>
        </w:tabs>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проводити</w:t>
      </w:r>
      <w:r w:rsidR="00EA585D" w:rsidRPr="008B5FB0">
        <w:rPr>
          <w:rFonts w:ascii="Times New Roman" w:hAnsi="Times New Roman"/>
          <w:sz w:val="28"/>
          <w:szCs w:val="28"/>
          <w:lang w:val="uk-UA"/>
        </w:rPr>
        <w:t xml:space="preserve"> аналіз розроблених алгоритмів;</w:t>
      </w:r>
    </w:p>
    <w:p w:rsidR="0014799F" w:rsidRPr="008B5FB0" w:rsidRDefault="002070A4" w:rsidP="006D60F1">
      <w:pPr>
        <w:pStyle w:val="afc"/>
        <w:widowControl w:val="0"/>
        <w:numPr>
          <w:ilvl w:val="0"/>
          <w:numId w:val="59"/>
        </w:numPr>
        <w:tabs>
          <w:tab w:val="left" w:pos="993"/>
        </w:tabs>
        <w:spacing w:after="0" w:line="240"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 xml:space="preserve">реалізовувати основні алгоритмічні структури мов програмування </w:t>
      </w:r>
      <w:r w:rsidRPr="008B5FB0">
        <w:rPr>
          <w:rFonts w:ascii="Times New Roman" w:hAnsi="Times New Roman"/>
          <w:sz w:val="28"/>
          <w:szCs w:val="28"/>
          <w:lang w:val="uk-UA"/>
        </w:rPr>
        <w:lastRenderedPageBreak/>
        <w:t>високого рівня;</w:t>
      </w:r>
    </w:p>
    <w:p w:rsidR="002070A4" w:rsidRPr="008B5FB0" w:rsidRDefault="002070A4" w:rsidP="006D60F1">
      <w:pPr>
        <w:pStyle w:val="afc"/>
        <w:widowControl w:val="0"/>
        <w:numPr>
          <w:ilvl w:val="0"/>
          <w:numId w:val="59"/>
        </w:numPr>
        <w:tabs>
          <w:tab w:val="left" w:pos="993"/>
        </w:tabs>
        <w:spacing w:after="0" w:line="240"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реалізовувати парадигму структурного програмування засобами мов програмування високого рівня.</w:t>
      </w:r>
    </w:p>
    <w:p w:rsidR="0014799F" w:rsidRPr="008B5FB0" w:rsidRDefault="004B07FC" w:rsidP="006D60F1">
      <w:pPr>
        <w:pStyle w:val="a5"/>
        <w:widowControl w:val="0"/>
        <w:ind w:left="0" w:firstLine="709"/>
      </w:pPr>
      <w:r w:rsidRPr="008B5FB0">
        <w:t xml:space="preserve">Посібник </w:t>
      </w:r>
      <w:r w:rsidR="009F6BFC" w:rsidRPr="008B5FB0">
        <w:t>створен</w:t>
      </w:r>
      <w:r w:rsidRPr="008B5FB0">
        <w:t>о</w:t>
      </w:r>
      <w:r w:rsidR="009F6BFC" w:rsidRPr="008B5FB0">
        <w:t xml:space="preserve"> автор</w:t>
      </w:r>
      <w:r w:rsidR="004A5992" w:rsidRPr="008B5FB0">
        <w:t>ами</w:t>
      </w:r>
      <w:r w:rsidR="009F6BFC" w:rsidRPr="008B5FB0">
        <w:t xml:space="preserve"> на основі досвіду викладання </w:t>
      </w:r>
      <w:r w:rsidR="004A5992" w:rsidRPr="008B5FB0">
        <w:t>алгоритм</w:t>
      </w:r>
      <w:r w:rsidR="00A51086" w:rsidRPr="008B5FB0">
        <w:t xml:space="preserve">ів та структур даних </w:t>
      </w:r>
      <w:r w:rsidR="009F6BFC" w:rsidRPr="008B5FB0">
        <w:t>студентам спеціальнос</w:t>
      </w:r>
      <w:r w:rsidR="003E4132" w:rsidRPr="008B5FB0">
        <w:t>т</w:t>
      </w:r>
      <w:r w:rsidR="00E85D16" w:rsidRPr="008B5FB0">
        <w:t>і</w:t>
      </w:r>
      <w:r w:rsidRPr="008B5FB0">
        <w:t xml:space="preserve"> «</w:t>
      </w:r>
      <w:r w:rsidR="00A51086" w:rsidRPr="008B5FB0">
        <w:t>Інженерія програмного забезпечення</w:t>
      </w:r>
      <w:r w:rsidRPr="008B5FB0">
        <w:t>»</w:t>
      </w:r>
      <w:r w:rsidR="009F6BFC" w:rsidRPr="008B5FB0">
        <w:t>. Автор</w:t>
      </w:r>
      <w:r w:rsidR="00A51086" w:rsidRPr="008B5FB0">
        <w:t>и</w:t>
      </w:r>
      <w:r w:rsidR="009F6BFC" w:rsidRPr="008B5FB0">
        <w:t xml:space="preserve"> сподіва</w:t>
      </w:r>
      <w:r w:rsidR="00A51086" w:rsidRPr="008B5FB0">
        <w:t>ю</w:t>
      </w:r>
      <w:r w:rsidR="009F6BFC" w:rsidRPr="008B5FB0">
        <w:t xml:space="preserve">ться, що </w:t>
      </w:r>
      <w:r w:rsidR="001934B3" w:rsidRPr="008B5FB0">
        <w:t>запропоноване видання стане</w:t>
      </w:r>
      <w:r w:rsidR="009F6BFC" w:rsidRPr="008B5FB0">
        <w:t xml:space="preserve"> корисним </w:t>
      </w:r>
      <w:r w:rsidR="001934B3" w:rsidRPr="008B5FB0">
        <w:t>здобувачам вищої освіти</w:t>
      </w:r>
      <w:r w:rsidR="009F6BFC" w:rsidRPr="008B5FB0">
        <w:t>, які прагнуть отримати знання</w:t>
      </w:r>
      <w:r w:rsidR="001934B3" w:rsidRPr="008B5FB0">
        <w:t xml:space="preserve"> та набути навичок </w:t>
      </w:r>
      <w:r w:rsidR="00A51086" w:rsidRPr="008B5FB0">
        <w:t>з алгоритмів та структур даних</w:t>
      </w:r>
      <w:r w:rsidR="009F6BFC" w:rsidRPr="008B5FB0">
        <w:t xml:space="preserve">, а також викладачам для проведення </w:t>
      </w:r>
      <w:r w:rsidRPr="008B5FB0">
        <w:t xml:space="preserve">лекційних </w:t>
      </w:r>
      <w:r w:rsidR="00A51086" w:rsidRPr="008B5FB0">
        <w:t xml:space="preserve">та лабораторних </w:t>
      </w:r>
      <w:r w:rsidRPr="008B5FB0">
        <w:t>занять,</w:t>
      </w:r>
      <w:r w:rsidR="009F6BFC" w:rsidRPr="008B5FB0">
        <w:t xml:space="preserve"> організації самостійної роботи студентів.</w:t>
      </w:r>
    </w:p>
    <w:p w:rsidR="007C252A" w:rsidRPr="008B5FB0" w:rsidRDefault="002F1EE7" w:rsidP="006D60F1">
      <w:pPr>
        <w:pStyle w:val="a5"/>
        <w:widowControl w:val="0"/>
        <w:ind w:left="0" w:firstLine="709"/>
      </w:pPr>
      <w:r w:rsidRPr="008B5FB0">
        <w:br w:type="page"/>
      </w:r>
    </w:p>
    <w:p w:rsidR="007C252A" w:rsidRPr="008B5FB0" w:rsidRDefault="00431FED" w:rsidP="006D60F1">
      <w:pPr>
        <w:pStyle w:val="1"/>
        <w:rPr>
          <w:szCs w:val="28"/>
          <w:lang w:val="uk-UA"/>
        </w:rPr>
      </w:pPr>
      <w:bookmarkStart w:id="2" w:name="_Toc127971008"/>
      <w:r w:rsidRPr="008B5FB0">
        <w:rPr>
          <w:szCs w:val="28"/>
          <w:lang w:val="uk-UA"/>
        </w:rPr>
        <w:lastRenderedPageBreak/>
        <w:t xml:space="preserve">Тема </w:t>
      </w:r>
      <w:r w:rsidR="006C5D80" w:rsidRPr="008B5FB0">
        <w:rPr>
          <w:szCs w:val="28"/>
          <w:lang w:val="uk-UA"/>
        </w:rPr>
        <w:t xml:space="preserve">1 </w:t>
      </w:r>
      <w:r w:rsidRPr="008B5FB0">
        <w:rPr>
          <w:szCs w:val="28"/>
          <w:lang w:val="uk-UA"/>
        </w:rPr>
        <w:t>Поняття алгоритму та його властивості</w:t>
      </w:r>
      <w:bookmarkEnd w:id="2"/>
    </w:p>
    <w:p w:rsidR="00431FED" w:rsidRPr="008B5FB0" w:rsidRDefault="00431FED" w:rsidP="006D60F1">
      <w:pPr>
        <w:widowControl w:val="0"/>
        <w:rPr>
          <w:sz w:val="28"/>
          <w:szCs w:val="28"/>
        </w:rPr>
      </w:pPr>
    </w:p>
    <w:p w:rsidR="007C252A" w:rsidRPr="008B5FB0" w:rsidRDefault="00431FED" w:rsidP="006D60F1">
      <w:pPr>
        <w:widowControl w:val="0"/>
        <w:ind w:firstLine="709"/>
        <w:jc w:val="both"/>
        <w:rPr>
          <w:b/>
          <w:bCs/>
          <w:sz w:val="28"/>
          <w:szCs w:val="28"/>
        </w:rPr>
      </w:pPr>
      <w:r w:rsidRPr="008B5FB0">
        <w:rPr>
          <w:b/>
          <w:bCs/>
          <w:sz w:val="28"/>
          <w:szCs w:val="28"/>
        </w:rPr>
        <w:t>Мета: ознайомитись з основними поняттями</w:t>
      </w:r>
      <w:r w:rsidR="00785B5D" w:rsidRPr="008B5FB0">
        <w:rPr>
          <w:b/>
          <w:bCs/>
          <w:sz w:val="28"/>
          <w:szCs w:val="28"/>
        </w:rPr>
        <w:t xml:space="preserve"> алгоритмізації. Розробити програмні реалізації алгоритмів визначення найбільшого спільного дільника та провести аналіз алгоритмів</w:t>
      </w:r>
      <w:r w:rsidR="00BC66C6" w:rsidRPr="008B5FB0">
        <w:rPr>
          <w:b/>
          <w:bCs/>
          <w:sz w:val="28"/>
          <w:szCs w:val="28"/>
        </w:rPr>
        <w:t>.</w:t>
      </w:r>
    </w:p>
    <w:p w:rsidR="00431FED" w:rsidRPr="008B5FB0" w:rsidRDefault="00431FED" w:rsidP="006D60F1">
      <w:pPr>
        <w:widowControl w:val="0"/>
        <w:rPr>
          <w:sz w:val="28"/>
          <w:szCs w:val="28"/>
        </w:rPr>
      </w:pPr>
    </w:p>
    <w:p w:rsidR="00431FED" w:rsidRPr="008B5FB0" w:rsidRDefault="00431FED" w:rsidP="006D60F1">
      <w:pPr>
        <w:widowControl w:val="0"/>
        <w:jc w:val="center"/>
        <w:rPr>
          <w:sz w:val="28"/>
          <w:szCs w:val="28"/>
        </w:rPr>
      </w:pPr>
      <w:r w:rsidRPr="008B5FB0">
        <w:rPr>
          <w:sz w:val="28"/>
          <w:szCs w:val="28"/>
        </w:rPr>
        <w:t>План</w:t>
      </w:r>
    </w:p>
    <w:p w:rsidR="00431FED" w:rsidRPr="008B5FB0" w:rsidRDefault="00431FED" w:rsidP="006D60F1">
      <w:pPr>
        <w:widowControl w:val="0"/>
        <w:rPr>
          <w:sz w:val="28"/>
          <w:szCs w:val="28"/>
        </w:rPr>
      </w:pPr>
    </w:p>
    <w:p w:rsidR="00431FED" w:rsidRPr="008B5FB0" w:rsidRDefault="00431FED" w:rsidP="006D60F1">
      <w:pPr>
        <w:widowControl w:val="0"/>
        <w:ind w:left="709"/>
        <w:jc w:val="both"/>
        <w:rPr>
          <w:bCs/>
          <w:sz w:val="28"/>
          <w:szCs w:val="28"/>
        </w:rPr>
      </w:pPr>
      <w:r w:rsidRPr="008B5FB0">
        <w:rPr>
          <w:sz w:val="28"/>
          <w:szCs w:val="28"/>
        </w:rPr>
        <w:t>1. </w:t>
      </w:r>
      <w:r w:rsidRPr="008B5FB0">
        <w:rPr>
          <w:bCs/>
          <w:sz w:val="28"/>
          <w:szCs w:val="28"/>
        </w:rPr>
        <w:t>Інтуїтивне визначення алгоритму</w:t>
      </w:r>
    </w:p>
    <w:p w:rsidR="00431FED" w:rsidRPr="008B5FB0" w:rsidRDefault="00431FED" w:rsidP="006D60F1">
      <w:pPr>
        <w:widowControl w:val="0"/>
        <w:ind w:left="709"/>
        <w:rPr>
          <w:b/>
          <w:sz w:val="28"/>
          <w:szCs w:val="28"/>
        </w:rPr>
      </w:pPr>
      <w:r w:rsidRPr="008B5FB0">
        <w:rPr>
          <w:sz w:val="28"/>
          <w:szCs w:val="28"/>
        </w:rPr>
        <w:t>2. </w:t>
      </w:r>
      <w:r w:rsidRPr="008B5FB0">
        <w:rPr>
          <w:bCs/>
          <w:sz w:val="28"/>
          <w:szCs w:val="28"/>
        </w:rPr>
        <w:t>Математичні визначення алгоритму</w:t>
      </w:r>
    </w:p>
    <w:p w:rsidR="00431FED" w:rsidRPr="008B5FB0" w:rsidRDefault="00431FED" w:rsidP="006D60F1">
      <w:pPr>
        <w:widowControl w:val="0"/>
        <w:ind w:left="709"/>
        <w:jc w:val="both"/>
        <w:rPr>
          <w:sz w:val="28"/>
          <w:szCs w:val="28"/>
        </w:rPr>
      </w:pPr>
      <w:r w:rsidRPr="008B5FB0">
        <w:rPr>
          <w:sz w:val="28"/>
          <w:szCs w:val="28"/>
        </w:rPr>
        <w:t>3. Схема розв’язання задач на ЕОМ</w:t>
      </w:r>
    </w:p>
    <w:p w:rsidR="00785B5D" w:rsidRPr="008B5FB0" w:rsidRDefault="00785B5D" w:rsidP="006D60F1">
      <w:pPr>
        <w:widowControl w:val="0"/>
        <w:ind w:left="709"/>
        <w:jc w:val="both"/>
        <w:rPr>
          <w:sz w:val="28"/>
          <w:szCs w:val="28"/>
        </w:rPr>
      </w:pPr>
      <w:r w:rsidRPr="008B5FB0">
        <w:rPr>
          <w:sz w:val="28"/>
          <w:szCs w:val="28"/>
        </w:rPr>
        <w:t>4. Важливі типи задач</w:t>
      </w:r>
    </w:p>
    <w:p w:rsidR="00785B5D" w:rsidRPr="008B5FB0" w:rsidRDefault="00785B5D" w:rsidP="006D60F1">
      <w:pPr>
        <w:widowControl w:val="0"/>
        <w:ind w:left="709"/>
        <w:jc w:val="both"/>
        <w:rPr>
          <w:sz w:val="28"/>
          <w:szCs w:val="28"/>
          <w:lang w:val="ru-RU"/>
        </w:rPr>
      </w:pPr>
      <w:r w:rsidRPr="008B5FB0">
        <w:rPr>
          <w:sz w:val="28"/>
          <w:szCs w:val="28"/>
        </w:rPr>
        <w:t>5</w:t>
      </w:r>
      <w:r w:rsidRPr="008B5FB0">
        <w:rPr>
          <w:sz w:val="28"/>
          <w:szCs w:val="28"/>
          <w:lang w:val="ru-RU"/>
        </w:rPr>
        <w:t>.</w:t>
      </w:r>
      <w:r w:rsidRPr="008B5FB0">
        <w:rPr>
          <w:sz w:val="28"/>
          <w:szCs w:val="28"/>
          <w:lang w:val="en-US"/>
        </w:rPr>
        <w:t> </w:t>
      </w:r>
      <w:r w:rsidRPr="008B5FB0">
        <w:rPr>
          <w:sz w:val="28"/>
          <w:szCs w:val="28"/>
        </w:rPr>
        <w:t>Алгоритм обчислення найбільшого спільного дільника</w:t>
      </w:r>
    </w:p>
    <w:p w:rsidR="00431FED" w:rsidRPr="008B5FB0" w:rsidRDefault="00431FED" w:rsidP="006D60F1">
      <w:pPr>
        <w:widowControl w:val="0"/>
        <w:rPr>
          <w:sz w:val="28"/>
          <w:szCs w:val="28"/>
        </w:rPr>
      </w:pPr>
    </w:p>
    <w:p w:rsidR="006C5D80" w:rsidRPr="008B5FB0" w:rsidRDefault="006C5D80" w:rsidP="006D60F1">
      <w:pPr>
        <w:widowControl w:val="0"/>
        <w:rPr>
          <w:sz w:val="28"/>
          <w:szCs w:val="28"/>
        </w:rPr>
      </w:pPr>
    </w:p>
    <w:p w:rsidR="006C5D80" w:rsidRPr="008B5FB0" w:rsidRDefault="006C5D80" w:rsidP="006D60F1">
      <w:pPr>
        <w:pStyle w:val="2"/>
        <w:widowControl w:val="0"/>
      </w:pPr>
      <w:bookmarkStart w:id="3" w:name="_Toc127971009"/>
      <w:r w:rsidRPr="008B5FB0">
        <w:t>1.1 Інтуїтивне визначення алгоритму</w:t>
      </w:r>
      <w:bookmarkEnd w:id="3"/>
    </w:p>
    <w:p w:rsidR="006C5D80" w:rsidRPr="008B5FB0" w:rsidRDefault="006C5D80" w:rsidP="006D60F1">
      <w:pPr>
        <w:widowControl w:val="0"/>
        <w:rPr>
          <w:sz w:val="28"/>
          <w:szCs w:val="28"/>
        </w:rPr>
      </w:pPr>
    </w:p>
    <w:p w:rsidR="00D1188C" w:rsidRPr="008B5FB0" w:rsidRDefault="00D1188C" w:rsidP="006D60F1">
      <w:pPr>
        <w:widowControl w:val="0"/>
        <w:ind w:firstLine="709"/>
        <w:jc w:val="both"/>
        <w:rPr>
          <w:sz w:val="28"/>
          <w:szCs w:val="28"/>
        </w:rPr>
      </w:pPr>
      <w:r w:rsidRPr="008B5FB0">
        <w:rPr>
          <w:b/>
          <w:i/>
          <w:sz w:val="28"/>
          <w:szCs w:val="28"/>
        </w:rPr>
        <w:t>Алгоритм</w:t>
      </w:r>
      <w:r w:rsidRPr="008B5FB0">
        <w:rPr>
          <w:sz w:val="28"/>
          <w:szCs w:val="28"/>
        </w:rPr>
        <w:t xml:space="preserve"> </w:t>
      </w:r>
      <w:r w:rsidRPr="008B5FB0">
        <w:rPr>
          <w:sz w:val="28"/>
          <w:szCs w:val="28"/>
          <w:lang w:val="ru-RU"/>
        </w:rPr>
        <w:t>–</w:t>
      </w:r>
      <w:r w:rsidRPr="008B5FB0">
        <w:rPr>
          <w:sz w:val="28"/>
          <w:szCs w:val="28"/>
        </w:rPr>
        <w:t xml:space="preserve"> це послідовність чітко певних інструкцій, призначених для розв’язання </w:t>
      </w:r>
      <w:r w:rsidR="0014799F" w:rsidRPr="008B5FB0">
        <w:rPr>
          <w:sz w:val="28"/>
          <w:szCs w:val="28"/>
        </w:rPr>
        <w:t>деякої задачі.</w:t>
      </w:r>
    </w:p>
    <w:p w:rsidR="00D1188C" w:rsidRPr="008B5FB0" w:rsidRDefault="00D1188C" w:rsidP="006D60F1">
      <w:pPr>
        <w:widowControl w:val="0"/>
        <w:ind w:firstLine="709"/>
        <w:jc w:val="both"/>
        <w:rPr>
          <w:rStyle w:val="affb"/>
          <w:b w:val="0"/>
          <w:sz w:val="28"/>
          <w:szCs w:val="28"/>
        </w:rPr>
      </w:pPr>
      <w:r w:rsidRPr="008B5FB0">
        <w:rPr>
          <w:sz w:val="28"/>
          <w:szCs w:val="28"/>
        </w:rPr>
        <w:t xml:space="preserve">Алгоритм має такі </w:t>
      </w:r>
      <w:r w:rsidRPr="008B5FB0">
        <w:rPr>
          <w:rStyle w:val="affb"/>
          <w:b w:val="0"/>
          <w:sz w:val="28"/>
          <w:szCs w:val="28"/>
        </w:rPr>
        <w:t>властивості:</w:t>
      </w:r>
    </w:p>
    <w:p w:rsidR="00D1188C" w:rsidRPr="008B5FB0" w:rsidRDefault="00D1188C" w:rsidP="006D60F1">
      <w:pPr>
        <w:widowControl w:val="0"/>
        <w:ind w:firstLine="709"/>
        <w:jc w:val="both"/>
        <w:rPr>
          <w:sz w:val="28"/>
          <w:szCs w:val="28"/>
        </w:rPr>
      </w:pPr>
      <w:r w:rsidRPr="008B5FB0">
        <w:rPr>
          <w:rStyle w:val="affb"/>
          <w:b w:val="0"/>
          <w:sz w:val="28"/>
          <w:szCs w:val="28"/>
        </w:rPr>
        <w:t>1</w:t>
      </w:r>
      <w:r w:rsidR="008644E4" w:rsidRPr="008B5FB0">
        <w:rPr>
          <w:rStyle w:val="affb"/>
          <w:b w:val="0"/>
          <w:sz w:val="28"/>
          <w:szCs w:val="28"/>
        </w:rPr>
        <w:t>. </w:t>
      </w:r>
      <w:r w:rsidRPr="008B5FB0">
        <w:rPr>
          <w:rStyle w:val="affb"/>
          <w:i/>
          <w:sz w:val="28"/>
          <w:szCs w:val="28"/>
        </w:rPr>
        <w:t>Дискретність</w:t>
      </w:r>
      <w:r w:rsidRPr="008B5FB0">
        <w:rPr>
          <w:b/>
          <w:bCs/>
          <w:sz w:val="28"/>
          <w:szCs w:val="28"/>
        </w:rPr>
        <w:t xml:space="preserve"> </w:t>
      </w:r>
      <w:r w:rsidRPr="008B5FB0">
        <w:rPr>
          <w:bCs/>
          <w:sz w:val="28"/>
          <w:szCs w:val="28"/>
        </w:rPr>
        <w:t xml:space="preserve">– </w:t>
      </w:r>
      <w:r w:rsidRPr="008B5FB0">
        <w:rPr>
          <w:sz w:val="28"/>
          <w:szCs w:val="28"/>
        </w:rPr>
        <w:t>процес перетворення даних, тобто на кожному кроці алгоритму виконується чергова одна операція</w:t>
      </w:r>
      <w:r w:rsidR="008644E4" w:rsidRPr="008B5FB0">
        <w:rPr>
          <w:sz w:val="28"/>
          <w:szCs w:val="28"/>
        </w:rPr>
        <w:t>.</w:t>
      </w:r>
    </w:p>
    <w:p w:rsidR="00D1188C" w:rsidRPr="008B5FB0" w:rsidRDefault="00D1188C" w:rsidP="006D60F1">
      <w:pPr>
        <w:widowControl w:val="0"/>
        <w:ind w:firstLine="709"/>
        <w:jc w:val="both"/>
        <w:rPr>
          <w:sz w:val="28"/>
          <w:szCs w:val="28"/>
        </w:rPr>
      </w:pPr>
      <w:r w:rsidRPr="008B5FB0">
        <w:rPr>
          <w:rStyle w:val="affb"/>
          <w:b w:val="0"/>
          <w:sz w:val="28"/>
          <w:szCs w:val="28"/>
        </w:rPr>
        <w:t>2</w:t>
      </w:r>
      <w:r w:rsidR="008644E4" w:rsidRPr="008B5FB0">
        <w:rPr>
          <w:rStyle w:val="affb"/>
          <w:b w:val="0"/>
          <w:sz w:val="28"/>
          <w:szCs w:val="28"/>
        </w:rPr>
        <w:t>.</w:t>
      </w:r>
      <w:r w:rsidR="008644E4" w:rsidRPr="008B5FB0">
        <w:rPr>
          <w:rStyle w:val="affb"/>
          <w:sz w:val="28"/>
          <w:szCs w:val="28"/>
        </w:rPr>
        <w:t> </w:t>
      </w:r>
      <w:r w:rsidRPr="008B5FB0">
        <w:rPr>
          <w:rStyle w:val="affb"/>
          <w:i/>
          <w:sz w:val="28"/>
          <w:szCs w:val="28"/>
        </w:rPr>
        <w:t>Результативність</w:t>
      </w:r>
      <w:r w:rsidRPr="008B5FB0">
        <w:rPr>
          <w:b/>
          <w:bCs/>
          <w:sz w:val="28"/>
          <w:szCs w:val="28"/>
        </w:rPr>
        <w:t xml:space="preserve"> </w:t>
      </w:r>
      <w:r w:rsidRPr="008B5FB0">
        <w:rPr>
          <w:bCs/>
          <w:sz w:val="28"/>
          <w:szCs w:val="28"/>
        </w:rPr>
        <w:t>–</w:t>
      </w:r>
      <w:r w:rsidRPr="008B5FB0">
        <w:rPr>
          <w:sz w:val="28"/>
          <w:szCs w:val="28"/>
        </w:rPr>
        <w:t xml:space="preserve"> алгоритм п</w:t>
      </w:r>
      <w:r w:rsidR="0014799F" w:rsidRPr="008B5FB0">
        <w:rPr>
          <w:sz w:val="28"/>
          <w:szCs w:val="28"/>
        </w:rPr>
        <w:t>овинен давати деякий результат.</w:t>
      </w:r>
    </w:p>
    <w:p w:rsidR="00D1188C" w:rsidRPr="008B5FB0" w:rsidRDefault="00D1188C" w:rsidP="006D60F1">
      <w:pPr>
        <w:widowControl w:val="0"/>
        <w:ind w:firstLine="709"/>
        <w:jc w:val="both"/>
        <w:rPr>
          <w:sz w:val="28"/>
          <w:szCs w:val="28"/>
        </w:rPr>
      </w:pPr>
      <w:r w:rsidRPr="008B5FB0">
        <w:rPr>
          <w:rStyle w:val="affb"/>
          <w:b w:val="0"/>
          <w:sz w:val="28"/>
          <w:szCs w:val="28"/>
        </w:rPr>
        <w:t>3</w:t>
      </w:r>
      <w:r w:rsidR="008644E4" w:rsidRPr="008B5FB0">
        <w:rPr>
          <w:rStyle w:val="affb"/>
          <w:b w:val="0"/>
          <w:sz w:val="28"/>
          <w:szCs w:val="28"/>
        </w:rPr>
        <w:t>. </w:t>
      </w:r>
      <w:r w:rsidRPr="008B5FB0">
        <w:rPr>
          <w:rStyle w:val="affb"/>
          <w:i/>
          <w:sz w:val="28"/>
          <w:szCs w:val="28"/>
        </w:rPr>
        <w:t>Закінченість</w:t>
      </w:r>
      <w:r w:rsidRPr="008B5FB0">
        <w:rPr>
          <w:b/>
          <w:bCs/>
          <w:sz w:val="28"/>
          <w:szCs w:val="28"/>
        </w:rPr>
        <w:t xml:space="preserve"> </w:t>
      </w:r>
      <w:r w:rsidRPr="008B5FB0">
        <w:rPr>
          <w:bCs/>
          <w:sz w:val="28"/>
          <w:szCs w:val="28"/>
        </w:rPr>
        <w:t xml:space="preserve">– </w:t>
      </w:r>
      <w:r w:rsidRPr="008B5FB0">
        <w:rPr>
          <w:sz w:val="28"/>
          <w:szCs w:val="28"/>
        </w:rPr>
        <w:t xml:space="preserve">алгоритм повинен давати результат за скінченну кількість </w:t>
      </w:r>
      <w:r w:rsidR="0014799F" w:rsidRPr="008B5FB0">
        <w:rPr>
          <w:sz w:val="28"/>
          <w:szCs w:val="28"/>
        </w:rPr>
        <w:t>кроків.</w:t>
      </w:r>
    </w:p>
    <w:p w:rsidR="00D1188C" w:rsidRPr="008B5FB0" w:rsidRDefault="00D1188C" w:rsidP="006D60F1">
      <w:pPr>
        <w:widowControl w:val="0"/>
        <w:ind w:firstLine="709"/>
        <w:jc w:val="both"/>
        <w:rPr>
          <w:sz w:val="28"/>
          <w:szCs w:val="28"/>
        </w:rPr>
      </w:pPr>
      <w:r w:rsidRPr="008B5FB0">
        <w:rPr>
          <w:rStyle w:val="affb"/>
          <w:b w:val="0"/>
          <w:sz w:val="28"/>
          <w:szCs w:val="28"/>
        </w:rPr>
        <w:t>4</w:t>
      </w:r>
      <w:r w:rsidR="008644E4" w:rsidRPr="008B5FB0">
        <w:rPr>
          <w:rStyle w:val="affb"/>
          <w:b w:val="0"/>
          <w:sz w:val="28"/>
          <w:szCs w:val="28"/>
        </w:rPr>
        <w:t>. </w:t>
      </w:r>
      <w:r w:rsidR="0006063F" w:rsidRPr="008B5FB0">
        <w:rPr>
          <w:rStyle w:val="affb"/>
          <w:i/>
          <w:sz w:val="28"/>
          <w:szCs w:val="28"/>
        </w:rPr>
        <w:t>Детермінованість</w:t>
      </w:r>
      <w:r w:rsidRPr="008B5FB0">
        <w:rPr>
          <w:b/>
          <w:bCs/>
          <w:sz w:val="28"/>
          <w:szCs w:val="28"/>
        </w:rPr>
        <w:t xml:space="preserve"> </w:t>
      </w:r>
      <w:r w:rsidRPr="008B5FB0">
        <w:rPr>
          <w:bCs/>
          <w:sz w:val="28"/>
          <w:szCs w:val="28"/>
        </w:rPr>
        <w:t xml:space="preserve">– </w:t>
      </w:r>
      <w:r w:rsidRPr="008B5FB0">
        <w:rPr>
          <w:sz w:val="28"/>
          <w:szCs w:val="28"/>
        </w:rPr>
        <w:t>всі приписи алгоритму повинні бути одноз</w:t>
      </w:r>
      <w:r w:rsidR="0014799F" w:rsidRPr="008B5FB0">
        <w:rPr>
          <w:sz w:val="28"/>
          <w:szCs w:val="28"/>
        </w:rPr>
        <w:t>начні, зрозумілі користувачеві.</w:t>
      </w:r>
    </w:p>
    <w:p w:rsidR="00D1188C" w:rsidRPr="008B5FB0" w:rsidRDefault="00D1188C" w:rsidP="006D60F1">
      <w:pPr>
        <w:widowControl w:val="0"/>
        <w:ind w:firstLine="709"/>
        <w:jc w:val="both"/>
        <w:rPr>
          <w:sz w:val="28"/>
          <w:szCs w:val="28"/>
        </w:rPr>
      </w:pPr>
      <w:r w:rsidRPr="008B5FB0">
        <w:rPr>
          <w:rStyle w:val="affb"/>
          <w:b w:val="0"/>
          <w:sz w:val="28"/>
          <w:szCs w:val="28"/>
        </w:rPr>
        <w:t>5</w:t>
      </w:r>
      <w:r w:rsidR="008644E4" w:rsidRPr="008B5FB0">
        <w:rPr>
          <w:rStyle w:val="affb"/>
          <w:b w:val="0"/>
          <w:sz w:val="28"/>
          <w:szCs w:val="28"/>
        </w:rPr>
        <w:t>. </w:t>
      </w:r>
      <w:r w:rsidRPr="008B5FB0">
        <w:rPr>
          <w:rStyle w:val="affb"/>
          <w:i/>
          <w:sz w:val="28"/>
          <w:szCs w:val="28"/>
        </w:rPr>
        <w:t>Масовість</w:t>
      </w:r>
      <w:r w:rsidRPr="008B5FB0">
        <w:rPr>
          <w:b/>
          <w:bCs/>
          <w:i/>
          <w:sz w:val="28"/>
          <w:szCs w:val="28"/>
        </w:rPr>
        <w:t xml:space="preserve"> </w:t>
      </w:r>
      <w:r w:rsidRPr="008B5FB0">
        <w:rPr>
          <w:bCs/>
          <w:sz w:val="28"/>
          <w:szCs w:val="28"/>
        </w:rPr>
        <w:t xml:space="preserve">– </w:t>
      </w:r>
      <w:r w:rsidRPr="008B5FB0">
        <w:rPr>
          <w:sz w:val="28"/>
          <w:szCs w:val="28"/>
        </w:rPr>
        <w:t>алгоритм повинен давати розв’язки для цілої групи задач із деякого класу, що</w:t>
      </w:r>
      <w:r w:rsidR="0014799F" w:rsidRPr="008B5FB0">
        <w:rPr>
          <w:sz w:val="28"/>
          <w:szCs w:val="28"/>
        </w:rPr>
        <w:t xml:space="preserve"> відрізняються вихідними даними.</w:t>
      </w:r>
    </w:p>
    <w:p w:rsidR="00D1188C" w:rsidRPr="008B5FB0" w:rsidRDefault="00D1188C" w:rsidP="006D60F1">
      <w:pPr>
        <w:widowControl w:val="0"/>
        <w:ind w:firstLine="709"/>
        <w:jc w:val="both"/>
        <w:rPr>
          <w:sz w:val="28"/>
          <w:szCs w:val="28"/>
        </w:rPr>
      </w:pPr>
      <w:r w:rsidRPr="008B5FB0">
        <w:rPr>
          <w:sz w:val="28"/>
          <w:szCs w:val="28"/>
        </w:rPr>
        <w:t>6</w:t>
      </w:r>
      <w:r w:rsidR="008644E4" w:rsidRPr="008B5FB0">
        <w:rPr>
          <w:sz w:val="28"/>
          <w:szCs w:val="28"/>
        </w:rPr>
        <w:t>. </w:t>
      </w:r>
      <w:r w:rsidRPr="008B5FB0">
        <w:rPr>
          <w:b/>
          <w:i/>
          <w:sz w:val="28"/>
          <w:szCs w:val="28"/>
        </w:rPr>
        <w:t>Введення</w:t>
      </w:r>
      <w:r w:rsidRPr="008B5FB0">
        <w:rPr>
          <w:sz w:val="28"/>
          <w:szCs w:val="28"/>
        </w:rPr>
        <w:t xml:space="preserve"> – алгоритм має деяку </w:t>
      </w:r>
      <w:r w:rsidR="0014799F" w:rsidRPr="008B5FB0">
        <w:rPr>
          <w:sz w:val="28"/>
          <w:szCs w:val="28"/>
        </w:rPr>
        <w:t>кількість вхідних даних.</w:t>
      </w:r>
    </w:p>
    <w:p w:rsidR="00D1188C" w:rsidRPr="008B5FB0" w:rsidRDefault="00D1188C" w:rsidP="006D60F1">
      <w:pPr>
        <w:widowControl w:val="0"/>
        <w:ind w:firstLine="709"/>
        <w:jc w:val="both"/>
        <w:rPr>
          <w:sz w:val="28"/>
          <w:szCs w:val="28"/>
        </w:rPr>
      </w:pPr>
      <w:r w:rsidRPr="008B5FB0">
        <w:rPr>
          <w:sz w:val="28"/>
          <w:szCs w:val="28"/>
        </w:rPr>
        <w:t>7</w:t>
      </w:r>
      <w:r w:rsidR="008644E4" w:rsidRPr="008B5FB0">
        <w:rPr>
          <w:sz w:val="28"/>
          <w:szCs w:val="28"/>
        </w:rPr>
        <w:t>. </w:t>
      </w:r>
      <w:r w:rsidRPr="008B5FB0">
        <w:rPr>
          <w:b/>
          <w:i/>
          <w:sz w:val="28"/>
          <w:szCs w:val="28"/>
        </w:rPr>
        <w:t>Виведення</w:t>
      </w:r>
      <w:r w:rsidRPr="008B5FB0">
        <w:rPr>
          <w:sz w:val="28"/>
          <w:szCs w:val="28"/>
        </w:rPr>
        <w:t xml:space="preserve"> – в алгоритму є одне або декілька вихідних даних, тобто величин, що мають певний зв’язок із вхідними даними.</w:t>
      </w:r>
    </w:p>
    <w:p w:rsidR="00D1188C" w:rsidRPr="008B5FB0" w:rsidRDefault="00D1188C" w:rsidP="006D60F1">
      <w:pPr>
        <w:widowControl w:val="0"/>
        <w:ind w:firstLine="709"/>
        <w:jc w:val="both"/>
        <w:rPr>
          <w:sz w:val="28"/>
          <w:szCs w:val="28"/>
        </w:rPr>
      </w:pPr>
      <w:r w:rsidRPr="008B5FB0">
        <w:rPr>
          <w:b/>
          <w:i/>
          <w:sz w:val="28"/>
          <w:szCs w:val="28"/>
        </w:rPr>
        <w:t>Алгоритмізація</w:t>
      </w:r>
      <w:r w:rsidRPr="008B5FB0">
        <w:rPr>
          <w:sz w:val="28"/>
          <w:szCs w:val="28"/>
        </w:rPr>
        <w:t xml:space="preserve"> – це загальна послідовність дій, які необхідно виконати для побудови алгоритму розв’язання задачі, у тому числі – виділення конкретних кроків алгоритмічного процесу, визначення виду формального запису для кожного кроку й встановлення певного порядку виконання кожного із цих кроків.</w:t>
      </w:r>
    </w:p>
    <w:p w:rsidR="00D1188C" w:rsidRPr="008B5FB0" w:rsidRDefault="00D1188C" w:rsidP="006D60F1">
      <w:pPr>
        <w:widowControl w:val="0"/>
        <w:jc w:val="both"/>
        <w:rPr>
          <w:sz w:val="28"/>
          <w:szCs w:val="28"/>
        </w:rPr>
      </w:pPr>
    </w:p>
    <w:p w:rsidR="006C5D80" w:rsidRPr="008B5FB0" w:rsidRDefault="006C5D80" w:rsidP="006D60F1">
      <w:pPr>
        <w:widowControl w:val="0"/>
        <w:jc w:val="both"/>
        <w:rPr>
          <w:sz w:val="28"/>
          <w:szCs w:val="28"/>
        </w:rPr>
      </w:pPr>
    </w:p>
    <w:p w:rsidR="00D1188C" w:rsidRPr="008B5FB0" w:rsidRDefault="006C5D80" w:rsidP="006D60F1">
      <w:pPr>
        <w:pStyle w:val="2"/>
        <w:widowControl w:val="0"/>
      </w:pPr>
      <w:bookmarkStart w:id="4" w:name="_Toc127971010"/>
      <w:r w:rsidRPr="008B5FB0">
        <w:t>1.</w:t>
      </w:r>
      <w:r w:rsidR="00D1188C" w:rsidRPr="008B5FB0">
        <w:t>2 Математичні визначення алгоритму</w:t>
      </w:r>
      <w:bookmarkEnd w:id="4"/>
    </w:p>
    <w:p w:rsidR="00D1188C" w:rsidRPr="008B5FB0" w:rsidRDefault="00D1188C" w:rsidP="006D60F1">
      <w:pPr>
        <w:widowControl w:val="0"/>
        <w:jc w:val="both"/>
        <w:rPr>
          <w:sz w:val="28"/>
          <w:szCs w:val="28"/>
        </w:rPr>
      </w:pPr>
    </w:p>
    <w:p w:rsidR="00D1188C" w:rsidRPr="008B5FB0" w:rsidRDefault="00D1188C" w:rsidP="006D60F1">
      <w:pPr>
        <w:widowControl w:val="0"/>
        <w:ind w:firstLine="709"/>
        <w:jc w:val="both"/>
        <w:rPr>
          <w:sz w:val="28"/>
          <w:szCs w:val="28"/>
        </w:rPr>
      </w:pPr>
      <w:r w:rsidRPr="008B5FB0">
        <w:rPr>
          <w:sz w:val="28"/>
          <w:szCs w:val="28"/>
        </w:rPr>
        <w:t>Описане вище визначення алгоритму називається інтуїтивним, тому що воно розраховано на людське розуміння. В 30-х роках минулого сторіччя, математикам стало зрозуміло, що необхідно уточнити поняття алгоритму для р</w:t>
      </w:r>
      <w:r w:rsidR="006C5D80" w:rsidRPr="008B5FB0">
        <w:rPr>
          <w:sz w:val="28"/>
          <w:szCs w:val="28"/>
        </w:rPr>
        <w:t>озв’язання</w:t>
      </w:r>
      <w:r w:rsidRPr="008B5FB0">
        <w:rPr>
          <w:sz w:val="28"/>
          <w:szCs w:val="28"/>
        </w:rPr>
        <w:t xml:space="preserve"> власних проблем математики. Математичні визначення алгоритму </w:t>
      </w:r>
      <w:r w:rsidRPr="008B5FB0">
        <w:rPr>
          <w:sz w:val="28"/>
          <w:szCs w:val="28"/>
        </w:rPr>
        <w:lastRenderedPageBreak/>
        <w:t>були отримані в середині 30-</w:t>
      </w:r>
      <w:r w:rsidR="0014799F" w:rsidRPr="008B5FB0">
        <w:rPr>
          <w:sz w:val="28"/>
          <w:szCs w:val="28"/>
        </w:rPr>
        <w:t>х років у роботах Д. </w:t>
      </w:r>
      <w:proofErr w:type="spellStart"/>
      <w:r w:rsidRPr="008B5FB0">
        <w:rPr>
          <w:sz w:val="28"/>
          <w:szCs w:val="28"/>
        </w:rPr>
        <w:t>Гільбе</w:t>
      </w:r>
      <w:r w:rsidR="0014799F" w:rsidRPr="008B5FB0">
        <w:rPr>
          <w:sz w:val="28"/>
          <w:szCs w:val="28"/>
        </w:rPr>
        <w:t>рта</w:t>
      </w:r>
      <w:proofErr w:type="spellEnd"/>
      <w:r w:rsidR="0014799F" w:rsidRPr="008B5FB0">
        <w:rPr>
          <w:sz w:val="28"/>
          <w:szCs w:val="28"/>
        </w:rPr>
        <w:t>, К. </w:t>
      </w:r>
      <w:proofErr w:type="spellStart"/>
      <w:r w:rsidR="0014799F" w:rsidRPr="008B5FB0">
        <w:rPr>
          <w:sz w:val="28"/>
          <w:szCs w:val="28"/>
        </w:rPr>
        <w:t>Геделя</w:t>
      </w:r>
      <w:proofErr w:type="spellEnd"/>
      <w:r w:rsidR="0014799F" w:rsidRPr="008B5FB0">
        <w:rPr>
          <w:sz w:val="28"/>
          <w:szCs w:val="28"/>
        </w:rPr>
        <w:t>, А. </w:t>
      </w:r>
      <w:proofErr w:type="spellStart"/>
      <w:r w:rsidR="0014799F" w:rsidRPr="008B5FB0">
        <w:rPr>
          <w:sz w:val="28"/>
          <w:szCs w:val="28"/>
        </w:rPr>
        <w:t>Черча</w:t>
      </w:r>
      <w:proofErr w:type="spellEnd"/>
      <w:r w:rsidR="0014799F" w:rsidRPr="008B5FB0">
        <w:rPr>
          <w:sz w:val="28"/>
          <w:szCs w:val="28"/>
        </w:rPr>
        <w:t>, С. </w:t>
      </w:r>
      <w:proofErr w:type="spellStart"/>
      <w:r w:rsidRPr="008B5FB0">
        <w:rPr>
          <w:sz w:val="28"/>
          <w:szCs w:val="28"/>
        </w:rPr>
        <w:t>Кліні</w:t>
      </w:r>
      <w:proofErr w:type="spellEnd"/>
      <w:r w:rsidRPr="008B5FB0">
        <w:rPr>
          <w:sz w:val="28"/>
          <w:szCs w:val="28"/>
        </w:rPr>
        <w:t xml:space="preserve">, </w:t>
      </w:r>
      <w:r w:rsidR="006C5D80" w:rsidRPr="008B5FB0">
        <w:rPr>
          <w:sz w:val="28"/>
          <w:szCs w:val="28"/>
        </w:rPr>
        <w:t>Е</w:t>
      </w:r>
      <w:r w:rsidRPr="008B5FB0">
        <w:rPr>
          <w:sz w:val="28"/>
          <w:szCs w:val="28"/>
        </w:rPr>
        <w:t>.</w:t>
      </w:r>
      <w:r w:rsidR="0014799F" w:rsidRPr="008B5FB0">
        <w:rPr>
          <w:sz w:val="28"/>
          <w:szCs w:val="28"/>
        </w:rPr>
        <w:t> Поста, А. </w:t>
      </w:r>
      <w:r w:rsidRPr="008B5FB0">
        <w:rPr>
          <w:sz w:val="28"/>
          <w:szCs w:val="28"/>
        </w:rPr>
        <w:t>Тюр</w:t>
      </w:r>
      <w:r w:rsidR="006C5D80" w:rsidRPr="008B5FB0">
        <w:rPr>
          <w:sz w:val="28"/>
          <w:szCs w:val="28"/>
        </w:rPr>
        <w:t>і</w:t>
      </w:r>
      <w:r w:rsidR="0014799F" w:rsidRPr="008B5FB0">
        <w:rPr>
          <w:sz w:val="28"/>
          <w:szCs w:val="28"/>
        </w:rPr>
        <w:t>нга, А. </w:t>
      </w:r>
      <w:r w:rsidRPr="008B5FB0">
        <w:rPr>
          <w:sz w:val="28"/>
          <w:szCs w:val="28"/>
        </w:rPr>
        <w:t>Маркова. Бу</w:t>
      </w:r>
      <w:r w:rsidR="0014799F" w:rsidRPr="008B5FB0">
        <w:rPr>
          <w:sz w:val="28"/>
          <w:szCs w:val="28"/>
        </w:rPr>
        <w:t>ло розроблено три типи моделей.</w:t>
      </w:r>
    </w:p>
    <w:p w:rsidR="00D1188C" w:rsidRPr="008B5FB0" w:rsidRDefault="00D1188C" w:rsidP="006D60F1">
      <w:pPr>
        <w:widowControl w:val="0"/>
        <w:ind w:firstLine="709"/>
        <w:jc w:val="both"/>
        <w:rPr>
          <w:i/>
          <w:sz w:val="28"/>
          <w:szCs w:val="28"/>
        </w:rPr>
      </w:pPr>
      <w:r w:rsidRPr="008B5FB0">
        <w:rPr>
          <w:sz w:val="28"/>
          <w:szCs w:val="28"/>
        </w:rPr>
        <w:t xml:space="preserve">Перший тип моделей заснований на понятті </w:t>
      </w:r>
      <w:r w:rsidR="0014799F" w:rsidRPr="008B5FB0">
        <w:rPr>
          <w:i/>
          <w:sz w:val="28"/>
          <w:szCs w:val="28"/>
        </w:rPr>
        <w:t>рекурсивної функції.</w:t>
      </w:r>
    </w:p>
    <w:p w:rsidR="00D1188C" w:rsidRPr="008B5FB0" w:rsidRDefault="00D1188C" w:rsidP="006D60F1">
      <w:pPr>
        <w:widowControl w:val="0"/>
        <w:ind w:firstLine="709"/>
        <w:jc w:val="both"/>
        <w:rPr>
          <w:sz w:val="28"/>
          <w:szCs w:val="28"/>
        </w:rPr>
      </w:pPr>
      <w:r w:rsidRPr="008B5FB0">
        <w:rPr>
          <w:sz w:val="28"/>
          <w:szCs w:val="28"/>
        </w:rPr>
        <w:t>Другий – на основі опису детермінованого пристрою, що працює по кроках і виконує на кожному кроці заздалегідь визначені операції з елементами пристрою й даними (машини Поста, Т</w:t>
      </w:r>
      <w:r w:rsidR="006C5D80" w:rsidRPr="008B5FB0">
        <w:rPr>
          <w:sz w:val="28"/>
          <w:szCs w:val="28"/>
        </w:rPr>
        <w:t>юрі</w:t>
      </w:r>
      <w:r w:rsidR="0014799F" w:rsidRPr="008B5FB0">
        <w:rPr>
          <w:sz w:val="28"/>
          <w:szCs w:val="28"/>
        </w:rPr>
        <w:t>нга).</w:t>
      </w:r>
    </w:p>
    <w:p w:rsidR="00D1188C" w:rsidRPr="008B5FB0" w:rsidRDefault="00D1188C" w:rsidP="006D60F1">
      <w:pPr>
        <w:widowControl w:val="0"/>
        <w:ind w:firstLine="709"/>
        <w:jc w:val="both"/>
        <w:rPr>
          <w:sz w:val="28"/>
          <w:szCs w:val="28"/>
        </w:rPr>
      </w:pPr>
      <w:r w:rsidRPr="008B5FB0">
        <w:rPr>
          <w:sz w:val="28"/>
          <w:szCs w:val="28"/>
        </w:rPr>
        <w:t>Третій тип моделей пов</w:t>
      </w:r>
      <w:r w:rsidR="00510D77" w:rsidRPr="008B5FB0">
        <w:rPr>
          <w:sz w:val="28"/>
          <w:szCs w:val="28"/>
        </w:rPr>
        <w:t>’</w:t>
      </w:r>
      <w:r w:rsidRPr="008B5FB0">
        <w:rPr>
          <w:sz w:val="28"/>
          <w:szCs w:val="28"/>
        </w:rPr>
        <w:t>язаний з роботою зі словами в деякому фіксованому алфавіті, які за допомогою підстановок переходять в інші слова (нормальний алгоритм Маркова).</w:t>
      </w:r>
    </w:p>
    <w:p w:rsidR="00D1188C" w:rsidRPr="008B5FB0" w:rsidRDefault="00D1188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Визначення алгоритму за допомогою рекур</w:t>
      </w:r>
      <w:r w:rsidR="0014799F" w:rsidRPr="008B5FB0">
        <w:rPr>
          <w:sz w:val="28"/>
          <w:szCs w:val="28"/>
          <w:lang w:val="uk-UA"/>
        </w:rPr>
        <w:t>сивних функцій було зроблено А. </w:t>
      </w:r>
      <w:proofErr w:type="spellStart"/>
      <w:r w:rsidR="0014799F" w:rsidRPr="008B5FB0">
        <w:rPr>
          <w:sz w:val="28"/>
          <w:szCs w:val="28"/>
          <w:lang w:val="uk-UA"/>
        </w:rPr>
        <w:t>Черчем</w:t>
      </w:r>
      <w:proofErr w:type="spellEnd"/>
      <w:r w:rsidR="0014799F" w:rsidRPr="008B5FB0">
        <w:rPr>
          <w:sz w:val="28"/>
          <w:szCs w:val="28"/>
          <w:lang w:val="uk-UA"/>
        </w:rPr>
        <w:t xml:space="preserve"> і С. </w:t>
      </w:r>
      <w:proofErr w:type="spellStart"/>
      <w:r w:rsidRPr="008B5FB0">
        <w:rPr>
          <w:sz w:val="28"/>
          <w:szCs w:val="28"/>
          <w:lang w:val="uk-UA"/>
        </w:rPr>
        <w:t>Кл</w:t>
      </w:r>
      <w:r w:rsidR="006C5D80" w:rsidRPr="008B5FB0">
        <w:rPr>
          <w:sz w:val="28"/>
          <w:szCs w:val="28"/>
          <w:lang w:val="uk-UA"/>
        </w:rPr>
        <w:t>і</w:t>
      </w:r>
      <w:r w:rsidRPr="008B5FB0">
        <w:rPr>
          <w:sz w:val="28"/>
          <w:szCs w:val="28"/>
          <w:lang w:val="uk-UA"/>
        </w:rPr>
        <w:t>н</w:t>
      </w:r>
      <w:r w:rsidR="006C5D80" w:rsidRPr="008B5FB0">
        <w:rPr>
          <w:sz w:val="28"/>
          <w:szCs w:val="28"/>
          <w:lang w:val="uk-UA"/>
        </w:rPr>
        <w:t>і</w:t>
      </w:r>
      <w:proofErr w:type="spellEnd"/>
      <w:r w:rsidRPr="008B5FB0">
        <w:rPr>
          <w:sz w:val="28"/>
          <w:szCs w:val="28"/>
          <w:lang w:val="uk-UA"/>
        </w:rPr>
        <w:t xml:space="preserve">. Воно достатньо складно й пов'язане з розділом математики </w:t>
      </w:r>
      <w:r w:rsidR="006C5D80" w:rsidRPr="008B5FB0">
        <w:rPr>
          <w:sz w:val="28"/>
          <w:szCs w:val="28"/>
          <w:lang w:val="uk-UA"/>
        </w:rPr>
        <w:t>–</w:t>
      </w:r>
      <w:r w:rsidRPr="008B5FB0">
        <w:rPr>
          <w:sz w:val="28"/>
          <w:szCs w:val="28"/>
          <w:lang w:val="uk-UA"/>
        </w:rPr>
        <w:t xml:space="preserve"> теорією обчислювальних</w:t>
      </w:r>
      <w:r w:rsidR="0014799F" w:rsidRPr="008B5FB0">
        <w:rPr>
          <w:sz w:val="28"/>
          <w:szCs w:val="28"/>
          <w:lang w:val="uk-UA"/>
        </w:rPr>
        <w:t xml:space="preserve"> функцій.</w:t>
      </w:r>
    </w:p>
    <w:p w:rsidR="00D1188C" w:rsidRPr="008B5FB0" w:rsidRDefault="00D1188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Математики Е. Пост (США) і А. Т</w:t>
      </w:r>
      <w:r w:rsidR="006C5D80" w:rsidRPr="008B5FB0">
        <w:rPr>
          <w:sz w:val="28"/>
          <w:szCs w:val="28"/>
          <w:lang w:val="uk-UA"/>
        </w:rPr>
        <w:t>юрі</w:t>
      </w:r>
      <w:r w:rsidRPr="008B5FB0">
        <w:rPr>
          <w:sz w:val="28"/>
          <w:szCs w:val="28"/>
          <w:lang w:val="uk-UA"/>
        </w:rPr>
        <w:t xml:space="preserve">нг (Англія) незалежно один від одного в 1936 році й майже в той же час, що й А. </w:t>
      </w:r>
      <w:proofErr w:type="spellStart"/>
      <w:r w:rsidRPr="008B5FB0">
        <w:rPr>
          <w:sz w:val="28"/>
          <w:szCs w:val="28"/>
          <w:lang w:val="uk-UA"/>
        </w:rPr>
        <w:t>Черч</w:t>
      </w:r>
      <w:proofErr w:type="spellEnd"/>
      <w:r w:rsidRPr="008B5FB0">
        <w:rPr>
          <w:sz w:val="28"/>
          <w:szCs w:val="28"/>
          <w:lang w:val="uk-UA"/>
        </w:rPr>
        <w:t xml:space="preserve">, і С. </w:t>
      </w:r>
      <w:proofErr w:type="spellStart"/>
      <w:r w:rsidRPr="008B5FB0">
        <w:rPr>
          <w:sz w:val="28"/>
          <w:szCs w:val="28"/>
          <w:lang w:val="uk-UA"/>
        </w:rPr>
        <w:t>Кліні</w:t>
      </w:r>
      <w:proofErr w:type="spellEnd"/>
      <w:r w:rsidRPr="008B5FB0">
        <w:rPr>
          <w:sz w:val="28"/>
          <w:szCs w:val="28"/>
          <w:lang w:val="uk-UA"/>
        </w:rPr>
        <w:t xml:space="preserve"> спробували уточнити поняття алгоритму, а потім </w:t>
      </w:r>
      <w:r w:rsidR="003D18BC" w:rsidRPr="008B5FB0">
        <w:rPr>
          <w:sz w:val="28"/>
          <w:szCs w:val="28"/>
          <w:lang w:val="uk-UA"/>
        </w:rPr>
        <w:t xml:space="preserve">за його </w:t>
      </w:r>
      <w:r w:rsidRPr="008B5FB0">
        <w:rPr>
          <w:sz w:val="28"/>
          <w:szCs w:val="28"/>
          <w:lang w:val="uk-UA"/>
        </w:rPr>
        <w:t>допомо</w:t>
      </w:r>
      <w:r w:rsidR="003D18BC" w:rsidRPr="008B5FB0">
        <w:rPr>
          <w:sz w:val="28"/>
          <w:szCs w:val="28"/>
          <w:lang w:val="uk-UA"/>
        </w:rPr>
        <w:t>гою</w:t>
      </w:r>
      <w:r w:rsidRPr="008B5FB0">
        <w:rPr>
          <w:sz w:val="28"/>
          <w:szCs w:val="28"/>
          <w:lang w:val="uk-UA"/>
        </w:rPr>
        <w:t xml:space="preserve"> визначити точно й клас обчислювальних функцій. Основна ідея Е. Поста й А. Тюр</w:t>
      </w:r>
      <w:r w:rsidR="003D18BC" w:rsidRPr="008B5FB0">
        <w:rPr>
          <w:sz w:val="28"/>
          <w:szCs w:val="28"/>
          <w:lang w:val="uk-UA"/>
        </w:rPr>
        <w:t>і</w:t>
      </w:r>
      <w:r w:rsidRPr="008B5FB0">
        <w:rPr>
          <w:sz w:val="28"/>
          <w:szCs w:val="28"/>
          <w:lang w:val="uk-UA"/>
        </w:rPr>
        <w:t xml:space="preserve">нга полягала </w:t>
      </w:r>
      <w:r w:rsidR="003D18BC" w:rsidRPr="008B5FB0">
        <w:rPr>
          <w:sz w:val="28"/>
          <w:szCs w:val="28"/>
          <w:lang w:val="uk-UA"/>
        </w:rPr>
        <w:t>у тому</w:t>
      </w:r>
      <w:r w:rsidRPr="008B5FB0">
        <w:rPr>
          <w:sz w:val="28"/>
          <w:szCs w:val="28"/>
          <w:lang w:val="uk-UA"/>
        </w:rPr>
        <w:t xml:space="preserve">, що алгоритмічні процеси </w:t>
      </w:r>
      <w:r w:rsidR="003D18BC" w:rsidRPr="008B5FB0">
        <w:rPr>
          <w:sz w:val="28"/>
          <w:szCs w:val="28"/>
          <w:lang w:val="uk-UA"/>
        </w:rPr>
        <w:t>–</w:t>
      </w:r>
      <w:r w:rsidRPr="008B5FB0">
        <w:rPr>
          <w:sz w:val="28"/>
          <w:szCs w:val="28"/>
          <w:lang w:val="uk-UA"/>
        </w:rPr>
        <w:t xml:space="preserve"> це процеси, які може виконувати спеціально побудована «машина» (пристрій, автомат). Відповідно до цієї ідеї ними були описані в точних математичних термінах досить вузькі класи машин, але на цих машинах виявилося можливим здійснити (промоделювати) всі алгоритмічні процеси, які </w:t>
      </w:r>
      <w:r w:rsidR="003D18BC" w:rsidRPr="008B5FB0">
        <w:rPr>
          <w:sz w:val="28"/>
          <w:szCs w:val="28"/>
          <w:lang w:val="uk-UA"/>
        </w:rPr>
        <w:t xml:space="preserve">на той час </w:t>
      </w:r>
      <w:r w:rsidRPr="008B5FB0">
        <w:rPr>
          <w:sz w:val="28"/>
          <w:szCs w:val="28"/>
          <w:lang w:val="uk-UA"/>
        </w:rPr>
        <w:t>коли-небудь, описувалися математиками. Моделі, представлені цими машинами, було запропоновано розглядати як математичні визначення взагалі всіх алгоритмів.</w:t>
      </w:r>
    </w:p>
    <w:p w:rsidR="00D1188C" w:rsidRPr="008B5FB0" w:rsidRDefault="00D1188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 xml:space="preserve">Машинами ці математичні моделі називаються тому, що при побудові використаються деякі поняття реальних електронно-обчислювальних машин </w:t>
      </w:r>
      <w:r w:rsidR="003D18BC" w:rsidRPr="008B5FB0">
        <w:rPr>
          <w:sz w:val="28"/>
          <w:szCs w:val="28"/>
          <w:lang w:val="uk-UA"/>
        </w:rPr>
        <w:t>–</w:t>
      </w:r>
      <w:r w:rsidRPr="008B5FB0">
        <w:rPr>
          <w:sz w:val="28"/>
          <w:szCs w:val="28"/>
          <w:lang w:val="uk-UA"/>
        </w:rPr>
        <w:t xml:space="preserve"> пам</w:t>
      </w:r>
      <w:r w:rsidR="003D18BC" w:rsidRPr="008B5FB0">
        <w:rPr>
          <w:sz w:val="28"/>
          <w:szCs w:val="28"/>
          <w:lang w:val="uk-UA"/>
        </w:rPr>
        <w:t>’</w:t>
      </w:r>
      <w:r w:rsidRPr="008B5FB0">
        <w:rPr>
          <w:sz w:val="28"/>
          <w:szCs w:val="28"/>
          <w:lang w:val="uk-UA"/>
        </w:rPr>
        <w:t>ять, команда, програма.</w:t>
      </w:r>
    </w:p>
    <w:p w:rsidR="00D1188C" w:rsidRPr="008B5FB0" w:rsidRDefault="00D1188C" w:rsidP="006D60F1">
      <w:pPr>
        <w:pStyle w:val="aff4"/>
        <w:widowControl w:val="0"/>
        <w:spacing w:before="0" w:beforeAutospacing="0" w:after="0" w:afterAutospacing="0"/>
        <w:ind w:firstLine="709"/>
        <w:jc w:val="both"/>
        <w:rPr>
          <w:i/>
          <w:sz w:val="28"/>
          <w:szCs w:val="28"/>
          <w:lang w:val="uk-UA"/>
        </w:rPr>
      </w:pPr>
      <w:r w:rsidRPr="008B5FB0">
        <w:rPr>
          <w:b/>
          <w:bCs/>
          <w:i/>
          <w:sz w:val="28"/>
          <w:szCs w:val="28"/>
          <w:lang w:val="uk-UA"/>
        </w:rPr>
        <w:t>Машина Поста</w:t>
      </w:r>
    </w:p>
    <w:p w:rsidR="00D1188C" w:rsidRPr="008B5FB0" w:rsidRDefault="00D1188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 xml:space="preserve">Машина Поста складається з необмеженої в обидва боки стрічки, розділеної на осередки, які послідовно пронумеровані цілими числами, як </w:t>
      </w:r>
      <w:r w:rsidR="003D18BC" w:rsidRPr="008B5FB0">
        <w:rPr>
          <w:sz w:val="28"/>
          <w:szCs w:val="28"/>
          <w:lang w:val="uk-UA"/>
        </w:rPr>
        <w:t>додатними</w:t>
      </w:r>
      <w:r w:rsidRPr="008B5FB0">
        <w:rPr>
          <w:sz w:val="28"/>
          <w:szCs w:val="28"/>
          <w:lang w:val="uk-UA"/>
        </w:rPr>
        <w:t xml:space="preserve">, так і </w:t>
      </w:r>
      <w:r w:rsidR="003D18BC" w:rsidRPr="008B5FB0">
        <w:rPr>
          <w:sz w:val="28"/>
          <w:szCs w:val="28"/>
          <w:lang w:val="uk-UA"/>
        </w:rPr>
        <w:t>від’ємними. Стрічка відіграє роль пам’</w:t>
      </w:r>
      <w:r w:rsidRPr="008B5FB0">
        <w:rPr>
          <w:sz w:val="28"/>
          <w:szCs w:val="28"/>
          <w:lang w:val="uk-UA"/>
        </w:rPr>
        <w:t xml:space="preserve">яті. У кожному осередку стрічки </w:t>
      </w:r>
      <w:r w:rsidR="003D18BC" w:rsidRPr="008B5FB0">
        <w:rPr>
          <w:sz w:val="28"/>
          <w:szCs w:val="28"/>
          <w:lang w:val="uk-UA"/>
        </w:rPr>
        <w:t xml:space="preserve">знаходиться </w:t>
      </w:r>
      <w:r w:rsidRPr="008B5FB0">
        <w:rPr>
          <w:sz w:val="28"/>
          <w:szCs w:val="28"/>
          <w:lang w:val="uk-UA"/>
        </w:rPr>
        <w:t xml:space="preserve">або ознака того, що в осередку </w:t>
      </w:r>
      <w:r w:rsidR="003D18BC" w:rsidRPr="008B5FB0">
        <w:rPr>
          <w:sz w:val="28"/>
          <w:szCs w:val="28"/>
          <w:lang w:val="uk-UA"/>
        </w:rPr>
        <w:t>присутня мітка</w:t>
      </w:r>
      <w:r w:rsidRPr="008B5FB0">
        <w:rPr>
          <w:sz w:val="28"/>
          <w:szCs w:val="28"/>
          <w:lang w:val="uk-UA"/>
        </w:rPr>
        <w:t>, або осередок порожн</w:t>
      </w:r>
      <w:r w:rsidR="003D18BC" w:rsidRPr="008B5FB0">
        <w:rPr>
          <w:sz w:val="28"/>
          <w:szCs w:val="28"/>
          <w:lang w:val="uk-UA"/>
        </w:rPr>
        <w:t>ій</w:t>
      </w:r>
      <w:r w:rsidRPr="008B5FB0">
        <w:rPr>
          <w:sz w:val="28"/>
          <w:szCs w:val="28"/>
          <w:lang w:val="uk-UA"/>
        </w:rPr>
        <w:t xml:space="preserve">. Стан стрічки </w:t>
      </w:r>
      <w:r w:rsidR="003D18BC" w:rsidRPr="008B5FB0">
        <w:rPr>
          <w:sz w:val="28"/>
          <w:szCs w:val="28"/>
          <w:lang w:val="uk-UA"/>
        </w:rPr>
        <w:t>–</w:t>
      </w:r>
      <w:r w:rsidRPr="008B5FB0">
        <w:rPr>
          <w:sz w:val="28"/>
          <w:szCs w:val="28"/>
          <w:lang w:val="uk-UA"/>
        </w:rPr>
        <w:t xml:space="preserve"> це дані про те, які осередки зайняті, а які порожні.</w:t>
      </w:r>
    </w:p>
    <w:p w:rsidR="00D1188C" w:rsidRPr="008B5FB0" w:rsidRDefault="003D18B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Крім стрічки є голо</w:t>
      </w:r>
      <w:r w:rsidR="00D1188C" w:rsidRPr="008B5FB0">
        <w:rPr>
          <w:sz w:val="28"/>
          <w:szCs w:val="28"/>
          <w:lang w:val="uk-UA"/>
        </w:rPr>
        <w:t xml:space="preserve">вка </w:t>
      </w:r>
      <w:proofErr w:type="spellStart"/>
      <w:r w:rsidRPr="008B5FB0">
        <w:rPr>
          <w:sz w:val="28"/>
          <w:szCs w:val="28"/>
          <w:lang w:val="uk-UA"/>
        </w:rPr>
        <w:t>з</w:t>
      </w:r>
      <w:r w:rsidR="00D1188C" w:rsidRPr="008B5FB0">
        <w:rPr>
          <w:sz w:val="28"/>
          <w:szCs w:val="28"/>
          <w:lang w:val="uk-UA"/>
        </w:rPr>
        <w:t>чит</w:t>
      </w:r>
      <w:r w:rsidRPr="008B5FB0">
        <w:rPr>
          <w:sz w:val="28"/>
          <w:szCs w:val="28"/>
          <w:lang w:val="uk-UA"/>
        </w:rPr>
        <w:t>ування</w:t>
      </w:r>
      <w:r w:rsidR="00D1188C" w:rsidRPr="008B5FB0">
        <w:rPr>
          <w:sz w:val="28"/>
          <w:szCs w:val="28"/>
          <w:lang w:val="uk-UA"/>
        </w:rPr>
        <w:t>\запису</w:t>
      </w:r>
      <w:proofErr w:type="spellEnd"/>
      <w:r w:rsidR="00D1188C" w:rsidRPr="008B5FB0">
        <w:rPr>
          <w:sz w:val="28"/>
          <w:szCs w:val="28"/>
          <w:lang w:val="uk-UA"/>
        </w:rPr>
        <w:t>, що:</w:t>
      </w:r>
    </w:p>
    <w:p w:rsidR="0014799F" w:rsidRPr="008B5FB0" w:rsidRDefault="0014799F" w:rsidP="006D60F1">
      <w:pPr>
        <w:pStyle w:val="afc"/>
        <w:widowControl w:val="0"/>
        <w:numPr>
          <w:ilvl w:val="0"/>
          <w:numId w:val="59"/>
        </w:numPr>
        <w:tabs>
          <w:tab w:val="left" w:pos="0"/>
        </w:tabs>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у</w:t>
      </w:r>
      <w:r w:rsidR="00D1188C" w:rsidRPr="008B5FB0">
        <w:rPr>
          <w:rFonts w:ascii="Times New Roman" w:hAnsi="Times New Roman"/>
          <w:sz w:val="28"/>
          <w:szCs w:val="28"/>
          <w:lang w:val="uk-UA"/>
        </w:rPr>
        <w:t>міє рухатися вперед, назад і стояти на місці;</w:t>
      </w:r>
    </w:p>
    <w:p w:rsidR="0014799F" w:rsidRPr="008B5FB0" w:rsidRDefault="0014799F" w:rsidP="006D60F1">
      <w:pPr>
        <w:pStyle w:val="afc"/>
        <w:widowControl w:val="0"/>
        <w:numPr>
          <w:ilvl w:val="0"/>
          <w:numId w:val="59"/>
        </w:numPr>
        <w:tabs>
          <w:tab w:val="left" w:pos="0"/>
        </w:tabs>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у</w:t>
      </w:r>
      <w:r w:rsidR="00D1188C" w:rsidRPr="008B5FB0">
        <w:rPr>
          <w:rFonts w:ascii="Times New Roman" w:hAnsi="Times New Roman"/>
          <w:sz w:val="28"/>
          <w:szCs w:val="28"/>
          <w:lang w:val="uk-UA"/>
        </w:rPr>
        <w:t>міє читати вміст, стирати й записувати мітку;</w:t>
      </w:r>
    </w:p>
    <w:p w:rsidR="00D1188C" w:rsidRPr="008B5FB0" w:rsidRDefault="0014799F" w:rsidP="006D60F1">
      <w:pPr>
        <w:pStyle w:val="afc"/>
        <w:widowControl w:val="0"/>
        <w:numPr>
          <w:ilvl w:val="0"/>
          <w:numId w:val="59"/>
        </w:numPr>
        <w:tabs>
          <w:tab w:val="left" w:pos="0"/>
        </w:tabs>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у</w:t>
      </w:r>
      <w:r w:rsidR="00D1188C" w:rsidRPr="008B5FB0">
        <w:rPr>
          <w:rFonts w:ascii="Times New Roman" w:hAnsi="Times New Roman"/>
          <w:sz w:val="28"/>
          <w:szCs w:val="28"/>
          <w:lang w:val="uk-UA"/>
        </w:rPr>
        <w:t>правляється програмою, у яку можуть входити в будь-якій комбінації й будь-якій кількості шість команд:</w:t>
      </w:r>
    </w:p>
    <w:p w:rsidR="0014799F" w:rsidRPr="008B5FB0" w:rsidRDefault="0014799F" w:rsidP="006D60F1">
      <w:pPr>
        <w:pStyle w:val="aff4"/>
        <w:widowControl w:val="0"/>
        <w:numPr>
          <w:ilvl w:val="0"/>
          <w:numId w:val="34"/>
        </w:numPr>
        <w:tabs>
          <w:tab w:val="clear" w:pos="720"/>
          <w:tab w:val="num" w:pos="1843"/>
        </w:tabs>
        <w:spacing w:before="0" w:beforeAutospacing="0" w:after="0" w:afterAutospacing="0"/>
        <w:ind w:left="1701"/>
        <w:jc w:val="both"/>
        <w:rPr>
          <w:sz w:val="28"/>
          <w:szCs w:val="28"/>
          <w:lang w:val="uk-UA"/>
        </w:rPr>
      </w:pPr>
      <w:r w:rsidRPr="008B5FB0">
        <w:rPr>
          <w:sz w:val="28"/>
          <w:szCs w:val="28"/>
          <w:lang w:val="uk-UA"/>
        </w:rPr>
        <w:t>п</w:t>
      </w:r>
      <w:r w:rsidR="003D18BC" w:rsidRPr="008B5FB0">
        <w:rPr>
          <w:sz w:val="28"/>
          <w:szCs w:val="28"/>
          <w:lang w:val="uk-UA"/>
        </w:rPr>
        <w:t>раворуч;</w:t>
      </w:r>
    </w:p>
    <w:p w:rsidR="0014799F" w:rsidRPr="008B5FB0" w:rsidRDefault="0014799F" w:rsidP="006D60F1">
      <w:pPr>
        <w:pStyle w:val="aff4"/>
        <w:widowControl w:val="0"/>
        <w:numPr>
          <w:ilvl w:val="0"/>
          <w:numId w:val="34"/>
        </w:numPr>
        <w:tabs>
          <w:tab w:val="clear" w:pos="720"/>
          <w:tab w:val="num" w:pos="1843"/>
        </w:tabs>
        <w:spacing w:before="0" w:beforeAutospacing="0" w:after="0" w:afterAutospacing="0"/>
        <w:ind w:left="1701"/>
        <w:jc w:val="both"/>
        <w:rPr>
          <w:sz w:val="28"/>
          <w:szCs w:val="28"/>
          <w:lang w:val="uk-UA"/>
        </w:rPr>
      </w:pPr>
      <w:r w:rsidRPr="008B5FB0">
        <w:rPr>
          <w:sz w:val="28"/>
          <w:szCs w:val="28"/>
          <w:lang w:val="uk-UA"/>
        </w:rPr>
        <w:t>л</w:t>
      </w:r>
      <w:r w:rsidR="003D18BC" w:rsidRPr="008B5FB0">
        <w:rPr>
          <w:sz w:val="28"/>
          <w:szCs w:val="28"/>
          <w:lang w:val="uk-UA"/>
        </w:rPr>
        <w:t>іворуч;</w:t>
      </w:r>
    </w:p>
    <w:p w:rsidR="0014799F" w:rsidRPr="008B5FB0" w:rsidRDefault="0014799F" w:rsidP="006D60F1">
      <w:pPr>
        <w:pStyle w:val="aff4"/>
        <w:widowControl w:val="0"/>
        <w:numPr>
          <w:ilvl w:val="0"/>
          <w:numId w:val="34"/>
        </w:numPr>
        <w:tabs>
          <w:tab w:val="clear" w:pos="720"/>
          <w:tab w:val="num" w:pos="1843"/>
        </w:tabs>
        <w:spacing w:before="0" w:beforeAutospacing="0" w:after="0" w:afterAutospacing="0"/>
        <w:ind w:left="1701"/>
        <w:jc w:val="both"/>
        <w:rPr>
          <w:sz w:val="28"/>
          <w:szCs w:val="28"/>
          <w:lang w:val="uk-UA"/>
        </w:rPr>
      </w:pPr>
      <w:r w:rsidRPr="008B5FB0">
        <w:rPr>
          <w:sz w:val="28"/>
          <w:szCs w:val="28"/>
          <w:lang w:val="uk-UA"/>
        </w:rPr>
        <w:t>п</w:t>
      </w:r>
      <w:r w:rsidR="00D1188C" w:rsidRPr="008B5FB0">
        <w:rPr>
          <w:sz w:val="28"/>
          <w:szCs w:val="28"/>
          <w:lang w:val="uk-UA"/>
        </w:rPr>
        <w:t>оставити мітку</w:t>
      </w:r>
      <w:r w:rsidR="003D18BC" w:rsidRPr="008B5FB0">
        <w:rPr>
          <w:sz w:val="28"/>
          <w:szCs w:val="28"/>
          <w:lang w:val="uk-UA"/>
        </w:rPr>
        <w:t>;</w:t>
      </w:r>
    </w:p>
    <w:p w:rsidR="0014799F" w:rsidRPr="008B5FB0" w:rsidRDefault="0014799F" w:rsidP="006D60F1">
      <w:pPr>
        <w:pStyle w:val="aff4"/>
        <w:widowControl w:val="0"/>
        <w:numPr>
          <w:ilvl w:val="0"/>
          <w:numId w:val="34"/>
        </w:numPr>
        <w:tabs>
          <w:tab w:val="clear" w:pos="720"/>
          <w:tab w:val="num" w:pos="1843"/>
        </w:tabs>
        <w:spacing w:before="0" w:beforeAutospacing="0" w:after="0" w:afterAutospacing="0"/>
        <w:ind w:left="1701"/>
        <w:jc w:val="both"/>
        <w:rPr>
          <w:sz w:val="28"/>
          <w:szCs w:val="28"/>
          <w:lang w:val="uk-UA"/>
        </w:rPr>
      </w:pPr>
      <w:r w:rsidRPr="008B5FB0">
        <w:rPr>
          <w:sz w:val="28"/>
          <w:szCs w:val="28"/>
          <w:lang w:val="uk-UA"/>
        </w:rPr>
        <w:t>с</w:t>
      </w:r>
      <w:r w:rsidR="00D1188C" w:rsidRPr="008B5FB0">
        <w:rPr>
          <w:sz w:val="28"/>
          <w:szCs w:val="28"/>
          <w:lang w:val="uk-UA"/>
        </w:rPr>
        <w:t>терти мітку</w:t>
      </w:r>
      <w:r w:rsidR="003D18BC" w:rsidRPr="008B5FB0">
        <w:rPr>
          <w:sz w:val="28"/>
          <w:szCs w:val="28"/>
          <w:lang w:val="uk-UA"/>
        </w:rPr>
        <w:t>;</w:t>
      </w:r>
    </w:p>
    <w:p w:rsidR="0014799F" w:rsidRPr="008B5FB0" w:rsidRDefault="0014799F" w:rsidP="006D60F1">
      <w:pPr>
        <w:pStyle w:val="aff4"/>
        <w:widowControl w:val="0"/>
        <w:numPr>
          <w:ilvl w:val="0"/>
          <w:numId w:val="34"/>
        </w:numPr>
        <w:tabs>
          <w:tab w:val="clear" w:pos="720"/>
          <w:tab w:val="num" w:pos="1843"/>
        </w:tabs>
        <w:spacing w:before="0" w:beforeAutospacing="0" w:after="0" w:afterAutospacing="0"/>
        <w:ind w:left="1701"/>
        <w:jc w:val="both"/>
        <w:rPr>
          <w:sz w:val="28"/>
          <w:szCs w:val="28"/>
          <w:lang w:val="uk-UA"/>
        </w:rPr>
      </w:pPr>
      <w:r w:rsidRPr="008B5FB0">
        <w:rPr>
          <w:sz w:val="28"/>
          <w:szCs w:val="28"/>
          <w:lang w:val="uk-UA"/>
        </w:rPr>
        <w:t>п</w:t>
      </w:r>
      <w:r w:rsidR="00D1188C" w:rsidRPr="008B5FB0">
        <w:rPr>
          <w:sz w:val="28"/>
          <w:szCs w:val="28"/>
          <w:lang w:val="uk-UA"/>
        </w:rPr>
        <w:t>ередач</w:t>
      </w:r>
      <w:r w:rsidR="003D18BC" w:rsidRPr="008B5FB0">
        <w:rPr>
          <w:sz w:val="28"/>
          <w:szCs w:val="28"/>
          <w:lang w:val="uk-UA"/>
        </w:rPr>
        <w:t>а</w:t>
      </w:r>
      <w:r w:rsidR="00D1188C" w:rsidRPr="008B5FB0">
        <w:rPr>
          <w:sz w:val="28"/>
          <w:szCs w:val="28"/>
          <w:lang w:val="uk-UA"/>
        </w:rPr>
        <w:t xml:space="preserve"> керування на один номер команди в програмі, якщо в поточному осередку є мітка, якщо мітки н</w:t>
      </w:r>
      <w:r w:rsidR="003D18BC" w:rsidRPr="008B5FB0">
        <w:rPr>
          <w:sz w:val="28"/>
          <w:szCs w:val="28"/>
          <w:lang w:val="uk-UA"/>
        </w:rPr>
        <w:t>емає –</w:t>
      </w:r>
      <w:r w:rsidR="00D1188C" w:rsidRPr="008B5FB0">
        <w:rPr>
          <w:sz w:val="28"/>
          <w:szCs w:val="28"/>
          <w:lang w:val="uk-UA"/>
        </w:rPr>
        <w:t xml:space="preserve"> то передача </w:t>
      </w:r>
      <w:r w:rsidR="00D1188C" w:rsidRPr="008B5FB0">
        <w:rPr>
          <w:sz w:val="28"/>
          <w:szCs w:val="28"/>
          <w:lang w:val="uk-UA"/>
        </w:rPr>
        <w:lastRenderedPageBreak/>
        <w:t>к</w:t>
      </w:r>
      <w:r w:rsidR="003D18BC" w:rsidRPr="008B5FB0">
        <w:rPr>
          <w:sz w:val="28"/>
          <w:szCs w:val="28"/>
          <w:lang w:val="uk-UA"/>
        </w:rPr>
        <w:t>ерування на інший номер команди;</w:t>
      </w:r>
    </w:p>
    <w:p w:rsidR="00D1188C" w:rsidRPr="008B5FB0" w:rsidRDefault="0014799F" w:rsidP="006D60F1">
      <w:pPr>
        <w:pStyle w:val="aff4"/>
        <w:widowControl w:val="0"/>
        <w:numPr>
          <w:ilvl w:val="0"/>
          <w:numId w:val="34"/>
        </w:numPr>
        <w:tabs>
          <w:tab w:val="clear" w:pos="720"/>
          <w:tab w:val="num" w:pos="1843"/>
        </w:tabs>
        <w:spacing w:before="0" w:beforeAutospacing="0" w:after="0" w:afterAutospacing="0"/>
        <w:ind w:left="1701"/>
        <w:jc w:val="both"/>
        <w:rPr>
          <w:sz w:val="28"/>
          <w:szCs w:val="28"/>
          <w:lang w:val="uk-UA"/>
        </w:rPr>
      </w:pPr>
      <w:r w:rsidRPr="008B5FB0">
        <w:rPr>
          <w:sz w:val="28"/>
          <w:szCs w:val="28"/>
          <w:lang w:val="uk-UA"/>
        </w:rPr>
        <w:t>п</w:t>
      </w:r>
      <w:r w:rsidR="00D1188C" w:rsidRPr="008B5FB0">
        <w:rPr>
          <w:sz w:val="28"/>
          <w:szCs w:val="28"/>
          <w:lang w:val="uk-UA"/>
        </w:rPr>
        <w:t>рипинення роботи.</w:t>
      </w:r>
    </w:p>
    <w:p w:rsidR="00D1188C" w:rsidRPr="008B5FB0" w:rsidRDefault="00D1188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 xml:space="preserve">Стан машини </w:t>
      </w:r>
      <w:r w:rsidR="003D18BC" w:rsidRPr="008B5FB0">
        <w:rPr>
          <w:sz w:val="28"/>
          <w:szCs w:val="28"/>
          <w:lang w:val="uk-UA"/>
        </w:rPr>
        <w:t>–</w:t>
      </w:r>
      <w:r w:rsidRPr="008B5FB0">
        <w:rPr>
          <w:sz w:val="28"/>
          <w:szCs w:val="28"/>
          <w:lang w:val="uk-UA"/>
        </w:rPr>
        <w:t xml:space="preserve"> це стан стрічки й положення голівки </w:t>
      </w:r>
      <w:proofErr w:type="spellStart"/>
      <w:r w:rsidR="003D18BC" w:rsidRPr="008B5FB0">
        <w:rPr>
          <w:sz w:val="28"/>
          <w:szCs w:val="28"/>
          <w:lang w:val="uk-UA"/>
        </w:rPr>
        <w:t>з</w:t>
      </w:r>
      <w:r w:rsidRPr="008B5FB0">
        <w:rPr>
          <w:sz w:val="28"/>
          <w:szCs w:val="28"/>
          <w:lang w:val="uk-UA"/>
        </w:rPr>
        <w:t>чит</w:t>
      </w:r>
      <w:r w:rsidR="003D18BC" w:rsidRPr="008B5FB0">
        <w:rPr>
          <w:sz w:val="28"/>
          <w:szCs w:val="28"/>
          <w:lang w:val="uk-UA"/>
        </w:rPr>
        <w:t>ув</w:t>
      </w:r>
      <w:r w:rsidRPr="008B5FB0">
        <w:rPr>
          <w:sz w:val="28"/>
          <w:szCs w:val="28"/>
          <w:lang w:val="uk-UA"/>
        </w:rPr>
        <w:t>ання\запису</w:t>
      </w:r>
      <w:proofErr w:type="spellEnd"/>
      <w:r w:rsidRPr="008B5FB0">
        <w:rPr>
          <w:sz w:val="28"/>
          <w:szCs w:val="28"/>
          <w:lang w:val="uk-UA"/>
        </w:rPr>
        <w:t>.</w:t>
      </w:r>
    </w:p>
    <w:p w:rsidR="00D1188C" w:rsidRPr="008B5FB0" w:rsidRDefault="00D1188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Машина Поста, незважаючи на зовнішню простоту, може робити різні обчислення, для чого треба задати початковий стан машини й програму, що ці обчислення зробить.</w:t>
      </w:r>
    </w:p>
    <w:p w:rsidR="00D1188C" w:rsidRPr="008B5FB0" w:rsidRDefault="00D1188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 xml:space="preserve">Машина вирішує </w:t>
      </w:r>
      <w:r w:rsidR="003D18BC" w:rsidRPr="008B5FB0">
        <w:rPr>
          <w:sz w:val="28"/>
          <w:szCs w:val="28"/>
          <w:lang w:val="uk-UA"/>
        </w:rPr>
        <w:t>так</w:t>
      </w:r>
      <w:r w:rsidRPr="008B5FB0">
        <w:rPr>
          <w:sz w:val="28"/>
          <w:szCs w:val="28"/>
          <w:lang w:val="uk-UA"/>
        </w:rPr>
        <w:t>у проблему: якщо для р</w:t>
      </w:r>
      <w:r w:rsidR="003D18BC" w:rsidRPr="008B5FB0">
        <w:rPr>
          <w:sz w:val="28"/>
          <w:szCs w:val="28"/>
          <w:lang w:val="uk-UA"/>
        </w:rPr>
        <w:t>озв’язання</w:t>
      </w:r>
      <w:r w:rsidRPr="008B5FB0">
        <w:rPr>
          <w:sz w:val="28"/>
          <w:szCs w:val="28"/>
          <w:lang w:val="uk-UA"/>
        </w:rPr>
        <w:t xml:space="preserve"> задачі можна побудувати машину Поста, то вона алгоритмічно розв</w:t>
      </w:r>
      <w:r w:rsidR="003D18BC" w:rsidRPr="008B5FB0">
        <w:rPr>
          <w:sz w:val="28"/>
          <w:szCs w:val="28"/>
          <w:lang w:val="uk-UA"/>
        </w:rPr>
        <w:t>’</w:t>
      </w:r>
      <w:r w:rsidRPr="008B5FB0">
        <w:rPr>
          <w:sz w:val="28"/>
          <w:szCs w:val="28"/>
          <w:lang w:val="uk-UA"/>
        </w:rPr>
        <w:t>язна, тобто для цієї задачі побудований алгоритм.</w:t>
      </w:r>
    </w:p>
    <w:p w:rsidR="00D1188C" w:rsidRPr="008B5FB0" w:rsidRDefault="00D1188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 xml:space="preserve">Машина Поста </w:t>
      </w:r>
      <w:r w:rsidR="003D18BC" w:rsidRPr="008B5FB0">
        <w:rPr>
          <w:sz w:val="28"/>
          <w:szCs w:val="28"/>
          <w:lang w:val="uk-UA"/>
        </w:rPr>
        <w:t>–</w:t>
      </w:r>
      <w:r w:rsidRPr="008B5FB0">
        <w:rPr>
          <w:sz w:val="28"/>
          <w:szCs w:val="28"/>
          <w:lang w:val="uk-UA"/>
        </w:rPr>
        <w:t xml:space="preserve"> це модель комп</w:t>
      </w:r>
      <w:r w:rsidR="00510D77" w:rsidRPr="008B5FB0">
        <w:rPr>
          <w:sz w:val="28"/>
          <w:szCs w:val="28"/>
          <w:lang w:val="uk-UA"/>
        </w:rPr>
        <w:t>’</w:t>
      </w:r>
      <w:r w:rsidRPr="008B5FB0">
        <w:rPr>
          <w:sz w:val="28"/>
          <w:szCs w:val="28"/>
          <w:lang w:val="uk-UA"/>
        </w:rPr>
        <w:t>ютера.</w:t>
      </w:r>
    </w:p>
    <w:p w:rsidR="00D1188C" w:rsidRPr="008B5FB0" w:rsidRDefault="00D1188C" w:rsidP="006D60F1">
      <w:pPr>
        <w:pStyle w:val="aff4"/>
        <w:widowControl w:val="0"/>
        <w:spacing w:before="0" w:beforeAutospacing="0" w:after="0" w:afterAutospacing="0"/>
        <w:ind w:firstLine="709"/>
        <w:jc w:val="both"/>
        <w:rPr>
          <w:i/>
          <w:sz w:val="28"/>
          <w:szCs w:val="28"/>
          <w:lang w:val="uk-UA"/>
        </w:rPr>
      </w:pPr>
      <w:r w:rsidRPr="008B5FB0">
        <w:rPr>
          <w:b/>
          <w:bCs/>
          <w:i/>
          <w:sz w:val="28"/>
          <w:szCs w:val="28"/>
          <w:lang w:val="uk-UA"/>
        </w:rPr>
        <w:t>Машина Тюр</w:t>
      </w:r>
      <w:r w:rsidR="003D18BC" w:rsidRPr="008B5FB0">
        <w:rPr>
          <w:b/>
          <w:bCs/>
          <w:i/>
          <w:sz w:val="28"/>
          <w:szCs w:val="28"/>
          <w:lang w:val="uk-UA"/>
        </w:rPr>
        <w:t>і</w:t>
      </w:r>
      <w:r w:rsidRPr="008B5FB0">
        <w:rPr>
          <w:b/>
          <w:bCs/>
          <w:i/>
          <w:sz w:val="28"/>
          <w:szCs w:val="28"/>
          <w:lang w:val="uk-UA"/>
        </w:rPr>
        <w:t>нга</w:t>
      </w:r>
    </w:p>
    <w:p w:rsidR="00D1188C" w:rsidRPr="008B5FB0" w:rsidRDefault="00D1188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Машина Т</w:t>
      </w:r>
      <w:r w:rsidR="003D18BC" w:rsidRPr="008B5FB0">
        <w:rPr>
          <w:sz w:val="28"/>
          <w:szCs w:val="28"/>
          <w:lang w:val="uk-UA"/>
        </w:rPr>
        <w:t>юрі</w:t>
      </w:r>
      <w:r w:rsidRPr="008B5FB0">
        <w:rPr>
          <w:sz w:val="28"/>
          <w:szCs w:val="28"/>
          <w:lang w:val="uk-UA"/>
        </w:rPr>
        <w:t xml:space="preserve">нга складається з необмеженої в обидва боки стрічки, розділеної на осередки, які послідовно пронумеровані цілими числами, як </w:t>
      </w:r>
      <w:r w:rsidR="003D18BC" w:rsidRPr="008B5FB0">
        <w:rPr>
          <w:sz w:val="28"/>
          <w:szCs w:val="28"/>
          <w:lang w:val="uk-UA"/>
        </w:rPr>
        <w:t>додатними</w:t>
      </w:r>
      <w:r w:rsidRPr="008B5FB0">
        <w:rPr>
          <w:sz w:val="28"/>
          <w:szCs w:val="28"/>
          <w:lang w:val="uk-UA"/>
        </w:rPr>
        <w:t xml:space="preserve">, так і </w:t>
      </w:r>
      <w:r w:rsidR="003D18BC" w:rsidRPr="008B5FB0">
        <w:rPr>
          <w:sz w:val="28"/>
          <w:szCs w:val="28"/>
          <w:lang w:val="uk-UA"/>
        </w:rPr>
        <w:t>від’ємними</w:t>
      </w:r>
      <w:r w:rsidRPr="008B5FB0">
        <w:rPr>
          <w:sz w:val="28"/>
          <w:szCs w:val="28"/>
          <w:lang w:val="uk-UA"/>
        </w:rPr>
        <w:t>.</w:t>
      </w:r>
    </w:p>
    <w:p w:rsidR="00D1188C" w:rsidRPr="008B5FB0" w:rsidRDefault="00D1188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 xml:space="preserve">У кожному осередку стрічки може стояти будь-який символ із заданого алфавіту, </w:t>
      </w:r>
      <w:r w:rsidR="00BB72DE" w:rsidRPr="008B5FB0">
        <w:rPr>
          <w:sz w:val="28"/>
          <w:szCs w:val="28"/>
          <w:lang w:val="uk-UA"/>
        </w:rPr>
        <w:t>до</w:t>
      </w:r>
      <w:r w:rsidRPr="008B5FB0">
        <w:rPr>
          <w:sz w:val="28"/>
          <w:szCs w:val="28"/>
          <w:lang w:val="uk-UA"/>
        </w:rPr>
        <w:t xml:space="preserve"> яко</w:t>
      </w:r>
      <w:r w:rsidR="00BB72DE" w:rsidRPr="008B5FB0">
        <w:rPr>
          <w:sz w:val="28"/>
          <w:szCs w:val="28"/>
          <w:lang w:val="uk-UA"/>
        </w:rPr>
        <w:t xml:space="preserve">го </w:t>
      </w:r>
      <w:r w:rsidRPr="008B5FB0">
        <w:rPr>
          <w:sz w:val="28"/>
          <w:szCs w:val="28"/>
          <w:lang w:val="uk-UA"/>
        </w:rPr>
        <w:t>в</w:t>
      </w:r>
      <w:r w:rsidR="00BB72DE" w:rsidRPr="008B5FB0">
        <w:rPr>
          <w:sz w:val="28"/>
          <w:szCs w:val="28"/>
          <w:lang w:val="uk-UA"/>
        </w:rPr>
        <w:t xml:space="preserve">ведений </w:t>
      </w:r>
      <w:r w:rsidRPr="008B5FB0">
        <w:rPr>
          <w:sz w:val="28"/>
          <w:szCs w:val="28"/>
          <w:lang w:val="uk-UA"/>
        </w:rPr>
        <w:t xml:space="preserve">«порожній» символ </w:t>
      </w:r>
      <w:r w:rsidR="00BB72DE" w:rsidRPr="008B5FB0">
        <w:rPr>
          <w:sz w:val="28"/>
          <w:szCs w:val="28"/>
          <w:lang w:val="uk-UA"/>
        </w:rPr>
        <w:t>–</w:t>
      </w:r>
      <w:r w:rsidRPr="008B5FB0">
        <w:rPr>
          <w:sz w:val="28"/>
          <w:szCs w:val="28"/>
          <w:lang w:val="uk-UA"/>
        </w:rPr>
        <w:t xml:space="preserve"> ознака того, що осередок порожній.</w:t>
      </w:r>
    </w:p>
    <w:p w:rsidR="00D1188C" w:rsidRPr="008B5FB0" w:rsidRDefault="00D1188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 xml:space="preserve">Машина має </w:t>
      </w:r>
      <w:r w:rsidR="00BB72DE" w:rsidRPr="008B5FB0">
        <w:rPr>
          <w:sz w:val="28"/>
          <w:szCs w:val="28"/>
          <w:lang w:val="uk-UA"/>
        </w:rPr>
        <w:t>скінченну</w:t>
      </w:r>
      <w:r w:rsidRPr="008B5FB0">
        <w:rPr>
          <w:sz w:val="28"/>
          <w:szCs w:val="28"/>
          <w:lang w:val="uk-UA"/>
        </w:rPr>
        <w:t xml:space="preserve"> множину внутрішніх станів, початковий (з </w:t>
      </w:r>
      <w:r w:rsidR="00BB72DE" w:rsidRPr="008B5FB0">
        <w:rPr>
          <w:sz w:val="28"/>
          <w:szCs w:val="28"/>
          <w:lang w:val="uk-UA"/>
        </w:rPr>
        <w:t>нь</w:t>
      </w:r>
      <w:r w:rsidRPr="008B5FB0">
        <w:rPr>
          <w:sz w:val="28"/>
          <w:szCs w:val="28"/>
          <w:lang w:val="uk-UA"/>
        </w:rPr>
        <w:t>ого починається робота машини) і кінцевий стан, потрапивши в який, машина припиняє роботу.</w:t>
      </w:r>
    </w:p>
    <w:p w:rsidR="00D1188C" w:rsidRPr="008B5FB0" w:rsidRDefault="00D1188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 xml:space="preserve">Крім стрічки є голівка </w:t>
      </w:r>
      <w:proofErr w:type="spellStart"/>
      <w:r w:rsidR="00BB72DE" w:rsidRPr="008B5FB0">
        <w:rPr>
          <w:sz w:val="28"/>
          <w:szCs w:val="28"/>
          <w:lang w:val="uk-UA"/>
        </w:rPr>
        <w:t>зчитування</w:t>
      </w:r>
      <w:r w:rsidRPr="008B5FB0">
        <w:rPr>
          <w:sz w:val="28"/>
          <w:szCs w:val="28"/>
          <w:lang w:val="uk-UA"/>
        </w:rPr>
        <w:t>\запису</w:t>
      </w:r>
      <w:proofErr w:type="spellEnd"/>
      <w:r w:rsidRPr="008B5FB0">
        <w:rPr>
          <w:sz w:val="28"/>
          <w:szCs w:val="28"/>
          <w:lang w:val="uk-UA"/>
        </w:rPr>
        <w:t xml:space="preserve">, що, по-перше, уміє рухатися вперед, назад </w:t>
      </w:r>
      <w:r w:rsidR="00BB72DE" w:rsidRPr="008B5FB0">
        <w:rPr>
          <w:sz w:val="28"/>
          <w:szCs w:val="28"/>
          <w:lang w:val="uk-UA"/>
        </w:rPr>
        <w:t>й стояти на місці, по-друге, в</w:t>
      </w:r>
      <w:r w:rsidRPr="008B5FB0">
        <w:rPr>
          <w:sz w:val="28"/>
          <w:szCs w:val="28"/>
          <w:lang w:val="uk-UA"/>
        </w:rPr>
        <w:t xml:space="preserve">міє </w:t>
      </w:r>
      <w:r w:rsidR="00BB72DE" w:rsidRPr="008B5FB0">
        <w:rPr>
          <w:sz w:val="28"/>
          <w:szCs w:val="28"/>
          <w:lang w:val="uk-UA"/>
        </w:rPr>
        <w:t>з</w:t>
      </w:r>
      <w:r w:rsidRPr="008B5FB0">
        <w:rPr>
          <w:sz w:val="28"/>
          <w:szCs w:val="28"/>
          <w:lang w:val="uk-UA"/>
        </w:rPr>
        <w:t>чит</w:t>
      </w:r>
      <w:r w:rsidR="00BB72DE" w:rsidRPr="008B5FB0">
        <w:rPr>
          <w:sz w:val="28"/>
          <w:szCs w:val="28"/>
          <w:lang w:val="uk-UA"/>
        </w:rPr>
        <w:t>ува</w:t>
      </w:r>
      <w:r w:rsidRPr="008B5FB0">
        <w:rPr>
          <w:sz w:val="28"/>
          <w:szCs w:val="28"/>
          <w:lang w:val="uk-UA"/>
        </w:rPr>
        <w:t>ти вміст, стирати й записувати символи з даного алфавіту; по-третє, управляється програмою.</w:t>
      </w:r>
    </w:p>
    <w:p w:rsidR="00D1188C" w:rsidRPr="008B5FB0" w:rsidRDefault="00D1188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 xml:space="preserve">Програма являє собою таблицю, у якій у кожній клітці записана команда. Кожна клітка визначається двома параметрами </w:t>
      </w:r>
      <w:r w:rsidR="00BB72DE" w:rsidRPr="008B5FB0">
        <w:rPr>
          <w:sz w:val="28"/>
          <w:szCs w:val="28"/>
          <w:lang w:val="uk-UA"/>
        </w:rPr>
        <w:t>–</w:t>
      </w:r>
      <w:r w:rsidRPr="008B5FB0">
        <w:rPr>
          <w:sz w:val="28"/>
          <w:szCs w:val="28"/>
          <w:lang w:val="uk-UA"/>
        </w:rPr>
        <w:t xml:space="preserve"> символом алфавіту й станом машини. Команда являє собою вказівку, куди пересунути гол</w:t>
      </w:r>
      <w:r w:rsidR="00BB72DE" w:rsidRPr="008B5FB0">
        <w:rPr>
          <w:sz w:val="28"/>
          <w:szCs w:val="28"/>
          <w:lang w:val="uk-UA"/>
        </w:rPr>
        <w:t>о</w:t>
      </w:r>
      <w:r w:rsidRPr="008B5FB0">
        <w:rPr>
          <w:sz w:val="28"/>
          <w:szCs w:val="28"/>
          <w:lang w:val="uk-UA"/>
        </w:rPr>
        <w:t xml:space="preserve">вку </w:t>
      </w:r>
      <w:proofErr w:type="spellStart"/>
      <w:r w:rsidR="00BB72DE" w:rsidRPr="008B5FB0">
        <w:rPr>
          <w:sz w:val="28"/>
          <w:szCs w:val="28"/>
          <w:lang w:val="uk-UA"/>
        </w:rPr>
        <w:t>зчитування</w:t>
      </w:r>
      <w:r w:rsidRPr="008B5FB0">
        <w:rPr>
          <w:sz w:val="28"/>
          <w:szCs w:val="28"/>
          <w:lang w:val="uk-UA"/>
        </w:rPr>
        <w:t>\запису</w:t>
      </w:r>
      <w:proofErr w:type="spellEnd"/>
      <w:r w:rsidRPr="008B5FB0">
        <w:rPr>
          <w:sz w:val="28"/>
          <w:szCs w:val="28"/>
          <w:lang w:val="uk-UA"/>
        </w:rPr>
        <w:t xml:space="preserve"> з поточного стану, який символ записати в поточний осередок і в який стан перейде машина</w:t>
      </w:r>
      <w:r w:rsidR="00C21AD7" w:rsidRPr="008B5FB0">
        <w:rPr>
          <w:sz w:val="28"/>
          <w:szCs w:val="28"/>
          <w:lang w:val="uk-UA"/>
        </w:rPr>
        <w:t xml:space="preserve"> (рис. 1.1)</w:t>
      </w:r>
      <w:r w:rsidRPr="008B5FB0">
        <w:rPr>
          <w:sz w:val="28"/>
          <w:szCs w:val="28"/>
          <w:lang w:val="uk-UA"/>
        </w:rPr>
        <w:t>.</w:t>
      </w:r>
    </w:p>
    <w:p w:rsidR="00D1188C" w:rsidRPr="008B5FB0" w:rsidRDefault="00D1188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Машина Т</w:t>
      </w:r>
      <w:r w:rsidR="00BB72DE" w:rsidRPr="008B5FB0">
        <w:rPr>
          <w:sz w:val="28"/>
          <w:szCs w:val="28"/>
          <w:lang w:val="uk-UA"/>
        </w:rPr>
        <w:t>юрі</w:t>
      </w:r>
      <w:r w:rsidRPr="008B5FB0">
        <w:rPr>
          <w:sz w:val="28"/>
          <w:szCs w:val="28"/>
          <w:lang w:val="uk-UA"/>
        </w:rPr>
        <w:t xml:space="preserve">нга, як і машина Поста </w:t>
      </w:r>
      <w:r w:rsidR="00BB72DE" w:rsidRPr="008B5FB0">
        <w:rPr>
          <w:sz w:val="28"/>
          <w:szCs w:val="28"/>
          <w:lang w:val="uk-UA"/>
        </w:rPr>
        <w:t>– це модель комп’</w:t>
      </w:r>
      <w:r w:rsidR="00EC1CB1" w:rsidRPr="008B5FB0">
        <w:rPr>
          <w:sz w:val="28"/>
          <w:szCs w:val="28"/>
          <w:lang w:val="uk-UA"/>
        </w:rPr>
        <w:t>ютера.</w:t>
      </w:r>
    </w:p>
    <w:p w:rsidR="00D1188C" w:rsidRPr="008B5FB0" w:rsidRDefault="00D1188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Машина Тюр</w:t>
      </w:r>
      <w:r w:rsidR="00BB72DE" w:rsidRPr="008B5FB0">
        <w:rPr>
          <w:sz w:val="28"/>
          <w:szCs w:val="28"/>
          <w:lang w:val="uk-UA"/>
        </w:rPr>
        <w:t>і</w:t>
      </w:r>
      <w:r w:rsidRPr="008B5FB0">
        <w:rPr>
          <w:sz w:val="28"/>
          <w:szCs w:val="28"/>
          <w:lang w:val="uk-UA"/>
        </w:rPr>
        <w:t xml:space="preserve">нга, аналогічно машині Поста, вирішує </w:t>
      </w:r>
      <w:r w:rsidR="00BB72DE" w:rsidRPr="008B5FB0">
        <w:rPr>
          <w:sz w:val="28"/>
          <w:szCs w:val="28"/>
          <w:lang w:val="uk-UA"/>
        </w:rPr>
        <w:t>таку</w:t>
      </w:r>
      <w:r w:rsidRPr="008B5FB0">
        <w:rPr>
          <w:sz w:val="28"/>
          <w:szCs w:val="28"/>
          <w:lang w:val="uk-UA"/>
        </w:rPr>
        <w:t xml:space="preserve"> проблему: якщо для р</w:t>
      </w:r>
      <w:r w:rsidR="00BB72DE" w:rsidRPr="008B5FB0">
        <w:rPr>
          <w:sz w:val="28"/>
          <w:szCs w:val="28"/>
          <w:lang w:val="uk-UA"/>
        </w:rPr>
        <w:t>озв’язання</w:t>
      </w:r>
      <w:r w:rsidRPr="008B5FB0">
        <w:rPr>
          <w:sz w:val="28"/>
          <w:szCs w:val="28"/>
          <w:lang w:val="uk-UA"/>
        </w:rPr>
        <w:t xml:space="preserve"> задачі можна побудувати машину Тюр</w:t>
      </w:r>
      <w:r w:rsidR="00BB72DE" w:rsidRPr="008B5FB0">
        <w:rPr>
          <w:sz w:val="28"/>
          <w:szCs w:val="28"/>
          <w:lang w:val="uk-UA"/>
        </w:rPr>
        <w:t>і</w:t>
      </w:r>
      <w:r w:rsidRPr="008B5FB0">
        <w:rPr>
          <w:sz w:val="28"/>
          <w:szCs w:val="28"/>
          <w:lang w:val="uk-UA"/>
        </w:rPr>
        <w:t>нга, т</w:t>
      </w:r>
      <w:r w:rsidR="00BB72DE" w:rsidRPr="008B5FB0">
        <w:rPr>
          <w:sz w:val="28"/>
          <w:szCs w:val="28"/>
          <w:lang w:val="uk-UA"/>
        </w:rPr>
        <w:t>о вона алгоритмічно розв’</w:t>
      </w:r>
      <w:r w:rsidRPr="008B5FB0">
        <w:rPr>
          <w:sz w:val="28"/>
          <w:szCs w:val="28"/>
          <w:lang w:val="uk-UA"/>
        </w:rPr>
        <w:t>язна.</w:t>
      </w:r>
    </w:p>
    <w:p w:rsidR="00D1188C" w:rsidRPr="008B5FB0" w:rsidRDefault="00BB72DE"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І машина Тюрінга, й</w:t>
      </w:r>
      <w:r w:rsidR="00D1188C" w:rsidRPr="008B5FB0">
        <w:rPr>
          <w:sz w:val="28"/>
          <w:szCs w:val="28"/>
          <w:lang w:val="uk-UA"/>
        </w:rPr>
        <w:t xml:space="preserve"> машина Поста еквівалентні </w:t>
      </w:r>
      <w:r w:rsidRPr="008B5FB0">
        <w:rPr>
          <w:sz w:val="28"/>
          <w:szCs w:val="28"/>
          <w:lang w:val="uk-UA"/>
        </w:rPr>
        <w:t xml:space="preserve">за своїми </w:t>
      </w:r>
      <w:r w:rsidR="00D1188C" w:rsidRPr="008B5FB0">
        <w:rPr>
          <w:sz w:val="28"/>
          <w:szCs w:val="28"/>
          <w:lang w:val="uk-UA"/>
        </w:rPr>
        <w:t>можливостя</w:t>
      </w:r>
      <w:r w:rsidRPr="008B5FB0">
        <w:rPr>
          <w:sz w:val="28"/>
          <w:szCs w:val="28"/>
          <w:lang w:val="uk-UA"/>
        </w:rPr>
        <w:t>ми</w:t>
      </w:r>
      <w:r w:rsidR="00D1188C" w:rsidRPr="008B5FB0">
        <w:rPr>
          <w:sz w:val="28"/>
          <w:szCs w:val="28"/>
          <w:lang w:val="uk-UA"/>
        </w:rPr>
        <w:t>.</w:t>
      </w:r>
    </w:p>
    <w:p w:rsidR="00B42F40" w:rsidRPr="008B5FB0" w:rsidRDefault="001A08AE" w:rsidP="006D60F1">
      <w:pPr>
        <w:pStyle w:val="aff4"/>
        <w:widowControl w:val="0"/>
        <w:spacing w:before="0" w:beforeAutospacing="0" w:after="0" w:afterAutospacing="0"/>
        <w:jc w:val="center"/>
        <w:rPr>
          <w:sz w:val="28"/>
          <w:szCs w:val="28"/>
          <w:lang w:val="uk-UA"/>
        </w:rPr>
      </w:pPr>
      <w:r>
        <w:rPr>
          <w:noProof/>
          <w:sz w:val="28"/>
          <w:szCs w:val="28"/>
        </w:rPr>
        <w:pict>
          <v:group id="Полотно 99" o:spid="_x0000_s1026" editas="canvas" style="position:absolute;left:0;text-align:left;margin-left:52.05pt;margin-top:13.65pt;width:376.5pt;height:172.5pt;z-index:-251225088;mso-width-relative:margin" coordsize="47815,21907" wrapcoords="645 1127 430 1503 301 2066 301 6762 2367 7137 7659 7137 7960 8640 7616 10143 1162 10518 301 10612 301 15120 473 16153 559 16341 9724 17656 10714 17656 10628 19158 9982 19722 10714 21224 10757 21224 10929 21224 10972 21224 11230 20661 11747 19910 11704 19628 11015 19158 11015 12115 10929 11645 19104 11645 21385 11363 21385 5823 20352 5729 7014 5635 6024 4132 5981 2254 5766 1409 5594 1127 645 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GTr+gUAAEUlAAAOAAAAZHJzL2Uyb0RvYy54bWzsWt1u2zYUvh+wdxB0v1qSJcs24hSBu24D&#10;ijZouvWakahYmERqFBM7veq2yw3oI2x7g+4P2No1ewX5jXYOqR/HkVM7TYqgcy4USvwnDz9+3zne&#10;uTtLE+OEijzmbGTadyzToCzgYcyORuaXT+5/0jeNXBIWkoQzOjJPaW7e3f34o51pNqQOn/AkpMKA&#10;Rlg+nGYjcyJlNux08mBCU5Lf4RllkBlxkRIJr+KoEwoyhdbTpONYVq8z5SLMBA9onsPXezrT3FXt&#10;RxEN5KMoyqk0kpEJY5PqKdTzEJ+d3R0yPBIkm8RBOQxyhVGkJGbQad3UPSKJcSziC02lcSB4ziN5&#10;J+Bph0dRHFA1B5iNbS3NZkzYCcnVZAJYnWqAkLrGdg+PYA2gyeEUNoOqNGxFntWbkr9bZwcTklE1&#10;h3wYPDzZF0YcgqVYtmkwkoJJFL8Ur+bP598Xvxeviz+LN8Wb+Q/F30bxL3x8UfxTnKmss+L1/EfI&#10;/Kt4ZWDlcqDQ4kG2L8q3HJK4C7NIpPgf1teYQWf+wPIt2P7TkdmzLc/v6X2nM2kEmA+WZHuQH0AB&#10;z3NcSEOLnaahTOTyM8pTAxMjU/BjFj4G41J7Tk4e5FKXr8ph54zfj5MEvpNhwowpdOP1fU/VyHkS&#10;h5iLmcrW6TgRxgkBK5UzNTnofKEUvCUMRjTN8qGepErJ04Tq9h/TCNYV5uLoDvD8NG2SIKBM2jpr&#10;QkKqu/Is+CtnWo9CzTth0CC2HMEg67bLBtrb1gtQlseqVB2/urJ12cB05bqG6pkzWVdOY8ZFWwMJ&#10;zKrsWZevFkkvDa6SnB3OoAgmD3l4CgYouMaBPAvux7ChD0gu94mAgw82AGAmH8EjSjjsGS9TpjHh&#10;4lnbdywPJwRyTWMKQDIy82+OiaCmkXzB4OwMbNdF5FEvruc78CIWcw4Xc9hxOuZgBXA6YHQqieVl&#10;UiUjwdOngHl72CtkERZA3yMzkKJ6GUsNcICaAd3bU8UAbTIiH7ADxA69j2irT2ZPichKq5ZwHh7y&#10;6ryS4ZJd67K4NYzvHUsexcrom3Utlx6wQ6/2jYOI6zhXBxGsXJrFWiAycB04vQghttPtOx5WBiNv&#10;hZCeM/Aqu6ywqIKGLYRcgLwKnsqDrCHntkGIvrYqk1kXSS5DhnZUgK9bRHg7N6pgCuGnoRWuA3zz&#10;qrQCK2+CCF134Na0AtibPvKrMGFLK5DDfFi0QmFCfY1cByZs2QLqwBuSHHB9l9jwU6ktXs5fGPNv&#10;izN4zL+bPwf58bp4VZyB/IDjvAAGY6aFBWXheMYaBaModxcLKmoOQKRLIiotihEjSuLs84p5lbLE&#10;GQysPsoO4BT9fq+vVU2DH57VVdmoSiqavoJN5FKQ+Ggix5wxkCVcaIq3xOBQweC1ilKCDCWJk09Z&#10;aMjTDFSYFDFhRwlVc1lbbbQqgvDrivu0n/dWJdBU2lBCNBWvIB8asRWtkg/6VFc7/P7IrW31NjJX&#10;pWnL2xCNsLzJLljhV0tWaDsD1wU6q5itBV6I5WvMHfQU80Uz7Lr2QFPf1eJ4a4uwNh+aLfob2aLf&#10;Ap25rJBTybZ1kRORqnLjLFiqa3ndZbw8b6h99OjgsV3pxdka6gdnqK4zqA11Y7ciVi5Rc1OPgAXX&#10;t3OpV7HngOfxcnvcehUveiz1Ad6QEpz3J1wBitf0KioeqNgf3rvXQf+3LoHz8Z+NwiXtLgHbbiIN&#10;a9B+KN1gwAoetXAnOa5ldcvQgm33utYyCsCOInHqu75/E8RpQknYTuK3BP98NOX2EXy/IVU/Fy+L&#10;3yC6dVb8Chr0D6VEq0CYFqYXg2BQvbHUg/YgmNKdy4zfAf91t/RlY9TRX2b8XfjDfDRcG7xikNY4&#10;vEJ91toRD8YKzbmNhmEwug5otWrg93FvrXtLtYW6tiEwFS5DK781IbAuXDBXdnhD5bdCyOJl5/m2&#10;XzqsbN/tWhcC6X2n38fbUPkKbJBoN0x5a1QBJbMNkL9DgFxRWbeyhnVB4rLo1v/Tkw1uYPVTHeV3&#10;KH9XhD8GWnxXzuLm10+7/wEAAP//AwBQSwMEFAAGAAgAAAAhAK6DXXnfAAAACgEAAA8AAABkcnMv&#10;ZG93bnJldi54bWxMj01Pg0AQhu8m/ofNmHizS0GlQZamMcEDoQfbxnjcwsgS2VnCblv8905Penxn&#10;nrwf+Xq2gzjj5HtHCpaLCARS49qeOgWHffmwAuGDplYPjlDBD3pYF7c3uc5ad6F3PO9CJ9iEfKYV&#10;mBDGTErfGLTaL9yIxL8vN1kdWE6dbCd9YXM7yDiKnqXVPXGC0SO+Gmy+dyfLIdu6quX+zVel/zD1&#10;pnKHuPxU6v5u3ryACDiHPxiu9bk6FNzp6E7UejGwjh6XjCqI0wQEA6unlA9HBUkaJyCLXP6fUPwC&#10;AAD//wMAUEsBAi0AFAAGAAgAAAAhALaDOJL+AAAA4QEAABMAAAAAAAAAAAAAAAAAAAAAAFtDb250&#10;ZW50X1R5cGVzXS54bWxQSwECLQAUAAYACAAAACEAOP0h/9YAAACUAQAACwAAAAAAAAAAAAAAAAAv&#10;AQAAX3JlbHMvLnJlbHNQSwECLQAUAAYACAAAACEAVdxk6/oFAABFJQAADgAAAAAAAAAAAAAAAAAu&#10;AgAAZHJzL2Uyb0RvYy54bWxQSwECLQAUAAYACAAAACEAroNded8AAAAKAQAADwAAAAAAAAAAAAAA&#10;AABUCAAAZHJzL2Rvd25yZXYueG1sUEsFBgAAAAAEAAQA8wAAAGAJAAAAAA==&#10;">
            <v:shape id="_x0000_s1027" type="#_x0000_t75" style="position:absolute;width:47815;height:21907;visibility:visible">
              <v:fill o:detectmouseclick="t"/>
              <v:path o:connecttype="none"/>
            </v:shape>
            <v:roundrect id="Скругленный прямоугольник 101" o:spid="_x0000_s1028" style="position:absolute;left:17907;top:6105;width:12001;height:552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QY4xAAAANwAAAAPAAAAZHJzL2Rvd25yZXYueG1sRE9NawIx&#10;EL0X/A9hhF5Es7YoZTWKqKUqeKj20OOwGXcXN5Nlk5rVX28Eobd5vM+ZzltTiQs1rrSsYDhIQBBn&#10;VpecK/g5fvY/QDiPrLGyTAqu5GA+67xMMdU28DddDj4XMYRdigoK7+tUSpcVZNANbE0cuZNtDPoI&#10;m1zqBkMMN5V8S5KxNFhybCiwpmVB2fnwZxRslmt//uq9/5rdNoRsf1uMVhSUeu22iwkIT63/Fz/d&#10;Gx3nJ0N4PBMvkLM7AAAA//8DAFBLAQItABQABgAIAAAAIQDb4fbL7gAAAIUBAAATAAAAAAAAAAAA&#10;AAAAAAAAAABbQ29udGVudF9UeXBlc10ueG1sUEsBAi0AFAAGAAgAAAAhAFr0LFu/AAAAFQEAAAsA&#10;AAAAAAAAAAAAAAAAHwEAAF9yZWxzLy5yZWxzUEsBAi0AFAAGAAgAAAAhAFmZBjjEAAAA3AAAAA8A&#10;AAAAAAAAAAAAAAAABwIAAGRycy9kb3ducmV2LnhtbFBLBQYAAAAAAwADALcAAAD4AgAAAAA=&#10;" filled="f" strokecolor="black [3213]" strokeweight="1.25pt">
              <v:stroke joinstyle="miter"/>
              <v:textbox>
                <w:txbxContent>
                  <w:p w:rsidR="0046624B" w:rsidRPr="00B42F40" w:rsidRDefault="0046624B" w:rsidP="00B42F40">
                    <w:pPr>
                      <w:jc w:val="center"/>
                      <w:rPr>
                        <w:color w:val="000000" w:themeColor="text1"/>
                        <w:sz w:val="24"/>
                        <w:szCs w:val="24"/>
                      </w:rPr>
                    </w:pPr>
                    <w:r w:rsidRPr="00B42F40">
                      <w:rPr>
                        <w:color w:val="000000" w:themeColor="text1"/>
                        <w:sz w:val="24"/>
                        <w:szCs w:val="24"/>
                      </w:rPr>
                      <w:t>Механізм керування</w:t>
                    </w:r>
                  </w:p>
                </w:txbxContent>
              </v:textbox>
            </v:roundrect>
            <v:roundrect id="Скругленный прямоугольник 422" o:spid="_x0000_s1029" style="position:absolute;left:942;top:1238;width:12002;height:562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dg9xAAAANwAAAAPAAAAZHJzL2Rvd25yZXYueG1sRI/NisJA&#10;EITvgu8wtLA3nRj82+gooqx48ZC4D9Bk2iSY6QmZMcZ9+h1hYY9FVX1FbXa9qUVHrassK5hOIhDE&#10;udUVFwq+r1/jFQjnkTXWlknBixzstsPBBhNtn5xSl/lCBAi7BBWU3jeJlC4vyaCb2IY4eDfbGvRB&#10;toXULT4D3NQyjqKFNFhxWCixoUNJ+T17GAWf3e2RrfbLk74UP8vX0fTZPE6V+hj1+zUIT73/D/+1&#10;z1rBLI7hfSYcAbn9BQAA//8DAFBLAQItABQABgAIAAAAIQDb4fbL7gAAAIUBAAATAAAAAAAAAAAA&#10;AAAAAAAAAABbQ29udGVudF9UeXBlc10ueG1sUEsBAi0AFAAGAAgAAAAhAFr0LFu/AAAAFQEAAAsA&#10;AAAAAAAAAAAAAAAAHwEAAF9yZWxzLy5yZWxzUEsBAi0AFAAGAAgAAAAhAJYN2D3EAAAA3AAAAA8A&#10;AAAAAAAAAAAAAAAABwIAAGRycy9kb3ducmV2LnhtbFBLBQYAAAAAAwADALcAAAD4AgAAAAA=&#10;" filled="f" strokecolor="black [3213]" strokeweight="1.25pt">
              <v:stroke joinstyle="miter"/>
              <v:textbox inset="0,,0">
                <w:txbxContent>
                  <w:p w:rsidR="0046624B" w:rsidRDefault="0046624B" w:rsidP="00B42F40">
                    <w:pPr>
                      <w:pStyle w:val="aff4"/>
                      <w:spacing w:before="0" w:beforeAutospacing="0" w:after="0" w:afterAutospacing="0"/>
                      <w:jc w:val="center"/>
                      <w:rPr>
                        <w:color w:val="000000"/>
                        <w:lang w:val="uk-UA"/>
                      </w:rPr>
                    </w:pPr>
                    <w:r>
                      <w:rPr>
                        <w:color w:val="000000"/>
                        <w:lang w:val="uk-UA"/>
                      </w:rPr>
                      <w:t>Алфавіт</w:t>
                    </w:r>
                  </w:p>
                  <w:p w:rsidR="0046624B" w:rsidRPr="00B42F40" w:rsidRDefault="0046624B" w:rsidP="00B42F40">
                    <w:pPr>
                      <w:pStyle w:val="aff4"/>
                      <w:spacing w:before="0" w:beforeAutospacing="0" w:after="0" w:afterAutospacing="0"/>
                      <w:jc w:val="center"/>
                      <w:rPr>
                        <w:color w:val="000000" w:themeColor="text1"/>
                      </w:rPr>
                    </w:pPr>
                    <m:oMathPara>
                      <m:oMath>
                        <m:r>
                          <w:rPr>
                            <w:rFonts w:ascii="Cambria Math" w:hAnsi="Cambria Math"/>
                            <w:color w:val="000000" w:themeColor="text1"/>
                          </w:rPr>
                          <m:t>A=</m:t>
                        </m:r>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m</m:t>
                                </m:r>
                              </m:sub>
                            </m:sSub>
                          </m:e>
                        </m:d>
                      </m:oMath>
                    </m:oMathPara>
                  </w:p>
                </w:txbxContent>
              </v:textbox>
            </v:roundrect>
            <v:roundrect id="Скругленный прямоугольник 428" o:spid="_x0000_s1030" style="position:absolute;left:34947;top:6010;width:12001;height:552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FBBxQAAANwAAAAPAAAAZHJzL2Rvd25yZXYueG1sRE/LasJA&#10;FN0X+g/DLXRTdKKtUqJjEB/4ABfaLrq8ZK5JSOZOyEyd1K/vLApdHs57nvWmETfqXGVZwWiYgCDO&#10;ra64UPD5sR28g3AeWWNjmRT8kINs8fgwx1TbwGe6XXwhYgi7FBWU3replC4vyaAb2pY4clfbGfQR&#10;doXUHYYYbho5TpKpNFhxbCixpVVJeX35Ngr2q42vdy+vX+Z4CCE/3ZeTNQWlnp/65QyEp97/i//c&#10;e63gbRzXxjPxCMjFLwAAAP//AwBQSwECLQAUAAYACAAAACEA2+H2y+4AAACFAQAAEwAAAAAAAAAA&#10;AAAAAAAAAAAAW0NvbnRlbnRfVHlwZXNdLnhtbFBLAQItABQABgAIAAAAIQBa9CxbvwAAABUBAAAL&#10;AAAAAAAAAAAAAAAAAB8BAABfcmVscy8ucmVsc1BLAQItABQABgAIAAAAIQDueFBBxQAAANwAAAAP&#10;AAAAAAAAAAAAAAAAAAcCAABkcnMvZG93bnJldi54bWxQSwUGAAAAAAMAAwC3AAAA+QIAAAAA&#10;" filled="f" strokecolor="black [3213]" strokeweight="1.25pt">
              <v:stroke joinstyle="miter"/>
              <v:textbox>
                <w:txbxContent>
                  <w:p w:rsidR="0046624B" w:rsidRDefault="0046624B" w:rsidP="00B42F40">
                    <w:pPr>
                      <w:pStyle w:val="aff4"/>
                      <w:spacing w:before="0" w:beforeAutospacing="0" w:after="0" w:afterAutospacing="0"/>
                      <w:jc w:val="center"/>
                    </w:pPr>
                    <w:r>
                      <w:rPr>
                        <w:color w:val="000000"/>
                        <w:lang w:val="uk-UA"/>
                      </w:rPr>
                      <w:t>Програма керування</w:t>
                    </w:r>
                  </w:p>
                </w:txbxContent>
              </v:textbox>
            </v:roundrect>
            <v:shapetype id="_x0000_t32" coordsize="21600,21600" o:spt="32" o:oned="t" path="m,l21600,21600e" filled="f">
              <v:path arrowok="t" fillok="f" o:connecttype="none"/>
              <o:lock v:ext="edit" shapetype="t"/>
            </v:shapetype>
            <v:shape id="Прямая со стрелкой 105" o:spid="_x0000_s1031" type="#_x0000_t32" style="position:absolute;left:29908;top:8868;width:5039;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IDTwwAAANwAAAAPAAAAZHJzL2Rvd25yZXYueG1sRE9La8JA&#10;EL4X+h+WKXgpuqnxReoqRSnt1Siit2l2moRmZ0Nm1fTfdwuF3ubje85y3btGXamT2rOBp1ECirjw&#10;tubSwGH/OlyAkoBssfFMBr5JYL26v1tiZv2Nd3TNQ6liCEuGBqoQ2kxrKSpyKCPfEkfu03cOQ4Rd&#10;qW2HtxjuGj1Okpl2WHNsqLClTUXFV35xBtIwkfFucppLfi4/Hu02TeX4ZszgoX95BhWoD//iP/e7&#10;jfOTKfw+Ey/Qqx8AAAD//wMAUEsBAi0AFAAGAAgAAAAhANvh9svuAAAAhQEAABMAAAAAAAAAAAAA&#10;AAAAAAAAAFtDb250ZW50X1R5cGVzXS54bWxQSwECLQAUAAYACAAAACEAWvQsW78AAAAVAQAACwAA&#10;AAAAAAAAAAAAAAAfAQAAX3JlbHMvLnJlbHNQSwECLQAUAAYACAAAACEAbwCA08MAAADcAAAADwAA&#10;AAAAAAAAAAAAAAAHAgAAZHJzL2Rvd25yZXYueG1sUEsFBgAAAAADAAMAtwAAAPcCAAAAAA==&#10;" strokecolor="black [3200]" strokeweight=".5pt">
              <v:stroke endarrow="block" joinstyle="miter"/>
            </v:shape>
            <v:shape id="Прямая со стрелкой 106" o:spid="_x0000_s1032" type="#_x0000_t32" style="position:absolute;left:12944;top:10201;width:4963;height:341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h6kwgAAANwAAAAPAAAAZHJzL2Rvd25yZXYueG1sRE9Na8JA&#10;EL0L/odlCr2IbmpEJXUVaSnt1SiitzE7TUKzsyGz1fTfdwsFb/N4n7Pa9K5RV+qk9mzgaZKAIi68&#10;rbk0cNi/jZegJCBbbDyTgR8S2KyHgxVm1t94R9c8lCqGsGRooAqhzbSWoiKHMvEtceQ+fecwRNiV&#10;2nZ4i+Gu0dMkmWuHNceGClt6qaj4yr+dgTTMZLqbnRaSn8vLyL6mqRzfjXl86LfPoAL14S7+d3/Y&#10;OD+Zw98z8QK9/gUAAP//AwBQSwECLQAUAAYACAAAACEA2+H2y+4AAACFAQAAEwAAAAAAAAAAAAAA&#10;AAAAAAAAW0NvbnRlbnRfVHlwZXNdLnhtbFBLAQItABQABgAIAAAAIQBa9CxbvwAAABUBAAALAAAA&#10;AAAAAAAAAAAAAB8BAABfcmVscy8ucmVsc1BLAQItABQABgAIAAAAIQCf0h6kwgAAANwAAAAPAAAA&#10;AAAAAAAAAAAAAAcCAABkcnMvZG93bnJldi54bWxQSwUGAAAAAAMAAwC3AAAA9gIAAAAA&#10;" strokecolor="black [3200]" strokeweight=".5pt">
              <v:stroke endarrow="block" joinstyle="miter"/>
            </v:shape>
            <v:shape id="Прямая со стрелкой 107" o:spid="_x0000_s1033" type="#_x0000_t32" style="position:absolute;left:12944;top:4053;width:4963;height:348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RY+wgAAANwAAAAPAAAAZHJzL2Rvd25yZXYueG1sRE9Na8JA&#10;EL0L/odlhN7qpkJtG7MJMaVgvVWl5yE7JqHZ2Zhdk/TfdwuCt3m8z0myybRioN41lhU8LSMQxKXV&#10;DVcKTsePx1cQziNrbC2Tgl9ykKXzWYKxtiN/0XDwlQgh7GJUUHvfxVK6siaDbmk74sCdbW/QB9hX&#10;Uvc4hnDTylUUraXBhkNDjR0VNZU/h6tRMKL/ftvm1aXYvn/upuf2sj6e9ko9LKZ8A8LT5O/im3un&#10;w/zoBf6fCRfI9A8AAP//AwBQSwECLQAUAAYACAAAACEA2+H2y+4AAACFAQAAEwAAAAAAAAAAAAAA&#10;AAAAAAAAW0NvbnRlbnRfVHlwZXNdLnhtbFBLAQItABQABgAIAAAAIQBa9CxbvwAAABUBAAALAAAA&#10;AAAAAAAAAAAAAB8BAABfcmVscy8ucmVsc1BLAQItABQABgAIAAAAIQDUqRY+wgAAANwAAAAPAAAA&#10;AAAAAAAAAAAAAAcCAABkcnMvZG93bnJldi54bWxQSwUGAAAAAAMAAwC3AAAA9gIAAAAA&#10;" strokecolor="black [3200]" strokeweight=".5pt">
              <v:stroke endarrow="block" joinstyle="miter"/>
            </v:shape>
            <v:roundrect id="Скругленный прямоугольник 429" o:spid="_x0000_s1034" style="position:absolute;left:942;top:10868;width:12002;height:5626;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UpMxQAAANwAAAAPAAAAZHJzL2Rvd25yZXYueG1sRI/dasJA&#10;FITvC77DcoTe1Y2hrRrdBLG09KYXpn2AQ/aYBLNnQ3bNj0/vFgQvh5n5htllo2lET52rLStYLiIQ&#10;xIXVNZcK/n4/X9YgnEfW2FgmBRM5yNLZ0w4TbQc+Up/7UgQIuwQVVN63iZSuqMigW9iWOHgn2xn0&#10;QXal1B0OAW4aGUfRuzRYc1iosKVDRcU5vxgFm/50ydf71Zf+Ka+r6cOM+Vt8VOp5Pu63IDyN/hG+&#10;t7+1gtd4A/9nwhGQ6Q0AAP//AwBQSwECLQAUAAYACAAAACEA2+H2y+4AAACFAQAAEwAAAAAAAAAA&#10;AAAAAAAAAAAAW0NvbnRlbnRfVHlwZXNdLnhtbFBLAQItABQABgAIAAAAIQBa9CxbvwAAABUBAAAL&#10;AAAAAAAAAAAAAAAAAB8BAABfcmVscy8ucmVsc1BLAQItABQABgAIAAAAIQCYqUpMxQAAANwAAAAP&#10;AAAAAAAAAAAAAAAAAAcCAABkcnMvZG93bnJldi54bWxQSwUGAAAAAAMAAwC3AAAA+QIAAAAA&#10;" filled="f" strokecolor="black [3213]" strokeweight="1.25pt">
              <v:stroke joinstyle="miter"/>
              <v:textbox inset="0,,0">
                <w:txbxContent>
                  <w:p w:rsidR="0046624B" w:rsidRPr="00B42F40" w:rsidRDefault="0046624B" w:rsidP="00B42F40">
                    <w:pPr>
                      <w:pStyle w:val="aff4"/>
                      <w:spacing w:before="0" w:beforeAutospacing="0" w:after="0" w:afterAutospacing="0"/>
                      <w:jc w:val="center"/>
                      <w:rPr>
                        <w:lang w:val="en-US"/>
                      </w:rPr>
                    </w:pPr>
                    <w:r>
                      <w:rPr>
                        <w:color w:val="000000"/>
                        <w:lang w:val="uk-UA"/>
                      </w:rPr>
                      <w:t>Стан</w:t>
                    </w:r>
                  </w:p>
                  <w:p w:rsidR="0046624B" w:rsidRDefault="0046624B" w:rsidP="00B42F40">
                    <w:pPr>
                      <w:pStyle w:val="aff4"/>
                      <w:spacing w:before="0" w:beforeAutospacing="0" w:after="0" w:afterAutospacing="0"/>
                      <w:jc w:val="center"/>
                    </w:pPr>
                    <m:oMathPara>
                      <m:oMathParaPr>
                        <m:jc m:val="centerGroup"/>
                      </m:oMathParaPr>
                      <m:oMath>
                        <m:r>
                          <w:rPr>
                            <w:rFonts w:ascii="Cambria Math" w:hAnsi="Cambria Math"/>
                            <w:color w:val="000000"/>
                          </w:rPr>
                          <m:t>Q=</m:t>
                        </m:r>
                        <m:d>
                          <m:dPr>
                            <m:begChr m:val="{"/>
                            <m:endChr m:val="}"/>
                            <m:ctrlPr>
                              <w:rPr>
                                <w:rFonts w:ascii="Cambria Math" w:hAnsi="Cambria Math"/>
                                <w:i/>
                                <w:iCs/>
                                <w:color w:val="000000"/>
                              </w:rPr>
                            </m:ctrlPr>
                          </m:dPr>
                          <m:e>
                            <m:sSub>
                              <m:sSubPr>
                                <m:ctrlPr>
                                  <w:rPr>
                                    <w:rFonts w:ascii="Cambria Math" w:hAnsi="Cambria Math"/>
                                    <w:i/>
                                    <w:iCs/>
                                    <w:color w:val="000000"/>
                                  </w:rPr>
                                </m:ctrlPr>
                              </m:sSubPr>
                              <m:e>
                                <m:r>
                                  <w:rPr>
                                    <w:rFonts w:ascii="Cambria Math" w:hAnsi="Cambria Math"/>
                                    <w:color w:val="000000"/>
                                  </w:rPr>
                                  <m:t>q</m:t>
                                </m:r>
                              </m:e>
                              <m:sub>
                                <m:r>
                                  <w:rPr>
                                    <w:rFonts w:ascii="Cambria Math" w:hAnsi="Cambria Math"/>
                                    <w:color w:val="000000"/>
                                  </w:rPr>
                                  <m:t>1</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q</m:t>
                                </m:r>
                              </m:e>
                              <m:sub>
                                <m:r>
                                  <w:rPr>
                                    <w:rFonts w:ascii="Cambria Math" w:hAnsi="Cambria Math"/>
                                    <w:color w:val="000000"/>
                                  </w:rPr>
                                  <m:t>n</m:t>
                                </m:r>
                              </m:sub>
                            </m:sSub>
                          </m:e>
                        </m:d>
                      </m:oMath>
                    </m:oMathPara>
                  </w:p>
                </w:txbxContent>
              </v:textbox>
            </v:roundrect>
            <v:shape id="Прямая со стрелкой 111" o:spid="_x0000_s1035" type="#_x0000_t32" style="position:absolute;left:24003;top:11630;width:0;height:847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Lg9wAAAANwAAAAPAAAAZHJzL2Rvd25yZXYueG1sRE9Ni8Iw&#10;EL0v+B/CCF4WTduDaDWKCKKnFbV4HpqxLTaT0sTa9debhQVv83ifs1z3phYdta6yrCCeRCCIc6sr&#10;LhRkl914BsJ5ZI21ZVLwSw7Wq8HXElNtn3yi7uwLEULYpaig9L5JpXR5SQbdxDbEgbvZ1qAPsC2k&#10;bvEZwk0tkyiaSoMVh4YSG9qWlN/PD6MgybCrj9/V6frK9M88iffZa8pKjYb9ZgHCU+8/4n/3QYf5&#10;cQx/z4QL5OoNAAD//wMAUEsBAi0AFAAGAAgAAAAhANvh9svuAAAAhQEAABMAAAAAAAAAAAAAAAAA&#10;AAAAAFtDb250ZW50X1R5cGVzXS54bWxQSwECLQAUAAYACAAAACEAWvQsW78AAAAVAQAACwAAAAAA&#10;AAAAAAAAAAAfAQAAX3JlbHMvLnJlbHNQSwECLQAUAAYACAAAACEAq4i4PcAAAADcAAAADwAAAAAA&#10;AAAAAAAAAAAHAgAAZHJzL2Rvd25yZXYueG1sUEsFBgAAAAADAAMAtwAAAPQCAAAAAA==&#10;" strokecolor="black [3200]" strokeweight=".5pt">
              <v:stroke startarrow="block" endarrow="block" joinstyle="miter"/>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77" o:spid="_x0000_s1036" type="#_x0000_t5" style="position:absolute;left:22383;top:20107;width:3334;height:1429;flip:y;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LPWwgAAANwAAAAPAAAAZHJzL2Rvd25yZXYueG1sRE9NawIx&#10;EL0L/Q9hhF6KJhbtytYotmjxWhW8Tjfj7uJmsiSprv76Rih4m8f7nNmis404kw+1Yw2joQJBXDhT&#10;c6lhv1sPpiBCRDbYOCYNVwqwmD/1Zpgbd+FvOm9jKVIIhxw1VDG2uZShqMhiGLqWOHFH5y3GBH0p&#10;jcdLCreNfFXqTVqsOTVU2NJnRcVp+2s1fCj/tTxkk/GNzU8zetms1O1w0vq53y3fQUTq4kP8796Y&#10;ND/L4P5MukDO/wAAAP//AwBQSwECLQAUAAYACAAAACEA2+H2y+4AAACFAQAAEwAAAAAAAAAAAAAA&#10;AAAAAAAAW0NvbnRlbnRfVHlwZXNdLnhtbFBLAQItABQABgAIAAAAIQBa9CxbvwAAABUBAAALAAAA&#10;AAAAAAAAAAAAAB8BAABfcmVscy8ucmVsc1BLAQItABQABgAIAAAAIQDXsLPWwgAAANwAAAAPAAAA&#10;AAAAAAAAAAAAAAcCAABkcnMvZG93bnJldi54bWxQSwUGAAAAAAMAAwC3AAAA9gIAAAAA&#10;" filled="f" strokecolor="black [3213]" strokeweight="1.25pt"/>
            <v:roundrect id="Скругленный прямоугольник 430" o:spid="_x0000_s1037" style="position:absolute;left:25717;top:17430;width:18288;height:315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KFLwAAAANwAAAAPAAAAZHJzL2Rvd25yZXYueG1sRE9Ni8Iw&#10;EL0v+B/CCN7WVF0WqcYiYkGP2xXF29CMbWkzKU3U6q83B8Hj430vk9404kadqywrmIwjEMS51RUX&#10;Cg7/6fcchPPIGhvLpOBBDpLV4GuJsbZ3/qNb5gsRQtjFqKD0vo2ldHlJBt3YtsSBu9jOoA+wK6Tu&#10;8B7CTSOnUfQrDVYcGkpsaVNSXmdXo2C/zZ6V25+K88ntsoc8Noe0TpUaDfv1AoSn3n/Eb/dOK/iZ&#10;hfnhTDgCcvUCAAD//wMAUEsBAi0AFAAGAAgAAAAhANvh9svuAAAAhQEAABMAAAAAAAAAAAAAAAAA&#10;AAAAAFtDb250ZW50X1R5cGVzXS54bWxQSwECLQAUAAYACAAAACEAWvQsW78AAAAVAQAACwAAAAAA&#10;AAAAAAAAAAAfAQAAX3JlbHMvLnJlbHNQSwECLQAUAAYACAAAACEAZ9ShS8AAAADcAAAADwAAAAAA&#10;AAAAAAAAAAAHAgAAZHJzL2Rvd25yZXYueG1sUEsFBgAAAAADAAMAtwAAAPQCAAAAAA==&#10;" filled="f" stroked="f" strokeweight="1.25pt">
              <v:stroke joinstyle="miter"/>
              <v:textbox>
                <w:txbxContent>
                  <w:p w:rsidR="0046624B" w:rsidRPr="006D6BDB" w:rsidRDefault="0046624B" w:rsidP="006D6BDB">
                    <w:pPr>
                      <w:pStyle w:val="aff4"/>
                      <w:spacing w:before="0" w:beforeAutospacing="0" w:after="0" w:afterAutospacing="0"/>
                      <w:jc w:val="center"/>
                      <w:rPr>
                        <w:color w:val="000000" w:themeColor="text1"/>
                        <w:lang w:val="uk-UA"/>
                      </w:rPr>
                    </w:pPr>
                    <w:r w:rsidRPr="006D6BDB">
                      <w:rPr>
                        <w:color w:val="000000" w:themeColor="text1"/>
                        <w:lang w:val="uk-UA"/>
                      </w:rPr>
                      <w:t>Голівка читання</w:t>
                    </w:r>
                    <w:r w:rsidRPr="006D6BDB">
                      <w:rPr>
                        <w:color w:val="000000" w:themeColor="text1"/>
                        <w:lang w:val="en-US"/>
                      </w:rPr>
                      <w:t>\</w:t>
                    </w:r>
                    <w:r w:rsidRPr="006D6BDB">
                      <w:rPr>
                        <w:color w:val="000000" w:themeColor="text1"/>
                        <w:lang w:val="uk-UA"/>
                      </w:rPr>
                      <w:t>запису</w:t>
                    </w:r>
                  </w:p>
                </w:txbxContent>
              </v:textbox>
            </v:roundrect>
            <w10:wrap type="tight"/>
          </v:group>
        </w:pict>
      </w:r>
    </w:p>
    <w:p w:rsidR="00B42F40" w:rsidRPr="008B5FB0" w:rsidRDefault="00B42F40" w:rsidP="006D60F1">
      <w:pPr>
        <w:pStyle w:val="aff4"/>
        <w:widowControl w:val="0"/>
        <w:spacing w:before="0" w:beforeAutospacing="0" w:after="0" w:afterAutospacing="0"/>
        <w:jc w:val="center"/>
        <w:rPr>
          <w:sz w:val="28"/>
          <w:szCs w:val="28"/>
          <w:lang w:val="uk-UA"/>
        </w:rPr>
      </w:pPr>
    </w:p>
    <w:p w:rsidR="00B42F40" w:rsidRPr="008B5FB0" w:rsidRDefault="00B42F40" w:rsidP="006D60F1">
      <w:pPr>
        <w:pStyle w:val="aff4"/>
        <w:widowControl w:val="0"/>
        <w:spacing w:before="0" w:beforeAutospacing="0" w:after="0" w:afterAutospacing="0"/>
        <w:jc w:val="center"/>
        <w:rPr>
          <w:sz w:val="28"/>
          <w:szCs w:val="28"/>
          <w:lang w:val="uk-UA"/>
        </w:rPr>
      </w:pPr>
    </w:p>
    <w:p w:rsidR="00D1188C" w:rsidRPr="008B5FB0" w:rsidRDefault="00D1188C" w:rsidP="006D60F1">
      <w:pPr>
        <w:pStyle w:val="aff4"/>
        <w:widowControl w:val="0"/>
        <w:spacing w:before="0" w:beforeAutospacing="0" w:after="0" w:afterAutospacing="0"/>
        <w:jc w:val="center"/>
        <w:rPr>
          <w:sz w:val="28"/>
          <w:szCs w:val="28"/>
          <w:lang w:val="uk-UA"/>
        </w:rPr>
      </w:pPr>
    </w:p>
    <w:tbl>
      <w:tblPr>
        <w:tblStyle w:val="aa"/>
        <w:tblW w:w="9464" w:type="dxa"/>
        <w:tblInd w:w="0" w:type="dxa"/>
        <w:tblLook w:val="04A0"/>
      </w:tblPr>
      <w:tblGrid>
        <w:gridCol w:w="236"/>
        <w:gridCol w:w="236"/>
        <w:gridCol w:w="236"/>
        <w:gridCol w:w="236"/>
        <w:gridCol w:w="236"/>
        <w:gridCol w:w="493"/>
        <w:gridCol w:w="494"/>
        <w:gridCol w:w="494"/>
        <w:gridCol w:w="487"/>
        <w:gridCol w:w="487"/>
        <w:gridCol w:w="487"/>
        <w:gridCol w:w="487"/>
        <w:gridCol w:w="497"/>
        <w:gridCol w:w="487"/>
        <w:gridCol w:w="504"/>
        <w:gridCol w:w="487"/>
        <w:gridCol w:w="744"/>
        <w:gridCol w:w="744"/>
        <w:gridCol w:w="522"/>
        <w:gridCol w:w="435"/>
        <w:gridCol w:w="435"/>
      </w:tblGrid>
      <w:tr w:rsidR="006D60F1" w:rsidRPr="008B5FB0" w:rsidTr="006D60F1">
        <w:trPr>
          <w:trHeight w:val="408"/>
        </w:trPr>
        <w:tc>
          <w:tcPr>
            <w:tcW w:w="236" w:type="dxa"/>
            <w:tcBorders>
              <w:top w:val="nil"/>
              <w:left w:val="nil"/>
              <w:bottom w:val="nil"/>
              <w:right w:val="nil"/>
            </w:tcBorders>
          </w:tcPr>
          <w:p w:rsidR="006D60F1" w:rsidRPr="008B5FB0" w:rsidRDefault="006D60F1" w:rsidP="006D60F1">
            <w:pPr>
              <w:pStyle w:val="aff4"/>
              <w:widowControl w:val="0"/>
              <w:spacing w:before="0" w:beforeAutospacing="0" w:after="0" w:afterAutospacing="0"/>
              <w:jc w:val="center"/>
              <w:rPr>
                <w:sz w:val="28"/>
                <w:szCs w:val="28"/>
              </w:rPr>
            </w:pPr>
            <w:r w:rsidRPr="008B5FB0">
              <w:rPr>
                <w:sz w:val="28"/>
                <w:szCs w:val="28"/>
              </w:rPr>
              <w:lastRenderedPageBreak/>
              <w:t xml:space="preserve">    </w:t>
            </w:r>
          </w:p>
        </w:tc>
        <w:tc>
          <w:tcPr>
            <w:tcW w:w="236" w:type="dxa"/>
            <w:tcBorders>
              <w:top w:val="nil"/>
              <w:left w:val="nil"/>
              <w:bottom w:val="nil"/>
              <w:right w:val="nil"/>
            </w:tcBorders>
          </w:tcPr>
          <w:p w:rsidR="006D60F1" w:rsidRPr="008B5FB0" w:rsidRDefault="006D60F1" w:rsidP="006D60F1">
            <w:pPr>
              <w:pStyle w:val="aff4"/>
              <w:widowControl w:val="0"/>
              <w:spacing w:before="0" w:beforeAutospacing="0" w:after="0" w:afterAutospacing="0"/>
              <w:jc w:val="center"/>
              <w:rPr>
                <w:sz w:val="28"/>
                <w:szCs w:val="28"/>
              </w:rPr>
            </w:pPr>
          </w:p>
        </w:tc>
        <w:tc>
          <w:tcPr>
            <w:tcW w:w="236" w:type="dxa"/>
            <w:tcBorders>
              <w:top w:val="nil"/>
              <w:left w:val="nil"/>
              <w:bottom w:val="nil"/>
              <w:right w:val="nil"/>
            </w:tcBorders>
          </w:tcPr>
          <w:p w:rsidR="006D60F1" w:rsidRPr="008B5FB0" w:rsidRDefault="006D60F1" w:rsidP="006D60F1">
            <w:pPr>
              <w:pStyle w:val="aff4"/>
              <w:widowControl w:val="0"/>
              <w:spacing w:before="0" w:beforeAutospacing="0" w:after="0" w:afterAutospacing="0"/>
              <w:jc w:val="center"/>
              <w:rPr>
                <w:sz w:val="28"/>
                <w:szCs w:val="28"/>
              </w:rPr>
            </w:pPr>
          </w:p>
        </w:tc>
        <w:tc>
          <w:tcPr>
            <w:tcW w:w="236" w:type="dxa"/>
            <w:tcBorders>
              <w:top w:val="nil"/>
              <w:left w:val="nil"/>
              <w:bottom w:val="nil"/>
              <w:right w:val="nil"/>
            </w:tcBorders>
          </w:tcPr>
          <w:p w:rsidR="006D60F1" w:rsidRPr="008B5FB0" w:rsidRDefault="006D60F1" w:rsidP="006D60F1">
            <w:pPr>
              <w:pStyle w:val="aff4"/>
              <w:widowControl w:val="0"/>
              <w:spacing w:before="0" w:beforeAutospacing="0" w:after="0" w:afterAutospacing="0"/>
              <w:jc w:val="center"/>
              <w:rPr>
                <w:sz w:val="28"/>
                <w:szCs w:val="28"/>
              </w:rPr>
            </w:pPr>
          </w:p>
        </w:tc>
        <w:tc>
          <w:tcPr>
            <w:tcW w:w="236" w:type="dxa"/>
            <w:tcBorders>
              <w:top w:val="nil"/>
              <w:left w:val="nil"/>
              <w:bottom w:val="nil"/>
              <w:right w:val="single" w:sz="4" w:space="0" w:color="auto"/>
            </w:tcBorders>
          </w:tcPr>
          <w:p w:rsidR="006D60F1" w:rsidRPr="008B5FB0" w:rsidRDefault="006D60F1" w:rsidP="006D60F1">
            <w:pPr>
              <w:pStyle w:val="aff4"/>
              <w:widowControl w:val="0"/>
              <w:spacing w:before="0" w:beforeAutospacing="0" w:after="0" w:afterAutospacing="0"/>
              <w:jc w:val="center"/>
              <w:rPr>
                <w:sz w:val="28"/>
                <w:szCs w:val="28"/>
              </w:rPr>
            </w:pPr>
          </w:p>
        </w:tc>
        <w:tc>
          <w:tcPr>
            <w:tcW w:w="493" w:type="dxa"/>
            <w:tcBorders>
              <w:left w:val="single" w:sz="4" w:space="0" w:color="auto"/>
            </w:tcBorders>
          </w:tcPr>
          <w:p w:rsidR="006D60F1" w:rsidRPr="008B5FB0" w:rsidRDefault="001A08AE" w:rsidP="006D60F1">
            <w:pPr>
              <w:pStyle w:val="aff4"/>
              <w:widowControl w:val="0"/>
              <w:spacing w:before="0" w:beforeAutospacing="0" w:after="0" w:afterAutospacing="0"/>
              <w:jc w:val="center"/>
              <w:rPr>
                <w:sz w:val="28"/>
                <w:szCs w:val="28"/>
                <w:lang w:val="uk-UA"/>
              </w:rPr>
            </w:pPr>
            <m:oMathPara>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1</m:t>
                    </m:r>
                  </m:sub>
                </m:sSub>
              </m:oMath>
            </m:oMathPara>
          </w:p>
        </w:tc>
        <w:tc>
          <w:tcPr>
            <w:tcW w:w="494" w:type="dxa"/>
          </w:tcPr>
          <w:p w:rsidR="006D60F1" w:rsidRPr="008B5FB0" w:rsidRDefault="001A08AE" w:rsidP="006D60F1">
            <w:pPr>
              <w:pStyle w:val="aff4"/>
              <w:widowControl w:val="0"/>
              <w:spacing w:before="0" w:beforeAutospacing="0" w:after="0" w:afterAutospacing="0"/>
              <w:jc w:val="center"/>
              <w:rPr>
                <w:sz w:val="28"/>
                <w:szCs w:val="28"/>
                <w:lang w:val="uk-UA"/>
              </w:rPr>
            </w:pPr>
            <m:oMathPara>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2</m:t>
                    </m:r>
                  </m:sub>
                </m:sSub>
              </m:oMath>
            </m:oMathPara>
          </w:p>
        </w:tc>
        <w:tc>
          <w:tcPr>
            <w:tcW w:w="494" w:type="dxa"/>
          </w:tcPr>
          <w:p w:rsidR="006D60F1" w:rsidRPr="008B5FB0" w:rsidRDefault="001A08AE" w:rsidP="006D60F1">
            <w:pPr>
              <w:pStyle w:val="aff4"/>
              <w:widowControl w:val="0"/>
              <w:spacing w:before="0" w:beforeAutospacing="0" w:after="0" w:afterAutospacing="0"/>
              <w:jc w:val="center"/>
              <w:rPr>
                <w:sz w:val="28"/>
                <w:szCs w:val="28"/>
                <w:lang w:val="uk-UA"/>
              </w:rPr>
            </w:pPr>
            <m:oMathPara>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3</m:t>
                    </m:r>
                  </m:sub>
                </m:sSub>
              </m:oMath>
            </m:oMathPara>
          </w:p>
        </w:tc>
        <w:tc>
          <w:tcPr>
            <w:tcW w:w="487" w:type="dxa"/>
          </w:tcPr>
          <w:p w:rsidR="006D60F1" w:rsidRPr="008B5FB0" w:rsidRDefault="006D60F1" w:rsidP="006D60F1">
            <w:pPr>
              <w:pStyle w:val="aff4"/>
              <w:widowControl w:val="0"/>
              <w:spacing w:before="0" w:beforeAutospacing="0" w:after="0" w:afterAutospacing="0"/>
              <w:jc w:val="center"/>
              <w:rPr>
                <w:sz w:val="28"/>
                <w:szCs w:val="28"/>
                <w:lang w:val="uk-UA"/>
              </w:rPr>
            </w:pPr>
            <w:r w:rsidRPr="008B5FB0">
              <w:rPr>
                <w:sz w:val="28"/>
                <w:szCs w:val="28"/>
                <w:lang w:val="uk-UA"/>
              </w:rPr>
              <w:t>...</w:t>
            </w:r>
          </w:p>
        </w:tc>
        <w:tc>
          <w:tcPr>
            <w:tcW w:w="487" w:type="dxa"/>
          </w:tcPr>
          <w:p w:rsidR="006D60F1" w:rsidRPr="008B5FB0" w:rsidRDefault="006D60F1" w:rsidP="006D60F1">
            <w:pPr>
              <w:pStyle w:val="aff4"/>
              <w:widowControl w:val="0"/>
              <w:spacing w:before="0" w:beforeAutospacing="0" w:after="0" w:afterAutospacing="0"/>
              <w:jc w:val="center"/>
              <w:rPr>
                <w:sz w:val="28"/>
                <w:szCs w:val="28"/>
                <w:lang w:val="uk-UA"/>
              </w:rPr>
            </w:pPr>
            <w:r w:rsidRPr="008B5FB0">
              <w:rPr>
                <w:sz w:val="28"/>
                <w:szCs w:val="28"/>
                <w:lang w:val="uk-UA"/>
              </w:rPr>
              <w:t>...</w:t>
            </w:r>
          </w:p>
        </w:tc>
        <w:tc>
          <w:tcPr>
            <w:tcW w:w="487" w:type="dxa"/>
          </w:tcPr>
          <w:p w:rsidR="006D60F1" w:rsidRPr="008B5FB0" w:rsidRDefault="006D60F1" w:rsidP="006D60F1">
            <w:pPr>
              <w:pStyle w:val="aff4"/>
              <w:widowControl w:val="0"/>
              <w:spacing w:before="0" w:beforeAutospacing="0" w:after="0" w:afterAutospacing="0"/>
              <w:jc w:val="center"/>
              <w:rPr>
                <w:sz w:val="28"/>
                <w:szCs w:val="28"/>
                <w:lang w:val="uk-UA"/>
              </w:rPr>
            </w:pPr>
            <w:r w:rsidRPr="008B5FB0">
              <w:rPr>
                <w:sz w:val="28"/>
                <w:szCs w:val="28"/>
                <w:lang w:val="uk-UA"/>
              </w:rPr>
              <w:t>...</w:t>
            </w:r>
          </w:p>
        </w:tc>
        <w:tc>
          <w:tcPr>
            <w:tcW w:w="487" w:type="dxa"/>
          </w:tcPr>
          <w:p w:rsidR="006D60F1" w:rsidRPr="008B5FB0" w:rsidRDefault="006D60F1" w:rsidP="006D60F1">
            <w:pPr>
              <w:pStyle w:val="aff4"/>
              <w:widowControl w:val="0"/>
              <w:spacing w:before="0" w:beforeAutospacing="0" w:after="0" w:afterAutospacing="0"/>
              <w:jc w:val="center"/>
              <w:rPr>
                <w:sz w:val="28"/>
                <w:szCs w:val="28"/>
                <w:lang w:val="uk-UA"/>
              </w:rPr>
            </w:pPr>
            <w:r w:rsidRPr="008B5FB0">
              <w:rPr>
                <w:sz w:val="28"/>
                <w:szCs w:val="28"/>
                <w:lang w:val="uk-UA"/>
              </w:rPr>
              <w:t>...</w:t>
            </w:r>
          </w:p>
        </w:tc>
        <w:tc>
          <w:tcPr>
            <w:tcW w:w="497" w:type="dxa"/>
          </w:tcPr>
          <w:p w:rsidR="006D60F1" w:rsidRPr="008B5FB0" w:rsidRDefault="001A08AE" w:rsidP="006D60F1">
            <w:pPr>
              <w:pStyle w:val="aff4"/>
              <w:widowControl w:val="0"/>
              <w:spacing w:before="0" w:beforeAutospacing="0" w:after="0" w:afterAutospacing="0"/>
              <w:jc w:val="center"/>
              <w:rPr>
                <w:sz w:val="28"/>
                <w:szCs w:val="28"/>
                <w:lang w:val="uk-UA"/>
              </w:rPr>
            </w:pPr>
            <m:oMathPara>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p</m:t>
                    </m:r>
                  </m:sub>
                </m:sSub>
              </m:oMath>
            </m:oMathPara>
          </w:p>
        </w:tc>
        <w:tc>
          <w:tcPr>
            <w:tcW w:w="487" w:type="dxa"/>
          </w:tcPr>
          <w:p w:rsidR="006D60F1" w:rsidRPr="008B5FB0" w:rsidRDefault="006D60F1" w:rsidP="006D60F1">
            <w:pPr>
              <w:pStyle w:val="aff4"/>
              <w:widowControl w:val="0"/>
              <w:spacing w:before="0" w:beforeAutospacing="0" w:after="0" w:afterAutospacing="0"/>
              <w:jc w:val="center"/>
              <w:rPr>
                <w:sz w:val="28"/>
                <w:szCs w:val="28"/>
                <w:lang w:val="en-US"/>
              </w:rPr>
            </w:pPr>
            <w:r w:rsidRPr="008B5FB0">
              <w:rPr>
                <w:sz w:val="28"/>
                <w:szCs w:val="28"/>
                <w:lang w:val="en-US"/>
              </w:rPr>
              <w:t>...</w:t>
            </w:r>
          </w:p>
        </w:tc>
        <w:tc>
          <w:tcPr>
            <w:tcW w:w="504" w:type="dxa"/>
          </w:tcPr>
          <w:p w:rsidR="006D60F1" w:rsidRPr="008B5FB0" w:rsidRDefault="006D60F1" w:rsidP="006D60F1">
            <w:pPr>
              <w:pStyle w:val="aff4"/>
              <w:widowControl w:val="0"/>
              <w:spacing w:before="0" w:beforeAutospacing="0" w:after="0" w:afterAutospacing="0"/>
              <w:jc w:val="center"/>
              <w:rPr>
                <w:sz w:val="28"/>
                <w:szCs w:val="28"/>
                <w:lang w:val="en-US"/>
              </w:rPr>
            </w:pPr>
            <w:r w:rsidRPr="008B5FB0">
              <w:rPr>
                <w:sz w:val="28"/>
                <w:szCs w:val="28"/>
                <w:lang w:val="en-US"/>
              </w:rPr>
              <w:t>....</w:t>
            </w:r>
          </w:p>
        </w:tc>
        <w:tc>
          <w:tcPr>
            <w:tcW w:w="487" w:type="dxa"/>
          </w:tcPr>
          <w:p w:rsidR="006D60F1" w:rsidRPr="008B5FB0" w:rsidRDefault="006D60F1" w:rsidP="006D60F1">
            <w:pPr>
              <w:pStyle w:val="aff4"/>
              <w:widowControl w:val="0"/>
              <w:spacing w:before="0" w:beforeAutospacing="0" w:after="0" w:afterAutospacing="0"/>
              <w:jc w:val="center"/>
              <w:rPr>
                <w:sz w:val="28"/>
                <w:szCs w:val="28"/>
                <w:lang w:val="en-US"/>
              </w:rPr>
            </w:pPr>
            <w:r w:rsidRPr="008B5FB0">
              <w:rPr>
                <w:sz w:val="28"/>
                <w:szCs w:val="28"/>
                <w:lang w:val="en-US"/>
              </w:rPr>
              <w:t>...</w:t>
            </w:r>
          </w:p>
        </w:tc>
        <w:tc>
          <w:tcPr>
            <w:tcW w:w="744" w:type="dxa"/>
          </w:tcPr>
          <w:p w:rsidR="006D60F1" w:rsidRPr="008B5FB0" w:rsidRDefault="001A08AE" w:rsidP="006D60F1">
            <w:pPr>
              <w:pStyle w:val="aff4"/>
              <w:widowControl w:val="0"/>
              <w:spacing w:before="0" w:beforeAutospacing="0" w:after="0" w:afterAutospacing="0"/>
              <w:jc w:val="center"/>
              <w:rPr>
                <w:sz w:val="28"/>
                <w:szCs w:val="28"/>
                <w:lang w:val="uk-UA"/>
              </w:rPr>
            </w:pPr>
            <m:oMathPara>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m-2</m:t>
                    </m:r>
                  </m:sub>
                </m:sSub>
              </m:oMath>
            </m:oMathPara>
          </w:p>
        </w:tc>
        <w:tc>
          <w:tcPr>
            <w:tcW w:w="744" w:type="dxa"/>
          </w:tcPr>
          <w:p w:rsidR="006D60F1" w:rsidRPr="008B5FB0" w:rsidRDefault="001A08AE" w:rsidP="006D60F1">
            <w:pPr>
              <w:pStyle w:val="aff4"/>
              <w:widowControl w:val="0"/>
              <w:spacing w:before="0" w:beforeAutospacing="0" w:after="0" w:afterAutospacing="0"/>
              <w:jc w:val="center"/>
              <w:rPr>
                <w:sz w:val="28"/>
                <w:szCs w:val="28"/>
                <w:lang w:val="uk-UA"/>
              </w:rPr>
            </w:pPr>
            <m:oMathPara>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m-1</m:t>
                    </m:r>
                  </m:sub>
                </m:sSub>
              </m:oMath>
            </m:oMathPara>
          </w:p>
        </w:tc>
        <w:tc>
          <w:tcPr>
            <w:tcW w:w="522" w:type="dxa"/>
            <w:tcBorders>
              <w:right w:val="single" w:sz="4" w:space="0" w:color="auto"/>
            </w:tcBorders>
          </w:tcPr>
          <w:p w:rsidR="006D60F1" w:rsidRPr="008B5FB0" w:rsidRDefault="001A08AE" w:rsidP="006D60F1">
            <w:pPr>
              <w:pStyle w:val="aff4"/>
              <w:widowControl w:val="0"/>
              <w:spacing w:before="0" w:beforeAutospacing="0" w:after="0" w:afterAutospacing="0"/>
              <w:jc w:val="center"/>
              <w:rPr>
                <w:sz w:val="28"/>
                <w:szCs w:val="28"/>
                <w:lang w:val="uk-UA"/>
              </w:rPr>
            </w:pPr>
            <m:oMathPara>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m</m:t>
                    </m:r>
                  </m:sub>
                </m:sSub>
              </m:oMath>
            </m:oMathPara>
          </w:p>
        </w:tc>
        <w:tc>
          <w:tcPr>
            <w:tcW w:w="435" w:type="dxa"/>
            <w:tcBorders>
              <w:top w:val="nil"/>
              <w:left w:val="single" w:sz="4" w:space="0" w:color="auto"/>
              <w:bottom w:val="nil"/>
              <w:right w:val="nil"/>
            </w:tcBorders>
          </w:tcPr>
          <w:p w:rsidR="006D60F1" w:rsidRPr="008B5FB0" w:rsidRDefault="006D60F1" w:rsidP="006D60F1">
            <w:pPr>
              <w:pStyle w:val="aff4"/>
              <w:widowControl w:val="0"/>
              <w:spacing w:before="0" w:beforeAutospacing="0" w:after="0" w:afterAutospacing="0"/>
              <w:jc w:val="center"/>
              <w:rPr>
                <w:sz w:val="28"/>
                <w:szCs w:val="28"/>
                <w:lang w:val="uk-UA"/>
              </w:rPr>
            </w:pPr>
          </w:p>
        </w:tc>
        <w:tc>
          <w:tcPr>
            <w:tcW w:w="435" w:type="dxa"/>
            <w:tcBorders>
              <w:top w:val="nil"/>
              <w:left w:val="nil"/>
              <w:bottom w:val="nil"/>
              <w:right w:val="nil"/>
            </w:tcBorders>
          </w:tcPr>
          <w:p w:rsidR="006D60F1" w:rsidRPr="008B5FB0" w:rsidRDefault="006D60F1" w:rsidP="006D60F1">
            <w:pPr>
              <w:pStyle w:val="aff4"/>
              <w:widowControl w:val="0"/>
              <w:spacing w:before="0" w:beforeAutospacing="0" w:after="0" w:afterAutospacing="0"/>
              <w:jc w:val="center"/>
              <w:rPr>
                <w:sz w:val="28"/>
                <w:szCs w:val="28"/>
                <w:lang w:val="uk-UA"/>
              </w:rPr>
            </w:pPr>
          </w:p>
        </w:tc>
      </w:tr>
    </w:tbl>
    <w:p w:rsidR="006D60F1" w:rsidRPr="008B5FB0" w:rsidRDefault="006D60F1" w:rsidP="006D60F1">
      <w:pPr>
        <w:widowControl w:val="0"/>
        <w:jc w:val="center"/>
        <w:rPr>
          <w:sz w:val="12"/>
          <w:szCs w:val="12"/>
        </w:rPr>
      </w:pPr>
    </w:p>
    <w:p w:rsidR="00EC1CB1" w:rsidRPr="008B5FB0" w:rsidRDefault="00BB72DE" w:rsidP="006D60F1">
      <w:pPr>
        <w:widowControl w:val="0"/>
        <w:jc w:val="center"/>
        <w:rPr>
          <w:sz w:val="28"/>
          <w:szCs w:val="28"/>
        </w:rPr>
      </w:pPr>
      <w:r w:rsidRPr="008B5FB0">
        <w:rPr>
          <w:sz w:val="28"/>
          <w:szCs w:val="28"/>
        </w:rPr>
        <w:t>Рис</w:t>
      </w:r>
      <w:r w:rsidR="00C21AD7" w:rsidRPr="008B5FB0">
        <w:rPr>
          <w:sz w:val="28"/>
          <w:szCs w:val="28"/>
        </w:rPr>
        <w:t>унок</w:t>
      </w:r>
      <w:r w:rsidRPr="008B5FB0">
        <w:rPr>
          <w:sz w:val="28"/>
          <w:szCs w:val="28"/>
        </w:rPr>
        <w:t xml:space="preserve"> 1.</w:t>
      </w:r>
      <w:r w:rsidR="00C21AD7" w:rsidRPr="008B5FB0">
        <w:rPr>
          <w:sz w:val="28"/>
          <w:szCs w:val="28"/>
        </w:rPr>
        <w:t>1 –</w:t>
      </w:r>
      <w:r w:rsidRPr="008B5FB0">
        <w:rPr>
          <w:sz w:val="28"/>
          <w:szCs w:val="28"/>
        </w:rPr>
        <w:t xml:space="preserve"> </w:t>
      </w:r>
      <w:r w:rsidR="00D1188C" w:rsidRPr="008B5FB0">
        <w:rPr>
          <w:sz w:val="28"/>
          <w:szCs w:val="28"/>
        </w:rPr>
        <w:t>Схематичне зображення машини Тюрінга</w:t>
      </w:r>
      <w:r w:rsidR="00EC1CB1" w:rsidRPr="008B5FB0">
        <w:rPr>
          <w:sz w:val="28"/>
          <w:szCs w:val="28"/>
        </w:rPr>
        <w:br w:type="page"/>
      </w:r>
    </w:p>
    <w:p w:rsidR="00D1188C" w:rsidRPr="008B5FB0" w:rsidRDefault="00D1188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lastRenderedPageBreak/>
        <w:t>Основні відмінності машини Поста й машини Тюр</w:t>
      </w:r>
      <w:r w:rsidR="00BB72DE" w:rsidRPr="008B5FB0">
        <w:rPr>
          <w:sz w:val="28"/>
          <w:szCs w:val="28"/>
          <w:lang w:val="uk-UA"/>
        </w:rPr>
        <w:t>і</w:t>
      </w:r>
      <w:r w:rsidRPr="008B5FB0">
        <w:rPr>
          <w:sz w:val="28"/>
          <w:szCs w:val="28"/>
          <w:lang w:val="uk-UA"/>
        </w:rPr>
        <w:t xml:space="preserve">нга </w:t>
      </w:r>
      <w:r w:rsidR="00BB72DE" w:rsidRPr="008B5FB0">
        <w:rPr>
          <w:sz w:val="28"/>
          <w:szCs w:val="28"/>
          <w:lang w:val="uk-UA"/>
        </w:rPr>
        <w:t xml:space="preserve">суто </w:t>
      </w:r>
      <w:r w:rsidRPr="008B5FB0">
        <w:rPr>
          <w:sz w:val="28"/>
          <w:szCs w:val="28"/>
          <w:lang w:val="uk-UA"/>
        </w:rPr>
        <w:t>технічні. Доведено їхню еквівалентність.</w:t>
      </w:r>
    </w:p>
    <w:p w:rsidR="00D1188C" w:rsidRPr="008B5FB0" w:rsidRDefault="00D1188C" w:rsidP="006D60F1">
      <w:pPr>
        <w:pStyle w:val="aff4"/>
        <w:widowControl w:val="0"/>
        <w:spacing w:before="0" w:beforeAutospacing="0" w:after="0" w:afterAutospacing="0"/>
        <w:ind w:firstLine="709"/>
        <w:jc w:val="both"/>
        <w:rPr>
          <w:i/>
          <w:sz w:val="28"/>
          <w:szCs w:val="28"/>
          <w:lang w:val="uk-UA"/>
        </w:rPr>
      </w:pPr>
      <w:r w:rsidRPr="008B5FB0">
        <w:rPr>
          <w:b/>
          <w:bCs/>
          <w:i/>
          <w:sz w:val="28"/>
          <w:szCs w:val="28"/>
          <w:lang w:val="uk-UA"/>
        </w:rPr>
        <w:t>Нормальний алгоритм Маркова</w:t>
      </w:r>
    </w:p>
    <w:p w:rsidR="00D1188C" w:rsidRPr="008B5FB0" w:rsidRDefault="00D1188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 xml:space="preserve">Нормальний алгоритм Маркова задається алфавітом </w:t>
      </w:r>
      <w:r w:rsidRPr="008B5FB0">
        <w:rPr>
          <w:i/>
          <w:iCs/>
          <w:sz w:val="28"/>
          <w:szCs w:val="28"/>
          <w:lang w:val="uk-UA"/>
        </w:rPr>
        <w:t>А</w:t>
      </w:r>
      <w:r w:rsidRPr="008B5FB0">
        <w:rPr>
          <w:sz w:val="28"/>
          <w:szCs w:val="28"/>
          <w:lang w:val="uk-UA"/>
        </w:rPr>
        <w:t xml:space="preserve"> </w:t>
      </w:r>
      <w:r w:rsidR="00BB72DE" w:rsidRPr="008B5FB0">
        <w:rPr>
          <w:sz w:val="28"/>
          <w:szCs w:val="28"/>
          <w:lang w:val="uk-UA"/>
        </w:rPr>
        <w:t>й</w:t>
      </w:r>
      <w:r w:rsidRPr="008B5FB0">
        <w:rPr>
          <w:sz w:val="28"/>
          <w:szCs w:val="28"/>
          <w:lang w:val="uk-UA"/>
        </w:rPr>
        <w:t xml:space="preserve"> нормальною схемою підстановок.</w:t>
      </w:r>
    </w:p>
    <w:p w:rsidR="00D1188C" w:rsidRPr="008B5FB0" w:rsidRDefault="00D1188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 xml:space="preserve">Алфавіт </w:t>
      </w:r>
      <w:r w:rsidR="00BB72DE" w:rsidRPr="008B5FB0">
        <w:rPr>
          <w:sz w:val="28"/>
          <w:szCs w:val="28"/>
          <w:lang w:val="uk-UA"/>
        </w:rPr>
        <w:t>–</w:t>
      </w:r>
      <w:r w:rsidRPr="008B5FB0">
        <w:rPr>
          <w:sz w:val="28"/>
          <w:szCs w:val="28"/>
          <w:lang w:val="uk-UA"/>
        </w:rPr>
        <w:t xml:space="preserve"> </w:t>
      </w:r>
      <w:r w:rsidR="00BB72DE" w:rsidRPr="008B5FB0">
        <w:rPr>
          <w:sz w:val="28"/>
          <w:szCs w:val="28"/>
          <w:lang w:val="uk-UA"/>
        </w:rPr>
        <w:t>скінченна</w:t>
      </w:r>
      <w:r w:rsidRPr="008B5FB0">
        <w:rPr>
          <w:sz w:val="28"/>
          <w:szCs w:val="28"/>
          <w:lang w:val="uk-UA"/>
        </w:rPr>
        <w:t>, непуста множина елементів</w:t>
      </w:r>
      <w:r w:rsidR="00BB72DE" w:rsidRPr="008B5FB0">
        <w:rPr>
          <w:sz w:val="28"/>
          <w:szCs w:val="28"/>
          <w:lang w:val="uk-UA"/>
        </w:rPr>
        <w:t>, що</w:t>
      </w:r>
      <w:r w:rsidRPr="008B5FB0">
        <w:rPr>
          <w:sz w:val="28"/>
          <w:szCs w:val="28"/>
          <w:lang w:val="uk-UA"/>
        </w:rPr>
        <w:t xml:space="preserve"> назива</w:t>
      </w:r>
      <w:r w:rsidR="00BB72DE" w:rsidRPr="008B5FB0">
        <w:rPr>
          <w:sz w:val="28"/>
          <w:szCs w:val="28"/>
          <w:lang w:val="uk-UA"/>
        </w:rPr>
        <w:t>ються</w:t>
      </w:r>
      <w:r w:rsidRPr="008B5FB0">
        <w:rPr>
          <w:sz w:val="28"/>
          <w:szCs w:val="28"/>
          <w:lang w:val="uk-UA"/>
        </w:rPr>
        <w:t xml:space="preserve"> буквами. Різні </w:t>
      </w:r>
      <w:r w:rsidR="00BB72DE" w:rsidRPr="008B5FB0">
        <w:rPr>
          <w:sz w:val="28"/>
          <w:szCs w:val="28"/>
          <w:lang w:val="uk-UA"/>
        </w:rPr>
        <w:t xml:space="preserve">комбінації </w:t>
      </w:r>
      <w:r w:rsidRPr="008B5FB0">
        <w:rPr>
          <w:sz w:val="28"/>
          <w:szCs w:val="28"/>
          <w:lang w:val="uk-UA"/>
        </w:rPr>
        <w:t xml:space="preserve">букв утворять слова. </w:t>
      </w:r>
    </w:p>
    <w:p w:rsidR="00D1188C" w:rsidRPr="008B5FB0" w:rsidRDefault="00D1188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 xml:space="preserve">Нормальна схема підстановок </w:t>
      </w:r>
      <w:r w:rsidR="00BB72DE" w:rsidRPr="008B5FB0">
        <w:rPr>
          <w:sz w:val="28"/>
          <w:szCs w:val="28"/>
          <w:lang w:val="uk-UA"/>
        </w:rPr>
        <w:t>–</w:t>
      </w:r>
      <w:r w:rsidRPr="008B5FB0">
        <w:rPr>
          <w:sz w:val="28"/>
          <w:szCs w:val="28"/>
          <w:lang w:val="uk-UA"/>
        </w:rPr>
        <w:t xml:space="preserve"> це </w:t>
      </w:r>
      <w:r w:rsidR="00BB72DE" w:rsidRPr="008B5FB0">
        <w:rPr>
          <w:sz w:val="28"/>
          <w:szCs w:val="28"/>
          <w:lang w:val="uk-UA"/>
        </w:rPr>
        <w:t xml:space="preserve">скінченний </w:t>
      </w:r>
      <w:r w:rsidRPr="008B5FB0">
        <w:rPr>
          <w:sz w:val="28"/>
          <w:szCs w:val="28"/>
          <w:lang w:val="uk-UA"/>
        </w:rPr>
        <w:t>набір, що складається з пар слів, де ліве слово переходить у праве (але не навпаки).</w:t>
      </w:r>
    </w:p>
    <w:p w:rsidR="00D1188C" w:rsidRPr="008B5FB0" w:rsidRDefault="00D1188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 xml:space="preserve">Нормальним алгоритмом в алфавіті </w:t>
      </w:r>
      <w:r w:rsidRPr="008B5FB0">
        <w:rPr>
          <w:i/>
          <w:iCs/>
          <w:sz w:val="28"/>
          <w:szCs w:val="28"/>
          <w:lang w:val="uk-UA"/>
        </w:rPr>
        <w:t>А</w:t>
      </w:r>
      <w:r w:rsidRPr="008B5FB0">
        <w:rPr>
          <w:sz w:val="28"/>
          <w:szCs w:val="28"/>
          <w:lang w:val="uk-UA"/>
        </w:rPr>
        <w:t xml:space="preserve"> називається </w:t>
      </w:r>
      <w:r w:rsidR="00BB72DE" w:rsidRPr="008B5FB0">
        <w:rPr>
          <w:sz w:val="28"/>
          <w:szCs w:val="28"/>
          <w:lang w:val="uk-UA"/>
        </w:rPr>
        <w:t>так</w:t>
      </w:r>
      <w:r w:rsidRPr="008B5FB0">
        <w:rPr>
          <w:sz w:val="28"/>
          <w:szCs w:val="28"/>
          <w:lang w:val="uk-UA"/>
        </w:rPr>
        <w:t xml:space="preserve">ий алгоритм побудови послідовності слів: як початкове слово береться саме слово </w:t>
      </w:r>
      <w:r w:rsidRPr="008B5FB0">
        <w:rPr>
          <w:i/>
          <w:iCs/>
          <w:sz w:val="28"/>
          <w:szCs w:val="28"/>
          <w:lang w:val="uk-UA"/>
        </w:rPr>
        <w:t>Р</w:t>
      </w:r>
      <w:r w:rsidRPr="008B5FB0">
        <w:rPr>
          <w:iCs/>
          <w:sz w:val="28"/>
          <w:szCs w:val="28"/>
          <w:lang w:val="uk-UA"/>
        </w:rPr>
        <w:t xml:space="preserve"> </w:t>
      </w:r>
      <w:r w:rsidRPr="008B5FB0">
        <w:rPr>
          <w:sz w:val="28"/>
          <w:szCs w:val="28"/>
          <w:lang w:val="uk-UA"/>
        </w:rPr>
        <w:t>і до нього застосовують од</w:t>
      </w:r>
      <w:r w:rsidR="00345575" w:rsidRPr="008B5FB0">
        <w:rPr>
          <w:sz w:val="28"/>
          <w:szCs w:val="28"/>
          <w:lang w:val="uk-UA"/>
        </w:rPr>
        <w:t xml:space="preserve">ну за одною </w:t>
      </w:r>
      <w:r w:rsidRPr="008B5FB0">
        <w:rPr>
          <w:sz w:val="28"/>
          <w:szCs w:val="28"/>
          <w:lang w:val="uk-UA"/>
        </w:rPr>
        <w:t xml:space="preserve">кожну пару </w:t>
      </w:r>
      <w:r w:rsidR="00345575" w:rsidRPr="008B5FB0">
        <w:rPr>
          <w:sz w:val="28"/>
          <w:szCs w:val="28"/>
          <w:lang w:val="uk-UA"/>
        </w:rPr>
        <w:t>і</w:t>
      </w:r>
      <w:r w:rsidRPr="008B5FB0">
        <w:rPr>
          <w:sz w:val="28"/>
          <w:szCs w:val="28"/>
          <w:lang w:val="uk-UA"/>
        </w:rPr>
        <w:t xml:space="preserve">з схеми підстановок. Якщо підстановка можлива, то її здійснюють і починають підстановки спочатку. Якщо процес обривається (немає ні однієї </w:t>
      </w:r>
      <w:r w:rsidR="00345575" w:rsidRPr="008B5FB0">
        <w:rPr>
          <w:sz w:val="28"/>
          <w:szCs w:val="28"/>
          <w:lang w:val="uk-UA"/>
        </w:rPr>
        <w:t>допустимої</w:t>
      </w:r>
      <w:r w:rsidRPr="008B5FB0">
        <w:rPr>
          <w:sz w:val="28"/>
          <w:szCs w:val="28"/>
          <w:lang w:val="uk-UA"/>
        </w:rPr>
        <w:t xml:space="preserve"> підстановки) на слові </w:t>
      </w:r>
      <w:r w:rsidRPr="008B5FB0">
        <w:rPr>
          <w:i/>
          <w:iCs/>
          <w:sz w:val="28"/>
          <w:szCs w:val="28"/>
          <w:lang w:val="uk-UA"/>
        </w:rPr>
        <w:t>Q</w:t>
      </w:r>
      <w:r w:rsidRPr="008B5FB0">
        <w:rPr>
          <w:iCs/>
          <w:sz w:val="28"/>
          <w:szCs w:val="28"/>
          <w:lang w:val="uk-UA"/>
        </w:rPr>
        <w:t xml:space="preserve"> </w:t>
      </w:r>
      <w:r w:rsidRPr="008B5FB0">
        <w:rPr>
          <w:sz w:val="28"/>
          <w:szCs w:val="28"/>
          <w:lang w:val="uk-UA"/>
        </w:rPr>
        <w:t xml:space="preserve">або приходить у кінцеву підстановку, то даний нормальний алгоритм перетворив </w:t>
      </w:r>
      <w:r w:rsidRPr="008B5FB0">
        <w:rPr>
          <w:i/>
          <w:iCs/>
          <w:sz w:val="28"/>
          <w:szCs w:val="28"/>
          <w:lang w:val="uk-UA"/>
        </w:rPr>
        <w:t>P</w:t>
      </w:r>
      <w:r w:rsidRPr="008B5FB0">
        <w:rPr>
          <w:sz w:val="28"/>
          <w:szCs w:val="28"/>
          <w:lang w:val="uk-UA"/>
        </w:rPr>
        <w:t xml:space="preserve"> в </w:t>
      </w:r>
      <w:r w:rsidRPr="008B5FB0">
        <w:rPr>
          <w:i/>
          <w:iCs/>
          <w:sz w:val="28"/>
          <w:szCs w:val="28"/>
          <w:lang w:val="uk-UA"/>
        </w:rPr>
        <w:t xml:space="preserve">Q. </w:t>
      </w:r>
    </w:p>
    <w:p w:rsidR="00D1188C" w:rsidRPr="008B5FB0" w:rsidRDefault="00D1188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 xml:space="preserve">Якщо є задача: від </w:t>
      </w:r>
      <w:r w:rsidRPr="008B5FB0">
        <w:rPr>
          <w:i/>
          <w:iCs/>
          <w:sz w:val="28"/>
          <w:szCs w:val="28"/>
          <w:lang w:val="uk-UA"/>
        </w:rPr>
        <w:t>P</w:t>
      </w:r>
      <w:r w:rsidRPr="008B5FB0">
        <w:rPr>
          <w:sz w:val="28"/>
          <w:szCs w:val="28"/>
          <w:lang w:val="uk-UA"/>
        </w:rPr>
        <w:t xml:space="preserve"> перейти до </w:t>
      </w:r>
      <w:r w:rsidRPr="008B5FB0">
        <w:rPr>
          <w:i/>
          <w:iCs/>
          <w:sz w:val="28"/>
          <w:szCs w:val="28"/>
          <w:lang w:val="uk-UA"/>
        </w:rPr>
        <w:t>Q</w:t>
      </w:r>
      <w:r w:rsidRPr="008B5FB0">
        <w:rPr>
          <w:iCs/>
          <w:sz w:val="28"/>
          <w:szCs w:val="28"/>
          <w:lang w:val="uk-UA"/>
        </w:rPr>
        <w:t xml:space="preserve"> </w:t>
      </w:r>
      <w:r w:rsidRPr="008B5FB0">
        <w:rPr>
          <w:sz w:val="28"/>
          <w:szCs w:val="28"/>
          <w:lang w:val="uk-UA"/>
        </w:rPr>
        <w:t>і доведено, що не можна побудувати нормальну схему, то має місце алгоритмічно нерозв’язна задача.</w:t>
      </w:r>
    </w:p>
    <w:p w:rsidR="00D1188C" w:rsidRPr="008B5FB0" w:rsidRDefault="00345575" w:rsidP="006D60F1">
      <w:pPr>
        <w:pStyle w:val="aff4"/>
        <w:widowControl w:val="0"/>
        <w:spacing w:before="0" w:beforeAutospacing="0" w:after="0" w:afterAutospacing="0"/>
        <w:ind w:firstLine="709"/>
        <w:jc w:val="both"/>
        <w:rPr>
          <w:i/>
          <w:sz w:val="28"/>
          <w:szCs w:val="28"/>
          <w:lang w:val="uk-UA"/>
        </w:rPr>
      </w:pPr>
      <w:r w:rsidRPr="008B5FB0">
        <w:rPr>
          <w:b/>
          <w:bCs/>
          <w:i/>
          <w:sz w:val="28"/>
          <w:szCs w:val="28"/>
          <w:lang w:val="uk-UA"/>
        </w:rPr>
        <w:t>Алгоритмічно нерозв’</w:t>
      </w:r>
      <w:r w:rsidR="00D1188C" w:rsidRPr="008B5FB0">
        <w:rPr>
          <w:b/>
          <w:bCs/>
          <w:i/>
          <w:sz w:val="28"/>
          <w:szCs w:val="28"/>
          <w:lang w:val="uk-UA"/>
        </w:rPr>
        <w:t>язні задачі</w:t>
      </w:r>
    </w:p>
    <w:p w:rsidR="00D1188C" w:rsidRPr="008B5FB0" w:rsidRDefault="00D1188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 xml:space="preserve">Однієї із причин, що змусили математиків зайнятися питаннями формалізації поняття алгоритму, була необхідність одержати спосіб, що дозволяє визначити для деяких </w:t>
      </w:r>
      <w:r w:rsidR="00345575" w:rsidRPr="008B5FB0">
        <w:rPr>
          <w:sz w:val="28"/>
          <w:szCs w:val="28"/>
          <w:lang w:val="uk-UA"/>
        </w:rPr>
        <w:t>задач</w:t>
      </w:r>
      <w:r w:rsidRPr="008B5FB0">
        <w:rPr>
          <w:sz w:val="28"/>
          <w:szCs w:val="28"/>
          <w:lang w:val="uk-UA"/>
        </w:rPr>
        <w:t xml:space="preserve"> </w:t>
      </w:r>
      <w:r w:rsidR="00345575" w:rsidRPr="008B5FB0">
        <w:rPr>
          <w:sz w:val="28"/>
          <w:szCs w:val="28"/>
          <w:lang w:val="uk-UA"/>
        </w:rPr>
        <w:t>наявність</w:t>
      </w:r>
      <w:r w:rsidRPr="008B5FB0">
        <w:rPr>
          <w:sz w:val="28"/>
          <w:szCs w:val="28"/>
          <w:lang w:val="uk-UA"/>
        </w:rPr>
        <w:t xml:space="preserve"> або відсутність алгоритму для їхнього р</w:t>
      </w:r>
      <w:r w:rsidR="00345575" w:rsidRPr="008B5FB0">
        <w:rPr>
          <w:sz w:val="28"/>
          <w:szCs w:val="28"/>
          <w:lang w:val="uk-UA"/>
        </w:rPr>
        <w:t>озв’язання</w:t>
      </w:r>
      <w:r w:rsidRPr="008B5FB0">
        <w:rPr>
          <w:sz w:val="28"/>
          <w:szCs w:val="28"/>
          <w:lang w:val="uk-UA"/>
        </w:rPr>
        <w:t>.</w:t>
      </w:r>
    </w:p>
    <w:p w:rsidR="00D1188C" w:rsidRPr="008B5FB0" w:rsidRDefault="00D1188C" w:rsidP="006D60F1">
      <w:pPr>
        <w:pStyle w:val="aff4"/>
        <w:widowControl w:val="0"/>
        <w:spacing w:before="0" w:beforeAutospacing="0" w:after="0" w:afterAutospacing="0"/>
        <w:ind w:firstLine="709"/>
        <w:jc w:val="both"/>
        <w:rPr>
          <w:sz w:val="28"/>
          <w:szCs w:val="28"/>
          <w:lang w:val="uk-UA"/>
        </w:rPr>
      </w:pPr>
      <w:r w:rsidRPr="008B5FB0">
        <w:rPr>
          <w:sz w:val="28"/>
          <w:szCs w:val="28"/>
          <w:lang w:val="uk-UA"/>
        </w:rPr>
        <w:t xml:space="preserve">Якщо для задачі побудований алгоритм </w:t>
      </w:r>
      <w:r w:rsidR="00345575" w:rsidRPr="008B5FB0">
        <w:rPr>
          <w:sz w:val="28"/>
          <w:szCs w:val="28"/>
          <w:lang w:val="uk-UA"/>
        </w:rPr>
        <w:t>–</w:t>
      </w:r>
      <w:r w:rsidRPr="008B5FB0">
        <w:rPr>
          <w:sz w:val="28"/>
          <w:szCs w:val="28"/>
          <w:lang w:val="uk-UA"/>
        </w:rPr>
        <w:t xml:space="preserve"> </w:t>
      </w:r>
      <w:r w:rsidR="00345575" w:rsidRPr="008B5FB0">
        <w:rPr>
          <w:sz w:val="28"/>
          <w:szCs w:val="28"/>
          <w:lang w:val="uk-UA"/>
        </w:rPr>
        <w:t>задача алгоритмічно розв’</w:t>
      </w:r>
      <w:r w:rsidRPr="008B5FB0">
        <w:rPr>
          <w:sz w:val="28"/>
          <w:szCs w:val="28"/>
          <w:lang w:val="uk-UA"/>
        </w:rPr>
        <w:t>язна. А якщо не побудований, то є два варіанти:</w:t>
      </w:r>
    </w:p>
    <w:p w:rsidR="00EC1CB1" w:rsidRPr="008B5FB0" w:rsidRDefault="00EC1CB1" w:rsidP="006D60F1">
      <w:pPr>
        <w:pStyle w:val="afc"/>
        <w:widowControl w:val="0"/>
        <w:numPr>
          <w:ilvl w:val="0"/>
          <w:numId w:val="59"/>
        </w:numPr>
        <w:tabs>
          <w:tab w:val="left" w:pos="0"/>
        </w:tabs>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а</w:t>
      </w:r>
      <w:r w:rsidR="00345575" w:rsidRPr="008B5FB0">
        <w:rPr>
          <w:rFonts w:ascii="Times New Roman" w:hAnsi="Times New Roman"/>
          <w:sz w:val="28"/>
          <w:szCs w:val="28"/>
          <w:lang w:val="uk-UA"/>
        </w:rPr>
        <w:t>лгоритм поки не побудований;</w:t>
      </w:r>
    </w:p>
    <w:p w:rsidR="00D1188C" w:rsidRPr="008B5FB0" w:rsidRDefault="00EC1CB1" w:rsidP="006D60F1">
      <w:pPr>
        <w:pStyle w:val="afc"/>
        <w:widowControl w:val="0"/>
        <w:numPr>
          <w:ilvl w:val="0"/>
          <w:numId w:val="59"/>
        </w:numPr>
        <w:tabs>
          <w:tab w:val="left" w:pos="993"/>
        </w:tabs>
        <w:spacing w:after="0" w:line="240"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а</w:t>
      </w:r>
      <w:r w:rsidR="00D1188C" w:rsidRPr="008B5FB0">
        <w:rPr>
          <w:rFonts w:ascii="Times New Roman" w:hAnsi="Times New Roman"/>
          <w:sz w:val="28"/>
          <w:szCs w:val="28"/>
          <w:lang w:val="uk-UA"/>
        </w:rPr>
        <w:t>лгоритм неможливо побудувати, і задача називаєтьс</w:t>
      </w:r>
      <w:r w:rsidR="00345575" w:rsidRPr="008B5FB0">
        <w:rPr>
          <w:rFonts w:ascii="Times New Roman" w:hAnsi="Times New Roman"/>
          <w:sz w:val="28"/>
          <w:szCs w:val="28"/>
          <w:lang w:val="uk-UA"/>
        </w:rPr>
        <w:t>я алгоритмічно нерозв’</w:t>
      </w:r>
      <w:r w:rsidR="00D1188C" w:rsidRPr="008B5FB0">
        <w:rPr>
          <w:rFonts w:ascii="Times New Roman" w:hAnsi="Times New Roman"/>
          <w:sz w:val="28"/>
          <w:szCs w:val="28"/>
          <w:lang w:val="uk-UA"/>
        </w:rPr>
        <w:t>язно</w:t>
      </w:r>
      <w:r w:rsidR="00345575" w:rsidRPr="008B5FB0">
        <w:rPr>
          <w:rFonts w:ascii="Times New Roman" w:hAnsi="Times New Roman"/>
          <w:sz w:val="28"/>
          <w:szCs w:val="28"/>
          <w:lang w:val="uk-UA"/>
        </w:rPr>
        <w:t>ю</w:t>
      </w:r>
      <w:r w:rsidR="00D1188C" w:rsidRPr="008B5FB0">
        <w:rPr>
          <w:rFonts w:ascii="Times New Roman" w:hAnsi="Times New Roman"/>
          <w:sz w:val="28"/>
          <w:szCs w:val="28"/>
          <w:lang w:val="uk-UA"/>
        </w:rPr>
        <w:t>.</w:t>
      </w:r>
    </w:p>
    <w:p w:rsidR="007C252A" w:rsidRPr="008B5FB0" w:rsidRDefault="007C252A" w:rsidP="006D60F1">
      <w:pPr>
        <w:widowControl w:val="0"/>
        <w:rPr>
          <w:sz w:val="28"/>
          <w:szCs w:val="28"/>
        </w:rPr>
      </w:pPr>
    </w:p>
    <w:p w:rsidR="00CE69FA" w:rsidRPr="008B5FB0" w:rsidRDefault="00CE69FA" w:rsidP="006D60F1">
      <w:pPr>
        <w:widowControl w:val="0"/>
        <w:rPr>
          <w:sz w:val="28"/>
          <w:szCs w:val="28"/>
        </w:rPr>
      </w:pPr>
    </w:p>
    <w:p w:rsidR="00CE69FA" w:rsidRPr="008B5FB0" w:rsidRDefault="00CE69FA" w:rsidP="006D60F1">
      <w:pPr>
        <w:pStyle w:val="2"/>
        <w:widowControl w:val="0"/>
      </w:pPr>
      <w:bookmarkStart w:id="5" w:name="_Toc127971011"/>
      <w:r w:rsidRPr="008B5FB0">
        <w:t xml:space="preserve">1.3 </w:t>
      </w:r>
      <w:bookmarkStart w:id="6" w:name="_Hlk125900255"/>
      <w:r w:rsidRPr="008B5FB0">
        <w:t>Схема розв’язання задач на ЕОМ</w:t>
      </w:r>
      <w:bookmarkEnd w:id="5"/>
      <w:bookmarkEnd w:id="6"/>
    </w:p>
    <w:p w:rsidR="00CE69FA" w:rsidRPr="008B5FB0" w:rsidRDefault="00CE69FA" w:rsidP="006D60F1">
      <w:pPr>
        <w:widowControl w:val="0"/>
        <w:jc w:val="both"/>
        <w:rPr>
          <w:sz w:val="28"/>
          <w:szCs w:val="28"/>
        </w:rPr>
      </w:pPr>
    </w:p>
    <w:p w:rsidR="00CE69FA" w:rsidRPr="008B5FB0" w:rsidRDefault="00CE69FA" w:rsidP="006D60F1">
      <w:pPr>
        <w:widowControl w:val="0"/>
        <w:ind w:firstLine="709"/>
        <w:jc w:val="both"/>
        <w:rPr>
          <w:sz w:val="28"/>
          <w:szCs w:val="28"/>
        </w:rPr>
      </w:pPr>
      <w:r w:rsidRPr="008B5FB0">
        <w:rPr>
          <w:sz w:val="28"/>
          <w:szCs w:val="28"/>
        </w:rPr>
        <w:t>Алгоритми можна вважати процедурним розв’язанням задач. Причому ці розв’язання є не стільки відповідями, скільки точно певними інструкціями для одержання відповідей. Саме цей акцент на точності визначення конструктивних процедур відрізняє інформатику від інших дисциплін, зокрема від теоретичної математики.</w:t>
      </w:r>
    </w:p>
    <w:p w:rsidR="00CE69FA" w:rsidRPr="008B5FB0" w:rsidRDefault="00CE69FA" w:rsidP="006D60F1">
      <w:pPr>
        <w:widowControl w:val="0"/>
        <w:ind w:firstLine="709"/>
        <w:jc w:val="both"/>
        <w:rPr>
          <w:sz w:val="28"/>
          <w:szCs w:val="28"/>
        </w:rPr>
      </w:pPr>
      <w:r w:rsidRPr="008B5FB0">
        <w:rPr>
          <w:sz w:val="28"/>
          <w:szCs w:val="28"/>
        </w:rPr>
        <w:t xml:space="preserve">Перелічимо й коротко опишемо послідовність етапів </w:t>
      </w:r>
      <w:proofErr w:type="spellStart"/>
      <w:r w:rsidRPr="008B5FB0">
        <w:rPr>
          <w:sz w:val="28"/>
          <w:szCs w:val="28"/>
        </w:rPr>
        <w:t>проєктування</w:t>
      </w:r>
      <w:proofErr w:type="spellEnd"/>
      <w:r w:rsidRPr="008B5FB0">
        <w:rPr>
          <w:sz w:val="28"/>
          <w:szCs w:val="28"/>
        </w:rPr>
        <w:t xml:space="preserve"> й аналізу алгоритмів.</w:t>
      </w:r>
    </w:p>
    <w:p w:rsidR="00CE69FA" w:rsidRPr="008B5FB0" w:rsidRDefault="00CE69FA" w:rsidP="006D60F1">
      <w:pPr>
        <w:widowControl w:val="0"/>
        <w:ind w:firstLine="709"/>
        <w:jc w:val="both"/>
        <w:rPr>
          <w:i/>
          <w:sz w:val="28"/>
          <w:szCs w:val="28"/>
        </w:rPr>
      </w:pPr>
      <w:r w:rsidRPr="008B5FB0">
        <w:rPr>
          <w:i/>
          <w:sz w:val="28"/>
          <w:szCs w:val="28"/>
        </w:rPr>
        <w:t>1.</w:t>
      </w:r>
      <w:r w:rsidR="00C21AD7" w:rsidRPr="008B5FB0">
        <w:t> </w:t>
      </w:r>
      <w:r w:rsidR="00EC1CB1" w:rsidRPr="008B5FB0">
        <w:rPr>
          <w:i/>
          <w:sz w:val="28"/>
          <w:szCs w:val="28"/>
        </w:rPr>
        <w:t>Розуміння задачі.</w:t>
      </w:r>
    </w:p>
    <w:p w:rsidR="00CE69FA" w:rsidRPr="008B5FB0" w:rsidRDefault="00CE69FA" w:rsidP="006D60F1">
      <w:pPr>
        <w:widowControl w:val="0"/>
        <w:ind w:firstLine="709"/>
        <w:jc w:val="both"/>
        <w:rPr>
          <w:sz w:val="28"/>
          <w:szCs w:val="28"/>
        </w:rPr>
      </w:pPr>
      <w:r w:rsidRPr="008B5FB0">
        <w:rPr>
          <w:sz w:val="28"/>
          <w:szCs w:val="28"/>
        </w:rPr>
        <w:t>Існує кілька типів задач, які при створенні комп’ютерних додатків зустрічаються найчастіше.</w:t>
      </w:r>
      <w:r w:rsidR="00EC5CB6" w:rsidRPr="008B5FB0">
        <w:rPr>
          <w:sz w:val="28"/>
          <w:szCs w:val="28"/>
        </w:rPr>
        <w:t xml:space="preserve"> Виходові дані</w:t>
      </w:r>
      <w:r w:rsidRPr="008B5FB0">
        <w:rPr>
          <w:sz w:val="28"/>
          <w:szCs w:val="28"/>
        </w:rPr>
        <w:t>, що оброблюються алгоритмом, визначають екземпляр задачі (</w:t>
      </w:r>
      <w:r w:rsidRPr="008B5FB0">
        <w:rPr>
          <w:sz w:val="28"/>
          <w:szCs w:val="28"/>
          <w:lang w:val="en-US"/>
        </w:rPr>
        <w:t>problem</w:t>
      </w:r>
      <w:r w:rsidRPr="008B5FB0">
        <w:rPr>
          <w:sz w:val="28"/>
          <w:szCs w:val="28"/>
        </w:rPr>
        <w:t>'</w:t>
      </w:r>
      <w:r w:rsidRPr="008B5FB0">
        <w:rPr>
          <w:sz w:val="28"/>
          <w:szCs w:val="28"/>
          <w:lang w:val="en-US"/>
        </w:rPr>
        <w:t>s</w:t>
      </w:r>
      <w:r w:rsidRPr="008B5FB0">
        <w:rPr>
          <w:sz w:val="28"/>
          <w:szCs w:val="28"/>
        </w:rPr>
        <w:t xml:space="preserve"> </w:t>
      </w:r>
      <w:r w:rsidRPr="008B5FB0">
        <w:rPr>
          <w:sz w:val="28"/>
          <w:szCs w:val="28"/>
          <w:lang w:val="en-US"/>
        </w:rPr>
        <w:t>instance</w:t>
      </w:r>
      <w:r w:rsidRPr="008B5FB0">
        <w:rPr>
          <w:sz w:val="28"/>
          <w:szCs w:val="28"/>
        </w:rPr>
        <w:t>), розв’язуваної за допомогою обраного алгоритму. При цьому дуже важливо точно вказати межі вхідних даних, які пов</w:t>
      </w:r>
      <w:r w:rsidR="00EC1CB1" w:rsidRPr="008B5FB0">
        <w:rPr>
          <w:sz w:val="28"/>
          <w:szCs w:val="28"/>
        </w:rPr>
        <w:t>инні враховуватися в алгоритмі.</w:t>
      </w:r>
    </w:p>
    <w:p w:rsidR="00CE69FA" w:rsidRPr="008B5FB0" w:rsidRDefault="00CE69FA" w:rsidP="006D60F1">
      <w:pPr>
        <w:widowControl w:val="0"/>
        <w:ind w:firstLine="709"/>
        <w:jc w:val="both"/>
        <w:rPr>
          <w:i/>
          <w:sz w:val="28"/>
          <w:szCs w:val="28"/>
        </w:rPr>
      </w:pPr>
      <w:r w:rsidRPr="008B5FB0">
        <w:rPr>
          <w:i/>
          <w:sz w:val="28"/>
          <w:szCs w:val="28"/>
        </w:rPr>
        <w:lastRenderedPageBreak/>
        <w:t>2.</w:t>
      </w:r>
      <w:r w:rsidR="00C21AD7" w:rsidRPr="008B5FB0">
        <w:rPr>
          <w:i/>
          <w:sz w:val="28"/>
          <w:szCs w:val="28"/>
        </w:rPr>
        <w:t> </w:t>
      </w:r>
      <w:r w:rsidRPr="008B5FB0">
        <w:rPr>
          <w:i/>
          <w:sz w:val="28"/>
          <w:szCs w:val="28"/>
        </w:rPr>
        <w:t>Визначення можливостей обчислювального пристрою.</w:t>
      </w:r>
    </w:p>
    <w:p w:rsidR="00CE69FA" w:rsidRPr="008B5FB0" w:rsidRDefault="00CE69FA" w:rsidP="006D60F1">
      <w:pPr>
        <w:widowControl w:val="0"/>
        <w:ind w:firstLine="709"/>
        <w:jc w:val="both"/>
        <w:rPr>
          <w:sz w:val="28"/>
          <w:szCs w:val="28"/>
        </w:rPr>
      </w:pPr>
      <w:r w:rsidRPr="008B5FB0">
        <w:rPr>
          <w:sz w:val="28"/>
          <w:szCs w:val="28"/>
        </w:rPr>
        <w:t xml:space="preserve">Повністю усвідомивши суть поставленої задачі, необхідно оцінити можливості обчислювального пристрою, для якого створюється алгоритм. Переважна більшість сучасних алгоритмів призначено для створення на їхній основі програми, що працює на комп’ютері, що сильно нагадує за структурою машину фон </w:t>
      </w:r>
      <w:proofErr w:type="spellStart"/>
      <w:r w:rsidRPr="008B5FB0">
        <w:rPr>
          <w:sz w:val="28"/>
          <w:szCs w:val="28"/>
        </w:rPr>
        <w:t>Неймана</w:t>
      </w:r>
      <w:proofErr w:type="spellEnd"/>
      <w:r w:rsidRPr="008B5FB0">
        <w:rPr>
          <w:sz w:val="28"/>
          <w:szCs w:val="28"/>
        </w:rPr>
        <w:t xml:space="preserve">. Суть цієї архітектури відображено у її назві – машина з довільним доступом (random-access </w:t>
      </w:r>
      <w:proofErr w:type="spellStart"/>
      <w:r w:rsidRPr="008B5FB0">
        <w:rPr>
          <w:sz w:val="28"/>
          <w:szCs w:val="28"/>
        </w:rPr>
        <w:t>machine</w:t>
      </w:r>
      <w:proofErr w:type="spellEnd"/>
      <w:r w:rsidRPr="008B5FB0">
        <w:rPr>
          <w:sz w:val="28"/>
          <w:szCs w:val="28"/>
        </w:rPr>
        <w:t xml:space="preserve">, або RAM). Передбачалося, що команди повинні послідовно вибиратися з пам’яті й виконуватися спеціальним пристроєм, що називається центральним процесором, причому в кожний момент часу в машині </w:t>
      </w:r>
      <w:proofErr w:type="spellStart"/>
      <w:r w:rsidRPr="008B5FB0">
        <w:rPr>
          <w:sz w:val="28"/>
          <w:szCs w:val="28"/>
        </w:rPr>
        <w:t>Неймана</w:t>
      </w:r>
      <w:proofErr w:type="spellEnd"/>
      <w:r w:rsidRPr="008B5FB0">
        <w:rPr>
          <w:sz w:val="28"/>
          <w:szCs w:val="28"/>
        </w:rPr>
        <w:t xml:space="preserve"> може виконуватися тільки одна команда. Тому алгоритми, розроблені для виконання на такій машині, назвали послідовними (</w:t>
      </w:r>
      <w:proofErr w:type="spellStart"/>
      <w:r w:rsidRPr="008B5FB0">
        <w:rPr>
          <w:sz w:val="28"/>
          <w:szCs w:val="28"/>
        </w:rPr>
        <w:t>sequential</w:t>
      </w:r>
      <w:proofErr w:type="spellEnd"/>
      <w:r w:rsidRPr="008B5FB0">
        <w:rPr>
          <w:sz w:val="28"/>
          <w:szCs w:val="28"/>
        </w:rPr>
        <w:t xml:space="preserve"> </w:t>
      </w:r>
      <w:proofErr w:type="spellStart"/>
      <w:r w:rsidRPr="008B5FB0">
        <w:rPr>
          <w:sz w:val="28"/>
          <w:szCs w:val="28"/>
        </w:rPr>
        <w:t>algorithms</w:t>
      </w:r>
      <w:proofErr w:type="spellEnd"/>
      <w:r w:rsidRPr="008B5FB0">
        <w:rPr>
          <w:sz w:val="28"/>
          <w:szCs w:val="28"/>
        </w:rPr>
        <w:t>).</w:t>
      </w:r>
    </w:p>
    <w:p w:rsidR="00CE69FA" w:rsidRPr="008B5FB0" w:rsidRDefault="00CE69FA" w:rsidP="006D60F1">
      <w:pPr>
        <w:widowControl w:val="0"/>
        <w:ind w:firstLine="709"/>
        <w:jc w:val="both"/>
        <w:rPr>
          <w:sz w:val="28"/>
          <w:szCs w:val="28"/>
        </w:rPr>
      </w:pPr>
      <w:r w:rsidRPr="008B5FB0">
        <w:rPr>
          <w:sz w:val="28"/>
          <w:szCs w:val="28"/>
        </w:rPr>
        <w:t xml:space="preserve">Поява машини </w:t>
      </w:r>
      <w:proofErr w:type="spellStart"/>
      <w:r w:rsidRPr="008B5FB0">
        <w:rPr>
          <w:sz w:val="28"/>
          <w:szCs w:val="28"/>
        </w:rPr>
        <w:t>Неймана</w:t>
      </w:r>
      <w:proofErr w:type="spellEnd"/>
      <w:r w:rsidRPr="008B5FB0">
        <w:rPr>
          <w:sz w:val="28"/>
          <w:szCs w:val="28"/>
        </w:rPr>
        <w:t xml:space="preserve"> не зупинила прогрес в області обчислювальної техніки. Незабаром були придумані комп</w:t>
      </w:r>
      <w:r w:rsidR="007320C3" w:rsidRPr="008B5FB0">
        <w:rPr>
          <w:sz w:val="28"/>
          <w:szCs w:val="28"/>
        </w:rPr>
        <w:t>’</w:t>
      </w:r>
      <w:r w:rsidRPr="008B5FB0">
        <w:rPr>
          <w:sz w:val="28"/>
          <w:szCs w:val="28"/>
        </w:rPr>
        <w:t>ютери, які могли одночасно (тобто паралельно) виконувати кілька команд. Тому алгоритми, розроблені для таких машин, назвали паралельними (</w:t>
      </w:r>
      <w:proofErr w:type="spellStart"/>
      <w:r w:rsidRPr="008B5FB0">
        <w:rPr>
          <w:sz w:val="28"/>
          <w:szCs w:val="28"/>
        </w:rPr>
        <w:t>parallel</w:t>
      </w:r>
      <w:proofErr w:type="spellEnd"/>
      <w:r w:rsidRPr="008B5FB0">
        <w:rPr>
          <w:sz w:val="28"/>
          <w:szCs w:val="28"/>
        </w:rPr>
        <w:t xml:space="preserve"> </w:t>
      </w:r>
      <w:proofErr w:type="spellStart"/>
      <w:r w:rsidRPr="008B5FB0">
        <w:rPr>
          <w:sz w:val="28"/>
          <w:szCs w:val="28"/>
        </w:rPr>
        <w:t>algorithms</w:t>
      </w:r>
      <w:proofErr w:type="spellEnd"/>
      <w:r w:rsidRPr="008B5FB0">
        <w:rPr>
          <w:sz w:val="28"/>
          <w:szCs w:val="28"/>
        </w:rPr>
        <w:t>).</w:t>
      </w:r>
    </w:p>
    <w:p w:rsidR="00CE69FA" w:rsidRPr="008B5FB0" w:rsidRDefault="007320C3" w:rsidP="006D60F1">
      <w:pPr>
        <w:widowControl w:val="0"/>
        <w:ind w:firstLine="709"/>
        <w:jc w:val="both"/>
        <w:rPr>
          <w:i/>
          <w:sz w:val="28"/>
          <w:szCs w:val="28"/>
        </w:rPr>
      </w:pPr>
      <w:r w:rsidRPr="008B5FB0">
        <w:rPr>
          <w:i/>
          <w:sz w:val="28"/>
          <w:szCs w:val="28"/>
        </w:rPr>
        <w:t>3.</w:t>
      </w:r>
      <w:r w:rsidR="00C21AD7" w:rsidRPr="008B5FB0">
        <w:rPr>
          <w:i/>
          <w:sz w:val="28"/>
          <w:szCs w:val="28"/>
        </w:rPr>
        <w:t> </w:t>
      </w:r>
      <w:r w:rsidR="00CE69FA" w:rsidRPr="008B5FB0">
        <w:rPr>
          <w:i/>
          <w:sz w:val="28"/>
          <w:szCs w:val="28"/>
        </w:rPr>
        <w:t>Вибір між точним або наближеним методом розв'язання задачі.</w:t>
      </w:r>
    </w:p>
    <w:p w:rsidR="00CE69FA" w:rsidRPr="008B5FB0" w:rsidRDefault="00CE69FA" w:rsidP="006D60F1">
      <w:pPr>
        <w:widowControl w:val="0"/>
        <w:ind w:firstLine="709"/>
        <w:jc w:val="both"/>
        <w:rPr>
          <w:sz w:val="28"/>
          <w:szCs w:val="28"/>
        </w:rPr>
      </w:pPr>
      <w:r w:rsidRPr="008B5FB0">
        <w:rPr>
          <w:sz w:val="28"/>
          <w:szCs w:val="28"/>
        </w:rPr>
        <w:t xml:space="preserve">Наступне принципове питання </w:t>
      </w:r>
      <w:r w:rsidR="007320C3" w:rsidRPr="008B5FB0">
        <w:rPr>
          <w:sz w:val="28"/>
          <w:szCs w:val="28"/>
        </w:rPr>
        <w:t>–</w:t>
      </w:r>
      <w:r w:rsidRPr="008B5FB0">
        <w:rPr>
          <w:sz w:val="28"/>
          <w:szCs w:val="28"/>
        </w:rPr>
        <w:t xml:space="preserve"> вибір точного або наближеного методу р</w:t>
      </w:r>
      <w:r w:rsidR="007320C3" w:rsidRPr="008B5FB0">
        <w:rPr>
          <w:sz w:val="28"/>
          <w:szCs w:val="28"/>
        </w:rPr>
        <w:t>озв’язання</w:t>
      </w:r>
      <w:r w:rsidRPr="008B5FB0">
        <w:rPr>
          <w:sz w:val="28"/>
          <w:szCs w:val="28"/>
        </w:rPr>
        <w:t xml:space="preserve"> задачі. У першому випадку алгоритм називається точним (</w:t>
      </w:r>
      <w:proofErr w:type="spellStart"/>
      <w:r w:rsidRPr="008B5FB0">
        <w:rPr>
          <w:sz w:val="28"/>
          <w:szCs w:val="28"/>
        </w:rPr>
        <w:t>exact</w:t>
      </w:r>
      <w:proofErr w:type="spellEnd"/>
      <w:r w:rsidRPr="008B5FB0">
        <w:rPr>
          <w:sz w:val="28"/>
          <w:szCs w:val="28"/>
        </w:rPr>
        <w:t xml:space="preserve"> </w:t>
      </w:r>
      <w:proofErr w:type="spellStart"/>
      <w:r w:rsidRPr="008B5FB0">
        <w:rPr>
          <w:sz w:val="28"/>
          <w:szCs w:val="28"/>
        </w:rPr>
        <w:t>algorithm</w:t>
      </w:r>
      <w:proofErr w:type="spellEnd"/>
      <w:r w:rsidRPr="008B5FB0">
        <w:rPr>
          <w:sz w:val="28"/>
          <w:szCs w:val="28"/>
        </w:rPr>
        <w:t xml:space="preserve">), а в другому </w:t>
      </w:r>
      <w:r w:rsidR="007320C3" w:rsidRPr="008B5FB0">
        <w:rPr>
          <w:sz w:val="28"/>
          <w:szCs w:val="28"/>
        </w:rPr>
        <w:t>–</w:t>
      </w:r>
      <w:r w:rsidRPr="008B5FB0">
        <w:rPr>
          <w:sz w:val="28"/>
          <w:szCs w:val="28"/>
        </w:rPr>
        <w:t xml:space="preserve"> наближеним (</w:t>
      </w:r>
      <w:proofErr w:type="spellStart"/>
      <w:r w:rsidRPr="008B5FB0">
        <w:rPr>
          <w:sz w:val="28"/>
          <w:szCs w:val="28"/>
        </w:rPr>
        <w:t>approximation</w:t>
      </w:r>
      <w:proofErr w:type="spellEnd"/>
      <w:r w:rsidRPr="008B5FB0">
        <w:rPr>
          <w:sz w:val="28"/>
          <w:szCs w:val="28"/>
        </w:rPr>
        <w:t xml:space="preserve"> </w:t>
      </w:r>
      <w:proofErr w:type="spellStart"/>
      <w:r w:rsidRPr="008B5FB0">
        <w:rPr>
          <w:sz w:val="28"/>
          <w:szCs w:val="28"/>
        </w:rPr>
        <w:t>algorithm</w:t>
      </w:r>
      <w:proofErr w:type="spellEnd"/>
      <w:r w:rsidRPr="008B5FB0">
        <w:rPr>
          <w:sz w:val="28"/>
          <w:szCs w:val="28"/>
        </w:rPr>
        <w:t xml:space="preserve">). </w:t>
      </w:r>
      <w:r w:rsidR="007320C3" w:rsidRPr="008B5FB0">
        <w:rPr>
          <w:sz w:val="28"/>
          <w:szCs w:val="28"/>
        </w:rPr>
        <w:t>Перевага при такому виборі безперечно на боці точних алгоритмів, але існує ряд ситуацій, коли наближені алгоритми є більш затребувані.</w:t>
      </w:r>
      <w:r w:rsidRPr="008B5FB0">
        <w:rPr>
          <w:sz w:val="28"/>
          <w:szCs w:val="28"/>
        </w:rPr>
        <w:t xml:space="preserve"> По-перше, існують задачі, які не можна </w:t>
      </w:r>
      <w:r w:rsidR="007320C3" w:rsidRPr="008B5FB0">
        <w:rPr>
          <w:sz w:val="28"/>
          <w:szCs w:val="28"/>
        </w:rPr>
        <w:t xml:space="preserve">розв’язати </w:t>
      </w:r>
      <w:r w:rsidRPr="008B5FB0">
        <w:rPr>
          <w:sz w:val="28"/>
          <w:szCs w:val="28"/>
        </w:rPr>
        <w:t>точно. Як приклад</w:t>
      </w:r>
      <w:r w:rsidR="007320C3" w:rsidRPr="008B5FB0">
        <w:rPr>
          <w:sz w:val="28"/>
          <w:szCs w:val="28"/>
        </w:rPr>
        <w:t>,</w:t>
      </w:r>
      <w:r w:rsidRPr="008B5FB0">
        <w:rPr>
          <w:sz w:val="28"/>
          <w:szCs w:val="28"/>
        </w:rPr>
        <w:t xml:space="preserve"> можна привести </w:t>
      </w:r>
      <w:proofErr w:type="spellStart"/>
      <w:r w:rsidR="007320C3" w:rsidRPr="008B5FB0">
        <w:rPr>
          <w:sz w:val="28"/>
          <w:szCs w:val="28"/>
        </w:rPr>
        <w:t>видобуття</w:t>
      </w:r>
      <w:proofErr w:type="spellEnd"/>
      <w:r w:rsidR="007320C3" w:rsidRPr="008B5FB0">
        <w:rPr>
          <w:sz w:val="28"/>
          <w:szCs w:val="28"/>
        </w:rPr>
        <w:t xml:space="preserve"> </w:t>
      </w:r>
      <w:r w:rsidRPr="008B5FB0">
        <w:rPr>
          <w:sz w:val="28"/>
          <w:szCs w:val="28"/>
        </w:rPr>
        <w:t>квадратного кореня, р</w:t>
      </w:r>
      <w:r w:rsidR="007320C3" w:rsidRPr="008B5FB0">
        <w:rPr>
          <w:sz w:val="28"/>
          <w:szCs w:val="28"/>
        </w:rPr>
        <w:t>озв’язання</w:t>
      </w:r>
      <w:r w:rsidRPr="008B5FB0">
        <w:rPr>
          <w:sz w:val="28"/>
          <w:szCs w:val="28"/>
        </w:rPr>
        <w:t xml:space="preserve"> нелінійних рівнянь або обчислення </w:t>
      </w:r>
      <w:r w:rsidR="007320C3" w:rsidRPr="008B5FB0">
        <w:rPr>
          <w:sz w:val="28"/>
          <w:szCs w:val="28"/>
        </w:rPr>
        <w:t>визначених</w:t>
      </w:r>
      <w:r w:rsidRPr="008B5FB0">
        <w:rPr>
          <w:sz w:val="28"/>
          <w:szCs w:val="28"/>
        </w:rPr>
        <w:t xml:space="preserve"> інтегралів. По-друге, існую</w:t>
      </w:r>
      <w:r w:rsidR="007320C3" w:rsidRPr="008B5FB0">
        <w:rPr>
          <w:sz w:val="28"/>
          <w:szCs w:val="28"/>
        </w:rPr>
        <w:t xml:space="preserve">чі </w:t>
      </w:r>
      <w:r w:rsidRPr="008B5FB0">
        <w:rPr>
          <w:sz w:val="28"/>
          <w:szCs w:val="28"/>
        </w:rPr>
        <w:t>алгоритми точного р</w:t>
      </w:r>
      <w:r w:rsidR="007320C3" w:rsidRPr="008B5FB0">
        <w:rPr>
          <w:sz w:val="28"/>
          <w:szCs w:val="28"/>
        </w:rPr>
        <w:t>озв’язання</w:t>
      </w:r>
      <w:r w:rsidRPr="008B5FB0">
        <w:rPr>
          <w:sz w:val="28"/>
          <w:szCs w:val="28"/>
        </w:rPr>
        <w:t xml:space="preserve"> задачі можуть бути неприпустимо повільними, якщо її складність досить висока. Найбільш відомою з таких задач є задача комівояжера (</w:t>
      </w:r>
      <w:proofErr w:type="spellStart"/>
      <w:r w:rsidRPr="008B5FB0">
        <w:rPr>
          <w:sz w:val="28"/>
          <w:szCs w:val="28"/>
        </w:rPr>
        <w:t>traveling</w:t>
      </w:r>
      <w:proofErr w:type="spellEnd"/>
      <w:r w:rsidRPr="008B5FB0">
        <w:rPr>
          <w:sz w:val="28"/>
          <w:szCs w:val="28"/>
        </w:rPr>
        <w:t xml:space="preserve"> </w:t>
      </w:r>
      <w:proofErr w:type="spellStart"/>
      <w:r w:rsidRPr="008B5FB0">
        <w:rPr>
          <w:sz w:val="28"/>
          <w:szCs w:val="28"/>
        </w:rPr>
        <w:t>salesman</w:t>
      </w:r>
      <w:proofErr w:type="spellEnd"/>
      <w:r w:rsidRPr="008B5FB0">
        <w:rPr>
          <w:sz w:val="28"/>
          <w:szCs w:val="28"/>
        </w:rPr>
        <w:t xml:space="preserve"> </w:t>
      </w:r>
      <w:proofErr w:type="spellStart"/>
      <w:r w:rsidRPr="008B5FB0">
        <w:rPr>
          <w:sz w:val="28"/>
          <w:szCs w:val="28"/>
        </w:rPr>
        <w:t>problem</w:t>
      </w:r>
      <w:proofErr w:type="spellEnd"/>
      <w:r w:rsidRPr="008B5FB0">
        <w:rPr>
          <w:sz w:val="28"/>
          <w:szCs w:val="28"/>
        </w:rPr>
        <w:t xml:space="preserve">), що полягає в пошуку найкоротшого маршруту між </w:t>
      </w:r>
      <w:r w:rsidRPr="008B5FB0">
        <w:rPr>
          <w:i/>
          <w:sz w:val="28"/>
          <w:szCs w:val="28"/>
        </w:rPr>
        <w:t>n</w:t>
      </w:r>
      <w:r w:rsidRPr="008B5FB0">
        <w:rPr>
          <w:sz w:val="28"/>
          <w:szCs w:val="28"/>
        </w:rPr>
        <w:t xml:space="preserve"> містами.</w:t>
      </w:r>
    </w:p>
    <w:p w:rsidR="00CE69FA" w:rsidRPr="008B5FB0" w:rsidRDefault="007320C3" w:rsidP="006D60F1">
      <w:pPr>
        <w:widowControl w:val="0"/>
        <w:ind w:firstLine="709"/>
        <w:jc w:val="both"/>
        <w:rPr>
          <w:i/>
          <w:sz w:val="28"/>
          <w:szCs w:val="28"/>
        </w:rPr>
      </w:pPr>
      <w:r w:rsidRPr="008B5FB0">
        <w:rPr>
          <w:i/>
          <w:sz w:val="28"/>
          <w:szCs w:val="28"/>
        </w:rPr>
        <w:t>4.</w:t>
      </w:r>
      <w:r w:rsidR="00C21AD7" w:rsidRPr="008B5FB0">
        <w:rPr>
          <w:i/>
          <w:sz w:val="28"/>
          <w:szCs w:val="28"/>
        </w:rPr>
        <w:t> </w:t>
      </w:r>
      <w:r w:rsidR="00CE69FA" w:rsidRPr="008B5FB0">
        <w:rPr>
          <w:i/>
          <w:sz w:val="28"/>
          <w:szCs w:val="28"/>
        </w:rPr>
        <w:t>Вибір відповідних структур даних</w:t>
      </w:r>
      <w:r w:rsidRPr="008B5FB0">
        <w:rPr>
          <w:i/>
          <w:sz w:val="28"/>
          <w:szCs w:val="28"/>
        </w:rPr>
        <w:t>.</w:t>
      </w:r>
    </w:p>
    <w:p w:rsidR="00CE69FA" w:rsidRPr="008B5FB0" w:rsidRDefault="00CE69FA" w:rsidP="006D60F1">
      <w:pPr>
        <w:widowControl w:val="0"/>
        <w:ind w:firstLine="709"/>
        <w:jc w:val="both"/>
        <w:rPr>
          <w:sz w:val="28"/>
          <w:szCs w:val="28"/>
        </w:rPr>
      </w:pPr>
      <w:r w:rsidRPr="008B5FB0">
        <w:rPr>
          <w:sz w:val="28"/>
          <w:szCs w:val="28"/>
        </w:rPr>
        <w:t>У деяких алгоритмах не потрібно, щоб</w:t>
      </w:r>
      <w:r w:rsidR="00EC5CB6" w:rsidRPr="008B5FB0">
        <w:rPr>
          <w:sz w:val="28"/>
          <w:szCs w:val="28"/>
        </w:rPr>
        <w:t xml:space="preserve"> Виходові дані</w:t>
      </w:r>
      <w:r w:rsidRPr="008B5FB0">
        <w:rPr>
          <w:sz w:val="28"/>
          <w:szCs w:val="28"/>
        </w:rPr>
        <w:t xml:space="preserve"> були подані в якомусь специфічному форматі. Однак так буває не завжди, більше того, для роботи багатьох алгоритмів потрібні зовсім певні структури даних.</w:t>
      </w:r>
    </w:p>
    <w:p w:rsidR="00CE69FA" w:rsidRPr="008B5FB0" w:rsidRDefault="007B0F5F" w:rsidP="006D60F1">
      <w:pPr>
        <w:widowControl w:val="0"/>
        <w:ind w:firstLine="709"/>
        <w:jc w:val="both"/>
        <w:rPr>
          <w:i/>
          <w:sz w:val="28"/>
          <w:szCs w:val="28"/>
        </w:rPr>
      </w:pPr>
      <w:r w:rsidRPr="008B5FB0">
        <w:rPr>
          <w:i/>
          <w:sz w:val="28"/>
          <w:szCs w:val="28"/>
        </w:rPr>
        <w:t>5.</w:t>
      </w:r>
      <w:r w:rsidR="00C21AD7" w:rsidRPr="008B5FB0">
        <w:rPr>
          <w:i/>
          <w:sz w:val="28"/>
          <w:szCs w:val="28"/>
        </w:rPr>
        <w:t> </w:t>
      </w:r>
      <w:r w:rsidR="00CE69FA" w:rsidRPr="008B5FB0">
        <w:rPr>
          <w:i/>
          <w:sz w:val="28"/>
          <w:szCs w:val="28"/>
        </w:rPr>
        <w:t xml:space="preserve">Методи </w:t>
      </w:r>
      <w:proofErr w:type="spellStart"/>
      <w:r w:rsidR="00CE69FA" w:rsidRPr="008B5FB0">
        <w:rPr>
          <w:i/>
          <w:sz w:val="28"/>
          <w:szCs w:val="28"/>
        </w:rPr>
        <w:t>про</w:t>
      </w:r>
      <w:r w:rsidRPr="008B5FB0">
        <w:rPr>
          <w:i/>
          <w:sz w:val="28"/>
          <w:szCs w:val="28"/>
        </w:rPr>
        <w:t>є</w:t>
      </w:r>
      <w:r w:rsidR="00CE69FA" w:rsidRPr="008B5FB0">
        <w:rPr>
          <w:i/>
          <w:sz w:val="28"/>
          <w:szCs w:val="28"/>
        </w:rPr>
        <w:t>ктування</w:t>
      </w:r>
      <w:proofErr w:type="spellEnd"/>
      <w:r w:rsidR="00CE69FA" w:rsidRPr="008B5FB0">
        <w:rPr>
          <w:i/>
          <w:sz w:val="28"/>
          <w:szCs w:val="28"/>
        </w:rPr>
        <w:t xml:space="preserve"> алгоритмів</w:t>
      </w:r>
      <w:r w:rsidRPr="008B5FB0">
        <w:rPr>
          <w:i/>
          <w:sz w:val="28"/>
          <w:szCs w:val="28"/>
        </w:rPr>
        <w:t>.</w:t>
      </w:r>
    </w:p>
    <w:p w:rsidR="00CE69FA" w:rsidRPr="008B5FB0" w:rsidRDefault="007B0F5F" w:rsidP="006D60F1">
      <w:pPr>
        <w:widowControl w:val="0"/>
        <w:ind w:firstLine="709"/>
        <w:jc w:val="both"/>
        <w:rPr>
          <w:sz w:val="28"/>
          <w:szCs w:val="28"/>
        </w:rPr>
      </w:pPr>
      <w:r w:rsidRPr="008B5FB0">
        <w:rPr>
          <w:sz w:val="28"/>
          <w:szCs w:val="28"/>
        </w:rPr>
        <w:t xml:space="preserve">Метод </w:t>
      </w:r>
      <w:proofErr w:type="spellStart"/>
      <w:r w:rsidRPr="008B5FB0">
        <w:rPr>
          <w:sz w:val="28"/>
          <w:szCs w:val="28"/>
        </w:rPr>
        <w:t>проє</w:t>
      </w:r>
      <w:r w:rsidR="00CE69FA" w:rsidRPr="008B5FB0">
        <w:rPr>
          <w:sz w:val="28"/>
          <w:szCs w:val="28"/>
        </w:rPr>
        <w:t>ктування</w:t>
      </w:r>
      <w:proofErr w:type="spellEnd"/>
      <w:r w:rsidR="00CE69FA" w:rsidRPr="008B5FB0">
        <w:rPr>
          <w:sz w:val="28"/>
          <w:szCs w:val="28"/>
        </w:rPr>
        <w:t xml:space="preserve"> алгоритму (</w:t>
      </w:r>
      <w:proofErr w:type="spellStart"/>
      <w:r w:rsidR="00CE69FA" w:rsidRPr="008B5FB0">
        <w:rPr>
          <w:sz w:val="28"/>
          <w:szCs w:val="28"/>
        </w:rPr>
        <w:t>al</w:t>
      </w:r>
      <w:r w:rsidR="00EC1CB1" w:rsidRPr="008B5FB0">
        <w:rPr>
          <w:sz w:val="28"/>
          <w:szCs w:val="28"/>
        </w:rPr>
        <w:t>gorithm</w:t>
      </w:r>
      <w:proofErr w:type="spellEnd"/>
      <w:r w:rsidR="00EC1CB1" w:rsidRPr="008B5FB0">
        <w:rPr>
          <w:sz w:val="28"/>
          <w:szCs w:val="28"/>
        </w:rPr>
        <w:t xml:space="preserve"> </w:t>
      </w:r>
      <w:proofErr w:type="spellStart"/>
      <w:r w:rsidR="00EC1CB1" w:rsidRPr="008B5FB0">
        <w:rPr>
          <w:sz w:val="28"/>
          <w:szCs w:val="28"/>
        </w:rPr>
        <w:t>design</w:t>
      </w:r>
      <w:proofErr w:type="spellEnd"/>
      <w:r w:rsidR="00EC1CB1" w:rsidRPr="008B5FB0">
        <w:rPr>
          <w:sz w:val="28"/>
          <w:szCs w:val="28"/>
        </w:rPr>
        <w:t xml:space="preserve"> </w:t>
      </w:r>
      <w:proofErr w:type="spellStart"/>
      <w:r w:rsidR="00EC1CB1" w:rsidRPr="008B5FB0">
        <w:rPr>
          <w:sz w:val="28"/>
          <w:szCs w:val="28"/>
        </w:rPr>
        <w:t>technique</w:t>
      </w:r>
      <w:proofErr w:type="spellEnd"/>
      <w:r w:rsidR="00EC1CB1" w:rsidRPr="008B5FB0">
        <w:rPr>
          <w:sz w:val="28"/>
          <w:szCs w:val="28"/>
        </w:rPr>
        <w:t xml:space="preserve">) (або </w:t>
      </w:r>
      <w:proofErr w:type="spellStart"/>
      <w:r w:rsidR="00EC1CB1" w:rsidRPr="008B5FB0">
        <w:rPr>
          <w:sz w:val="28"/>
          <w:szCs w:val="28"/>
        </w:rPr>
        <w:t>“стратегія”</w:t>
      </w:r>
      <w:proofErr w:type="spellEnd"/>
      <w:r w:rsidR="00EC1CB1" w:rsidRPr="008B5FB0">
        <w:rPr>
          <w:sz w:val="28"/>
          <w:szCs w:val="28"/>
        </w:rPr>
        <w:t xml:space="preserve">, або </w:t>
      </w:r>
      <w:proofErr w:type="spellStart"/>
      <w:r w:rsidR="00EC1CB1" w:rsidRPr="008B5FB0">
        <w:rPr>
          <w:sz w:val="28"/>
          <w:szCs w:val="28"/>
        </w:rPr>
        <w:t>“</w:t>
      </w:r>
      <w:r w:rsidR="00CE69FA" w:rsidRPr="008B5FB0">
        <w:rPr>
          <w:sz w:val="28"/>
          <w:szCs w:val="28"/>
        </w:rPr>
        <w:t>принцип</w:t>
      </w:r>
      <w:r w:rsidR="00EC1CB1" w:rsidRPr="008B5FB0">
        <w:rPr>
          <w:sz w:val="28"/>
          <w:szCs w:val="28"/>
        </w:rPr>
        <w:t>”</w:t>
      </w:r>
      <w:proofErr w:type="spellEnd"/>
      <w:r w:rsidR="00CE69FA" w:rsidRPr="008B5FB0">
        <w:rPr>
          <w:sz w:val="28"/>
          <w:szCs w:val="28"/>
        </w:rPr>
        <w:t xml:space="preserve">) </w:t>
      </w:r>
      <w:r w:rsidRPr="008B5FB0">
        <w:rPr>
          <w:sz w:val="28"/>
          <w:szCs w:val="28"/>
        </w:rPr>
        <w:t>–</w:t>
      </w:r>
      <w:r w:rsidR="00CE69FA" w:rsidRPr="008B5FB0">
        <w:rPr>
          <w:sz w:val="28"/>
          <w:szCs w:val="28"/>
        </w:rPr>
        <w:t xml:space="preserve"> це універсальний підхід, </w:t>
      </w:r>
      <w:r w:rsidRPr="008B5FB0">
        <w:rPr>
          <w:sz w:val="28"/>
          <w:szCs w:val="28"/>
        </w:rPr>
        <w:t xml:space="preserve">що </w:t>
      </w:r>
      <w:r w:rsidR="00CE69FA" w:rsidRPr="008B5FB0">
        <w:rPr>
          <w:sz w:val="28"/>
          <w:szCs w:val="28"/>
        </w:rPr>
        <w:t>застосову</w:t>
      </w:r>
      <w:r w:rsidRPr="008B5FB0">
        <w:rPr>
          <w:sz w:val="28"/>
          <w:szCs w:val="28"/>
        </w:rPr>
        <w:t>ється</w:t>
      </w:r>
      <w:r w:rsidR="00CE69FA" w:rsidRPr="008B5FB0">
        <w:rPr>
          <w:sz w:val="28"/>
          <w:szCs w:val="28"/>
        </w:rPr>
        <w:t xml:space="preserve"> для алгоритмічного р</w:t>
      </w:r>
      <w:r w:rsidRPr="008B5FB0">
        <w:rPr>
          <w:sz w:val="28"/>
          <w:szCs w:val="28"/>
        </w:rPr>
        <w:t xml:space="preserve">озв’язання </w:t>
      </w:r>
      <w:r w:rsidR="00CE69FA" w:rsidRPr="008B5FB0">
        <w:rPr>
          <w:sz w:val="28"/>
          <w:szCs w:val="28"/>
        </w:rPr>
        <w:t xml:space="preserve">широкого кола задач, що </w:t>
      </w:r>
      <w:r w:rsidRPr="008B5FB0">
        <w:rPr>
          <w:sz w:val="28"/>
          <w:szCs w:val="28"/>
        </w:rPr>
        <w:t>виникають</w:t>
      </w:r>
      <w:r w:rsidR="00CE69FA" w:rsidRPr="008B5FB0">
        <w:rPr>
          <w:sz w:val="28"/>
          <w:szCs w:val="28"/>
        </w:rPr>
        <w:t xml:space="preserve"> у різних областях обчислювальної техніки.</w:t>
      </w:r>
    </w:p>
    <w:p w:rsidR="00CE69FA" w:rsidRPr="008B5FB0" w:rsidRDefault="007B0F5F" w:rsidP="006D60F1">
      <w:pPr>
        <w:widowControl w:val="0"/>
        <w:ind w:firstLine="709"/>
        <w:jc w:val="both"/>
        <w:rPr>
          <w:i/>
          <w:sz w:val="28"/>
          <w:szCs w:val="28"/>
        </w:rPr>
      </w:pPr>
      <w:r w:rsidRPr="008B5FB0">
        <w:rPr>
          <w:i/>
          <w:sz w:val="28"/>
          <w:szCs w:val="28"/>
        </w:rPr>
        <w:t>6.</w:t>
      </w:r>
      <w:r w:rsidR="00C21AD7" w:rsidRPr="008B5FB0">
        <w:rPr>
          <w:i/>
          <w:sz w:val="28"/>
          <w:szCs w:val="28"/>
        </w:rPr>
        <w:t> </w:t>
      </w:r>
      <w:r w:rsidR="00CE69FA" w:rsidRPr="008B5FB0">
        <w:rPr>
          <w:i/>
          <w:sz w:val="28"/>
          <w:szCs w:val="28"/>
        </w:rPr>
        <w:t>Методи подання алгоритмів</w:t>
      </w:r>
      <w:r w:rsidRPr="008B5FB0">
        <w:rPr>
          <w:i/>
          <w:sz w:val="28"/>
          <w:szCs w:val="28"/>
        </w:rPr>
        <w:t>.</w:t>
      </w:r>
    </w:p>
    <w:p w:rsidR="00CE69FA" w:rsidRPr="008B5FB0" w:rsidRDefault="007B0F5F" w:rsidP="006D60F1">
      <w:pPr>
        <w:widowControl w:val="0"/>
        <w:ind w:firstLine="709"/>
        <w:jc w:val="both"/>
        <w:rPr>
          <w:sz w:val="28"/>
          <w:szCs w:val="28"/>
        </w:rPr>
      </w:pPr>
      <w:r w:rsidRPr="008B5FB0">
        <w:rPr>
          <w:sz w:val="28"/>
          <w:szCs w:val="28"/>
        </w:rPr>
        <w:t xml:space="preserve">Словесний метод – </w:t>
      </w:r>
      <w:r w:rsidR="00CE69FA" w:rsidRPr="008B5FB0">
        <w:rPr>
          <w:sz w:val="28"/>
          <w:szCs w:val="28"/>
        </w:rPr>
        <w:t xml:space="preserve">алгоритм </w:t>
      </w:r>
      <w:r w:rsidRPr="008B5FB0">
        <w:rPr>
          <w:sz w:val="28"/>
          <w:szCs w:val="28"/>
        </w:rPr>
        <w:t xml:space="preserve">описується </w:t>
      </w:r>
      <w:r w:rsidR="00CE69FA" w:rsidRPr="008B5FB0">
        <w:rPr>
          <w:sz w:val="28"/>
          <w:szCs w:val="28"/>
        </w:rPr>
        <w:t>словами (тобто у вільній формі у вигляді послідовності виконуваних дій).</w:t>
      </w:r>
    </w:p>
    <w:p w:rsidR="00CE69FA" w:rsidRPr="008B5FB0" w:rsidRDefault="00CE69FA" w:rsidP="006D60F1">
      <w:pPr>
        <w:widowControl w:val="0"/>
        <w:ind w:firstLine="709"/>
        <w:jc w:val="both"/>
        <w:rPr>
          <w:sz w:val="28"/>
          <w:szCs w:val="28"/>
        </w:rPr>
      </w:pPr>
      <w:r w:rsidRPr="008B5FB0">
        <w:rPr>
          <w:sz w:val="28"/>
          <w:szCs w:val="28"/>
        </w:rPr>
        <w:t>Псевдокод (</w:t>
      </w:r>
      <w:proofErr w:type="spellStart"/>
      <w:r w:rsidRPr="008B5FB0">
        <w:rPr>
          <w:sz w:val="28"/>
          <w:szCs w:val="28"/>
        </w:rPr>
        <w:t>pseudocode</w:t>
      </w:r>
      <w:proofErr w:type="spellEnd"/>
      <w:r w:rsidRPr="008B5FB0">
        <w:rPr>
          <w:sz w:val="28"/>
          <w:szCs w:val="28"/>
        </w:rPr>
        <w:t xml:space="preserve">) </w:t>
      </w:r>
      <w:r w:rsidR="007B0F5F" w:rsidRPr="008B5FB0">
        <w:rPr>
          <w:sz w:val="28"/>
          <w:szCs w:val="28"/>
        </w:rPr>
        <w:t xml:space="preserve">– алгоритм описується </w:t>
      </w:r>
      <w:r w:rsidRPr="008B5FB0">
        <w:rPr>
          <w:sz w:val="28"/>
          <w:szCs w:val="28"/>
        </w:rPr>
        <w:t>суміш</w:t>
      </w:r>
      <w:r w:rsidR="007B0F5F" w:rsidRPr="008B5FB0">
        <w:rPr>
          <w:sz w:val="28"/>
          <w:szCs w:val="28"/>
        </w:rPr>
        <w:t xml:space="preserve">шю </w:t>
      </w:r>
      <w:r w:rsidRPr="008B5FB0">
        <w:rPr>
          <w:sz w:val="28"/>
          <w:szCs w:val="28"/>
        </w:rPr>
        <w:t>однієї із природних мов і конструкцій, характерних для мови програмування.</w:t>
      </w:r>
    </w:p>
    <w:p w:rsidR="00CE69FA" w:rsidRPr="008B5FB0" w:rsidRDefault="007B0F5F" w:rsidP="006D60F1">
      <w:pPr>
        <w:widowControl w:val="0"/>
        <w:ind w:firstLine="709"/>
        <w:jc w:val="both"/>
        <w:rPr>
          <w:sz w:val="28"/>
          <w:szCs w:val="28"/>
        </w:rPr>
      </w:pPr>
      <w:r w:rsidRPr="008B5FB0">
        <w:rPr>
          <w:sz w:val="28"/>
          <w:szCs w:val="28"/>
        </w:rPr>
        <w:t>Блок-схема – алгоритм описується за допомогою спеціальних графічних елементів</w:t>
      </w:r>
      <w:r w:rsidR="00EC52B0" w:rsidRPr="008B5FB0">
        <w:rPr>
          <w:sz w:val="28"/>
          <w:szCs w:val="28"/>
        </w:rPr>
        <w:t>, які позначають операції, потік, дані тощо.</w:t>
      </w:r>
    </w:p>
    <w:p w:rsidR="00CE69FA" w:rsidRPr="008B5FB0" w:rsidRDefault="007B0F5F" w:rsidP="006D60F1">
      <w:pPr>
        <w:widowControl w:val="0"/>
        <w:ind w:firstLine="709"/>
        <w:jc w:val="both"/>
        <w:rPr>
          <w:i/>
          <w:sz w:val="28"/>
          <w:szCs w:val="28"/>
        </w:rPr>
      </w:pPr>
      <w:r w:rsidRPr="008B5FB0">
        <w:rPr>
          <w:i/>
          <w:sz w:val="28"/>
          <w:szCs w:val="28"/>
        </w:rPr>
        <w:t>7.</w:t>
      </w:r>
      <w:r w:rsidR="00C21AD7" w:rsidRPr="008B5FB0">
        <w:rPr>
          <w:i/>
          <w:sz w:val="28"/>
          <w:szCs w:val="28"/>
        </w:rPr>
        <w:t> </w:t>
      </w:r>
      <w:r w:rsidR="00CE69FA" w:rsidRPr="008B5FB0">
        <w:rPr>
          <w:i/>
          <w:sz w:val="28"/>
          <w:szCs w:val="28"/>
        </w:rPr>
        <w:t>Оцінка коректності алгоритму</w:t>
      </w:r>
      <w:r w:rsidRPr="008B5FB0">
        <w:rPr>
          <w:i/>
          <w:sz w:val="28"/>
          <w:szCs w:val="28"/>
        </w:rPr>
        <w:t>.</w:t>
      </w:r>
    </w:p>
    <w:p w:rsidR="00CE69FA" w:rsidRPr="008B5FB0" w:rsidRDefault="00CE69FA" w:rsidP="006D60F1">
      <w:pPr>
        <w:widowControl w:val="0"/>
        <w:ind w:firstLine="709"/>
        <w:jc w:val="both"/>
        <w:rPr>
          <w:sz w:val="28"/>
          <w:szCs w:val="28"/>
        </w:rPr>
      </w:pPr>
      <w:r w:rsidRPr="008B5FB0">
        <w:rPr>
          <w:sz w:val="28"/>
          <w:szCs w:val="28"/>
        </w:rPr>
        <w:lastRenderedPageBreak/>
        <w:t xml:space="preserve">Після подання алгоритму в </w:t>
      </w:r>
      <w:r w:rsidR="007B0F5F" w:rsidRPr="008B5FB0">
        <w:rPr>
          <w:sz w:val="28"/>
          <w:szCs w:val="28"/>
        </w:rPr>
        <w:t>будь-</w:t>
      </w:r>
      <w:r w:rsidRPr="008B5FB0">
        <w:rPr>
          <w:sz w:val="28"/>
          <w:szCs w:val="28"/>
        </w:rPr>
        <w:t>якій формі, необхідно оцінити його коректність (</w:t>
      </w:r>
      <w:proofErr w:type="spellStart"/>
      <w:r w:rsidRPr="008B5FB0">
        <w:rPr>
          <w:sz w:val="28"/>
          <w:szCs w:val="28"/>
        </w:rPr>
        <w:t>correctness</w:t>
      </w:r>
      <w:proofErr w:type="spellEnd"/>
      <w:r w:rsidRPr="008B5FB0">
        <w:rPr>
          <w:sz w:val="28"/>
          <w:szCs w:val="28"/>
        </w:rPr>
        <w:t xml:space="preserve">). Це означає, що </w:t>
      </w:r>
      <w:r w:rsidR="007B0F5F" w:rsidRPr="008B5FB0">
        <w:rPr>
          <w:sz w:val="28"/>
          <w:szCs w:val="28"/>
        </w:rPr>
        <w:t xml:space="preserve">необхідно </w:t>
      </w:r>
      <w:r w:rsidRPr="008B5FB0">
        <w:rPr>
          <w:sz w:val="28"/>
          <w:szCs w:val="28"/>
        </w:rPr>
        <w:t>довести, що обраний алгоритм за обмежений проміжок часу видає необхідний результат для будь-яких коректних значень в</w:t>
      </w:r>
      <w:r w:rsidR="007B0F5F" w:rsidRPr="008B5FB0">
        <w:rPr>
          <w:sz w:val="28"/>
          <w:szCs w:val="28"/>
        </w:rPr>
        <w:t>и</w:t>
      </w:r>
      <w:r w:rsidRPr="008B5FB0">
        <w:rPr>
          <w:sz w:val="28"/>
          <w:szCs w:val="28"/>
        </w:rPr>
        <w:t>хідних даних.</w:t>
      </w:r>
    </w:p>
    <w:p w:rsidR="00CE69FA" w:rsidRPr="008B5FB0" w:rsidRDefault="007B0F5F" w:rsidP="006D60F1">
      <w:pPr>
        <w:widowControl w:val="0"/>
        <w:ind w:firstLine="709"/>
        <w:jc w:val="both"/>
        <w:rPr>
          <w:i/>
          <w:sz w:val="28"/>
          <w:szCs w:val="28"/>
        </w:rPr>
      </w:pPr>
      <w:r w:rsidRPr="008B5FB0">
        <w:rPr>
          <w:i/>
          <w:sz w:val="28"/>
          <w:szCs w:val="28"/>
        </w:rPr>
        <w:t>8.</w:t>
      </w:r>
      <w:r w:rsidR="00C21AD7" w:rsidRPr="008B5FB0">
        <w:rPr>
          <w:i/>
          <w:sz w:val="28"/>
          <w:szCs w:val="28"/>
        </w:rPr>
        <w:t> </w:t>
      </w:r>
      <w:r w:rsidR="00CE69FA" w:rsidRPr="008B5FB0">
        <w:rPr>
          <w:i/>
          <w:sz w:val="28"/>
          <w:szCs w:val="28"/>
        </w:rPr>
        <w:t>Аналіз алгоритму</w:t>
      </w:r>
      <w:r w:rsidRPr="008B5FB0">
        <w:rPr>
          <w:i/>
          <w:sz w:val="28"/>
          <w:szCs w:val="28"/>
        </w:rPr>
        <w:t>.</w:t>
      </w:r>
    </w:p>
    <w:p w:rsidR="00CE69FA" w:rsidRPr="008B5FB0" w:rsidRDefault="00CE69FA" w:rsidP="006D60F1">
      <w:pPr>
        <w:widowControl w:val="0"/>
        <w:ind w:firstLine="709"/>
        <w:jc w:val="both"/>
        <w:rPr>
          <w:sz w:val="28"/>
          <w:szCs w:val="28"/>
        </w:rPr>
      </w:pPr>
      <w:r w:rsidRPr="008B5FB0">
        <w:rPr>
          <w:sz w:val="28"/>
          <w:szCs w:val="28"/>
        </w:rPr>
        <w:t>З</w:t>
      </w:r>
      <w:r w:rsidR="007B0F5F" w:rsidRPr="008B5FB0">
        <w:rPr>
          <w:sz w:val="28"/>
          <w:szCs w:val="28"/>
        </w:rPr>
        <w:t xml:space="preserve">азвичай розробники </w:t>
      </w:r>
      <w:r w:rsidRPr="008B5FB0">
        <w:rPr>
          <w:sz w:val="28"/>
          <w:szCs w:val="28"/>
        </w:rPr>
        <w:t xml:space="preserve">намагаються, щоб </w:t>
      </w:r>
      <w:r w:rsidR="007B0F5F" w:rsidRPr="008B5FB0">
        <w:rPr>
          <w:sz w:val="28"/>
          <w:szCs w:val="28"/>
        </w:rPr>
        <w:t>алгоритми</w:t>
      </w:r>
      <w:r w:rsidRPr="008B5FB0">
        <w:rPr>
          <w:sz w:val="28"/>
          <w:szCs w:val="28"/>
        </w:rPr>
        <w:t xml:space="preserve"> </w:t>
      </w:r>
      <w:proofErr w:type="spellStart"/>
      <w:r w:rsidRPr="008B5FB0">
        <w:rPr>
          <w:sz w:val="28"/>
          <w:szCs w:val="28"/>
        </w:rPr>
        <w:t>задов</w:t>
      </w:r>
      <w:r w:rsidR="007B0F5F" w:rsidRPr="008B5FB0">
        <w:rPr>
          <w:sz w:val="28"/>
          <w:szCs w:val="28"/>
        </w:rPr>
        <w:t>і</w:t>
      </w:r>
      <w:r w:rsidRPr="008B5FB0">
        <w:rPr>
          <w:sz w:val="28"/>
          <w:szCs w:val="28"/>
        </w:rPr>
        <w:t>льняли</w:t>
      </w:r>
      <w:proofErr w:type="spellEnd"/>
      <w:r w:rsidRPr="008B5FB0">
        <w:rPr>
          <w:sz w:val="28"/>
          <w:szCs w:val="28"/>
        </w:rPr>
        <w:t xml:space="preserve"> де</w:t>
      </w:r>
      <w:r w:rsidR="007B0F5F" w:rsidRPr="008B5FB0">
        <w:rPr>
          <w:sz w:val="28"/>
          <w:szCs w:val="28"/>
        </w:rPr>
        <w:t>яким</w:t>
      </w:r>
      <w:r w:rsidRPr="008B5FB0">
        <w:rPr>
          <w:sz w:val="28"/>
          <w:szCs w:val="28"/>
        </w:rPr>
        <w:t xml:space="preserve"> вимогам. Після перевірки коректності алгоритму однією з найважливіших характеристик є оцінка його ефективності. На практиці існує два види оцінки ефективності алгоритму: часова й просторова.</w:t>
      </w:r>
    </w:p>
    <w:p w:rsidR="00CE69FA" w:rsidRPr="008B5FB0" w:rsidRDefault="00CE69FA" w:rsidP="006D60F1">
      <w:pPr>
        <w:widowControl w:val="0"/>
        <w:ind w:firstLine="709"/>
        <w:jc w:val="both"/>
        <w:rPr>
          <w:sz w:val="28"/>
          <w:szCs w:val="28"/>
        </w:rPr>
      </w:pPr>
      <w:r w:rsidRPr="008B5FB0">
        <w:rPr>
          <w:i/>
          <w:sz w:val="28"/>
          <w:szCs w:val="28"/>
        </w:rPr>
        <w:t>Часова ефективність</w:t>
      </w:r>
      <w:r w:rsidRPr="008B5FB0">
        <w:rPr>
          <w:sz w:val="28"/>
          <w:szCs w:val="28"/>
        </w:rPr>
        <w:t xml:space="preserve"> (</w:t>
      </w:r>
      <w:proofErr w:type="spellStart"/>
      <w:r w:rsidRPr="008B5FB0">
        <w:rPr>
          <w:sz w:val="28"/>
          <w:szCs w:val="28"/>
        </w:rPr>
        <w:t>time</w:t>
      </w:r>
      <w:proofErr w:type="spellEnd"/>
      <w:r w:rsidRPr="008B5FB0">
        <w:rPr>
          <w:sz w:val="28"/>
          <w:szCs w:val="28"/>
        </w:rPr>
        <w:t xml:space="preserve"> </w:t>
      </w:r>
      <w:proofErr w:type="spellStart"/>
      <w:r w:rsidRPr="008B5FB0">
        <w:rPr>
          <w:sz w:val="28"/>
          <w:szCs w:val="28"/>
        </w:rPr>
        <w:t>efficiency</w:t>
      </w:r>
      <w:proofErr w:type="spellEnd"/>
      <w:r w:rsidRPr="008B5FB0">
        <w:rPr>
          <w:sz w:val="28"/>
          <w:szCs w:val="28"/>
        </w:rPr>
        <w:t xml:space="preserve">) є індикатором швидкості роботи алгоритму. Що стосується </w:t>
      </w:r>
      <w:r w:rsidRPr="008B5FB0">
        <w:rPr>
          <w:i/>
          <w:sz w:val="28"/>
          <w:szCs w:val="28"/>
        </w:rPr>
        <w:t>просторової ефективності</w:t>
      </w:r>
      <w:r w:rsidRPr="008B5FB0">
        <w:rPr>
          <w:sz w:val="28"/>
          <w:szCs w:val="28"/>
        </w:rPr>
        <w:t xml:space="preserve"> (</w:t>
      </w:r>
      <w:proofErr w:type="spellStart"/>
      <w:r w:rsidRPr="008B5FB0">
        <w:rPr>
          <w:sz w:val="28"/>
          <w:szCs w:val="28"/>
        </w:rPr>
        <w:t>space</w:t>
      </w:r>
      <w:proofErr w:type="spellEnd"/>
      <w:r w:rsidRPr="008B5FB0">
        <w:rPr>
          <w:sz w:val="28"/>
          <w:szCs w:val="28"/>
        </w:rPr>
        <w:t xml:space="preserve"> </w:t>
      </w:r>
      <w:proofErr w:type="spellStart"/>
      <w:r w:rsidRPr="008B5FB0">
        <w:rPr>
          <w:sz w:val="28"/>
          <w:szCs w:val="28"/>
        </w:rPr>
        <w:t>efficiency</w:t>
      </w:r>
      <w:proofErr w:type="spellEnd"/>
      <w:r w:rsidRPr="008B5FB0">
        <w:rPr>
          <w:sz w:val="28"/>
          <w:szCs w:val="28"/>
        </w:rPr>
        <w:t>), то ця оцінка показує кількість додаткової оперативної пам</w:t>
      </w:r>
      <w:r w:rsidR="00EC52B0" w:rsidRPr="008B5FB0">
        <w:rPr>
          <w:sz w:val="28"/>
          <w:szCs w:val="28"/>
        </w:rPr>
        <w:t>’</w:t>
      </w:r>
      <w:r w:rsidRPr="008B5FB0">
        <w:rPr>
          <w:sz w:val="28"/>
          <w:szCs w:val="28"/>
        </w:rPr>
        <w:t>яті, необхідної для роботи алгоритму.</w:t>
      </w:r>
    </w:p>
    <w:p w:rsidR="00CE69FA" w:rsidRPr="008B5FB0" w:rsidRDefault="00CE69FA" w:rsidP="006D60F1">
      <w:pPr>
        <w:widowControl w:val="0"/>
        <w:ind w:firstLine="709"/>
        <w:jc w:val="both"/>
        <w:rPr>
          <w:sz w:val="28"/>
          <w:szCs w:val="28"/>
        </w:rPr>
      </w:pPr>
      <w:r w:rsidRPr="008B5FB0">
        <w:rPr>
          <w:sz w:val="28"/>
          <w:szCs w:val="28"/>
        </w:rPr>
        <w:t xml:space="preserve">Ще однією важливою характеристикою алгоритму є його </w:t>
      </w:r>
      <w:r w:rsidRPr="008B5FB0">
        <w:rPr>
          <w:i/>
          <w:sz w:val="28"/>
          <w:szCs w:val="28"/>
        </w:rPr>
        <w:t>простота</w:t>
      </w:r>
      <w:r w:rsidRPr="008B5FB0">
        <w:rPr>
          <w:sz w:val="28"/>
          <w:szCs w:val="28"/>
        </w:rPr>
        <w:t xml:space="preserve"> (</w:t>
      </w:r>
      <w:proofErr w:type="spellStart"/>
      <w:r w:rsidRPr="008B5FB0">
        <w:rPr>
          <w:sz w:val="28"/>
          <w:szCs w:val="28"/>
        </w:rPr>
        <w:t>simplicity</w:t>
      </w:r>
      <w:proofErr w:type="spellEnd"/>
      <w:r w:rsidRPr="008B5FB0">
        <w:rPr>
          <w:sz w:val="28"/>
          <w:szCs w:val="28"/>
        </w:rPr>
        <w:t xml:space="preserve">). На відміну від ефективності, яку можна точно визначити й оцінити за допомогою строгих математичних </w:t>
      </w:r>
      <w:r w:rsidR="00EC52B0" w:rsidRPr="008B5FB0">
        <w:rPr>
          <w:sz w:val="28"/>
          <w:szCs w:val="28"/>
        </w:rPr>
        <w:t>співвідношень</w:t>
      </w:r>
      <w:r w:rsidRPr="008B5FB0">
        <w:rPr>
          <w:sz w:val="28"/>
          <w:szCs w:val="28"/>
        </w:rPr>
        <w:t xml:space="preserve">, простота алгоритму </w:t>
      </w:r>
      <w:r w:rsidR="00EC52B0" w:rsidRPr="008B5FB0">
        <w:rPr>
          <w:sz w:val="28"/>
          <w:szCs w:val="28"/>
        </w:rPr>
        <w:t xml:space="preserve">– </w:t>
      </w:r>
      <w:r w:rsidRPr="008B5FB0">
        <w:rPr>
          <w:sz w:val="28"/>
          <w:szCs w:val="28"/>
        </w:rPr>
        <w:t xml:space="preserve">поняття </w:t>
      </w:r>
      <w:r w:rsidR="00EC52B0" w:rsidRPr="008B5FB0">
        <w:rPr>
          <w:sz w:val="28"/>
          <w:szCs w:val="28"/>
        </w:rPr>
        <w:t>дещо суб’єктивне</w:t>
      </w:r>
      <w:r w:rsidRPr="008B5FB0">
        <w:rPr>
          <w:sz w:val="28"/>
          <w:szCs w:val="28"/>
        </w:rPr>
        <w:t xml:space="preserve">, </w:t>
      </w:r>
      <w:r w:rsidR="00EC52B0" w:rsidRPr="008B5FB0">
        <w:rPr>
          <w:sz w:val="28"/>
          <w:szCs w:val="28"/>
        </w:rPr>
        <w:t>тому виробити об’</w:t>
      </w:r>
      <w:r w:rsidRPr="008B5FB0">
        <w:rPr>
          <w:sz w:val="28"/>
          <w:szCs w:val="28"/>
        </w:rPr>
        <w:t>єктивні критерії її оцінки досить непросто.</w:t>
      </w:r>
    </w:p>
    <w:p w:rsidR="00CE69FA" w:rsidRPr="008B5FB0" w:rsidRDefault="00CE69FA" w:rsidP="006D60F1">
      <w:pPr>
        <w:widowControl w:val="0"/>
        <w:ind w:firstLine="709"/>
        <w:jc w:val="both"/>
        <w:rPr>
          <w:sz w:val="28"/>
          <w:szCs w:val="28"/>
        </w:rPr>
      </w:pPr>
      <w:r w:rsidRPr="008B5FB0">
        <w:rPr>
          <w:sz w:val="28"/>
          <w:szCs w:val="28"/>
        </w:rPr>
        <w:t xml:space="preserve">Наступною важливою характеристикою алгоритму є його </w:t>
      </w:r>
      <w:r w:rsidR="005716D6" w:rsidRPr="008B5FB0">
        <w:rPr>
          <w:i/>
          <w:sz w:val="28"/>
          <w:szCs w:val="28"/>
        </w:rPr>
        <w:t>загальність</w:t>
      </w:r>
      <w:r w:rsidRPr="008B5FB0">
        <w:rPr>
          <w:sz w:val="28"/>
          <w:szCs w:val="28"/>
        </w:rPr>
        <w:t xml:space="preserve">, або </w:t>
      </w:r>
      <w:r w:rsidRPr="008B5FB0">
        <w:rPr>
          <w:i/>
          <w:sz w:val="28"/>
          <w:szCs w:val="28"/>
        </w:rPr>
        <w:t>універсальність</w:t>
      </w:r>
      <w:r w:rsidRPr="008B5FB0">
        <w:rPr>
          <w:sz w:val="28"/>
          <w:szCs w:val="28"/>
        </w:rPr>
        <w:t xml:space="preserve"> (</w:t>
      </w:r>
      <w:proofErr w:type="spellStart"/>
      <w:r w:rsidRPr="008B5FB0">
        <w:rPr>
          <w:sz w:val="28"/>
          <w:szCs w:val="28"/>
        </w:rPr>
        <w:t>generality</w:t>
      </w:r>
      <w:proofErr w:type="spellEnd"/>
      <w:r w:rsidRPr="008B5FB0">
        <w:rPr>
          <w:sz w:val="28"/>
          <w:szCs w:val="28"/>
        </w:rPr>
        <w:t xml:space="preserve">). По суті, тут можна виділити два моменти: </w:t>
      </w:r>
      <w:r w:rsidR="005716D6" w:rsidRPr="008B5FB0">
        <w:rPr>
          <w:sz w:val="28"/>
          <w:szCs w:val="28"/>
        </w:rPr>
        <w:t>загальність</w:t>
      </w:r>
      <w:r w:rsidRPr="008B5FB0">
        <w:rPr>
          <w:sz w:val="28"/>
          <w:szCs w:val="28"/>
        </w:rPr>
        <w:t xml:space="preserve"> задачі, для р</w:t>
      </w:r>
      <w:r w:rsidR="005716D6" w:rsidRPr="008B5FB0">
        <w:rPr>
          <w:sz w:val="28"/>
          <w:szCs w:val="28"/>
        </w:rPr>
        <w:t>озв’язання</w:t>
      </w:r>
      <w:r w:rsidRPr="008B5FB0">
        <w:rPr>
          <w:sz w:val="28"/>
          <w:szCs w:val="28"/>
        </w:rPr>
        <w:t xml:space="preserve"> якої розроблений алгоритм, і діапазон припустимих значень його в</w:t>
      </w:r>
      <w:r w:rsidR="005716D6" w:rsidRPr="008B5FB0">
        <w:rPr>
          <w:sz w:val="28"/>
          <w:szCs w:val="28"/>
        </w:rPr>
        <w:t>и</w:t>
      </w:r>
      <w:r w:rsidRPr="008B5FB0">
        <w:rPr>
          <w:sz w:val="28"/>
          <w:szCs w:val="28"/>
        </w:rPr>
        <w:t>хідних даних.</w:t>
      </w:r>
    </w:p>
    <w:p w:rsidR="00CE69FA" w:rsidRPr="008B5FB0" w:rsidRDefault="00CE69FA" w:rsidP="006D60F1">
      <w:pPr>
        <w:widowControl w:val="0"/>
        <w:jc w:val="both"/>
        <w:rPr>
          <w:sz w:val="28"/>
          <w:szCs w:val="28"/>
        </w:rPr>
      </w:pPr>
    </w:p>
    <w:p w:rsidR="005716D6" w:rsidRPr="008B5FB0" w:rsidRDefault="005716D6" w:rsidP="006D60F1">
      <w:pPr>
        <w:widowControl w:val="0"/>
        <w:jc w:val="both"/>
        <w:rPr>
          <w:sz w:val="28"/>
          <w:szCs w:val="28"/>
        </w:rPr>
      </w:pPr>
    </w:p>
    <w:p w:rsidR="00CE69FA" w:rsidRPr="008B5FB0" w:rsidRDefault="005716D6" w:rsidP="006D60F1">
      <w:pPr>
        <w:pStyle w:val="2"/>
        <w:widowControl w:val="0"/>
      </w:pPr>
      <w:bookmarkStart w:id="7" w:name="_Toc127971012"/>
      <w:r w:rsidRPr="008B5FB0">
        <w:t>1.4</w:t>
      </w:r>
      <w:r w:rsidR="00CE69FA" w:rsidRPr="008B5FB0">
        <w:t xml:space="preserve"> </w:t>
      </w:r>
      <w:bookmarkStart w:id="8" w:name="_Hlk125900536"/>
      <w:r w:rsidR="00CE69FA" w:rsidRPr="008B5FB0">
        <w:t>Важливі типи задач</w:t>
      </w:r>
      <w:bookmarkEnd w:id="7"/>
      <w:bookmarkEnd w:id="8"/>
    </w:p>
    <w:p w:rsidR="00CE69FA" w:rsidRPr="008B5FB0" w:rsidRDefault="00CE69FA" w:rsidP="006D60F1">
      <w:pPr>
        <w:widowControl w:val="0"/>
        <w:jc w:val="both"/>
        <w:rPr>
          <w:sz w:val="28"/>
          <w:szCs w:val="28"/>
        </w:rPr>
      </w:pPr>
    </w:p>
    <w:p w:rsidR="00CE69FA" w:rsidRPr="008B5FB0" w:rsidRDefault="00CE69FA" w:rsidP="006D60F1">
      <w:pPr>
        <w:widowControl w:val="0"/>
        <w:ind w:firstLine="709"/>
        <w:jc w:val="both"/>
        <w:rPr>
          <w:sz w:val="28"/>
          <w:szCs w:val="28"/>
        </w:rPr>
      </w:pPr>
      <w:r w:rsidRPr="008B5FB0">
        <w:rPr>
          <w:sz w:val="28"/>
          <w:szCs w:val="28"/>
        </w:rPr>
        <w:t xml:space="preserve">Серед величезної кількості задач, що зустрічаються в обчислювальній техніці, можна виділити кілька типів, яким </w:t>
      </w:r>
      <w:r w:rsidR="005716D6" w:rsidRPr="008B5FB0">
        <w:rPr>
          <w:sz w:val="28"/>
          <w:szCs w:val="28"/>
        </w:rPr>
        <w:t>дослідники</w:t>
      </w:r>
      <w:r w:rsidRPr="008B5FB0">
        <w:rPr>
          <w:sz w:val="28"/>
          <w:szCs w:val="28"/>
        </w:rPr>
        <w:t xml:space="preserve"> завжди приділяли особливу увагу. Подібний інтерес викликаний або практичним значенням задачі, або якимись її властивостями, що представляють осо</w:t>
      </w:r>
      <w:r w:rsidR="007C1EAD" w:rsidRPr="008B5FB0">
        <w:rPr>
          <w:sz w:val="28"/>
          <w:szCs w:val="28"/>
        </w:rPr>
        <w:t>бливий інтерес для дослідження.</w:t>
      </w:r>
    </w:p>
    <w:p w:rsidR="00CE69FA" w:rsidRPr="008B5FB0" w:rsidRDefault="005716D6" w:rsidP="006D60F1">
      <w:pPr>
        <w:widowControl w:val="0"/>
        <w:ind w:firstLine="709"/>
        <w:jc w:val="both"/>
        <w:rPr>
          <w:sz w:val="28"/>
          <w:szCs w:val="28"/>
        </w:rPr>
      </w:pPr>
      <w:r w:rsidRPr="008B5FB0">
        <w:rPr>
          <w:sz w:val="28"/>
          <w:szCs w:val="28"/>
        </w:rPr>
        <w:t xml:space="preserve">До таких задач можна віднести </w:t>
      </w:r>
      <w:r w:rsidR="00CE69FA" w:rsidRPr="008B5FB0">
        <w:rPr>
          <w:sz w:val="28"/>
          <w:szCs w:val="28"/>
        </w:rPr>
        <w:t xml:space="preserve">найбільш важливі типи задач: </w:t>
      </w:r>
    </w:p>
    <w:p w:rsidR="00CE69FA" w:rsidRPr="008B5FB0" w:rsidRDefault="007C1EAD" w:rsidP="006D60F1">
      <w:pPr>
        <w:pStyle w:val="afc"/>
        <w:widowControl w:val="0"/>
        <w:numPr>
          <w:ilvl w:val="0"/>
          <w:numId w:val="59"/>
        </w:numPr>
        <w:tabs>
          <w:tab w:val="left" w:pos="0"/>
        </w:tabs>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сортування;</w:t>
      </w:r>
    </w:p>
    <w:p w:rsidR="00CE69FA" w:rsidRPr="008B5FB0" w:rsidRDefault="00CE69FA" w:rsidP="006D60F1">
      <w:pPr>
        <w:pStyle w:val="afc"/>
        <w:widowControl w:val="0"/>
        <w:numPr>
          <w:ilvl w:val="0"/>
          <w:numId w:val="59"/>
        </w:numPr>
        <w:tabs>
          <w:tab w:val="left" w:pos="0"/>
        </w:tabs>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пошук;</w:t>
      </w:r>
    </w:p>
    <w:p w:rsidR="00CE69FA" w:rsidRPr="008B5FB0" w:rsidRDefault="007C1EAD" w:rsidP="006D60F1">
      <w:pPr>
        <w:pStyle w:val="afc"/>
        <w:widowControl w:val="0"/>
        <w:numPr>
          <w:ilvl w:val="0"/>
          <w:numId w:val="59"/>
        </w:numPr>
        <w:tabs>
          <w:tab w:val="left" w:pos="0"/>
        </w:tabs>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обробка рядків;</w:t>
      </w:r>
    </w:p>
    <w:p w:rsidR="00CE69FA" w:rsidRPr="008B5FB0" w:rsidRDefault="007C1EAD" w:rsidP="006D60F1">
      <w:pPr>
        <w:pStyle w:val="afc"/>
        <w:widowControl w:val="0"/>
        <w:numPr>
          <w:ilvl w:val="0"/>
          <w:numId w:val="59"/>
        </w:numPr>
        <w:tabs>
          <w:tab w:val="left" w:pos="0"/>
        </w:tabs>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задачі з теорії графів;</w:t>
      </w:r>
    </w:p>
    <w:p w:rsidR="00CE69FA" w:rsidRPr="008B5FB0" w:rsidRDefault="007C1EAD" w:rsidP="006D60F1">
      <w:pPr>
        <w:pStyle w:val="afc"/>
        <w:widowControl w:val="0"/>
        <w:numPr>
          <w:ilvl w:val="0"/>
          <w:numId w:val="59"/>
        </w:numPr>
        <w:tabs>
          <w:tab w:val="left" w:pos="0"/>
        </w:tabs>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комбінаторні задачі;</w:t>
      </w:r>
    </w:p>
    <w:p w:rsidR="00CE69FA" w:rsidRPr="008B5FB0" w:rsidRDefault="007C1EAD" w:rsidP="006D60F1">
      <w:pPr>
        <w:pStyle w:val="afc"/>
        <w:widowControl w:val="0"/>
        <w:numPr>
          <w:ilvl w:val="0"/>
          <w:numId w:val="59"/>
        </w:numPr>
        <w:tabs>
          <w:tab w:val="left" w:pos="0"/>
        </w:tabs>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геометричні задачі;</w:t>
      </w:r>
    </w:p>
    <w:p w:rsidR="00CE69FA" w:rsidRPr="008B5FB0" w:rsidRDefault="007C1EAD" w:rsidP="006D60F1">
      <w:pPr>
        <w:pStyle w:val="afc"/>
        <w:widowControl w:val="0"/>
        <w:numPr>
          <w:ilvl w:val="0"/>
          <w:numId w:val="59"/>
        </w:numPr>
        <w:tabs>
          <w:tab w:val="left" w:pos="0"/>
        </w:tabs>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чисельні задачі.</w:t>
      </w:r>
    </w:p>
    <w:p w:rsidR="00CE69FA" w:rsidRPr="008B5FB0" w:rsidRDefault="00CE69FA" w:rsidP="006D60F1">
      <w:pPr>
        <w:widowControl w:val="0"/>
        <w:ind w:firstLine="709"/>
        <w:jc w:val="both"/>
        <w:rPr>
          <w:i/>
          <w:sz w:val="28"/>
          <w:szCs w:val="28"/>
        </w:rPr>
      </w:pPr>
      <w:r w:rsidRPr="008B5FB0">
        <w:rPr>
          <w:i/>
          <w:sz w:val="28"/>
          <w:szCs w:val="28"/>
        </w:rPr>
        <w:t>Сортування</w:t>
      </w:r>
      <w:r w:rsidR="005716D6" w:rsidRPr="008B5FB0">
        <w:rPr>
          <w:i/>
          <w:sz w:val="28"/>
          <w:szCs w:val="28"/>
        </w:rPr>
        <w:t>.</w:t>
      </w:r>
      <w:r w:rsidR="005716D6" w:rsidRPr="008B5FB0">
        <w:rPr>
          <w:sz w:val="28"/>
          <w:szCs w:val="28"/>
        </w:rPr>
        <w:t xml:space="preserve"> </w:t>
      </w:r>
      <w:r w:rsidRPr="008B5FB0">
        <w:rPr>
          <w:sz w:val="28"/>
          <w:szCs w:val="28"/>
        </w:rPr>
        <w:t>Задача сортування (</w:t>
      </w:r>
      <w:proofErr w:type="spellStart"/>
      <w:r w:rsidRPr="008B5FB0">
        <w:rPr>
          <w:sz w:val="28"/>
          <w:szCs w:val="28"/>
        </w:rPr>
        <w:t>sorting</w:t>
      </w:r>
      <w:proofErr w:type="spellEnd"/>
      <w:r w:rsidRPr="008B5FB0">
        <w:rPr>
          <w:sz w:val="28"/>
          <w:szCs w:val="28"/>
        </w:rPr>
        <w:t xml:space="preserve"> </w:t>
      </w:r>
      <w:proofErr w:type="spellStart"/>
      <w:r w:rsidRPr="008B5FB0">
        <w:rPr>
          <w:sz w:val="28"/>
          <w:szCs w:val="28"/>
        </w:rPr>
        <w:t>problem</w:t>
      </w:r>
      <w:proofErr w:type="spellEnd"/>
      <w:r w:rsidRPr="008B5FB0">
        <w:rPr>
          <w:sz w:val="28"/>
          <w:szCs w:val="28"/>
        </w:rPr>
        <w:t>) полягає в упорядкуванні заданого списку яких-небудь елементів у зростаючому (</w:t>
      </w:r>
      <w:r w:rsidR="005716D6" w:rsidRPr="008B5FB0">
        <w:rPr>
          <w:sz w:val="28"/>
          <w:szCs w:val="28"/>
        </w:rPr>
        <w:t>спадаючому</w:t>
      </w:r>
      <w:r w:rsidRPr="008B5FB0">
        <w:rPr>
          <w:sz w:val="28"/>
          <w:szCs w:val="28"/>
        </w:rPr>
        <w:t>) по</w:t>
      </w:r>
      <w:r w:rsidRPr="008B5FB0">
        <w:rPr>
          <w:i/>
          <w:sz w:val="28"/>
          <w:szCs w:val="28"/>
        </w:rPr>
        <w:t>рядку.</w:t>
      </w:r>
    </w:p>
    <w:p w:rsidR="00CE69FA" w:rsidRPr="008B5FB0" w:rsidRDefault="00CE69FA" w:rsidP="006D60F1">
      <w:pPr>
        <w:widowControl w:val="0"/>
        <w:ind w:firstLine="709"/>
        <w:jc w:val="both"/>
        <w:rPr>
          <w:sz w:val="28"/>
          <w:szCs w:val="28"/>
        </w:rPr>
      </w:pPr>
      <w:r w:rsidRPr="008B5FB0">
        <w:rPr>
          <w:i/>
          <w:sz w:val="28"/>
          <w:szCs w:val="28"/>
        </w:rPr>
        <w:t>Пошук</w:t>
      </w:r>
      <w:r w:rsidR="005716D6" w:rsidRPr="008B5FB0">
        <w:rPr>
          <w:i/>
          <w:sz w:val="28"/>
          <w:szCs w:val="28"/>
        </w:rPr>
        <w:t>.</w:t>
      </w:r>
      <w:r w:rsidR="005716D6" w:rsidRPr="008B5FB0">
        <w:rPr>
          <w:sz w:val="28"/>
          <w:szCs w:val="28"/>
        </w:rPr>
        <w:t xml:space="preserve"> </w:t>
      </w:r>
      <w:r w:rsidRPr="008B5FB0">
        <w:rPr>
          <w:sz w:val="28"/>
          <w:szCs w:val="28"/>
        </w:rPr>
        <w:t>Задача пошуку пов</w:t>
      </w:r>
      <w:r w:rsidR="005716D6" w:rsidRPr="008B5FB0">
        <w:rPr>
          <w:sz w:val="28"/>
          <w:szCs w:val="28"/>
        </w:rPr>
        <w:t>’</w:t>
      </w:r>
      <w:r w:rsidRPr="008B5FB0">
        <w:rPr>
          <w:sz w:val="28"/>
          <w:szCs w:val="28"/>
        </w:rPr>
        <w:t xml:space="preserve">язана зі знаходженням заданого значення, </w:t>
      </w:r>
      <w:r w:rsidR="005716D6" w:rsidRPr="008B5FB0">
        <w:rPr>
          <w:sz w:val="28"/>
          <w:szCs w:val="28"/>
        </w:rPr>
        <w:t>яке зветься</w:t>
      </w:r>
      <w:r w:rsidRPr="008B5FB0">
        <w:rPr>
          <w:sz w:val="28"/>
          <w:szCs w:val="28"/>
        </w:rPr>
        <w:t xml:space="preserve"> ключем пошуку (</w:t>
      </w:r>
      <w:proofErr w:type="spellStart"/>
      <w:r w:rsidRPr="008B5FB0">
        <w:rPr>
          <w:sz w:val="28"/>
          <w:szCs w:val="28"/>
        </w:rPr>
        <w:t>search</w:t>
      </w:r>
      <w:proofErr w:type="spellEnd"/>
      <w:r w:rsidRPr="008B5FB0">
        <w:rPr>
          <w:sz w:val="28"/>
          <w:szCs w:val="28"/>
        </w:rPr>
        <w:t xml:space="preserve"> </w:t>
      </w:r>
      <w:proofErr w:type="spellStart"/>
      <w:r w:rsidRPr="008B5FB0">
        <w:rPr>
          <w:sz w:val="28"/>
          <w:szCs w:val="28"/>
        </w:rPr>
        <w:t>key</w:t>
      </w:r>
      <w:proofErr w:type="spellEnd"/>
      <w:r w:rsidRPr="008B5FB0">
        <w:rPr>
          <w:sz w:val="28"/>
          <w:szCs w:val="28"/>
        </w:rPr>
        <w:t xml:space="preserve">), серед заданої множини (або </w:t>
      </w:r>
      <w:proofErr w:type="spellStart"/>
      <w:r w:rsidRPr="008B5FB0">
        <w:rPr>
          <w:sz w:val="28"/>
          <w:szCs w:val="28"/>
        </w:rPr>
        <w:t>мультимножини</w:t>
      </w:r>
      <w:proofErr w:type="spellEnd"/>
      <w:r w:rsidRPr="008B5FB0">
        <w:rPr>
          <w:sz w:val="28"/>
          <w:szCs w:val="28"/>
        </w:rPr>
        <w:t>).</w:t>
      </w:r>
    </w:p>
    <w:p w:rsidR="00CE69FA" w:rsidRPr="008B5FB0" w:rsidRDefault="00CE69FA" w:rsidP="006D60F1">
      <w:pPr>
        <w:widowControl w:val="0"/>
        <w:ind w:firstLine="709"/>
        <w:jc w:val="both"/>
        <w:rPr>
          <w:sz w:val="28"/>
          <w:szCs w:val="28"/>
        </w:rPr>
      </w:pPr>
      <w:r w:rsidRPr="008B5FB0">
        <w:rPr>
          <w:i/>
          <w:sz w:val="28"/>
          <w:szCs w:val="28"/>
        </w:rPr>
        <w:t>Обробка рядків</w:t>
      </w:r>
      <w:r w:rsidR="005716D6" w:rsidRPr="008B5FB0">
        <w:rPr>
          <w:i/>
          <w:sz w:val="28"/>
          <w:szCs w:val="28"/>
        </w:rPr>
        <w:t>.</w:t>
      </w:r>
      <w:r w:rsidR="005716D6" w:rsidRPr="008B5FB0">
        <w:rPr>
          <w:sz w:val="28"/>
          <w:szCs w:val="28"/>
        </w:rPr>
        <w:t xml:space="preserve"> У зв’</w:t>
      </w:r>
      <w:r w:rsidRPr="008B5FB0">
        <w:rPr>
          <w:sz w:val="28"/>
          <w:szCs w:val="28"/>
        </w:rPr>
        <w:t xml:space="preserve">язку зі швидким збільшенням останнім часом </w:t>
      </w:r>
      <w:r w:rsidRPr="008B5FB0">
        <w:rPr>
          <w:sz w:val="28"/>
          <w:szCs w:val="28"/>
        </w:rPr>
        <w:lastRenderedPageBreak/>
        <w:t>кількості додатків, пов</w:t>
      </w:r>
      <w:r w:rsidR="005716D6" w:rsidRPr="008B5FB0">
        <w:rPr>
          <w:sz w:val="28"/>
          <w:szCs w:val="28"/>
        </w:rPr>
        <w:t>’</w:t>
      </w:r>
      <w:r w:rsidRPr="008B5FB0">
        <w:rPr>
          <w:sz w:val="28"/>
          <w:szCs w:val="28"/>
        </w:rPr>
        <w:t xml:space="preserve">язаних з обробкою нечислових даних, інтерес учених і фахівців-практиків усе більше </w:t>
      </w:r>
      <w:r w:rsidR="005716D6" w:rsidRPr="008B5FB0">
        <w:rPr>
          <w:sz w:val="28"/>
          <w:szCs w:val="28"/>
        </w:rPr>
        <w:t>викликають</w:t>
      </w:r>
      <w:r w:rsidRPr="008B5FB0">
        <w:rPr>
          <w:sz w:val="28"/>
          <w:szCs w:val="28"/>
        </w:rPr>
        <w:t xml:space="preserve"> алгоритми обробки рядків. Рядком (</w:t>
      </w:r>
      <w:proofErr w:type="spellStart"/>
      <w:r w:rsidRPr="008B5FB0">
        <w:rPr>
          <w:sz w:val="28"/>
          <w:szCs w:val="28"/>
        </w:rPr>
        <w:t>string</w:t>
      </w:r>
      <w:proofErr w:type="spellEnd"/>
      <w:r w:rsidRPr="008B5FB0">
        <w:rPr>
          <w:sz w:val="28"/>
          <w:szCs w:val="28"/>
        </w:rPr>
        <w:t xml:space="preserve">) називається послідовність символів, узятих із заздалегідь </w:t>
      </w:r>
      <w:r w:rsidR="005716D6" w:rsidRPr="008B5FB0">
        <w:rPr>
          <w:sz w:val="28"/>
          <w:szCs w:val="28"/>
        </w:rPr>
        <w:t xml:space="preserve">визначеного </w:t>
      </w:r>
      <w:r w:rsidRPr="008B5FB0">
        <w:rPr>
          <w:sz w:val="28"/>
          <w:szCs w:val="28"/>
        </w:rPr>
        <w:t xml:space="preserve">алфавіту. Практичний інтерес представляють, наприклад, текстові рядки, що складаються з букв, цифр і спеціальних символів; бітові рядки, що складаються з нулів і одиниць; послідовності генів, які можуть бути змодельовані за допомогою рядків символів, узятих із </w:t>
      </w:r>
      <w:proofErr w:type="spellStart"/>
      <w:r w:rsidRPr="008B5FB0">
        <w:rPr>
          <w:sz w:val="28"/>
          <w:szCs w:val="28"/>
        </w:rPr>
        <w:t>чотирьохсим</w:t>
      </w:r>
      <w:r w:rsidR="007C1EAD" w:rsidRPr="008B5FB0">
        <w:rPr>
          <w:sz w:val="28"/>
          <w:szCs w:val="28"/>
        </w:rPr>
        <w:t>вольного</w:t>
      </w:r>
      <w:proofErr w:type="spellEnd"/>
      <w:r w:rsidR="007C1EAD" w:rsidRPr="008B5FB0">
        <w:rPr>
          <w:sz w:val="28"/>
          <w:szCs w:val="28"/>
        </w:rPr>
        <w:t xml:space="preserve"> алфавіту {А, С, G, Т}.</w:t>
      </w:r>
    </w:p>
    <w:p w:rsidR="00CE69FA" w:rsidRPr="008B5FB0" w:rsidRDefault="00CE69FA" w:rsidP="006D60F1">
      <w:pPr>
        <w:widowControl w:val="0"/>
        <w:ind w:firstLine="709"/>
        <w:jc w:val="both"/>
        <w:rPr>
          <w:sz w:val="28"/>
          <w:szCs w:val="28"/>
        </w:rPr>
      </w:pPr>
      <w:r w:rsidRPr="008B5FB0">
        <w:rPr>
          <w:sz w:val="28"/>
          <w:szCs w:val="28"/>
        </w:rPr>
        <w:t xml:space="preserve">Проте варто відзначити, що алгоритми обробки рядків стали важливі для обчислювальної техніки дуже давно </w:t>
      </w:r>
      <w:r w:rsidR="005716D6" w:rsidRPr="008B5FB0">
        <w:rPr>
          <w:sz w:val="28"/>
          <w:szCs w:val="28"/>
        </w:rPr>
        <w:t>– з тих пір, як з’</w:t>
      </w:r>
      <w:r w:rsidRPr="008B5FB0">
        <w:rPr>
          <w:sz w:val="28"/>
          <w:szCs w:val="28"/>
        </w:rPr>
        <w:t xml:space="preserve">явилися перші мови програмування й відповідні їм програми </w:t>
      </w:r>
      <w:r w:rsidR="00100B2A" w:rsidRPr="008B5FB0">
        <w:rPr>
          <w:sz w:val="28"/>
          <w:szCs w:val="28"/>
        </w:rPr>
        <w:t>–</w:t>
      </w:r>
      <w:r w:rsidR="007C1EAD" w:rsidRPr="008B5FB0">
        <w:rPr>
          <w:sz w:val="28"/>
          <w:szCs w:val="28"/>
        </w:rPr>
        <w:t xml:space="preserve"> компілятори.</w:t>
      </w:r>
    </w:p>
    <w:p w:rsidR="00CE69FA" w:rsidRPr="008B5FB0" w:rsidRDefault="00CE69FA" w:rsidP="006D60F1">
      <w:pPr>
        <w:widowControl w:val="0"/>
        <w:ind w:firstLine="709"/>
        <w:jc w:val="both"/>
        <w:rPr>
          <w:sz w:val="28"/>
          <w:szCs w:val="28"/>
        </w:rPr>
      </w:pPr>
      <w:r w:rsidRPr="008B5FB0">
        <w:rPr>
          <w:sz w:val="28"/>
          <w:szCs w:val="28"/>
        </w:rPr>
        <w:t>Існує одна специфічна задача, що привернула особливу увагу фахівців з інформатики. Мова йде про пошук заданого слова в рядку текст</w:t>
      </w:r>
      <w:r w:rsidR="00100B2A" w:rsidRPr="008B5FB0">
        <w:rPr>
          <w:sz w:val="28"/>
          <w:szCs w:val="28"/>
        </w:rPr>
        <w:t>у</w:t>
      </w:r>
      <w:r w:rsidRPr="008B5FB0">
        <w:rPr>
          <w:sz w:val="28"/>
          <w:szCs w:val="28"/>
        </w:rPr>
        <w:t xml:space="preserve">. </w:t>
      </w:r>
      <w:r w:rsidR="00100B2A" w:rsidRPr="008B5FB0">
        <w:rPr>
          <w:sz w:val="28"/>
          <w:szCs w:val="28"/>
        </w:rPr>
        <w:t>Ї</w:t>
      </w:r>
      <w:r w:rsidRPr="008B5FB0">
        <w:rPr>
          <w:sz w:val="28"/>
          <w:szCs w:val="28"/>
        </w:rPr>
        <w:t xml:space="preserve">ї назвали пошуком </w:t>
      </w:r>
      <w:proofErr w:type="spellStart"/>
      <w:r w:rsidRPr="008B5FB0">
        <w:rPr>
          <w:sz w:val="28"/>
          <w:szCs w:val="28"/>
        </w:rPr>
        <w:t>під</w:t>
      </w:r>
      <w:r w:rsidR="00100B2A" w:rsidRPr="008B5FB0">
        <w:rPr>
          <w:sz w:val="28"/>
          <w:szCs w:val="28"/>
        </w:rPr>
        <w:t>рядків</w:t>
      </w:r>
      <w:proofErr w:type="spellEnd"/>
      <w:r w:rsidRPr="008B5FB0">
        <w:rPr>
          <w:sz w:val="28"/>
          <w:szCs w:val="28"/>
        </w:rPr>
        <w:t xml:space="preserve"> (</w:t>
      </w:r>
      <w:proofErr w:type="spellStart"/>
      <w:r w:rsidRPr="008B5FB0">
        <w:rPr>
          <w:sz w:val="28"/>
          <w:szCs w:val="28"/>
        </w:rPr>
        <w:t>string</w:t>
      </w:r>
      <w:proofErr w:type="spellEnd"/>
      <w:r w:rsidRPr="008B5FB0">
        <w:rPr>
          <w:sz w:val="28"/>
          <w:szCs w:val="28"/>
        </w:rPr>
        <w:t xml:space="preserve"> </w:t>
      </w:r>
      <w:proofErr w:type="spellStart"/>
      <w:r w:rsidRPr="008B5FB0">
        <w:rPr>
          <w:sz w:val="28"/>
          <w:szCs w:val="28"/>
        </w:rPr>
        <w:t>matching</w:t>
      </w:r>
      <w:proofErr w:type="spellEnd"/>
      <w:r w:rsidRPr="008B5FB0">
        <w:rPr>
          <w:sz w:val="28"/>
          <w:szCs w:val="28"/>
        </w:rPr>
        <w:t>). Для виконання такого специфічного пошук</w:t>
      </w:r>
      <w:r w:rsidR="007C1EAD" w:rsidRPr="008B5FB0">
        <w:rPr>
          <w:sz w:val="28"/>
          <w:szCs w:val="28"/>
        </w:rPr>
        <w:t>у розроблено кілька алгоритмів.</w:t>
      </w:r>
    </w:p>
    <w:p w:rsidR="00CE69FA" w:rsidRPr="008B5FB0" w:rsidRDefault="00CE69FA" w:rsidP="006D60F1">
      <w:pPr>
        <w:widowControl w:val="0"/>
        <w:ind w:firstLine="709"/>
        <w:jc w:val="both"/>
        <w:rPr>
          <w:i/>
          <w:sz w:val="28"/>
          <w:szCs w:val="28"/>
        </w:rPr>
      </w:pPr>
      <w:r w:rsidRPr="008B5FB0">
        <w:rPr>
          <w:i/>
          <w:sz w:val="28"/>
          <w:szCs w:val="28"/>
        </w:rPr>
        <w:t>Задачі з теорії графів</w:t>
      </w:r>
      <w:r w:rsidR="00100B2A" w:rsidRPr="008B5FB0">
        <w:rPr>
          <w:i/>
          <w:sz w:val="28"/>
          <w:szCs w:val="28"/>
        </w:rPr>
        <w:t>.</w:t>
      </w:r>
      <w:r w:rsidR="00100B2A" w:rsidRPr="008B5FB0">
        <w:rPr>
          <w:sz w:val="28"/>
          <w:szCs w:val="28"/>
        </w:rPr>
        <w:t xml:space="preserve"> </w:t>
      </w:r>
      <w:r w:rsidRPr="008B5FB0">
        <w:rPr>
          <w:sz w:val="28"/>
          <w:szCs w:val="28"/>
        </w:rPr>
        <w:t xml:space="preserve">Однієї із самих </w:t>
      </w:r>
      <w:r w:rsidR="00100B2A" w:rsidRPr="008B5FB0">
        <w:rPr>
          <w:sz w:val="28"/>
          <w:szCs w:val="28"/>
        </w:rPr>
        <w:t>давніх</w:t>
      </w:r>
      <w:r w:rsidRPr="008B5FB0">
        <w:rPr>
          <w:sz w:val="28"/>
          <w:szCs w:val="28"/>
        </w:rPr>
        <w:t xml:space="preserve"> і, мабуть, найцікавіших областей </w:t>
      </w:r>
      <w:proofErr w:type="spellStart"/>
      <w:r w:rsidRPr="008B5FB0">
        <w:rPr>
          <w:sz w:val="28"/>
          <w:szCs w:val="28"/>
        </w:rPr>
        <w:t>алгоритмики</w:t>
      </w:r>
      <w:proofErr w:type="spellEnd"/>
      <w:r w:rsidRPr="008B5FB0">
        <w:rPr>
          <w:sz w:val="28"/>
          <w:szCs w:val="28"/>
        </w:rPr>
        <w:t xml:space="preserve"> є обробка графів. </w:t>
      </w:r>
      <w:r w:rsidR="000302D6" w:rsidRPr="008B5FB0">
        <w:rPr>
          <w:sz w:val="28"/>
          <w:szCs w:val="28"/>
        </w:rPr>
        <w:t>Г</w:t>
      </w:r>
      <w:r w:rsidRPr="008B5FB0">
        <w:rPr>
          <w:sz w:val="28"/>
          <w:szCs w:val="28"/>
        </w:rPr>
        <w:t xml:space="preserve">раф можна визначити як набір точок, </w:t>
      </w:r>
      <w:r w:rsidR="00100B2A" w:rsidRPr="008B5FB0">
        <w:rPr>
          <w:sz w:val="28"/>
          <w:szCs w:val="28"/>
        </w:rPr>
        <w:t>які називаються вершинами, частина з яких з’</w:t>
      </w:r>
      <w:r w:rsidRPr="008B5FB0">
        <w:rPr>
          <w:sz w:val="28"/>
          <w:szCs w:val="28"/>
        </w:rPr>
        <w:t xml:space="preserve">єднана відрізками, </w:t>
      </w:r>
      <w:r w:rsidR="00100B2A" w:rsidRPr="008B5FB0">
        <w:rPr>
          <w:sz w:val="28"/>
          <w:szCs w:val="28"/>
        </w:rPr>
        <w:t xml:space="preserve">які називаються </w:t>
      </w:r>
      <w:r w:rsidRPr="008B5FB0">
        <w:rPr>
          <w:sz w:val="28"/>
          <w:szCs w:val="28"/>
        </w:rPr>
        <w:t>ребрами.</w:t>
      </w:r>
    </w:p>
    <w:p w:rsidR="00CE69FA" w:rsidRPr="008B5FB0" w:rsidRDefault="00CE69FA" w:rsidP="006D60F1">
      <w:pPr>
        <w:widowControl w:val="0"/>
        <w:ind w:firstLine="709"/>
        <w:jc w:val="both"/>
        <w:rPr>
          <w:sz w:val="28"/>
          <w:szCs w:val="28"/>
        </w:rPr>
      </w:pPr>
      <w:r w:rsidRPr="008B5FB0">
        <w:rPr>
          <w:sz w:val="28"/>
          <w:szCs w:val="28"/>
        </w:rPr>
        <w:t>Графи є досить цікавим об'єктом для вивчення як з теоретичної, так і із практичної точок зору. За допомогою графів можна змоделювати досить велику кількість процесів, що відбуваються в реальному житті, наприклад функціонування транспортних і комунікаційних м</w:t>
      </w:r>
      <w:r w:rsidR="00100B2A" w:rsidRPr="008B5FB0">
        <w:rPr>
          <w:sz w:val="28"/>
          <w:szCs w:val="28"/>
        </w:rPr>
        <w:t xml:space="preserve">ереж, календарне планування </w:t>
      </w:r>
      <w:proofErr w:type="spellStart"/>
      <w:r w:rsidR="00100B2A" w:rsidRPr="008B5FB0">
        <w:rPr>
          <w:sz w:val="28"/>
          <w:szCs w:val="28"/>
        </w:rPr>
        <w:t>проє</w:t>
      </w:r>
      <w:r w:rsidRPr="008B5FB0">
        <w:rPr>
          <w:sz w:val="28"/>
          <w:szCs w:val="28"/>
        </w:rPr>
        <w:t>кту</w:t>
      </w:r>
      <w:proofErr w:type="spellEnd"/>
      <w:r w:rsidRPr="008B5FB0">
        <w:rPr>
          <w:sz w:val="28"/>
          <w:szCs w:val="28"/>
        </w:rPr>
        <w:t xml:space="preserve"> й т.д.</w:t>
      </w:r>
    </w:p>
    <w:p w:rsidR="00CE69FA" w:rsidRPr="008B5FB0" w:rsidRDefault="00CE69FA" w:rsidP="006D60F1">
      <w:pPr>
        <w:widowControl w:val="0"/>
        <w:ind w:firstLine="709"/>
        <w:jc w:val="both"/>
        <w:rPr>
          <w:sz w:val="28"/>
          <w:szCs w:val="28"/>
        </w:rPr>
      </w:pPr>
      <w:r w:rsidRPr="008B5FB0">
        <w:rPr>
          <w:i/>
          <w:sz w:val="28"/>
          <w:szCs w:val="28"/>
        </w:rPr>
        <w:t>Комбінаторні задачі</w:t>
      </w:r>
      <w:r w:rsidR="00100B2A" w:rsidRPr="008B5FB0">
        <w:rPr>
          <w:i/>
          <w:sz w:val="28"/>
          <w:szCs w:val="28"/>
        </w:rPr>
        <w:t>.</w:t>
      </w:r>
      <w:r w:rsidR="00100B2A" w:rsidRPr="008B5FB0">
        <w:rPr>
          <w:sz w:val="28"/>
          <w:szCs w:val="28"/>
        </w:rPr>
        <w:t xml:space="preserve"> </w:t>
      </w:r>
      <w:r w:rsidRPr="008B5FB0">
        <w:rPr>
          <w:sz w:val="28"/>
          <w:szCs w:val="28"/>
        </w:rPr>
        <w:t>Сут</w:t>
      </w:r>
      <w:r w:rsidR="00100B2A" w:rsidRPr="008B5FB0">
        <w:rPr>
          <w:sz w:val="28"/>
          <w:szCs w:val="28"/>
        </w:rPr>
        <w:t>ніст</w:t>
      </w:r>
      <w:r w:rsidRPr="008B5FB0">
        <w:rPr>
          <w:sz w:val="28"/>
          <w:szCs w:val="28"/>
        </w:rPr>
        <w:t>ь цих задач в остаточному підсумку зводиться до знаходження таког</w:t>
      </w:r>
      <w:r w:rsidR="00100B2A" w:rsidRPr="008B5FB0">
        <w:rPr>
          <w:sz w:val="28"/>
          <w:szCs w:val="28"/>
        </w:rPr>
        <w:t>о комбінаторного об’</w:t>
      </w:r>
      <w:r w:rsidRPr="008B5FB0">
        <w:rPr>
          <w:sz w:val="28"/>
          <w:szCs w:val="28"/>
        </w:rPr>
        <w:t xml:space="preserve">єкта, як перестановка, </w:t>
      </w:r>
      <w:r w:rsidR="00100B2A" w:rsidRPr="008B5FB0">
        <w:rPr>
          <w:sz w:val="28"/>
          <w:szCs w:val="28"/>
        </w:rPr>
        <w:t>комбінація</w:t>
      </w:r>
      <w:r w:rsidRPr="008B5FB0">
        <w:rPr>
          <w:sz w:val="28"/>
          <w:szCs w:val="28"/>
        </w:rPr>
        <w:t xml:space="preserve"> або підмножина, який би задовольняв певним обмеженням і мав задані властивості (наприклад, дозволяв максимізувати приб</w:t>
      </w:r>
      <w:r w:rsidR="007C1EAD" w:rsidRPr="008B5FB0">
        <w:rPr>
          <w:sz w:val="28"/>
          <w:szCs w:val="28"/>
        </w:rPr>
        <w:t>уток або мінімізувати витрати).</w:t>
      </w:r>
    </w:p>
    <w:p w:rsidR="00CE69FA" w:rsidRPr="008B5FB0" w:rsidRDefault="00CE69FA" w:rsidP="006D60F1">
      <w:pPr>
        <w:widowControl w:val="0"/>
        <w:ind w:firstLine="709"/>
        <w:jc w:val="both"/>
        <w:rPr>
          <w:sz w:val="28"/>
          <w:szCs w:val="28"/>
        </w:rPr>
      </w:pPr>
      <w:r w:rsidRPr="008B5FB0">
        <w:rPr>
          <w:sz w:val="28"/>
          <w:szCs w:val="28"/>
        </w:rPr>
        <w:t>Загалом кажучи, комбінаторні задачі відносять до класу самих складних як з теоретичної, так і із практичної точок зору. Їхня складність обумовлена наступним. По-перше, кількість комбінаторних об</w:t>
      </w:r>
      <w:r w:rsidR="00100B2A" w:rsidRPr="008B5FB0">
        <w:rPr>
          <w:sz w:val="28"/>
          <w:szCs w:val="28"/>
        </w:rPr>
        <w:t>’</w:t>
      </w:r>
      <w:r w:rsidRPr="008B5FB0">
        <w:rPr>
          <w:sz w:val="28"/>
          <w:szCs w:val="28"/>
        </w:rPr>
        <w:t>єктів з</w:t>
      </w:r>
      <w:r w:rsidR="00100B2A" w:rsidRPr="008B5FB0">
        <w:rPr>
          <w:sz w:val="28"/>
          <w:szCs w:val="28"/>
        </w:rPr>
        <w:t>азвичай</w:t>
      </w:r>
      <w:r w:rsidRPr="008B5FB0">
        <w:rPr>
          <w:sz w:val="28"/>
          <w:szCs w:val="28"/>
        </w:rPr>
        <w:t xml:space="preserve"> дуже швидко </w:t>
      </w:r>
      <w:r w:rsidR="00100B2A" w:rsidRPr="008B5FB0">
        <w:rPr>
          <w:sz w:val="28"/>
          <w:szCs w:val="28"/>
        </w:rPr>
        <w:t>зростає</w:t>
      </w:r>
      <w:r w:rsidRPr="008B5FB0">
        <w:rPr>
          <w:sz w:val="28"/>
          <w:szCs w:val="28"/>
        </w:rPr>
        <w:t xml:space="preserve"> при збільшенні масштабу зад</w:t>
      </w:r>
      <w:r w:rsidR="00100B2A" w:rsidRPr="008B5FB0">
        <w:rPr>
          <w:sz w:val="28"/>
          <w:szCs w:val="28"/>
        </w:rPr>
        <w:t>ачі й досягає неуявних значень в</w:t>
      </w:r>
      <w:r w:rsidRPr="008B5FB0">
        <w:rPr>
          <w:sz w:val="28"/>
          <w:szCs w:val="28"/>
        </w:rPr>
        <w:t>же при досить скромних її масштабах. По-друге, поки не існує алгоритмів для пошуку точного р</w:t>
      </w:r>
      <w:r w:rsidR="00100B2A" w:rsidRPr="008B5FB0">
        <w:rPr>
          <w:sz w:val="28"/>
          <w:szCs w:val="28"/>
        </w:rPr>
        <w:t>озв’язання</w:t>
      </w:r>
      <w:r w:rsidRPr="008B5FB0">
        <w:rPr>
          <w:sz w:val="28"/>
          <w:szCs w:val="28"/>
        </w:rPr>
        <w:t xml:space="preserve"> подібних задач за прийнятний час.</w:t>
      </w:r>
    </w:p>
    <w:p w:rsidR="00CE69FA" w:rsidRPr="008B5FB0" w:rsidRDefault="00CE69FA" w:rsidP="006D60F1">
      <w:pPr>
        <w:widowControl w:val="0"/>
        <w:ind w:firstLine="709"/>
        <w:jc w:val="both"/>
        <w:rPr>
          <w:sz w:val="28"/>
          <w:szCs w:val="28"/>
        </w:rPr>
      </w:pPr>
      <w:r w:rsidRPr="008B5FB0">
        <w:rPr>
          <w:i/>
          <w:sz w:val="28"/>
          <w:szCs w:val="28"/>
        </w:rPr>
        <w:t>Геометричні задачі</w:t>
      </w:r>
      <w:r w:rsidR="00100B2A" w:rsidRPr="008B5FB0">
        <w:rPr>
          <w:i/>
          <w:sz w:val="28"/>
          <w:szCs w:val="28"/>
        </w:rPr>
        <w:t>.</w:t>
      </w:r>
      <w:r w:rsidR="00100B2A" w:rsidRPr="008B5FB0">
        <w:rPr>
          <w:sz w:val="28"/>
          <w:szCs w:val="28"/>
        </w:rPr>
        <w:t xml:space="preserve"> Геометричні алгоритми пов’</w:t>
      </w:r>
      <w:r w:rsidRPr="008B5FB0">
        <w:rPr>
          <w:sz w:val="28"/>
          <w:szCs w:val="28"/>
        </w:rPr>
        <w:t xml:space="preserve">язані з такими геометричними об'єктами, </w:t>
      </w:r>
      <w:r w:rsidR="00100B2A" w:rsidRPr="008B5FB0">
        <w:rPr>
          <w:sz w:val="28"/>
          <w:szCs w:val="28"/>
        </w:rPr>
        <w:t>як точки, лінії, багатокутники.</w:t>
      </w:r>
    </w:p>
    <w:p w:rsidR="006D60F1" w:rsidRPr="008B5FB0" w:rsidRDefault="00CE69FA" w:rsidP="006D60F1">
      <w:pPr>
        <w:widowControl w:val="0"/>
        <w:ind w:firstLine="709"/>
        <w:jc w:val="both"/>
        <w:rPr>
          <w:sz w:val="28"/>
          <w:szCs w:val="28"/>
        </w:rPr>
      </w:pPr>
      <w:r w:rsidRPr="008B5FB0">
        <w:rPr>
          <w:i/>
          <w:sz w:val="28"/>
          <w:szCs w:val="28"/>
        </w:rPr>
        <w:t>Чисельні задачі</w:t>
      </w:r>
      <w:r w:rsidR="00100B2A" w:rsidRPr="008B5FB0">
        <w:rPr>
          <w:i/>
          <w:sz w:val="28"/>
          <w:szCs w:val="28"/>
        </w:rPr>
        <w:t>.</w:t>
      </w:r>
      <w:r w:rsidR="00100B2A" w:rsidRPr="008B5FB0">
        <w:rPr>
          <w:sz w:val="28"/>
          <w:szCs w:val="28"/>
        </w:rPr>
        <w:t xml:space="preserve"> </w:t>
      </w:r>
      <w:r w:rsidRPr="008B5FB0">
        <w:rPr>
          <w:sz w:val="28"/>
          <w:szCs w:val="28"/>
        </w:rPr>
        <w:t>Чисельні задачі відносяться до ще однієї досить великої області практичного використання алгоритмів. Вони мають справу з математичними об</w:t>
      </w:r>
      <w:r w:rsidR="00100B2A" w:rsidRPr="008B5FB0">
        <w:rPr>
          <w:sz w:val="28"/>
          <w:szCs w:val="28"/>
        </w:rPr>
        <w:t>’</w:t>
      </w:r>
      <w:r w:rsidRPr="008B5FB0">
        <w:rPr>
          <w:sz w:val="28"/>
          <w:szCs w:val="28"/>
        </w:rPr>
        <w:t xml:space="preserve">єктами, які по своїй суті є </w:t>
      </w:r>
      <w:r w:rsidR="00100B2A" w:rsidRPr="008B5FB0">
        <w:rPr>
          <w:sz w:val="28"/>
          <w:szCs w:val="28"/>
        </w:rPr>
        <w:t>не</w:t>
      </w:r>
      <w:r w:rsidRPr="008B5FB0">
        <w:rPr>
          <w:sz w:val="28"/>
          <w:szCs w:val="28"/>
        </w:rPr>
        <w:t xml:space="preserve">перервними. </w:t>
      </w:r>
      <w:r w:rsidR="00100B2A" w:rsidRPr="008B5FB0">
        <w:rPr>
          <w:sz w:val="28"/>
          <w:szCs w:val="28"/>
        </w:rPr>
        <w:t>П</w:t>
      </w:r>
      <w:r w:rsidRPr="008B5FB0">
        <w:rPr>
          <w:sz w:val="28"/>
          <w:szCs w:val="28"/>
        </w:rPr>
        <w:t>риклади типових чисельних задач</w:t>
      </w:r>
      <w:r w:rsidR="00100B2A" w:rsidRPr="008B5FB0">
        <w:rPr>
          <w:sz w:val="28"/>
          <w:szCs w:val="28"/>
        </w:rPr>
        <w:t xml:space="preserve"> такі</w:t>
      </w:r>
      <w:r w:rsidRPr="008B5FB0">
        <w:rPr>
          <w:sz w:val="28"/>
          <w:szCs w:val="28"/>
        </w:rPr>
        <w:t>: р</w:t>
      </w:r>
      <w:r w:rsidR="00100B2A" w:rsidRPr="008B5FB0">
        <w:rPr>
          <w:sz w:val="28"/>
          <w:szCs w:val="28"/>
        </w:rPr>
        <w:t>озв’язання</w:t>
      </w:r>
      <w:r w:rsidRPr="008B5FB0">
        <w:rPr>
          <w:sz w:val="28"/>
          <w:szCs w:val="28"/>
        </w:rPr>
        <w:t xml:space="preserve"> рівнянь і систем рівнянь, обчислення </w:t>
      </w:r>
      <w:r w:rsidR="007542AD" w:rsidRPr="008B5FB0">
        <w:rPr>
          <w:sz w:val="28"/>
          <w:szCs w:val="28"/>
        </w:rPr>
        <w:t>визначених</w:t>
      </w:r>
      <w:r w:rsidRPr="008B5FB0">
        <w:rPr>
          <w:sz w:val="28"/>
          <w:szCs w:val="28"/>
        </w:rPr>
        <w:t xml:space="preserve"> інтегралів і значень функцій і т.д. Переважна більшість таких задач може бути </w:t>
      </w:r>
      <w:r w:rsidR="007542AD" w:rsidRPr="008B5FB0">
        <w:rPr>
          <w:sz w:val="28"/>
          <w:szCs w:val="28"/>
        </w:rPr>
        <w:t xml:space="preserve">розв’язана </w:t>
      </w:r>
      <w:r w:rsidRPr="008B5FB0">
        <w:rPr>
          <w:sz w:val="28"/>
          <w:szCs w:val="28"/>
        </w:rPr>
        <w:t xml:space="preserve">тільки </w:t>
      </w:r>
      <w:r w:rsidR="007542AD" w:rsidRPr="008B5FB0">
        <w:rPr>
          <w:sz w:val="28"/>
          <w:szCs w:val="28"/>
        </w:rPr>
        <w:t>наближено</w:t>
      </w:r>
      <w:r w:rsidRPr="008B5FB0">
        <w:rPr>
          <w:sz w:val="28"/>
          <w:szCs w:val="28"/>
        </w:rPr>
        <w:t>. Ще одні принципові труднощі полягають у т</w:t>
      </w:r>
      <w:r w:rsidR="007542AD" w:rsidRPr="008B5FB0">
        <w:rPr>
          <w:sz w:val="28"/>
          <w:szCs w:val="28"/>
        </w:rPr>
        <w:t>ому</w:t>
      </w:r>
      <w:r w:rsidRPr="008B5FB0">
        <w:rPr>
          <w:sz w:val="28"/>
          <w:szCs w:val="28"/>
        </w:rPr>
        <w:t>, що при р</w:t>
      </w:r>
      <w:r w:rsidR="007542AD" w:rsidRPr="008B5FB0">
        <w:rPr>
          <w:sz w:val="28"/>
          <w:szCs w:val="28"/>
        </w:rPr>
        <w:t>озв’язанні</w:t>
      </w:r>
      <w:r w:rsidRPr="008B5FB0">
        <w:rPr>
          <w:sz w:val="28"/>
          <w:szCs w:val="28"/>
        </w:rPr>
        <w:t xml:space="preserve"> подібних задач з</w:t>
      </w:r>
      <w:r w:rsidR="007542AD" w:rsidRPr="008B5FB0">
        <w:rPr>
          <w:sz w:val="28"/>
          <w:szCs w:val="28"/>
        </w:rPr>
        <w:t>азвичай необхідно</w:t>
      </w:r>
      <w:r w:rsidRPr="008B5FB0">
        <w:rPr>
          <w:sz w:val="28"/>
          <w:szCs w:val="28"/>
        </w:rPr>
        <w:t xml:space="preserve"> виконувати операції</w:t>
      </w:r>
      <w:r w:rsidR="007542AD" w:rsidRPr="008B5FB0">
        <w:rPr>
          <w:sz w:val="28"/>
          <w:szCs w:val="28"/>
        </w:rPr>
        <w:t xml:space="preserve"> з дійсними числами, які в комп’</w:t>
      </w:r>
      <w:r w:rsidRPr="008B5FB0">
        <w:rPr>
          <w:sz w:val="28"/>
          <w:szCs w:val="28"/>
        </w:rPr>
        <w:t xml:space="preserve">ютері можуть бути </w:t>
      </w:r>
      <w:r w:rsidRPr="008B5FB0">
        <w:rPr>
          <w:sz w:val="28"/>
          <w:szCs w:val="28"/>
        </w:rPr>
        <w:lastRenderedPageBreak/>
        <w:t xml:space="preserve">представлені </w:t>
      </w:r>
      <w:r w:rsidR="007542AD" w:rsidRPr="008B5FB0">
        <w:rPr>
          <w:sz w:val="28"/>
          <w:szCs w:val="28"/>
        </w:rPr>
        <w:t>лише</w:t>
      </w:r>
      <w:r w:rsidRPr="008B5FB0">
        <w:rPr>
          <w:sz w:val="28"/>
          <w:szCs w:val="28"/>
        </w:rPr>
        <w:t xml:space="preserve"> з певною по</w:t>
      </w:r>
      <w:r w:rsidR="007542AD" w:rsidRPr="008B5FB0">
        <w:rPr>
          <w:sz w:val="28"/>
          <w:szCs w:val="28"/>
        </w:rPr>
        <w:t>хибкою</w:t>
      </w:r>
      <w:r w:rsidRPr="008B5FB0">
        <w:rPr>
          <w:sz w:val="28"/>
          <w:szCs w:val="28"/>
        </w:rPr>
        <w:t>.</w:t>
      </w:r>
      <w:r w:rsidR="006D60F1" w:rsidRPr="008B5FB0">
        <w:rPr>
          <w:sz w:val="28"/>
          <w:szCs w:val="28"/>
        </w:rPr>
        <w:br w:type="page"/>
      </w:r>
    </w:p>
    <w:p w:rsidR="00785B5D" w:rsidRPr="008B5FB0" w:rsidRDefault="00785B5D" w:rsidP="006D60F1">
      <w:pPr>
        <w:pStyle w:val="2"/>
        <w:widowControl w:val="0"/>
      </w:pPr>
      <w:bookmarkStart w:id="9" w:name="_Toc127971013"/>
      <w:r w:rsidRPr="008B5FB0">
        <w:lastRenderedPageBreak/>
        <w:t xml:space="preserve">1.5 </w:t>
      </w:r>
      <w:bookmarkStart w:id="10" w:name="_Hlk125900494"/>
      <w:r w:rsidRPr="008B5FB0">
        <w:t>Алгоритм обчислення найбільшого спільного дільника</w:t>
      </w:r>
      <w:bookmarkEnd w:id="9"/>
      <w:bookmarkEnd w:id="10"/>
    </w:p>
    <w:p w:rsidR="00BB1761" w:rsidRPr="008B5FB0" w:rsidRDefault="00BB1761" w:rsidP="006D60F1">
      <w:pPr>
        <w:widowControl w:val="0"/>
        <w:adjustRightInd w:val="0"/>
        <w:rPr>
          <w:sz w:val="28"/>
          <w:szCs w:val="28"/>
        </w:rPr>
      </w:pPr>
    </w:p>
    <w:p w:rsidR="00A61FA0" w:rsidRPr="008B5FB0" w:rsidRDefault="00A61FA0" w:rsidP="006D60F1">
      <w:pPr>
        <w:widowControl w:val="0"/>
        <w:adjustRightInd w:val="0"/>
        <w:ind w:firstLine="709"/>
        <w:jc w:val="both"/>
        <w:rPr>
          <w:sz w:val="28"/>
          <w:szCs w:val="28"/>
        </w:rPr>
      </w:pPr>
      <w:r w:rsidRPr="008B5FB0">
        <w:rPr>
          <w:sz w:val="28"/>
          <w:szCs w:val="28"/>
        </w:rPr>
        <w:t xml:space="preserve">Для двох цілих чисел </w:t>
      </w:r>
      <m:oMath>
        <m:r>
          <w:rPr>
            <w:rFonts w:ascii="Cambria Math" w:hAnsi="Cambria Math"/>
            <w:sz w:val="28"/>
            <w:szCs w:val="28"/>
          </w:rPr>
          <m:t>a</m:t>
        </m:r>
      </m:oMath>
      <w:r w:rsidRPr="008B5FB0">
        <w:rPr>
          <w:sz w:val="28"/>
          <w:szCs w:val="28"/>
        </w:rPr>
        <w:t xml:space="preserve"> </w:t>
      </w:r>
      <w:r w:rsidR="002F1EE7" w:rsidRPr="008B5FB0">
        <w:rPr>
          <w:sz w:val="28"/>
          <w:szCs w:val="28"/>
        </w:rPr>
        <w:t xml:space="preserve">і </w:t>
      </w:r>
      <m:oMath>
        <m:r>
          <w:rPr>
            <w:rFonts w:ascii="Cambria Math" w:hAnsi="Cambria Math"/>
            <w:sz w:val="28"/>
            <w:szCs w:val="28"/>
          </w:rPr>
          <m:t>b</m:t>
        </m:r>
      </m:oMath>
      <w:r w:rsidR="002F1EE7" w:rsidRPr="008B5FB0">
        <w:rPr>
          <w:sz w:val="28"/>
          <w:szCs w:val="28"/>
        </w:rPr>
        <w:t>, усяке число, що ділить без остачі як</w:t>
      </w:r>
      <m:oMath>
        <m:r>
          <w:rPr>
            <w:rFonts w:ascii="Cambria Math" w:hAnsi="Cambria Math"/>
            <w:sz w:val="28"/>
            <w:szCs w:val="28"/>
          </w:rPr>
          <m:t xml:space="preserve"> a</m:t>
        </m:r>
      </m:oMath>
      <w:r w:rsidR="002F1EE7" w:rsidRPr="008B5FB0">
        <w:rPr>
          <w:sz w:val="28"/>
          <w:szCs w:val="28"/>
        </w:rPr>
        <w:t xml:space="preserve">, так і </w:t>
      </w:r>
      <m:oMath>
        <m:r>
          <w:rPr>
            <w:rFonts w:ascii="Cambria Math" w:hAnsi="Cambria Math"/>
            <w:sz w:val="28"/>
            <w:szCs w:val="28"/>
          </w:rPr>
          <m:t>b</m:t>
        </m:r>
      </m:oMath>
      <w:r w:rsidR="002F1EE7" w:rsidRPr="008B5FB0">
        <w:rPr>
          <w:sz w:val="28"/>
          <w:szCs w:val="28"/>
        </w:rPr>
        <w:t xml:space="preserve">, називається </w:t>
      </w:r>
      <w:r w:rsidR="002F1EE7" w:rsidRPr="008B5FB0">
        <w:rPr>
          <w:b/>
          <w:sz w:val="28"/>
          <w:szCs w:val="28"/>
        </w:rPr>
        <w:t>спільним дільником</w:t>
      </w:r>
      <w:r w:rsidRPr="008B5FB0">
        <w:rPr>
          <w:sz w:val="28"/>
          <w:szCs w:val="28"/>
        </w:rPr>
        <w:t>.</w:t>
      </w:r>
    </w:p>
    <w:p w:rsidR="00A61FA0" w:rsidRPr="008B5FB0" w:rsidRDefault="002F1EE7" w:rsidP="006D60F1">
      <w:pPr>
        <w:widowControl w:val="0"/>
        <w:adjustRightInd w:val="0"/>
        <w:ind w:firstLine="709"/>
        <w:jc w:val="both"/>
        <w:rPr>
          <w:sz w:val="28"/>
          <w:szCs w:val="28"/>
        </w:rPr>
      </w:pPr>
      <w:r w:rsidRPr="008B5FB0">
        <w:rPr>
          <w:b/>
          <w:sz w:val="28"/>
          <w:szCs w:val="28"/>
        </w:rPr>
        <w:t>Найбільшим спільним дільником (НСД)</w:t>
      </w:r>
      <w:r w:rsidRPr="008B5FB0">
        <w:rPr>
          <w:sz w:val="28"/>
          <w:szCs w:val="28"/>
        </w:rPr>
        <w:t xml:space="preserve"> для двох цілих чисел </w:t>
      </w:r>
      <m:oMath>
        <m:r>
          <w:rPr>
            <w:rFonts w:ascii="Cambria Math" w:hAnsi="Cambria Math"/>
            <w:sz w:val="28"/>
            <w:szCs w:val="28"/>
          </w:rPr>
          <m:t>m</m:t>
        </m:r>
      </m:oMath>
      <w:r w:rsidRPr="008B5FB0">
        <w:rPr>
          <w:sz w:val="28"/>
          <w:szCs w:val="28"/>
        </w:rPr>
        <w:t xml:space="preserve"> і </w:t>
      </w:r>
      <m:oMath>
        <m:r>
          <w:rPr>
            <w:rFonts w:ascii="Cambria Math" w:hAnsi="Cambria Math"/>
            <w:sz w:val="28"/>
            <w:szCs w:val="28"/>
          </w:rPr>
          <m:t>n</m:t>
        </m:r>
      </m:oMath>
      <w:r w:rsidRPr="008B5FB0">
        <w:rPr>
          <w:sz w:val="28"/>
          <w:szCs w:val="28"/>
        </w:rPr>
        <w:t xml:space="preserve"> називається найбільший з їхніх с</w:t>
      </w:r>
      <w:proofErr w:type="spellStart"/>
      <w:r w:rsidR="00A61FA0" w:rsidRPr="008B5FB0">
        <w:rPr>
          <w:sz w:val="28"/>
          <w:szCs w:val="28"/>
        </w:rPr>
        <w:t>пільних</w:t>
      </w:r>
      <w:proofErr w:type="spellEnd"/>
      <w:r w:rsidR="00A61FA0" w:rsidRPr="008B5FB0">
        <w:rPr>
          <w:sz w:val="28"/>
          <w:szCs w:val="28"/>
        </w:rPr>
        <w:t xml:space="preserve"> дільників.</w:t>
      </w:r>
    </w:p>
    <w:p w:rsidR="00A61FA0" w:rsidRPr="008B5FB0" w:rsidRDefault="002F1EE7" w:rsidP="006D60F1">
      <w:pPr>
        <w:widowControl w:val="0"/>
        <w:adjustRightInd w:val="0"/>
        <w:ind w:firstLine="709"/>
        <w:jc w:val="both"/>
        <w:rPr>
          <w:sz w:val="28"/>
          <w:szCs w:val="28"/>
        </w:rPr>
      </w:pPr>
      <w:r w:rsidRPr="008B5FB0">
        <w:rPr>
          <w:sz w:val="28"/>
          <w:szCs w:val="28"/>
        </w:rPr>
        <w:t xml:space="preserve">Як приклади, що ілюструють поняття алгоритму, ми розглянемо два способи розв’язання задачі пошуку НСД двох цілих чисел. Ці приклади допоможуть нам проілюструвати перераховані нижче </w:t>
      </w:r>
      <w:r w:rsidRPr="008B5FB0">
        <w:rPr>
          <w:b/>
          <w:sz w:val="28"/>
          <w:szCs w:val="28"/>
        </w:rPr>
        <w:t>ва</w:t>
      </w:r>
      <w:r w:rsidR="00A61FA0" w:rsidRPr="008B5FB0">
        <w:rPr>
          <w:b/>
          <w:sz w:val="28"/>
          <w:szCs w:val="28"/>
        </w:rPr>
        <w:t>жливі властивості алгоритмів</w:t>
      </w:r>
      <w:r w:rsidR="00A61FA0" w:rsidRPr="008B5FB0">
        <w:rPr>
          <w:sz w:val="28"/>
          <w:szCs w:val="28"/>
        </w:rPr>
        <w:t>:</w:t>
      </w:r>
    </w:p>
    <w:p w:rsidR="00A61FA0" w:rsidRPr="008B5FB0" w:rsidRDefault="00A61FA0" w:rsidP="006D60F1">
      <w:pPr>
        <w:pStyle w:val="afc"/>
        <w:widowControl w:val="0"/>
        <w:numPr>
          <w:ilvl w:val="0"/>
          <w:numId w:val="59"/>
        </w:numPr>
        <w:tabs>
          <w:tab w:val="left" w:pos="993"/>
        </w:tabs>
        <w:spacing w:after="0" w:line="240"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к</w:t>
      </w:r>
      <w:r w:rsidR="002F1EE7" w:rsidRPr="008B5FB0">
        <w:rPr>
          <w:rFonts w:ascii="Times New Roman" w:hAnsi="Times New Roman"/>
          <w:sz w:val="28"/>
          <w:szCs w:val="28"/>
          <w:lang w:val="uk-UA"/>
        </w:rPr>
        <w:t>ожний крок алгоритму повинен бути</w:t>
      </w:r>
      <w:r w:rsidRPr="008B5FB0">
        <w:rPr>
          <w:rFonts w:ascii="Times New Roman" w:hAnsi="Times New Roman"/>
          <w:sz w:val="28"/>
          <w:szCs w:val="28"/>
          <w:lang w:val="uk-UA"/>
        </w:rPr>
        <w:t xml:space="preserve"> чітко й однозначно визначений (ц</w:t>
      </w:r>
      <w:r w:rsidR="002F1EE7" w:rsidRPr="008B5FB0">
        <w:rPr>
          <w:rFonts w:ascii="Times New Roman" w:hAnsi="Times New Roman"/>
          <w:sz w:val="28"/>
          <w:szCs w:val="28"/>
          <w:lang w:val="uk-UA"/>
        </w:rPr>
        <w:t xml:space="preserve">я вимога є обов’язковою і не повинна </w:t>
      </w:r>
      <w:r w:rsidRPr="008B5FB0">
        <w:rPr>
          <w:rFonts w:ascii="Times New Roman" w:hAnsi="Times New Roman"/>
          <w:sz w:val="28"/>
          <w:szCs w:val="28"/>
          <w:lang w:val="uk-UA"/>
        </w:rPr>
        <w:t>порушуватися ні за яких умов);</w:t>
      </w:r>
    </w:p>
    <w:p w:rsidR="00A61FA0" w:rsidRPr="008B5FB0" w:rsidRDefault="00A61FA0" w:rsidP="006D60F1">
      <w:pPr>
        <w:pStyle w:val="afc"/>
        <w:widowControl w:val="0"/>
        <w:numPr>
          <w:ilvl w:val="0"/>
          <w:numId w:val="59"/>
        </w:numPr>
        <w:tabs>
          <w:tab w:val="left" w:pos="993"/>
        </w:tabs>
        <w:spacing w:after="0" w:line="240"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п</w:t>
      </w:r>
      <w:r w:rsidR="002F1EE7" w:rsidRPr="008B5FB0">
        <w:rPr>
          <w:rFonts w:ascii="Times New Roman" w:hAnsi="Times New Roman"/>
          <w:sz w:val="28"/>
          <w:szCs w:val="28"/>
          <w:lang w:val="uk-UA"/>
        </w:rPr>
        <w:t>овинні бути точно зазначені діапазони припустимих значень вхідних даних, які обробля</w:t>
      </w:r>
      <w:r w:rsidRPr="008B5FB0">
        <w:rPr>
          <w:rFonts w:ascii="Times New Roman" w:hAnsi="Times New Roman"/>
          <w:sz w:val="28"/>
          <w:szCs w:val="28"/>
          <w:lang w:val="uk-UA"/>
        </w:rPr>
        <w:t>ються за допомогою алгоритму;</w:t>
      </w:r>
    </w:p>
    <w:p w:rsidR="00A61FA0" w:rsidRPr="008B5FB0" w:rsidRDefault="00A61FA0" w:rsidP="006D60F1">
      <w:pPr>
        <w:pStyle w:val="afc"/>
        <w:widowControl w:val="0"/>
        <w:numPr>
          <w:ilvl w:val="0"/>
          <w:numId w:val="59"/>
        </w:numPr>
        <w:tabs>
          <w:tab w:val="left" w:pos="993"/>
        </w:tabs>
        <w:spacing w:after="0" w:line="240"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д</w:t>
      </w:r>
      <w:r w:rsidR="002F1EE7" w:rsidRPr="008B5FB0">
        <w:rPr>
          <w:rFonts w:ascii="Times New Roman" w:hAnsi="Times New Roman"/>
          <w:sz w:val="28"/>
          <w:szCs w:val="28"/>
          <w:lang w:val="uk-UA"/>
        </w:rPr>
        <w:t xml:space="preserve">ля рішення однієї й </w:t>
      </w:r>
      <w:r w:rsidR="0084162B" w:rsidRPr="008B5FB0">
        <w:rPr>
          <w:rFonts w:ascii="Times New Roman" w:hAnsi="Times New Roman"/>
          <w:sz w:val="28"/>
          <w:szCs w:val="28"/>
          <w:lang w:val="uk-UA"/>
        </w:rPr>
        <w:t>тієї</w:t>
      </w:r>
      <w:r w:rsidR="002F1EE7" w:rsidRPr="008B5FB0">
        <w:rPr>
          <w:rFonts w:ascii="Times New Roman" w:hAnsi="Times New Roman"/>
          <w:sz w:val="28"/>
          <w:szCs w:val="28"/>
          <w:lang w:val="uk-UA"/>
        </w:rPr>
        <w:t xml:space="preserve"> ж задачі може існув</w:t>
      </w:r>
      <w:r w:rsidRPr="008B5FB0">
        <w:rPr>
          <w:rFonts w:ascii="Times New Roman" w:hAnsi="Times New Roman"/>
          <w:sz w:val="28"/>
          <w:szCs w:val="28"/>
          <w:lang w:val="uk-UA"/>
        </w:rPr>
        <w:t>ати кілька різних алгоритмів;</w:t>
      </w:r>
    </w:p>
    <w:p w:rsidR="00A61FA0" w:rsidRPr="008B5FB0" w:rsidRDefault="00A61FA0" w:rsidP="006D60F1">
      <w:pPr>
        <w:pStyle w:val="afc"/>
        <w:widowControl w:val="0"/>
        <w:numPr>
          <w:ilvl w:val="0"/>
          <w:numId w:val="59"/>
        </w:numPr>
        <w:tabs>
          <w:tab w:val="left" w:pos="993"/>
        </w:tabs>
        <w:spacing w:after="0" w:line="240"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в</w:t>
      </w:r>
      <w:r w:rsidR="002F1EE7" w:rsidRPr="008B5FB0">
        <w:rPr>
          <w:rFonts w:ascii="Times New Roman" w:hAnsi="Times New Roman"/>
          <w:sz w:val="28"/>
          <w:szCs w:val="28"/>
          <w:lang w:val="uk-UA"/>
        </w:rPr>
        <w:t xml:space="preserve"> основу алгоритмів</w:t>
      </w:r>
      <w:r w:rsidR="0084162B" w:rsidRPr="008B5FB0">
        <w:rPr>
          <w:rFonts w:ascii="Times New Roman" w:hAnsi="Times New Roman"/>
          <w:sz w:val="28"/>
          <w:szCs w:val="28"/>
          <w:lang w:val="uk-UA"/>
        </w:rPr>
        <w:t>,</w:t>
      </w:r>
      <w:r w:rsidR="002F1EE7" w:rsidRPr="008B5FB0">
        <w:rPr>
          <w:rFonts w:ascii="Times New Roman" w:hAnsi="Times New Roman"/>
          <w:sz w:val="28"/>
          <w:szCs w:val="28"/>
          <w:lang w:val="uk-UA"/>
        </w:rPr>
        <w:t xml:space="preserve"> для рішення однієї й т</w:t>
      </w:r>
      <w:r w:rsidR="0084162B" w:rsidRPr="008B5FB0">
        <w:rPr>
          <w:rFonts w:ascii="Times New Roman" w:hAnsi="Times New Roman"/>
          <w:sz w:val="28"/>
          <w:szCs w:val="28"/>
          <w:lang w:val="uk-UA"/>
        </w:rPr>
        <w:t>іє</w:t>
      </w:r>
      <w:r w:rsidR="002F1EE7" w:rsidRPr="008B5FB0">
        <w:rPr>
          <w:rFonts w:ascii="Times New Roman" w:hAnsi="Times New Roman"/>
          <w:sz w:val="28"/>
          <w:szCs w:val="28"/>
          <w:lang w:val="uk-UA"/>
        </w:rPr>
        <w:t>ї ж задачі</w:t>
      </w:r>
      <w:r w:rsidR="0084162B" w:rsidRPr="008B5FB0">
        <w:rPr>
          <w:rFonts w:ascii="Times New Roman" w:hAnsi="Times New Roman"/>
          <w:sz w:val="28"/>
          <w:szCs w:val="28"/>
          <w:lang w:val="uk-UA"/>
        </w:rPr>
        <w:t>,</w:t>
      </w:r>
      <w:r w:rsidR="002F1EE7" w:rsidRPr="008B5FB0">
        <w:rPr>
          <w:rFonts w:ascii="Times New Roman" w:hAnsi="Times New Roman"/>
          <w:sz w:val="28"/>
          <w:szCs w:val="28"/>
          <w:lang w:val="uk-UA"/>
        </w:rPr>
        <w:t xml:space="preserve"> можуть бути покладені зовсім різні принципи, що може істотно вплинути на</w:t>
      </w:r>
      <w:r w:rsidRPr="008B5FB0">
        <w:rPr>
          <w:rFonts w:ascii="Times New Roman" w:hAnsi="Times New Roman"/>
          <w:sz w:val="28"/>
          <w:szCs w:val="28"/>
          <w:lang w:val="uk-UA"/>
        </w:rPr>
        <w:t xml:space="preserve"> швидкість рішення цієї задачі.</w:t>
      </w:r>
    </w:p>
    <w:p w:rsidR="00A61FA0" w:rsidRPr="008B5FB0" w:rsidRDefault="002F1EE7" w:rsidP="006D60F1">
      <w:pPr>
        <w:widowControl w:val="0"/>
        <w:adjustRightInd w:val="0"/>
        <w:ind w:firstLine="709"/>
        <w:jc w:val="both"/>
        <w:rPr>
          <w:sz w:val="28"/>
          <w:szCs w:val="28"/>
        </w:rPr>
      </w:pPr>
      <w:r w:rsidRPr="008B5FB0">
        <w:rPr>
          <w:b/>
          <w:sz w:val="28"/>
          <w:szCs w:val="28"/>
        </w:rPr>
        <w:t xml:space="preserve">Обчислення НСД чисел </w:t>
      </w:r>
      <m:oMath>
        <m:r>
          <m:rPr>
            <m:sty m:val="bi"/>
          </m:rPr>
          <w:rPr>
            <w:rFonts w:ascii="Cambria Math" w:hAnsi="Cambria Math"/>
            <w:sz w:val="28"/>
            <w:szCs w:val="28"/>
          </w:rPr>
          <m:t>m</m:t>
        </m:r>
      </m:oMath>
      <w:r w:rsidR="0084162B" w:rsidRPr="008B5FB0">
        <w:rPr>
          <w:b/>
          <w:sz w:val="28"/>
          <w:szCs w:val="28"/>
        </w:rPr>
        <w:t xml:space="preserve"> і </w:t>
      </w:r>
      <m:oMath>
        <m:r>
          <m:rPr>
            <m:sty m:val="bi"/>
          </m:rPr>
          <w:rPr>
            <w:rFonts w:ascii="Cambria Math" w:hAnsi="Cambria Math"/>
            <w:sz w:val="28"/>
            <w:szCs w:val="28"/>
          </w:rPr>
          <m:t>n</m:t>
        </m:r>
      </m:oMath>
      <w:r w:rsidR="0084162B" w:rsidRPr="008B5FB0">
        <w:rPr>
          <w:sz w:val="28"/>
          <w:szCs w:val="28"/>
        </w:rPr>
        <w:t xml:space="preserve"> </w:t>
      </w:r>
      <w:r w:rsidRPr="008B5FB0">
        <w:rPr>
          <w:b/>
          <w:sz w:val="28"/>
          <w:szCs w:val="28"/>
        </w:rPr>
        <w:t>за допомогою алгоритму Евкліда</w:t>
      </w:r>
      <w:r w:rsidR="0084162B" w:rsidRPr="008B5FB0">
        <w:rPr>
          <w:b/>
          <w:sz w:val="28"/>
          <w:szCs w:val="28"/>
        </w:rPr>
        <w:t>:</w:t>
      </w:r>
    </w:p>
    <w:p w:rsidR="0084162B" w:rsidRPr="008B5FB0" w:rsidRDefault="00442E5B" w:rsidP="006D60F1">
      <w:pPr>
        <w:widowControl w:val="0"/>
        <w:adjustRightInd w:val="0"/>
        <w:ind w:firstLine="709"/>
        <w:jc w:val="both"/>
        <w:rPr>
          <w:sz w:val="28"/>
          <w:szCs w:val="28"/>
        </w:rPr>
      </w:pPr>
      <w:r w:rsidRPr="008B5FB0">
        <w:rPr>
          <w:i/>
          <w:sz w:val="28"/>
          <w:szCs w:val="28"/>
        </w:rPr>
        <w:t>Крок </w:t>
      </w:r>
      <w:r w:rsidR="002F1EE7" w:rsidRPr="008B5FB0">
        <w:rPr>
          <w:i/>
          <w:sz w:val="28"/>
          <w:szCs w:val="28"/>
        </w:rPr>
        <w:t>1.</w:t>
      </w:r>
      <w:r w:rsidRPr="008B5FB0">
        <w:rPr>
          <w:sz w:val="28"/>
          <w:szCs w:val="28"/>
        </w:rPr>
        <w:t> </w:t>
      </w:r>
      <w:r w:rsidR="002F1EE7" w:rsidRPr="008B5FB0">
        <w:rPr>
          <w:sz w:val="28"/>
          <w:szCs w:val="28"/>
        </w:rPr>
        <w:t xml:space="preserve">Якщо </w:t>
      </w:r>
      <m:oMath>
        <m:r>
          <w:rPr>
            <w:rFonts w:ascii="Cambria Math" w:hAnsi="Cambria Math"/>
            <w:sz w:val="28"/>
            <w:szCs w:val="28"/>
          </w:rPr>
          <m:t>n=0</m:t>
        </m:r>
      </m:oMath>
      <w:r w:rsidR="002F1EE7" w:rsidRPr="008B5FB0">
        <w:rPr>
          <w:sz w:val="28"/>
          <w:szCs w:val="28"/>
        </w:rPr>
        <w:t xml:space="preserve">, повернути </w:t>
      </w:r>
      <m:oMath>
        <m:r>
          <w:rPr>
            <w:rFonts w:ascii="Cambria Math" w:hAnsi="Cambria Math"/>
            <w:sz w:val="28"/>
            <w:szCs w:val="28"/>
          </w:rPr>
          <m:t>m</m:t>
        </m:r>
      </m:oMath>
      <w:r w:rsidR="0084162B" w:rsidRPr="008B5FB0">
        <w:rPr>
          <w:sz w:val="28"/>
          <w:szCs w:val="28"/>
          <w:lang w:val="ru-RU"/>
        </w:rPr>
        <w:t xml:space="preserve"> </w:t>
      </w:r>
      <w:r w:rsidR="002F1EE7" w:rsidRPr="008B5FB0">
        <w:rPr>
          <w:sz w:val="28"/>
          <w:szCs w:val="28"/>
        </w:rPr>
        <w:t>як відповідь і закінчити роб</w:t>
      </w:r>
      <w:r w:rsidR="0084162B" w:rsidRPr="008B5FB0">
        <w:rPr>
          <w:sz w:val="28"/>
          <w:szCs w:val="28"/>
        </w:rPr>
        <w:t>оту; інакше перейти до кроку 2.</w:t>
      </w:r>
    </w:p>
    <w:p w:rsidR="0084162B" w:rsidRPr="008B5FB0" w:rsidRDefault="00442E5B" w:rsidP="006D60F1">
      <w:pPr>
        <w:widowControl w:val="0"/>
        <w:adjustRightInd w:val="0"/>
        <w:ind w:firstLine="709"/>
        <w:jc w:val="both"/>
        <w:rPr>
          <w:sz w:val="28"/>
          <w:szCs w:val="28"/>
        </w:rPr>
      </w:pPr>
      <w:r w:rsidRPr="008B5FB0">
        <w:rPr>
          <w:i/>
          <w:sz w:val="28"/>
          <w:szCs w:val="28"/>
        </w:rPr>
        <w:t>Крок </w:t>
      </w:r>
      <w:r w:rsidR="002F1EE7" w:rsidRPr="008B5FB0">
        <w:rPr>
          <w:i/>
          <w:sz w:val="28"/>
          <w:szCs w:val="28"/>
        </w:rPr>
        <w:t>2.</w:t>
      </w:r>
      <w:r w:rsidRPr="008B5FB0">
        <w:rPr>
          <w:sz w:val="28"/>
          <w:szCs w:val="28"/>
        </w:rPr>
        <w:t> </w:t>
      </w:r>
      <w:r w:rsidR="002F1EE7" w:rsidRPr="008B5FB0">
        <w:rPr>
          <w:sz w:val="28"/>
          <w:szCs w:val="28"/>
        </w:rPr>
        <w:t xml:space="preserve">Поділити без остачі </w:t>
      </w:r>
      <m:oMath>
        <m:r>
          <w:rPr>
            <w:rFonts w:ascii="Cambria Math" w:hAnsi="Cambria Math"/>
            <w:sz w:val="28"/>
            <w:szCs w:val="28"/>
          </w:rPr>
          <m:t>m</m:t>
        </m:r>
      </m:oMath>
      <w:r w:rsidR="0084162B" w:rsidRPr="008B5FB0">
        <w:rPr>
          <w:sz w:val="28"/>
          <w:szCs w:val="28"/>
        </w:rPr>
        <w:t xml:space="preserve"> на </w:t>
      </w:r>
      <m:oMath>
        <m:r>
          <w:rPr>
            <w:rFonts w:ascii="Cambria Math" w:hAnsi="Cambria Math"/>
            <w:sz w:val="28"/>
            <w:szCs w:val="28"/>
          </w:rPr>
          <m:t>n</m:t>
        </m:r>
      </m:oMath>
      <w:r w:rsidR="0084162B" w:rsidRPr="008B5FB0">
        <w:rPr>
          <w:sz w:val="28"/>
          <w:szCs w:val="28"/>
        </w:rPr>
        <w:t xml:space="preserve"> </w:t>
      </w:r>
      <w:r w:rsidR="002F1EE7" w:rsidRPr="008B5FB0">
        <w:rPr>
          <w:sz w:val="28"/>
          <w:szCs w:val="28"/>
        </w:rPr>
        <w:t>і привласнити значення остачі змінній</w:t>
      </w:r>
      <w:r w:rsidR="0084162B" w:rsidRPr="008B5FB0">
        <w:rPr>
          <w:sz w:val="28"/>
          <w:szCs w:val="28"/>
        </w:rPr>
        <w:t xml:space="preserve"> </w:t>
      </w:r>
      <m:oMath>
        <m:r>
          <w:rPr>
            <w:rFonts w:ascii="Cambria Math" w:hAnsi="Cambria Math"/>
            <w:sz w:val="28"/>
            <w:szCs w:val="28"/>
          </w:rPr>
          <m:t>r</m:t>
        </m:r>
      </m:oMath>
      <w:r w:rsidR="0084162B" w:rsidRPr="008B5FB0">
        <w:rPr>
          <w:sz w:val="28"/>
          <w:szCs w:val="28"/>
        </w:rPr>
        <w:t>.</w:t>
      </w:r>
    </w:p>
    <w:p w:rsidR="0084162B" w:rsidRPr="008B5FB0" w:rsidRDefault="00442E5B" w:rsidP="006D60F1">
      <w:pPr>
        <w:widowControl w:val="0"/>
        <w:adjustRightInd w:val="0"/>
        <w:ind w:firstLine="709"/>
        <w:jc w:val="both"/>
        <w:rPr>
          <w:sz w:val="28"/>
          <w:szCs w:val="28"/>
        </w:rPr>
      </w:pPr>
      <w:r w:rsidRPr="008B5FB0">
        <w:rPr>
          <w:i/>
          <w:sz w:val="28"/>
          <w:szCs w:val="28"/>
        </w:rPr>
        <w:t>Крок </w:t>
      </w:r>
      <w:r w:rsidR="002F1EE7" w:rsidRPr="008B5FB0">
        <w:rPr>
          <w:i/>
          <w:sz w:val="28"/>
          <w:szCs w:val="28"/>
        </w:rPr>
        <w:t>3.</w:t>
      </w:r>
      <w:r w:rsidRPr="008B5FB0">
        <w:rPr>
          <w:sz w:val="28"/>
          <w:szCs w:val="28"/>
        </w:rPr>
        <w:t> </w:t>
      </w:r>
      <w:r w:rsidR="002F1EE7" w:rsidRPr="008B5FB0">
        <w:rPr>
          <w:sz w:val="28"/>
          <w:szCs w:val="28"/>
        </w:rPr>
        <w:t xml:space="preserve">Привласнити значення </w:t>
      </w:r>
      <m:oMath>
        <m:r>
          <w:rPr>
            <w:rFonts w:ascii="Cambria Math" w:hAnsi="Cambria Math"/>
            <w:sz w:val="28"/>
            <w:szCs w:val="28"/>
          </w:rPr>
          <m:t>n</m:t>
        </m:r>
      </m:oMath>
      <w:r w:rsidR="0084162B" w:rsidRPr="008B5FB0">
        <w:rPr>
          <w:sz w:val="28"/>
          <w:szCs w:val="28"/>
        </w:rPr>
        <w:t xml:space="preserve"> </w:t>
      </w:r>
      <w:r w:rsidR="002F1EE7" w:rsidRPr="008B5FB0">
        <w:rPr>
          <w:sz w:val="28"/>
          <w:szCs w:val="28"/>
        </w:rPr>
        <w:t>змінній</w:t>
      </w:r>
      <m:oMath>
        <m:r>
          <w:rPr>
            <w:rFonts w:ascii="Cambria Math" w:hAnsi="Cambria Math"/>
            <w:sz w:val="28"/>
            <w:szCs w:val="28"/>
          </w:rPr>
          <m:t xml:space="preserve"> m</m:t>
        </m:r>
      </m:oMath>
      <w:r w:rsidR="002F1EE7" w:rsidRPr="008B5FB0">
        <w:rPr>
          <w:sz w:val="28"/>
          <w:szCs w:val="28"/>
        </w:rPr>
        <w:t xml:space="preserve">, а значення </w:t>
      </w:r>
      <m:oMath>
        <m:r>
          <w:rPr>
            <w:rFonts w:ascii="Cambria Math" w:hAnsi="Cambria Math"/>
            <w:sz w:val="28"/>
            <w:szCs w:val="28"/>
          </w:rPr>
          <m:t>r</m:t>
        </m:r>
      </m:oMath>
      <w:r w:rsidR="002F1EE7" w:rsidRPr="008B5FB0">
        <w:rPr>
          <w:sz w:val="28"/>
          <w:szCs w:val="28"/>
        </w:rPr>
        <w:t xml:space="preserve"> – змінній</w:t>
      </w:r>
      <w:r w:rsidR="0084162B" w:rsidRPr="008B5FB0">
        <w:rPr>
          <w:sz w:val="28"/>
          <w:szCs w:val="28"/>
          <w:lang w:val="ru-RU"/>
        </w:rPr>
        <w:t xml:space="preserve"> </w:t>
      </w:r>
      <m:oMath>
        <m:r>
          <w:rPr>
            <w:rFonts w:ascii="Cambria Math" w:hAnsi="Cambria Math"/>
            <w:sz w:val="28"/>
            <w:szCs w:val="28"/>
          </w:rPr>
          <m:t xml:space="preserve"> n</m:t>
        </m:r>
      </m:oMath>
      <w:r w:rsidR="0084162B" w:rsidRPr="008B5FB0">
        <w:rPr>
          <w:sz w:val="28"/>
          <w:szCs w:val="28"/>
        </w:rPr>
        <w:t>. Перейти до кроку 1.</w:t>
      </w:r>
    </w:p>
    <w:p w:rsidR="0084162B" w:rsidRPr="008B5FB0" w:rsidRDefault="006D60F1" w:rsidP="006D60F1">
      <w:pPr>
        <w:widowControl w:val="0"/>
        <w:adjustRightInd w:val="0"/>
        <w:ind w:firstLine="709"/>
        <w:jc w:val="both"/>
        <w:rPr>
          <w:sz w:val="28"/>
          <w:szCs w:val="28"/>
        </w:rPr>
      </w:pPr>
      <w:r w:rsidRPr="008B5FB0">
        <w:rPr>
          <w:sz w:val="28"/>
          <w:szCs w:val="28"/>
        </w:rPr>
        <w:t>Нижче наведено а</w:t>
      </w:r>
      <w:r w:rsidR="002F1EE7" w:rsidRPr="008B5FB0">
        <w:rPr>
          <w:sz w:val="28"/>
          <w:szCs w:val="28"/>
        </w:rPr>
        <w:t>лгоритм Евкліда у вигляді псевдокоду</w:t>
      </w:r>
      <w:r w:rsidRPr="008B5FB0">
        <w:rPr>
          <w:sz w:val="28"/>
          <w:szCs w:val="28"/>
        </w:rPr>
        <w:t>.</w:t>
      </w:r>
    </w:p>
    <w:p w:rsidR="006D60F1" w:rsidRPr="008B5FB0" w:rsidRDefault="006D60F1" w:rsidP="006D60F1">
      <w:pPr>
        <w:widowControl w:val="0"/>
        <w:adjustRightInd w:val="0"/>
        <w:ind w:firstLine="709"/>
        <w:jc w:val="both"/>
        <w:rPr>
          <w:sz w:val="28"/>
          <w:szCs w:val="28"/>
        </w:rPr>
      </w:pPr>
    </w:p>
    <w:p w:rsidR="0084162B" w:rsidRPr="008B5FB0" w:rsidRDefault="002F1EE7" w:rsidP="006D60F1">
      <w:pPr>
        <w:widowControl w:val="0"/>
        <w:adjustRightInd w:val="0"/>
        <w:ind w:firstLine="709"/>
        <w:jc w:val="both"/>
        <w:rPr>
          <w:sz w:val="28"/>
          <w:szCs w:val="28"/>
        </w:rPr>
      </w:pPr>
      <w:r w:rsidRPr="008B5FB0">
        <w:rPr>
          <w:sz w:val="28"/>
          <w:szCs w:val="28"/>
        </w:rPr>
        <w:t>А</w:t>
      </w:r>
      <w:r w:rsidR="0084162B" w:rsidRPr="008B5FB0">
        <w:rPr>
          <w:sz w:val="28"/>
          <w:szCs w:val="28"/>
        </w:rPr>
        <w:t xml:space="preserve">лгоритм </w:t>
      </w:r>
      <m:oMath>
        <m:r>
          <w:rPr>
            <w:rFonts w:ascii="Cambria Math" w:hAnsi="Cambria Math"/>
            <w:sz w:val="28"/>
            <w:szCs w:val="28"/>
          </w:rPr>
          <m:t>Euclid</m:t>
        </m:r>
        <m:d>
          <m:dPr>
            <m:ctrlPr>
              <w:rPr>
                <w:rFonts w:ascii="Cambria Math" w:hAnsi="Cambria Math"/>
                <w:i/>
                <w:sz w:val="28"/>
                <w:szCs w:val="28"/>
              </w:rPr>
            </m:ctrlPr>
          </m:dPr>
          <m:e>
            <m:r>
              <w:rPr>
                <w:rFonts w:ascii="Cambria Math" w:hAnsi="Cambria Math"/>
                <w:sz w:val="28"/>
                <w:szCs w:val="28"/>
              </w:rPr>
              <m:t>m,n</m:t>
            </m:r>
          </m:e>
        </m:d>
      </m:oMath>
    </w:p>
    <w:p w:rsidR="0084162B" w:rsidRPr="008B5FB0" w:rsidRDefault="00442E5B" w:rsidP="00383117">
      <w:pPr>
        <w:widowControl w:val="0"/>
        <w:adjustRightInd w:val="0"/>
        <w:ind w:firstLine="1134"/>
        <w:jc w:val="both"/>
        <w:rPr>
          <w:sz w:val="28"/>
          <w:szCs w:val="28"/>
        </w:rPr>
      </w:pPr>
      <w:r w:rsidRPr="008B5FB0">
        <w:rPr>
          <w:sz w:val="28"/>
          <w:szCs w:val="28"/>
        </w:rPr>
        <w:t>// </w:t>
      </w:r>
      <w:r w:rsidR="002F1EE7" w:rsidRPr="008B5FB0">
        <w:rPr>
          <w:sz w:val="28"/>
          <w:szCs w:val="28"/>
        </w:rPr>
        <w:t>Алгоритм Евкліда обчис</w:t>
      </w:r>
      <w:r w:rsidR="0084162B" w:rsidRPr="008B5FB0">
        <w:rPr>
          <w:sz w:val="28"/>
          <w:szCs w:val="28"/>
        </w:rPr>
        <w:t>лює значення функції</w:t>
      </w:r>
      <w:r w:rsidR="00C808F3" w:rsidRPr="008B5FB0">
        <w:rPr>
          <w:sz w:val="28"/>
          <w:szCs w:val="28"/>
        </w:rPr>
        <w:t xml:space="preserve"> </w:t>
      </w:r>
      <m:oMath>
        <m:r>
          <w:rPr>
            <w:rFonts w:ascii="Cambria Math" w:hAnsi="Cambria Math"/>
            <w:sz w:val="28"/>
            <w:szCs w:val="28"/>
            <w:lang w:val="en-US"/>
          </w:rPr>
          <m:t>gcd</m:t>
        </m:r>
        <m:d>
          <m:dPr>
            <m:ctrlPr>
              <w:rPr>
                <w:rFonts w:ascii="Cambria Math" w:hAnsi="Cambria Math"/>
                <w:i/>
                <w:sz w:val="28"/>
                <w:szCs w:val="28"/>
                <w:lang w:val="en-US"/>
              </w:rPr>
            </m:ctrlPr>
          </m:dPr>
          <m:e>
            <m:r>
              <w:rPr>
                <w:rFonts w:ascii="Cambria Math" w:hAnsi="Cambria Math"/>
                <w:sz w:val="28"/>
                <w:szCs w:val="28"/>
                <w:lang w:val="en-US"/>
              </w:rPr>
              <m:t>m</m:t>
            </m:r>
            <m:r>
              <w:rPr>
                <w:rFonts w:ascii="Cambria Math" w:hAnsi="Cambria Math"/>
                <w:sz w:val="28"/>
                <w:szCs w:val="28"/>
                <w:lang w:val="ru-RU"/>
              </w:rPr>
              <m:t>,</m:t>
            </m:r>
            <m:r>
              <w:rPr>
                <w:rFonts w:ascii="Cambria Math" w:hAnsi="Cambria Math"/>
                <w:sz w:val="28"/>
                <w:szCs w:val="28"/>
                <w:lang w:val="en-US"/>
              </w:rPr>
              <m:t>n</m:t>
            </m:r>
          </m:e>
        </m:d>
      </m:oMath>
    </w:p>
    <w:p w:rsidR="0084162B" w:rsidRPr="008B5FB0" w:rsidRDefault="002F1EE7" w:rsidP="00383117">
      <w:pPr>
        <w:widowControl w:val="0"/>
        <w:adjustRightInd w:val="0"/>
        <w:ind w:firstLine="1134"/>
        <w:jc w:val="both"/>
        <w:rPr>
          <w:sz w:val="28"/>
          <w:szCs w:val="28"/>
        </w:rPr>
      </w:pPr>
      <w:r w:rsidRPr="008B5FB0">
        <w:rPr>
          <w:sz w:val="28"/>
          <w:szCs w:val="28"/>
        </w:rPr>
        <w:t>//</w:t>
      </w:r>
      <w:r w:rsidR="00442E5B" w:rsidRPr="008B5FB0">
        <w:rPr>
          <w:sz w:val="28"/>
          <w:szCs w:val="28"/>
        </w:rPr>
        <w:t> </w:t>
      </w:r>
      <w:r w:rsidR="00EC5CB6" w:rsidRPr="008B5FB0">
        <w:rPr>
          <w:sz w:val="28"/>
          <w:szCs w:val="28"/>
        </w:rPr>
        <w:t>Входові дані</w:t>
      </w:r>
      <w:r w:rsidR="0084162B" w:rsidRPr="008B5FB0">
        <w:rPr>
          <w:sz w:val="28"/>
          <w:szCs w:val="28"/>
        </w:rPr>
        <w:t xml:space="preserve">: два натуральних числа </w:t>
      </w:r>
      <m:oMath>
        <m:r>
          <w:rPr>
            <w:rFonts w:ascii="Cambria Math" w:hAnsi="Cambria Math"/>
            <w:sz w:val="28"/>
            <w:szCs w:val="28"/>
          </w:rPr>
          <m:t>m</m:t>
        </m:r>
      </m:oMath>
      <w:r w:rsidR="00C808F3" w:rsidRPr="008B5FB0">
        <w:rPr>
          <w:sz w:val="28"/>
          <w:szCs w:val="28"/>
        </w:rPr>
        <w:t xml:space="preserve"> і </w:t>
      </w:r>
      <m:oMath>
        <m:r>
          <w:rPr>
            <w:rFonts w:ascii="Cambria Math" w:hAnsi="Cambria Math"/>
            <w:sz w:val="28"/>
            <w:szCs w:val="28"/>
          </w:rPr>
          <m:t>n</m:t>
        </m:r>
      </m:oMath>
    </w:p>
    <w:p w:rsidR="0084162B" w:rsidRPr="008B5FB0" w:rsidRDefault="00442E5B" w:rsidP="00383117">
      <w:pPr>
        <w:widowControl w:val="0"/>
        <w:adjustRightInd w:val="0"/>
        <w:ind w:firstLine="1134"/>
        <w:jc w:val="both"/>
        <w:rPr>
          <w:sz w:val="28"/>
          <w:szCs w:val="28"/>
        </w:rPr>
      </w:pPr>
      <w:r w:rsidRPr="008B5FB0">
        <w:rPr>
          <w:sz w:val="28"/>
          <w:szCs w:val="28"/>
        </w:rPr>
        <w:t>// </w:t>
      </w:r>
      <w:r w:rsidR="00C808F3" w:rsidRPr="008B5FB0">
        <w:rPr>
          <w:sz w:val="28"/>
          <w:szCs w:val="28"/>
        </w:rPr>
        <w:t xml:space="preserve">Числа </w:t>
      </w:r>
      <m:oMath>
        <m:r>
          <w:rPr>
            <w:rFonts w:ascii="Cambria Math" w:hAnsi="Cambria Math"/>
            <w:sz w:val="28"/>
            <w:szCs w:val="28"/>
          </w:rPr>
          <m:t>m</m:t>
        </m:r>
      </m:oMath>
      <w:r w:rsidR="00C808F3" w:rsidRPr="008B5FB0">
        <w:rPr>
          <w:sz w:val="28"/>
          <w:szCs w:val="28"/>
        </w:rPr>
        <w:t xml:space="preserve"> та </w:t>
      </w:r>
      <m:oMath>
        <m:r>
          <w:rPr>
            <w:rFonts w:ascii="Cambria Math" w:hAnsi="Cambria Math"/>
            <w:sz w:val="28"/>
            <w:szCs w:val="28"/>
          </w:rPr>
          <m:t>n</m:t>
        </m:r>
      </m:oMath>
      <w:r w:rsidR="00C808F3" w:rsidRPr="008B5FB0">
        <w:rPr>
          <w:sz w:val="28"/>
          <w:szCs w:val="28"/>
        </w:rPr>
        <w:t xml:space="preserve"> </w:t>
      </w:r>
      <w:r w:rsidR="002F1EE7" w:rsidRPr="008B5FB0">
        <w:rPr>
          <w:sz w:val="28"/>
          <w:szCs w:val="28"/>
        </w:rPr>
        <w:t>не мо</w:t>
      </w:r>
      <w:r w:rsidR="0084162B" w:rsidRPr="008B5FB0">
        <w:rPr>
          <w:sz w:val="28"/>
          <w:szCs w:val="28"/>
        </w:rPr>
        <w:t>жуть одночасно дорівнювати нулю</w:t>
      </w:r>
    </w:p>
    <w:p w:rsidR="00C808F3" w:rsidRPr="008B5FB0" w:rsidRDefault="002F1EE7" w:rsidP="00383117">
      <w:pPr>
        <w:widowControl w:val="0"/>
        <w:adjustRightInd w:val="0"/>
        <w:ind w:firstLine="1134"/>
        <w:jc w:val="both"/>
        <w:rPr>
          <w:sz w:val="28"/>
          <w:szCs w:val="28"/>
        </w:rPr>
      </w:pPr>
      <w:r w:rsidRPr="008B5FB0">
        <w:rPr>
          <w:sz w:val="28"/>
          <w:szCs w:val="28"/>
        </w:rPr>
        <w:t>//</w:t>
      </w:r>
      <w:r w:rsidR="00442E5B" w:rsidRPr="008B5FB0">
        <w:rPr>
          <w:sz w:val="28"/>
          <w:szCs w:val="28"/>
        </w:rPr>
        <w:t> </w:t>
      </w:r>
      <w:r w:rsidR="00EC5CB6" w:rsidRPr="008B5FB0">
        <w:rPr>
          <w:sz w:val="28"/>
          <w:szCs w:val="28"/>
        </w:rPr>
        <w:t>Виходові дані</w:t>
      </w:r>
      <w:r w:rsidRPr="008B5FB0">
        <w:rPr>
          <w:sz w:val="28"/>
          <w:szCs w:val="28"/>
        </w:rPr>
        <w:t xml:space="preserve">: найбільший спільний дільник чисел </w:t>
      </w:r>
      <m:oMath>
        <m:r>
          <w:rPr>
            <w:rFonts w:ascii="Cambria Math" w:hAnsi="Cambria Math"/>
            <w:sz w:val="28"/>
            <w:szCs w:val="28"/>
          </w:rPr>
          <m:t>m</m:t>
        </m:r>
      </m:oMath>
      <w:r w:rsidR="00C808F3" w:rsidRPr="008B5FB0">
        <w:rPr>
          <w:sz w:val="28"/>
          <w:szCs w:val="28"/>
        </w:rPr>
        <w:t xml:space="preserve"> і </w:t>
      </w:r>
      <m:oMath>
        <m:r>
          <w:rPr>
            <w:rFonts w:ascii="Cambria Math" w:hAnsi="Cambria Math"/>
            <w:sz w:val="28"/>
            <w:szCs w:val="28"/>
          </w:rPr>
          <m:t>n</m:t>
        </m:r>
      </m:oMath>
    </w:p>
    <w:p w:rsidR="006D60F1" w:rsidRPr="008B5FB0" w:rsidRDefault="006D60F1" w:rsidP="00383117">
      <w:pPr>
        <w:widowControl w:val="0"/>
        <w:adjustRightInd w:val="0"/>
        <w:ind w:firstLine="1134"/>
        <w:jc w:val="both"/>
        <w:rPr>
          <w:sz w:val="28"/>
          <w:szCs w:val="28"/>
        </w:rPr>
      </w:pPr>
      <w:proofErr w:type="spellStart"/>
      <w:r w:rsidRPr="008B5FB0">
        <w:rPr>
          <w:b/>
          <w:sz w:val="28"/>
          <w:szCs w:val="28"/>
        </w:rPr>
        <w:t>while</w:t>
      </w:r>
      <w:proofErr w:type="spellEnd"/>
      <w:r w:rsidRPr="008B5FB0">
        <w:rPr>
          <w:sz w:val="28"/>
          <w:szCs w:val="28"/>
        </w:rPr>
        <w:t xml:space="preserve"> </w:t>
      </w:r>
      <w:r w:rsidRPr="008B5FB0">
        <w:rPr>
          <w:i/>
          <w:sz w:val="28"/>
          <w:szCs w:val="28"/>
        </w:rPr>
        <w:t>n!</w:t>
      </w:r>
      <w:r w:rsidR="00D7607E" w:rsidRPr="008B5FB0">
        <w:rPr>
          <w:i/>
          <w:sz w:val="28"/>
          <w:szCs w:val="28"/>
        </w:rPr>
        <w:t xml:space="preserve"> </w:t>
      </w:r>
      <w:r w:rsidRPr="008B5FB0">
        <w:rPr>
          <w:i/>
          <w:sz w:val="28"/>
          <w:szCs w:val="28"/>
        </w:rPr>
        <w:t>=</w:t>
      </w:r>
      <w:r w:rsidR="00D7607E" w:rsidRPr="008B5FB0">
        <w:rPr>
          <w:i/>
          <w:sz w:val="28"/>
          <w:szCs w:val="28"/>
        </w:rPr>
        <w:t xml:space="preserve"> </w:t>
      </w:r>
      <w:r w:rsidRPr="008B5FB0">
        <w:rPr>
          <w:sz w:val="28"/>
          <w:szCs w:val="28"/>
        </w:rPr>
        <w:t xml:space="preserve">0 </w:t>
      </w:r>
      <w:proofErr w:type="spellStart"/>
      <w:r w:rsidRPr="008B5FB0">
        <w:rPr>
          <w:b/>
          <w:sz w:val="28"/>
          <w:szCs w:val="28"/>
        </w:rPr>
        <w:t>do</w:t>
      </w:r>
      <w:proofErr w:type="spellEnd"/>
    </w:p>
    <w:p w:rsidR="006D60F1" w:rsidRPr="008B5FB0" w:rsidRDefault="006D60F1" w:rsidP="00383117">
      <w:pPr>
        <w:widowControl w:val="0"/>
        <w:adjustRightInd w:val="0"/>
        <w:ind w:left="1134" w:firstLine="284"/>
        <w:jc w:val="both"/>
        <w:rPr>
          <w:i/>
          <w:sz w:val="28"/>
          <w:szCs w:val="28"/>
        </w:rPr>
      </w:pPr>
      <w:r w:rsidRPr="008B5FB0">
        <w:rPr>
          <w:i/>
          <w:sz w:val="28"/>
          <w:szCs w:val="28"/>
        </w:rPr>
        <w:t>r</w:t>
      </w:r>
      <w:r w:rsidR="00D7607E" w:rsidRPr="008B5FB0">
        <w:rPr>
          <w:sz w:val="28"/>
          <w:szCs w:val="28"/>
        </w:rPr>
        <w:t xml:space="preserve"> </w:t>
      </w:r>
      <w:r w:rsidRPr="008B5FB0">
        <w:rPr>
          <w:i/>
          <w:sz w:val="28"/>
          <w:szCs w:val="28"/>
        </w:rPr>
        <w:t>=</w:t>
      </w:r>
      <w:r w:rsidR="00D7607E" w:rsidRPr="008B5FB0">
        <w:rPr>
          <w:i/>
          <w:sz w:val="28"/>
          <w:szCs w:val="28"/>
        </w:rPr>
        <w:t xml:space="preserve"> </w:t>
      </w:r>
      <w:r w:rsidRPr="008B5FB0">
        <w:rPr>
          <w:i/>
          <w:sz w:val="28"/>
          <w:szCs w:val="28"/>
        </w:rPr>
        <w:t xml:space="preserve">m </w:t>
      </w:r>
      <w:proofErr w:type="spellStart"/>
      <w:r w:rsidRPr="008B5FB0">
        <w:rPr>
          <w:i/>
          <w:sz w:val="28"/>
          <w:szCs w:val="28"/>
        </w:rPr>
        <w:t>mod</w:t>
      </w:r>
      <w:proofErr w:type="spellEnd"/>
      <w:r w:rsidRPr="008B5FB0">
        <w:rPr>
          <w:i/>
          <w:sz w:val="28"/>
          <w:szCs w:val="28"/>
        </w:rPr>
        <w:t xml:space="preserve"> n</w:t>
      </w:r>
    </w:p>
    <w:p w:rsidR="006D60F1" w:rsidRPr="008B5FB0" w:rsidRDefault="006D60F1" w:rsidP="00383117">
      <w:pPr>
        <w:widowControl w:val="0"/>
        <w:adjustRightInd w:val="0"/>
        <w:ind w:left="1134" w:firstLine="284"/>
        <w:jc w:val="both"/>
        <w:rPr>
          <w:i/>
          <w:sz w:val="28"/>
          <w:szCs w:val="28"/>
        </w:rPr>
      </w:pPr>
      <w:r w:rsidRPr="008B5FB0">
        <w:rPr>
          <w:i/>
          <w:sz w:val="28"/>
          <w:szCs w:val="28"/>
        </w:rPr>
        <w:t>m</w:t>
      </w:r>
      <w:r w:rsidR="00D7607E" w:rsidRPr="008B5FB0">
        <w:rPr>
          <w:i/>
          <w:sz w:val="28"/>
          <w:szCs w:val="28"/>
        </w:rPr>
        <w:t xml:space="preserve"> </w:t>
      </w:r>
      <w:r w:rsidRPr="008B5FB0">
        <w:rPr>
          <w:i/>
          <w:sz w:val="28"/>
          <w:szCs w:val="28"/>
        </w:rPr>
        <w:t>=</w:t>
      </w:r>
      <w:r w:rsidR="00D7607E" w:rsidRPr="008B5FB0">
        <w:rPr>
          <w:i/>
          <w:sz w:val="28"/>
          <w:szCs w:val="28"/>
        </w:rPr>
        <w:t xml:space="preserve"> </w:t>
      </w:r>
      <w:r w:rsidRPr="008B5FB0">
        <w:rPr>
          <w:i/>
          <w:sz w:val="28"/>
          <w:szCs w:val="28"/>
        </w:rPr>
        <w:t>n</w:t>
      </w:r>
    </w:p>
    <w:p w:rsidR="006D60F1" w:rsidRPr="008B5FB0" w:rsidRDefault="006D60F1" w:rsidP="00383117">
      <w:pPr>
        <w:widowControl w:val="0"/>
        <w:adjustRightInd w:val="0"/>
        <w:ind w:left="1134" w:firstLine="284"/>
        <w:jc w:val="both"/>
        <w:rPr>
          <w:i/>
          <w:sz w:val="28"/>
          <w:szCs w:val="28"/>
        </w:rPr>
      </w:pPr>
      <w:r w:rsidRPr="008B5FB0">
        <w:rPr>
          <w:i/>
          <w:sz w:val="28"/>
          <w:szCs w:val="28"/>
        </w:rPr>
        <w:t>n</w:t>
      </w:r>
      <w:r w:rsidR="00D7607E" w:rsidRPr="008B5FB0">
        <w:rPr>
          <w:i/>
          <w:sz w:val="28"/>
          <w:szCs w:val="28"/>
        </w:rPr>
        <w:t xml:space="preserve"> </w:t>
      </w:r>
      <w:r w:rsidRPr="008B5FB0">
        <w:rPr>
          <w:i/>
          <w:sz w:val="28"/>
          <w:szCs w:val="28"/>
        </w:rPr>
        <w:t>=</w:t>
      </w:r>
      <w:r w:rsidR="00D7607E" w:rsidRPr="008B5FB0">
        <w:rPr>
          <w:i/>
          <w:sz w:val="28"/>
          <w:szCs w:val="28"/>
        </w:rPr>
        <w:t xml:space="preserve"> </w:t>
      </w:r>
      <w:r w:rsidRPr="008B5FB0">
        <w:rPr>
          <w:i/>
          <w:sz w:val="28"/>
          <w:szCs w:val="28"/>
        </w:rPr>
        <w:t>r</w:t>
      </w:r>
    </w:p>
    <w:p w:rsidR="006D60F1" w:rsidRPr="008B5FB0" w:rsidRDefault="006D60F1" w:rsidP="00383117">
      <w:pPr>
        <w:widowControl w:val="0"/>
        <w:adjustRightInd w:val="0"/>
        <w:ind w:firstLine="1134"/>
        <w:jc w:val="both"/>
        <w:rPr>
          <w:sz w:val="28"/>
          <w:szCs w:val="28"/>
        </w:rPr>
      </w:pPr>
      <w:proofErr w:type="spellStart"/>
      <w:r w:rsidRPr="008B5FB0">
        <w:rPr>
          <w:b/>
          <w:sz w:val="28"/>
          <w:szCs w:val="28"/>
        </w:rPr>
        <w:t>return</w:t>
      </w:r>
      <w:proofErr w:type="spellEnd"/>
      <w:r w:rsidRPr="008B5FB0">
        <w:rPr>
          <w:sz w:val="28"/>
          <w:szCs w:val="28"/>
        </w:rPr>
        <w:t xml:space="preserve"> </w:t>
      </w:r>
      <w:r w:rsidRPr="008B5FB0">
        <w:rPr>
          <w:i/>
          <w:sz w:val="28"/>
          <w:szCs w:val="28"/>
        </w:rPr>
        <w:t>m</w:t>
      </w:r>
    </w:p>
    <w:p w:rsidR="00496F6F" w:rsidRPr="008B5FB0" w:rsidRDefault="00496F6F" w:rsidP="006D60F1">
      <w:pPr>
        <w:widowControl w:val="0"/>
        <w:adjustRightInd w:val="0"/>
        <w:jc w:val="both"/>
        <w:rPr>
          <w:sz w:val="28"/>
          <w:szCs w:val="28"/>
        </w:rPr>
      </w:pPr>
    </w:p>
    <w:p w:rsidR="00C808F3" w:rsidRPr="008B5FB0" w:rsidRDefault="002F1EE7" w:rsidP="006D60F1">
      <w:pPr>
        <w:widowControl w:val="0"/>
        <w:adjustRightInd w:val="0"/>
        <w:ind w:firstLine="709"/>
        <w:jc w:val="both"/>
        <w:rPr>
          <w:sz w:val="28"/>
          <w:szCs w:val="28"/>
        </w:rPr>
      </w:pPr>
      <w:r w:rsidRPr="008B5FB0">
        <w:rPr>
          <w:b/>
          <w:sz w:val="28"/>
          <w:szCs w:val="28"/>
        </w:rPr>
        <w:t xml:space="preserve">Обчислення НСД чисел </w:t>
      </w:r>
      <m:oMath>
        <m:r>
          <m:rPr>
            <m:sty m:val="bi"/>
          </m:rPr>
          <w:rPr>
            <w:rFonts w:ascii="Cambria Math" w:hAnsi="Cambria Math"/>
            <w:sz w:val="28"/>
            <w:szCs w:val="28"/>
          </w:rPr>
          <m:t>m</m:t>
        </m:r>
      </m:oMath>
      <w:r w:rsidR="00C808F3" w:rsidRPr="008B5FB0">
        <w:rPr>
          <w:b/>
          <w:sz w:val="28"/>
          <w:szCs w:val="28"/>
        </w:rPr>
        <w:t xml:space="preserve"> і </w:t>
      </w:r>
      <m:oMath>
        <m:r>
          <m:rPr>
            <m:sty m:val="bi"/>
          </m:rPr>
          <w:rPr>
            <w:rFonts w:ascii="Cambria Math" w:hAnsi="Cambria Math"/>
            <w:sz w:val="28"/>
            <w:szCs w:val="28"/>
          </w:rPr>
          <m:t>n</m:t>
        </m:r>
      </m:oMath>
      <w:r w:rsidR="00C808F3" w:rsidRPr="008B5FB0">
        <w:rPr>
          <w:sz w:val="28"/>
          <w:szCs w:val="28"/>
        </w:rPr>
        <w:t xml:space="preserve"> </w:t>
      </w:r>
      <w:r w:rsidRPr="008B5FB0">
        <w:rPr>
          <w:b/>
          <w:sz w:val="28"/>
          <w:szCs w:val="28"/>
        </w:rPr>
        <w:t>методом послідовного перебору</w:t>
      </w:r>
      <w:r w:rsidR="00C808F3" w:rsidRPr="008B5FB0">
        <w:rPr>
          <w:b/>
          <w:sz w:val="28"/>
          <w:szCs w:val="28"/>
        </w:rPr>
        <w:t>:</w:t>
      </w:r>
    </w:p>
    <w:p w:rsidR="00C808F3" w:rsidRPr="008B5FB0" w:rsidRDefault="00442E5B" w:rsidP="006D60F1">
      <w:pPr>
        <w:widowControl w:val="0"/>
        <w:adjustRightInd w:val="0"/>
        <w:ind w:firstLine="709"/>
        <w:jc w:val="both"/>
        <w:rPr>
          <w:sz w:val="28"/>
          <w:szCs w:val="28"/>
          <w:lang w:val="ru-RU"/>
        </w:rPr>
      </w:pPr>
      <w:r w:rsidRPr="008B5FB0">
        <w:rPr>
          <w:i/>
          <w:sz w:val="28"/>
          <w:szCs w:val="28"/>
        </w:rPr>
        <w:t>Крок </w:t>
      </w:r>
      <w:r w:rsidR="002F1EE7" w:rsidRPr="008B5FB0">
        <w:rPr>
          <w:i/>
          <w:sz w:val="28"/>
          <w:szCs w:val="28"/>
        </w:rPr>
        <w:t>1.</w:t>
      </w:r>
      <w:r w:rsidRPr="008B5FB0">
        <w:rPr>
          <w:sz w:val="28"/>
          <w:szCs w:val="28"/>
        </w:rPr>
        <w:t> </w:t>
      </w:r>
      <w:r w:rsidR="002F1EE7" w:rsidRPr="008B5FB0">
        <w:rPr>
          <w:sz w:val="28"/>
          <w:szCs w:val="28"/>
        </w:rPr>
        <w:t>Привласнити значенн</w:t>
      </w:r>
      <w:r w:rsidR="00C808F3" w:rsidRPr="008B5FB0">
        <w:rPr>
          <w:sz w:val="28"/>
          <w:szCs w:val="28"/>
        </w:rPr>
        <w:t>я функції</w:t>
      </w:r>
      <w:r w:rsidR="003D0B51" w:rsidRPr="008B5FB0">
        <w:rPr>
          <w:sz w:val="28"/>
          <w:szCs w:val="28"/>
        </w:rPr>
        <w:t xml:space="preserve"> </w:t>
      </w:r>
      <m:oMath>
        <m:func>
          <m:funcPr>
            <m:ctrlPr>
              <w:rPr>
                <w:rFonts w:ascii="Cambria Math" w:hAnsi="Cambria Math"/>
                <w:i/>
                <w:sz w:val="28"/>
                <w:szCs w:val="28"/>
              </w:rPr>
            </m:ctrlPr>
          </m:funcPr>
          <m:fName>
            <m:r>
              <m:rPr>
                <m:sty m:val="p"/>
              </m:rPr>
              <w:rPr>
                <w:rFonts w:ascii="Cambria Math" w:hAnsi="Cambria Math"/>
                <w:sz w:val="28"/>
                <w:szCs w:val="28"/>
              </w:rPr>
              <m:t>min</m:t>
            </m:r>
          </m:fName>
          <m:e>
            <m:d>
              <m:dPr>
                <m:ctrlPr>
                  <w:rPr>
                    <w:rFonts w:ascii="Cambria Math" w:hAnsi="Cambria Math"/>
                    <w:i/>
                    <w:sz w:val="28"/>
                    <w:szCs w:val="28"/>
                  </w:rPr>
                </m:ctrlPr>
              </m:dPr>
              <m:e>
                <m:r>
                  <w:rPr>
                    <w:rFonts w:ascii="Cambria Math" w:hAnsi="Cambria Math"/>
                    <w:sz w:val="28"/>
                    <w:szCs w:val="28"/>
                  </w:rPr>
                  <m:t>m,n</m:t>
                </m:r>
              </m:e>
            </m:d>
          </m:e>
        </m:func>
      </m:oMath>
      <w:r w:rsidR="003D0B51" w:rsidRPr="008B5FB0">
        <w:rPr>
          <w:sz w:val="28"/>
          <w:szCs w:val="28"/>
          <w:lang w:val="ru-RU"/>
        </w:rPr>
        <w:t xml:space="preserve"> </w:t>
      </w:r>
      <w:r w:rsidR="00C808F3" w:rsidRPr="008B5FB0">
        <w:rPr>
          <w:sz w:val="28"/>
          <w:szCs w:val="28"/>
        </w:rPr>
        <w:t>змінній</w:t>
      </w:r>
      <w:r w:rsidR="003D0B51" w:rsidRPr="008B5FB0">
        <w:rPr>
          <w:sz w:val="28"/>
          <w:szCs w:val="28"/>
          <w:lang w:val="ru-RU"/>
        </w:rPr>
        <w:t xml:space="preserve"> </w:t>
      </w:r>
      <m:oMath>
        <m:r>
          <w:rPr>
            <w:rFonts w:ascii="Cambria Math" w:hAnsi="Cambria Math"/>
            <w:sz w:val="28"/>
            <w:szCs w:val="28"/>
            <w:lang w:val="en-US"/>
          </w:rPr>
          <m:t>t</m:t>
        </m:r>
      </m:oMath>
      <w:r w:rsidR="003D0B51" w:rsidRPr="008B5FB0">
        <w:rPr>
          <w:sz w:val="28"/>
          <w:szCs w:val="28"/>
          <w:lang w:val="ru-RU"/>
        </w:rPr>
        <w:t>.</w:t>
      </w:r>
    </w:p>
    <w:p w:rsidR="00C808F3" w:rsidRPr="008B5FB0" w:rsidRDefault="00442E5B" w:rsidP="006D60F1">
      <w:pPr>
        <w:widowControl w:val="0"/>
        <w:adjustRightInd w:val="0"/>
        <w:ind w:firstLine="709"/>
        <w:jc w:val="both"/>
        <w:rPr>
          <w:sz w:val="28"/>
          <w:szCs w:val="28"/>
        </w:rPr>
      </w:pPr>
      <w:r w:rsidRPr="008B5FB0">
        <w:rPr>
          <w:i/>
          <w:sz w:val="28"/>
          <w:szCs w:val="28"/>
        </w:rPr>
        <w:t>Крок </w:t>
      </w:r>
      <w:r w:rsidR="002F1EE7" w:rsidRPr="008B5FB0">
        <w:rPr>
          <w:i/>
          <w:sz w:val="28"/>
          <w:szCs w:val="28"/>
        </w:rPr>
        <w:t>2.</w:t>
      </w:r>
      <w:r w:rsidRPr="008B5FB0">
        <w:rPr>
          <w:sz w:val="28"/>
          <w:szCs w:val="28"/>
        </w:rPr>
        <w:t> </w:t>
      </w:r>
      <w:r w:rsidR="002F1EE7" w:rsidRPr="008B5FB0">
        <w:rPr>
          <w:sz w:val="28"/>
          <w:szCs w:val="28"/>
        </w:rPr>
        <w:t xml:space="preserve">Розділити </w:t>
      </w:r>
      <m:oMath>
        <m:r>
          <w:rPr>
            <w:rFonts w:ascii="Cambria Math" w:hAnsi="Cambria Math"/>
            <w:sz w:val="28"/>
            <w:szCs w:val="28"/>
          </w:rPr>
          <m:t>m</m:t>
        </m:r>
      </m:oMath>
      <w:r w:rsidR="003D0B51" w:rsidRPr="008B5FB0">
        <w:rPr>
          <w:sz w:val="28"/>
          <w:szCs w:val="28"/>
        </w:rPr>
        <w:t xml:space="preserve"> </w:t>
      </w:r>
      <w:r w:rsidR="002F1EE7" w:rsidRPr="008B5FB0">
        <w:rPr>
          <w:sz w:val="28"/>
          <w:szCs w:val="28"/>
        </w:rPr>
        <w:t>на</w:t>
      </w:r>
      <m:oMath>
        <m:r>
          <w:rPr>
            <w:rFonts w:ascii="Cambria Math" w:hAnsi="Cambria Math"/>
            <w:sz w:val="28"/>
            <w:szCs w:val="28"/>
            <w:lang w:val="ru-RU"/>
          </w:rPr>
          <m:t xml:space="preserve"> </m:t>
        </m:r>
        <m:r>
          <w:rPr>
            <w:rFonts w:ascii="Cambria Math" w:hAnsi="Cambria Math"/>
            <w:sz w:val="28"/>
            <w:szCs w:val="28"/>
            <w:lang w:val="en-US"/>
          </w:rPr>
          <m:t>t</m:t>
        </m:r>
      </m:oMath>
      <w:r w:rsidR="002F1EE7" w:rsidRPr="008B5FB0">
        <w:rPr>
          <w:sz w:val="28"/>
          <w:szCs w:val="28"/>
        </w:rPr>
        <w:t>. Якщо остача дорівнює нулю, перейти до крок</w:t>
      </w:r>
      <w:r w:rsidR="00C808F3" w:rsidRPr="008B5FB0">
        <w:rPr>
          <w:sz w:val="28"/>
          <w:szCs w:val="28"/>
        </w:rPr>
        <w:t>у 3; інакше перейти до кроку 4.</w:t>
      </w:r>
    </w:p>
    <w:p w:rsidR="00C808F3" w:rsidRPr="008B5FB0" w:rsidRDefault="00442E5B" w:rsidP="006D60F1">
      <w:pPr>
        <w:widowControl w:val="0"/>
        <w:adjustRightInd w:val="0"/>
        <w:ind w:firstLine="709"/>
        <w:jc w:val="both"/>
        <w:rPr>
          <w:sz w:val="28"/>
          <w:szCs w:val="28"/>
        </w:rPr>
      </w:pPr>
      <w:r w:rsidRPr="008B5FB0">
        <w:rPr>
          <w:i/>
          <w:sz w:val="28"/>
          <w:szCs w:val="28"/>
        </w:rPr>
        <w:t>Крок </w:t>
      </w:r>
      <w:r w:rsidR="002F1EE7" w:rsidRPr="008B5FB0">
        <w:rPr>
          <w:i/>
          <w:sz w:val="28"/>
          <w:szCs w:val="28"/>
        </w:rPr>
        <w:t>3.</w:t>
      </w:r>
      <w:r w:rsidRPr="008B5FB0">
        <w:rPr>
          <w:sz w:val="28"/>
          <w:szCs w:val="28"/>
        </w:rPr>
        <w:t> </w:t>
      </w:r>
      <w:r w:rsidR="003D0B51" w:rsidRPr="008B5FB0">
        <w:rPr>
          <w:sz w:val="28"/>
          <w:szCs w:val="28"/>
        </w:rPr>
        <w:t xml:space="preserve">Розділити </w:t>
      </w:r>
      <m:oMath>
        <m:r>
          <w:rPr>
            <w:rFonts w:ascii="Cambria Math" w:hAnsi="Cambria Math"/>
            <w:sz w:val="28"/>
            <w:szCs w:val="28"/>
          </w:rPr>
          <m:t>n</m:t>
        </m:r>
      </m:oMath>
      <w:r w:rsidR="003D0B51" w:rsidRPr="008B5FB0">
        <w:rPr>
          <w:sz w:val="28"/>
          <w:szCs w:val="28"/>
        </w:rPr>
        <w:t xml:space="preserve"> </w:t>
      </w:r>
      <w:r w:rsidR="002F1EE7" w:rsidRPr="008B5FB0">
        <w:rPr>
          <w:sz w:val="28"/>
          <w:szCs w:val="28"/>
        </w:rPr>
        <w:t>на</w:t>
      </w:r>
      <m:oMath>
        <m:r>
          <w:rPr>
            <w:rFonts w:ascii="Cambria Math" w:hAnsi="Cambria Math"/>
            <w:sz w:val="28"/>
            <w:szCs w:val="28"/>
          </w:rPr>
          <m:t xml:space="preserve"> </m:t>
        </m:r>
        <m:r>
          <w:rPr>
            <w:rFonts w:ascii="Cambria Math" w:hAnsi="Cambria Math"/>
            <w:sz w:val="28"/>
            <w:szCs w:val="28"/>
            <w:lang w:val="en-US"/>
          </w:rPr>
          <m:t>t</m:t>
        </m:r>
      </m:oMath>
      <w:r w:rsidR="002F1EE7" w:rsidRPr="008B5FB0">
        <w:rPr>
          <w:sz w:val="28"/>
          <w:szCs w:val="28"/>
        </w:rPr>
        <w:t xml:space="preserve">. Якщо остача дорівнює нулю, повернути </w:t>
      </w:r>
      <m:oMath>
        <m:r>
          <w:rPr>
            <w:rFonts w:ascii="Cambria Math" w:hAnsi="Cambria Math"/>
            <w:sz w:val="28"/>
            <w:szCs w:val="28"/>
            <w:lang w:val="en-US"/>
          </w:rPr>
          <m:t>t</m:t>
        </m:r>
      </m:oMath>
      <w:r w:rsidR="003D0B51" w:rsidRPr="008B5FB0">
        <w:rPr>
          <w:sz w:val="28"/>
          <w:szCs w:val="28"/>
        </w:rPr>
        <w:t xml:space="preserve"> </w:t>
      </w:r>
      <w:r w:rsidR="002F1EE7" w:rsidRPr="008B5FB0">
        <w:rPr>
          <w:sz w:val="28"/>
          <w:szCs w:val="28"/>
        </w:rPr>
        <w:t xml:space="preserve">як </w:t>
      </w:r>
      <w:r w:rsidR="002F1EE7" w:rsidRPr="008B5FB0">
        <w:rPr>
          <w:sz w:val="28"/>
          <w:szCs w:val="28"/>
        </w:rPr>
        <w:lastRenderedPageBreak/>
        <w:t>відповідь і закінчити роб</w:t>
      </w:r>
      <w:r w:rsidR="00C808F3" w:rsidRPr="008B5FB0">
        <w:rPr>
          <w:sz w:val="28"/>
          <w:szCs w:val="28"/>
        </w:rPr>
        <w:t>оту; інакше перейти до кроку 4.</w:t>
      </w:r>
    </w:p>
    <w:p w:rsidR="00C808F3" w:rsidRPr="008B5FB0" w:rsidRDefault="00442E5B" w:rsidP="006D60F1">
      <w:pPr>
        <w:widowControl w:val="0"/>
        <w:adjustRightInd w:val="0"/>
        <w:ind w:firstLine="709"/>
        <w:jc w:val="both"/>
        <w:rPr>
          <w:sz w:val="28"/>
          <w:szCs w:val="28"/>
        </w:rPr>
      </w:pPr>
      <w:r w:rsidRPr="008B5FB0">
        <w:rPr>
          <w:i/>
          <w:sz w:val="28"/>
          <w:szCs w:val="28"/>
        </w:rPr>
        <w:t>Крок </w:t>
      </w:r>
      <w:r w:rsidR="002F1EE7" w:rsidRPr="008B5FB0">
        <w:rPr>
          <w:i/>
          <w:sz w:val="28"/>
          <w:szCs w:val="28"/>
        </w:rPr>
        <w:t>4.</w:t>
      </w:r>
      <w:r w:rsidRPr="008B5FB0">
        <w:rPr>
          <w:sz w:val="28"/>
          <w:szCs w:val="28"/>
        </w:rPr>
        <w:t> </w:t>
      </w:r>
      <w:r w:rsidR="002F1EE7" w:rsidRPr="008B5FB0">
        <w:rPr>
          <w:sz w:val="28"/>
          <w:szCs w:val="28"/>
        </w:rPr>
        <w:t>Від</w:t>
      </w:r>
      <w:r w:rsidR="003D0B51" w:rsidRPr="008B5FB0">
        <w:rPr>
          <w:sz w:val="28"/>
          <w:szCs w:val="28"/>
        </w:rPr>
        <w:t xml:space="preserve">няти </w:t>
      </w:r>
      <m:oMath>
        <m:r>
          <w:rPr>
            <w:rFonts w:ascii="Cambria Math" w:hAnsi="Cambria Math"/>
            <w:sz w:val="28"/>
            <w:szCs w:val="28"/>
          </w:rPr>
          <m:t>1</m:t>
        </m:r>
      </m:oMath>
      <w:r w:rsidR="003D0B51" w:rsidRPr="008B5FB0">
        <w:rPr>
          <w:sz w:val="28"/>
          <w:szCs w:val="28"/>
        </w:rPr>
        <w:t xml:space="preserve"> з </w:t>
      </w:r>
      <m:oMath>
        <m:r>
          <w:rPr>
            <w:rFonts w:ascii="Cambria Math" w:hAnsi="Cambria Math"/>
            <w:sz w:val="28"/>
            <w:szCs w:val="28"/>
            <w:lang w:val="en-US"/>
          </w:rPr>
          <m:t>t</m:t>
        </m:r>
      </m:oMath>
      <w:r w:rsidR="00C808F3" w:rsidRPr="008B5FB0">
        <w:rPr>
          <w:sz w:val="28"/>
          <w:szCs w:val="28"/>
        </w:rPr>
        <w:t>. Перейти до кроку 2.</w:t>
      </w:r>
    </w:p>
    <w:p w:rsidR="00C808F3" w:rsidRPr="008B5FB0" w:rsidRDefault="00C808F3" w:rsidP="006D60F1">
      <w:pPr>
        <w:widowControl w:val="0"/>
        <w:adjustRightInd w:val="0"/>
        <w:rPr>
          <w:sz w:val="28"/>
          <w:szCs w:val="28"/>
        </w:rPr>
      </w:pPr>
    </w:p>
    <w:p w:rsidR="00C808F3" w:rsidRPr="008B5FB0" w:rsidRDefault="005527B8" w:rsidP="006D60F1">
      <w:pPr>
        <w:widowControl w:val="0"/>
        <w:adjustRightInd w:val="0"/>
        <w:jc w:val="center"/>
        <w:rPr>
          <w:i/>
          <w:sz w:val="28"/>
          <w:szCs w:val="28"/>
        </w:rPr>
      </w:pPr>
      <w:r w:rsidRPr="008B5FB0">
        <w:rPr>
          <w:i/>
          <w:sz w:val="28"/>
          <w:szCs w:val="28"/>
        </w:rPr>
        <w:t>Практичні завдання</w:t>
      </w:r>
    </w:p>
    <w:p w:rsidR="00C808F3" w:rsidRPr="008B5FB0" w:rsidRDefault="00C808F3" w:rsidP="006D60F1">
      <w:pPr>
        <w:widowControl w:val="0"/>
        <w:adjustRightInd w:val="0"/>
        <w:rPr>
          <w:sz w:val="28"/>
          <w:szCs w:val="28"/>
        </w:rPr>
      </w:pPr>
    </w:p>
    <w:p w:rsidR="00E75212" w:rsidRPr="008B5FB0" w:rsidRDefault="00721777" w:rsidP="006D60F1">
      <w:pPr>
        <w:widowControl w:val="0"/>
        <w:adjustRightInd w:val="0"/>
        <w:ind w:firstLine="709"/>
        <w:jc w:val="both"/>
        <w:rPr>
          <w:sz w:val="28"/>
          <w:szCs w:val="28"/>
        </w:rPr>
      </w:pPr>
      <w:r w:rsidRPr="008B5FB0">
        <w:rPr>
          <w:sz w:val="28"/>
          <w:szCs w:val="28"/>
        </w:rPr>
        <w:t>1. </w:t>
      </w:r>
      <w:r w:rsidR="002F1EE7" w:rsidRPr="008B5FB0">
        <w:rPr>
          <w:sz w:val="28"/>
          <w:szCs w:val="28"/>
        </w:rPr>
        <w:t>Реалізувати алг</w:t>
      </w:r>
      <w:r w:rsidR="00E75212" w:rsidRPr="008B5FB0">
        <w:rPr>
          <w:sz w:val="28"/>
          <w:szCs w:val="28"/>
        </w:rPr>
        <w:t>оритм Евкліда.</w:t>
      </w:r>
    </w:p>
    <w:p w:rsidR="00E75212" w:rsidRPr="008B5FB0" w:rsidRDefault="00721777" w:rsidP="006D60F1">
      <w:pPr>
        <w:widowControl w:val="0"/>
        <w:adjustRightInd w:val="0"/>
        <w:ind w:firstLine="709"/>
        <w:jc w:val="both"/>
        <w:rPr>
          <w:sz w:val="28"/>
          <w:szCs w:val="28"/>
        </w:rPr>
      </w:pPr>
      <w:r w:rsidRPr="008B5FB0">
        <w:rPr>
          <w:sz w:val="28"/>
          <w:szCs w:val="28"/>
        </w:rPr>
        <w:t>2. </w:t>
      </w:r>
      <w:r w:rsidR="002F1EE7" w:rsidRPr="008B5FB0">
        <w:rPr>
          <w:sz w:val="28"/>
          <w:szCs w:val="28"/>
        </w:rPr>
        <w:t xml:space="preserve">Реалізувати </w:t>
      </w:r>
      <w:r w:rsidR="00E75212" w:rsidRPr="008B5FB0">
        <w:rPr>
          <w:sz w:val="28"/>
          <w:szCs w:val="28"/>
        </w:rPr>
        <w:t>алгоритм послідовного перебору.</w:t>
      </w:r>
    </w:p>
    <w:p w:rsidR="00E75212" w:rsidRPr="008B5FB0" w:rsidRDefault="00721777" w:rsidP="006D60F1">
      <w:pPr>
        <w:widowControl w:val="0"/>
        <w:adjustRightInd w:val="0"/>
        <w:ind w:firstLine="709"/>
        <w:jc w:val="both"/>
        <w:rPr>
          <w:sz w:val="28"/>
          <w:szCs w:val="28"/>
        </w:rPr>
      </w:pPr>
      <w:r w:rsidRPr="008B5FB0">
        <w:rPr>
          <w:sz w:val="28"/>
          <w:szCs w:val="28"/>
        </w:rPr>
        <w:t>3. </w:t>
      </w:r>
      <w:r w:rsidR="002F1EE7" w:rsidRPr="008B5FB0">
        <w:rPr>
          <w:sz w:val="28"/>
          <w:szCs w:val="28"/>
        </w:rPr>
        <w:t>Протестувати обидва алго</w:t>
      </w:r>
      <w:r w:rsidR="00E75212" w:rsidRPr="008B5FB0">
        <w:rPr>
          <w:sz w:val="28"/>
          <w:szCs w:val="28"/>
        </w:rPr>
        <w:t>ритми для різних вхідних даних.</w:t>
      </w:r>
    </w:p>
    <w:p w:rsidR="00E75212" w:rsidRPr="008B5FB0" w:rsidRDefault="00721777" w:rsidP="006D60F1">
      <w:pPr>
        <w:widowControl w:val="0"/>
        <w:adjustRightInd w:val="0"/>
        <w:ind w:firstLine="709"/>
        <w:jc w:val="both"/>
        <w:rPr>
          <w:sz w:val="28"/>
          <w:szCs w:val="28"/>
        </w:rPr>
      </w:pPr>
      <w:r w:rsidRPr="008B5FB0">
        <w:rPr>
          <w:sz w:val="28"/>
          <w:szCs w:val="28"/>
        </w:rPr>
        <w:t>4. </w:t>
      </w:r>
      <w:r w:rsidR="002F1EE7" w:rsidRPr="008B5FB0">
        <w:rPr>
          <w:sz w:val="28"/>
          <w:szCs w:val="28"/>
        </w:rPr>
        <w:t>Реалізувати інтерфейс користувача. Функціо</w:t>
      </w:r>
      <w:r w:rsidR="00E75212" w:rsidRPr="008B5FB0">
        <w:rPr>
          <w:sz w:val="28"/>
          <w:szCs w:val="28"/>
        </w:rPr>
        <w:t>нальні можливості інтерфейсу:</w:t>
      </w:r>
    </w:p>
    <w:p w:rsidR="003D0B51" w:rsidRPr="008B5FB0" w:rsidRDefault="003D0B51"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вибір алгоритму для обчислення НСД;</w:t>
      </w:r>
    </w:p>
    <w:p w:rsidR="00E75212" w:rsidRPr="008B5FB0" w:rsidRDefault="002F1EE7"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запрош</w:t>
      </w:r>
      <w:r w:rsidR="00E75212" w:rsidRPr="008B5FB0">
        <w:rPr>
          <w:rFonts w:ascii="Times New Roman" w:hAnsi="Times New Roman"/>
          <w:sz w:val="28"/>
          <w:szCs w:val="28"/>
          <w:lang w:val="uk-UA"/>
        </w:rPr>
        <w:t xml:space="preserve">ення на введення чисел </w:t>
      </w:r>
      <m:oMath>
        <m:r>
          <w:rPr>
            <w:rFonts w:ascii="Cambria Math" w:hAnsi="Cambria Math"/>
            <w:sz w:val="28"/>
            <w:szCs w:val="28"/>
            <w:lang w:val="uk-UA"/>
          </w:rPr>
          <m:t>m</m:t>
        </m:r>
      </m:oMath>
      <w:r w:rsidR="00E75212" w:rsidRPr="008B5FB0">
        <w:rPr>
          <w:sz w:val="28"/>
          <w:szCs w:val="28"/>
          <w:lang w:val="uk-UA"/>
        </w:rPr>
        <w:t xml:space="preserve"> і </w:t>
      </w:r>
      <m:oMath>
        <m:r>
          <w:rPr>
            <w:rFonts w:ascii="Cambria Math" w:hAnsi="Cambria Math"/>
            <w:sz w:val="28"/>
            <w:szCs w:val="28"/>
            <w:lang w:val="uk-UA"/>
          </w:rPr>
          <m:t>n</m:t>
        </m:r>
      </m:oMath>
      <w:r w:rsidR="00E75212" w:rsidRPr="008B5FB0">
        <w:rPr>
          <w:rFonts w:ascii="Times New Roman" w:hAnsi="Times New Roman"/>
          <w:sz w:val="28"/>
          <w:szCs w:val="28"/>
          <w:lang w:val="uk-UA"/>
        </w:rPr>
        <w:t>;</w:t>
      </w:r>
    </w:p>
    <w:p w:rsidR="003D0B51" w:rsidRPr="008B5FB0" w:rsidRDefault="002F1EE7"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зн</w:t>
      </w:r>
      <w:r w:rsidR="00E75212" w:rsidRPr="008B5FB0">
        <w:rPr>
          <w:rFonts w:ascii="Times New Roman" w:hAnsi="Times New Roman"/>
          <w:sz w:val="28"/>
          <w:szCs w:val="28"/>
          <w:lang w:val="uk-UA"/>
        </w:rPr>
        <w:t>ачення НСД.</w:t>
      </w:r>
    </w:p>
    <w:p w:rsidR="003D0B51" w:rsidRPr="008B5FB0" w:rsidRDefault="00721777" w:rsidP="006D60F1">
      <w:pPr>
        <w:pStyle w:val="afc"/>
        <w:widowControl w:val="0"/>
        <w:adjustRightInd w:val="0"/>
        <w:spacing w:after="0" w:line="240" w:lineRule="auto"/>
        <w:jc w:val="both"/>
        <w:rPr>
          <w:rFonts w:ascii="Times New Roman" w:hAnsi="Times New Roman"/>
          <w:sz w:val="28"/>
          <w:szCs w:val="28"/>
          <w:lang w:val="uk-UA"/>
        </w:rPr>
      </w:pPr>
      <w:r w:rsidRPr="008B5FB0">
        <w:rPr>
          <w:rFonts w:ascii="Times New Roman" w:hAnsi="Times New Roman"/>
          <w:sz w:val="28"/>
          <w:szCs w:val="28"/>
          <w:lang w:val="uk-UA"/>
        </w:rPr>
        <w:t>5. </w:t>
      </w:r>
      <w:r w:rsidR="00DB4F81" w:rsidRPr="008B5FB0">
        <w:rPr>
          <w:rFonts w:ascii="Times New Roman" w:hAnsi="Times New Roman"/>
          <w:sz w:val="28"/>
          <w:szCs w:val="28"/>
          <w:lang w:val="uk-UA"/>
        </w:rPr>
        <w:t>Звіт повинен містити</w:t>
      </w:r>
      <w:r w:rsidR="003D0B51" w:rsidRPr="008B5FB0">
        <w:rPr>
          <w:rFonts w:ascii="Times New Roman" w:hAnsi="Times New Roman"/>
          <w:sz w:val="28"/>
          <w:szCs w:val="28"/>
          <w:lang w:val="uk-UA"/>
        </w:rPr>
        <w:t>:</w:t>
      </w:r>
    </w:p>
    <w:p w:rsidR="003D0B51" w:rsidRPr="008B5FB0" w:rsidRDefault="003D0B51"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формулювання завдання;</w:t>
      </w:r>
    </w:p>
    <w:p w:rsidR="003D0B51" w:rsidRPr="008B5FB0" w:rsidRDefault="003D0B51"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лістинг програмного коду обох алгоритмів;</w:t>
      </w:r>
    </w:p>
    <w:p w:rsidR="003D0B51" w:rsidRPr="008B5FB0" w:rsidRDefault="00442E5B"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proofErr w:type="spellStart"/>
      <w:r w:rsidRPr="008B5FB0">
        <w:rPr>
          <w:rFonts w:ascii="Times New Roman" w:hAnsi="Times New Roman"/>
          <w:sz w:val="28"/>
          <w:szCs w:val="28"/>
          <w:lang w:val="uk-UA"/>
        </w:rPr>
        <w:t>скри</w:t>
      </w:r>
      <w:r w:rsidR="0006063F" w:rsidRPr="008B5FB0">
        <w:rPr>
          <w:rFonts w:ascii="Times New Roman" w:hAnsi="Times New Roman"/>
          <w:sz w:val="28"/>
          <w:szCs w:val="28"/>
          <w:lang w:val="uk-UA"/>
        </w:rPr>
        <w:t>ншоти</w:t>
      </w:r>
      <w:proofErr w:type="spellEnd"/>
      <w:r w:rsidR="003D0B51" w:rsidRPr="008B5FB0">
        <w:rPr>
          <w:rFonts w:ascii="Times New Roman" w:hAnsi="Times New Roman"/>
          <w:sz w:val="28"/>
          <w:szCs w:val="28"/>
          <w:lang w:val="uk-UA"/>
        </w:rPr>
        <w:t xml:space="preserve"> роботи програм</w:t>
      </w:r>
      <w:r w:rsidR="00172298" w:rsidRPr="008B5FB0">
        <w:rPr>
          <w:rFonts w:ascii="Times New Roman" w:hAnsi="Times New Roman"/>
          <w:sz w:val="28"/>
          <w:szCs w:val="28"/>
          <w:lang w:val="uk-UA"/>
        </w:rPr>
        <w:t>и</w:t>
      </w:r>
      <w:r w:rsidR="003D0B51" w:rsidRPr="008B5FB0">
        <w:rPr>
          <w:rFonts w:ascii="Times New Roman" w:hAnsi="Times New Roman"/>
          <w:sz w:val="28"/>
          <w:szCs w:val="28"/>
          <w:lang w:val="uk-UA"/>
        </w:rPr>
        <w:t xml:space="preserve"> для різних вхідних даних;</w:t>
      </w:r>
    </w:p>
    <w:p w:rsidR="003D0B51" w:rsidRPr="008B5FB0" w:rsidRDefault="003D0B51"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відповіді на контрольні запитання.</w:t>
      </w:r>
    </w:p>
    <w:p w:rsidR="0006063F" w:rsidRPr="008B5FB0" w:rsidRDefault="0006063F" w:rsidP="006D60F1">
      <w:pPr>
        <w:widowControl w:val="0"/>
        <w:adjustRightInd w:val="0"/>
        <w:rPr>
          <w:sz w:val="28"/>
          <w:szCs w:val="28"/>
        </w:rPr>
      </w:pPr>
    </w:p>
    <w:p w:rsidR="0006063F" w:rsidRPr="008B5FB0" w:rsidRDefault="0006063F" w:rsidP="006D60F1">
      <w:pPr>
        <w:widowControl w:val="0"/>
        <w:adjustRightInd w:val="0"/>
        <w:jc w:val="center"/>
        <w:rPr>
          <w:i/>
          <w:iCs/>
          <w:sz w:val="28"/>
          <w:szCs w:val="28"/>
        </w:rPr>
      </w:pPr>
      <w:r w:rsidRPr="008B5FB0">
        <w:rPr>
          <w:i/>
          <w:iCs/>
          <w:sz w:val="28"/>
          <w:szCs w:val="28"/>
        </w:rPr>
        <w:t>Тестові завдання</w:t>
      </w:r>
    </w:p>
    <w:p w:rsidR="0006063F" w:rsidRPr="008B5FB0" w:rsidRDefault="0006063F" w:rsidP="006D60F1">
      <w:pPr>
        <w:widowControl w:val="0"/>
        <w:adjustRightInd w:val="0"/>
        <w:rPr>
          <w:sz w:val="28"/>
          <w:szCs w:val="28"/>
        </w:rPr>
      </w:pPr>
    </w:p>
    <w:p w:rsidR="0006063F" w:rsidRPr="008B5FB0" w:rsidRDefault="0006063F" w:rsidP="006D60F1">
      <w:pPr>
        <w:widowControl w:val="0"/>
        <w:adjustRightInd w:val="0"/>
        <w:ind w:firstLine="709"/>
        <w:jc w:val="both"/>
        <w:rPr>
          <w:sz w:val="28"/>
          <w:szCs w:val="28"/>
        </w:rPr>
      </w:pPr>
      <w:r w:rsidRPr="008B5FB0">
        <w:rPr>
          <w:sz w:val="28"/>
          <w:szCs w:val="28"/>
        </w:rPr>
        <w:t>1.</w:t>
      </w:r>
      <w:r w:rsidR="000302D6" w:rsidRPr="008B5FB0">
        <w:rPr>
          <w:sz w:val="28"/>
          <w:szCs w:val="28"/>
        </w:rPr>
        <w:t> </w:t>
      </w:r>
      <w:r w:rsidRPr="008B5FB0">
        <w:rPr>
          <w:sz w:val="28"/>
          <w:szCs w:val="28"/>
        </w:rPr>
        <w:t>Що не є прикладом математичного визначення алгоритму?</w:t>
      </w:r>
    </w:p>
    <w:p w:rsidR="0006063F" w:rsidRPr="008B5FB0" w:rsidRDefault="0006063F" w:rsidP="006D60F1">
      <w:pPr>
        <w:widowControl w:val="0"/>
        <w:adjustRightInd w:val="0"/>
        <w:ind w:left="1418"/>
        <w:jc w:val="both"/>
        <w:rPr>
          <w:sz w:val="28"/>
          <w:szCs w:val="28"/>
        </w:rPr>
      </w:pPr>
      <w:r w:rsidRPr="008B5FB0">
        <w:rPr>
          <w:sz w:val="28"/>
          <w:szCs w:val="28"/>
        </w:rPr>
        <w:t>а)</w:t>
      </w:r>
      <w:r w:rsidR="000302D6" w:rsidRPr="008B5FB0">
        <w:rPr>
          <w:sz w:val="28"/>
          <w:szCs w:val="28"/>
        </w:rPr>
        <w:t> </w:t>
      </w:r>
      <w:r w:rsidRPr="008B5FB0">
        <w:rPr>
          <w:sz w:val="28"/>
          <w:szCs w:val="28"/>
        </w:rPr>
        <w:t xml:space="preserve">машина </w:t>
      </w:r>
      <w:proofErr w:type="spellStart"/>
      <w:r w:rsidRPr="008B5FB0">
        <w:rPr>
          <w:sz w:val="28"/>
          <w:szCs w:val="28"/>
        </w:rPr>
        <w:t>Тюринга</w:t>
      </w:r>
      <w:proofErr w:type="spellEnd"/>
      <w:r w:rsidRPr="008B5FB0">
        <w:rPr>
          <w:sz w:val="28"/>
          <w:szCs w:val="28"/>
        </w:rPr>
        <w:t>;</w:t>
      </w:r>
    </w:p>
    <w:p w:rsidR="0006063F" w:rsidRPr="008B5FB0" w:rsidRDefault="0006063F" w:rsidP="006D60F1">
      <w:pPr>
        <w:widowControl w:val="0"/>
        <w:adjustRightInd w:val="0"/>
        <w:ind w:left="1418"/>
        <w:jc w:val="both"/>
        <w:rPr>
          <w:sz w:val="28"/>
          <w:szCs w:val="28"/>
        </w:rPr>
      </w:pPr>
      <w:r w:rsidRPr="008B5FB0">
        <w:rPr>
          <w:sz w:val="28"/>
          <w:szCs w:val="28"/>
        </w:rPr>
        <w:t>б)</w:t>
      </w:r>
      <w:r w:rsidR="000302D6" w:rsidRPr="008B5FB0">
        <w:rPr>
          <w:sz w:val="28"/>
          <w:szCs w:val="28"/>
        </w:rPr>
        <w:t> </w:t>
      </w:r>
      <w:r w:rsidRPr="008B5FB0">
        <w:rPr>
          <w:sz w:val="28"/>
          <w:szCs w:val="28"/>
        </w:rPr>
        <w:t>машина Поста;</w:t>
      </w:r>
    </w:p>
    <w:p w:rsidR="0006063F" w:rsidRPr="008B5FB0" w:rsidRDefault="0006063F" w:rsidP="006D60F1">
      <w:pPr>
        <w:widowControl w:val="0"/>
        <w:adjustRightInd w:val="0"/>
        <w:ind w:left="1418"/>
        <w:jc w:val="both"/>
        <w:rPr>
          <w:sz w:val="28"/>
          <w:szCs w:val="28"/>
        </w:rPr>
      </w:pPr>
      <w:r w:rsidRPr="008B5FB0">
        <w:rPr>
          <w:sz w:val="28"/>
          <w:szCs w:val="28"/>
        </w:rPr>
        <w:t>в)</w:t>
      </w:r>
      <w:r w:rsidR="000302D6" w:rsidRPr="008B5FB0">
        <w:rPr>
          <w:sz w:val="28"/>
          <w:szCs w:val="28"/>
        </w:rPr>
        <w:t> </w:t>
      </w:r>
      <w:r w:rsidRPr="008B5FB0">
        <w:rPr>
          <w:sz w:val="28"/>
          <w:szCs w:val="28"/>
        </w:rPr>
        <w:t>алгоритм Маркова;</w:t>
      </w:r>
    </w:p>
    <w:p w:rsidR="0006063F" w:rsidRPr="008B5FB0" w:rsidRDefault="0006063F" w:rsidP="006D60F1">
      <w:pPr>
        <w:widowControl w:val="0"/>
        <w:adjustRightInd w:val="0"/>
        <w:ind w:left="1418"/>
        <w:jc w:val="both"/>
        <w:rPr>
          <w:sz w:val="28"/>
          <w:szCs w:val="28"/>
        </w:rPr>
      </w:pPr>
      <w:r w:rsidRPr="008B5FB0">
        <w:rPr>
          <w:sz w:val="28"/>
          <w:szCs w:val="28"/>
        </w:rPr>
        <w:t>г)</w:t>
      </w:r>
      <w:r w:rsidR="000302D6" w:rsidRPr="008B5FB0">
        <w:rPr>
          <w:sz w:val="28"/>
          <w:szCs w:val="28"/>
        </w:rPr>
        <w:t> </w:t>
      </w:r>
      <w:r w:rsidR="00721777" w:rsidRPr="008B5FB0">
        <w:rPr>
          <w:sz w:val="28"/>
          <w:szCs w:val="28"/>
        </w:rPr>
        <w:t>ланцюг Маркова.</w:t>
      </w:r>
    </w:p>
    <w:p w:rsidR="0006063F" w:rsidRPr="008B5FB0" w:rsidRDefault="0006063F" w:rsidP="006D60F1">
      <w:pPr>
        <w:widowControl w:val="0"/>
        <w:adjustRightInd w:val="0"/>
        <w:ind w:firstLine="709"/>
        <w:jc w:val="both"/>
        <w:rPr>
          <w:sz w:val="28"/>
          <w:szCs w:val="28"/>
        </w:rPr>
      </w:pPr>
      <w:r w:rsidRPr="008B5FB0">
        <w:rPr>
          <w:sz w:val="28"/>
          <w:szCs w:val="28"/>
        </w:rPr>
        <w:t>2.</w:t>
      </w:r>
      <w:r w:rsidR="000302D6" w:rsidRPr="008B5FB0">
        <w:rPr>
          <w:sz w:val="28"/>
          <w:szCs w:val="28"/>
        </w:rPr>
        <w:t> </w:t>
      </w:r>
      <w:r w:rsidRPr="008B5FB0">
        <w:rPr>
          <w:sz w:val="28"/>
          <w:szCs w:val="28"/>
        </w:rPr>
        <w:t>Властивість алгоритму, що всі приписи алгоритму повинні бути однозначні, зрозумілі користувачеві, це:</w:t>
      </w:r>
    </w:p>
    <w:p w:rsidR="0006063F" w:rsidRPr="008B5FB0" w:rsidRDefault="0006063F" w:rsidP="006D60F1">
      <w:pPr>
        <w:widowControl w:val="0"/>
        <w:adjustRightInd w:val="0"/>
        <w:ind w:left="1418"/>
        <w:jc w:val="both"/>
        <w:rPr>
          <w:sz w:val="28"/>
          <w:szCs w:val="28"/>
        </w:rPr>
      </w:pPr>
      <w:r w:rsidRPr="008B5FB0">
        <w:rPr>
          <w:sz w:val="28"/>
          <w:szCs w:val="28"/>
        </w:rPr>
        <w:t>а)</w:t>
      </w:r>
      <w:r w:rsidR="000302D6" w:rsidRPr="008B5FB0">
        <w:rPr>
          <w:sz w:val="28"/>
          <w:szCs w:val="28"/>
        </w:rPr>
        <w:t> </w:t>
      </w:r>
      <w:r w:rsidRPr="008B5FB0">
        <w:rPr>
          <w:sz w:val="28"/>
          <w:szCs w:val="28"/>
        </w:rPr>
        <w:t>дискретність;</w:t>
      </w:r>
    </w:p>
    <w:p w:rsidR="0006063F" w:rsidRPr="008B5FB0" w:rsidRDefault="0006063F" w:rsidP="006D60F1">
      <w:pPr>
        <w:widowControl w:val="0"/>
        <w:adjustRightInd w:val="0"/>
        <w:ind w:left="1418"/>
        <w:jc w:val="both"/>
        <w:rPr>
          <w:sz w:val="28"/>
          <w:szCs w:val="28"/>
        </w:rPr>
      </w:pPr>
      <w:r w:rsidRPr="008B5FB0">
        <w:rPr>
          <w:sz w:val="28"/>
          <w:szCs w:val="28"/>
        </w:rPr>
        <w:t>б)</w:t>
      </w:r>
      <w:r w:rsidR="000302D6" w:rsidRPr="008B5FB0">
        <w:rPr>
          <w:sz w:val="28"/>
          <w:szCs w:val="28"/>
        </w:rPr>
        <w:t> </w:t>
      </w:r>
      <w:r w:rsidRPr="008B5FB0">
        <w:rPr>
          <w:sz w:val="28"/>
          <w:szCs w:val="28"/>
        </w:rPr>
        <w:t>детермінованість;</w:t>
      </w:r>
    </w:p>
    <w:p w:rsidR="0006063F" w:rsidRPr="008B5FB0" w:rsidRDefault="0006063F" w:rsidP="006D60F1">
      <w:pPr>
        <w:widowControl w:val="0"/>
        <w:adjustRightInd w:val="0"/>
        <w:ind w:left="1418"/>
        <w:jc w:val="both"/>
        <w:rPr>
          <w:sz w:val="28"/>
          <w:szCs w:val="28"/>
        </w:rPr>
      </w:pPr>
      <w:r w:rsidRPr="008B5FB0">
        <w:rPr>
          <w:sz w:val="28"/>
          <w:szCs w:val="28"/>
        </w:rPr>
        <w:t>в)</w:t>
      </w:r>
      <w:r w:rsidR="000302D6" w:rsidRPr="008B5FB0">
        <w:rPr>
          <w:sz w:val="28"/>
          <w:szCs w:val="28"/>
        </w:rPr>
        <w:t> </w:t>
      </w:r>
      <w:r w:rsidRPr="008B5FB0">
        <w:rPr>
          <w:sz w:val="28"/>
          <w:szCs w:val="28"/>
        </w:rPr>
        <w:t>масовість;</w:t>
      </w:r>
    </w:p>
    <w:p w:rsidR="0006063F" w:rsidRPr="008B5FB0" w:rsidRDefault="0006063F" w:rsidP="006D60F1">
      <w:pPr>
        <w:widowControl w:val="0"/>
        <w:adjustRightInd w:val="0"/>
        <w:ind w:left="1418"/>
        <w:jc w:val="both"/>
        <w:rPr>
          <w:sz w:val="28"/>
          <w:szCs w:val="28"/>
        </w:rPr>
      </w:pPr>
      <w:r w:rsidRPr="008B5FB0">
        <w:rPr>
          <w:sz w:val="28"/>
          <w:szCs w:val="28"/>
        </w:rPr>
        <w:t>г)</w:t>
      </w:r>
      <w:r w:rsidR="000302D6" w:rsidRPr="008B5FB0">
        <w:rPr>
          <w:sz w:val="28"/>
          <w:szCs w:val="28"/>
        </w:rPr>
        <w:t> </w:t>
      </w:r>
      <w:r w:rsidR="00721777" w:rsidRPr="008B5FB0">
        <w:rPr>
          <w:sz w:val="28"/>
          <w:szCs w:val="28"/>
        </w:rPr>
        <w:t>результативність.</w:t>
      </w:r>
    </w:p>
    <w:p w:rsidR="000302D6" w:rsidRPr="008B5FB0" w:rsidRDefault="000302D6" w:rsidP="006D60F1">
      <w:pPr>
        <w:widowControl w:val="0"/>
        <w:adjustRightInd w:val="0"/>
        <w:ind w:firstLine="709"/>
        <w:jc w:val="both"/>
        <w:rPr>
          <w:sz w:val="28"/>
          <w:szCs w:val="28"/>
        </w:rPr>
      </w:pPr>
      <w:r w:rsidRPr="008B5FB0">
        <w:rPr>
          <w:sz w:val="28"/>
          <w:szCs w:val="28"/>
        </w:rPr>
        <w:t>3. _____ – це універсальний підхід, що застосовується для алгоритмічного розв’язання широкого кола задач, що виникають у різних областях обчислювальної техніки</w:t>
      </w:r>
      <w:r w:rsidR="00721777" w:rsidRPr="008B5FB0">
        <w:rPr>
          <w:sz w:val="28"/>
          <w:szCs w:val="28"/>
        </w:rPr>
        <w:t>:</w:t>
      </w:r>
    </w:p>
    <w:p w:rsidR="000302D6" w:rsidRPr="008B5FB0" w:rsidRDefault="000302D6" w:rsidP="006D60F1">
      <w:pPr>
        <w:widowControl w:val="0"/>
        <w:adjustRightInd w:val="0"/>
        <w:ind w:left="1418"/>
        <w:jc w:val="both"/>
        <w:rPr>
          <w:sz w:val="28"/>
          <w:szCs w:val="28"/>
        </w:rPr>
      </w:pPr>
      <w:r w:rsidRPr="008B5FB0">
        <w:rPr>
          <w:sz w:val="28"/>
          <w:szCs w:val="28"/>
        </w:rPr>
        <w:t xml:space="preserve">а) метод </w:t>
      </w:r>
      <w:proofErr w:type="spellStart"/>
      <w:r w:rsidRPr="008B5FB0">
        <w:rPr>
          <w:sz w:val="28"/>
          <w:szCs w:val="28"/>
        </w:rPr>
        <w:t>проєктування</w:t>
      </w:r>
      <w:proofErr w:type="spellEnd"/>
      <w:r w:rsidRPr="008B5FB0">
        <w:rPr>
          <w:sz w:val="28"/>
          <w:szCs w:val="28"/>
        </w:rPr>
        <w:t xml:space="preserve"> алгоритмів;</w:t>
      </w:r>
    </w:p>
    <w:p w:rsidR="000302D6" w:rsidRPr="008B5FB0" w:rsidRDefault="000302D6" w:rsidP="006D60F1">
      <w:pPr>
        <w:widowControl w:val="0"/>
        <w:adjustRightInd w:val="0"/>
        <w:ind w:left="1418"/>
        <w:jc w:val="both"/>
        <w:rPr>
          <w:sz w:val="28"/>
          <w:szCs w:val="28"/>
        </w:rPr>
      </w:pPr>
      <w:r w:rsidRPr="008B5FB0">
        <w:rPr>
          <w:sz w:val="28"/>
          <w:szCs w:val="28"/>
        </w:rPr>
        <w:t>б) метод розробки програмної реалізації алгоритмів;</w:t>
      </w:r>
    </w:p>
    <w:p w:rsidR="000302D6" w:rsidRPr="008B5FB0" w:rsidRDefault="000302D6" w:rsidP="006D60F1">
      <w:pPr>
        <w:widowControl w:val="0"/>
        <w:adjustRightInd w:val="0"/>
        <w:ind w:left="1418"/>
        <w:jc w:val="both"/>
        <w:rPr>
          <w:sz w:val="28"/>
          <w:szCs w:val="28"/>
        </w:rPr>
      </w:pPr>
      <w:r w:rsidRPr="008B5FB0">
        <w:rPr>
          <w:sz w:val="28"/>
          <w:szCs w:val="28"/>
        </w:rPr>
        <w:t>в) схема розв’язання задач на ЕОМ;</w:t>
      </w:r>
    </w:p>
    <w:p w:rsidR="0006063F" w:rsidRPr="008B5FB0" w:rsidRDefault="00721777" w:rsidP="006D60F1">
      <w:pPr>
        <w:widowControl w:val="0"/>
        <w:adjustRightInd w:val="0"/>
        <w:ind w:left="709" w:firstLine="709"/>
        <w:jc w:val="both"/>
        <w:rPr>
          <w:sz w:val="28"/>
          <w:szCs w:val="28"/>
        </w:rPr>
      </w:pPr>
      <w:r w:rsidRPr="008B5FB0">
        <w:rPr>
          <w:sz w:val="28"/>
          <w:szCs w:val="28"/>
        </w:rPr>
        <w:t>г) метод декомпозиції.</w:t>
      </w:r>
    </w:p>
    <w:p w:rsidR="00741FD0" w:rsidRPr="008B5FB0" w:rsidRDefault="00741FD0" w:rsidP="006D60F1">
      <w:pPr>
        <w:widowControl w:val="0"/>
        <w:adjustRightInd w:val="0"/>
        <w:ind w:firstLine="709"/>
        <w:jc w:val="both"/>
        <w:rPr>
          <w:sz w:val="28"/>
          <w:szCs w:val="28"/>
        </w:rPr>
      </w:pPr>
      <w:r w:rsidRPr="008B5FB0">
        <w:rPr>
          <w:sz w:val="28"/>
          <w:szCs w:val="28"/>
        </w:rPr>
        <w:t>4. Який тип задач зводиться до знаходження такого об’єкта, як перестановка, підмножина тощо, який би задовольняв певним обмеженням і мав задані властивості</w:t>
      </w:r>
      <w:r w:rsidR="0023594E" w:rsidRPr="008B5FB0">
        <w:rPr>
          <w:sz w:val="28"/>
          <w:szCs w:val="28"/>
        </w:rPr>
        <w:t>?</w:t>
      </w:r>
    </w:p>
    <w:p w:rsidR="0023594E" w:rsidRPr="008B5FB0" w:rsidRDefault="0023594E" w:rsidP="006D60F1">
      <w:pPr>
        <w:widowControl w:val="0"/>
        <w:adjustRightInd w:val="0"/>
        <w:ind w:left="1418"/>
        <w:jc w:val="both"/>
        <w:rPr>
          <w:sz w:val="28"/>
          <w:szCs w:val="28"/>
        </w:rPr>
      </w:pPr>
      <w:r w:rsidRPr="008B5FB0">
        <w:rPr>
          <w:sz w:val="28"/>
          <w:szCs w:val="28"/>
        </w:rPr>
        <w:t>а) сортування;</w:t>
      </w:r>
    </w:p>
    <w:p w:rsidR="0023594E" w:rsidRPr="008B5FB0" w:rsidRDefault="0023594E" w:rsidP="006D60F1">
      <w:pPr>
        <w:widowControl w:val="0"/>
        <w:adjustRightInd w:val="0"/>
        <w:ind w:left="1418"/>
        <w:jc w:val="both"/>
        <w:rPr>
          <w:sz w:val="28"/>
          <w:szCs w:val="28"/>
        </w:rPr>
      </w:pPr>
      <w:r w:rsidRPr="008B5FB0">
        <w:rPr>
          <w:sz w:val="28"/>
          <w:szCs w:val="28"/>
        </w:rPr>
        <w:t>б) пошук;</w:t>
      </w:r>
    </w:p>
    <w:p w:rsidR="0023594E" w:rsidRPr="008B5FB0" w:rsidRDefault="0023594E" w:rsidP="006D60F1">
      <w:pPr>
        <w:widowControl w:val="0"/>
        <w:adjustRightInd w:val="0"/>
        <w:ind w:left="1418"/>
        <w:jc w:val="both"/>
        <w:rPr>
          <w:sz w:val="28"/>
          <w:szCs w:val="28"/>
        </w:rPr>
      </w:pPr>
      <w:r w:rsidRPr="008B5FB0">
        <w:rPr>
          <w:sz w:val="28"/>
          <w:szCs w:val="28"/>
        </w:rPr>
        <w:t>в) комбінаторні задач</w:t>
      </w:r>
      <w:r w:rsidR="00721777" w:rsidRPr="008B5FB0">
        <w:rPr>
          <w:sz w:val="28"/>
          <w:szCs w:val="28"/>
        </w:rPr>
        <w:t>і</w:t>
      </w:r>
      <w:r w:rsidRPr="008B5FB0">
        <w:rPr>
          <w:sz w:val="28"/>
          <w:szCs w:val="28"/>
        </w:rPr>
        <w:t>;</w:t>
      </w:r>
    </w:p>
    <w:p w:rsidR="0023594E" w:rsidRPr="008B5FB0" w:rsidRDefault="00721777" w:rsidP="006D60F1">
      <w:pPr>
        <w:widowControl w:val="0"/>
        <w:adjustRightInd w:val="0"/>
        <w:ind w:left="709" w:firstLine="709"/>
        <w:jc w:val="both"/>
        <w:rPr>
          <w:sz w:val="28"/>
          <w:szCs w:val="28"/>
        </w:rPr>
      </w:pPr>
      <w:r w:rsidRPr="008B5FB0">
        <w:rPr>
          <w:sz w:val="28"/>
          <w:szCs w:val="28"/>
        </w:rPr>
        <w:lastRenderedPageBreak/>
        <w:t>г) задачі на графах.</w:t>
      </w:r>
    </w:p>
    <w:p w:rsidR="0023594E" w:rsidRPr="008B5FB0" w:rsidRDefault="00595D81" w:rsidP="006D60F1">
      <w:pPr>
        <w:widowControl w:val="0"/>
        <w:adjustRightInd w:val="0"/>
        <w:ind w:firstLine="709"/>
        <w:jc w:val="both"/>
        <w:rPr>
          <w:sz w:val="28"/>
          <w:szCs w:val="28"/>
        </w:rPr>
      </w:pPr>
      <w:r w:rsidRPr="008B5FB0">
        <w:rPr>
          <w:sz w:val="28"/>
          <w:szCs w:val="28"/>
        </w:rPr>
        <w:t>5. Математичне визначення алгоритму, яке використовує модель пов’язану з роботою зі словами в деякому фіксованому алфавіті, які за допомогою підстановок переходять в інші слова</w:t>
      </w:r>
    </w:p>
    <w:p w:rsidR="00595D81" w:rsidRPr="008B5FB0" w:rsidRDefault="00595D81" w:rsidP="006D60F1">
      <w:pPr>
        <w:widowControl w:val="0"/>
        <w:adjustRightInd w:val="0"/>
        <w:ind w:left="1418"/>
        <w:jc w:val="both"/>
        <w:rPr>
          <w:sz w:val="28"/>
          <w:szCs w:val="28"/>
        </w:rPr>
      </w:pPr>
      <w:r w:rsidRPr="008B5FB0">
        <w:rPr>
          <w:sz w:val="28"/>
          <w:szCs w:val="28"/>
        </w:rPr>
        <w:t xml:space="preserve">а) машина </w:t>
      </w:r>
      <w:proofErr w:type="spellStart"/>
      <w:r w:rsidRPr="008B5FB0">
        <w:rPr>
          <w:sz w:val="28"/>
          <w:szCs w:val="28"/>
        </w:rPr>
        <w:t>Тюринга</w:t>
      </w:r>
      <w:proofErr w:type="spellEnd"/>
      <w:r w:rsidRPr="008B5FB0">
        <w:rPr>
          <w:sz w:val="28"/>
          <w:szCs w:val="28"/>
        </w:rPr>
        <w:t>;</w:t>
      </w:r>
    </w:p>
    <w:p w:rsidR="00595D81" w:rsidRPr="008B5FB0" w:rsidRDefault="00595D81" w:rsidP="006D60F1">
      <w:pPr>
        <w:widowControl w:val="0"/>
        <w:adjustRightInd w:val="0"/>
        <w:ind w:left="1418"/>
        <w:jc w:val="both"/>
        <w:rPr>
          <w:sz w:val="28"/>
          <w:szCs w:val="28"/>
        </w:rPr>
      </w:pPr>
      <w:r w:rsidRPr="008B5FB0">
        <w:rPr>
          <w:sz w:val="28"/>
          <w:szCs w:val="28"/>
        </w:rPr>
        <w:t>б) машина Поста;</w:t>
      </w:r>
    </w:p>
    <w:p w:rsidR="00595D81" w:rsidRPr="008B5FB0" w:rsidRDefault="00595D81" w:rsidP="006D60F1">
      <w:pPr>
        <w:widowControl w:val="0"/>
        <w:adjustRightInd w:val="0"/>
        <w:ind w:left="1418"/>
        <w:jc w:val="both"/>
        <w:rPr>
          <w:sz w:val="28"/>
          <w:szCs w:val="28"/>
        </w:rPr>
      </w:pPr>
      <w:r w:rsidRPr="008B5FB0">
        <w:rPr>
          <w:sz w:val="28"/>
          <w:szCs w:val="28"/>
        </w:rPr>
        <w:t>в) рекурсивне визначення;</w:t>
      </w:r>
    </w:p>
    <w:p w:rsidR="00595D81" w:rsidRPr="008B5FB0" w:rsidRDefault="00BC66C6" w:rsidP="006D60F1">
      <w:pPr>
        <w:widowControl w:val="0"/>
        <w:adjustRightInd w:val="0"/>
        <w:ind w:left="709" w:firstLine="709"/>
        <w:jc w:val="both"/>
        <w:rPr>
          <w:sz w:val="28"/>
          <w:szCs w:val="28"/>
        </w:rPr>
      </w:pPr>
      <w:r w:rsidRPr="008B5FB0">
        <w:rPr>
          <w:sz w:val="28"/>
          <w:szCs w:val="28"/>
        </w:rPr>
        <w:t>г) алгоритм Маркова.</w:t>
      </w:r>
    </w:p>
    <w:p w:rsidR="0006063F" w:rsidRPr="008B5FB0" w:rsidRDefault="0006063F" w:rsidP="006D60F1">
      <w:pPr>
        <w:widowControl w:val="0"/>
        <w:adjustRightInd w:val="0"/>
        <w:rPr>
          <w:sz w:val="28"/>
          <w:szCs w:val="28"/>
        </w:rPr>
      </w:pPr>
    </w:p>
    <w:p w:rsidR="00E75212" w:rsidRPr="008B5FB0" w:rsidRDefault="00E75212" w:rsidP="006D60F1">
      <w:pPr>
        <w:widowControl w:val="0"/>
        <w:adjustRightInd w:val="0"/>
        <w:jc w:val="center"/>
        <w:rPr>
          <w:i/>
          <w:sz w:val="28"/>
          <w:szCs w:val="28"/>
        </w:rPr>
      </w:pPr>
      <w:r w:rsidRPr="008B5FB0">
        <w:rPr>
          <w:i/>
          <w:sz w:val="28"/>
          <w:szCs w:val="28"/>
        </w:rPr>
        <w:t>Контрольні запитання</w:t>
      </w:r>
    </w:p>
    <w:p w:rsidR="00E75212" w:rsidRPr="008B5FB0" w:rsidRDefault="00E75212" w:rsidP="006D60F1">
      <w:pPr>
        <w:widowControl w:val="0"/>
        <w:adjustRightInd w:val="0"/>
        <w:rPr>
          <w:sz w:val="28"/>
          <w:szCs w:val="28"/>
        </w:rPr>
      </w:pPr>
    </w:p>
    <w:p w:rsidR="00E75212" w:rsidRPr="008B5FB0" w:rsidRDefault="00BC66C6" w:rsidP="006D60F1">
      <w:pPr>
        <w:pStyle w:val="afc"/>
        <w:widowControl w:val="0"/>
        <w:adjustRightInd w:val="0"/>
        <w:spacing w:after="0" w:line="240" w:lineRule="auto"/>
        <w:ind w:left="709"/>
        <w:jc w:val="both"/>
        <w:rPr>
          <w:rFonts w:ascii="Times New Roman" w:hAnsi="Times New Roman"/>
          <w:sz w:val="28"/>
          <w:szCs w:val="28"/>
          <w:lang w:val="uk-UA"/>
        </w:rPr>
      </w:pPr>
      <w:r w:rsidRPr="008B5FB0">
        <w:rPr>
          <w:rFonts w:ascii="Times New Roman" w:hAnsi="Times New Roman"/>
          <w:sz w:val="28"/>
          <w:szCs w:val="28"/>
          <w:lang w:val="uk-UA"/>
        </w:rPr>
        <w:t>1. </w:t>
      </w:r>
      <w:r w:rsidR="002F1EE7" w:rsidRPr="008B5FB0">
        <w:rPr>
          <w:rFonts w:ascii="Times New Roman" w:hAnsi="Times New Roman"/>
          <w:sz w:val="28"/>
          <w:szCs w:val="28"/>
          <w:lang w:val="uk-UA"/>
        </w:rPr>
        <w:t>Дайте визначення поняття алгоритм</w:t>
      </w:r>
      <w:r w:rsidR="00E75212" w:rsidRPr="008B5FB0">
        <w:rPr>
          <w:rFonts w:ascii="Times New Roman" w:hAnsi="Times New Roman"/>
          <w:sz w:val="28"/>
          <w:szCs w:val="28"/>
          <w:lang w:val="uk-UA"/>
        </w:rPr>
        <w:t>у і його основних властивостей.</w:t>
      </w:r>
    </w:p>
    <w:p w:rsidR="00E75212" w:rsidRPr="008B5FB0" w:rsidRDefault="00BC66C6" w:rsidP="006D60F1">
      <w:pPr>
        <w:pStyle w:val="afc"/>
        <w:widowControl w:val="0"/>
        <w:adjustRightInd w:val="0"/>
        <w:spacing w:after="0" w:line="240" w:lineRule="auto"/>
        <w:ind w:left="709"/>
        <w:jc w:val="both"/>
        <w:rPr>
          <w:rFonts w:ascii="Times New Roman" w:hAnsi="Times New Roman"/>
          <w:sz w:val="28"/>
          <w:szCs w:val="28"/>
          <w:lang w:val="uk-UA"/>
        </w:rPr>
      </w:pPr>
      <w:r w:rsidRPr="008B5FB0">
        <w:rPr>
          <w:rFonts w:ascii="Times New Roman" w:hAnsi="Times New Roman"/>
          <w:sz w:val="28"/>
          <w:szCs w:val="28"/>
          <w:lang w:val="uk-UA"/>
        </w:rPr>
        <w:t>2. </w:t>
      </w:r>
      <w:r w:rsidR="002F1EE7" w:rsidRPr="008B5FB0">
        <w:rPr>
          <w:rFonts w:ascii="Times New Roman" w:hAnsi="Times New Roman"/>
          <w:sz w:val="28"/>
          <w:szCs w:val="28"/>
          <w:lang w:val="uk-UA"/>
        </w:rPr>
        <w:t xml:space="preserve">Які </w:t>
      </w:r>
      <w:r w:rsidR="003D0B51" w:rsidRPr="008B5FB0">
        <w:rPr>
          <w:rFonts w:ascii="Times New Roman" w:hAnsi="Times New Roman"/>
          <w:sz w:val="28"/>
          <w:szCs w:val="28"/>
          <w:lang w:val="uk-UA"/>
        </w:rPr>
        <w:t>Ви</w:t>
      </w:r>
      <w:r w:rsidR="002F1EE7" w:rsidRPr="008B5FB0">
        <w:rPr>
          <w:rFonts w:ascii="Times New Roman" w:hAnsi="Times New Roman"/>
          <w:sz w:val="28"/>
          <w:szCs w:val="28"/>
          <w:lang w:val="uk-UA"/>
        </w:rPr>
        <w:t xml:space="preserve"> знаєте е</w:t>
      </w:r>
      <w:r w:rsidR="00E75212" w:rsidRPr="008B5FB0">
        <w:rPr>
          <w:rFonts w:ascii="Times New Roman" w:hAnsi="Times New Roman"/>
          <w:sz w:val="28"/>
          <w:szCs w:val="28"/>
          <w:lang w:val="uk-UA"/>
        </w:rPr>
        <w:t>тапи розв’язання задачі на ЕОМ?</w:t>
      </w:r>
    </w:p>
    <w:p w:rsidR="00E75212" w:rsidRPr="008B5FB0" w:rsidRDefault="00BC66C6" w:rsidP="006D60F1">
      <w:pPr>
        <w:pStyle w:val="afc"/>
        <w:widowControl w:val="0"/>
        <w:adjustRightInd w:val="0"/>
        <w:spacing w:after="0" w:line="240"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3. </w:t>
      </w:r>
      <w:r w:rsidR="002F1EE7" w:rsidRPr="008B5FB0">
        <w:rPr>
          <w:rFonts w:ascii="Times New Roman" w:hAnsi="Times New Roman"/>
          <w:sz w:val="28"/>
          <w:szCs w:val="28"/>
          <w:lang w:val="uk-UA"/>
        </w:rPr>
        <w:t>Які основні типи задач вивчаються в курсі «Ал</w:t>
      </w:r>
      <w:r w:rsidR="00E75212" w:rsidRPr="008B5FB0">
        <w:rPr>
          <w:rFonts w:ascii="Times New Roman" w:hAnsi="Times New Roman"/>
          <w:sz w:val="28"/>
          <w:szCs w:val="28"/>
          <w:lang w:val="uk-UA"/>
        </w:rPr>
        <w:t>горитми та структури даних»?</w:t>
      </w:r>
    </w:p>
    <w:p w:rsidR="002F1EE7" w:rsidRPr="008B5FB0" w:rsidRDefault="00BC66C6" w:rsidP="006D60F1">
      <w:pPr>
        <w:pStyle w:val="afc"/>
        <w:widowControl w:val="0"/>
        <w:adjustRightInd w:val="0"/>
        <w:spacing w:after="0" w:line="240"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4. </w:t>
      </w:r>
      <w:r w:rsidR="002F1EE7" w:rsidRPr="008B5FB0">
        <w:rPr>
          <w:rFonts w:ascii="Times New Roman" w:hAnsi="Times New Roman"/>
          <w:sz w:val="28"/>
          <w:szCs w:val="28"/>
          <w:lang w:val="uk-UA"/>
        </w:rPr>
        <w:t>Який із двох реалізованих алгоритмів знаходження НСД є найбільш ефективним та чому?</w:t>
      </w:r>
    </w:p>
    <w:p w:rsidR="00263C32" w:rsidRPr="008B5FB0" w:rsidRDefault="00BC66C6" w:rsidP="006D60F1">
      <w:pPr>
        <w:pStyle w:val="afc"/>
        <w:widowControl w:val="0"/>
        <w:adjustRightInd w:val="0"/>
        <w:spacing w:after="0" w:line="240"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5. </w:t>
      </w:r>
      <w:r w:rsidR="00263C32" w:rsidRPr="008B5FB0">
        <w:rPr>
          <w:rFonts w:ascii="Times New Roman" w:hAnsi="Times New Roman"/>
          <w:sz w:val="28"/>
          <w:szCs w:val="28"/>
          <w:lang w:val="uk-UA"/>
        </w:rPr>
        <w:t>Спробуйте розробити альтернативні алгоритми пошуку найбільшого спільного дільника.</w:t>
      </w:r>
    </w:p>
    <w:p w:rsidR="008B0B3C" w:rsidRPr="008B5FB0" w:rsidRDefault="008B0B3C" w:rsidP="006D60F1">
      <w:pPr>
        <w:widowControl w:val="0"/>
        <w:autoSpaceDE/>
        <w:autoSpaceDN/>
        <w:rPr>
          <w:rStyle w:val="jlqj4b"/>
          <w:sz w:val="28"/>
          <w:szCs w:val="28"/>
        </w:rPr>
      </w:pPr>
      <w:r w:rsidRPr="008B5FB0">
        <w:rPr>
          <w:rStyle w:val="jlqj4b"/>
          <w:sz w:val="28"/>
          <w:szCs w:val="28"/>
        </w:rPr>
        <w:br w:type="page"/>
      </w:r>
    </w:p>
    <w:p w:rsidR="0007167C" w:rsidRPr="008B5FB0" w:rsidRDefault="005527B8" w:rsidP="00FF4A67">
      <w:pPr>
        <w:pStyle w:val="1"/>
        <w:spacing w:line="242" w:lineRule="auto"/>
        <w:rPr>
          <w:lang w:val="uk-UA"/>
        </w:rPr>
      </w:pPr>
      <w:bookmarkStart w:id="11" w:name="_Toc127971014"/>
      <w:r w:rsidRPr="008B5FB0">
        <w:rPr>
          <w:lang w:val="uk-UA"/>
        </w:rPr>
        <w:lastRenderedPageBreak/>
        <w:t xml:space="preserve">Тема </w:t>
      </w:r>
      <w:r w:rsidR="007542AD" w:rsidRPr="008B5FB0">
        <w:rPr>
          <w:lang w:val="uk-UA"/>
        </w:rPr>
        <w:t xml:space="preserve">2 </w:t>
      </w:r>
      <w:r w:rsidRPr="008B5FB0">
        <w:rPr>
          <w:szCs w:val="28"/>
          <w:lang w:val="uk-UA"/>
        </w:rPr>
        <w:t>Основи аналізу ефективності алгоритмів</w:t>
      </w:r>
      <w:bookmarkEnd w:id="11"/>
    </w:p>
    <w:p w:rsidR="007542AD" w:rsidRPr="008B5FB0" w:rsidRDefault="007542AD" w:rsidP="00FF4A67">
      <w:pPr>
        <w:widowControl w:val="0"/>
        <w:spacing w:line="242" w:lineRule="auto"/>
        <w:rPr>
          <w:sz w:val="28"/>
          <w:szCs w:val="28"/>
        </w:rPr>
      </w:pPr>
    </w:p>
    <w:p w:rsidR="005527B8" w:rsidRPr="008B5FB0" w:rsidRDefault="005527B8" w:rsidP="00FF4A67">
      <w:pPr>
        <w:widowControl w:val="0"/>
        <w:spacing w:line="242" w:lineRule="auto"/>
        <w:ind w:firstLine="709"/>
        <w:jc w:val="both"/>
        <w:rPr>
          <w:b/>
          <w:bCs/>
          <w:sz w:val="28"/>
          <w:szCs w:val="28"/>
        </w:rPr>
      </w:pPr>
      <w:r w:rsidRPr="008B5FB0">
        <w:rPr>
          <w:b/>
          <w:bCs/>
          <w:sz w:val="28"/>
          <w:szCs w:val="28"/>
        </w:rPr>
        <w:t xml:space="preserve">Мета: </w:t>
      </w:r>
      <w:r w:rsidR="00FD2C38" w:rsidRPr="008B5FB0">
        <w:rPr>
          <w:b/>
          <w:bCs/>
          <w:sz w:val="28"/>
          <w:szCs w:val="28"/>
        </w:rPr>
        <w:t xml:space="preserve">ознайомитись математичний і емпіричний аналіз рекурсивного алгоритму; </w:t>
      </w:r>
      <w:r w:rsidR="00B07833" w:rsidRPr="008B5FB0">
        <w:rPr>
          <w:b/>
          <w:bCs/>
          <w:sz w:val="28"/>
          <w:szCs w:val="28"/>
        </w:rPr>
        <w:t>розробити рекурсивний алгоритм і програму розв’язання задачі про ханойські вежі</w:t>
      </w:r>
      <w:r w:rsidR="00B07833" w:rsidRPr="008B5FB0">
        <w:rPr>
          <w:sz w:val="28"/>
          <w:szCs w:val="28"/>
        </w:rPr>
        <w:t>.</w:t>
      </w:r>
    </w:p>
    <w:p w:rsidR="005527B8" w:rsidRPr="008B5FB0" w:rsidRDefault="005527B8" w:rsidP="00FF4A67">
      <w:pPr>
        <w:widowControl w:val="0"/>
        <w:spacing w:line="242" w:lineRule="auto"/>
        <w:rPr>
          <w:sz w:val="28"/>
          <w:szCs w:val="28"/>
        </w:rPr>
      </w:pPr>
    </w:p>
    <w:p w:rsidR="005527B8" w:rsidRPr="008B5FB0" w:rsidRDefault="005527B8" w:rsidP="00FF4A67">
      <w:pPr>
        <w:widowControl w:val="0"/>
        <w:spacing w:line="242" w:lineRule="auto"/>
        <w:jc w:val="center"/>
        <w:rPr>
          <w:sz w:val="28"/>
          <w:szCs w:val="28"/>
        </w:rPr>
      </w:pPr>
      <w:r w:rsidRPr="008B5FB0">
        <w:rPr>
          <w:sz w:val="28"/>
          <w:szCs w:val="28"/>
        </w:rPr>
        <w:t>План</w:t>
      </w:r>
    </w:p>
    <w:p w:rsidR="005527B8" w:rsidRPr="008B5FB0" w:rsidRDefault="005527B8" w:rsidP="00FF4A67">
      <w:pPr>
        <w:widowControl w:val="0"/>
        <w:spacing w:line="242" w:lineRule="auto"/>
        <w:rPr>
          <w:sz w:val="28"/>
          <w:szCs w:val="28"/>
        </w:rPr>
      </w:pPr>
    </w:p>
    <w:p w:rsidR="005527B8" w:rsidRPr="008B5FB0" w:rsidRDefault="005527B8" w:rsidP="00FF4A67">
      <w:pPr>
        <w:widowControl w:val="0"/>
        <w:spacing w:line="242" w:lineRule="auto"/>
        <w:ind w:left="709"/>
        <w:jc w:val="both"/>
        <w:rPr>
          <w:bCs/>
          <w:sz w:val="28"/>
          <w:szCs w:val="28"/>
        </w:rPr>
      </w:pPr>
      <w:r w:rsidRPr="008B5FB0">
        <w:rPr>
          <w:sz w:val="28"/>
          <w:szCs w:val="28"/>
        </w:rPr>
        <w:t>1. </w:t>
      </w:r>
      <w:r w:rsidRPr="008B5FB0">
        <w:rPr>
          <w:bCs/>
          <w:sz w:val="28"/>
          <w:szCs w:val="28"/>
        </w:rPr>
        <w:t>Поняття аналізу алгоритмів</w:t>
      </w:r>
      <w:r w:rsidR="005543B4" w:rsidRPr="008B5FB0">
        <w:rPr>
          <w:bCs/>
          <w:sz w:val="28"/>
          <w:szCs w:val="28"/>
        </w:rPr>
        <w:t>, оцінка розміру вихідних даних</w:t>
      </w:r>
    </w:p>
    <w:p w:rsidR="005527B8" w:rsidRPr="008B5FB0" w:rsidRDefault="005527B8" w:rsidP="00FF4A67">
      <w:pPr>
        <w:widowControl w:val="0"/>
        <w:spacing w:line="242" w:lineRule="auto"/>
        <w:ind w:left="709"/>
        <w:rPr>
          <w:b/>
          <w:sz w:val="28"/>
          <w:szCs w:val="28"/>
        </w:rPr>
      </w:pPr>
      <w:r w:rsidRPr="008B5FB0">
        <w:rPr>
          <w:sz w:val="28"/>
          <w:szCs w:val="28"/>
        </w:rPr>
        <w:t>2. </w:t>
      </w:r>
      <w:r w:rsidRPr="008B5FB0">
        <w:rPr>
          <w:bCs/>
          <w:sz w:val="28"/>
          <w:szCs w:val="28"/>
        </w:rPr>
        <w:t>Одиниці виміру часу виконання алгоритму</w:t>
      </w:r>
    </w:p>
    <w:p w:rsidR="005527B8" w:rsidRPr="008B5FB0" w:rsidRDefault="005527B8" w:rsidP="00FF4A67">
      <w:pPr>
        <w:widowControl w:val="0"/>
        <w:spacing w:line="242" w:lineRule="auto"/>
        <w:ind w:left="709"/>
        <w:jc w:val="both"/>
        <w:rPr>
          <w:sz w:val="28"/>
          <w:szCs w:val="28"/>
        </w:rPr>
      </w:pPr>
      <w:r w:rsidRPr="008B5FB0">
        <w:rPr>
          <w:sz w:val="28"/>
          <w:szCs w:val="28"/>
        </w:rPr>
        <w:t>3. Порядок зростання</w:t>
      </w:r>
    </w:p>
    <w:p w:rsidR="005527B8" w:rsidRPr="008B5FB0" w:rsidRDefault="005527B8" w:rsidP="00FF4A67">
      <w:pPr>
        <w:widowControl w:val="0"/>
        <w:spacing w:line="242" w:lineRule="auto"/>
        <w:ind w:left="709"/>
        <w:jc w:val="both"/>
        <w:rPr>
          <w:sz w:val="28"/>
          <w:szCs w:val="28"/>
        </w:rPr>
      </w:pPr>
      <w:r w:rsidRPr="008B5FB0">
        <w:rPr>
          <w:sz w:val="28"/>
          <w:szCs w:val="28"/>
        </w:rPr>
        <w:t>4. Асимптотичний аналіз алгоритмів</w:t>
      </w:r>
    </w:p>
    <w:p w:rsidR="005527B8" w:rsidRPr="008B5FB0" w:rsidRDefault="005527B8" w:rsidP="00FF4A67">
      <w:pPr>
        <w:widowControl w:val="0"/>
        <w:spacing w:line="242" w:lineRule="auto"/>
        <w:ind w:left="709"/>
        <w:jc w:val="both"/>
        <w:rPr>
          <w:sz w:val="28"/>
          <w:szCs w:val="28"/>
          <w:lang w:val="ru-RU"/>
        </w:rPr>
      </w:pPr>
      <w:r w:rsidRPr="008B5FB0">
        <w:rPr>
          <w:sz w:val="28"/>
          <w:szCs w:val="28"/>
        </w:rPr>
        <w:t>5</w:t>
      </w:r>
      <w:r w:rsidRPr="008B5FB0">
        <w:rPr>
          <w:sz w:val="28"/>
          <w:szCs w:val="28"/>
          <w:lang w:val="ru-RU"/>
        </w:rPr>
        <w:t>.</w:t>
      </w:r>
      <w:r w:rsidRPr="008B5FB0">
        <w:rPr>
          <w:sz w:val="28"/>
          <w:szCs w:val="28"/>
          <w:lang w:val="en-US"/>
        </w:rPr>
        <w:t> </w:t>
      </w:r>
      <w:r w:rsidR="001A5714" w:rsidRPr="008B5FB0">
        <w:rPr>
          <w:sz w:val="28"/>
          <w:szCs w:val="28"/>
        </w:rPr>
        <w:t>Емпіричний аналіз алгоритмів</w:t>
      </w:r>
    </w:p>
    <w:p w:rsidR="001A5714" w:rsidRPr="008B5FB0" w:rsidRDefault="001A5714" w:rsidP="00FF4A67">
      <w:pPr>
        <w:widowControl w:val="0"/>
        <w:spacing w:line="242" w:lineRule="auto"/>
        <w:ind w:left="709"/>
        <w:jc w:val="both"/>
        <w:rPr>
          <w:sz w:val="28"/>
          <w:szCs w:val="28"/>
        </w:rPr>
      </w:pPr>
      <w:r w:rsidRPr="008B5FB0">
        <w:rPr>
          <w:sz w:val="28"/>
          <w:szCs w:val="28"/>
        </w:rPr>
        <w:t>6. Математичний аналіз алгоритмів</w:t>
      </w:r>
    </w:p>
    <w:p w:rsidR="00780256" w:rsidRPr="008B5FB0" w:rsidRDefault="001A5714" w:rsidP="00FF4A67">
      <w:pPr>
        <w:widowControl w:val="0"/>
        <w:spacing w:line="242" w:lineRule="auto"/>
        <w:ind w:left="709"/>
        <w:jc w:val="both"/>
        <w:rPr>
          <w:sz w:val="28"/>
          <w:szCs w:val="28"/>
        </w:rPr>
      </w:pPr>
      <w:r w:rsidRPr="008B5FB0">
        <w:rPr>
          <w:sz w:val="28"/>
          <w:szCs w:val="28"/>
        </w:rPr>
        <w:t>7. Методи розв’язання рекурентних співвідношень</w:t>
      </w:r>
    </w:p>
    <w:p w:rsidR="005527B8" w:rsidRPr="008B5FB0" w:rsidRDefault="005527B8" w:rsidP="00FF4A67">
      <w:pPr>
        <w:widowControl w:val="0"/>
        <w:spacing w:line="242" w:lineRule="auto"/>
        <w:rPr>
          <w:sz w:val="28"/>
          <w:szCs w:val="28"/>
        </w:rPr>
      </w:pPr>
    </w:p>
    <w:p w:rsidR="005527B8" w:rsidRPr="008B5FB0" w:rsidRDefault="005527B8" w:rsidP="00FF4A67">
      <w:pPr>
        <w:widowControl w:val="0"/>
        <w:spacing w:line="242" w:lineRule="auto"/>
        <w:rPr>
          <w:sz w:val="28"/>
          <w:szCs w:val="28"/>
        </w:rPr>
      </w:pPr>
    </w:p>
    <w:p w:rsidR="005527B8" w:rsidRPr="008B5FB0" w:rsidRDefault="005527B8" w:rsidP="00FF4A67">
      <w:pPr>
        <w:pStyle w:val="2"/>
        <w:widowControl w:val="0"/>
        <w:spacing w:line="242" w:lineRule="auto"/>
      </w:pPr>
      <w:bookmarkStart w:id="12" w:name="_Toc127971015"/>
      <w:r w:rsidRPr="008B5FB0">
        <w:t xml:space="preserve">2.1 </w:t>
      </w:r>
      <w:bookmarkStart w:id="13" w:name="_Hlk125904866"/>
      <w:r w:rsidRPr="008B5FB0">
        <w:t>Поняття аналізу алгоритмів. Оцінка розміру вихідних даних</w:t>
      </w:r>
      <w:bookmarkEnd w:id="12"/>
    </w:p>
    <w:bookmarkEnd w:id="13"/>
    <w:p w:rsidR="007542AD" w:rsidRPr="008B5FB0" w:rsidRDefault="007542AD" w:rsidP="00FF4A67">
      <w:pPr>
        <w:widowControl w:val="0"/>
        <w:spacing w:line="242" w:lineRule="auto"/>
        <w:rPr>
          <w:sz w:val="28"/>
          <w:szCs w:val="28"/>
        </w:rPr>
      </w:pPr>
    </w:p>
    <w:p w:rsidR="007542AD" w:rsidRPr="008B5FB0" w:rsidRDefault="007542AD" w:rsidP="00FF4A67">
      <w:pPr>
        <w:widowControl w:val="0"/>
        <w:spacing w:line="242" w:lineRule="auto"/>
        <w:ind w:firstLine="709"/>
        <w:jc w:val="both"/>
        <w:rPr>
          <w:sz w:val="28"/>
          <w:szCs w:val="28"/>
        </w:rPr>
      </w:pPr>
      <w:r w:rsidRPr="008B5FB0">
        <w:rPr>
          <w:sz w:val="28"/>
          <w:szCs w:val="28"/>
        </w:rPr>
        <w:t>Термін «аналіз алгоритмів» означає процес дослідження ефективності алгоритмів, яку можна оцінити за двома параметрами: часу виконання алгоритму й необхідного об’єму оперативної пам</w:t>
      </w:r>
      <w:r w:rsidR="00E00C92" w:rsidRPr="008B5FB0">
        <w:rPr>
          <w:sz w:val="28"/>
          <w:szCs w:val="28"/>
        </w:rPr>
        <w:t>’</w:t>
      </w:r>
      <w:r w:rsidRPr="008B5FB0">
        <w:rPr>
          <w:sz w:val="28"/>
          <w:szCs w:val="28"/>
        </w:rPr>
        <w:t xml:space="preserve">яті. Почнемо з розгляду двох видів ефективності: часової й просторової. </w:t>
      </w:r>
      <w:r w:rsidRPr="008B5FB0">
        <w:rPr>
          <w:i/>
          <w:sz w:val="28"/>
          <w:szCs w:val="28"/>
        </w:rPr>
        <w:t>Часова ефективність</w:t>
      </w:r>
      <w:r w:rsidRPr="008B5FB0">
        <w:rPr>
          <w:sz w:val="28"/>
          <w:szCs w:val="28"/>
        </w:rPr>
        <w:t xml:space="preserve"> (</w:t>
      </w:r>
      <w:proofErr w:type="spellStart"/>
      <w:r w:rsidRPr="008B5FB0">
        <w:rPr>
          <w:sz w:val="28"/>
          <w:szCs w:val="28"/>
        </w:rPr>
        <w:t>time</w:t>
      </w:r>
      <w:proofErr w:type="spellEnd"/>
      <w:r w:rsidRPr="008B5FB0">
        <w:rPr>
          <w:sz w:val="28"/>
          <w:szCs w:val="28"/>
        </w:rPr>
        <w:t xml:space="preserve"> </w:t>
      </w:r>
      <w:proofErr w:type="spellStart"/>
      <w:r w:rsidRPr="008B5FB0">
        <w:rPr>
          <w:sz w:val="28"/>
          <w:szCs w:val="28"/>
        </w:rPr>
        <w:t>efficiency</w:t>
      </w:r>
      <w:proofErr w:type="spellEnd"/>
      <w:r w:rsidRPr="008B5FB0">
        <w:rPr>
          <w:sz w:val="28"/>
          <w:szCs w:val="28"/>
        </w:rPr>
        <w:t xml:space="preserve">) є індикатором швидкості роботи алгоритму. </w:t>
      </w:r>
      <w:r w:rsidRPr="008B5FB0">
        <w:rPr>
          <w:i/>
          <w:sz w:val="28"/>
          <w:szCs w:val="28"/>
        </w:rPr>
        <w:t>Просторова ефективність</w:t>
      </w:r>
      <w:r w:rsidRPr="008B5FB0">
        <w:rPr>
          <w:sz w:val="28"/>
          <w:szCs w:val="28"/>
        </w:rPr>
        <w:t xml:space="preserve"> (</w:t>
      </w:r>
      <w:proofErr w:type="spellStart"/>
      <w:r w:rsidRPr="008B5FB0">
        <w:rPr>
          <w:sz w:val="28"/>
          <w:szCs w:val="28"/>
        </w:rPr>
        <w:t>space</w:t>
      </w:r>
      <w:proofErr w:type="spellEnd"/>
      <w:r w:rsidRPr="008B5FB0">
        <w:rPr>
          <w:sz w:val="28"/>
          <w:szCs w:val="28"/>
        </w:rPr>
        <w:t xml:space="preserve"> </w:t>
      </w:r>
      <w:proofErr w:type="spellStart"/>
      <w:r w:rsidRPr="008B5FB0">
        <w:rPr>
          <w:sz w:val="28"/>
          <w:szCs w:val="28"/>
        </w:rPr>
        <w:t>efficiency</w:t>
      </w:r>
      <w:proofErr w:type="spellEnd"/>
      <w:r w:rsidRPr="008B5FB0">
        <w:rPr>
          <w:sz w:val="28"/>
          <w:szCs w:val="28"/>
        </w:rPr>
        <w:t>) показує, скільки додаткової оперативної пам’яті необхідно для роботи алгоритму.</w:t>
      </w:r>
    </w:p>
    <w:p w:rsidR="007542AD" w:rsidRPr="008B5FB0" w:rsidRDefault="007542AD" w:rsidP="00FF4A67">
      <w:pPr>
        <w:widowControl w:val="0"/>
        <w:spacing w:line="242" w:lineRule="auto"/>
        <w:ind w:firstLine="709"/>
        <w:jc w:val="both"/>
        <w:rPr>
          <w:sz w:val="28"/>
          <w:szCs w:val="28"/>
        </w:rPr>
      </w:pPr>
      <w:r w:rsidRPr="008B5FB0">
        <w:rPr>
          <w:sz w:val="28"/>
          <w:szCs w:val="28"/>
        </w:rPr>
        <w:t xml:space="preserve">Час виконання більшості алгоритмів прямо залежить від розміру вихідних даних (тобто чим більше розмір, тим довше працює алгоритм). Наприклад, досить довго триває процес сортування великих масивів даних, перемножування великих матриць і т.п. Тому цілком логічно описати ефективність алгоритму у вигляді функції від деякого параметра </w:t>
      </w:r>
      <w:r w:rsidRPr="008B5FB0">
        <w:rPr>
          <w:i/>
          <w:sz w:val="28"/>
          <w:szCs w:val="28"/>
        </w:rPr>
        <w:t>n</w:t>
      </w:r>
      <w:r w:rsidRPr="008B5FB0">
        <w:rPr>
          <w:sz w:val="28"/>
          <w:szCs w:val="28"/>
        </w:rPr>
        <w:t>, пов</w:t>
      </w:r>
      <w:r w:rsidR="00CF66A1" w:rsidRPr="008B5FB0">
        <w:rPr>
          <w:sz w:val="28"/>
          <w:szCs w:val="28"/>
        </w:rPr>
        <w:t>’</w:t>
      </w:r>
      <w:r w:rsidRPr="008B5FB0">
        <w:rPr>
          <w:sz w:val="28"/>
          <w:szCs w:val="28"/>
        </w:rPr>
        <w:t>язаного з розміром вхідних даних. У більшості випадків вибрати такий параметр не представляє великої складності. Наприклад, для задач, пов'язаних із сортуванням, пошуком, знаходженням найменшого елемента в списку й багатьох інших, пов</w:t>
      </w:r>
      <w:r w:rsidR="00CF66A1" w:rsidRPr="008B5FB0">
        <w:rPr>
          <w:sz w:val="28"/>
          <w:szCs w:val="28"/>
        </w:rPr>
        <w:t>’</w:t>
      </w:r>
      <w:r w:rsidRPr="008B5FB0">
        <w:rPr>
          <w:sz w:val="28"/>
          <w:szCs w:val="28"/>
        </w:rPr>
        <w:t xml:space="preserve">язаних з обробкою списків, таким параметром буде розмір списку. Для задачі обчислення значення полінома степеня </w:t>
      </w:r>
      <w:r w:rsidRPr="008B5FB0">
        <w:rPr>
          <w:i/>
          <w:sz w:val="28"/>
          <w:szCs w:val="28"/>
        </w:rPr>
        <w:t>n</w:t>
      </w:r>
      <w:r w:rsidRPr="008B5FB0">
        <w:rPr>
          <w:sz w:val="28"/>
          <w:szCs w:val="28"/>
        </w:rPr>
        <w:t xml:space="preserve"> таким параметром може бути сте</w:t>
      </w:r>
      <w:r w:rsidR="00BC66C6" w:rsidRPr="008B5FB0">
        <w:rPr>
          <w:sz w:val="28"/>
          <w:szCs w:val="28"/>
        </w:rPr>
        <w:t>пі</w:t>
      </w:r>
      <w:r w:rsidRPr="008B5FB0">
        <w:rPr>
          <w:sz w:val="28"/>
          <w:szCs w:val="28"/>
        </w:rPr>
        <w:t>нь полінома або кількість його коефіцієнтів, що на одиницю більше степеня.</w:t>
      </w:r>
    </w:p>
    <w:p w:rsidR="007542AD" w:rsidRPr="008B5FB0" w:rsidRDefault="007542AD" w:rsidP="00FF4A67">
      <w:pPr>
        <w:widowControl w:val="0"/>
        <w:spacing w:line="242" w:lineRule="auto"/>
        <w:ind w:firstLine="709"/>
        <w:jc w:val="both"/>
        <w:rPr>
          <w:sz w:val="28"/>
          <w:szCs w:val="28"/>
        </w:rPr>
      </w:pPr>
      <w:r w:rsidRPr="008B5FB0">
        <w:rPr>
          <w:sz w:val="28"/>
          <w:szCs w:val="28"/>
        </w:rPr>
        <w:t xml:space="preserve">На вибір </w:t>
      </w:r>
      <w:r w:rsidR="00CF66A1" w:rsidRPr="008B5FB0">
        <w:rPr>
          <w:sz w:val="28"/>
          <w:szCs w:val="28"/>
        </w:rPr>
        <w:t>належно</w:t>
      </w:r>
      <w:r w:rsidRPr="008B5FB0">
        <w:rPr>
          <w:sz w:val="28"/>
          <w:szCs w:val="28"/>
        </w:rPr>
        <w:t>ї системи вимірів розміру задачі можуть вплинути виконувані розглянутим алгоритмом дії. Наприклад, як оцінити розмір вхідних даних для алгоритму, що виконує перевірку орфографії? Якщо в алгоритмі перевіряється кожний символ, що вводиться, то оцінити розмір вхідних даних мож</w:t>
      </w:r>
      <w:r w:rsidR="00CF66A1" w:rsidRPr="008B5FB0">
        <w:rPr>
          <w:sz w:val="28"/>
          <w:szCs w:val="28"/>
        </w:rPr>
        <w:t>на</w:t>
      </w:r>
      <w:r w:rsidRPr="008B5FB0">
        <w:rPr>
          <w:sz w:val="28"/>
          <w:szCs w:val="28"/>
        </w:rPr>
        <w:t xml:space="preserve">, підрахувавши кількість символів у вхідному потоці. Якщо ж в алгоритмі відбувається обробка тексту за словами, то потрібно підрахувати </w:t>
      </w:r>
      <w:r w:rsidRPr="008B5FB0">
        <w:rPr>
          <w:sz w:val="28"/>
          <w:szCs w:val="28"/>
        </w:rPr>
        <w:lastRenderedPageBreak/>
        <w:t>кількість слів у вхідному потоці.</w:t>
      </w:r>
    </w:p>
    <w:p w:rsidR="007542AD" w:rsidRPr="008B5FB0" w:rsidRDefault="00CF66A1" w:rsidP="00FF4A67">
      <w:pPr>
        <w:widowControl w:val="0"/>
        <w:spacing w:line="242" w:lineRule="auto"/>
        <w:ind w:firstLine="709"/>
        <w:jc w:val="both"/>
        <w:rPr>
          <w:sz w:val="28"/>
          <w:szCs w:val="28"/>
        </w:rPr>
      </w:pPr>
      <w:r w:rsidRPr="008B5FB0">
        <w:rPr>
          <w:sz w:val="28"/>
          <w:szCs w:val="28"/>
        </w:rPr>
        <w:t>Необхідно</w:t>
      </w:r>
      <w:r w:rsidR="007542AD" w:rsidRPr="008B5FB0">
        <w:rPr>
          <w:sz w:val="28"/>
          <w:szCs w:val="28"/>
        </w:rPr>
        <w:t xml:space="preserve"> зробити спеціальне зауваження із приводу оцінки розміру в</w:t>
      </w:r>
      <w:r w:rsidRPr="008B5FB0">
        <w:rPr>
          <w:sz w:val="28"/>
          <w:szCs w:val="28"/>
        </w:rPr>
        <w:t>и</w:t>
      </w:r>
      <w:r w:rsidR="007542AD" w:rsidRPr="008B5FB0">
        <w:rPr>
          <w:sz w:val="28"/>
          <w:szCs w:val="28"/>
        </w:rPr>
        <w:t>х</w:t>
      </w:r>
      <w:r w:rsidRPr="008B5FB0">
        <w:rPr>
          <w:sz w:val="28"/>
          <w:szCs w:val="28"/>
        </w:rPr>
        <w:t>ідних даних для алгоритмів, пов’</w:t>
      </w:r>
      <w:r w:rsidR="007542AD" w:rsidRPr="008B5FB0">
        <w:rPr>
          <w:sz w:val="28"/>
          <w:szCs w:val="28"/>
        </w:rPr>
        <w:t>язаних зі знаходженням</w:t>
      </w:r>
      <w:r w:rsidR="00BC66C6" w:rsidRPr="008B5FB0">
        <w:rPr>
          <w:sz w:val="28"/>
          <w:szCs w:val="28"/>
        </w:rPr>
        <w:t xml:space="preserve"> чисел, що задово</w:t>
      </w:r>
      <w:r w:rsidR="007542AD" w:rsidRPr="008B5FB0">
        <w:rPr>
          <w:sz w:val="28"/>
          <w:szCs w:val="28"/>
        </w:rPr>
        <w:t xml:space="preserve">льняють певним умовам (наприклад, що перевіряють, чи є задане ціле число </w:t>
      </w:r>
      <w:r w:rsidR="007542AD" w:rsidRPr="008B5FB0">
        <w:rPr>
          <w:i/>
          <w:sz w:val="28"/>
          <w:szCs w:val="28"/>
        </w:rPr>
        <w:t>n</w:t>
      </w:r>
      <w:r w:rsidR="007542AD" w:rsidRPr="008B5FB0">
        <w:rPr>
          <w:sz w:val="28"/>
          <w:szCs w:val="28"/>
        </w:rPr>
        <w:t xml:space="preserve"> простим). Для подібних алгоритмів кібернетики воліють оцінювати розмір вхідних даних </w:t>
      </w:r>
      <w:r w:rsidRPr="008B5FB0">
        <w:rPr>
          <w:sz w:val="28"/>
          <w:szCs w:val="28"/>
        </w:rPr>
        <w:t>за</w:t>
      </w:r>
      <w:r w:rsidR="007542AD" w:rsidRPr="008B5FB0">
        <w:rPr>
          <w:sz w:val="28"/>
          <w:szCs w:val="28"/>
        </w:rPr>
        <w:t xml:space="preserve"> кільк</w:t>
      </w:r>
      <w:r w:rsidRPr="008B5FB0">
        <w:rPr>
          <w:sz w:val="28"/>
          <w:szCs w:val="28"/>
        </w:rPr>
        <w:t>істю</w:t>
      </w:r>
      <w:r w:rsidR="007542AD" w:rsidRPr="008B5FB0">
        <w:rPr>
          <w:sz w:val="28"/>
          <w:szCs w:val="28"/>
        </w:rPr>
        <w:t xml:space="preserve"> бітів </w:t>
      </w:r>
      <w:r w:rsidR="007542AD" w:rsidRPr="008B5FB0">
        <w:rPr>
          <w:i/>
          <w:sz w:val="28"/>
          <w:szCs w:val="28"/>
        </w:rPr>
        <w:t>b</w:t>
      </w:r>
      <w:r w:rsidR="007542AD" w:rsidRPr="008B5FB0">
        <w:rPr>
          <w:sz w:val="28"/>
          <w:szCs w:val="28"/>
        </w:rPr>
        <w:t xml:space="preserve"> у двійковому поданні числа </w:t>
      </w:r>
      <w:r w:rsidR="007542AD" w:rsidRPr="008B5FB0">
        <w:rPr>
          <w:i/>
          <w:sz w:val="28"/>
          <w:szCs w:val="28"/>
        </w:rPr>
        <w:t>n</w:t>
      </w:r>
      <w:r w:rsidR="007542AD" w:rsidRPr="008B5FB0">
        <w:rPr>
          <w:sz w:val="28"/>
          <w:szCs w:val="28"/>
        </w:rPr>
        <w:t>:</w:t>
      </w:r>
    </w:p>
    <w:p w:rsidR="007542AD" w:rsidRPr="008B5FB0" w:rsidRDefault="007542AD" w:rsidP="00FF4A67">
      <w:pPr>
        <w:widowControl w:val="0"/>
        <w:spacing w:line="242" w:lineRule="auto"/>
        <w:jc w:val="both"/>
        <w:rPr>
          <w:sz w:val="28"/>
          <w:szCs w:val="28"/>
        </w:rPr>
      </w:pPr>
    </w:p>
    <w:p w:rsidR="007542AD" w:rsidRPr="008B5FB0" w:rsidRDefault="00CF66A1" w:rsidP="00FF4A67">
      <w:pPr>
        <w:widowControl w:val="0"/>
        <w:spacing w:line="242" w:lineRule="auto"/>
        <w:ind w:firstLine="709"/>
        <w:jc w:val="center"/>
        <w:rPr>
          <w:sz w:val="28"/>
          <w:szCs w:val="28"/>
        </w:rPr>
      </w:pPr>
      <m:oMathPara>
        <m:oMath>
          <m:r>
            <w:rPr>
              <w:rFonts w:ascii="Cambria Math" w:hAnsi="Cambria Math"/>
              <w:sz w:val="28"/>
              <w:szCs w:val="28"/>
            </w:rPr>
            <m:t>b=</m:t>
          </m:r>
          <m:d>
            <m:dPr>
              <m:begChr m:val="⌊"/>
              <m:endChr m:val="⌋"/>
              <m:ctrlPr>
                <w:rPr>
                  <w:rFonts w:ascii="Cambria Math" w:hAnsi="Cambria Math"/>
                  <w:i/>
                  <w:sz w:val="28"/>
                  <w:szCs w:val="28"/>
                </w:rPr>
              </m:ctrlPr>
            </m:dPr>
            <m:e>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r>
                    <w:rPr>
                      <w:rFonts w:ascii="Cambria Math" w:hAnsi="Cambria Math"/>
                      <w:sz w:val="28"/>
                      <w:szCs w:val="28"/>
                    </w:rPr>
                    <m:t>n</m:t>
                  </m:r>
                </m:e>
              </m:func>
            </m:e>
          </m:d>
          <m:r>
            <w:rPr>
              <w:rFonts w:ascii="Cambria Math" w:hAnsi="Cambria Math"/>
              <w:sz w:val="28"/>
              <w:szCs w:val="28"/>
            </w:rPr>
            <m:t>+1.</m:t>
          </m:r>
        </m:oMath>
      </m:oMathPara>
    </w:p>
    <w:p w:rsidR="007542AD" w:rsidRPr="008B5FB0" w:rsidRDefault="007542AD" w:rsidP="00FF4A67">
      <w:pPr>
        <w:widowControl w:val="0"/>
        <w:spacing w:line="242" w:lineRule="auto"/>
        <w:jc w:val="both"/>
        <w:rPr>
          <w:sz w:val="28"/>
          <w:szCs w:val="28"/>
        </w:rPr>
      </w:pPr>
    </w:p>
    <w:p w:rsidR="00CF66A1" w:rsidRPr="008B5FB0" w:rsidRDefault="00CF66A1" w:rsidP="00FF4A67">
      <w:pPr>
        <w:widowControl w:val="0"/>
        <w:spacing w:line="242" w:lineRule="auto"/>
        <w:jc w:val="both"/>
        <w:rPr>
          <w:sz w:val="28"/>
          <w:szCs w:val="28"/>
        </w:rPr>
      </w:pPr>
    </w:p>
    <w:p w:rsidR="007542AD" w:rsidRPr="008B5FB0" w:rsidRDefault="00CF66A1" w:rsidP="00FF4A67">
      <w:pPr>
        <w:pStyle w:val="2"/>
        <w:widowControl w:val="0"/>
        <w:spacing w:line="242" w:lineRule="auto"/>
      </w:pPr>
      <w:bookmarkStart w:id="14" w:name="_Toc127971016"/>
      <w:r w:rsidRPr="008B5FB0">
        <w:t xml:space="preserve">2.2 </w:t>
      </w:r>
      <w:r w:rsidR="007542AD" w:rsidRPr="008B5FB0">
        <w:t>Одиниці виміру часу виконання алгоритму</w:t>
      </w:r>
      <w:bookmarkEnd w:id="14"/>
    </w:p>
    <w:p w:rsidR="00CF66A1" w:rsidRPr="008B5FB0" w:rsidRDefault="00CF66A1" w:rsidP="00FF4A67">
      <w:pPr>
        <w:widowControl w:val="0"/>
        <w:spacing w:line="242" w:lineRule="auto"/>
        <w:jc w:val="both"/>
        <w:rPr>
          <w:sz w:val="28"/>
          <w:szCs w:val="28"/>
        </w:rPr>
      </w:pPr>
    </w:p>
    <w:p w:rsidR="007542AD" w:rsidRPr="008B5FB0" w:rsidRDefault="00CF66A1" w:rsidP="00FF4A67">
      <w:pPr>
        <w:widowControl w:val="0"/>
        <w:spacing w:line="242" w:lineRule="auto"/>
        <w:ind w:firstLine="709"/>
        <w:jc w:val="both"/>
        <w:rPr>
          <w:sz w:val="28"/>
          <w:szCs w:val="28"/>
        </w:rPr>
      </w:pPr>
      <w:r w:rsidRPr="008B5FB0">
        <w:rPr>
          <w:sz w:val="28"/>
          <w:szCs w:val="28"/>
        </w:rPr>
        <w:t xml:space="preserve">Необхідно </w:t>
      </w:r>
      <w:r w:rsidR="007542AD" w:rsidRPr="008B5FB0">
        <w:rPr>
          <w:sz w:val="28"/>
          <w:szCs w:val="28"/>
        </w:rPr>
        <w:t xml:space="preserve">розглянути ще одне питання, що стосується одиниць виміру часу виконання алгоритму. Безумовно, для цієї мети можна просто скористатися загальноприйнятими одиницями виміру часу </w:t>
      </w:r>
      <w:r w:rsidRPr="008B5FB0">
        <w:rPr>
          <w:sz w:val="28"/>
          <w:szCs w:val="28"/>
        </w:rPr>
        <w:t>–</w:t>
      </w:r>
      <w:r w:rsidR="007542AD" w:rsidRPr="008B5FB0">
        <w:rPr>
          <w:sz w:val="28"/>
          <w:szCs w:val="28"/>
        </w:rPr>
        <w:t xml:space="preserve"> секундою, </w:t>
      </w:r>
      <w:proofErr w:type="spellStart"/>
      <w:r w:rsidR="007542AD" w:rsidRPr="008B5FB0">
        <w:rPr>
          <w:sz w:val="28"/>
          <w:szCs w:val="28"/>
        </w:rPr>
        <w:t>мілісекундою</w:t>
      </w:r>
      <w:proofErr w:type="spellEnd"/>
      <w:r w:rsidR="007542AD" w:rsidRPr="008B5FB0">
        <w:rPr>
          <w:sz w:val="28"/>
          <w:szCs w:val="28"/>
        </w:rPr>
        <w:t xml:space="preserve"> </w:t>
      </w:r>
      <w:r w:rsidRPr="008B5FB0">
        <w:rPr>
          <w:sz w:val="28"/>
          <w:szCs w:val="28"/>
        </w:rPr>
        <w:t>й</w:t>
      </w:r>
      <w:r w:rsidR="007542AD" w:rsidRPr="008B5FB0">
        <w:rPr>
          <w:sz w:val="28"/>
          <w:szCs w:val="28"/>
        </w:rPr>
        <w:t xml:space="preserve"> т.д. і з їхньою допомогою оцінити час виконання програми, що реалізує розглянутий алгоритм. Однак у такого підходу існують явні недоліки. Час виконання програми залежить від:</w:t>
      </w:r>
    </w:p>
    <w:p w:rsidR="007542AD" w:rsidRPr="008B5FB0" w:rsidRDefault="007542AD" w:rsidP="00FF4A67">
      <w:pPr>
        <w:pStyle w:val="afc"/>
        <w:widowControl w:val="0"/>
        <w:numPr>
          <w:ilvl w:val="0"/>
          <w:numId w:val="59"/>
        </w:numPr>
        <w:tabs>
          <w:tab w:val="left" w:pos="993"/>
        </w:tabs>
        <w:spacing w:after="0" w:line="242"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швидкодії конкретного комп</w:t>
      </w:r>
      <w:r w:rsidR="00E00C92" w:rsidRPr="008B5FB0">
        <w:rPr>
          <w:rFonts w:ascii="Times New Roman" w:hAnsi="Times New Roman"/>
          <w:sz w:val="28"/>
          <w:szCs w:val="28"/>
          <w:lang w:val="uk-UA"/>
        </w:rPr>
        <w:t>’</w:t>
      </w:r>
      <w:r w:rsidR="00BC66C6" w:rsidRPr="008B5FB0">
        <w:rPr>
          <w:rFonts w:ascii="Times New Roman" w:hAnsi="Times New Roman"/>
          <w:sz w:val="28"/>
          <w:szCs w:val="28"/>
          <w:lang w:val="uk-UA"/>
        </w:rPr>
        <w:t>ютера;</w:t>
      </w:r>
    </w:p>
    <w:p w:rsidR="007542AD" w:rsidRPr="008B5FB0" w:rsidRDefault="005B43FC" w:rsidP="00FF4A67">
      <w:pPr>
        <w:pStyle w:val="afc"/>
        <w:widowControl w:val="0"/>
        <w:numPr>
          <w:ilvl w:val="0"/>
          <w:numId w:val="59"/>
        </w:numPr>
        <w:tabs>
          <w:tab w:val="left" w:pos="993"/>
        </w:tabs>
        <w:spacing w:after="0" w:line="242"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якості</w:t>
      </w:r>
      <w:r w:rsidR="007542AD" w:rsidRPr="008B5FB0">
        <w:rPr>
          <w:rFonts w:ascii="Times New Roman" w:hAnsi="Times New Roman"/>
          <w:sz w:val="28"/>
          <w:szCs w:val="28"/>
          <w:lang w:val="uk-UA"/>
        </w:rPr>
        <w:t xml:space="preserve"> реалізаці</w:t>
      </w:r>
      <w:r w:rsidR="00BC66C6" w:rsidRPr="008B5FB0">
        <w:rPr>
          <w:rFonts w:ascii="Times New Roman" w:hAnsi="Times New Roman"/>
          <w:sz w:val="28"/>
          <w:szCs w:val="28"/>
          <w:lang w:val="uk-UA"/>
        </w:rPr>
        <w:t>ї алгоритму у вигляді програми;</w:t>
      </w:r>
    </w:p>
    <w:p w:rsidR="007542AD" w:rsidRPr="008B5FB0" w:rsidRDefault="007542AD" w:rsidP="00FF4A67">
      <w:pPr>
        <w:pStyle w:val="afc"/>
        <w:widowControl w:val="0"/>
        <w:numPr>
          <w:ilvl w:val="0"/>
          <w:numId w:val="59"/>
        </w:numPr>
        <w:tabs>
          <w:tab w:val="left" w:pos="993"/>
        </w:tabs>
        <w:spacing w:after="0" w:line="242"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типу компілятора, використаног</w:t>
      </w:r>
      <w:r w:rsidR="00BC66C6" w:rsidRPr="008B5FB0">
        <w:rPr>
          <w:rFonts w:ascii="Times New Roman" w:hAnsi="Times New Roman"/>
          <w:sz w:val="28"/>
          <w:szCs w:val="28"/>
          <w:lang w:val="uk-UA"/>
        </w:rPr>
        <w:t>о для генерації машинного коду;</w:t>
      </w:r>
    </w:p>
    <w:p w:rsidR="007542AD" w:rsidRPr="008B5FB0" w:rsidRDefault="007542AD" w:rsidP="00FF4A67">
      <w:pPr>
        <w:pStyle w:val="afc"/>
        <w:widowControl w:val="0"/>
        <w:numPr>
          <w:ilvl w:val="0"/>
          <w:numId w:val="59"/>
        </w:numPr>
        <w:tabs>
          <w:tab w:val="left" w:pos="993"/>
        </w:tabs>
        <w:spacing w:after="0" w:line="242"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точності хронометрування реального часу виконання програми.</w:t>
      </w:r>
    </w:p>
    <w:p w:rsidR="007542AD" w:rsidRPr="008B5FB0" w:rsidRDefault="007542AD" w:rsidP="00FF4A67">
      <w:pPr>
        <w:widowControl w:val="0"/>
        <w:spacing w:line="242" w:lineRule="auto"/>
        <w:ind w:firstLine="709"/>
        <w:jc w:val="both"/>
        <w:rPr>
          <w:sz w:val="28"/>
          <w:szCs w:val="28"/>
        </w:rPr>
      </w:pPr>
      <w:r w:rsidRPr="008B5FB0">
        <w:rPr>
          <w:sz w:val="28"/>
          <w:szCs w:val="28"/>
        </w:rPr>
        <w:t xml:space="preserve">Оскільки </w:t>
      </w:r>
      <w:r w:rsidR="00CF66A1" w:rsidRPr="008B5FB0">
        <w:rPr>
          <w:sz w:val="28"/>
          <w:szCs w:val="28"/>
        </w:rPr>
        <w:t>необхідно вирішити проблему</w:t>
      </w:r>
      <w:r w:rsidRPr="008B5FB0">
        <w:rPr>
          <w:sz w:val="28"/>
          <w:szCs w:val="28"/>
        </w:rPr>
        <w:t xml:space="preserve"> виміру ефективності алгоритму, а не його програми, скориста</w:t>
      </w:r>
      <w:r w:rsidR="00CF66A1" w:rsidRPr="008B5FB0">
        <w:rPr>
          <w:sz w:val="28"/>
          <w:szCs w:val="28"/>
        </w:rPr>
        <w:t xml:space="preserve">ємося </w:t>
      </w:r>
      <w:r w:rsidRPr="008B5FB0">
        <w:rPr>
          <w:sz w:val="28"/>
          <w:szCs w:val="28"/>
        </w:rPr>
        <w:t>такою системою вимірів, яка б не залежала від нав</w:t>
      </w:r>
      <w:r w:rsidR="00BC66C6" w:rsidRPr="008B5FB0">
        <w:rPr>
          <w:sz w:val="28"/>
          <w:szCs w:val="28"/>
        </w:rPr>
        <w:t>едених вище сторонніх факторів.</w:t>
      </w:r>
    </w:p>
    <w:p w:rsidR="007542AD" w:rsidRPr="008B5FB0" w:rsidRDefault="007542AD" w:rsidP="00FF4A67">
      <w:pPr>
        <w:widowControl w:val="0"/>
        <w:spacing w:line="242" w:lineRule="auto"/>
        <w:ind w:firstLine="709"/>
        <w:jc w:val="both"/>
        <w:rPr>
          <w:sz w:val="28"/>
          <w:szCs w:val="28"/>
        </w:rPr>
      </w:pPr>
      <w:r w:rsidRPr="008B5FB0">
        <w:rPr>
          <w:sz w:val="28"/>
          <w:szCs w:val="28"/>
        </w:rPr>
        <w:t xml:space="preserve">Один з можливих способів рішення цієї проблеми </w:t>
      </w:r>
      <w:r w:rsidR="00CF66A1" w:rsidRPr="008B5FB0">
        <w:rPr>
          <w:sz w:val="28"/>
          <w:szCs w:val="28"/>
        </w:rPr>
        <w:t>–</w:t>
      </w:r>
      <w:r w:rsidRPr="008B5FB0">
        <w:rPr>
          <w:sz w:val="28"/>
          <w:szCs w:val="28"/>
        </w:rPr>
        <w:t xml:space="preserve"> в підрахунку того, скільки разів виконується кожна операція алгоритму. Однак подібний підхід занадто складний і найчастіше не потрібний. Тому </w:t>
      </w:r>
      <w:r w:rsidR="00CF66A1" w:rsidRPr="008B5FB0">
        <w:rPr>
          <w:sz w:val="28"/>
          <w:szCs w:val="28"/>
        </w:rPr>
        <w:t>необхідно</w:t>
      </w:r>
      <w:r w:rsidRPr="008B5FB0">
        <w:rPr>
          <w:sz w:val="28"/>
          <w:szCs w:val="28"/>
        </w:rPr>
        <w:t xml:space="preserve"> скласти список найбільш важливих операцій, виконуваних в алгоритмі, </w:t>
      </w:r>
      <w:r w:rsidR="0013071C" w:rsidRPr="008B5FB0">
        <w:rPr>
          <w:sz w:val="28"/>
          <w:szCs w:val="28"/>
        </w:rPr>
        <w:t xml:space="preserve">які </w:t>
      </w:r>
      <w:r w:rsidRPr="008B5FB0">
        <w:rPr>
          <w:sz w:val="28"/>
          <w:szCs w:val="28"/>
        </w:rPr>
        <w:t>назива</w:t>
      </w:r>
      <w:r w:rsidR="0013071C" w:rsidRPr="008B5FB0">
        <w:rPr>
          <w:sz w:val="28"/>
          <w:szCs w:val="28"/>
        </w:rPr>
        <w:t xml:space="preserve">ються </w:t>
      </w:r>
      <w:r w:rsidRPr="008B5FB0">
        <w:rPr>
          <w:i/>
          <w:sz w:val="28"/>
          <w:szCs w:val="28"/>
        </w:rPr>
        <w:t>основними</w:t>
      </w:r>
      <w:r w:rsidRPr="008B5FB0">
        <w:rPr>
          <w:sz w:val="28"/>
          <w:szCs w:val="28"/>
        </w:rPr>
        <w:t xml:space="preserve">, або </w:t>
      </w:r>
      <w:bookmarkStart w:id="15" w:name="_Hlk126660591"/>
      <w:r w:rsidRPr="008B5FB0">
        <w:rPr>
          <w:i/>
          <w:sz w:val="28"/>
          <w:szCs w:val="28"/>
        </w:rPr>
        <w:t>базовими операціями</w:t>
      </w:r>
      <w:bookmarkEnd w:id="15"/>
      <w:r w:rsidRPr="008B5FB0">
        <w:rPr>
          <w:b/>
          <w:sz w:val="28"/>
          <w:szCs w:val="28"/>
        </w:rPr>
        <w:t xml:space="preserve"> </w:t>
      </w:r>
      <w:r w:rsidRPr="008B5FB0">
        <w:rPr>
          <w:sz w:val="28"/>
          <w:szCs w:val="28"/>
        </w:rPr>
        <w:t>(</w:t>
      </w:r>
      <w:proofErr w:type="spellStart"/>
      <w:r w:rsidRPr="008B5FB0">
        <w:rPr>
          <w:sz w:val="28"/>
          <w:szCs w:val="28"/>
        </w:rPr>
        <w:t>basic</w:t>
      </w:r>
      <w:proofErr w:type="spellEnd"/>
      <w:r w:rsidRPr="008B5FB0">
        <w:rPr>
          <w:sz w:val="28"/>
          <w:szCs w:val="28"/>
        </w:rPr>
        <w:t xml:space="preserve"> </w:t>
      </w:r>
      <w:proofErr w:type="spellStart"/>
      <w:r w:rsidRPr="008B5FB0">
        <w:rPr>
          <w:sz w:val="28"/>
          <w:szCs w:val="28"/>
        </w:rPr>
        <w:t>operation</w:t>
      </w:r>
      <w:proofErr w:type="spellEnd"/>
      <w:r w:rsidRPr="008B5FB0">
        <w:rPr>
          <w:sz w:val="28"/>
          <w:szCs w:val="28"/>
        </w:rPr>
        <w:t>), визначити, які з них вносять найбільший вклад у загальний час виконання алгоритму, і обчислити, скільки разів ці операції виконуються.</w:t>
      </w:r>
    </w:p>
    <w:p w:rsidR="007542AD" w:rsidRPr="008B5FB0" w:rsidRDefault="007542AD" w:rsidP="00FF4A67">
      <w:pPr>
        <w:widowControl w:val="0"/>
        <w:spacing w:line="242" w:lineRule="auto"/>
        <w:ind w:firstLine="709"/>
        <w:jc w:val="both"/>
        <w:rPr>
          <w:sz w:val="28"/>
          <w:szCs w:val="28"/>
        </w:rPr>
      </w:pPr>
      <w:r w:rsidRPr="008B5FB0">
        <w:rPr>
          <w:sz w:val="28"/>
          <w:szCs w:val="28"/>
        </w:rPr>
        <w:t xml:space="preserve">Як правило, скласти список основних операцій алгоритму зовсім неважко. Звичайно в нього включають найбільш тривалі за часом операції, виконувані у внутрішньому циклі алгоритму. Наприклад, у більшості алгоритмів сортування використається метод порівняння двох елементів (ключів) списку, що сортується. Для подібного типу алгоритмів основною є операція порівняння ключів. </w:t>
      </w:r>
      <w:r w:rsidR="0013071C" w:rsidRPr="008B5FB0">
        <w:rPr>
          <w:sz w:val="28"/>
          <w:szCs w:val="28"/>
        </w:rPr>
        <w:t>Як</w:t>
      </w:r>
      <w:r w:rsidRPr="008B5FB0">
        <w:rPr>
          <w:sz w:val="28"/>
          <w:szCs w:val="28"/>
        </w:rPr>
        <w:t xml:space="preserve"> ще од</w:t>
      </w:r>
      <w:r w:rsidR="0013071C" w:rsidRPr="008B5FB0">
        <w:rPr>
          <w:sz w:val="28"/>
          <w:szCs w:val="28"/>
        </w:rPr>
        <w:t>ин</w:t>
      </w:r>
      <w:r w:rsidRPr="008B5FB0">
        <w:rPr>
          <w:sz w:val="28"/>
          <w:szCs w:val="28"/>
        </w:rPr>
        <w:t xml:space="preserve"> приклад розглянемо алгоритми множення матриць і обчислення значення полінома. У них використаються дві основні операції: множення й додавання. На більшості комп</w:t>
      </w:r>
      <w:r w:rsidR="0013071C" w:rsidRPr="008B5FB0">
        <w:rPr>
          <w:sz w:val="28"/>
          <w:szCs w:val="28"/>
        </w:rPr>
        <w:t>’</w:t>
      </w:r>
      <w:r w:rsidRPr="008B5FB0">
        <w:rPr>
          <w:sz w:val="28"/>
          <w:szCs w:val="28"/>
        </w:rPr>
        <w:t>ютерів команда множення двох цілих чисел виконується набагато довше, ніж додавання. Тому вона є безумовним кандидатом на включення в список основних операцій.</w:t>
      </w:r>
    </w:p>
    <w:p w:rsidR="00161FA1" w:rsidRPr="008B5FB0" w:rsidRDefault="007542AD" w:rsidP="00FF4A67">
      <w:pPr>
        <w:widowControl w:val="0"/>
        <w:spacing w:line="242" w:lineRule="auto"/>
        <w:ind w:firstLine="709"/>
        <w:jc w:val="both"/>
        <w:rPr>
          <w:sz w:val="28"/>
          <w:szCs w:val="28"/>
        </w:rPr>
      </w:pPr>
      <w:r w:rsidRPr="008B5FB0">
        <w:rPr>
          <w:sz w:val="28"/>
          <w:szCs w:val="28"/>
        </w:rPr>
        <w:t xml:space="preserve">Припустимо, що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op</m:t>
            </m:r>
          </m:sub>
        </m:sSub>
      </m:oMath>
      <w:r w:rsidRPr="008B5FB0">
        <w:rPr>
          <w:sz w:val="28"/>
          <w:szCs w:val="28"/>
        </w:rPr>
        <w:t xml:space="preserve"> </w:t>
      </w:r>
      <w:r w:rsidR="0013071C" w:rsidRPr="008B5FB0">
        <w:rPr>
          <w:sz w:val="28"/>
          <w:szCs w:val="28"/>
          <w:lang w:val="ru-RU"/>
        </w:rPr>
        <w:t>–</w:t>
      </w:r>
      <w:r w:rsidRPr="008B5FB0">
        <w:rPr>
          <w:sz w:val="28"/>
          <w:szCs w:val="28"/>
        </w:rPr>
        <w:t xml:space="preserve"> час виконання основної операці</w:t>
      </w:r>
      <w:r w:rsidR="0013071C" w:rsidRPr="008B5FB0">
        <w:rPr>
          <w:sz w:val="28"/>
          <w:szCs w:val="28"/>
        </w:rPr>
        <w:t>ї алгоритму на конкретному комп`</w:t>
      </w:r>
      <w:r w:rsidRPr="008B5FB0">
        <w:rPr>
          <w:sz w:val="28"/>
          <w:szCs w:val="28"/>
        </w:rPr>
        <w:t xml:space="preserve">ютері, а </w:t>
      </w:r>
      <m:oMath>
        <m:r>
          <w:rPr>
            <w:rFonts w:ascii="Cambria Math" w:hAnsi="Cambria Math"/>
            <w:sz w:val="28"/>
            <w:szCs w:val="28"/>
          </w:rPr>
          <m:t>C</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w:t>
      </w:r>
      <w:r w:rsidR="0013071C" w:rsidRPr="008B5FB0">
        <w:rPr>
          <w:sz w:val="28"/>
          <w:szCs w:val="28"/>
          <w:lang w:val="ru-RU"/>
        </w:rPr>
        <w:t>–</w:t>
      </w:r>
      <w:r w:rsidRPr="008B5FB0">
        <w:rPr>
          <w:sz w:val="28"/>
          <w:szCs w:val="28"/>
        </w:rPr>
        <w:t xml:space="preserve"> кількість разів, які ця операція повинна бути </w:t>
      </w:r>
      <w:r w:rsidRPr="008B5FB0">
        <w:rPr>
          <w:sz w:val="28"/>
          <w:szCs w:val="28"/>
        </w:rPr>
        <w:lastRenderedPageBreak/>
        <w:t>виконана при роботі алгоритму. Тоді час виконання програмної реалізації цього алгоритму на даному комп</w:t>
      </w:r>
      <w:r w:rsidR="0013071C" w:rsidRPr="008B5FB0">
        <w:rPr>
          <w:sz w:val="28"/>
          <w:szCs w:val="28"/>
        </w:rPr>
        <w:t>’</w:t>
      </w:r>
      <w:r w:rsidRPr="008B5FB0">
        <w:rPr>
          <w:sz w:val="28"/>
          <w:szCs w:val="28"/>
        </w:rPr>
        <w:t xml:space="preserve">ютері </w:t>
      </w:r>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можна приблизно визначити </w:t>
      </w:r>
      <w:r w:rsidR="0013071C" w:rsidRPr="008B5FB0">
        <w:rPr>
          <w:sz w:val="28"/>
          <w:szCs w:val="28"/>
        </w:rPr>
        <w:t>за такою формулою</w:t>
      </w:r>
      <w:r w:rsidRPr="008B5FB0">
        <w:rPr>
          <w:sz w:val="28"/>
          <w:szCs w:val="28"/>
        </w:rPr>
        <w:t>:</w:t>
      </w:r>
    </w:p>
    <w:p w:rsidR="00FF4A67" w:rsidRPr="008B5FB0" w:rsidRDefault="00FF4A67" w:rsidP="00FF4A67">
      <w:pPr>
        <w:widowControl w:val="0"/>
        <w:spacing w:line="242" w:lineRule="auto"/>
        <w:ind w:firstLine="709"/>
        <w:jc w:val="both"/>
        <w:rPr>
          <w:sz w:val="28"/>
          <w:szCs w:val="28"/>
        </w:rPr>
      </w:pPr>
    </w:p>
    <w:p w:rsidR="007542AD" w:rsidRPr="008B5FB0" w:rsidRDefault="0013071C" w:rsidP="00FF4A67">
      <w:pPr>
        <w:widowControl w:val="0"/>
        <w:spacing w:line="242" w:lineRule="auto"/>
        <w:ind w:firstLine="709"/>
        <w:jc w:val="center"/>
        <w:rPr>
          <w:sz w:val="28"/>
          <w:szCs w:val="28"/>
        </w:rPr>
      </w:pPr>
      <m:oMathPara>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op</m:t>
              </m:r>
            </m:sub>
          </m:sSub>
          <m:r>
            <w:rPr>
              <w:rFonts w:ascii="Cambria Math" w:hAnsi="Cambria Math"/>
              <w:sz w:val="28"/>
              <w:szCs w:val="28"/>
            </w:rPr>
            <m:t xml:space="preserve"> C</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oMath>
      </m:oMathPara>
    </w:p>
    <w:p w:rsidR="007542AD" w:rsidRPr="008B5FB0" w:rsidRDefault="007542AD" w:rsidP="00FF4A67">
      <w:pPr>
        <w:widowControl w:val="0"/>
        <w:spacing w:line="242" w:lineRule="auto"/>
        <w:jc w:val="both"/>
        <w:rPr>
          <w:sz w:val="28"/>
          <w:szCs w:val="28"/>
        </w:rPr>
      </w:pPr>
    </w:p>
    <w:p w:rsidR="007542AD" w:rsidRPr="008B5FB0" w:rsidRDefault="007542AD" w:rsidP="00FF4A67">
      <w:pPr>
        <w:widowControl w:val="0"/>
        <w:spacing w:line="242" w:lineRule="auto"/>
        <w:ind w:firstLine="709"/>
        <w:jc w:val="both"/>
        <w:rPr>
          <w:sz w:val="28"/>
          <w:szCs w:val="28"/>
        </w:rPr>
      </w:pPr>
      <w:r w:rsidRPr="008B5FB0">
        <w:rPr>
          <w:sz w:val="28"/>
          <w:szCs w:val="28"/>
        </w:rPr>
        <w:t>У процесі аналізу ефективності при досить великих розмірах в</w:t>
      </w:r>
      <w:r w:rsidR="0013071C" w:rsidRPr="008B5FB0">
        <w:rPr>
          <w:sz w:val="28"/>
          <w:szCs w:val="28"/>
        </w:rPr>
        <w:t>и</w:t>
      </w:r>
      <w:r w:rsidRPr="008B5FB0">
        <w:rPr>
          <w:sz w:val="28"/>
          <w:szCs w:val="28"/>
        </w:rPr>
        <w:t xml:space="preserve">хідних даних не враховують постійні множники, а зосереджують увагу на оцінці </w:t>
      </w:r>
      <w:r w:rsidRPr="008B5FB0">
        <w:rPr>
          <w:i/>
          <w:sz w:val="28"/>
          <w:szCs w:val="28"/>
        </w:rPr>
        <w:t xml:space="preserve">порядку </w:t>
      </w:r>
      <w:r w:rsidR="0013071C" w:rsidRPr="008B5FB0">
        <w:rPr>
          <w:i/>
          <w:sz w:val="28"/>
          <w:szCs w:val="28"/>
        </w:rPr>
        <w:t>з</w:t>
      </w:r>
      <w:r w:rsidRPr="008B5FB0">
        <w:rPr>
          <w:i/>
          <w:sz w:val="28"/>
          <w:szCs w:val="28"/>
        </w:rPr>
        <w:t>рост</w:t>
      </w:r>
      <w:r w:rsidR="0013071C" w:rsidRPr="008B5FB0">
        <w:rPr>
          <w:i/>
          <w:sz w:val="28"/>
          <w:szCs w:val="28"/>
        </w:rPr>
        <w:t>ання</w:t>
      </w:r>
      <w:r w:rsidRPr="008B5FB0">
        <w:rPr>
          <w:sz w:val="28"/>
          <w:szCs w:val="28"/>
        </w:rPr>
        <w:t xml:space="preserve"> (</w:t>
      </w:r>
      <w:proofErr w:type="spellStart"/>
      <w:r w:rsidRPr="008B5FB0">
        <w:rPr>
          <w:sz w:val="28"/>
          <w:szCs w:val="28"/>
        </w:rPr>
        <w:t>order</w:t>
      </w:r>
      <w:proofErr w:type="spellEnd"/>
      <w:r w:rsidRPr="008B5FB0">
        <w:rPr>
          <w:sz w:val="28"/>
          <w:szCs w:val="28"/>
        </w:rPr>
        <w:t xml:space="preserve"> </w:t>
      </w:r>
      <w:proofErr w:type="spellStart"/>
      <w:r w:rsidRPr="008B5FB0">
        <w:rPr>
          <w:sz w:val="28"/>
          <w:szCs w:val="28"/>
        </w:rPr>
        <w:t>of</w:t>
      </w:r>
      <w:proofErr w:type="spellEnd"/>
      <w:r w:rsidRPr="008B5FB0">
        <w:rPr>
          <w:sz w:val="28"/>
          <w:szCs w:val="28"/>
        </w:rPr>
        <w:t xml:space="preserve"> </w:t>
      </w:r>
      <w:proofErr w:type="spellStart"/>
      <w:r w:rsidRPr="008B5FB0">
        <w:rPr>
          <w:sz w:val="28"/>
          <w:szCs w:val="28"/>
        </w:rPr>
        <w:t>growth</w:t>
      </w:r>
      <w:proofErr w:type="spellEnd"/>
      <w:r w:rsidRPr="008B5FB0">
        <w:rPr>
          <w:sz w:val="28"/>
          <w:szCs w:val="28"/>
        </w:rPr>
        <w:t>) кількості основних операцій з точністю до постійного множника.</w:t>
      </w:r>
    </w:p>
    <w:p w:rsidR="007542AD" w:rsidRPr="008B5FB0" w:rsidRDefault="007542AD" w:rsidP="00FF4A67">
      <w:pPr>
        <w:widowControl w:val="0"/>
        <w:spacing w:line="242" w:lineRule="auto"/>
        <w:rPr>
          <w:sz w:val="28"/>
          <w:szCs w:val="28"/>
        </w:rPr>
      </w:pPr>
    </w:p>
    <w:p w:rsidR="007542AD" w:rsidRPr="008B5FB0" w:rsidRDefault="007542AD" w:rsidP="00FF4A67">
      <w:pPr>
        <w:widowControl w:val="0"/>
        <w:spacing w:line="242" w:lineRule="auto"/>
        <w:rPr>
          <w:sz w:val="28"/>
          <w:szCs w:val="28"/>
        </w:rPr>
      </w:pPr>
    </w:p>
    <w:p w:rsidR="007542AD" w:rsidRPr="008B5FB0" w:rsidRDefault="0013071C" w:rsidP="00FF4A67">
      <w:pPr>
        <w:pStyle w:val="2"/>
        <w:widowControl w:val="0"/>
        <w:spacing w:line="242" w:lineRule="auto"/>
      </w:pPr>
      <w:bookmarkStart w:id="16" w:name="_Toc127971017"/>
      <w:r w:rsidRPr="008B5FB0">
        <w:t xml:space="preserve">2.3 </w:t>
      </w:r>
      <w:bookmarkStart w:id="17" w:name="_Hlk125904949"/>
      <w:r w:rsidR="007542AD" w:rsidRPr="008B5FB0">
        <w:t xml:space="preserve">Порядок </w:t>
      </w:r>
      <w:r w:rsidRPr="008B5FB0">
        <w:t>зростання</w:t>
      </w:r>
      <w:bookmarkEnd w:id="16"/>
      <w:bookmarkEnd w:id="17"/>
    </w:p>
    <w:p w:rsidR="007542AD" w:rsidRPr="008B5FB0" w:rsidRDefault="007542AD" w:rsidP="00FF4A67">
      <w:pPr>
        <w:widowControl w:val="0"/>
        <w:spacing w:line="242" w:lineRule="auto"/>
        <w:jc w:val="both"/>
        <w:rPr>
          <w:sz w:val="28"/>
          <w:szCs w:val="28"/>
        </w:rPr>
      </w:pPr>
    </w:p>
    <w:p w:rsidR="007542AD" w:rsidRPr="008B5FB0" w:rsidRDefault="007542AD" w:rsidP="00FF4A67">
      <w:pPr>
        <w:widowControl w:val="0"/>
        <w:spacing w:line="242" w:lineRule="auto"/>
        <w:ind w:firstLine="709"/>
        <w:jc w:val="both"/>
        <w:rPr>
          <w:sz w:val="28"/>
          <w:szCs w:val="28"/>
        </w:rPr>
      </w:pPr>
      <w:r w:rsidRPr="008B5FB0">
        <w:rPr>
          <w:sz w:val="28"/>
          <w:szCs w:val="28"/>
        </w:rPr>
        <w:t>При малих розмірах вхідних даних неможливо помітити різницю в часі виконання між ефективним і неефективним алгоритмом.</w:t>
      </w:r>
    </w:p>
    <w:p w:rsidR="007542AD" w:rsidRPr="008B5FB0" w:rsidRDefault="007542AD" w:rsidP="00FF4A67">
      <w:pPr>
        <w:widowControl w:val="0"/>
        <w:spacing w:line="242" w:lineRule="auto"/>
        <w:ind w:firstLine="709"/>
        <w:jc w:val="both"/>
        <w:rPr>
          <w:sz w:val="28"/>
          <w:szCs w:val="28"/>
        </w:rPr>
      </w:pPr>
      <w:r w:rsidRPr="008B5FB0">
        <w:rPr>
          <w:sz w:val="28"/>
          <w:szCs w:val="28"/>
        </w:rPr>
        <w:t xml:space="preserve">Для великих значень </w:t>
      </w:r>
      <w:r w:rsidRPr="008B5FB0">
        <w:rPr>
          <w:i/>
          <w:sz w:val="28"/>
          <w:szCs w:val="28"/>
        </w:rPr>
        <w:t>n</w:t>
      </w:r>
      <w:r w:rsidRPr="008B5FB0">
        <w:rPr>
          <w:sz w:val="28"/>
          <w:szCs w:val="28"/>
        </w:rPr>
        <w:t xml:space="preserve"> обчислюють порядок </w:t>
      </w:r>
      <w:r w:rsidR="0013071C" w:rsidRPr="008B5FB0">
        <w:rPr>
          <w:sz w:val="28"/>
          <w:szCs w:val="28"/>
        </w:rPr>
        <w:t>з</w:t>
      </w:r>
      <w:r w:rsidRPr="008B5FB0">
        <w:rPr>
          <w:sz w:val="28"/>
          <w:szCs w:val="28"/>
        </w:rPr>
        <w:t>рост</w:t>
      </w:r>
      <w:r w:rsidR="0013071C" w:rsidRPr="008B5FB0">
        <w:rPr>
          <w:sz w:val="28"/>
          <w:szCs w:val="28"/>
        </w:rPr>
        <w:t xml:space="preserve">ання </w:t>
      </w:r>
      <w:r w:rsidRPr="008B5FB0">
        <w:rPr>
          <w:sz w:val="28"/>
          <w:szCs w:val="28"/>
        </w:rPr>
        <w:t>функції. У табл.</w:t>
      </w:r>
      <w:r w:rsidR="00BC66C6" w:rsidRPr="008B5FB0">
        <w:rPr>
          <w:sz w:val="28"/>
          <w:szCs w:val="28"/>
        </w:rPr>
        <w:t> </w:t>
      </w:r>
      <w:r w:rsidR="006C34A1" w:rsidRPr="008B5FB0">
        <w:rPr>
          <w:sz w:val="28"/>
          <w:szCs w:val="28"/>
        </w:rPr>
        <w:t>2.</w:t>
      </w:r>
      <w:r w:rsidR="0013071C" w:rsidRPr="008B5FB0">
        <w:rPr>
          <w:sz w:val="28"/>
          <w:szCs w:val="28"/>
        </w:rPr>
        <w:t>1</w:t>
      </w:r>
      <w:r w:rsidRPr="008B5FB0">
        <w:rPr>
          <w:sz w:val="28"/>
          <w:szCs w:val="28"/>
        </w:rPr>
        <w:t xml:space="preserve"> ці значення наведені для деяких функцій, що </w:t>
      </w:r>
      <w:r w:rsidR="0013071C" w:rsidRPr="008B5FB0">
        <w:rPr>
          <w:sz w:val="28"/>
          <w:szCs w:val="28"/>
        </w:rPr>
        <w:t>віді</w:t>
      </w:r>
      <w:r w:rsidRPr="008B5FB0">
        <w:rPr>
          <w:sz w:val="28"/>
          <w:szCs w:val="28"/>
        </w:rPr>
        <w:t>грають особливу роль у процесі аналізу алгоритмів.</w:t>
      </w:r>
    </w:p>
    <w:p w:rsidR="00BC66C6" w:rsidRPr="008B5FB0" w:rsidRDefault="00BC66C6" w:rsidP="00FF4A67">
      <w:pPr>
        <w:widowControl w:val="0"/>
        <w:spacing w:line="242" w:lineRule="auto"/>
        <w:jc w:val="both"/>
        <w:rPr>
          <w:sz w:val="28"/>
          <w:szCs w:val="28"/>
        </w:rPr>
      </w:pPr>
    </w:p>
    <w:p w:rsidR="007542AD" w:rsidRPr="008B5FB0" w:rsidRDefault="0013071C" w:rsidP="00FF4A67">
      <w:pPr>
        <w:widowControl w:val="0"/>
        <w:spacing w:line="242" w:lineRule="auto"/>
        <w:ind w:firstLine="709"/>
        <w:rPr>
          <w:sz w:val="28"/>
          <w:szCs w:val="28"/>
        </w:rPr>
      </w:pPr>
      <w:r w:rsidRPr="008B5FB0">
        <w:rPr>
          <w:sz w:val="28"/>
          <w:szCs w:val="28"/>
        </w:rPr>
        <w:t xml:space="preserve">Таблиця </w:t>
      </w:r>
      <w:r w:rsidR="006C34A1" w:rsidRPr="008B5FB0">
        <w:rPr>
          <w:sz w:val="28"/>
          <w:szCs w:val="28"/>
        </w:rPr>
        <w:t>2.</w:t>
      </w:r>
      <w:r w:rsidRPr="008B5FB0">
        <w:rPr>
          <w:sz w:val="28"/>
          <w:szCs w:val="28"/>
        </w:rPr>
        <w:t>1</w:t>
      </w:r>
      <w:r w:rsidR="006E76D0" w:rsidRPr="008B5FB0">
        <w:rPr>
          <w:sz w:val="28"/>
          <w:szCs w:val="28"/>
        </w:rPr>
        <w:t xml:space="preserve"> – Порядок зростання функцій</w:t>
      </w:r>
    </w:p>
    <w:tbl>
      <w:tblPr>
        <w:tblStyle w:val="aa"/>
        <w:tblW w:w="9498" w:type="dxa"/>
        <w:jc w:val="center"/>
        <w:tblInd w:w="0" w:type="dxa"/>
        <w:tblLook w:val="04A0"/>
      </w:tblPr>
      <w:tblGrid>
        <w:gridCol w:w="668"/>
        <w:gridCol w:w="1206"/>
        <w:gridCol w:w="1206"/>
        <w:gridCol w:w="1206"/>
        <w:gridCol w:w="1206"/>
        <w:gridCol w:w="1206"/>
        <w:gridCol w:w="1382"/>
        <w:gridCol w:w="1418"/>
      </w:tblGrid>
      <w:tr w:rsidR="004245AD" w:rsidRPr="008B5FB0" w:rsidTr="005275EA">
        <w:trPr>
          <w:jc w:val="center"/>
        </w:trPr>
        <w:tc>
          <w:tcPr>
            <w:tcW w:w="668" w:type="dxa"/>
            <w:tcBorders>
              <w:left w:val="nil"/>
              <w:bottom w:val="single" w:sz="4" w:space="0" w:color="auto"/>
              <w:right w:val="single" w:sz="4" w:space="0" w:color="auto"/>
            </w:tcBorders>
          </w:tcPr>
          <w:p w:rsidR="004245AD" w:rsidRPr="008B5FB0" w:rsidRDefault="004245AD" w:rsidP="00FF4A67">
            <w:pPr>
              <w:widowControl w:val="0"/>
              <w:spacing w:line="242" w:lineRule="auto"/>
              <w:jc w:val="both"/>
              <w:rPr>
                <w:sz w:val="28"/>
                <w:szCs w:val="28"/>
              </w:rPr>
            </w:pPr>
            <m:oMathPara>
              <m:oMath>
                <m:r>
                  <w:rPr>
                    <w:rFonts w:ascii="Cambria Math" w:hAnsi="Cambria Math"/>
                    <w:sz w:val="28"/>
                    <w:szCs w:val="28"/>
                  </w:rPr>
                  <m:t>n</m:t>
                </m:r>
              </m:oMath>
            </m:oMathPara>
          </w:p>
        </w:tc>
        <w:tc>
          <w:tcPr>
            <w:tcW w:w="1206" w:type="dxa"/>
            <w:tcBorders>
              <w:top w:val="single" w:sz="4" w:space="0" w:color="auto"/>
              <w:left w:val="single" w:sz="4" w:space="0" w:color="auto"/>
              <w:bottom w:val="single" w:sz="4" w:space="0" w:color="auto"/>
              <w:right w:val="nil"/>
            </w:tcBorders>
          </w:tcPr>
          <w:p w:rsidR="004245AD" w:rsidRPr="008B5FB0" w:rsidRDefault="001A08AE" w:rsidP="00FF4A67">
            <w:pPr>
              <w:widowControl w:val="0"/>
              <w:spacing w:line="242" w:lineRule="auto"/>
              <w:jc w:val="both"/>
              <w:rPr>
                <w:sz w:val="28"/>
                <w:szCs w:val="28"/>
              </w:rPr>
            </w:pPr>
            <m:oMathPara>
              <m:oMathParaPr>
                <m:jc m:val="left"/>
              </m:oMathParaPr>
              <m:oMath>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r>
                      <w:rPr>
                        <w:rFonts w:ascii="Cambria Math" w:hAnsi="Cambria Math"/>
                        <w:sz w:val="28"/>
                        <w:szCs w:val="28"/>
                      </w:rPr>
                      <m:t>n</m:t>
                    </m:r>
                  </m:e>
                </m:func>
              </m:oMath>
            </m:oMathPara>
          </w:p>
        </w:tc>
        <w:tc>
          <w:tcPr>
            <w:tcW w:w="1206" w:type="dxa"/>
            <w:tcBorders>
              <w:top w:val="single" w:sz="4" w:space="0" w:color="auto"/>
              <w:left w:val="nil"/>
              <w:bottom w:val="single" w:sz="4" w:space="0" w:color="auto"/>
              <w:right w:val="nil"/>
            </w:tcBorders>
          </w:tcPr>
          <w:p w:rsidR="004245AD" w:rsidRPr="008B5FB0" w:rsidRDefault="004245AD" w:rsidP="00FF4A67">
            <w:pPr>
              <w:widowControl w:val="0"/>
              <w:spacing w:line="242" w:lineRule="auto"/>
              <w:ind w:left="147" w:hanging="142"/>
              <w:jc w:val="both"/>
              <w:rPr>
                <w:sz w:val="28"/>
                <w:szCs w:val="28"/>
              </w:rPr>
            </w:pPr>
            <m:oMathPara>
              <m:oMathParaPr>
                <m:jc m:val="left"/>
              </m:oMathParaPr>
              <m:oMath>
                <m:r>
                  <w:rPr>
                    <w:rFonts w:ascii="Cambria Math" w:hAnsi="Cambria Math"/>
                    <w:sz w:val="28"/>
                    <w:szCs w:val="28"/>
                  </w:rPr>
                  <m:t>n</m:t>
                </m:r>
              </m:oMath>
            </m:oMathPara>
          </w:p>
        </w:tc>
        <w:tc>
          <w:tcPr>
            <w:tcW w:w="1206" w:type="dxa"/>
            <w:tcBorders>
              <w:top w:val="single" w:sz="4" w:space="0" w:color="auto"/>
              <w:left w:val="nil"/>
              <w:bottom w:val="single" w:sz="4" w:space="0" w:color="auto"/>
              <w:right w:val="nil"/>
            </w:tcBorders>
          </w:tcPr>
          <w:p w:rsidR="004245AD" w:rsidRPr="008B5FB0" w:rsidRDefault="004245AD" w:rsidP="00FF4A67">
            <w:pPr>
              <w:widowControl w:val="0"/>
              <w:spacing w:line="242" w:lineRule="auto"/>
              <w:jc w:val="both"/>
              <w:rPr>
                <w:sz w:val="28"/>
                <w:szCs w:val="28"/>
              </w:rPr>
            </w:pPr>
            <m:oMathPara>
              <m:oMath>
                <m:r>
                  <w:rPr>
                    <w:rFonts w:ascii="Cambria Math" w:hAnsi="Cambria Math"/>
                    <w:sz w:val="28"/>
                    <w:szCs w:val="28"/>
                  </w:rPr>
                  <m:t>n</m:t>
                </m:r>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r>
                      <w:rPr>
                        <w:rFonts w:ascii="Cambria Math" w:hAnsi="Cambria Math"/>
                        <w:sz w:val="28"/>
                        <w:szCs w:val="28"/>
                      </w:rPr>
                      <m:t>n</m:t>
                    </m:r>
                  </m:e>
                </m:func>
              </m:oMath>
            </m:oMathPara>
          </w:p>
        </w:tc>
        <w:tc>
          <w:tcPr>
            <w:tcW w:w="1206" w:type="dxa"/>
            <w:tcBorders>
              <w:top w:val="single" w:sz="4" w:space="0" w:color="auto"/>
              <w:left w:val="nil"/>
              <w:bottom w:val="single" w:sz="4" w:space="0" w:color="auto"/>
              <w:right w:val="nil"/>
            </w:tcBorders>
          </w:tcPr>
          <w:p w:rsidR="004245AD" w:rsidRPr="008B5FB0" w:rsidRDefault="001A08AE" w:rsidP="00FF4A67">
            <w:pPr>
              <w:widowControl w:val="0"/>
              <w:spacing w:line="242" w:lineRule="auto"/>
              <w:jc w:val="both"/>
              <w:rPr>
                <w:sz w:val="28"/>
                <w:szCs w:val="28"/>
              </w:rPr>
            </w:pPr>
            <m:oMathPara>
              <m:oMath>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oMath>
            </m:oMathPara>
          </w:p>
        </w:tc>
        <w:tc>
          <w:tcPr>
            <w:tcW w:w="1206" w:type="dxa"/>
            <w:tcBorders>
              <w:top w:val="single" w:sz="4" w:space="0" w:color="auto"/>
              <w:left w:val="nil"/>
              <w:bottom w:val="single" w:sz="4" w:space="0" w:color="auto"/>
              <w:right w:val="nil"/>
            </w:tcBorders>
          </w:tcPr>
          <w:p w:rsidR="004245AD" w:rsidRPr="008B5FB0" w:rsidRDefault="001A08AE" w:rsidP="00FF4A67">
            <w:pPr>
              <w:widowControl w:val="0"/>
              <w:spacing w:line="242" w:lineRule="auto"/>
              <w:jc w:val="both"/>
              <w:rPr>
                <w:sz w:val="28"/>
                <w:szCs w:val="28"/>
              </w:rPr>
            </w:pPr>
            <m:oMathPara>
              <m:oMath>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3</m:t>
                    </m:r>
                  </m:sup>
                </m:sSup>
              </m:oMath>
            </m:oMathPara>
          </w:p>
        </w:tc>
        <w:tc>
          <w:tcPr>
            <w:tcW w:w="1382" w:type="dxa"/>
            <w:tcBorders>
              <w:top w:val="single" w:sz="4" w:space="0" w:color="auto"/>
              <w:left w:val="nil"/>
              <w:bottom w:val="single" w:sz="4" w:space="0" w:color="auto"/>
              <w:right w:val="nil"/>
            </w:tcBorders>
          </w:tcPr>
          <w:p w:rsidR="004245AD" w:rsidRPr="008B5FB0" w:rsidRDefault="001A08AE" w:rsidP="00FF4A67">
            <w:pPr>
              <w:widowControl w:val="0"/>
              <w:spacing w:line="242" w:lineRule="auto"/>
              <w:jc w:val="both"/>
              <w:rPr>
                <w:sz w:val="28"/>
                <w:szCs w:val="28"/>
              </w:rPr>
            </w:pPr>
            <m:oMathPara>
              <m:oMath>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n</m:t>
                    </m:r>
                  </m:sup>
                </m:sSup>
              </m:oMath>
            </m:oMathPara>
          </w:p>
        </w:tc>
        <w:tc>
          <w:tcPr>
            <w:tcW w:w="1418" w:type="dxa"/>
            <w:tcBorders>
              <w:left w:val="nil"/>
              <w:bottom w:val="single" w:sz="4" w:space="0" w:color="auto"/>
              <w:right w:val="nil"/>
            </w:tcBorders>
          </w:tcPr>
          <w:p w:rsidR="004245AD" w:rsidRPr="008B5FB0" w:rsidRDefault="004245AD" w:rsidP="00FF4A67">
            <w:pPr>
              <w:widowControl w:val="0"/>
              <w:spacing w:line="242" w:lineRule="auto"/>
              <w:jc w:val="both"/>
              <w:rPr>
                <w:sz w:val="28"/>
                <w:szCs w:val="28"/>
              </w:rPr>
            </w:pPr>
            <m:oMathPara>
              <m:oMathParaPr>
                <m:jc m:val="left"/>
              </m:oMathParaPr>
              <m:oMath>
                <m:r>
                  <w:rPr>
                    <w:rFonts w:ascii="Cambria Math" w:hAnsi="Cambria Math"/>
                    <w:sz w:val="28"/>
                    <w:szCs w:val="28"/>
                  </w:rPr>
                  <m:t>n!</m:t>
                </m:r>
              </m:oMath>
            </m:oMathPara>
          </w:p>
        </w:tc>
      </w:tr>
      <w:tr w:rsidR="004245AD" w:rsidRPr="008B5FB0" w:rsidTr="005275EA">
        <w:trPr>
          <w:jc w:val="center"/>
        </w:trPr>
        <w:tc>
          <w:tcPr>
            <w:tcW w:w="668" w:type="dxa"/>
            <w:tcBorders>
              <w:top w:val="single" w:sz="4" w:space="0" w:color="auto"/>
              <w:left w:val="nil"/>
              <w:bottom w:val="nil"/>
              <w:right w:val="single" w:sz="4" w:space="0" w:color="auto"/>
            </w:tcBorders>
          </w:tcPr>
          <w:p w:rsidR="004245AD" w:rsidRPr="008B5FB0" w:rsidRDefault="004245AD" w:rsidP="00FF4A67">
            <w:pPr>
              <w:widowControl w:val="0"/>
              <w:spacing w:line="242" w:lineRule="auto"/>
              <w:jc w:val="both"/>
              <w:rPr>
                <w:sz w:val="28"/>
                <w:szCs w:val="28"/>
                <w:lang w:val="en-US"/>
              </w:rPr>
            </w:pPr>
            <w:r w:rsidRPr="008B5FB0">
              <w:rPr>
                <w:sz w:val="28"/>
                <w:szCs w:val="28"/>
                <w:lang w:val="en-US"/>
              </w:rPr>
              <w:t>10</w:t>
            </w:r>
          </w:p>
        </w:tc>
        <w:tc>
          <w:tcPr>
            <w:tcW w:w="1206" w:type="dxa"/>
            <w:tcBorders>
              <w:top w:val="single" w:sz="4" w:space="0" w:color="auto"/>
              <w:left w:val="single" w:sz="4" w:space="0" w:color="auto"/>
              <w:bottom w:val="nil"/>
              <w:right w:val="nil"/>
            </w:tcBorders>
          </w:tcPr>
          <w:p w:rsidR="004245AD" w:rsidRPr="008B5FB0" w:rsidRDefault="004245AD" w:rsidP="00FF4A67">
            <w:pPr>
              <w:widowControl w:val="0"/>
              <w:spacing w:line="242" w:lineRule="auto"/>
              <w:ind w:left="-70" w:firstLine="241"/>
              <w:jc w:val="center"/>
              <w:rPr>
                <w:sz w:val="28"/>
                <w:szCs w:val="28"/>
                <w:lang w:val="en-US"/>
              </w:rPr>
            </w:pPr>
            <w:r w:rsidRPr="008B5FB0">
              <w:rPr>
                <w:sz w:val="28"/>
                <w:szCs w:val="28"/>
                <w:lang w:val="en-US"/>
              </w:rPr>
              <w:t>3.3</w:t>
            </w:r>
          </w:p>
        </w:tc>
        <w:tc>
          <w:tcPr>
            <w:tcW w:w="1206" w:type="dxa"/>
            <w:tcBorders>
              <w:top w:val="single" w:sz="4" w:space="0" w:color="auto"/>
              <w:left w:val="nil"/>
              <w:bottom w:val="nil"/>
              <w:right w:val="nil"/>
            </w:tcBorders>
          </w:tcPr>
          <w:p w:rsidR="004245AD" w:rsidRPr="008B5FB0" w:rsidRDefault="004245AD" w:rsidP="00FF4A67">
            <w:pPr>
              <w:widowControl w:val="0"/>
              <w:spacing w:line="242" w:lineRule="auto"/>
              <w:ind w:left="147"/>
              <w:rPr>
                <w:sz w:val="28"/>
                <w:szCs w:val="28"/>
                <w:lang w:val="en-US"/>
              </w:rPr>
            </w:pPr>
            <w:r w:rsidRPr="008B5FB0">
              <w:rPr>
                <w:sz w:val="28"/>
                <w:szCs w:val="28"/>
                <w:lang w:val="en-US"/>
              </w:rPr>
              <w:t>10</w:t>
            </w:r>
          </w:p>
        </w:tc>
        <w:tc>
          <w:tcPr>
            <w:tcW w:w="1206" w:type="dxa"/>
            <w:tcBorders>
              <w:top w:val="single" w:sz="4" w:space="0" w:color="auto"/>
              <w:left w:val="nil"/>
              <w:bottom w:val="nil"/>
              <w:right w:val="nil"/>
            </w:tcBorders>
          </w:tcPr>
          <w:p w:rsidR="004245AD" w:rsidRPr="008B5FB0" w:rsidRDefault="004245AD" w:rsidP="00FF4A67">
            <w:pPr>
              <w:widowControl w:val="0"/>
              <w:spacing w:line="242" w:lineRule="auto"/>
              <w:jc w:val="both"/>
              <w:rPr>
                <w:sz w:val="28"/>
                <w:szCs w:val="28"/>
                <w:lang w:val="en-US"/>
              </w:rPr>
            </w:pPr>
            <w:r w:rsidRPr="008B5FB0">
              <w:rPr>
                <w:sz w:val="28"/>
                <w:szCs w:val="28"/>
                <w:lang w:val="en-US"/>
              </w:rPr>
              <w:t>3.3 ∙ 10</w:t>
            </w:r>
            <w:r w:rsidRPr="008B5FB0">
              <w:rPr>
                <w:sz w:val="28"/>
                <w:szCs w:val="28"/>
                <w:vertAlign w:val="superscript"/>
                <w:lang w:val="en-US"/>
              </w:rPr>
              <w:t>1</w:t>
            </w:r>
          </w:p>
        </w:tc>
        <w:tc>
          <w:tcPr>
            <w:tcW w:w="1206" w:type="dxa"/>
            <w:tcBorders>
              <w:top w:val="single" w:sz="4" w:space="0" w:color="auto"/>
              <w:left w:val="nil"/>
              <w:bottom w:val="nil"/>
              <w:right w:val="nil"/>
            </w:tcBorders>
          </w:tcPr>
          <w:p w:rsidR="004245AD" w:rsidRPr="008B5FB0" w:rsidRDefault="004245AD" w:rsidP="00FF4A67">
            <w:pPr>
              <w:widowControl w:val="0"/>
              <w:spacing w:line="242" w:lineRule="auto"/>
              <w:ind w:left="-70" w:firstLine="70"/>
              <w:jc w:val="center"/>
              <w:rPr>
                <w:sz w:val="28"/>
                <w:szCs w:val="28"/>
                <w:lang w:val="en-US"/>
              </w:rPr>
            </w:pPr>
            <w:r w:rsidRPr="008B5FB0">
              <w:rPr>
                <w:sz w:val="28"/>
                <w:szCs w:val="28"/>
                <w:lang w:val="en-US"/>
              </w:rPr>
              <w:t>10</w:t>
            </w:r>
            <w:r w:rsidRPr="008B5FB0">
              <w:rPr>
                <w:sz w:val="28"/>
                <w:szCs w:val="28"/>
                <w:vertAlign w:val="superscript"/>
                <w:lang w:val="en-US"/>
              </w:rPr>
              <w:t>2</w:t>
            </w:r>
          </w:p>
        </w:tc>
        <w:tc>
          <w:tcPr>
            <w:tcW w:w="1206" w:type="dxa"/>
            <w:tcBorders>
              <w:top w:val="single" w:sz="4" w:space="0" w:color="auto"/>
              <w:left w:val="nil"/>
              <w:bottom w:val="nil"/>
              <w:right w:val="nil"/>
            </w:tcBorders>
          </w:tcPr>
          <w:p w:rsidR="004245AD" w:rsidRPr="008B5FB0" w:rsidRDefault="004245AD" w:rsidP="00FF4A67">
            <w:pPr>
              <w:widowControl w:val="0"/>
              <w:spacing w:line="242" w:lineRule="auto"/>
              <w:ind w:left="-70" w:firstLine="70"/>
              <w:jc w:val="center"/>
              <w:rPr>
                <w:sz w:val="28"/>
                <w:szCs w:val="28"/>
                <w:lang w:val="en-US"/>
              </w:rPr>
            </w:pPr>
            <w:r w:rsidRPr="008B5FB0">
              <w:rPr>
                <w:sz w:val="28"/>
                <w:szCs w:val="28"/>
                <w:lang w:val="en-US"/>
              </w:rPr>
              <w:t>10</w:t>
            </w:r>
            <w:r w:rsidRPr="008B5FB0">
              <w:rPr>
                <w:sz w:val="28"/>
                <w:szCs w:val="28"/>
                <w:vertAlign w:val="superscript"/>
                <w:lang w:val="en-US"/>
              </w:rPr>
              <w:t>3</w:t>
            </w:r>
          </w:p>
        </w:tc>
        <w:tc>
          <w:tcPr>
            <w:tcW w:w="1382" w:type="dxa"/>
            <w:tcBorders>
              <w:top w:val="single" w:sz="4" w:space="0" w:color="auto"/>
              <w:left w:val="nil"/>
              <w:bottom w:val="nil"/>
              <w:right w:val="nil"/>
            </w:tcBorders>
          </w:tcPr>
          <w:p w:rsidR="004245AD" w:rsidRPr="008B5FB0" w:rsidRDefault="004245AD" w:rsidP="00FF4A67">
            <w:pPr>
              <w:widowControl w:val="0"/>
              <w:spacing w:line="242" w:lineRule="auto"/>
              <w:ind w:left="-70" w:firstLine="70"/>
              <w:jc w:val="center"/>
              <w:rPr>
                <w:sz w:val="28"/>
                <w:szCs w:val="28"/>
                <w:lang w:val="en-US"/>
              </w:rPr>
            </w:pPr>
            <w:r w:rsidRPr="008B5FB0">
              <w:rPr>
                <w:sz w:val="28"/>
                <w:szCs w:val="28"/>
                <w:lang w:val="en-US"/>
              </w:rPr>
              <w:t>10</w:t>
            </w:r>
            <w:r w:rsidRPr="008B5FB0">
              <w:rPr>
                <w:sz w:val="28"/>
                <w:szCs w:val="28"/>
                <w:vertAlign w:val="superscript"/>
                <w:lang w:val="en-US"/>
              </w:rPr>
              <w:t>3</w:t>
            </w:r>
          </w:p>
        </w:tc>
        <w:tc>
          <w:tcPr>
            <w:tcW w:w="1418" w:type="dxa"/>
            <w:tcBorders>
              <w:top w:val="single" w:sz="4" w:space="0" w:color="auto"/>
              <w:left w:val="nil"/>
              <w:bottom w:val="nil"/>
              <w:right w:val="nil"/>
            </w:tcBorders>
          </w:tcPr>
          <w:p w:rsidR="004245AD" w:rsidRPr="008B5FB0" w:rsidRDefault="004245AD" w:rsidP="00FF4A67">
            <w:pPr>
              <w:widowControl w:val="0"/>
              <w:spacing w:line="242" w:lineRule="auto"/>
              <w:jc w:val="both"/>
              <w:rPr>
                <w:sz w:val="28"/>
                <w:szCs w:val="28"/>
                <w:lang w:val="en-US"/>
              </w:rPr>
            </w:pPr>
            <w:r w:rsidRPr="008B5FB0">
              <w:rPr>
                <w:sz w:val="28"/>
                <w:szCs w:val="28"/>
                <w:lang w:val="en-US"/>
              </w:rPr>
              <w:t>3.6 ∙ 10</w:t>
            </w:r>
            <w:r w:rsidRPr="008B5FB0">
              <w:rPr>
                <w:sz w:val="28"/>
                <w:szCs w:val="28"/>
                <w:vertAlign w:val="superscript"/>
                <w:lang w:val="en-US"/>
              </w:rPr>
              <w:t>6</w:t>
            </w:r>
          </w:p>
        </w:tc>
      </w:tr>
      <w:tr w:rsidR="004245AD" w:rsidRPr="008B5FB0" w:rsidTr="005275EA">
        <w:trPr>
          <w:jc w:val="center"/>
        </w:trPr>
        <w:tc>
          <w:tcPr>
            <w:tcW w:w="668" w:type="dxa"/>
            <w:tcBorders>
              <w:top w:val="nil"/>
              <w:left w:val="nil"/>
              <w:bottom w:val="nil"/>
              <w:right w:val="single" w:sz="4" w:space="0" w:color="auto"/>
            </w:tcBorders>
          </w:tcPr>
          <w:p w:rsidR="004245AD" w:rsidRPr="008B5FB0" w:rsidRDefault="004245AD" w:rsidP="00FF4A67">
            <w:pPr>
              <w:widowControl w:val="0"/>
              <w:spacing w:line="242" w:lineRule="auto"/>
              <w:jc w:val="both"/>
              <w:rPr>
                <w:sz w:val="28"/>
                <w:szCs w:val="28"/>
                <w:lang w:val="en-US"/>
              </w:rPr>
            </w:pPr>
            <w:r w:rsidRPr="008B5FB0">
              <w:rPr>
                <w:sz w:val="28"/>
                <w:szCs w:val="28"/>
                <w:lang w:val="en-US"/>
              </w:rPr>
              <w:t>10</w:t>
            </w:r>
            <w:r w:rsidRPr="008B5FB0">
              <w:rPr>
                <w:sz w:val="28"/>
                <w:szCs w:val="28"/>
                <w:vertAlign w:val="superscript"/>
                <w:lang w:val="en-US"/>
              </w:rPr>
              <w:t>2</w:t>
            </w:r>
          </w:p>
        </w:tc>
        <w:tc>
          <w:tcPr>
            <w:tcW w:w="1206" w:type="dxa"/>
            <w:tcBorders>
              <w:top w:val="nil"/>
              <w:left w:val="single" w:sz="4" w:space="0" w:color="auto"/>
              <w:bottom w:val="nil"/>
              <w:right w:val="nil"/>
            </w:tcBorders>
          </w:tcPr>
          <w:p w:rsidR="004245AD" w:rsidRPr="008B5FB0" w:rsidRDefault="004245AD" w:rsidP="00FF4A67">
            <w:pPr>
              <w:widowControl w:val="0"/>
              <w:spacing w:line="242" w:lineRule="auto"/>
              <w:ind w:left="-70" w:firstLine="241"/>
              <w:jc w:val="center"/>
              <w:rPr>
                <w:sz w:val="28"/>
                <w:szCs w:val="28"/>
                <w:lang w:val="en-US"/>
              </w:rPr>
            </w:pPr>
            <w:r w:rsidRPr="008B5FB0">
              <w:rPr>
                <w:sz w:val="28"/>
                <w:szCs w:val="28"/>
                <w:lang w:val="en-US"/>
              </w:rPr>
              <w:t>6.6</w:t>
            </w:r>
          </w:p>
        </w:tc>
        <w:tc>
          <w:tcPr>
            <w:tcW w:w="1206" w:type="dxa"/>
            <w:tcBorders>
              <w:top w:val="nil"/>
              <w:left w:val="nil"/>
              <w:bottom w:val="nil"/>
              <w:right w:val="nil"/>
            </w:tcBorders>
          </w:tcPr>
          <w:p w:rsidR="004245AD" w:rsidRPr="008B5FB0" w:rsidRDefault="004245AD" w:rsidP="00FF4A67">
            <w:pPr>
              <w:widowControl w:val="0"/>
              <w:spacing w:line="242" w:lineRule="auto"/>
              <w:ind w:left="147"/>
              <w:rPr>
                <w:sz w:val="28"/>
                <w:szCs w:val="28"/>
                <w:lang w:val="en-US"/>
              </w:rPr>
            </w:pPr>
            <w:r w:rsidRPr="008B5FB0">
              <w:rPr>
                <w:sz w:val="28"/>
                <w:szCs w:val="28"/>
                <w:lang w:val="en-US"/>
              </w:rPr>
              <w:t>10</w:t>
            </w:r>
            <w:r w:rsidRPr="008B5FB0">
              <w:rPr>
                <w:sz w:val="28"/>
                <w:szCs w:val="28"/>
                <w:vertAlign w:val="superscript"/>
                <w:lang w:val="en-US"/>
              </w:rPr>
              <w:t>2</w:t>
            </w:r>
          </w:p>
        </w:tc>
        <w:tc>
          <w:tcPr>
            <w:tcW w:w="1206" w:type="dxa"/>
            <w:tcBorders>
              <w:top w:val="nil"/>
              <w:left w:val="nil"/>
              <w:bottom w:val="nil"/>
              <w:right w:val="nil"/>
            </w:tcBorders>
          </w:tcPr>
          <w:p w:rsidR="004245AD" w:rsidRPr="008B5FB0" w:rsidRDefault="004245AD" w:rsidP="00FF4A67">
            <w:pPr>
              <w:widowControl w:val="0"/>
              <w:spacing w:line="242" w:lineRule="auto"/>
              <w:jc w:val="both"/>
              <w:rPr>
                <w:sz w:val="28"/>
                <w:szCs w:val="28"/>
                <w:lang w:val="en-US"/>
              </w:rPr>
            </w:pPr>
            <w:r w:rsidRPr="008B5FB0">
              <w:rPr>
                <w:sz w:val="28"/>
                <w:szCs w:val="28"/>
                <w:lang w:val="en-US"/>
              </w:rPr>
              <w:t>6.6 ∙ 10</w:t>
            </w:r>
            <w:r w:rsidRPr="008B5FB0">
              <w:rPr>
                <w:sz w:val="28"/>
                <w:szCs w:val="28"/>
                <w:vertAlign w:val="superscript"/>
                <w:lang w:val="en-US"/>
              </w:rPr>
              <w:t>2</w:t>
            </w:r>
          </w:p>
        </w:tc>
        <w:tc>
          <w:tcPr>
            <w:tcW w:w="1206" w:type="dxa"/>
            <w:tcBorders>
              <w:top w:val="nil"/>
              <w:left w:val="nil"/>
              <w:bottom w:val="nil"/>
              <w:right w:val="nil"/>
            </w:tcBorders>
          </w:tcPr>
          <w:p w:rsidR="004245AD" w:rsidRPr="008B5FB0" w:rsidRDefault="004245AD" w:rsidP="00FF4A67">
            <w:pPr>
              <w:widowControl w:val="0"/>
              <w:spacing w:line="242" w:lineRule="auto"/>
              <w:ind w:left="-70" w:firstLine="70"/>
              <w:jc w:val="center"/>
              <w:rPr>
                <w:sz w:val="28"/>
                <w:szCs w:val="28"/>
                <w:lang w:val="en-US"/>
              </w:rPr>
            </w:pPr>
            <w:r w:rsidRPr="008B5FB0">
              <w:rPr>
                <w:sz w:val="28"/>
                <w:szCs w:val="28"/>
                <w:lang w:val="en-US"/>
              </w:rPr>
              <w:t>10</w:t>
            </w:r>
            <w:r w:rsidRPr="008B5FB0">
              <w:rPr>
                <w:sz w:val="28"/>
                <w:szCs w:val="28"/>
                <w:vertAlign w:val="superscript"/>
                <w:lang w:val="en-US"/>
              </w:rPr>
              <w:t>4</w:t>
            </w:r>
          </w:p>
        </w:tc>
        <w:tc>
          <w:tcPr>
            <w:tcW w:w="1206" w:type="dxa"/>
            <w:tcBorders>
              <w:top w:val="nil"/>
              <w:left w:val="nil"/>
              <w:bottom w:val="nil"/>
              <w:right w:val="nil"/>
            </w:tcBorders>
          </w:tcPr>
          <w:p w:rsidR="004245AD" w:rsidRPr="008B5FB0" w:rsidRDefault="004245AD" w:rsidP="00FF4A67">
            <w:pPr>
              <w:widowControl w:val="0"/>
              <w:spacing w:line="242" w:lineRule="auto"/>
              <w:ind w:left="-70" w:firstLine="70"/>
              <w:jc w:val="center"/>
              <w:rPr>
                <w:sz w:val="28"/>
                <w:szCs w:val="28"/>
                <w:lang w:val="en-US"/>
              </w:rPr>
            </w:pPr>
            <w:r w:rsidRPr="008B5FB0">
              <w:rPr>
                <w:sz w:val="28"/>
                <w:szCs w:val="28"/>
                <w:lang w:val="en-US"/>
              </w:rPr>
              <w:t>10</w:t>
            </w:r>
            <w:r w:rsidRPr="008B5FB0">
              <w:rPr>
                <w:sz w:val="28"/>
                <w:szCs w:val="28"/>
                <w:vertAlign w:val="superscript"/>
                <w:lang w:val="en-US"/>
              </w:rPr>
              <w:t>6</w:t>
            </w:r>
          </w:p>
        </w:tc>
        <w:tc>
          <w:tcPr>
            <w:tcW w:w="1382" w:type="dxa"/>
            <w:tcBorders>
              <w:top w:val="nil"/>
              <w:left w:val="nil"/>
              <w:bottom w:val="nil"/>
              <w:right w:val="nil"/>
            </w:tcBorders>
          </w:tcPr>
          <w:p w:rsidR="004245AD" w:rsidRPr="008B5FB0" w:rsidRDefault="004245AD" w:rsidP="00FF4A67">
            <w:pPr>
              <w:widowControl w:val="0"/>
              <w:spacing w:line="242" w:lineRule="auto"/>
              <w:jc w:val="both"/>
              <w:rPr>
                <w:sz w:val="28"/>
                <w:szCs w:val="28"/>
                <w:lang w:val="en-US"/>
              </w:rPr>
            </w:pPr>
            <w:r w:rsidRPr="008B5FB0">
              <w:rPr>
                <w:sz w:val="28"/>
                <w:szCs w:val="28"/>
                <w:lang w:val="en-US"/>
              </w:rPr>
              <w:t>1.3 ∙ 10</w:t>
            </w:r>
            <w:r w:rsidRPr="008B5FB0">
              <w:rPr>
                <w:sz w:val="28"/>
                <w:szCs w:val="28"/>
                <w:vertAlign w:val="superscript"/>
                <w:lang w:val="en-US"/>
              </w:rPr>
              <w:t>30</w:t>
            </w:r>
          </w:p>
        </w:tc>
        <w:tc>
          <w:tcPr>
            <w:tcW w:w="1418" w:type="dxa"/>
            <w:tcBorders>
              <w:top w:val="nil"/>
              <w:left w:val="nil"/>
              <w:bottom w:val="nil"/>
              <w:right w:val="nil"/>
            </w:tcBorders>
          </w:tcPr>
          <w:p w:rsidR="004245AD" w:rsidRPr="008B5FB0" w:rsidRDefault="004245AD" w:rsidP="00FF4A67">
            <w:pPr>
              <w:widowControl w:val="0"/>
              <w:spacing w:line="242" w:lineRule="auto"/>
              <w:jc w:val="both"/>
              <w:rPr>
                <w:sz w:val="28"/>
                <w:szCs w:val="28"/>
                <w:lang w:val="en-US"/>
              </w:rPr>
            </w:pPr>
            <w:r w:rsidRPr="008B5FB0">
              <w:rPr>
                <w:sz w:val="28"/>
                <w:szCs w:val="28"/>
                <w:lang w:val="en-US"/>
              </w:rPr>
              <w:t>9.3 ∙ 10</w:t>
            </w:r>
            <w:r w:rsidRPr="008B5FB0">
              <w:rPr>
                <w:sz w:val="28"/>
                <w:szCs w:val="28"/>
                <w:vertAlign w:val="superscript"/>
                <w:lang w:val="en-US"/>
              </w:rPr>
              <w:t>157</w:t>
            </w:r>
          </w:p>
        </w:tc>
      </w:tr>
      <w:tr w:rsidR="004245AD" w:rsidRPr="008B5FB0" w:rsidTr="005275EA">
        <w:trPr>
          <w:jc w:val="center"/>
        </w:trPr>
        <w:tc>
          <w:tcPr>
            <w:tcW w:w="668" w:type="dxa"/>
            <w:tcBorders>
              <w:top w:val="nil"/>
              <w:left w:val="nil"/>
              <w:bottom w:val="nil"/>
              <w:right w:val="single" w:sz="4" w:space="0" w:color="auto"/>
            </w:tcBorders>
          </w:tcPr>
          <w:p w:rsidR="004245AD" w:rsidRPr="008B5FB0" w:rsidRDefault="004245AD" w:rsidP="00FF4A67">
            <w:pPr>
              <w:widowControl w:val="0"/>
              <w:spacing w:line="242" w:lineRule="auto"/>
              <w:jc w:val="both"/>
              <w:rPr>
                <w:sz w:val="28"/>
                <w:szCs w:val="28"/>
                <w:lang w:val="en-US"/>
              </w:rPr>
            </w:pPr>
            <w:r w:rsidRPr="008B5FB0">
              <w:rPr>
                <w:sz w:val="28"/>
                <w:szCs w:val="28"/>
                <w:lang w:val="en-US"/>
              </w:rPr>
              <w:t>10</w:t>
            </w:r>
            <w:r w:rsidRPr="008B5FB0">
              <w:rPr>
                <w:sz w:val="28"/>
                <w:szCs w:val="28"/>
                <w:vertAlign w:val="superscript"/>
                <w:lang w:val="en-US"/>
              </w:rPr>
              <w:t>3</w:t>
            </w:r>
          </w:p>
        </w:tc>
        <w:tc>
          <w:tcPr>
            <w:tcW w:w="1206" w:type="dxa"/>
            <w:tcBorders>
              <w:top w:val="nil"/>
              <w:left w:val="single" w:sz="4" w:space="0" w:color="auto"/>
              <w:bottom w:val="nil"/>
              <w:right w:val="nil"/>
            </w:tcBorders>
          </w:tcPr>
          <w:p w:rsidR="004245AD" w:rsidRPr="008B5FB0" w:rsidRDefault="004245AD" w:rsidP="00FF4A67">
            <w:pPr>
              <w:widowControl w:val="0"/>
              <w:spacing w:line="242" w:lineRule="auto"/>
              <w:ind w:left="-70" w:hanging="142"/>
              <w:jc w:val="center"/>
              <w:rPr>
                <w:sz w:val="28"/>
                <w:szCs w:val="28"/>
                <w:lang w:val="en-US"/>
              </w:rPr>
            </w:pPr>
            <w:r w:rsidRPr="008B5FB0">
              <w:rPr>
                <w:sz w:val="28"/>
                <w:szCs w:val="28"/>
                <w:lang w:val="en-US"/>
              </w:rPr>
              <w:t>10</w:t>
            </w:r>
          </w:p>
        </w:tc>
        <w:tc>
          <w:tcPr>
            <w:tcW w:w="1206" w:type="dxa"/>
            <w:tcBorders>
              <w:top w:val="nil"/>
              <w:left w:val="nil"/>
              <w:bottom w:val="nil"/>
              <w:right w:val="nil"/>
            </w:tcBorders>
          </w:tcPr>
          <w:p w:rsidR="004245AD" w:rsidRPr="008B5FB0" w:rsidRDefault="004245AD" w:rsidP="00FF4A67">
            <w:pPr>
              <w:widowControl w:val="0"/>
              <w:spacing w:line="242" w:lineRule="auto"/>
              <w:ind w:left="147"/>
              <w:rPr>
                <w:sz w:val="28"/>
                <w:szCs w:val="28"/>
                <w:lang w:val="en-US"/>
              </w:rPr>
            </w:pPr>
            <w:r w:rsidRPr="008B5FB0">
              <w:rPr>
                <w:sz w:val="28"/>
                <w:szCs w:val="28"/>
                <w:lang w:val="en-US"/>
              </w:rPr>
              <w:t>10</w:t>
            </w:r>
            <w:r w:rsidRPr="008B5FB0">
              <w:rPr>
                <w:sz w:val="28"/>
                <w:szCs w:val="28"/>
                <w:vertAlign w:val="superscript"/>
                <w:lang w:val="en-US"/>
              </w:rPr>
              <w:t>3</w:t>
            </w:r>
          </w:p>
        </w:tc>
        <w:tc>
          <w:tcPr>
            <w:tcW w:w="1206" w:type="dxa"/>
            <w:tcBorders>
              <w:top w:val="nil"/>
              <w:left w:val="nil"/>
              <w:bottom w:val="nil"/>
              <w:right w:val="nil"/>
            </w:tcBorders>
          </w:tcPr>
          <w:p w:rsidR="004245AD" w:rsidRPr="008B5FB0" w:rsidRDefault="004245AD" w:rsidP="00FF4A67">
            <w:pPr>
              <w:widowControl w:val="0"/>
              <w:spacing w:line="242" w:lineRule="auto"/>
              <w:jc w:val="both"/>
              <w:rPr>
                <w:sz w:val="28"/>
                <w:szCs w:val="28"/>
                <w:lang w:val="en-US"/>
              </w:rPr>
            </w:pPr>
            <w:r w:rsidRPr="008B5FB0">
              <w:rPr>
                <w:sz w:val="28"/>
                <w:szCs w:val="28"/>
                <w:lang w:val="en-US"/>
              </w:rPr>
              <w:t>1.0 ∙ 10</w:t>
            </w:r>
            <w:r w:rsidRPr="008B5FB0">
              <w:rPr>
                <w:sz w:val="28"/>
                <w:szCs w:val="28"/>
                <w:vertAlign w:val="superscript"/>
                <w:lang w:val="en-US"/>
              </w:rPr>
              <w:t>4</w:t>
            </w:r>
          </w:p>
        </w:tc>
        <w:tc>
          <w:tcPr>
            <w:tcW w:w="1206" w:type="dxa"/>
            <w:tcBorders>
              <w:top w:val="nil"/>
              <w:left w:val="nil"/>
              <w:bottom w:val="nil"/>
              <w:right w:val="nil"/>
            </w:tcBorders>
          </w:tcPr>
          <w:p w:rsidR="004245AD" w:rsidRPr="008B5FB0" w:rsidRDefault="004245AD" w:rsidP="00FF4A67">
            <w:pPr>
              <w:widowControl w:val="0"/>
              <w:spacing w:line="242" w:lineRule="auto"/>
              <w:ind w:left="-70" w:firstLine="70"/>
              <w:jc w:val="center"/>
              <w:rPr>
                <w:sz w:val="28"/>
                <w:szCs w:val="28"/>
                <w:lang w:val="en-US"/>
              </w:rPr>
            </w:pPr>
            <w:r w:rsidRPr="008B5FB0">
              <w:rPr>
                <w:sz w:val="28"/>
                <w:szCs w:val="28"/>
                <w:lang w:val="en-US"/>
              </w:rPr>
              <w:t>10</w:t>
            </w:r>
            <w:r w:rsidRPr="008B5FB0">
              <w:rPr>
                <w:sz w:val="28"/>
                <w:szCs w:val="28"/>
                <w:vertAlign w:val="superscript"/>
                <w:lang w:val="en-US"/>
              </w:rPr>
              <w:t>6</w:t>
            </w:r>
          </w:p>
        </w:tc>
        <w:tc>
          <w:tcPr>
            <w:tcW w:w="1206" w:type="dxa"/>
            <w:tcBorders>
              <w:top w:val="nil"/>
              <w:left w:val="nil"/>
              <w:bottom w:val="nil"/>
              <w:right w:val="nil"/>
            </w:tcBorders>
          </w:tcPr>
          <w:p w:rsidR="004245AD" w:rsidRPr="008B5FB0" w:rsidRDefault="004245AD" w:rsidP="00FF4A67">
            <w:pPr>
              <w:widowControl w:val="0"/>
              <w:spacing w:line="242" w:lineRule="auto"/>
              <w:ind w:left="-70" w:firstLine="70"/>
              <w:jc w:val="center"/>
              <w:rPr>
                <w:sz w:val="28"/>
                <w:szCs w:val="28"/>
                <w:lang w:val="en-US"/>
              </w:rPr>
            </w:pPr>
            <w:r w:rsidRPr="008B5FB0">
              <w:rPr>
                <w:sz w:val="28"/>
                <w:szCs w:val="28"/>
                <w:lang w:val="en-US"/>
              </w:rPr>
              <w:t>10</w:t>
            </w:r>
            <w:r w:rsidRPr="008B5FB0">
              <w:rPr>
                <w:sz w:val="28"/>
                <w:szCs w:val="28"/>
                <w:vertAlign w:val="superscript"/>
                <w:lang w:val="en-US"/>
              </w:rPr>
              <w:t>9</w:t>
            </w:r>
          </w:p>
        </w:tc>
        <w:tc>
          <w:tcPr>
            <w:tcW w:w="1382" w:type="dxa"/>
            <w:tcBorders>
              <w:top w:val="nil"/>
              <w:left w:val="nil"/>
              <w:bottom w:val="nil"/>
              <w:right w:val="nil"/>
            </w:tcBorders>
          </w:tcPr>
          <w:p w:rsidR="004245AD" w:rsidRPr="008B5FB0" w:rsidRDefault="004245AD" w:rsidP="00FF4A67">
            <w:pPr>
              <w:widowControl w:val="0"/>
              <w:spacing w:line="242" w:lineRule="auto"/>
              <w:jc w:val="both"/>
              <w:rPr>
                <w:sz w:val="28"/>
                <w:szCs w:val="28"/>
                <w:lang w:val="en-US"/>
              </w:rPr>
            </w:pPr>
          </w:p>
        </w:tc>
        <w:tc>
          <w:tcPr>
            <w:tcW w:w="1418" w:type="dxa"/>
            <w:tcBorders>
              <w:top w:val="nil"/>
              <w:left w:val="nil"/>
              <w:bottom w:val="nil"/>
              <w:right w:val="nil"/>
            </w:tcBorders>
          </w:tcPr>
          <w:p w:rsidR="004245AD" w:rsidRPr="008B5FB0" w:rsidRDefault="004245AD" w:rsidP="00FF4A67">
            <w:pPr>
              <w:widowControl w:val="0"/>
              <w:spacing w:line="242" w:lineRule="auto"/>
              <w:jc w:val="both"/>
              <w:rPr>
                <w:sz w:val="28"/>
                <w:szCs w:val="28"/>
                <w:lang w:val="en-US"/>
              </w:rPr>
            </w:pPr>
          </w:p>
        </w:tc>
      </w:tr>
      <w:tr w:rsidR="004245AD" w:rsidRPr="008B5FB0" w:rsidTr="005275EA">
        <w:trPr>
          <w:jc w:val="center"/>
        </w:trPr>
        <w:tc>
          <w:tcPr>
            <w:tcW w:w="668" w:type="dxa"/>
            <w:tcBorders>
              <w:top w:val="nil"/>
              <w:left w:val="nil"/>
              <w:bottom w:val="nil"/>
              <w:right w:val="single" w:sz="4" w:space="0" w:color="auto"/>
            </w:tcBorders>
          </w:tcPr>
          <w:p w:rsidR="004245AD" w:rsidRPr="008B5FB0" w:rsidRDefault="004245AD" w:rsidP="00FF4A67">
            <w:pPr>
              <w:widowControl w:val="0"/>
              <w:spacing w:line="242" w:lineRule="auto"/>
              <w:jc w:val="both"/>
              <w:rPr>
                <w:sz w:val="28"/>
                <w:szCs w:val="28"/>
                <w:lang w:val="en-US"/>
              </w:rPr>
            </w:pPr>
            <w:r w:rsidRPr="008B5FB0">
              <w:rPr>
                <w:sz w:val="28"/>
                <w:szCs w:val="28"/>
                <w:lang w:val="en-US"/>
              </w:rPr>
              <w:t>10</w:t>
            </w:r>
            <w:r w:rsidRPr="008B5FB0">
              <w:rPr>
                <w:sz w:val="28"/>
                <w:szCs w:val="28"/>
                <w:vertAlign w:val="superscript"/>
                <w:lang w:val="en-US"/>
              </w:rPr>
              <w:t>4</w:t>
            </w:r>
          </w:p>
        </w:tc>
        <w:tc>
          <w:tcPr>
            <w:tcW w:w="1206" w:type="dxa"/>
            <w:tcBorders>
              <w:top w:val="nil"/>
              <w:left w:val="single" w:sz="4" w:space="0" w:color="auto"/>
              <w:bottom w:val="nil"/>
              <w:right w:val="nil"/>
            </w:tcBorders>
          </w:tcPr>
          <w:p w:rsidR="004245AD" w:rsidRPr="008B5FB0" w:rsidRDefault="004245AD" w:rsidP="00FF4A67">
            <w:pPr>
              <w:widowControl w:val="0"/>
              <w:spacing w:line="242" w:lineRule="auto"/>
              <w:ind w:hanging="212"/>
              <w:jc w:val="center"/>
              <w:rPr>
                <w:sz w:val="28"/>
                <w:szCs w:val="28"/>
                <w:lang w:val="en-US"/>
              </w:rPr>
            </w:pPr>
            <w:r w:rsidRPr="008B5FB0">
              <w:rPr>
                <w:sz w:val="28"/>
                <w:szCs w:val="28"/>
                <w:lang w:val="en-US"/>
              </w:rPr>
              <w:t>13</w:t>
            </w:r>
          </w:p>
        </w:tc>
        <w:tc>
          <w:tcPr>
            <w:tcW w:w="1206" w:type="dxa"/>
            <w:tcBorders>
              <w:top w:val="nil"/>
              <w:left w:val="nil"/>
              <w:bottom w:val="nil"/>
              <w:right w:val="nil"/>
            </w:tcBorders>
          </w:tcPr>
          <w:p w:rsidR="004245AD" w:rsidRPr="008B5FB0" w:rsidRDefault="004245AD" w:rsidP="00FF4A67">
            <w:pPr>
              <w:widowControl w:val="0"/>
              <w:spacing w:line="242" w:lineRule="auto"/>
              <w:ind w:left="147"/>
              <w:rPr>
                <w:sz w:val="28"/>
                <w:szCs w:val="28"/>
                <w:lang w:val="en-US"/>
              </w:rPr>
            </w:pPr>
            <w:r w:rsidRPr="008B5FB0">
              <w:rPr>
                <w:sz w:val="28"/>
                <w:szCs w:val="28"/>
                <w:lang w:val="en-US"/>
              </w:rPr>
              <w:t>10</w:t>
            </w:r>
            <w:r w:rsidRPr="008B5FB0">
              <w:rPr>
                <w:sz w:val="28"/>
                <w:szCs w:val="28"/>
                <w:vertAlign w:val="superscript"/>
                <w:lang w:val="en-US"/>
              </w:rPr>
              <w:t>4</w:t>
            </w:r>
          </w:p>
        </w:tc>
        <w:tc>
          <w:tcPr>
            <w:tcW w:w="1206" w:type="dxa"/>
            <w:tcBorders>
              <w:top w:val="nil"/>
              <w:left w:val="nil"/>
              <w:bottom w:val="nil"/>
              <w:right w:val="nil"/>
            </w:tcBorders>
          </w:tcPr>
          <w:p w:rsidR="004245AD" w:rsidRPr="008B5FB0" w:rsidRDefault="004245AD" w:rsidP="00FF4A67">
            <w:pPr>
              <w:widowControl w:val="0"/>
              <w:spacing w:line="242" w:lineRule="auto"/>
              <w:jc w:val="both"/>
              <w:rPr>
                <w:sz w:val="28"/>
                <w:szCs w:val="28"/>
                <w:lang w:val="en-US"/>
              </w:rPr>
            </w:pPr>
            <w:r w:rsidRPr="008B5FB0">
              <w:rPr>
                <w:sz w:val="28"/>
                <w:szCs w:val="28"/>
                <w:lang w:val="en-US"/>
              </w:rPr>
              <w:t>1.3 ∙ 10</w:t>
            </w:r>
            <w:r w:rsidRPr="008B5FB0">
              <w:rPr>
                <w:sz w:val="28"/>
                <w:szCs w:val="28"/>
                <w:vertAlign w:val="superscript"/>
                <w:lang w:val="en-US"/>
              </w:rPr>
              <w:t>5</w:t>
            </w:r>
          </w:p>
        </w:tc>
        <w:tc>
          <w:tcPr>
            <w:tcW w:w="1206" w:type="dxa"/>
            <w:tcBorders>
              <w:top w:val="nil"/>
              <w:left w:val="nil"/>
              <w:bottom w:val="nil"/>
              <w:right w:val="nil"/>
            </w:tcBorders>
          </w:tcPr>
          <w:p w:rsidR="004245AD" w:rsidRPr="008B5FB0" w:rsidRDefault="004245AD" w:rsidP="00FF4A67">
            <w:pPr>
              <w:widowControl w:val="0"/>
              <w:spacing w:line="242" w:lineRule="auto"/>
              <w:ind w:left="-70" w:firstLine="70"/>
              <w:jc w:val="center"/>
              <w:rPr>
                <w:sz w:val="28"/>
                <w:szCs w:val="28"/>
                <w:lang w:val="en-US"/>
              </w:rPr>
            </w:pPr>
            <w:r w:rsidRPr="008B5FB0">
              <w:rPr>
                <w:sz w:val="28"/>
                <w:szCs w:val="28"/>
                <w:lang w:val="en-US"/>
              </w:rPr>
              <w:t>10</w:t>
            </w:r>
            <w:r w:rsidRPr="008B5FB0">
              <w:rPr>
                <w:sz w:val="28"/>
                <w:szCs w:val="28"/>
                <w:vertAlign w:val="superscript"/>
                <w:lang w:val="en-US"/>
              </w:rPr>
              <w:t>8</w:t>
            </w:r>
          </w:p>
        </w:tc>
        <w:tc>
          <w:tcPr>
            <w:tcW w:w="1206" w:type="dxa"/>
            <w:tcBorders>
              <w:top w:val="nil"/>
              <w:left w:val="nil"/>
              <w:bottom w:val="nil"/>
              <w:right w:val="nil"/>
            </w:tcBorders>
          </w:tcPr>
          <w:p w:rsidR="004245AD" w:rsidRPr="008B5FB0" w:rsidRDefault="004245AD" w:rsidP="00FF4A67">
            <w:pPr>
              <w:widowControl w:val="0"/>
              <w:spacing w:line="242" w:lineRule="auto"/>
              <w:ind w:left="-70" w:firstLine="70"/>
              <w:jc w:val="center"/>
              <w:rPr>
                <w:sz w:val="28"/>
                <w:szCs w:val="28"/>
                <w:lang w:val="en-US"/>
              </w:rPr>
            </w:pPr>
            <w:r w:rsidRPr="008B5FB0">
              <w:rPr>
                <w:sz w:val="28"/>
                <w:szCs w:val="28"/>
                <w:lang w:val="en-US"/>
              </w:rPr>
              <w:t>10</w:t>
            </w:r>
            <w:r w:rsidRPr="008B5FB0">
              <w:rPr>
                <w:sz w:val="28"/>
                <w:szCs w:val="28"/>
                <w:vertAlign w:val="superscript"/>
                <w:lang w:val="en-US"/>
              </w:rPr>
              <w:t>12</w:t>
            </w:r>
          </w:p>
        </w:tc>
        <w:tc>
          <w:tcPr>
            <w:tcW w:w="1382" w:type="dxa"/>
            <w:tcBorders>
              <w:top w:val="nil"/>
              <w:left w:val="nil"/>
              <w:bottom w:val="nil"/>
              <w:right w:val="nil"/>
            </w:tcBorders>
          </w:tcPr>
          <w:p w:rsidR="004245AD" w:rsidRPr="008B5FB0" w:rsidRDefault="004245AD" w:rsidP="00FF4A67">
            <w:pPr>
              <w:widowControl w:val="0"/>
              <w:spacing w:line="242" w:lineRule="auto"/>
              <w:jc w:val="both"/>
              <w:rPr>
                <w:sz w:val="28"/>
                <w:szCs w:val="28"/>
                <w:lang w:val="en-US"/>
              </w:rPr>
            </w:pPr>
          </w:p>
        </w:tc>
        <w:tc>
          <w:tcPr>
            <w:tcW w:w="1418" w:type="dxa"/>
            <w:tcBorders>
              <w:top w:val="nil"/>
              <w:left w:val="nil"/>
              <w:bottom w:val="nil"/>
              <w:right w:val="nil"/>
            </w:tcBorders>
          </w:tcPr>
          <w:p w:rsidR="004245AD" w:rsidRPr="008B5FB0" w:rsidRDefault="004245AD" w:rsidP="00FF4A67">
            <w:pPr>
              <w:widowControl w:val="0"/>
              <w:spacing w:line="242" w:lineRule="auto"/>
              <w:jc w:val="both"/>
              <w:rPr>
                <w:sz w:val="28"/>
                <w:szCs w:val="28"/>
                <w:lang w:val="en-US"/>
              </w:rPr>
            </w:pPr>
          </w:p>
        </w:tc>
      </w:tr>
      <w:tr w:rsidR="004245AD" w:rsidRPr="008B5FB0" w:rsidTr="005275EA">
        <w:trPr>
          <w:jc w:val="center"/>
        </w:trPr>
        <w:tc>
          <w:tcPr>
            <w:tcW w:w="668" w:type="dxa"/>
            <w:tcBorders>
              <w:top w:val="nil"/>
              <w:left w:val="nil"/>
              <w:bottom w:val="nil"/>
              <w:right w:val="single" w:sz="4" w:space="0" w:color="auto"/>
            </w:tcBorders>
          </w:tcPr>
          <w:p w:rsidR="004245AD" w:rsidRPr="008B5FB0" w:rsidRDefault="004245AD" w:rsidP="00FF4A67">
            <w:pPr>
              <w:widowControl w:val="0"/>
              <w:spacing w:line="242" w:lineRule="auto"/>
              <w:jc w:val="both"/>
              <w:rPr>
                <w:sz w:val="28"/>
                <w:szCs w:val="28"/>
                <w:lang w:val="en-US"/>
              </w:rPr>
            </w:pPr>
            <w:r w:rsidRPr="008B5FB0">
              <w:rPr>
                <w:sz w:val="28"/>
                <w:szCs w:val="28"/>
                <w:lang w:val="en-US"/>
              </w:rPr>
              <w:t>10</w:t>
            </w:r>
            <w:r w:rsidRPr="008B5FB0">
              <w:rPr>
                <w:sz w:val="28"/>
                <w:szCs w:val="28"/>
                <w:vertAlign w:val="superscript"/>
                <w:lang w:val="en-US"/>
              </w:rPr>
              <w:t>5</w:t>
            </w:r>
          </w:p>
        </w:tc>
        <w:tc>
          <w:tcPr>
            <w:tcW w:w="1206" w:type="dxa"/>
            <w:tcBorders>
              <w:top w:val="nil"/>
              <w:left w:val="single" w:sz="4" w:space="0" w:color="auto"/>
              <w:bottom w:val="nil"/>
              <w:right w:val="nil"/>
            </w:tcBorders>
          </w:tcPr>
          <w:p w:rsidR="004245AD" w:rsidRPr="008B5FB0" w:rsidRDefault="004245AD" w:rsidP="00FF4A67">
            <w:pPr>
              <w:widowControl w:val="0"/>
              <w:spacing w:line="242" w:lineRule="auto"/>
              <w:ind w:hanging="212"/>
              <w:jc w:val="center"/>
              <w:rPr>
                <w:sz w:val="28"/>
                <w:szCs w:val="28"/>
                <w:lang w:val="en-US"/>
              </w:rPr>
            </w:pPr>
            <w:r w:rsidRPr="008B5FB0">
              <w:rPr>
                <w:sz w:val="28"/>
                <w:szCs w:val="28"/>
                <w:lang w:val="en-US"/>
              </w:rPr>
              <w:t>17</w:t>
            </w:r>
          </w:p>
        </w:tc>
        <w:tc>
          <w:tcPr>
            <w:tcW w:w="1206" w:type="dxa"/>
            <w:tcBorders>
              <w:top w:val="nil"/>
              <w:left w:val="nil"/>
              <w:bottom w:val="nil"/>
              <w:right w:val="nil"/>
            </w:tcBorders>
          </w:tcPr>
          <w:p w:rsidR="004245AD" w:rsidRPr="008B5FB0" w:rsidRDefault="004245AD" w:rsidP="00FF4A67">
            <w:pPr>
              <w:widowControl w:val="0"/>
              <w:spacing w:line="242" w:lineRule="auto"/>
              <w:ind w:left="147"/>
              <w:rPr>
                <w:sz w:val="28"/>
                <w:szCs w:val="28"/>
                <w:lang w:val="en-US"/>
              </w:rPr>
            </w:pPr>
            <w:r w:rsidRPr="008B5FB0">
              <w:rPr>
                <w:sz w:val="28"/>
                <w:szCs w:val="28"/>
                <w:lang w:val="en-US"/>
              </w:rPr>
              <w:t>10</w:t>
            </w:r>
            <w:r w:rsidRPr="008B5FB0">
              <w:rPr>
                <w:sz w:val="28"/>
                <w:szCs w:val="28"/>
                <w:vertAlign w:val="superscript"/>
                <w:lang w:val="en-US"/>
              </w:rPr>
              <w:t>5</w:t>
            </w:r>
          </w:p>
        </w:tc>
        <w:tc>
          <w:tcPr>
            <w:tcW w:w="1206" w:type="dxa"/>
            <w:tcBorders>
              <w:top w:val="nil"/>
              <w:left w:val="nil"/>
              <w:bottom w:val="nil"/>
              <w:right w:val="nil"/>
            </w:tcBorders>
          </w:tcPr>
          <w:p w:rsidR="004245AD" w:rsidRPr="008B5FB0" w:rsidRDefault="004245AD" w:rsidP="00FF4A67">
            <w:pPr>
              <w:widowControl w:val="0"/>
              <w:spacing w:line="242" w:lineRule="auto"/>
              <w:jc w:val="both"/>
              <w:rPr>
                <w:sz w:val="28"/>
                <w:szCs w:val="28"/>
                <w:lang w:val="en-US"/>
              </w:rPr>
            </w:pPr>
            <w:r w:rsidRPr="008B5FB0">
              <w:rPr>
                <w:sz w:val="28"/>
                <w:szCs w:val="28"/>
                <w:lang w:val="en-US"/>
              </w:rPr>
              <w:t>1.7 ∙ 10</w:t>
            </w:r>
            <w:r w:rsidRPr="008B5FB0">
              <w:rPr>
                <w:sz w:val="28"/>
                <w:szCs w:val="28"/>
                <w:vertAlign w:val="superscript"/>
                <w:lang w:val="en-US"/>
              </w:rPr>
              <w:t>6</w:t>
            </w:r>
          </w:p>
        </w:tc>
        <w:tc>
          <w:tcPr>
            <w:tcW w:w="1206" w:type="dxa"/>
            <w:tcBorders>
              <w:top w:val="nil"/>
              <w:left w:val="nil"/>
              <w:bottom w:val="nil"/>
              <w:right w:val="nil"/>
            </w:tcBorders>
          </w:tcPr>
          <w:p w:rsidR="004245AD" w:rsidRPr="008B5FB0" w:rsidRDefault="004245AD" w:rsidP="00FF4A67">
            <w:pPr>
              <w:widowControl w:val="0"/>
              <w:spacing w:line="242" w:lineRule="auto"/>
              <w:ind w:left="-70" w:firstLine="70"/>
              <w:jc w:val="center"/>
              <w:rPr>
                <w:sz w:val="28"/>
                <w:szCs w:val="28"/>
                <w:lang w:val="en-US"/>
              </w:rPr>
            </w:pPr>
            <w:r w:rsidRPr="008B5FB0">
              <w:rPr>
                <w:sz w:val="28"/>
                <w:szCs w:val="28"/>
                <w:lang w:val="en-US"/>
              </w:rPr>
              <w:t>10</w:t>
            </w:r>
            <w:r w:rsidRPr="008B5FB0">
              <w:rPr>
                <w:sz w:val="28"/>
                <w:szCs w:val="28"/>
                <w:vertAlign w:val="superscript"/>
                <w:lang w:val="en-US"/>
              </w:rPr>
              <w:t>10</w:t>
            </w:r>
          </w:p>
        </w:tc>
        <w:tc>
          <w:tcPr>
            <w:tcW w:w="1206" w:type="dxa"/>
            <w:tcBorders>
              <w:top w:val="nil"/>
              <w:left w:val="nil"/>
              <w:bottom w:val="nil"/>
              <w:right w:val="nil"/>
            </w:tcBorders>
          </w:tcPr>
          <w:p w:rsidR="004245AD" w:rsidRPr="008B5FB0" w:rsidRDefault="004245AD" w:rsidP="00FF4A67">
            <w:pPr>
              <w:widowControl w:val="0"/>
              <w:spacing w:line="242" w:lineRule="auto"/>
              <w:ind w:left="-70" w:firstLine="70"/>
              <w:jc w:val="center"/>
              <w:rPr>
                <w:sz w:val="28"/>
                <w:szCs w:val="28"/>
                <w:lang w:val="en-US"/>
              </w:rPr>
            </w:pPr>
            <w:r w:rsidRPr="008B5FB0">
              <w:rPr>
                <w:sz w:val="28"/>
                <w:szCs w:val="28"/>
                <w:lang w:val="en-US"/>
              </w:rPr>
              <w:t>10</w:t>
            </w:r>
            <w:r w:rsidRPr="008B5FB0">
              <w:rPr>
                <w:sz w:val="28"/>
                <w:szCs w:val="28"/>
                <w:vertAlign w:val="superscript"/>
                <w:lang w:val="en-US"/>
              </w:rPr>
              <w:t>15</w:t>
            </w:r>
          </w:p>
        </w:tc>
        <w:tc>
          <w:tcPr>
            <w:tcW w:w="1382" w:type="dxa"/>
            <w:tcBorders>
              <w:top w:val="nil"/>
              <w:left w:val="nil"/>
              <w:bottom w:val="nil"/>
              <w:right w:val="nil"/>
            </w:tcBorders>
          </w:tcPr>
          <w:p w:rsidR="004245AD" w:rsidRPr="008B5FB0" w:rsidRDefault="004245AD" w:rsidP="00FF4A67">
            <w:pPr>
              <w:widowControl w:val="0"/>
              <w:spacing w:line="242" w:lineRule="auto"/>
              <w:jc w:val="both"/>
              <w:rPr>
                <w:sz w:val="28"/>
                <w:szCs w:val="28"/>
                <w:lang w:val="en-US"/>
              </w:rPr>
            </w:pPr>
          </w:p>
        </w:tc>
        <w:tc>
          <w:tcPr>
            <w:tcW w:w="1418" w:type="dxa"/>
            <w:tcBorders>
              <w:top w:val="nil"/>
              <w:left w:val="nil"/>
              <w:bottom w:val="nil"/>
              <w:right w:val="nil"/>
            </w:tcBorders>
          </w:tcPr>
          <w:p w:rsidR="004245AD" w:rsidRPr="008B5FB0" w:rsidRDefault="004245AD" w:rsidP="00FF4A67">
            <w:pPr>
              <w:widowControl w:val="0"/>
              <w:spacing w:line="242" w:lineRule="auto"/>
              <w:jc w:val="both"/>
              <w:rPr>
                <w:sz w:val="28"/>
                <w:szCs w:val="28"/>
                <w:lang w:val="en-US"/>
              </w:rPr>
            </w:pPr>
          </w:p>
        </w:tc>
      </w:tr>
      <w:tr w:rsidR="004245AD" w:rsidRPr="008B5FB0" w:rsidTr="005275EA">
        <w:trPr>
          <w:jc w:val="center"/>
        </w:trPr>
        <w:tc>
          <w:tcPr>
            <w:tcW w:w="668" w:type="dxa"/>
            <w:tcBorders>
              <w:top w:val="nil"/>
              <w:left w:val="nil"/>
              <w:bottom w:val="single" w:sz="4" w:space="0" w:color="auto"/>
              <w:right w:val="single" w:sz="4" w:space="0" w:color="auto"/>
            </w:tcBorders>
          </w:tcPr>
          <w:p w:rsidR="004245AD" w:rsidRPr="008B5FB0" w:rsidRDefault="004245AD" w:rsidP="00FF4A67">
            <w:pPr>
              <w:widowControl w:val="0"/>
              <w:spacing w:line="242" w:lineRule="auto"/>
              <w:jc w:val="both"/>
              <w:rPr>
                <w:sz w:val="28"/>
                <w:szCs w:val="28"/>
              </w:rPr>
            </w:pPr>
            <w:r w:rsidRPr="008B5FB0">
              <w:rPr>
                <w:sz w:val="28"/>
                <w:szCs w:val="28"/>
                <w:lang w:val="en-US"/>
              </w:rPr>
              <w:t>10</w:t>
            </w:r>
            <w:r w:rsidRPr="008B5FB0">
              <w:rPr>
                <w:sz w:val="28"/>
                <w:szCs w:val="28"/>
                <w:vertAlign w:val="superscript"/>
                <w:lang w:val="en-US"/>
              </w:rPr>
              <w:t>6</w:t>
            </w:r>
          </w:p>
        </w:tc>
        <w:tc>
          <w:tcPr>
            <w:tcW w:w="1206" w:type="dxa"/>
            <w:tcBorders>
              <w:top w:val="nil"/>
              <w:left w:val="single" w:sz="4" w:space="0" w:color="auto"/>
              <w:bottom w:val="single" w:sz="4" w:space="0" w:color="auto"/>
              <w:right w:val="nil"/>
            </w:tcBorders>
          </w:tcPr>
          <w:p w:rsidR="004245AD" w:rsidRPr="008B5FB0" w:rsidRDefault="004245AD" w:rsidP="00FF4A67">
            <w:pPr>
              <w:widowControl w:val="0"/>
              <w:spacing w:line="242" w:lineRule="auto"/>
              <w:ind w:hanging="212"/>
              <w:jc w:val="center"/>
              <w:rPr>
                <w:sz w:val="28"/>
                <w:szCs w:val="28"/>
                <w:lang w:val="en-US"/>
              </w:rPr>
            </w:pPr>
            <w:r w:rsidRPr="008B5FB0">
              <w:rPr>
                <w:sz w:val="28"/>
                <w:szCs w:val="28"/>
                <w:lang w:val="en-US"/>
              </w:rPr>
              <w:t>20</w:t>
            </w:r>
          </w:p>
        </w:tc>
        <w:tc>
          <w:tcPr>
            <w:tcW w:w="1206" w:type="dxa"/>
            <w:tcBorders>
              <w:top w:val="nil"/>
              <w:left w:val="nil"/>
              <w:bottom w:val="single" w:sz="4" w:space="0" w:color="auto"/>
              <w:right w:val="nil"/>
            </w:tcBorders>
          </w:tcPr>
          <w:p w:rsidR="004245AD" w:rsidRPr="008B5FB0" w:rsidRDefault="004245AD" w:rsidP="00FF4A67">
            <w:pPr>
              <w:widowControl w:val="0"/>
              <w:spacing w:line="242" w:lineRule="auto"/>
              <w:ind w:left="147"/>
              <w:rPr>
                <w:sz w:val="28"/>
                <w:szCs w:val="28"/>
                <w:lang w:val="en-US"/>
              </w:rPr>
            </w:pPr>
            <w:r w:rsidRPr="008B5FB0">
              <w:rPr>
                <w:sz w:val="28"/>
                <w:szCs w:val="28"/>
                <w:lang w:val="en-US"/>
              </w:rPr>
              <w:t>10</w:t>
            </w:r>
            <w:r w:rsidRPr="008B5FB0">
              <w:rPr>
                <w:sz w:val="28"/>
                <w:szCs w:val="28"/>
                <w:vertAlign w:val="superscript"/>
                <w:lang w:val="en-US"/>
              </w:rPr>
              <w:t>6</w:t>
            </w:r>
          </w:p>
        </w:tc>
        <w:tc>
          <w:tcPr>
            <w:tcW w:w="1206" w:type="dxa"/>
            <w:tcBorders>
              <w:top w:val="nil"/>
              <w:left w:val="nil"/>
              <w:bottom w:val="single" w:sz="4" w:space="0" w:color="auto"/>
              <w:right w:val="nil"/>
            </w:tcBorders>
          </w:tcPr>
          <w:p w:rsidR="004245AD" w:rsidRPr="008B5FB0" w:rsidRDefault="004245AD" w:rsidP="00FF4A67">
            <w:pPr>
              <w:widowControl w:val="0"/>
              <w:spacing w:line="242" w:lineRule="auto"/>
              <w:jc w:val="both"/>
              <w:rPr>
                <w:sz w:val="28"/>
                <w:szCs w:val="28"/>
                <w:lang w:val="en-US"/>
              </w:rPr>
            </w:pPr>
            <w:r w:rsidRPr="008B5FB0">
              <w:rPr>
                <w:sz w:val="28"/>
                <w:szCs w:val="28"/>
                <w:lang w:val="en-US"/>
              </w:rPr>
              <w:t>2.0 ∙ 10</w:t>
            </w:r>
            <w:r w:rsidRPr="008B5FB0">
              <w:rPr>
                <w:sz w:val="28"/>
                <w:szCs w:val="28"/>
                <w:vertAlign w:val="superscript"/>
                <w:lang w:val="en-US"/>
              </w:rPr>
              <w:t>7</w:t>
            </w:r>
          </w:p>
        </w:tc>
        <w:tc>
          <w:tcPr>
            <w:tcW w:w="1206" w:type="dxa"/>
            <w:tcBorders>
              <w:top w:val="nil"/>
              <w:left w:val="nil"/>
              <w:bottom w:val="single" w:sz="4" w:space="0" w:color="auto"/>
              <w:right w:val="nil"/>
            </w:tcBorders>
          </w:tcPr>
          <w:p w:rsidR="004245AD" w:rsidRPr="008B5FB0" w:rsidRDefault="004245AD" w:rsidP="00FF4A67">
            <w:pPr>
              <w:widowControl w:val="0"/>
              <w:spacing w:line="242" w:lineRule="auto"/>
              <w:ind w:left="-70" w:firstLine="70"/>
              <w:jc w:val="center"/>
              <w:rPr>
                <w:sz w:val="28"/>
                <w:szCs w:val="28"/>
                <w:lang w:val="en-US"/>
              </w:rPr>
            </w:pPr>
            <w:r w:rsidRPr="008B5FB0">
              <w:rPr>
                <w:sz w:val="28"/>
                <w:szCs w:val="28"/>
                <w:lang w:val="en-US"/>
              </w:rPr>
              <w:t>10</w:t>
            </w:r>
            <w:r w:rsidRPr="008B5FB0">
              <w:rPr>
                <w:sz w:val="28"/>
                <w:szCs w:val="28"/>
                <w:vertAlign w:val="superscript"/>
                <w:lang w:val="en-US"/>
              </w:rPr>
              <w:t>12</w:t>
            </w:r>
          </w:p>
        </w:tc>
        <w:tc>
          <w:tcPr>
            <w:tcW w:w="1206" w:type="dxa"/>
            <w:tcBorders>
              <w:top w:val="nil"/>
              <w:left w:val="nil"/>
              <w:bottom w:val="single" w:sz="4" w:space="0" w:color="auto"/>
              <w:right w:val="nil"/>
            </w:tcBorders>
          </w:tcPr>
          <w:p w:rsidR="004245AD" w:rsidRPr="008B5FB0" w:rsidRDefault="004245AD" w:rsidP="00FF4A67">
            <w:pPr>
              <w:widowControl w:val="0"/>
              <w:spacing w:line="242" w:lineRule="auto"/>
              <w:ind w:left="-70" w:firstLine="70"/>
              <w:jc w:val="center"/>
              <w:rPr>
                <w:sz w:val="28"/>
                <w:szCs w:val="28"/>
                <w:lang w:val="en-US"/>
              </w:rPr>
            </w:pPr>
            <w:r w:rsidRPr="008B5FB0">
              <w:rPr>
                <w:sz w:val="28"/>
                <w:szCs w:val="28"/>
                <w:lang w:val="en-US"/>
              </w:rPr>
              <w:t>10</w:t>
            </w:r>
            <w:r w:rsidRPr="008B5FB0">
              <w:rPr>
                <w:sz w:val="28"/>
                <w:szCs w:val="28"/>
                <w:vertAlign w:val="superscript"/>
                <w:lang w:val="en-US"/>
              </w:rPr>
              <w:t>18</w:t>
            </w:r>
          </w:p>
        </w:tc>
        <w:tc>
          <w:tcPr>
            <w:tcW w:w="1382" w:type="dxa"/>
            <w:tcBorders>
              <w:top w:val="nil"/>
              <w:left w:val="nil"/>
              <w:bottom w:val="single" w:sz="4" w:space="0" w:color="auto"/>
              <w:right w:val="nil"/>
            </w:tcBorders>
          </w:tcPr>
          <w:p w:rsidR="004245AD" w:rsidRPr="008B5FB0" w:rsidRDefault="004245AD" w:rsidP="00FF4A67">
            <w:pPr>
              <w:widowControl w:val="0"/>
              <w:spacing w:line="242" w:lineRule="auto"/>
              <w:jc w:val="both"/>
              <w:rPr>
                <w:sz w:val="28"/>
                <w:szCs w:val="28"/>
                <w:lang w:val="en-US"/>
              </w:rPr>
            </w:pPr>
          </w:p>
        </w:tc>
        <w:tc>
          <w:tcPr>
            <w:tcW w:w="1418" w:type="dxa"/>
            <w:tcBorders>
              <w:top w:val="nil"/>
              <w:left w:val="nil"/>
              <w:bottom w:val="single" w:sz="4" w:space="0" w:color="auto"/>
              <w:right w:val="nil"/>
            </w:tcBorders>
          </w:tcPr>
          <w:p w:rsidR="004245AD" w:rsidRPr="008B5FB0" w:rsidRDefault="004245AD" w:rsidP="00FF4A67">
            <w:pPr>
              <w:widowControl w:val="0"/>
              <w:spacing w:line="242" w:lineRule="auto"/>
              <w:jc w:val="both"/>
              <w:rPr>
                <w:sz w:val="28"/>
                <w:szCs w:val="28"/>
                <w:lang w:val="en-US"/>
              </w:rPr>
            </w:pPr>
          </w:p>
        </w:tc>
      </w:tr>
    </w:tbl>
    <w:p w:rsidR="00BC66C6" w:rsidRPr="008B5FB0" w:rsidRDefault="00BC66C6" w:rsidP="00FF4A67">
      <w:pPr>
        <w:widowControl w:val="0"/>
        <w:spacing w:line="242" w:lineRule="auto"/>
        <w:jc w:val="both"/>
        <w:rPr>
          <w:sz w:val="28"/>
          <w:szCs w:val="28"/>
        </w:rPr>
      </w:pPr>
    </w:p>
    <w:p w:rsidR="007542AD" w:rsidRPr="008B5FB0" w:rsidRDefault="007542AD" w:rsidP="00FF4A67">
      <w:pPr>
        <w:widowControl w:val="0"/>
        <w:spacing w:line="242" w:lineRule="auto"/>
        <w:ind w:firstLine="709"/>
        <w:jc w:val="both"/>
        <w:rPr>
          <w:sz w:val="28"/>
          <w:szCs w:val="28"/>
        </w:rPr>
      </w:pPr>
      <w:r w:rsidRPr="008B5FB0">
        <w:rPr>
          <w:sz w:val="28"/>
          <w:szCs w:val="28"/>
        </w:rPr>
        <w:t xml:space="preserve">Як видно з таблиці, найменший порядок </w:t>
      </w:r>
      <w:r w:rsidR="0013071C" w:rsidRPr="008B5FB0">
        <w:rPr>
          <w:sz w:val="28"/>
          <w:szCs w:val="28"/>
        </w:rPr>
        <w:t>зростання</w:t>
      </w:r>
      <w:r w:rsidRPr="008B5FB0">
        <w:rPr>
          <w:sz w:val="28"/>
          <w:szCs w:val="28"/>
        </w:rPr>
        <w:t xml:space="preserve"> має логарифмічна функція. Причому його значення настільки мал</w:t>
      </w:r>
      <w:r w:rsidR="0013071C" w:rsidRPr="008B5FB0">
        <w:rPr>
          <w:sz w:val="28"/>
          <w:szCs w:val="28"/>
        </w:rPr>
        <w:t>е</w:t>
      </w:r>
      <w:r w:rsidRPr="008B5FB0">
        <w:rPr>
          <w:sz w:val="28"/>
          <w:szCs w:val="28"/>
        </w:rPr>
        <w:t>, що програми, що реалізують алгоритми з логарифмічною кількістю основних операцій, будуть виконуватися практично миттєво для всіх діапазонів в</w:t>
      </w:r>
      <w:r w:rsidR="0013071C" w:rsidRPr="008B5FB0">
        <w:rPr>
          <w:sz w:val="28"/>
          <w:szCs w:val="28"/>
        </w:rPr>
        <w:t>и</w:t>
      </w:r>
      <w:r w:rsidRPr="008B5FB0">
        <w:rPr>
          <w:sz w:val="28"/>
          <w:szCs w:val="28"/>
        </w:rPr>
        <w:t>хідних даних реального розміру. Зверніть також увагу, що, хоча деякі значення при таких обчисленнях, природно, будуть залежати від основи логарифма, наведена нижче формула дозволяє легко переходити від однієї основи логарифма до іншої, зберігаючи при цьому логарифмічну залежність обчислень (при цьому використаються нові постійні множники):</w:t>
      </w:r>
    </w:p>
    <w:p w:rsidR="007542AD" w:rsidRPr="008B5FB0" w:rsidRDefault="007542AD" w:rsidP="00FF4A67">
      <w:pPr>
        <w:widowControl w:val="0"/>
        <w:spacing w:line="242" w:lineRule="auto"/>
        <w:jc w:val="both"/>
        <w:rPr>
          <w:sz w:val="28"/>
          <w:szCs w:val="28"/>
        </w:rPr>
      </w:pPr>
    </w:p>
    <w:p w:rsidR="0013071C" w:rsidRPr="008B5FB0" w:rsidRDefault="001A08AE" w:rsidP="00FF4A67">
      <w:pPr>
        <w:widowControl w:val="0"/>
        <w:spacing w:line="242" w:lineRule="auto"/>
        <w:ind w:firstLine="709"/>
        <w:jc w:val="center"/>
        <w:rPr>
          <w:sz w:val="28"/>
          <w:szCs w:val="28"/>
        </w:rPr>
      </w:pPr>
      <m:oMathPara>
        <m:oMath>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lang w:val="en-US"/>
                    </w:rPr>
                    <m:t>a</m:t>
                  </m:r>
                </m:sub>
              </m:sSub>
            </m:fName>
            <m:e>
              <m:r>
                <w:rPr>
                  <w:rFonts w:ascii="Cambria Math" w:hAnsi="Cambria Math"/>
                  <w:sz w:val="28"/>
                  <w:szCs w:val="28"/>
                </w:rPr>
                <m:t>n</m:t>
              </m:r>
            </m:e>
          </m:func>
          <m:r>
            <w:rPr>
              <w:rFonts w:ascii="Cambria Math" w:hAnsi="Cambria Math"/>
              <w:sz w:val="28"/>
              <w:szCs w:val="28"/>
            </w:rPr>
            <m:t>=</m:t>
          </m:r>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a</m:t>
                  </m:r>
                </m:sub>
              </m:sSub>
            </m:fName>
            <m:e>
              <m:r>
                <w:rPr>
                  <w:rFonts w:ascii="Cambria Math" w:hAnsi="Cambria Math"/>
                  <w:sz w:val="28"/>
                  <w:szCs w:val="28"/>
                </w:rPr>
                <m:t>b</m:t>
              </m:r>
            </m:e>
          </m:func>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b</m:t>
                  </m:r>
                </m:sub>
              </m:sSub>
            </m:fName>
            <m:e>
              <m:r>
                <w:rPr>
                  <w:rFonts w:ascii="Cambria Math" w:hAnsi="Cambria Math"/>
                  <w:sz w:val="28"/>
                  <w:szCs w:val="28"/>
                </w:rPr>
                <m:t>n</m:t>
              </m:r>
            </m:e>
          </m:func>
          <m:r>
            <w:rPr>
              <w:rFonts w:ascii="Cambria Math" w:hAnsi="Cambria Math"/>
              <w:sz w:val="28"/>
              <w:szCs w:val="28"/>
            </w:rPr>
            <m:t>.</m:t>
          </m:r>
        </m:oMath>
      </m:oMathPara>
    </w:p>
    <w:p w:rsidR="007542AD" w:rsidRPr="008B5FB0" w:rsidRDefault="007542AD" w:rsidP="00FF4A67">
      <w:pPr>
        <w:widowControl w:val="0"/>
        <w:spacing w:line="242" w:lineRule="auto"/>
        <w:jc w:val="both"/>
        <w:rPr>
          <w:sz w:val="28"/>
          <w:szCs w:val="28"/>
        </w:rPr>
      </w:pPr>
    </w:p>
    <w:p w:rsidR="007542AD" w:rsidRPr="008B5FB0" w:rsidRDefault="00891B02" w:rsidP="00FF4A67">
      <w:pPr>
        <w:widowControl w:val="0"/>
        <w:spacing w:line="242" w:lineRule="auto"/>
        <w:ind w:firstLine="709"/>
        <w:jc w:val="both"/>
        <w:rPr>
          <w:sz w:val="28"/>
          <w:szCs w:val="28"/>
        </w:rPr>
      </w:pPr>
      <w:r w:rsidRPr="008B5FB0">
        <w:rPr>
          <w:sz w:val="28"/>
          <w:szCs w:val="28"/>
        </w:rPr>
        <w:t>Тому</w:t>
      </w:r>
      <w:r w:rsidR="007542AD" w:rsidRPr="008B5FB0">
        <w:rPr>
          <w:sz w:val="28"/>
          <w:szCs w:val="28"/>
        </w:rPr>
        <w:t xml:space="preserve"> у випадку, коли потрібно тільки визначити порядок </w:t>
      </w:r>
      <w:r w:rsidRPr="008B5FB0">
        <w:rPr>
          <w:sz w:val="28"/>
          <w:szCs w:val="28"/>
        </w:rPr>
        <w:t>з</w:t>
      </w:r>
      <w:r w:rsidR="007542AD" w:rsidRPr="008B5FB0">
        <w:rPr>
          <w:sz w:val="28"/>
          <w:szCs w:val="28"/>
        </w:rPr>
        <w:t>рост</w:t>
      </w:r>
      <w:r w:rsidRPr="008B5FB0">
        <w:rPr>
          <w:sz w:val="28"/>
          <w:szCs w:val="28"/>
        </w:rPr>
        <w:t xml:space="preserve">ання </w:t>
      </w:r>
      <w:r w:rsidR="007542AD" w:rsidRPr="008B5FB0">
        <w:rPr>
          <w:sz w:val="28"/>
          <w:szCs w:val="28"/>
        </w:rPr>
        <w:t xml:space="preserve">кількості основних операцій алгоритму з точністю до постійного множника, будемо опускати основу логарифма й записувати просто: </w:t>
      </w:r>
      <m:oMath>
        <m:func>
          <m:funcPr>
            <m:ctrlPr>
              <w:rPr>
                <w:rFonts w:ascii="Cambria Math" w:hAnsi="Cambria Math"/>
                <w:i/>
                <w:sz w:val="28"/>
                <w:szCs w:val="28"/>
              </w:rPr>
            </m:ctrlPr>
          </m:funcPr>
          <m:fName>
            <m:r>
              <m:rPr>
                <m:sty m:val="p"/>
              </m:rPr>
              <w:rPr>
                <w:rFonts w:ascii="Cambria Math" w:hAnsi="Cambria Math"/>
                <w:sz w:val="28"/>
                <w:szCs w:val="28"/>
              </w:rPr>
              <m:t>log</m:t>
            </m:r>
          </m:fName>
          <m:e>
            <m:r>
              <w:rPr>
                <w:rFonts w:ascii="Cambria Math" w:hAnsi="Cambria Math"/>
                <w:sz w:val="28"/>
                <w:szCs w:val="28"/>
              </w:rPr>
              <m:t>n</m:t>
            </m:r>
          </m:e>
        </m:func>
      </m:oMath>
      <w:r w:rsidR="007542AD" w:rsidRPr="008B5FB0">
        <w:rPr>
          <w:sz w:val="28"/>
          <w:szCs w:val="28"/>
        </w:rPr>
        <w:t>.</w:t>
      </w:r>
    </w:p>
    <w:p w:rsidR="007542AD" w:rsidRPr="008B5FB0" w:rsidRDefault="007542AD" w:rsidP="00FF4A67">
      <w:pPr>
        <w:widowControl w:val="0"/>
        <w:spacing w:line="242" w:lineRule="auto"/>
        <w:ind w:firstLine="709"/>
        <w:jc w:val="both"/>
        <w:rPr>
          <w:i/>
          <w:sz w:val="28"/>
          <w:szCs w:val="28"/>
        </w:rPr>
      </w:pPr>
      <w:r w:rsidRPr="008B5FB0">
        <w:rPr>
          <w:i/>
          <w:sz w:val="28"/>
          <w:szCs w:val="28"/>
        </w:rPr>
        <w:lastRenderedPageBreak/>
        <w:t xml:space="preserve">За допомогою алгоритмів, у яких кількість виконуваних операцій росте за експонентним законом, можна </w:t>
      </w:r>
      <w:r w:rsidR="00891B02" w:rsidRPr="008B5FB0">
        <w:rPr>
          <w:i/>
          <w:sz w:val="28"/>
          <w:szCs w:val="28"/>
        </w:rPr>
        <w:t>розв’язувати</w:t>
      </w:r>
      <w:r w:rsidRPr="008B5FB0">
        <w:rPr>
          <w:i/>
          <w:sz w:val="28"/>
          <w:szCs w:val="28"/>
        </w:rPr>
        <w:t xml:space="preserve"> лише задачі дуже малих розмірів.</w:t>
      </w:r>
    </w:p>
    <w:p w:rsidR="007542AD" w:rsidRPr="008B5FB0" w:rsidRDefault="007542AD" w:rsidP="00FF4A67">
      <w:pPr>
        <w:widowControl w:val="0"/>
        <w:spacing w:line="242" w:lineRule="auto"/>
        <w:ind w:firstLine="709"/>
        <w:jc w:val="both"/>
        <w:rPr>
          <w:sz w:val="28"/>
          <w:szCs w:val="28"/>
        </w:rPr>
      </w:pPr>
      <w:r w:rsidRPr="008B5FB0">
        <w:rPr>
          <w:sz w:val="28"/>
          <w:szCs w:val="28"/>
        </w:rPr>
        <w:t xml:space="preserve">Існує ще один спосіб оцінки якісного розходження в порядку </w:t>
      </w:r>
      <w:r w:rsidR="00891B02" w:rsidRPr="008B5FB0">
        <w:rPr>
          <w:sz w:val="28"/>
          <w:szCs w:val="28"/>
        </w:rPr>
        <w:t>з</w:t>
      </w:r>
      <w:r w:rsidRPr="008B5FB0">
        <w:rPr>
          <w:sz w:val="28"/>
          <w:szCs w:val="28"/>
        </w:rPr>
        <w:t>рост</w:t>
      </w:r>
      <w:r w:rsidR="00891B02" w:rsidRPr="008B5FB0">
        <w:rPr>
          <w:sz w:val="28"/>
          <w:szCs w:val="28"/>
        </w:rPr>
        <w:t>ання</w:t>
      </w:r>
      <w:r w:rsidRPr="008B5FB0">
        <w:rPr>
          <w:sz w:val="28"/>
          <w:szCs w:val="28"/>
        </w:rPr>
        <w:t xml:space="preserve"> функцій, наведеному в табл.</w:t>
      </w:r>
      <w:r w:rsidR="00891B02" w:rsidRPr="008B5FB0">
        <w:rPr>
          <w:sz w:val="28"/>
          <w:szCs w:val="28"/>
        </w:rPr>
        <w:t xml:space="preserve"> 1.</w:t>
      </w:r>
      <w:r w:rsidRPr="008B5FB0">
        <w:rPr>
          <w:sz w:val="28"/>
          <w:szCs w:val="28"/>
        </w:rPr>
        <w:t xml:space="preserve"> Необхідно розглянути реакцію функції на, скажемо, дворазове збільшення значення параметра </w:t>
      </w:r>
      <w:r w:rsidRPr="008B5FB0">
        <w:rPr>
          <w:i/>
          <w:sz w:val="28"/>
          <w:szCs w:val="28"/>
        </w:rPr>
        <w:t>n</w:t>
      </w:r>
      <w:r w:rsidRPr="008B5FB0">
        <w:rPr>
          <w:sz w:val="28"/>
          <w:szCs w:val="28"/>
        </w:rPr>
        <w:t>.</w:t>
      </w:r>
    </w:p>
    <w:p w:rsidR="007542AD" w:rsidRPr="008B5FB0" w:rsidRDefault="007542AD" w:rsidP="00FF4A67">
      <w:pPr>
        <w:widowControl w:val="0"/>
        <w:spacing w:line="242" w:lineRule="auto"/>
        <w:ind w:firstLine="709"/>
        <w:jc w:val="both"/>
        <w:rPr>
          <w:sz w:val="28"/>
          <w:szCs w:val="28"/>
        </w:rPr>
      </w:pPr>
    </w:p>
    <w:p w:rsidR="00891B02" w:rsidRPr="008B5FB0" w:rsidRDefault="00891B02" w:rsidP="00FF4A67">
      <w:pPr>
        <w:widowControl w:val="0"/>
        <w:spacing w:line="242" w:lineRule="auto"/>
        <w:ind w:firstLine="709"/>
        <w:jc w:val="both"/>
        <w:rPr>
          <w:sz w:val="28"/>
          <w:szCs w:val="28"/>
        </w:rPr>
      </w:pPr>
    </w:p>
    <w:p w:rsidR="00E1272A" w:rsidRPr="008B5FB0" w:rsidRDefault="00891B02" w:rsidP="00FF4A67">
      <w:pPr>
        <w:pStyle w:val="2"/>
        <w:widowControl w:val="0"/>
        <w:spacing w:line="242" w:lineRule="auto"/>
      </w:pPr>
      <w:bookmarkStart w:id="18" w:name="_Toc127971018"/>
      <w:r w:rsidRPr="008B5FB0">
        <w:t xml:space="preserve">2.4 </w:t>
      </w:r>
      <w:bookmarkStart w:id="19" w:name="_Hlk125904984"/>
      <w:r w:rsidR="00E1272A" w:rsidRPr="008B5FB0">
        <w:t>Асимптотичний аналіз алгоритмів</w:t>
      </w:r>
      <w:bookmarkEnd w:id="18"/>
      <w:bookmarkEnd w:id="19"/>
    </w:p>
    <w:p w:rsidR="00E1272A" w:rsidRPr="008B5FB0" w:rsidRDefault="00E1272A" w:rsidP="00FF4A67">
      <w:pPr>
        <w:widowControl w:val="0"/>
        <w:spacing w:line="242" w:lineRule="auto"/>
        <w:ind w:firstLine="709"/>
        <w:jc w:val="both"/>
        <w:rPr>
          <w:b/>
          <w:sz w:val="28"/>
          <w:szCs w:val="28"/>
        </w:rPr>
      </w:pPr>
    </w:p>
    <w:p w:rsidR="007542AD" w:rsidRPr="008B5FB0" w:rsidRDefault="00E1272A" w:rsidP="00FF4A67">
      <w:pPr>
        <w:widowControl w:val="0"/>
        <w:spacing w:line="242" w:lineRule="auto"/>
        <w:ind w:firstLine="709"/>
        <w:jc w:val="both"/>
        <w:rPr>
          <w:b/>
          <w:sz w:val="28"/>
          <w:szCs w:val="28"/>
        </w:rPr>
      </w:pPr>
      <w:r w:rsidRPr="008B5FB0">
        <w:rPr>
          <w:b/>
          <w:sz w:val="28"/>
          <w:szCs w:val="28"/>
        </w:rPr>
        <w:t xml:space="preserve">2.4.1 </w:t>
      </w:r>
      <w:bookmarkStart w:id="20" w:name="_Hlk126663511"/>
      <w:r w:rsidR="00891B02" w:rsidRPr="008B5FB0">
        <w:rPr>
          <w:b/>
          <w:sz w:val="28"/>
          <w:szCs w:val="28"/>
        </w:rPr>
        <w:t xml:space="preserve">Асимптотичні позначення </w:t>
      </w:r>
      <w:bookmarkEnd w:id="20"/>
      <w:r w:rsidR="00891B02" w:rsidRPr="008B5FB0">
        <w:rPr>
          <w:b/>
          <w:sz w:val="28"/>
          <w:szCs w:val="28"/>
        </w:rPr>
        <w:t>й основні класи ефективності</w:t>
      </w:r>
    </w:p>
    <w:p w:rsidR="007542AD" w:rsidRPr="008B5FB0" w:rsidRDefault="007542AD" w:rsidP="00FF4A67">
      <w:pPr>
        <w:widowControl w:val="0"/>
        <w:spacing w:line="242" w:lineRule="auto"/>
        <w:ind w:firstLine="709"/>
        <w:jc w:val="both"/>
        <w:rPr>
          <w:sz w:val="28"/>
          <w:szCs w:val="28"/>
        </w:rPr>
      </w:pPr>
    </w:p>
    <w:p w:rsidR="007542AD" w:rsidRPr="008B5FB0" w:rsidRDefault="007542AD" w:rsidP="006A522B">
      <w:pPr>
        <w:widowControl w:val="0"/>
        <w:ind w:firstLine="709"/>
        <w:jc w:val="both"/>
        <w:rPr>
          <w:sz w:val="28"/>
          <w:szCs w:val="28"/>
        </w:rPr>
      </w:pPr>
      <w:r w:rsidRPr="008B5FB0">
        <w:rPr>
          <w:sz w:val="28"/>
          <w:szCs w:val="28"/>
        </w:rPr>
        <w:t>При виклад</w:t>
      </w:r>
      <w:r w:rsidR="00891B02" w:rsidRPr="008B5FB0">
        <w:rPr>
          <w:sz w:val="28"/>
          <w:szCs w:val="28"/>
        </w:rPr>
        <w:t>анні</w:t>
      </w:r>
      <w:r w:rsidRPr="008B5FB0">
        <w:rPr>
          <w:sz w:val="28"/>
          <w:szCs w:val="28"/>
        </w:rPr>
        <w:t xml:space="preserve"> основ аналізу ефективності алгоритмів основна увага зосередж</w:t>
      </w:r>
      <w:r w:rsidR="00891B02" w:rsidRPr="008B5FB0">
        <w:rPr>
          <w:sz w:val="28"/>
          <w:szCs w:val="28"/>
        </w:rPr>
        <w:t xml:space="preserve">увалась </w:t>
      </w:r>
      <w:r w:rsidRPr="008B5FB0">
        <w:rPr>
          <w:sz w:val="28"/>
          <w:szCs w:val="28"/>
        </w:rPr>
        <w:t xml:space="preserve">на порядку </w:t>
      </w:r>
      <w:r w:rsidR="00891B02" w:rsidRPr="008B5FB0">
        <w:rPr>
          <w:sz w:val="28"/>
          <w:szCs w:val="28"/>
        </w:rPr>
        <w:t>зростання</w:t>
      </w:r>
      <w:r w:rsidRPr="008B5FB0">
        <w:rPr>
          <w:sz w:val="28"/>
          <w:szCs w:val="28"/>
        </w:rPr>
        <w:t xml:space="preserve"> кількості базових операцій алгоритму, що використ</w:t>
      </w:r>
      <w:r w:rsidR="00891B02" w:rsidRPr="008B5FB0">
        <w:rPr>
          <w:sz w:val="28"/>
          <w:szCs w:val="28"/>
        </w:rPr>
        <w:t>овується</w:t>
      </w:r>
      <w:r w:rsidRPr="008B5FB0">
        <w:rPr>
          <w:sz w:val="28"/>
          <w:szCs w:val="28"/>
        </w:rPr>
        <w:t xml:space="preserve"> як основний критерій ефективності алгоритму. Для того щоб можна було порівнювати між собою ці порядки </w:t>
      </w:r>
      <w:r w:rsidR="00891B02" w:rsidRPr="008B5FB0">
        <w:rPr>
          <w:sz w:val="28"/>
          <w:szCs w:val="28"/>
        </w:rPr>
        <w:t>зростання</w:t>
      </w:r>
      <w:r w:rsidRPr="008B5FB0">
        <w:rPr>
          <w:sz w:val="28"/>
          <w:szCs w:val="28"/>
        </w:rPr>
        <w:t xml:space="preserve"> й класифікувати їх, </w:t>
      </w:r>
      <w:r w:rsidR="00891B02" w:rsidRPr="008B5FB0">
        <w:rPr>
          <w:sz w:val="28"/>
          <w:szCs w:val="28"/>
        </w:rPr>
        <w:t>було введено</w:t>
      </w:r>
      <w:r w:rsidRPr="008B5FB0">
        <w:rPr>
          <w:sz w:val="28"/>
          <w:szCs w:val="28"/>
        </w:rPr>
        <w:t xml:space="preserve"> три умовні позначки: </w:t>
      </w:r>
      <m:oMath>
        <w:bookmarkStart w:id="21" w:name="_Hlk126663533"/>
        <m:r>
          <m:rPr>
            <m:sty m:val="p"/>
          </m:rPr>
          <w:rPr>
            <w:rFonts w:ascii="Cambria Math" w:hAnsi="Cambria Math"/>
            <w:sz w:val="28"/>
            <w:szCs w:val="28"/>
          </w:rPr>
          <m:t>Ο</m:t>
        </m:r>
      </m:oMath>
      <w:r w:rsidR="00891B02" w:rsidRPr="008B5FB0">
        <w:rPr>
          <w:sz w:val="28"/>
          <w:szCs w:val="28"/>
        </w:rPr>
        <w:t xml:space="preserve"> </w:t>
      </w:r>
      <w:bookmarkEnd w:id="21"/>
      <w:r w:rsidRPr="008B5FB0">
        <w:rPr>
          <w:sz w:val="28"/>
          <w:szCs w:val="28"/>
        </w:rPr>
        <w:t xml:space="preserve">(прописна </w:t>
      </w:r>
      <w:r w:rsidR="00891B02" w:rsidRPr="008B5FB0">
        <w:rPr>
          <w:sz w:val="28"/>
          <w:szCs w:val="28"/>
        </w:rPr>
        <w:t>грецька «О»</w:t>
      </w:r>
      <w:r w:rsidRPr="008B5FB0">
        <w:rPr>
          <w:sz w:val="28"/>
          <w:szCs w:val="28"/>
        </w:rPr>
        <w:t xml:space="preserve">), </w:t>
      </w:r>
      <m:oMath>
        <w:bookmarkStart w:id="22" w:name="_Hlk126663541"/>
        <m:r>
          <m:rPr>
            <m:sty m:val="p"/>
          </m:rPr>
          <w:rPr>
            <w:rFonts w:ascii="Cambria Math" w:hAnsi="Cambria Math"/>
            <w:sz w:val="28"/>
            <w:szCs w:val="28"/>
          </w:rPr>
          <m:t>Θ</m:t>
        </m:r>
      </m:oMath>
      <w:r w:rsidR="00891B02" w:rsidRPr="008B5FB0">
        <w:rPr>
          <w:sz w:val="28"/>
          <w:szCs w:val="28"/>
        </w:rPr>
        <w:t xml:space="preserve"> </w:t>
      </w:r>
      <w:bookmarkEnd w:id="22"/>
      <w:r w:rsidRPr="008B5FB0">
        <w:rPr>
          <w:sz w:val="28"/>
          <w:szCs w:val="28"/>
        </w:rPr>
        <w:t xml:space="preserve">(прописна грецьку </w:t>
      </w:r>
      <w:r w:rsidR="00891B02" w:rsidRPr="008B5FB0">
        <w:rPr>
          <w:sz w:val="28"/>
          <w:szCs w:val="28"/>
        </w:rPr>
        <w:t>«</w:t>
      </w:r>
      <w:proofErr w:type="spellStart"/>
      <w:r w:rsidRPr="008B5FB0">
        <w:rPr>
          <w:sz w:val="28"/>
          <w:szCs w:val="28"/>
        </w:rPr>
        <w:t>тета</w:t>
      </w:r>
      <w:proofErr w:type="spellEnd"/>
      <w:r w:rsidR="00891B02" w:rsidRPr="008B5FB0">
        <w:rPr>
          <w:sz w:val="28"/>
          <w:szCs w:val="28"/>
        </w:rPr>
        <w:t>»</w:t>
      </w:r>
      <w:r w:rsidRPr="008B5FB0">
        <w:rPr>
          <w:sz w:val="28"/>
          <w:szCs w:val="28"/>
        </w:rPr>
        <w:t>) і</w:t>
      </w:r>
      <w:bookmarkStart w:id="23" w:name="_Hlk126663550"/>
      <w:r w:rsidRPr="008B5FB0">
        <w:rPr>
          <w:sz w:val="28"/>
          <w:szCs w:val="28"/>
        </w:rPr>
        <w:t xml:space="preserve"> </w:t>
      </w:r>
      <m:oMath>
        <m:r>
          <m:rPr>
            <m:sty m:val="p"/>
          </m:rPr>
          <w:rPr>
            <w:rFonts w:ascii="Cambria Math" w:hAnsi="Cambria Math"/>
            <w:sz w:val="28"/>
            <w:szCs w:val="28"/>
          </w:rPr>
          <m:t>Ω</m:t>
        </m:r>
      </m:oMath>
      <w:r w:rsidRPr="008B5FB0">
        <w:rPr>
          <w:sz w:val="28"/>
          <w:szCs w:val="28"/>
        </w:rPr>
        <w:t xml:space="preserve"> </w:t>
      </w:r>
      <w:bookmarkEnd w:id="23"/>
      <w:r w:rsidRPr="008B5FB0">
        <w:rPr>
          <w:sz w:val="28"/>
          <w:szCs w:val="28"/>
        </w:rPr>
        <w:t xml:space="preserve">(прописна грецька </w:t>
      </w:r>
      <w:r w:rsidR="00891B02" w:rsidRPr="008B5FB0">
        <w:rPr>
          <w:sz w:val="28"/>
          <w:szCs w:val="28"/>
        </w:rPr>
        <w:t>«</w:t>
      </w:r>
      <w:r w:rsidRPr="008B5FB0">
        <w:rPr>
          <w:sz w:val="28"/>
          <w:szCs w:val="28"/>
        </w:rPr>
        <w:t>омега</w:t>
      </w:r>
      <w:r w:rsidR="00891B02" w:rsidRPr="008B5FB0">
        <w:rPr>
          <w:sz w:val="28"/>
          <w:szCs w:val="28"/>
        </w:rPr>
        <w:t>»</w:t>
      </w:r>
      <w:r w:rsidRPr="008B5FB0">
        <w:rPr>
          <w:sz w:val="28"/>
          <w:szCs w:val="28"/>
        </w:rPr>
        <w:t>). Для початку дамо нестрогий опис цих понять, а потім, розглянувши кілька прикладів, приведемо їхнє строге визначення.</w:t>
      </w:r>
    </w:p>
    <w:p w:rsidR="007542AD" w:rsidRPr="008B5FB0" w:rsidRDefault="007542AD" w:rsidP="006A522B">
      <w:pPr>
        <w:widowControl w:val="0"/>
        <w:ind w:firstLine="709"/>
        <w:jc w:val="both"/>
        <w:rPr>
          <w:sz w:val="28"/>
          <w:szCs w:val="28"/>
        </w:rPr>
      </w:pPr>
      <w:r w:rsidRPr="008B5FB0">
        <w:rPr>
          <w:sz w:val="28"/>
          <w:szCs w:val="28"/>
        </w:rPr>
        <w:t xml:space="preserve">В наведеному нижче описі </w:t>
      </w:r>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й </w:t>
      </w:r>
      <m:oMath>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можуть бути будь-якими не</w:t>
      </w:r>
      <w:r w:rsidR="00891B02" w:rsidRPr="008B5FB0">
        <w:rPr>
          <w:sz w:val="28"/>
          <w:szCs w:val="28"/>
        </w:rPr>
        <w:t xml:space="preserve">від’ємними </w:t>
      </w:r>
      <w:r w:rsidRPr="008B5FB0">
        <w:rPr>
          <w:sz w:val="28"/>
          <w:szCs w:val="28"/>
        </w:rPr>
        <w:t xml:space="preserve">функціями, визначеними на множині натуральних чисел. Через </w:t>
      </w:r>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позна</w:t>
      </w:r>
      <w:proofErr w:type="spellStart"/>
      <w:r w:rsidRPr="008B5FB0">
        <w:rPr>
          <w:sz w:val="28"/>
          <w:szCs w:val="28"/>
        </w:rPr>
        <w:t>чи</w:t>
      </w:r>
      <w:r w:rsidR="00891B02" w:rsidRPr="008B5FB0">
        <w:rPr>
          <w:sz w:val="28"/>
          <w:szCs w:val="28"/>
        </w:rPr>
        <w:t>мо</w:t>
      </w:r>
      <w:proofErr w:type="spellEnd"/>
      <w:r w:rsidRPr="008B5FB0">
        <w:rPr>
          <w:sz w:val="28"/>
          <w:szCs w:val="28"/>
        </w:rPr>
        <w:t xml:space="preserve"> час виконання алгоритму. Зазвичай він виражається у вигляді числа основних операцій алгоритму, позначуваних через</w:t>
      </w:r>
      <w:r w:rsidR="00891B02" w:rsidRPr="008B5FB0">
        <w:rPr>
          <w:sz w:val="28"/>
          <w:szCs w:val="28"/>
        </w:rPr>
        <w:t xml:space="preserve"> </w:t>
      </w:r>
      <m:oMath>
        <m:r>
          <w:rPr>
            <w:rFonts w:ascii="Cambria Math" w:hAnsi="Cambria Math"/>
            <w:sz w:val="28"/>
            <w:szCs w:val="28"/>
          </w:rPr>
          <m:t>C</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Під </w:t>
      </w:r>
      <m:oMath>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будемо розуміти деяку просту функцію, з якої буде проводитися порівняння кількості операцій.</w:t>
      </w:r>
    </w:p>
    <w:p w:rsidR="007542AD" w:rsidRPr="008B5FB0" w:rsidRDefault="00E00C92" w:rsidP="006A522B">
      <w:pPr>
        <w:widowControl w:val="0"/>
        <w:ind w:firstLine="709"/>
        <w:jc w:val="both"/>
        <w:rPr>
          <w:sz w:val="28"/>
          <w:szCs w:val="28"/>
        </w:rPr>
      </w:pPr>
      <w:r w:rsidRPr="008B5FB0">
        <w:rPr>
          <w:sz w:val="28"/>
          <w:szCs w:val="28"/>
        </w:rPr>
        <w:t>Сенс</w:t>
      </w:r>
      <w:r w:rsidR="007542AD" w:rsidRPr="008B5FB0">
        <w:rPr>
          <w:sz w:val="28"/>
          <w:szCs w:val="28"/>
        </w:rPr>
        <w:t xml:space="preserve"> позначення </w:t>
      </w:r>
      <m:oMath>
        <m:r>
          <m:rPr>
            <m:sty m:val="p"/>
          </m:rPr>
          <w:rPr>
            <w:rFonts w:ascii="Cambria Math" w:hAnsi="Cambria Math"/>
            <w:sz w:val="28"/>
            <w:szCs w:val="28"/>
          </w:rPr>
          <m:t>Ο</m:t>
        </m:r>
        <m:d>
          <m:dPr>
            <m:ctrlPr>
              <w:rPr>
                <w:rFonts w:ascii="Cambria Math" w:hAnsi="Cambria Math"/>
                <w:i/>
                <w:sz w:val="28"/>
                <w:szCs w:val="28"/>
              </w:rPr>
            </m:ctrlPr>
          </m:dPr>
          <m:e>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e>
        </m:d>
      </m:oMath>
      <w:r w:rsidR="007542AD" w:rsidRPr="008B5FB0">
        <w:rPr>
          <w:sz w:val="28"/>
          <w:szCs w:val="28"/>
        </w:rPr>
        <w:t xml:space="preserve"> </w:t>
      </w:r>
      <w:r w:rsidR="00891B02" w:rsidRPr="008B5FB0">
        <w:rPr>
          <w:sz w:val="28"/>
          <w:szCs w:val="28"/>
          <w:lang w:val="ru-RU"/>
        </w:rPr>
        <w:t>–</w:t>
      </w:r>
      <w:r w:rsidR="007542AD" w:rsidRPr="008B5FB0">
        <w:rPr>
          <w:sz w:val="28"/>
          <w:szCs w:val="28"/>
        </w:rPr>
        <w:t xml:space="preserve"> </w:t>
      </w:r>
      <w:bookmarkStart w:id="24" w:name="_Hlk126663464"/>
      <w:r w:rsidR="007542AD" w:rsidRPr="008B5FB0">
        <w:rPr>
          <w:sz w:val="28"/>
          <w:szCs w:val="28"/>
        </w:rPr>
        <w:t xml:space="preserve">це множина всіх функцій, порядок </w:t>
      </w:r>
      <w:r w:rsidR="00891B02" w:rsidRPr="008B5FB0">
        <w:rPr>
          <w:sz w:val="28"/>
          <w:szCs w:val="28"/>
        </w:rPr>
        <w:t>зростання</w:t>
      </w:r>
      <w:r w:rsidR="007542AD" w:rsidRPr="008B5FB0">
        <w:rPr>
          <w:sz w:val="28"/>
          <w:szCs w:val="28"/>
        </w:rPr>
        <w:t xml:space="preserve"> яких при досить великих </w:t>
      </w:r>
      <w:r w:rsidR="007542AD" w:rsidRPr="008B5FB0">
        <w:rPr>
          <w:i/>
          <w:sz w:val="28"/>
          <w:szCs w:val="28"/>
        </w:rPr>
        <w:t>n</w:t>
      </w:r>
      <w:r w:rsidR="007542AD" w:rsidRPr="008B5FB0">
        <w:rPr>
          <w:sz w:val="28"/>
          <w:szCs w:val="28"/>
        </w:rPr>
        <w:t xml:space="preserve"> не перевищує (тобто менше або дорівнює) деякої константи, помноженої на значення функції</w:t>
      </w:r>
      <w:r w:rsidR="006D1AB0" w:rsidRPr="008B5FB0">
        <w:rPr>
          <w:sz w:val="28"/>
          <w:szCs w:val="28"/>
        </w:rPr>
        <w:t xml:space="preserve"> </w:t>
      </w:r>
      <m:oMath>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oMath>
      <w:bookmarkEnd w:id="24"/>
      <w:r w:rsidR="007542AD" w:rsidRPr="008B5FB0">
        <w:rPr>
          <w:sz w:val="28"/>
          <w:szCs w:val="28"/>
        </w:rPr>
        <w:t xml:space="preserve">. </w:t>
      </w:r>
      <w:r w:rsidR="00423D22" w:rsidRPr="008B5FB0">
        <w:rPr>
          <w:sz w:val="28"/>
          <w:szCs w:val="28"/>
        </w:rPr>
        <w:t>Нижче</w:t>
      </w:r>
      <w:r w:rsidR="007542AD" w:rsidRPr="008B5FB0">
        <w:rPr>
          <w:sz w:val="28"/>
          <w:szCs w:val="28"/>
        </w:rPr>
        <w:t xml:space="preserve"> кілька прикладів </w:t>
      </w:r>
      <w:r w:rsidR="00423D22" w:rsidRPr="008B5FB0">
        <w:rPr>
          <w:sz w:val="28"/>
          <w:szCs w:val="28"/>
          <w:lang w:val="ru-RU"/>
        </w:rPr>
        <w:t>–</w:t>
      </w:r>
      <w:r w:rsidR="007542AD" w:rsidRPr="008B5FB0">
        <w:rPr>
          <w:sz w:val="28"/>
          <w:szCs w:val="28"/>
        </w:rPr>
        <w:t xml:space="preserve"> всі наведені твердження справедливі:</w:t>
      </w:r>
    </w:p>
    <w:p w:rsidR="007542AD" w:rsidRPr="008B5FB0" w:rsidRDefault="007542AD" w:rsidP="006A522B">
      <w:pPr>
        <w:widowControl w:val="0"/>
        <w:jc w:val="both"/>
        <w:rPr>
          <w:sz w:val="28"/>
          <w:szCs w:val="28"/>
        </w:rPr>
      </w:pPr>
    </w:p>
    <w:p w:rsidR="00423D22" w:rsidRPr="008B5FB0" w:rsidRDefault="00423D22" w:rsidP="006A522B">
      <w:pPr>
        <w:widowControl w:val="0"/>
        <w:ind w:firstLine="709"/>
        <w:jc w:val="both"/>
        <w:rPr>
          <w:sz w:val="28"/>
          <w:szCs w:val="28"/>
        </w:rPr>
      </w:pPr>
      <m:oMathPara>
        <m:oMath>
          <m:r>
            <w:rPr>
              <w:rFonts w:ascii="Cambria Math" w:hAnsi="Cambria Math"/>
              <w:sz w:val="28"/>
              <w:szCs w:val="28"/>
            </w:rPr>
            <m:t>n∈</m:t>
          </m:r>
          <m:r>
            <m:rPr>
              <m:sty m:val="p"/>
            </m:rPr>
            <w:rPr>
              <w:rFonts w:ascii="Cambria Math" w:hAnsi="Cambria Math"/>
              <w:sz w:val="28"/>
              <w:szCs w:val="28"/>
            </w:rPr>
            <m:t>Ο</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e>
          </m:d>
          <m:r>
            <w:rPr>
              <w:rFonts w:ascii="Cambria Math" w:hAnsi="Cambria Math"/>
              <w:sz w:val="28"/>
              <w:szCs w:val="28"/>
            </w:rPr>
            <m:t>,  100n+5∈</m:t>
          </m:r>
          <m:r>
            <m:rPr>
              <m:sty m:val="p"/>
            </m:rPr>
            <w:rPr>
              <w:rFonts w:ascii="Cambria Math" w:hAnsi="Cambria Math"/>
              <w:sz w:val="28"/>
              <w:szCs w:val="28"/>
            </w:rPr>
            <m:t>Ο</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e>
          </m:d>
          <m:r>
            <w:rPr>
              <w:rFonts w:ascii="Cambria Math" w:hAnsi="Cambria Math"/>
              <w:sz w:val="28"/>
              <w:szCs w:val="28"/>
            </w:rPr>
            <m:t xml:space="preserve">,  </m:t>
          </m:r>
          <m:f>
            <m:fPr>
              <m:type m:val="lin"/>
              <m:ctrlPr>
                <w:rPr>
                  <w:rFonts w:ascii="Cambria Math" w:hAnsi="Cambria Math"/>
                  <w:i/>
                  <w:sz w:val="28"/>
                  <w:szCs w:val="28"/>
                </w:rPr>
              </m:ctrlPr>
            </m:fPr>
            <m:num>
              <m:r>
                <w:rPr>
                  <w:rFonts w:ascii="Cambria Math" w:hAnsi="Cambria Math"/>
                  <w:sz w:val="28"/>
                  <w:szCs w:val="28"/>
                </w:rPr>
                <m:t>n</m:t>
              </m:r>
              <m:d>
                <m:dPr>
                  <m:ctrlPr>
                    <w:rPr>
                      <w:rFonts w:ascii="Cambria Math" w:hAnsi="Cambria Math"/>
                      <w:i/>
                      <w:sz w:val="28"/>
                      <w:szCs w:val="28"/>
                    </w:rPr>
                  </m:ctrlPr>
                </m:dPr>
                <m:e>
                  <m:r>
                    <w:rPr>
                      <w:rFonts w:ascii="Cambria Math" w:hAnsi="Cambria Math"/>
                      <w:sz w:val="28"/>
                      <w:szCs w:val="28"/>
                    </w:rPr>
                    <m:t>n-1</m:t>
                  </m:r>
                </m:e>
              </m:d>
            </m:num>
            <m:den>
              <m:r>
                <w:rPr>
                  <w:rFonts w:ascii="Cambria Math" w:hAnsi="Cambria Math"/>
                  <w:sz w:val="28"/>
                  <w:szCs w:val="28"/>
                </w:rPr>
                <m:t>2</m:t>
              </m:r>
            </m:den>
          </m:f>
          <m:r>
            <w:rPr>
              <w:rFonts w:ascii="Cambria Math" w:hAnsi="Cambria Math"/>
              <w:sz w:val="28"/>
              <w:szCs w:val="28"/>
            </w:rPr>
            <m:t>∈</m:t>
          </m:r>
          <m:r>
            <m:rPr>
              <m:sty m:val="p"/>
            </m:rPr>
            <w:rPr>
              <w:rFonts w:ascii="Cambria Math" w:hAnsi="Cambria Math"/>
              <w:sz w:val="28"/>
              <w:szCs w:val="28"/>
            </w:rPr>
            <m:t>Ο</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e>
          </m:d>
          <m:r>
            <w:rPr>
              <w:rFonts w:ascii="Cambria Math" w:hAnsi="Cambria Math"/>
              <w:sz w:val="28"/>
              <w:szCs w:val="28"/>
            </w:rPr>
            <m:t xml:space="preserve">;  </m:t>
          </m:r>
        </m:oMath>
      </m:oMathPara>
    </w:p>
    <w:p w:rsidR="00423D22" w:rsidRPr="008B5FB0" w:rsidRDefault="001A08AE" w:rsidP="006A522B">
      <w:pPr>
        <w:widowControl w:val="0"/>
        <w:ind w:firstLine="709"/>
        <w:jc w:val="both"/>
        <w:rPr>
          <w:sz w:val="28"/>
          <w:szCs w:val="28"/>
        </w:rPr>
      </w:pPr>
      <m:oMathPara>
        <m:oMath>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3</m:t>
              </m:r>
            </m:sup>
          </m:sSup>
          <m:r>
            <w:rPr>
              <w:rFonts w:ascii="Cambria Math" w:hAnsi="Cambria Math"/>
              <w:sz w:val="28"/>
              <w:szCs w:val="28"/>
            </w:rPr>
            <m:t>∉</m:t>
          </m:r>
          <m:r>
            <m:rPr>
              <m:sty m:val="p"/>
            </m:rPr>
            <w:rPr>
              <w:rFonts w:ascii="Cambria Math" w:hAnsi="Cambria Math"/>
              <w:sz w:val="28"/>
              <w:szCs w:val="28"/>
            </w:rPr>
            <m:t>Ο</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e>
          </m:d>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0,00001n</m:t>
              </m:r>
            </m:e>
            <m:sup>
              <m:r>
                <w:rPr>
                  <w:rFonts w:ascii="Cambria Math" w:hAnsi="Cambria Math"/>
                  <w:sz w:val="28"/>
                  <w:szCs w:val="28"/>
                </w:rPr>
                <m:t>3</m:t>
              </m:r>
            </m:sup>
          </m:sSup>
          <m:r>
            <w:rPr>
              <w:rFonts w:ascii="Cambria Math" w:hAnsi="Cambria Math"/>
              <w:sz w:val="28"/>
              <w:szCs w:val="28"/>
            </w:rPr>
            <m:t>∉</m:t>
          </m:r>
          <m:r>
            <m:rPr>
              <m:sty m:val="p"/>
            </m:rPr>
            <w:rPr>
              <w:rFonts w:ascii="Cambria Math" w:hAnsi="Cambria Math"/>
              <w:sz w:val="28"/>
              <w:szCs w:val="28"/>
            </w:rPr>
            <m:t>Ο</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e>
          </m:d>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4</m:t>
              </m:r>
            </m:sup>
          </m:sSup>
          <m:r>
            <w:rPr>
              <w:rFonts w:ascii="Cambria Math" w:hAnsi="Cambria Math"/>
              <w:sz w:val="28"/>
              <w:szCs w:val="28"/>
            </w:rPr>
            <m:t>+n+1∉</m:t>
          </m:r>
          <m:r>
            <m:rPr>
              <m:sty m:val="p"/>
            </m:rPr>
            <w:rPr>
              <w:rFonts w:ascii="Cambria Math" w:hAnsi="Cambria Math"/>
              <w:sz w:val="28"/>
              <w:szCs w:val="28"/>
            </w:rPr>
            <m:t>Ο</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e>
          </m:d>
          <m:r>
            <w:rPr>
              <w:rFonts w:ascii="Cambria Math" w:hAnsi="Cambria Math"/>
              <w:sz w:val="28"/>
              <w:szCs w:val="28"/>
            </w:rPr>
            <m:t xml:space="preserve">.  </m:t>
          </m:r>
        </m:oMath>
      </m:oMathPara>
    </w:p>
    <w:p w:rsidR="007542AD" w:rsidRPr="008B5FB0" w:rsidRDefault="007542AD" w:rsidP="006A522B">
      <w:pPr>
        <w:widowControl w:val="0"/>
        <w:jc w:val="both"/>
        <w:rPr>
          <w:sz w:val="28"/>
          <w:szCs w:val="28"/>
        </w:rPr>
      </w:pPr>
    </w:p>
    <w:p w:rsidR="007542AD" w:rsidRPr="008B5FB0" w:rsidRDefault="007542AD" w:rsidP="006A522B">
      <w:pPr>
        <w:widowControl w:val="0"/>
        <w:ind w:firstLine="709"/>
        <w:jc w:val="both"/>
        <w:rPr>
          <w:sz w:val="28"/>
          <w:szCs w:val="28"/>
        </w:rPr>
      </w:pPr>
      <w:r w:rsidRPr="008B5FB0">
        <w:rPr>
          <w:sz w:val="28"/>
          <w:szCs w:val="28"/>
        </w:rPr>
        <w:t xml:space="preserve">Друге позначення, </w:t>
      </w:r>
      <m:oMath>
        <m:r>
          <m:rPr>
            <m:sty m:val="p"/>
          </m:rPr>
          <w:rPr>
            <w:rFonts w:ascii="Cambria Math" w:hAnsi="Cambria Math"/>
            <w:sz w:val="28"/>
            <w:szCs w:val="28"/>
          </w:rPr>
          <m:t>Ω</m:t>
        </m:r>
        <m:d>
          <m:dPr>
            <m:ctrlPr>
              <w:rPr>
                <w:rFonts w:ascii="Cambria Math" w:hAnsi="Cambria Math"/>
                <w:i/>
                <w:sz w:val="28"/>
                <w:szCs w:val="28"/>
              </w:rPr>
            </m:ctrlPr>
          </m:dPr>
          <m:e>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e>
        </m:d>
      </m:oMath>
      <w:r w:rsidRPr="008B5FB0">
        <w:rPr>
          <w:sz w:val="28"/>
          <w:szCs w:val="28"/>
        </w:rPr>
        <w:t xml:space="preserve"> </w:t>
      </w:r>
      <w:r w:rsidR="00423D22" w:rsidRPr="008B5FB0">
        <w:rPr>
          <w:sz w:val="28"/>
          <w:szCs w:val="28"/>
          <w:lang w:val="ru-RU"/>
        </w:rPr>
        <w:t>–</w:t>
      </w:r>
      <w:r w:rsidRPr="008B5FB0">
        <w:rPr>
          <w:sz w:val="28"/>
          <w:szCs w:val="28"/>
        </w:rPr>
        <w:t xml:space="preserve"> це множина всіх функцій, порядок </w:t>
      </w:r>
      <w:r w:rsidR="00423D22" w:rsidRPr="008B5FB0">
        <w:rPr>
          <w:sz w:val="28"/>
          <w:szCs w:val="28"/>
        </w:rPr>
        <w:t>зростання</w:t>
      </w:r>
      <w:r w:rsidRPr="008B5FB0">
        <w:rPr>
          <w:sz w:val="28"/>
          <w:szCs w:val="28"/>
        </w:rPr>
        <w:t xml:space="preserve"> яких при досить великих </w:t>
      </w:r>
      <w:r w:rsidRPr="008B5FB0">
        <w:rPr>
          <w:i/>
          <w:sz w:val="28"/>
          <w:szCs w:val="28"/>
        </w:rPr>
        <w:t>n</w:t>
      </w:r>
      <w:r w:rsidRPr="008B5FB0">
        <w:rPr>
          <w:sz w:val="28"/>
          <w:szCs w:val="28"/>
        </w:rPr>
        <w:t xml:space="preserve"> не менше (тобто більше або дорівнює) деякої константи, помноженої на значення функції </w:t>
      </w:r>
      <m:oMath>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Наприклад:</w:t>
      </w:r>
    </w:p>
    <w:p w:rsidR="007542AD" w:rsidRPr="008B5FB0" w:rsidRDefault="007542AD" w:rsidP="006A522B">
      <w:pPr>
        <w:widowControl w:val="0"/>
        <w:jc w:val="both"/>
        <w:rPr>
          <w:sz w:val="28"/>
          <w:szCs w:val="28"/>
        </w:rPr>
      </w:pPr>
    </w:p>
    <w:p w:rsidR="00423D22" w:rsidRPr="008B5FB0" w:rsidRDefault="001A08AE" w:rsidP="006A522B">
      <w:pPr>
        <w:widowControl w:val="0"/>
        <w:ind w:firstLine="709"/>
        <w:jc w:val="both"/>
        <w:rPr>
          <w:sz w:val="28"/>
          <w:szCs w:val="28"/>
        </w:rPr>
      </w:pPr>
      <m:oMathPara>
        <m:oMath>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3</m:t>
              </m:r>
            </m:sup>
          </m:sSup>
          <m:r>
            <w:rPr>
              <w:rFonts w:ascii="Cambria Math" w:hAnsi="Cambria Math"/>
              <w:sz w:val="28"/>
              <w:szCs w:val="28"/>
            </w:rPr>
            <m:t>∈</m:t>
          </m:r>
          <m:r>
            <m:rPr>
              <m:sty m:val="p"/>
            </m:rPr>
            <w:rPr>
              <w:rFonts w:ascii="Cambria Math" w:hAnsi="Cambria Math"/>
              <w:sz w:val="28"/>
              <w:szCs w:val="28"/>
            </w:rPr>
            <m:t>Ω</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e>
          </m:d>
          <m:r>
            <w:rPr>
              <w:rFonts w:ascii="Cambria Math" w:hAnsi="Cambria Math"/>
              <w:sz w:val="28"/>
              <w:szCs w:val="28"/>
            </w:rPr>
            <m:t xml:space="preserve">,  </m:t>
          </m:r>
          <m:f>
            <m:fPr>
              <m:type m:val="lin"/>
              <m:ctrlPr>
                <w:rPr>
                  <w:rFonts w:ascii="Cambria Math" w:hAnsi="Cambria Math"/>
                  <w:i/>
                  <w:sz w:val="28"/>
                  <w:szCs w:val="28"/>
                </w:rPr>
              </m:ctrlPr>
            </m:fPr>
            <m:num>
              <m:r>
                <w:rPr>
                  <w:rFonts w:ascii="Cambria Math" w:hAnsi="Cambria Math"/>
                  <w:sz w:val="28"/>
                  <w:szCs w:val="28"/>
                </w:rPr>
                <m:t>n</m:t>
              </m:r>
              <m:d>
                <m:dPr>
                  <m:ctrlPr>
                    <w:rPr>
                      <w:rFonts w:ascii="Cambria Math" w:hAnsi="Cambria Math"/>
                      <w:i/>
                      <w:sz w:val="28"/>
                      <w:szCs w:val="28"/>
                    </w:rPr>
                  </m:ctrlPr>
                </m:dPr>
                <m:e>
                  <m:r>
                    <w:rPr>
                      <w:rFonts w:ascii="Cambria Math" w:hAnsi="Cambria Math"/>
                      <w:sz w:val="28"/>
                      <w:szCs w:val="28"/>
                    </w:rPr>
                    <m:t>n-1</m:t>
                  </m:r>
                </m:e>
              </m:d>
            </m:num>
            <m:den>
              <m:r>
                <w:rPr>
                  <w:rFonts w:ascii="Cambria Math" w:hAnsi="Cambria Math"/>
                  <w:sz w:val="28"/>
                  <w:szCs w:val="28"/>
                </w:rPr>
                <m:t>2</m:t>
              </m:r>
            </m:den>
          </m:f>
          <m:r>
            <w:rPr>
              <w:rFonts w:ascii="Cambria Math" w:hAnsi="Cambria Math"/>
              <w:sz w:val="28"/>
              <w:szCs w:val="28"/>
            </w:rPr>
            <m:t>∈</m:t>
          </m:r>
          <m:r>
            <m:rPr>
              <m:sty m:val="p"/>
            </m:rPr>
            <w:rPr>
              <w:rFonts w:ascii="Cambria Math" w:hAnsi="Cambria Math"/>
              <w:sz w:val="28"/>
              <w:szCs w:val="28"/>
            </w:rPr>
            <m:t>Ω</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e>
          </m:d>
          <m:r>
            <w:rPr>
              <w:rFonts w:ascii="Cambria Math" w:hAnsi="Cambria Math"/>
              <w:sz w:val="28"/>
              <w:szCs w:val="28"/>
            </w:rPr>
            <m:t>,  100n+5∉</m:t>
          </m:r>
          <m:r>
            <m:rPr>
              <m:sty m:val="p"/>
            </m:rPr>
            <w:rPr>
              <w:rFonts w:ascii="Cambria Math" w:hAnsi="Cambria Math"/>
              <w:sz w:val="28"/>
              <w:szCs w:val="28"/>
            </w:rPr>
            <m:t>Ω</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e>
          </m:d>
          <m:r>
            <w:rPr>
              <w:rFonts w:ascii="Cambria Math" w:hAnsi="Cambria Math"/>
              <w:sz w:val="28"/>
              <w:szCs w:val="28"/>
            </w:rPr>
            <m:t xml:space="preserve">.  </m:t>
          </m:r>
        </m:oMath>
      </m:oMathPara>
    </w:p>
    <w:p w:rsidR="00423D22" w:rsidRPr="008B5FB0" w:rsidRDefault="00423D22" w:rsidP="006A522B">
      <w:pPr>
        <w:widowControl w:val="0"/>
        <w:jc w:val="both"/>
        <w:rPr>
          <w:sz w:val="28"/>
          <w:szCs w:val="28"/>
        </w:rPr>
      </w:pPr>
    </w:p>
    <w:p w:rsidR="007542AD" w:rsidRPr="008B5FB0" w:rsidRDefault="007542AD" w:rsidP="006A522B">
      <w:pPr>
        <w:widowControl w:val="0"/>
        <w:ind w:firstLine="709"/>
        <w:jc w:val="both"/>
        <w:rPr>
          <w:sz w:val="28"/>
          <w:szCs w:val="28"/>
        </w:rPr>
      </w:pPr>
      <w:r w:rsidRPr="008B5FB0">
        <w:rPr>
          <w:sz w:val="28"/>
          <w:szCs w:val="28"/>
        </w:rPr>
        <w:t xml:space="preserve">Позначення </w:t>
      </w:r>
      <m:oMath>
        <w:bookmarkStart w:id="25" w:name="_Hlk126163544"/>
        <m:r>
          <m:rPr>
            <m:sty m:val="p"/>
          </m:rP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e>
        </m:d>
      </m:oMath>
      <w:bookmarkEnd w:id="25"/>
      <w:r w:rsidRPr="008B5FB0">
        <w:rPr>
          <w:sz w:val="28"/>
          <w:szCs w:val="28"/>
        </w:rPr>
        <w:t xml:space="preserve"> </w:t>
      </w:r>
      <w:r w:rsidR="006D1AB0" w:rsidRPr="008B5FB0">
        <w:rPr>
          <w:sz w:val="28"/>
          <w:szCs w:val="28"/>
        </w:rPr>
        <w:t>–</w:t>
      </w:r>
      <w:r w:rsidRPr="008B5FB0">
        <w:rPr>
          <w:sz w:val="28"/>
          <w:szCs w:val="28"/>
        </w:rPr>
        <w:t xml:space="preserve"> це множина всіх функцій, порядок </w:t>
      </w:r>
      <w:r w:rsidR="006D1AB0" w:rsidRPr="008B5FB0">
        <w:rPr>
          <w:sz w:val="28"/>
          <w:szCs w:val="28"/>
        </w:rPr>
        <w:t>зростання</w:t>
      </w:r>
      <w:r w:rsidRPr="008B5FB0">
        <w:rPr>
          <w:sz w:val="28"/>
          <w:szCs w:val="28"/>
        </w:rPr>
        <w:t xml:space="preserve"> яких при досить великих </w:t>
      </w:r>
      <w:r w:rsidRPr="008B5FB0">
        <w:rPr>
          <w:i/>
          <w:sz w:val="28"/>
          <w:szCs w:val="28"/>
        </w:rPr>
        <w:t>n</w:t>
      </w:r>
      <w:r w:rsidRPr="008B5FB0">
        <w:rPr>
          <w:sz w:val="28"/>
          <w:szCs w:val="28"/>
        </w:rPr>
        <w:t xml:space="preserve"> дорівнює деякій константі, помноженої на значення функції </w:t>
      </w:r>
      <m:oMath>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w:t>
      </w:r>
    </w:p>
    <w:p w:rsidR="007542AD" w:rsidRPr="008B5FB0" w:rsidRDefault="006D1AB0" w:rsidP="006A522B">
      <w:pPr>
        <w:widowControl w:val="0"/>
        <w:ind w:firstLine="709"/>
        <w:jc w:val="both"/>
        <w:rPr>
          <w:b/>
          <w:sz w:val="28"/>
          <w:szCs w:val="28"/>
        </w:rPr>
      </w:pPr>
      <m:oMath>
        <m:r>
          <m:rPr>
            <m:sty m:val="b"/>
          </m:rPr>
          <w:rPr>
            <w:rFonts w:ascii="Cambria Math" w:hAnsi="Cambria Math"/>
            <w:sz w:val="28"/>
            <w:szCs w:val="28"/>
          </w:rPr>
          <m:t>Ο</m:t>
        </m:r>
      </m:oMath>
      <w:r w:rsidR="007542AD" w:rsidRPr="008B5FB0">
        <w:rPr>
          <w:b/>
          <w:sz w:val="28"/>
          <w:szCs w:val="28"/>
        </w:rPr>
        <w:t>-позначення</w:t>
      </w:r>
    </w:p>
    <w:p w:rsidR="00161FA1" w:rsidRPr="008B5FB0" w:rsidRDefault="007542AD" w:rsidP="006A522B">
      <w:pPr>
        <w:widowControl w:val="0"/>
        <w:ind w:firstLine="709"/>
        <w:jc w:val="both"/>
        <w:rPr>
          <w:sz w:val="28"/>
          <w:szCs w:val="28"/>
        </w:rPr>
      </w:pPr>
      <w:r w:rsidRPr="008B5FB0">
        <w:rPr>
          <w:sz w:val="28"/>
          <w:szCs w:val="28"/>
        </w:rPr>
        <w:lastRenderedPageBreak/>
        <w:t xml:space="preserve">Говорять, що функція </w:t>
      </w:r>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належить множині </w:t>
      </w:r>
      <m:oMath>
        <w:bookmarkStart w:id="26" w:name="_Hlk126663793"/>
        <m:r>
          <m:rPr>
            <m:sty m:val="p"/>
          </m:rPr>
          <w:rPr>
            <w:rFonts w:ascii="Cambria Math" w:hAnsi="Cambria Math"/>
            <w:sz w:val="28"/>
            <w:szCs w:val="28"/>
          </w:rPr>
          <m:t>Ο</m:t>
        </m:r>
        <m:d>
          <m:dPr>
            <m:ctrlPr>
              <w:rPr>
                <w:rFonts w:ascii="Cambria Math" w:hAnsi="Cambria Math"/>
                <w:i/>
                <w:sz w:val="28"/>
                <w:szCs w:val="28"/>
              </w:rPr>
            </m:ctrlPr>
          </m:dPr>
          <m:e>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e>
        </m:d>
      </m:oMath>
      <w:r w:rsidRPr="008B5FB0">
        <w:rPr>
          <w:sz w:val="28"/>
          <w:szCs w:val="28"/>
        </w:rPr>
        <w:t>,</w:t>
      </w:r>
      <w:bookmarkEnd w:id="26"/>
      <w:r w:rsidRPr="008B5FB0">
        <w:rPr>
          <w:sz w:val="28"/>
          <w:szCs w:val="28"/>
        </w:rPr>
        <w:t xml:space="preserve"> що записується як </w:t>
      </w:r>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r>
          <m:rPr>
            <m:sty m:val="p"/>
          </m:rPr>
          <w:rPr>
            <w:rFonts w:ascii="Cambria Math" w:hAnsi="Cambria Math"/>
            <w:sz w:val="28"/>
            <w:szCs w:val="28"/>
          </w:rPr>
          <m:t>Ο</m:t>
        </m:r>
        <m:d>
          <m:dPr>
            <m:ctrlPr>
              <w:rPr>
                <w:rFonts w:ascii="Cambria Math" w:hAnsi="Cambria Math"/>
                <w:i/>
                <w:sz w:val="28"/>
                <w:szCs w:val="28"/>
              </w:rPr>
            </m:ctrlPr>
          </m:dPr>
          <m:e>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e>
        </m:d>
      </m:oMath>
      <w:r w:rsidRPr="008B5FB0">
        <w:rPr>
          <w:sz w:val="28"/>
          <w:szCs w:val="28"/>
        </w:rPr>
        <w:t xml:space="preserve">, якщо для всіх великих значень </w:t>
      </w:r>
      <w:r w:rsidRPr="008B5FB0">
        <w:rPr>
          <w:i/>
          <w:sz w:val="28"/>
          <w:szCs w:val="28"/>
        </w:rPr>
        <w:t>n</w:t>
      </w:r>
      <w:r w:rsidRPr="008B5FB0">
        <w:rPr>
          <w:sz w:val="28"/>
          <w:szCs w:val="28"/>
        </w:rPr>
        <w:t xml:space="preserve"> функція </w:t>
      </w:r>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обмежена зверху деякою константою, помноженої на значення функції </w:t>
      </w:r>
      <m:oMath>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тобто якщо існує </w:t>
      </w:r>
      <w:r w:rsidR="006D1AB0" w:rsidRPr="008B5FB0">
        <w:rPr>
          <w:sz w:val="28"/>
          <w:szCs w:val="28"/>
        </w:rPr>
        <w:t xml:space="preserve">додатна </w:t>
      </w:r>
      <w:r w:rsidRPr="008B5FB0">
        <w:rPr>
          <w:sz w:val="28"/>
          <w:szCs w:val="28"/>
        </w:rPr>
        <w:t xml:space="preserve">константа </w:t>
      </w:r>
      <w:r w:rsidR="006D1AB0" w:rsidRPr="008B5FB0">
        <w:rPr>
          <w:i/>
          <w:sz w:val="28"/>
          <w:szCs w:val="28"/>
          <w:lang w:val="en-US"/>
        </w:rPr>
        <w:t>c</w:t>
      </w:r>
      <w:r w:rsidR="006D1AB0" w:rsidRPr="008B5FB0">
        <w:rPr>
          <w:sz w:val="28"/>
          <w:szCs w:val="28"/>
        </w:rPr>
        <w:t xml:space="preserve"> й невід’ємне</w:t>
      </w:r>
      <w:r w:rsidRPr="008B5FB0">
        <w:rPr>
          <w:sz w:val="28"/>
          <w:szCs w:val="28"/>
        </w:rPr>
        <w:t xml:space="preserve"> ціле число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m:t>
            </m:r>
          </m:sub>
        </m:sSub>
      </m:oMath>
      <w:r w:rsidRPr="008B5FB0">
        <w:rPr>
          <w:sz w:val="28"/>
          <w:szCs w:val="28"/>
        </w:rPr>
        <w:t xml:space="preserve"> таке, що </w:t>
      </w:r>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≤cg</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 ∀n≥</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m:t>
            </m:r>
          </m:sub>
        </m:sSub>
        <m:r>
          <w:rPr>
            <w:rFonts w:ascii="Cambria Math" w:hAnsi="Cambria Math"/>
            <w:sz w:val="28"/>
            <w:szCs w:val="28"/>
          </w:rPr>
          <m:t>.</m:t>
        </m:r>
      </m:oMath>
    </w:p>
    <w:p w:rsidR="00FF4A67" w:rsidRPr="008B5FB0" w:rsidRDefault="00FF4A67" w:rsidP="00FF4A67">
      <w:pPr>
        <w:widowControl w:val="0"/>
        <w:spacing w:line="242" w:lineRule="auto"/>
        <w:ind w:firstLine="709"/>
        <w:jc w:val="both"/>
        <w:rPr>
          <w:sz w:val="28"/>
          <w:szCs w:val="28"/>
        </w:rPr>
      </w:pPr>
    </w:p>
    <w:p w:rsidR="00C76718" w:rsidRPr="008B5FB0" w:rsidRDefault="001A08AE" w:rsidP="00FF4A67">
      <w:pPr>
        <w:widowControl w:val="0"/>
        <w:spacing w:line="242" w:lineRule="auto"/>
        <w:jc w:val="both"/>
        <w:rPr>
          <w:sz w:val="28"/>
          <w:szCs w:val="28"/>
        </w:rPr>
      </w:pPr>
      <w:r>
        <w:rPr>
          <w:noProof/>
          <w:sz w:val="28"/>
          <w:szCs w:val="28"/>
          <w:lang w:val="ru-RU"/>
        </w:rPr>
        <w:pict>
          <v:group id="Группа 135" o:spid="_x0000_s1038" style="position:absolute;left:0;text-align:left;margin-left:76.95pt;margin-top:2.25pt;width:330.3pt;height:257.25pt;z-index:251891712" coordsize="41948,3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o/NAsAAM5EAAAOAAAAZHJzL2Uyb0RvYy54bWzsXN2O28YVvi/QdyB4WaAW/0kJXgebdewW&#10;cBOjdpvkkktRElGKZEnuSpurJL0N4IteF3kFX7RA+pe8gvaN+p2ZITmUuCS9WdhrVzAgU5o5c2bO&#10;/zlzuA8/2q5j5TLMiyhNTlT9gaYqYRKk8yhZnqh/ePnk156qFKWfzP04TcIT9Sos1I8e/fIXDzfZ&#10;LDTSVRrPw1zBIkkx22Qn6qoss9lkUgSrcO0XD9IsTDC4SPO1X+JrvpzMc3+D1dfxxNA0Z7JJ83mW&#10;p0FYFPj1MR9UH7H1F4swKD9bLIqwVOITFXsr2WfOPs/pc/LooT9b5n62igKxDf8Wu1j7UQKk9VKP&#10;/dJXLvLoYKl1FORpkS7KB0G6nqSLRRSE7Aw4ja7tneZpnl5k7CzL2WaZ1WQCaffodOtlg08vn+dK&#10;NAfvTFtVEn8NJu3+ev319V92P+Hfa4V+B5U22XKGyU/z7EX2PBc/LPk3Ovh2ka/pfxxJ2TL6XtX0&#10;DbelEuBHS59ang42BBgzDcfVXLa2PwtWYNMBXLD6ZAByUiGe0P7q7WwySFPREKz4eQR7sfKzkPGh&#10;IBrUBHNqgn0Pgr3a/Wf3+vqVcv3N7kd8XH97/fXuH7t/7/61+3H3T5DR4WRkS5wlgobFrAA5KwIq&#10;izjKfgNeqOzpj/QkEVWfajaod0jYiqSaYXouE+qaMP4sy4vyaZiuFXo4UYsy96PlqjxLkwTqkeYc&#10;hX/5rCjBVgBWAIQ5TuizSONo/iSKY/aFdDM8i3Pl0odWlVudDga41qzSj+JPkrlSXmWQqKIM/bhc&#10;iYm0KBhWnZ09lVdxyBH+PlxAICEufGPMFDTo/CAIk7JCGSeYTWALbK4G1BjRegHFfAINmZl4E+Aa&#10;gmFOk7IGXkdJmndhb6i04PMrCvBzEwnO0/kVkwpGGogvKd1bkWP3jeTYHSnHN0uvqWnTqSaMb2Mc&#10;XNt1hCQfZfgDkmFhmGsfUttPxAadDsfjEnYLh2O7OiwkzBHUunEdugZhE04HkmeMdzqdkLVtfSdO&#10;Z1oTbd/pwNv8fffD7r+7H66/Jc9z/R2eySPBCfGfX8ENTUeqL3NDREjh0aGxDpER3sfw7MpxV1QW&#10;9DWmuuVwDtRUahyK8EBxlJA39Wd37XPIcT32ixV3THM80VmxkaPDIS/JXe6Aw7lJWS2rlrtWdIjf&#10;QeM7ig471W1UdNgJWYvgu1BUqwmn/7Z7Dc38CXr5zfV3iiEpIMXSSrn9OG3CnexZGvypUJL0bOUn&#10;y/A0z9PNKvTniGF51ENBAaJQAuURAkWQyvnmd+kckZZ/UaZMuToDct21DdLiloWsNJuicluzPG4f&#10;a+Id6G+OsLFPf5OUQkWGIk6UzYk6tbEkKbw0so5KJH5xtD5RPZjnak90UoSNDFiEkHjuVuFye75l&#10;qYtIUKoQSslTnuchL8XDKs2/UpUNcjzEoX++8PNQVeLfJqAnjJUFw1WyL5btGviSyyPn8oifBFgK&#10;Aa+q8MezkiWS/GCnoPsiYhF0E8wJnXuLsZzV+NT7IHWm5zlI07nXcCx3uu+dTcgbjZPsMbcyEPnd&#10;O9mrszoevv9fy14TmtwH2fMMz0GYwgKWqWHB9LXNnmkZlIS8v6JXJ2JH0bPvl7M1TcMy4PNI9uBu&#10;6zJXFS1bjuPS8Htr9USGdvS4qm5LVUBU+ijVktItjCJ+kUI28U2u+nUnWcIzskiokhtTMzxyoUxw&#10;kMpph7lWcMGrfXJ+hbL0HNU9+mk5Fyl3gPJfgRjsC6y2WMcoev9qomjKRmnVZQ+mfylP15EHmq6t&#10;rBTxxA3sAdAXVM+scFjaFNnjMCIZRnctE0o0jMiQEOkGdqeNOFIbyLO9MZhMGZNjeqMwtYBMT8cW&#10;h8+ExKsmnqHrlm2POJMMpKNu7IzBBIvUYDIdA5HbMJ9kIM/0CGZQHqAyDaKpZcJWDiNqAcG3j0GE&#10;ymaNSAj2MCIZaMRhZI0YQS95+j1XIJRpYWCGCdZSIPg2D0CDMtDShaMCcQN8VKBhaTsqEHfc70iB&#10;NMdBBX2YTS0PZBgeAt5hoyA7E+PogXhMNmhKZY0YYa7l6UcPxA2v/vY80AeoQJ7rjIpK5RCO1VtH&#10;xAlyNHYM4UbY0FY09iGGcB+gAjlQoDFOVVYgXlga9qnvRIFEoYJVLw7qAe0iAi9j0DmagkZXoUIu&#10;CDRFhH5EMoxuuI7JM5N+RDcoUD+mPSBNpPb9mG4I4foxyUDsBosZ0X5EcjBmNPrTj0gGcukaZwSi&#10;GwK4fkQykOnqFq+/9J9I1gR0Elbq049IBtJNc5Q0tNSHL0/Bbz8iGWiParjLrKtx/oo33eGKe5uI&#10;Ch2ecL+IFk/eAZSlBfVFyuU6FJWrr9AkqBiWBBSV9waAoQ4ycNVFNw4YEi4Ds2vs0ZghtDKw+Ubb&#10;hiDKwKzjYDRmCJcMzC6BRgNDYGRgVswdDQwhkIHZdU0FzP8XLKdLTWpQjlmDcolL6BM1VxU0KJ/z&#10;imrmlyQpxGF6pDv1SgCVFfoChKrQ+Dq9DF+mbGbZNNRWM7iwNHOCi/Mo+Dj8SoagVgqdM1vnNUqx&#10;CbYeLtJQ6mQn001Lt0x2LOyLjXK7zEe5ua0Y3ULUhdZ2XdSNBCgqow6TkWphD/fE+IUIqqMPyaru&#10;kTlabJkqVWKYtl+zeRCvbqALAKegpafmlG6jmdcSK1swfB4u1WnUtjSvdVyRNfBRaiao1XEYrYdK&#10;riCz51qu3jouGqUdQ1xeerZhtdEKC87QcsM8msqGjuq2WNhBs1wbrYHmEGoPodNaWLlNZZGQs1Fu&#10;psejtZBfiYUNXH61iWzYDkgr2IdmEYfZlor1wroztNxoj0frUmbCF4ZfMdm1Vb3u1DIsk5tEy9qT&#10;qFq9QIkupkJ/SROZ7a21k5Raun6Rul14H4xOVwusEabVKr3XqNy0CkuzsPTIJjaDI2g3aVdd02QX&#10;ipU/D3mLnA1Vr05X70K023Q1Vo/oyH7bjdVx3Qs+0Fhdd2YUWfAkQqfgM78on/s58n8ICLUKfYaP&#10;RZzCuMKGsidVoeahrt/vtrUouVifpXAAEEbsjj1iT3kZV4+LPF1/jjddTqmhCUNVL1JQwk+0upEU&#10;vCsThKenbBreMYFwPkteZAEtzrwCTv5y+7mfZ6Ibs8Tl4qdp9YrDQVMmn0uQSXpPepxckEn0DX9/&#10;eOOKUdjv29y4CsPffdlqw7zzDhKoYtVbJ2t71cwqhXcHic/hZasGY8ydVUfK086T4AZECM6f6Jgd&#10;QK3LVrhRB/18LGDtxQSS1hdluq5Z6IyhjKwfE4KEGkgYzGFMMhA1Bg6jkROe0WhkoHFo5HTH5HwZ&#10;Po0MNIJiUN2aYqxS63hO3Zh0IC57/GcSyMhVy+Ib8L8fU4v/uKEX1/qN1HdhklkpMaYfkwzEKdZ7&#10;GpmPo3HIQCNwyEw0+e6J8/3nkIFEOYIUpvcwB+zvzyLl6WLlW7O/H9Ndsr8f092wvx/HG7JfJjNT&#10;yv7V5em344o71RABM+PC+3m6LfmXMlempokQdZj9Mn0lfek/kgw0AodM39E4ZKA9HPCox5JIqyRC&#10;mURdEfrZ5QFhlChcaFJ/nt9CmJHhSGYLmJs5XXk6SgKUNDAwpE86Mig5X0YTNyU5bBiXi2j/bg1z&#10;0WfDXKJplE47mDAbxtSmUIlWdrCHduHB8NBDVOG1bXqUdiWElMFW+U4bY5zIJZCu+XwGtnrM+3jy&#10;WOWUnIHHvE9+cWTkKyXHvG/e9XcPqmRUJHHV+6Iu3JTI++7D+wUmilGsi5sMKLtM4Canyh9teGwy&#10;lO9tk3f9puh9fr+gebUPfqT+IxDiGX80g3kX8Qc+6K9yyN/ZrObPkDz6HwAAAP//AwBQSwMEFAAG&#10;AAgAAAAhAIJr47nfAAAACQEAAA8AAABkcnMvZG93bnJldi54bWxMj0FLw0AQhe+C/2EZwZvdrDXS&#10;xmxKKeqpCLaCeJtmp0lodjZkt0n6792e9DaP93jzvXw12VYM1PvGsQY1S0AQl840XGn42r89LED4&#10;gGywdUwaLuRhVdze5JgZN/InDbtQiVjCPkMNdQhdJqUva7LoZ64jjt7R9RZDlH0lTY9jLLetfEyS&#10;Z2mx4fihxo42NZWn3dlqeB9xXM/V67A9HTeXn3368b1VpPX93bR+ARFoCn9huOJHdCgi08Gd2XjR&#10;Rp3OlzGq4SkFEf2Fuh4HDalaJiCLXP5fUPwCAAD//wMAUEsBAi0AFAAGAAgAAAAhALaDOJL+AAAA&#10;4QEAABMAAAAAAAAAAAAAAAAAAAAAAFtDb250ZW50X1R5cGVzXS54bWxQSwECLQAUAAYACAAAACEA&#10;OP0h/9YAAACUAQAACwAAAAAAAAAAAAAAAAAvAQAAX3JlbHMvLnJlbHNQSwECLQAUAAYACAAAACEA&#10;3w0aPzQLAADORAAADgAAAAAAAAAAAAAAAAAuAgAAZHJzL2Uyb0RvYy54bWxQSwECLQAUAAYACAAA&#10;ACEAgmvjud8AAAAJAQAADwAAAAAAAAAAAAAAAACODQAAZHJzL2Rvd25yZXYueG1sUEsFBgAAAAAE&#10;AAQA8wAAAJoOAAAAAA==&#10;">
            <v:shape id="Прямая со стрелкой 136" o:spid="_x0000_s1039" type="#_x0000_t32" style="position:absolute;left:190;width:0;height:30238;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mtfxAAAANwAAAAPAAAAZHJzL2Rvd25yZXYueG1sRI9BawIx&#10;EIXvgv8hjOBNs1YR2RpFdG17K2rB67CZbrZuJmGTutt/3xQK3mZ4b973Zr3tbSPu1IbasYLZNANB&#10;XDpdc6Xg43KcrECEiKyxcUwKfijAdjMcrDHXruMT3c+xEimEQ44KTIw+lzKUhiyGqfPESft0rcWY&#10;1raSusUuhdtGPmXZUlqsOREMetobKm/nb5sg3XHx5a2vi5fDrVi8vl+LlbkqNR71u2cQkfr4MP9f&#10;v+lUf76Ev2fSBHLzCwAA//8DAFBLAQItABQABgAIAAAAIQDb4fbL7gAAAIUBAAATAAAAAAAAAAAA&#10;AAAAAAAAAABbQ29udGVudF9UeXBlc10ueG1sUEsBAi0AFAAGAAgAAAAhAFr0LFu/AAAAFQEAAAsA&#10;AAAAAAAAAAAAAAAAHwEAAF9yZWxzLy5yZWxzUEsBAi0AFAAGAAgAAAAhANp2a1/EAAAA3AAAAA8A&#10;AAAAAAAAAAAAAAAABwIAAGRycy9kb3ducmV2LnhtbFBLBQYAAAAAAwADALcAAAD4AgAAAAA=&#10;" strokecolor="black [3213]" strokeweight=".5pt">
              <v:stroke endarrow="classic" joinstyle="miter"/>
            </v:shape>
            <v:shape id="Прямая со стрелкой 137" o:spid="_x0000_s1040" type="#_x0000_t32" style="position:absolute;left:190;top:30099;width:41758;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4A6wgAAANwAAAAPAAAAZHJzL2Rvd25yZXYueG1sRE9LawIx&#10;EL4X/A9hBG81q6KVrVnRQmEp9dBtwet0M+7DzWRJUl3/fSMUepuP7zmb7WA6cSHnG8sKZtMEBHFp&#10;dcOVgq/P18c1CB+QNXaWScGNPGyz0cMGU22v/EGXIlQihrBPUUEdQp9K6cuaDPqp7Ykjd7LOYIjQ&#10;VVI7vMZw08l5kqykwYZjQ409vdRUnosfo8C0x/z9wN9vdtnu3XyWH3yBQanJeNg9gwg0hH/xnzvX&#10;cf7iCe7PxAtk9gsAAP//AwBQSwECLQAUAAYACAAAACEA2+H2y+4AAACFAQAAEwAAAAAAAAAAAAAA&#10;AAAAAAAAW0NvbnRlbnRfVHlwZXNdLnhtbFBLAQItABQABgAIAAAAIQBa9CxbvwAAABUBAAALAAAA&#10;AAAAAAAAAAAAAB8BAABfcmVscy8ucmVsc1BLAQItABQABgAIAAAAIQCX04A6wgAAANwAAAAPAAAA&#10;AAAAAAAAAAAAAAcCAABkcnMvZG93bnJldi54bWxQSwUGAAAAAAMAAwC3AAAA9gIAAAAA&#10;" strokecolor="black [3213]" strokeweight=".5pt">
              <v:stroke endarrow="classic" joinstyle="miter"/>
            </v:shape>
            <v:group id="Группа 138" o:spid="_x0000_s1041" style="position:absolute;top:571;width:41910;height:32099" coordsize="41910,3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line id="Прямая соединительная линия 139" o:spid="_x0000_s1042" style="position:absolute;flip:x;visibility:visible" from="9906,285" to="9906,2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rlMwgAAANwAAAAPAAAAZHJzL2Rvd25yZXYueG1sRE9La8JA&#10;EL4L/odlhN7qpipWo6vU0IKIl/o6j9lpEpqdjdltjP/eFQre5uN7znzZmlI0VLvCsoK3fgSCOLW6&#10;4EzBYf/1OgHhPLLG0jIpuJGD5aLbmWOs7ZW/qdn5TIQQdjEqyL2vYildmpNB17cVceB+bG3QB1hn&#10;Utd4DeGmlIMoGkuDBYeGHCtKckp/d39GQZK8X0bN5vi5NuftaJOO+bTaslIvvfZjBsJT65/if/da&#10;h/nDKTyeCRfIxR0AAP//AwBQSwECLQAUAAYACAAAACEA2+H2y+4AAACFAQAAEwAAAAAAAAAAAAAA&#10;AAAAAAAAW0NvbnRlbnRfVHlwZXNdLnhtbFBLAQItABQABgAIAAAAIQBa9CxbvwAAABUBAAALAAAA&#10;AAAAAAAAAAAAAB8BAABfcmVscy8ucmVsc1BLAQItABQABgAIAAAAIQAgsrlMwgAAANwAAAAPAAAA&#10;AAAAAAAAAAAAAAcCAABkcnMvZG93bnJldi54bWxQSwUGAAAAAAMAAwC3AAAA9gIAAAAA&#10;" strokecolor="black [3213]" strokeweight=".5pt">
                <v:stroke dashstyle="dash" joinstyle="miter"/>
              </v:line>
              <v:group id="Группа 144" o:spid="_x0000_s1043" style="position:absolute;width:41910;height:32099" coordsize="41910,3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type id="_x0000_t202" coordsize="21600,21600" o:spt="202" path="m,l,21600r21600,l21600,xe">
                  <v:stroke joinstyle="miter"/>
                  <v:path gradientshapeok="t" o:connecttype="rect"/>
                </v:shapetype>
                <v:shape id="Надпись 2" o:spid="_x0000_s1044" type="#_x0000_t202" style="position:absolute;top:17526;width:9906;height:5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W4wgAAANwAAAAPAAAAZHJzL2Rvd25yZXYueG1sRE9Na8JA&#10;EL0L/odlBG9m12KkplmltBQ8tWhbobchOybB7GzIbpP033cFwds83ufku9E2oqfO1441LBMFgrhw&#10;puZSw9fn2+IRhA/IBhvHpOGPPOy200mOmXEDH6g/hlLEEPYZaqhCaDMpfVGRRZ+4ljhyZ9dZDBF2&#10;pTQdDjHcNvJBqbW0WHNsqLCll4qKy/HXavh+P/+cVuqjfLVpO7hRSbYbqfV8Nj4/gQg0hrv45t6b&#10;OH+VwvWZeIHc/gMAAP//AwBQSwECLQAUAAYACAAAACEA2+H2y+4AAACFAQAAEwAAAAAAAAAAAAAA&#10;AAAAAAAAW0NvbnRlbnRfVHlwZXNdLnhtbFBLAQItABQABgAIAAAAIQBa9CxbvwAAABUBAAALAAAA&#10;AAAAAAAAAAAAAB8BAABfcmVscy8ucmVsc1BLAQItABQABgAIAAAAIQBqTQW4wgAAANwAAAAPAAAA&#10;AAAAAAAAAAAAAAcCAABkcnMvZG93bnJldi54bWxQSwUGAAAAAAMAAwC3AAAA9gIAAAAA&#10;" filled="f" stroked="f">
                  <v:textbox>
                    <w:txbxContent>
                      <w:p w:rsidR="0046624B" w:rsidRPr="00BE54E7" w:rsidRDefault="0046624B" w:rsidP="00C76718">
                        <w:r w:rsidRPr="00BE54E7">
                          <w:t>Ця область не досліджується</w:t>
                        </w:r>
                      </w:p>
                    </w:txbxContent>
                  </v:textbox>
                </v:shape>
                <v:shape id="Надпись 2" o:spid="_x0000_s1045" type="#_x0000_t202" style="position:absolute;left:38862;top:26479;width:3048;height:2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rsidR="0046624B" w:rsidRPr="00BE54E7" w:rsidRDefault="0046624B" w:rsidP="00C76718">
                        <w:pPr>
                          <w:rPr>
                            <w:i/>
                            <w:sz w:val="24"/>
                            <w:szCs w:val="24"/>
                            <w:lang w:val="en-US"/>
                          </w:rPr>
                        </w:pPr>
                        <w:r w:rsidRPr="00BE54E7">
                          <w:rPr>
                            <w:i/>
                            <w:sz w:val="24"/>
                            <w:szCs w:val="24"/>
                            <w:lang w:val="en-US"/>
                          </w:rPr>
                          <w:t>n</w:t>
                        </w:r>
                      </w:p>
                    </w:txbxContent>
                  </v:textbox>
                </v:shape>
                <v:shape id="Надпись 2" o:spid="_x0000_s1046" type="#_x0000_t202" style="position:absolute;left:8286;top:29241;width:3429;height:2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rsidR="0046624B" w:rsidRPr="00BE54E7" w:rsidRDefault="0046624B" w:rsidP="00C76718">
                        <w:pPr>
                          <w:rPr>
                            <w:sz w:val="24"/>
                            <w:szCs w:val="24"/>
                          </w:rPr>
                        </w:pPr>
                        <w:r w:rsidRPr="00BE54E7">
                          <w:rPr>
                            <w:i/>
                            <w:sz w:val="24"/>
                            <w:szCs w:val="24"/>
                            <w:lang w:val="en-US"/>
                          </w:rPr>
                          <w:t>n</w:t>
                        </w:r>
                        <w:r w:rsidRPr="00200448">
                          <w:rPr>
                            <w:sz w:val="18"/>
                            <w:szCs w:val="18"/>
                            <w:vertAlign w:val="subscript"/>
                            <w:lang w:val="en-US"/>
                          </w:rPr>
                          <w:t>0</w:t>
                        </w:r>
                      </w:p>
                    </w:txbxContent>
                  </v:textbox>
                </v:shape>
                <v:shape id="Надпись 2" o:spid="_x0000_s1047" type="#_x0000_t202" style="position:absolute;left:33242;top:6000;width:4667;height:2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NlwQAAANwAAAAPAAAAZHJzL2Rvd25yZXYueG1sRE9Ni8Iw&#10;EL0v+B/CCN7WxMUuWo0iK4InZV0VvA3N2BabSWmirf/eLCzsbR7vc+bLzlbiQY0vHWsYDRUI4syZ&#10;knMNx5/N+wSED8gGK8ek4Ukelove2xxT41r+psch5CKGsE9RQxFCnUrps4Is+qGriSN3dY3FEGGT&#10;S9NgG8NtJT+U+pQWS44NBdb0VVB2O9ythtPuejmP1T5f26RuXack26nUetDvVjMQgbrwL/5zb02c&#10;nyTw+0y8QC5eAAAA//8DAFBLAQItABQABgAIAAAAIQDb4fbL7gAAAIUBAAATAAAAAAAAAAAAAAAA&#10;AAAAAABbQ29udGVudF9UeXBlc10ueG1sUEsBAi0AFAAGAAgAAAAhAFr0LFu/AAAAFQEAAAsAAAAA&#10;AAAAAAAAAAAAHwEAAF9yZWxzLy5yZWxzUEsBAi0AFAAGAAgAAAAhAO+Uk2XBAAAA3AAAAA8AAAAA&#10;AAAAAAAAAAAABwIAAGRycy9kb3ducmV2LnhtbFBLBQYAAAAAAwADALcAAAD1AgAAAAA=&#10;" filled="f" stroked="f">
                  <v:textbox>
                    <w:txbxContent>
                      <w:p w:rsidR="0046624B" w:rsidRPr="00BE54E7" w:rsidRDefault="0046624B" w:rsidP="00C76718">
                        <w:pPr>
                          <w:rPr>
                            <w:i/>
                            <w:sz w:val="24"/>
                            <w:szCs w:val="24"/>
                            <w:lang w:val="en-US"/>
                          </w:rPr>
                        </w:pPr>
                        <w:r>
                          <w:rPr>
                            <w:i/>
                            <w:sz w:val="24"/>
                            <w:szCs w:val="24"/>
                            <w:lang w:val="en-US"/>
                          </w:rPr>
                          <w:t>t</w:t>
                        </w:r>
                        <w:r w:rsidRPr="00BE54E7">
                          <w:rPr>
                            <w:sz w:val="24"/>
                            <w:szCs w:val="24"/>
                            <w:lang w:val="en-US"/>
                          </w:rPr>
                          <w:t>(</w:t>
                        </w:r>
                        <w:r w:rsidRPr="00BE54E7">
                          <w:rPr>
                            <w:i/>
                            <w:sz w:val="24"/>
                            <w:szCs w:val="24"/>
                            <w:lang w:val="en-US"/>
                          </w:rPr>
                          <w:t>n</w:t>
                        </w:r>
                        <w:r w:rsidRPr="00BE54E7">
                          <w:rPr>
                            <w:sz w:val="24"/>
                            <w:szCs w:val="24"/>
                            <w:lang w:val="en-US"/>
                          </w:rPr>
                          <w:t>)</w:t>
                        </w:r>
                      </w:p>
                    </w:txbxContent>
                  </v:textbox>
                </v:shape>
                <v:shape id="Полилиния 156" o:spid="_x0000_s1048" style="position:absolute;left:9906;top:3048;width:30289;height:13906;visibility:visible;mso-wrap-style:square;v-text-anchor:middle" coordsize="302895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2hXxAAAANwAAAAPAAAAZHJzL2Rvd25yZXYueG1sRE9LawIx&#10;EL4X+h/CFLzVrOKLrVGqoChCwdfB23Qz3V3cTMIm6uqvb4RCb/PxPWc8bUwlrlT70rKCTjsBQZxZ&#10;XXKu4LBfvI9A+ICssbJMCu7kYTp5fRljqu2Nt3TdhVzEEPYpKihCcKmUPivIoG9bRxy5H1sbDBHW&#10;udQ13mK4qWQ3SQbSYMmxoUBH84Ky8+5iFORus3y4VWf9vanmvfPwODuVX1ulWm/N5weIQE34F/+5&#10;VzrO7w/g+Uy8QE5+AQAA//8DAFBLAQItABQABgAIAAAAIQDb4fbL7gAAAIUBAAATAAAAAAAAAAAA&#10;AAAAAAAAAABbQ29udGVudF9UeXBlc10ueG1sUEsBAi0AFAAGAAgAAAAhAFr0LFu/AAAAFQEAAAsA&#10;AAAAAAAAAAAAAAAAHwEAAF9yZWxzLy5yZWxzUEsBAi0AFAAGAAgAAAAhANY3aFfEAAAA3AAAAA8A&#10;AAAAAAAAAAAAAAAABwIAAGRycy9kb3ducmV2LnhtbFBLBQYAAAAAAwADALcAAAD4AgAAAAA=&#10;" path="m,1390650v100012,-9525,241300,-49213,409575,-114300c577850,1211263,804863,1060450,1009650,1000125v204787,-60325,452438,-46038,628650,-85725c1814512,874713,1946275,852487,2066925,762000v120650,-90487,193675,-285750,295275,-390525c2463800,266700,2565400,195262,2676525,133350,2787650,71438,2942431,44450,3028950,e" filled="f" strokecolor="black [3213]" strokeweight="1.25pt">
                  <v:stroke joinstyle="miter"/>
                  <v:path arrowok="t" o:connecttype="custom" o:connectlocs="0,1390650;409575,1276350;1009650,1000125;1638300,914400;2066925,762000;2362200,371475;2676525,133350;3028950,0" o:connectangles="0,0,0,0,0,0,0,0"/>
                </v:shape>
                <v:shape id="Полилиния 171" o:spid="_x0000_s1049" style="position:absolute;left:9906;width:30289;height:15144;visibility:visible;mso-wrap-style:square;v-text-anchor:middle" coordsize="3028950,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C9TwQAAANwAAAAPAAAAZHJzL2Rvd25yZXYueG1sRE9Ni8Iw&#10;EL0L/ocwwl5EUxdRqUYRl0UFL3ZXvA7N2Ha3mZQm2vrvjSB4m8f7nMWqNaW4Ue0KywpGwwgEcWp1&#10;wZmC35/vwQyE88gaS8uk4E4OVstuZ4Gxtg0f6Zb4TIQQdjEqyL2vYildmpNBN7QVceAutjboA6wz&#10;qWtsQrgp5WcUTaTBgkNDjhVtckr/k6tRMO7TV7V3h79JY925abcnNLtSqY9eu56D8NT6t/jl3ukw&#10;fzqC5zPhArl8AAAA//8DAFBLAQItABQABgAIAAAAIQDb4fbL7gAAAIUBAAATAAAAAAAAAAAAAAAA&#10;AAAAAABbQ29udGVudF9UeXBlc10ueG1sUEsBAi0AFAAGAAgAAAAhAFr0LFu/AAAAFQEAAAsAAAAA&#10;AAAAAAAAAAAAHwEAAF9yZWxzLy5yZWxzUEsBAi0AFAAGAAgAAAAhACWUL1PBAAAA3AAAAA8AAAAA&#10;AAAAAAAAAAAABwIAAGRycy9kb3ducmV2LnhtbFBLBQYAAAAAAwADALcAAAD1AgAAAAA=&#10;" path="m,1514475c381000,1431131,1285875,1185862,1790700,933450,2295525,681037,2822575,155575,3028950,r,e" filled="f" strokecolor="black [3213]" strokeweight="1.25pt">
                  <v:stroke joinstyle="miter"/>
                  <v:path arrowok="t" o:connecttype="custom" o:connectlocs="0,1514475;1790700,933450;3028950,0;3028950,0" o:connectangles="0,0,0,0"/>
                </v:shape>
                <v:shape id="Надпись 2" o:spid="_x0000_s1050" type="#_x0000_t202" style="position:absolute;left:31337;top:1333;width:5334;height:2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dxwgAAANwAAAAPAAAAZHJzL2Rvd25yZXYueG1sRE9La8JA&#10;EL4X+h+WKXjT3Yr2kWYjRRE8WUyr0NuQHZPQ7GzIrib+e1cQepuP7znpYrCNOFPna8canicKBHHh&#10;TM2lhp/v9fgNhA/IBhvHpOFCHhbZ40OKiXE97+ich1LEEPYJaqhCaBMpfVGRRT9xLXHkjq6zGCLs&#10;Smk67GO4beRUqRdpsebYUGFLy4qKv/xkNey3x9/DTH2VKztvezcoyfZdaj16Gj4/QAQawr/47t6Y&#10;OP91Crdn4gUyuwIAAP//AwBQSwECLQAUAAYACAAAACEA2+H2y+4AAACFAQAAEwAAAAAAAAAAAAAA&#10;AAAAAAAAW0NvbnRlbnRfVHlwZXNdLnhtbFBLAQItABQABgAIAAAAIQBa9CxbvwAAABUBAAALAAAA&#10;AAAAAAAAAAAAAB8BAABfcmVscy8ucmVsc1BLAQItABQABgAIAAAAIQAryFdxwgAAANwAAAAPAAAA&#10;AAAAAAAAAAAAAAcCAABkcnMvZG93bnJldi54bWxQSwUGAAAAAAMAAwC3AAAA9gIAAAAA&#10;" filled="f" stroked="f">
                  <v:textbox>
                    <w:txbxContent>
                      <w:p w:rsidR="0046624B" w:rsidRPr="00BE54E7" w:rsidRDefault="0046624B" w:rsidP="00C76718">
                        <w:pPr>
                          <w:rPr>
                            <w:i/>
                            <w:sz w:val="24"/>
                            <w:szCs w:val="24"/>
                            <w:lang w:val="en-US"/>
                          </w:rPr>
                        </w:pPr>
                        <w:r>
                          <w:rPr>
                            <w:i/>
                            <w:sz w:val="24"/>
                            <w:szCs w:val="24"/>
                            <w:lang w:val="en-US"/>
                          </w:rPr>
                          <w:t>c</w:t>
                        </w:r>
                        <w:r w:rsidRPr="004D5E49">
                          <w:rPr>
                            <w:rFonts w:asciiTheme="minorHAnsi" w:hAnsiTheme="minorHAnsi" w:cstheme="minorHAnsi"/>
                            <w:i/>
                            <w:sz w:val="24"/>
                            <w:szCs w:val="24"/>
                            <w:lang w:val="en-US"/>
                          </w:rPr>
                          <w:t>g</w:t>
                        </w:r>
                        <w:r w:rsidRPr="00BE54E7">
                          <w:rPr>
                            <w:sz w:val="24"/>
                            <w:szCs w:val="24"/>
                            <w:lang w:val="en-US"/>
                          </w:rPr>
                          <w:t>(</w:t>
                        </w:r>
                        <w:r w:rsidRPr="00BE54E7">
                          <w:rPr>
                            <w:i/>
                            <w:sz w:val="24"/>
                            <w:szCs w:val="24"/>
                            <w:lang w:val="en-US"/>
                          </w:rPr>
                          <w:t>n</w:t>
                        </w:r>
                        <w:r w:rsidRPr="00BE54E7">
                          <w:rPr>
                            <w:sz w:val="24"/>
                            <w:szCs w:val="24"/>
                            <w:lang w:val="en-US"/>
                          </w:rPr>
                          <w:t>)</w:t>
                        </w:r>
                      </w:p>
                    </w:txbxContent>
                  </v:textbox>
                </v:shape>
              </v:group>
            </v:group>
          </v:group>
        </w:pict>
      </w:r>
    </w:p>
    <w:p w:rsidR="00C76718" w:rsidRPr="008B5FB0" w:rsidRDefault="00C76718" w:rsidP="00FF4A67">
      <w:pPr>
        <w:widowControl w:val="0"/>
        <w:spacing w:line="242" w:lineRule="auto"/>
        <w:jc w:val="both"/>
        <w:rPr>
          <w:sz w:val="28"/>
          <w:szCs w:val="28"/>
        </w:rPr>
      </w:pPr>
    </w:p>
    <w:p w:rsidR="00C76718" w:rsidRPr="008B5FB0" w:rsidRDefault="00C76718" w:rsidP="00FF4A67">
      <w:pPr>
        <w:widowControl w:val="0"/>
        <w:spacing w:line="242" w:lineRule="auto"/>
        <w:jc w:val="both"/>
        <w:rPr>
          <w:sz w:val="28"/>
          <w:szCs w:val="28"/>
        </w:rPr>
      </w:pPr>
    </w:p>
    <w:p w:rsidR="00C76718" w:rsidRPr="008B5FB0" w:rsidRDefault="00C76718" w:rsidP="00FF4A67">
      <w:pPr>
        <w:widowControl w:val="0"/>
        <w:spacing w:line="242" w:lineRule="auto"/>
        <w:jc w:val="both"/>
        <w:rPr>
          <w:sz w:val="28"/>
          <w:szCs w:val="28"/>
        </w:rPr>
      </w:pPr>
    </w:p>
    <w:p w:rsidR="00C76718" w:rsidRPr="008B5FB0" w:rsidRDefault="00C76718" w:rsidP="00FF4A67">
      <w:pPr>
        <w:widowControl w:val="0"/>
        <w:spacing w:line="242" w:lineRule="auto"/>
        <w:jc w:val="both"/>
        <w:rPr>
          <w:sz w:val="28"/>
          <w:szCs w:val="28"/>
        </w:rPr>
      </w:pPr>
    </w:p>
    <w:p w:rsidR="00C76718" w:rsidRPr="008B5FB0" w:rsidRDefault="00C76718" w:rsidP="00FF4A67">
      <w:pPr>
        <w:widowControl w:val="0"/>
        <w:spacing w:line="242" w:lineRule="auto"/>
        <w:jc w:val="both"/>
        <w:rPr>
          <w:sz w:val="28"/>
          <w:szCs w:val="28"/>
        </w:rPr>
      </w:pPr>
    </w:p>
    <w:p w:rsidR="00C76718" w:rsidRPr="008B5FB0" w:rsidRDefault="00C76718" w:rsidP="00FF4A67">
      <w:pPr>
        <w:widowControl w:val="0"/>
        <w:spacing w:line="242" w:lineRule="auto"/>
        <w:jc w:val="both"/>
        <w:rPr>
          <w:sz w:val="28"/>
          <w:szCs w:val="28"/>
        </w:rPr>
      </w:pPr>
    </w:p>
    <w:p w:rsidR="00C76718" w:rsidRPr="008B5FB0" w:rsidRDefault="00C76718" w:rsidP="00FF4A67">
      <w:pPr>
        <w:widowControl w:val="0"/>
        <w:spacing w:line="242" w:lineRule="auto"/>
        <w:jc w:val="both"/>
        <w:rPr>
          <w:sz w:val="28"/>
          <w:szCs w:val="28"/>
        </w:rPr>
      </w:pPr>
    </w:p>
    <w:p w:rsidR="00C76718" w:rsidRPr="008B5FB0" w:rsidRDefault="00C76718" w:rsidP="00FF4A67">
      <w:pPr>
        <w:widowControl w:val="0"/>
        <w:spacing w:line="242" w:lineRule="auto"/>
        <w:jc w:val="both"/>
        <w:rPr>
          <w:sz w:val="28"/>
          <w:szCs w:val="28"/>
        </w:rPr>
      </w:pPr>
    </w:p>
    <w:p w:rsidR="00C76718" w:rsidRPr="008B5FB0" w:rsidRDefault="00C76718" w:rsidP="00FF4A67">
      <w:pPr>
        <w:widowControl w:val="0"/>
        <w:spacing w:line="242" w:lineRule="auto"/>
        <w:jc w:val="both"/>
        <w:rPr>
          <w:sz w:val="28"/>
          <w:szCs w:val="28"/>
        </w:rPr>
      </w:pPr>
    </w:p>
    <w:p w:rsidR="00C76718" w:rsidRPr="008B5FB0" w:rsidRDefault="00C76718" w:rsidP="00FF4A67">
      <w:pPr>
        <w:widowControl w:val="0"/>
        <w:spacing w:line="242" w:lineRule="auto"/>
        <w:jc w:val="both"/>
        <w:rPr>
          <w:sz w:val="28"/>
          <w:szCs w:val="28"/>
        </w:rPr>
      </w:pPr>
    </w:p>
    <w:p w:rsidR="00C76718" w:rsidRPr="008B5FB0" w:rsidRDefault="00C76718" w:rsidP="00FF4A67">
      <w:pPr>
        <w:widowControl w:val="0"/>
        <w:spacing w:line="242" w:lineRule="auto"/>
        <w:jc w:val="both"/>
        <w:rPr>
          <w:sz w:val="28"/>
          <w:szCs w:val="28"/>
        </w:rPr>
      </w:pPr>
    </w:p>
    <w:p w:rsidR="00C76718" w:rsidRPr="008B5FB0" w:rsidRDefault="00C76718" w:rsidP="00FF4A67">
      <w:pPr>
        <w:widowControl w:val="0"/>
        <w:spacing w:line="242" w:lineRule="auto"/>
        <w:jc w:val="both"/>
        <w:rPr>
          <w:sz w:val="28"/>
          <w:szCs w:val="28"/>
        </w:rPr>
      </w:pPr>
    </w:p>
    <w:p w:rsidR="00C76718" w:rsidRPr="008B5FB0" w:rsidRDefault="00C76718" w:rsidP="00FF4A67">
      <w:pPr>
        <w:widowControl w:val="0"/>
        <w:spacing w:line="242" w:lineRule="auto"/>
        <w:jc w:val="both"/>
        <w:rPr>
          <w:sz w:val="28"/>
          <w:szCs w:val="28"/>
        </w:rPr>
      </w:pPr>
    </w:p>
    <w:p w:rsidR="00C76718" w:rsidRPr="008B5FB0" w:rsidRDefault="00C76718" w:rsidP="00FF4A67">
      <w:pPr>
        <w:widowControl w:val="0"/>
        <w:spacing w:line="242" w:lineRule="auto"/>
        <w:jc w:val="both"/>
        <w:rPr>
          <w:sz w:val="28"/>
          <w:szCs w:val="28"/>
        </w:rPr>
      </w:pPr>
    </w:p>
    <w:p w:rsidR="00C76718" w:rsidRPr="008B5FB0" w:rsidRDefault="00C76718" w:rsidP="00FF4A67">
      <w:pPr>
        <w:widowControl w:val="0"/>
        <w:spacing w:line="242" w:lineRule="auto"/>
        <w:jc w:val="both"/>
        <w:rPr>
          <w:sz w:val="24"/>
          <w:szCs w:val="24"/>
        </w:rPr>
      </w:pPr>
    </w:p>
    <w:p w:rsidR="00C76718" w:rsidRPr="008B5FB0" w:rsidRDefault="00C76718" w:rsidP="00FF4A67">
      <w:pPr>
        <w:widowControl w:val="0"/>
        <w:spacing w:line="242" w:lineRule="auto"/>
        <w:jc w:val="center"/>
        <w:rPr>
          <w:sz w:val="28"/>
          <w:szCs w:val="28"/>
        </w:rPr>
      </w:pPr>
      <w:r w:rsidRPr="008B5FB0">
        <w:rPr>
          <w:sz w:val="28"/>
          <w:szCs w:val="28"/>
        </w:rPr>
        <w:t>Рисунок</w:t>
      </w:r>
      <w:r w:rsidRPr="008B5FB0">
        <w:rPr>
          <w:sz w:val="28"/>
          <w:szCs w:val="28"/>
          <w:lang w:val="ru-RU"/>
        </w:rPr>
        <w:t xml:space="preserve"> 2.1</w:t>
      </w:r>
      <w:r w:rsidRPr="008B5FB0">
        <w:rPr>
          <w:sz w:val="28"/>
          <w:szCs w:val="28"/>
        </w:rPr>
        <w:t xml:space="preserve"> – Ілюстрація </w:t>
      </w:r>
      <m:oMath>
        <m:r>
          <m:rPr>
            <m:sty m:val="p"/>
          </m:rPr>
          <w:rPr>
            <w:rFonts w:ascii="Cambria Math" w:hAnsi="Cambria Math"/>
            <w:sz w:val="28"/>
            <w:szCs w:val="28"/>
          </w:rPr>
          <m:t>Ο</m:t>
        </m:r>
      </m:oMath>
      <w:r w:rsidRPr="008B5FB0">
        <w:rPr>
          <w:sz w:val="28"/>
          <w:szCs w:val="28"/>
        </w:rPr>
        <w:t xml:space="preserve">-позначення: </w:t>
      </w:r>
      <m:oMath>
        <m:r>
          <w:rPr>
            <w:rFonts w:ascii="Cambria Math" w:hAnsi="Cambria Math"/>
            <w:sz w:val="28"/>
            <w:szCs w:val="28"/>
            <w:lang w:val="en-US"/>
          </w:rPr>
          <m:t>t</m:t>
        </m:r>
        <m:d>
          <m:dPr>
            <m:ctrlPr>
              <w:rPr>
                <w:rFonts w:ascii="Cambria Math" w:hAnsi="Cambria Math"/>
                <w:i/>
                <w:sz w:val="28"/>
                <w:szCs w:val="28"/>
                <w:lang w:val="en-US"/>
              </w:rPr>
            </m:ctrlPr>
          </m:dPr>
          <m:e>
            <m:r>
              <w:rPr>
                <w:rFonts w:ascii="Cambria Math" w:hAnsi="Cambria Math"/>
                <w:sz w:val="28"/>
                <w:szCs w:val="28"/>
                <w:lang w:val="en-US"/>
              </w:rPr>
              <m:t>n</m:t>
            </m:r>
          </m:e>
        </m:d>
        <m:r>
          <m:rPr>
            <m:sty m:val="p"/>
          </m:rPr>
          <w:rPr>
            <w:rFonts w:ascii="Cambria Math" w:hAnsi="Cambria Math"/>
            <w:sz w:val="28"/>
            <w:szCs w:val="28"/>
          </w:rPr>
          <m:t>∈Ο</m:t>
        </m:r>
        <m:d>
          <m:dPr>
            <m:ctrlPr>
              <w:rPr>
                <w:rFonts w:ascii="Cambria Math" w:hAnsi="Cambria Math"/>
                <w:i/>
                <w:sz w:val="28"/>
                <w:szCs w:val="28"/>
              </w:rPr>
            </m:ctrlPr>
          </m:dPr>
          <m:e>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e>
        </m:d>
      </m:oMath>
    </w:p>
    <w:p w:rsidR="00C76718" w:rsidRPr="008B5FB0" w:rsidRDefault="00C76718" w:rsidP="006A522B">
      <w:pPr>
        <w:widowControl w:val="0"/>
        <w:jc w:val="both"/>
        <w:rPr>
          <w:sz w:val="28"/>
          <w:szCs w:val="28"/>
        </w:rPr>
      </w:pPr>
    </w:p>
    <w:p w:rsidR="007542AD" w:rsidRPr="008B5FB0" w:rsidRDefault="009A388A" w:rsidP="006A522B">
      <w:pPr>
        <w:widowControl w:val="0"/>
        <w:ind w:firstLine="709"/>
        <w:jc w:val="both"/>
        <w:rPr>
          <w:b/>
          <w:sz w:val="28"/>
          <w:szCs w:val="28"/>
        </w:rPr>
      </w:pPr>
      <m:oMath>
        <m:r>
          <m:rPr>
            <m:sty m:val="b"/>
          </m:rPr>
          <w:rPr>
            <w:rFonts w:ascii="Cambria Math" w:hAnsi="Cambria Math"/>
            <w:sz w:val="28"/>
            <w:szCs w:val="28"/>
          </w:rPr>
          <m:t>Ω</m:t>
        </m:r>
      </m:oMath>
      <w:r w:rsidR="007542AD" w:rsidRPr="008B5FB0">
        <w:rPr>
          <w:b/>
          <w:sz w:val="28"/>
          <w:szCs w:val="28"/>
        </w:rPr>
        <w:t>-позначення</w:t>
      </w:r>
    </w:p>
    <w:p w:rsidR="006D1AB0" w:rsidRPr="008B5FB0" w:rsidRDefault="006D1AB0" w:rsidP="006A522B">
      <w:pPr>
        <w:widowControl w:val="0"/>
        <w:ind w:firstLine="709"/>
        <w:jc w:val="both"/>
        <w:rPr>
          <w:sz w:val="28"/>
          <w:szCs w:val="28"/>
        </w:rPr>
      </w:pPr>
      <w:bookmarkStart w:id="27" w:name="_Hlk126663643"/>
      <w:r w:rsidRPr="008B5FB0">
        <w:rPr>
          <w:sz w:val="28"/>
          <w:szCs w:val="28"/>
        </w:rPr>
        <w:t xml:space="preserve">Говорять, що функція </w:t>
      </w:r>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належить множині </w:t>
      </w:r>
      <m:oMath>
        <m:r>
          <m:rPr>
            <m:sty m:val="p"/>
          </m:rPr>
          <w:rPr>
            <w:rFonts w:ascii="Cambria Math" w:hAnsi="Cambria Math"/>
            <w:sz w:val="28"/>
            <w:szCs w:val="28"/>
          </w:rPr>
          <m:t>Ω</m:t>
        </m:r>
        <m:d>
          <m:dPr>
            <m:ctrlPr>
              <w:rPr>
                <w:rFonts w:ascii="Cambria Math" w:hAnsi="Cambria Math"/>
                <w:i/>
                <w:sz w:val="28"/>
                <w:szCs w:val="28"/>
              </w:rPr>
            </m:ctrlPr>
          </m:dPr>
          <m:e>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e>
        </m:d>
      </m:oMath>
      <w:r w:rsidRPr="008B5FB0">
        <w:rPr>
          <w:sz w:val="28"/>
          <w:szCs w:val="28"/>
        </w:rPr>
        <w:t xml:space="preserve">, що записується як </w:t>
      </w:r>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r>
          <m:rPr>
            <m:sty m:val="p"/>
          </m:rPr>
          <w:rPr>
            <w:rFonts w:ascii="Cambria Math" w:hAnsi="Cambria Math"/>
            <w:sz w:val="28"/>
            <w:szCs w:val="28"/>
          </w:rPr>
          <m:t>Ω</m:t>
        </m:r>
        <m:d>
          <m:dPr>
            <m:ctrlPr>
              <w:rPr>
                <w:rFonts w:ascii="Cambria Math" w:hAnsi="Cambria Math"/>
                <w:i/>
                <w:sz w:val="28"/>
                <w:szCs w:val="28"/>
              </w:rPr>
            </m:ctrlPr>
          </m:dPr>
          <m:e>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e>
        </m:d>
      </m:oMath>
      <w:r w:rsidRPr="008B5FB0">
        <w:rPr>
          <w:sz w:val="28"/>
          <w:szCs w:val="28"/>
        </w:rPr>
        <w:t xml:space="preserve">, якщо для всіх великих значень </w:t>
      </w:r>
      <w:r w:rsidRPr="008B5FB0">
        <w:rPr>
          <w:i/>
          <w:sz w:val="28"/>
          <w:szCs w:val="28"/>
        </w:rPr>
        <w:t>n</w:t>
      </w:r>
      <w:r w:rsidRPr="008B5FB0">
        <w:rPr>
          <w:sz w:val="28"/>
          <w:szCs w:val="28"/>
        </w:rPr>
        <w:t xml:space="preserve"> функція </w:t>
      </w:r>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обмежена з</w:t>
      </w:r>
      <w:r w:rsidR="009A388A" w:rsidRPr="008B5FB0">
        <w:rPr>
          <w:sz w:val="28"/>
          <w:szCs w:val="28"/>
        </w:rPr>
        <w:t>низу</w:t>
      </w:r>
      <w:r w:rsidRPr="008B5FB0">
        <w:rPr>
          <w:sz w:val="28"/>
          <w:szCs w:val="28"/>
        </w:rPr>
        <w:t xml:space="preserve"> деякою константою, помноженої на значення функції </w:t>
      </w:r>
      <m:oMath>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тобто якщо існує додатна константа </w:t>
      </w:r>
      <w:r w:rsidRPr="008B5FB0">
        <w:rPr>
          <w:i/>
          <w:sz w:val="28"/>
          <w:szCs w:val="28"/>
          <w:lang w:val="en-US"/>
        </w:rPr>
        <w:t>c</w:t>
      </w:r>
      <w:r w:rsidRPr="008B5FB0">
        <w:rPr>
          <w:sz w:val="28"/>
          <w:szCs w:val="28"/>
        </w:rPr>
        <w:t xml:space="preserve"> й невід’ємне ціле число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m:t>
            </m:r>
          </m:sub>
        </m:sSub>
      </m:oMath>
      <w:r w:rsidRPr="008B5FB0">
        <w:rPr>
          <w:sz w:val="28"/>
          <w:szCs w:val="28"/>
        </w:rPr>
        <w:t xml:space="preserve"> таке, що </w:t>
      </w:r>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≥cg</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 ∀n≥</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m:t>
            </m:r>
          </m:sub>
        </m:sSub>
        <m:r>
          <w:rPr>
            <w:rFonts w:ascii="Cambria Math" w:hAnsi="Cambria Math"/>
            <w:sz w:val="28"/>
            <w:szCs w:val="28"/>
          </w:rPr>
          <m:t>.</m:t>
        </m:r>
      </m:oMath>
      <w:bookmarkEnd w:id="27"/>
    </w:p>
    <w:p w:rsidR="007542AD" w:rsidRPr="008B5FB0" w:rsidRDefault="007542AD" w:rsidP="006A522B">
      <w:pPr>
        <w:widowControl w:val="0"/>
        <w:jc w:val="both"/>
        <w:rPr>
          <w:sz w:val="28"/>
          <w:szCs w:val="28"/>
        </w:rPr>
      </w:pPr>
    </w:p>
    <w:p w:rsidR="004D5E49" w:rsidRPr="008B5FB0" w:rsidRDefault="001A08AE" w:rsidP="00FF4A67">
      <w:pPr>
        <w:widowControl w:val="0"/>
        <w:spacing w:line="242" w:lineRule="auto"/>
        <w:jc w:val="both"/>
        <w:rPr>
          <w:sz w:val="28"/>
          <w:szCs w:val="28"/>
        </w:rPr>
      </w:pPr>
      <w:r>
        <w:rPr>
          <w:noProof/>
          <w:sz w:val="28"/>
          <w:szCs w:val="28"/>
          <w:lang w:val="ru-RU"/>
        </w:rPr>
        <w:pict>
          <v:group id="Группа 173" o:spid="_x0000_s1051" style="position:absolute;left:0;text-align:left;margin-left:77.7pt;margin-top:3pt;width:330.3pt;height:257.25pt;z-index:251893760" coordsize="41948,3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9SwswwAALJZAAAOAAAAZHJzL2Uyb0RvYy54bWzsXEuP3MYRvgfIfyDmGCBavh8LrQx5ZTkB&#10;FFuIlNg+cjmcnUFmyAnJ1ax8sp2rAR1yDvwXdEgA52X/hdl/lK/6QRb30aS0m/VKHgmY5Qy7+LGr&#10;69XVXX3/g9PV0nqRV/WiLA4mzj17YuVFVk4XxfHB5A/PH/86nlh1kxbTdFkW+cHkZV5PPnjwy1/c&#10;36z3c7ecl8tpXll4SFHvb9YHk3nTrPf39upsnq/S+l65zgvcnJXVKm3wtTrem1bpBk9fLfdc2w73&#10;NmU1XVdlltc1fn0kb04eiOfPZnnWfDqb1XljLQ8meLdGfFbi84g+9x7cT/ePq3Q9X2TqNdK3eItV&#10;uigA2j7qUdqk1km1uPCo1SKryrqcNfeycrVXzmaLLBd9QG8c+1xvPq7Kk7Xoy/H+5njdsgmsPcen&#10;t35s9smLp5W1mGLsIm9iFekKg7T969lXZ3/Z/oj/ry36HVzarI/30fjjav1s/bRSPxzLb9Tx01m1&#10;or/oknUq+Puy5W9+2lgZfvSdxI8dDEOGe54bRnYUyBHI5himC3TZ/KMByj0NvEfv177OZg1pqjuG&#10;1ddj2LN5us7FONTEA82w2GkZ9h0Y9mr7n+3rs1fW2dfbH/Bx9s3ZV9t/bP+9/df2h+0/LQetBdfE&#10;Iw4LxcN6vwY7NQOt2XKx/g3GYiKu/khXjKlOYgfg3kXGapbarhdHQqhbxqT766puPs7LlUUXB5O6&#10;qdLF8bw5LIsC6lFWEiJ98aRu8IIg1ASEvCzosy6Xi+njxXIpvpBu5ofLynqRQquaU9Ex0PVaNeli&#10;+VExtZqXa0hU3eTpspkTB9CQHooB030XV83LZS4Bf5/PIJAQF/liwhR0cGmW5UWjIZcFWhPZDC/X&#10;EtqCaUZC1Z5Ic2Em3oS4pRDIZdG0xKtFUVaXoXdcmsn2mgOy38SCo3L6UkiFYA3El5TuNuQ46RT/&#10;vBxDgP++/X773+33Z9+QMJ99i2sScsi1/PmV5YD+DSSbeKaMRJLYoS0FOg4iV9kCbS2UULuJ44cQ&#10;eyk62sxoGVVCvVwUpKDp/k2LMeE8Suu5lPUprnYyDG27ezLst7b4b9vXENofIbJfn31ruUw2yXNZ&#10;zemHZWdc1k/K7E+1VZSH87Q4zh9WVbmZ5+kUHkPaGFJB2HwilfpI9to62vyunMKupSdNKeROy2XP&#10;/TmxnURSdGFmlCvTQk8+MLD9WIr91fa6gpE2iXZRkmGGdpBdtTYHkyTAI+kru7NaNAizlovVwSS2&#10;6R9xJd2nnsJIi2tlsKWaXWKhm9OjUxkoCOLOYllVKcMqhIG4mJfVlxNrg5AKZv/PJ2mVT6zlbwsw&#10;FIrsQ6kb8cWHwuNLxe8c8TtpkeFR8C8TS14eNiJukz17CMbPFsJhdW+ibOptms7gTomdF8chomIR&#10;IriRHTh6oLXweRA4uk/C58LmDtnVuyd8bRQl3eXPWvjCVvi+Q4xJHpl75fCc5YNmk6rweJN06aIv&#10;Dnw3Oe+MPduNEwo+SXKcAJosQ3dmt7ITGWfSQ7UbxoRoiriSfjqeqtlFhsCzhj36HE+brZaYbv1q&#10;z7KtjeXZEEgNfKH5F7y5E7g+rJg1t9SVtGcXiD6nSFpjOG4YwtwOI/WIHNtPxiC5DElxaxiJE5Hd&#10;Hu4QYrW2Q6NhONE4GLhTBiPGZbg3nGjE2PABFeMfxqGjZ4QXhvLc+AsJFOxqZfEyGesNZTf+ZqQe&#10;kZ0EXiQHxojEh5INjBmJE0mOGTH4OI7G4EQjMPggevLtaeTN/eBEPjg2hmEXhl+ZGBGN/H+H34x0&#10;k8NvRrqZ4TdjvOHw3/qoRIkdwb6S+Zcu5orx56OSeJ4fjJBlzl+mL2YgTjQCg/N3NAYnOocBj9r6&#10;zHQukzLpfnZaKD+KKwTESAHKLMe6rClvxp0qPLT+CqMpA3pQkRMeIAaPObHOsowjBt84sZh4oTPj&#10;iMEQTiwyCppY/lXdp4iUkrlLkcxtMIM4mFQTC8ncIxkDrNOGuEa9pUuaEWnJsuZd7EL3V+WL/Hkp&#10;WjZd8rEf3XRtspOjRfZh/iWn8JDOVPG243uO4wmWAVk8z0GIHcOhUdccB9ehYEp7W4q+uC0lWg9W&#10;D+kyXNdNAgqV6Mkh3sGLVOcFrhu7LkywxA0CuhRKJd+q5QZoW/HoIS6LXh+VuhCWbi9bYGCIxSKn&#10;17KdRotFgmwSKqenjmAJMb2XLzyXrevyZawVHn3JxLS+JHXoignwuWfq1KHAnqfTXCZ1Aj0fxuNb&#10;CtGny7OLI9KSt51dXLYJ0YHMTDtdqtfZ4wVyW0/SunmaVgjCYfhpAv8pPmbLEloD5RBXE4um9Jf9&#10;frMT/uJkdVhCs2GE8HbiEu9UNUt9OavK1WdY7nlIaQbc0hmCrIEB6OUILCwYZfnDh6IZFlognE+K&#10;Z+uMHi7UHT1/fvpZWq1V/rDBBPmTUuf5u/kLSXjbliiL8q5kHqJ28ncXEl6ej8QCzQ9hJJCBsPU0&#10;Tice/DCkBO87nHhoE4m7xEOCRV21UnhZ4iEmb8PypurbcOIBTqud/2nB8WwsGmrJcfwEyQnhzaCZ&#10;OufK3c3bJR74UuTAzANJMzUdlFfSs14g6iUe1IwIIa4ZiIe4TuR7WB6lGa4ZiIerDjjoyWDajNQn&#10;ElHKMBIPWp3Qi0ch9YgQLuEVh5H4dNJ1HD9AsD/IPU7kYKk0HIMEk9TmOVwvdGG7hpE4UezFRDM4&#10;TMjVdUCJ7yFCGwbqEbkxFsuGgeAXWiAlb8NAnGgEBux8izGCX7y5kubhfnBluD0Fsu0Ei43DDOsp&#10;EJxbLKejZlXt6cJOgWTmd6dAw9K2UyC5YvATKZAdhlgQGR6mngdy3RgR77Cd485k54HUYtCgO+Ua&#10;McJc8+Y7DyQN7y2GcO+hAsVROCoq5SGc2PMwIrzi0dguhBthQ3vR2PsYwr2HChRCgcY4Va5AmACN&#10;mhP/JApkXlXqeSAPs1M5YZBXb5ZEMAPxeZPjRqE3BugKBTIjnSOy1dTe3KUrQjgzEicSu8iEETUD&#10;8WDM7fTHDMSJItpKNQLoigDODMSJvMjBbhqKFM094pqA9I5WHzMQJ3I8b5Q09NRHPp6CXzMQJxrB&#10;Na4PIoBTeT6xUHUhndbf/CGzgMSwLh84tPmjSyGYgXrq0+WrzEDnNEGnEMxIPaJul5EZiWsCC+DM&#10;SD0iNEWSdZh5XBW4/sh07BXDxIlipPzHAHFVYBMgc5c4kQ9NlUbOzDuuClx/jD3qEUEe5JTODMRV&#10;QeWvhf4YgTiR0B8zxk5/dvojkyJcFW5Pf6LYUfl/s6Jy/ZG7j4dND1eFu60/ge36rthoO+R/AirN&#10;kntPjWag53+6xLIZqKcK3fzHPDI9os7/mJF6rqRLYZuRekRoqvyPGYm7kmv6HzPQDeqPGYirgns9&#10;/TED3Yz+mDFu2/9cU3/MzrSvCtiCKyemZqnuEbl+FEXhsGnrqcI19cfcpxvUHzPQDeqPGegG9ccM&#10;dDP6Y8bY6c8N6A/2Gcn1erOmcqVLIofytoNzx536UI3OF1zn3r/wzayiPBS7RfeDtBMElPItxkCx&#10;rz7YF2U7w1LNNcFBNnWnPtZbZQ+uF72Zxe699D7YHT9GqLnKOajwG5Wp6mmCs1Mfqqe828m3d0l9&#10;sNF0V4/Tq8cZLCNC7IRt4G0Nkk/LW2DjuEogTCc4sd7sO44Y4QonFpmZ0cgwvJxYlNRoYvn3WjVI&#10;0puLGiTlAKigoKsvktU5mBfgJdjCBpC7NpfVAlEFkgMbKMjiAMXKcjlRVfsgd6JLgXws/6ClyN3L&#10;uyjkhl1WtMLc6rHqFQRdBhvZMe3yF7AeNkB6Ytu3rm1KUJSkYS/edaSVlsQoZULsMhrX8bAxWgO7&#10;rpeEQr40MCbvCY5BkI+2UcmOa9ZhFfSI23IqMB44wnkKitFgMnYy9x6ceAlVzRM/EryC3KWu30ol&#10;sMRdaZpHw7o4X0c/OIp97BvmsK6LsjOwnmCDMEn6L6XSweKujHPGw+KkLhf1avRgbHEO+mzE8omD&#10;pWV112937UupUskteVeeOKEswKBUoQTUjlHNRrDoqtrs37IRfMXSubjr+ygB5azQ8TKR6jo1LrhQ&#10;pF21mix505VwclR21Wr8EJqRx9PsqtWmlx1ZqEvoVPmPPiovSdqKoTtRrRbYAaa+wo7EqKvQBbK6&#10;6ChAffm7fUxOeyTbz75aTYyzqla7C7Kn5E04OERJbaCgZc9DzPJuy56Ix8gA7GQPcW1bKTl4RChO&#10;gKV4RplO0xGhVx8MijV5HDCn4iItUhSfRSHMHR3epEMjXT157iTFenc8KALF2w6JuuMOBgr4KWIj&#10;ARFn3IlDb3EwsJhdq0OM6eRh/l20745afvA/AAAA//8DAFBLAwQUAAYACAAAACEAum9LnN8AAAAJ&#10;AQAADwAAAGRycy9kb3ducmV2LnhtbEyPwWrDMBBE74X+g9hCb43stArBtRxCaHsKhSaF0tvG2tgm&#10;lmQsxXb+vptTc9thhtk3+WqyrRioD413GtJZAoJc6U3jKg3f+/enJYgQ0RlsvSMNFwqwKu7vcsyM&#10;H90XDbtYCS5xIUMNdYxdJmUoa7IYZr4jx97R9xYjy76SpseRy20r50mykBYbxx9q7GhTU3nana2G&#10;jxHH9XP6NmxPx83ld68+f7Ypaf34MK1fQUSa4n8YrviMDgUzHfzZmSBa1kq9cFTDgiexv0yvx0GD&#10;micKZJHL2wXFHwAAAP//AwBQSwECLQAUAAYACAAAACEAtoM4kv4AAADhAQAAEwAAAAAAAAAAAAAA&#10;AAAAAAAAW0NvbnRlbnRfVHlwZXNdLnhtbFBLAQItABQABgAIAAAAIQA4/SH/1gAAAJQBAAALAAAA&#10;AAAAAAAAAAAAAC8BAABfcmVscy8ucmVsc1BLAQItABQABgAIAAAAIQDCI9SwswwAALJZAAAOAAAA&#10;AAAAAAAAAAAAAC4CAABkcnMvZTJvRG9jLnhtbFBLAQItABQABgAIAAAAIQC6b0uc3wAAAAkBAAAP&#10;AAAAAAAAAAAAAAAAAA0PAABkcnMvZG93bnJldi54bWxQSwUGAAAAAAQABADzAAAAGRAAAAAA&#10;">
            <v:shape id="Прямая со стрелкой 181" o:spid="_x0000_s1052" type="#_x0000_t32" style="position:absolute;left:190;width:0;height:30238;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DrMxAAAANwAAAAPAAAAZHJzL2Rvd25yZXYueG1sRI9BawIx&#10;EIXvBf9DGMFbzSpSlq1Riq7aW6kKXofNdLN1Mwmb6K7/vikUepvhvXnfm+V6sK24Uxcaxwpm0wwE&#10;ceV0w7WC82n3nIMIEVlj65gUPCjAejV6WmKhXc+fdD/GWqQQDgUqMDH6QspQGbIYps4TJ+3LdRZj&#10;Wrta6g77FG5bOc+yF2mx4UQw6GljqLoebzZB+t3i21vflPvttVwcPi5lbi5KTcbD2yuISEP8N/9d&#10;v+tUP5/B7zNpArn6AQAA//8DAFBLAQItABQABgAIAAAAIQDb4fbL7gAAAIUBAAATAAAAAAAAAAAA&#10;AAAAAAAAAABbQ29udGVudF9UeXBlc10ueG1sUEsBAi0AFAAGAAgAAAAhAFr0LFu/AAAAFQEAAAsA&#10;AAAAAAAAAAAAAAAAHwEAAF9yZWxzLy5yZWxzUEsBAi0AFAAGAAgAAAAhAPYgOszEAAAA3AAAAA8A&#10;AAAAAAAAAAAAAAAABwIAAGRycy9kb3ducmV2LnhtbFBLBQYAAAAAAwADALcAAAD4AgAAAAA=&#10;" strokecolor="black [3213]" strokeweight=".5pt">
              <v:stroke endarrow="classic" joinstyle="miter"/>
            </v:shape>
            <v:line id="Прямая соединительная линия 193" o:spid="_x0000_s1053" style="position:absolute;flip:x;visibility:visible" from="9906,857" to="9906,30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NGcwgAAANwAAAAPAAAAZHJzL2Rvd25yZXYueG1sRE9La8JA&#10;EL4L/odlhN7qpipWo6vU0IKIl/o6j9lpEpqdjdltjP/eFQre5uN7znzZmlI0VLvCsoK3fgSCOLW6&#10;4EzBYf/1OgHhPLLG0jIpuJGD5aLbmWOs7ZW/qdn5TIQQdjEqyL2vYildmpNB17cVceB+bG3QB1hn&#10;Utd4DeGmlIMoGkuDBYeGHCtKckp/d39GQZK8X0bN5vi5NuftaJOO+bTaslIvvfZjBsJT65/if/da&#10;h/nTITyeCRfIxR0AAP//AwBQSwECLQAUAAYACAAAACEA2+H2y+4AAACFAQAAEwAAAAAAAAAAAAAA&#10;AAAAAAAAW0NvbnRlbnRfVHlwZXNdLnhtbFBLAQItABQABgAIAAAAIQBa9CxbvwAAABUBAAALAAAA&#10;AAAAAAAAAAAAAB8BAABfcmVscy8ucmVsc1BLAQItABQABgAIAAAAIQBnPNGcwgAAANwAAAAPAAAA&#10;AAAAAAAAAAAAAAcCAABkcnMvZG93bnJldi54bWxQSwUGAAAAAAMAAwC3AAAA9gIAAAAA&#10;" strokecolor="black [3213]" strokeweight=".5pt">
              <v:stroke dashstyle="dash" joinstyle="miter"/>
            </v:line>
            <v:shape id="Надпись 2" o:spid="_x0000_s1054" type="#_x0000_t202" style="position:absolute;top:18097;width:9906;height:5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rsidR="0046624B" w:rsidRPr="00BE54E7" w:rsidRDefault="0046624B" w:rsidP="004D5E49">
                    <w:r w:rsidRPr="00BE54E7">
                      <w:t>Ця область не досліджується</w:t>
                    </w:r>
                  </w:p>
                </w:txbxContent>
              </v:textbox>
            </v:shape>
            <v:shape id="Надпись 2" o:spid="_x0000_s1055" type="#_x0000_t202" style="position:absolute;left:38862;top:27051;width:3048;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rsidR="0046624B" w:rsidRPr="00BE54E7" w:rsidRDefault="0046624B" w:rsidP="004D5E49">
                    <w:pPr>
                      <w:rPr>
                        <w:i/>
                        <w:sz w:val="24"/>
                        <w:szCs w:val="24"/>
                        <w:lang w:val="en-US"/>
                      </w:rPr>
                    </w:pPr>
                    <w:r w:rsidRPr="00BE54E7">
                      <w:rPr>
                        <w:i/>
                        <w:sz w:val="24"/>
                        <w:szCs w:val="24"/>
                        <w:lang w:val="en-US"/>
                      </w:rPr>
                      <w:t>n</w:t>
                    </w:r>
                  </w:p>
                </w:txbxContent>
              </v:textbox>
            </v:shape>
            <v:shape id="Полилиния 196" o:spid="_x0000_s1056" style="position:absolute;left:9906;top:5429;width:30289;height:15145;visibility:visible;mso-wrap-style:square;v-text-anchor:middle" coordsize="3028950,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VHdwQAAANwAAAAPAAAAZHJzL2Rvd25yZXYueG1sRE9Li8Iw&#10;EL4L+x/CLHgRTRUp2jXKoogKXnyx16GZbbvbTEoTbf33RhC8zcf3nNmiNaW4Ue0KywqGgwgEcWp1&#10;wZmC82ndn4BwHlljaZkU3MnBYv7RmWGibcMHuh19JkIIuwQV5N5XiZQuzcmgG9iKOHC/tjboA6wz&#10;qWtsQrgp5SiKYmmw4NCQY0XLnNL/49UoGPdoVe3c/i9urPtp2s0FzbZUqvvZfn+B8NT6t/jl3uow&#10;fxrD85lwgZw/AAAA//8DAFBLAQItABQABgAIAAAAIQDb4fbL7gAAAIUBAAATAAAAAAAAAAAAAAAA&#10;AAAAAABbQ29udGVudF9UeXBlc10ueG1sUEsBAi0AFAAGAAgAAAAhAFr0LFu/AAAAFQEAAAsAAAAA&#10;AAAAAAAAAAAAHwEAAF9yZWxzLy5yZWxzUEsBAi0AFAAGAAgAAAAhABpxUd3BAAAA3AAAAA8AAAAA&#10;AAAAAAAAAAAABwIAAGRycy9kb3ducmV2LnhtbFBLBQYAAAAAAwADALcAAAD1AgAAAAA=&#10;" path="m,1514475c381000,1431131,1285875,1185862,1790700,933450,2295525,681037,2822575,155575,3028950,r,e" filled="f" strokecolor="black [3213]" strokeweight="1.25pt">
              <v:stroke joinstyle="miter"/>
              <v:path arrowok="t" o:connecttype="custom" o:connectlocs="0,1514475;1790700,933450;3028950,0;3028950,0" o:connectangles="0,0,0,0"/>
            </v:shape>
            <v:shape id="Надпись 2" o:spid="_x0000_s1057" type="#_x0000_t202" style="position:absolute;left:34480;top:2000;width:4667;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rsidR="0046624B" w:rsidRPr="00BE54E7" w:rsidRDefault="0046624B" w:rsidP="004D5E49">
                    <w:pPr>
                      <w:rPr>
                        <w:i/>
                        <w:sz w:val="24"/>
                        <w:szCs w:val="24"/>
                        <w:lang w:val="en-US"/>
                      </w:rPr>
                    </w:pPr>
                    <w:r>
                      <w:rPr>
                        <w:i/>
                        <w:sz w:val="24"/>
                        <w:szCs w:val="24"/>
                        <w:lang w:val="en-US"/>
                      </w:rPr>
                      <w:t>t</w:t>
                    </w:r>
                    <w:r w:rsidRPr="00BE54E7">
                      <w:rPr>
                        <w:sz w:val="24"/>
                        <w:szCs w:val="24"/>
                        <w:lang w:val="en-US"/>
                      </w:rPr>
                      <w:t>(</w:t>
                    </w:r>
                    <w:r w:rsidRPr="00BE54E7">
                      <w:rPr>
                        <w:i/>
                        <w:sz w:val="24"/>
                        <w:szCs w:val="24"/>
                        <w:lang w:val="en-US"/>
                      </w:rPr>
                      <w:t>n</w:t>
                    </w:r>
                    <w:r w:rsidRPr="00BE54E7">
                      <w:rPr>
                        <w:sz w:val="24"/>
                        <w:szCs w:val="24"/>
                        <w:lang w:val="en-US"/>
                      </w:rPr>
                      <w:t>)</w:t>
                    </w:r>
                  </w:p>
                </w:txbxContent>
              </v:textbox>
            </v:shape>
            <v:shape id="Полилиния 198" o:spid="_x0000_s1058" style="position:absolute;left:9906;top:2571;width:30194;height:14955;visibility:visible;mso-wrap-style:square;v-text-anchor:middle" coordsize="3019425,14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86ewgAAANwAAAAPAAAAZHJzL2Rvd25yZXYueG1sRI+9bgJB&#10;DIT7SHmHlSPRhT1SADlYEEJCSYeANOmcW9+PuPWezhs43h4XSHS2ZjzzebkeQmsu1EsT2cFknIEh&#10;LqJvuHLwc9q9z8FIQvbYRiYHNxJYr15flpj7eOUDXY6pMhrCkqODOqUut1aKmgLKOHbEqpWxD5h0&#10;7Svre7xqeGjtR5ZNbcCGtaHGjrY1Fefjf3Cw/5NZua9uIkJhevhKJc9+rXOjt2GzAJNoSE/z4/rb&#10;K/6n0uozOoFd3QEAAP//AwBQSwECLQAUAAYACAAAACEA2+H2y+4AAACFAQAAEwAAAAAAAAAAAAAA&#10;AAAAAAAAW0NvbnRlbnRfVHlwZXNdLnhtbFBLAQItABQABgAIAAAAIQBa9CxbvwAAABUBAAALAAAA&#10;AAAAAAAAAAAAAB8BAABfcmVscy8ucmVsc1BLAQItABQABgAIAAAAIQBv986ewgAAANwAAAAPAAAA&#10;AAAAAAAAAAAAAAcCAABkcnMvZG93bnJldi54bWxQSwUGAAAAAAMAAwC3AAAA9gIAAAAA&#10;" path="m,1495425v100012,-9525,320675,-61913,514350,-95250c708025,1366838,981075,1366838,1162050,1295401v180975,-71437,287338,-252413,438150,-323851c1751012,900112,1939925,949325,2066925,866775v127000,-82550,176213,-296863,295275,-390525c2481262,382588,2671763,384175,2781300,304800,2890837,225425,2932906,44450,3019425,e" filled="f" strokecolor="black [3213]" strokeweight="1.25pt">
              <v:stroke joinstyle="miter"/>
              <v:path arrowok="t" o:connecttype="custom" o:connectlocs="0,1495425;514350,1400175;1162050,1295401;1600200,971550;2066925,866775;2362200,476250;2781300,304800;3019425,0" o:connectangles="0,0,0,0,0,0,0,0"/>
            </v:shape>
            <v:shape id="Надпись 2" o:spid="_x0000_s1059" type="#_x0000_t202" style="position:absolute;left:35052;top:8286;width:5334;height:2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rsidR="0046624B" w:rsidRPr="00BE54E7" w:rsidRDefault="0046624B" w:rsidP="004D5E49">
                    <w:pPr>
                      <w:rPr>
                        <w:i/>
                        <w:sz w:val="24"/>
                        <w:szCs w:val="24"/>
                        <w:lang w:val="en-US"/>
                      </w:rPr>
                    </w:pPr>
                    <w:r>
                      <w:rPr>
                        <w:i/>
                        <w:sz w:val="24"/>
                        <w:szCs w:val="24"/>
                        <w:lang w:val="en-US"/>
                      </w:rPr>
                      <w:t>c</w:t>
                    </w:r>
                    <w:r w:rsidRPr="004D5E49">
                      <w:rPr>
                        <w:rFonts w:asciiTheme="minorHAnsi" w:hAnsiTheme="minorHAnsi" w:cstheme="minorHAnsi"/>
                        <w:i/>
                        <w:sz w:val="24"/>
                        <w:szCs w:val="24"/>
                        <w:lang w:val="en-US"/>
                      </w:rPr>
                      <w:t>g</w:t>
                    </w:r>
                    <w:r w:rsidRPr="00BE54E7">
                      <w:rPr>
                        <w:sz w:val="24"/>
                        <w:szCs w:val="24"/>
                        <w:lang w:val="en-US"/>
                      </w:rPr>
                      <w:t>(</w:t>
                    </w:r>
                    <w:r w:rsidRPr="00BE54E7">
                      <w:rPr>
                        <w:i/>
                        <w:sz w:val="24"/>
                        <w:szCs w:val="24"/>
                        <w:lang w:val="en-US"/>
                      </w:rPr>
                      <w:t>n</w:t>
                    </w:r>
                    <w:r w:rsidRPr="00BE54E7">
                      <w:rPr>
                        <w:sz w:val="24"/>
                        <w:szCs w:val="24"/>
                        <w:lang w:val="en-US"/>
                      </w:rPr>
                      <w:t>)</w:t>
                    </w:r>
                  </w:p>
                </w:txbxContent>
              </v:textbox>
            </v:shape>
            <v:shape id="Надпись 2" o:spid="_x0000_s1060" type="#_x0000_t202" style="position:absolute;left:8286;top:29813;width:3429;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rsidR="0046624B" w:rsidRPr="00BE54E7" w:rsidRDefault="0046624B" w:rsidP="004D5E49">
                    <w:pPr>
                      <w:rPr>
                        <w:sz w:val="24"/>
                        <w:szCs w:val="24"/>
                      </w:rPr>
                    </w:pPr>
                    <w:r w:rsidRPr="00BE54E7">
                      <w:rPr>
                        <w:i/>
                        <w:sz w:val="24"/>
                        <w:szCs w:val="24"/>
                        <w:lang w:val="en-US"/>
                      </w:rPr>
                      <w:t>n</w:t>
                    </w:r>
                    <w:r w:rsidRPr="00200448">
                      <w:rPr>
                        <w:sz w:val="18"/>
                        <w:szCs w:val="18"/>
                        <w:vertAlign w:val="subscript"/>
                        <w:lang w:val="en-US"/>
                      </w:rPr>
                      <w:t>0</w:t>
                    </w:r>
                  </w:p>
                </w:txbxContent>
              </v:textbox>
            </v:shape>
            <v:shape id="Прямая со стрелкой 201" o:spid="_x0000_s1061" type="#_x0000_t32" style="position:absolute;left:190;top:30099;width:41758;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YUwwAAANwAAAAPAAAAZHJzL2Rvd25yZXYueG1sRI9Ba8JA&#10;FITvBf/D8oTe6iYBpURXUaEQpB5MC16f2WcSzb4Nu1tN/31XEHocZuYbZrEaTCdu5HxrWUE6SUAQ&#10;V1a3XCv4/vp4ewfhA7LGzjIp+CUPq+XoZYG5tnc+0K0MtYgQ9jkqaELocyl91ZBBP7E9cfTO1hkM&#10;Ubpaaof3CDedzJJkJg22HBca7GnbUHUtf4wCczkWn3s+7ez0snFZWux9iUGp1/GwnoMINIT/8LNd&#10;aAVZksLjTDwCcvkHAAD//wMAUEsBAi0AFAAGAAgAAAAhANvh9svuAAAAhQEAABMAAAAAAAAAAAAA&#10;AAAAAAAAAFtDb250ZW50X1R5cGVzXS54bWxQSwECLQAUAAYACAAAACEAWvQsW78AAAAVAQAACwAA&#10;AAAAAAAAAAAAAAAfAQAAX3JlbHMvLnJlbHNQSwECLQAUAAYACAAAACEAYj8WFMMAAADcAAAADwAA&#10;AAAAAAAAAAAAAAAHAgAAZHJzL2Rvd25yZXYueG1sUEsFBgAAAAADAAMAtwAAAPcCAAAAAA==&#10;" strokecolor="black [3213]" strokeweight=".5pt">
              <v:stroke endarrow="classic" joinstyle="miter"/>
            </v:shape>
          </v:group>
        </w:pict>
      </w:r>
    </w:p>
    <w:p w:rsidR="004D5E49" w:rsidRPr="008B5FB0" w:rsidRDefault="004D5E49" w:rsidP="00FF4A67">
      <w:pPr>
        <w:widowControl w:val="0"/>
        <w:spacing w:line="242" w:lineRule="auto"/>
        <w:jc w:val="both"/>
        <w:rPr>
          <w:sz w:val="28"/>
          <w:szCs w:val="28"/>
        </w:rPr>
      </w:pPr>
    </w:p>
    <w:p w:rsidR="004D5E49" w:rsidRPr="008B5FB0" w:rsidRDefault="004D5E49" w:rsidP="00FF4A67">
      <w:pPr>
        <w:widowControl w:val="0"/>
        <w:spacing w:line="242" w:lineRule="auto"/>
        <w:jc w:val="both"/>
        <w:rPr>
          <w:sz w:val="28"/>
          <w:szCs w:val="28"/>
        </w:rPr>
      </w:pPr>
    </w:p>
    <w:p w:rsidR="004D5E49" w:rsidRPr="008B5FB0" w:rsidRDefault="004D5E49" w:rsidP="00FF4A67">
      <w:pPr>
        <w:widowControl w:val="0"/>
        <w:spacing w:line="242" w:lineRule="auto"/>
        <w:jc w:val="both"/>
        <w:rPr>
          <w:sz w:val="28"/>
          <w:szCs w:val="28"/>
        </w:rPr>
      </w:pPr>
    </w:p>
    <w:p w:rsidR="004D5E49" w:rsidRPr="008B5FB0" w:rsidRDefault="004D5E49" w:rsidP="00FF4A67">
      <w:pPr>
        <w:widowControl w:val="0"/>
        <w:spacing w:line="242" w:lineRule="auto"/>
        <w:jc w:val="both"/>
        <w:rPr>
          <w:sz w:val="28"/>
          <w:szCs w:val="28"/>
        </w:rPr>
      </w:pPr>
    </w:p>
    <w:p w:rsidR="004D5E49" w:rsidRPr="008B5FB0" w:rsidRDefault="004D5E49" w:rsidP="00FF4A67">
      <w:pPr>
        <w:widowControl w:val="0"/>
        <w:spacing w:line="242" w:lineRule="auto"/>
        <w:jc w:val="both"/>
        <w:rPr>
          <w:sz w:val="28"/>
          <w:szCs w:val="28"/>
        </w:rPr>
      </w:pPr>
    </w:p>
    <w:p w:rsidR="004D5E49" w:rsidRPr="008B5FB0" w:rsidRDefault="004D5E49" w:rsidP="00FF4A67">
      <w:pPr>
        <w:widowControl w:val="0"/>
        <w:spacing w:line="242" w:lineRule="auto"/>
        <w:jc w:val="both"/>
        <w:rPr>
          <w:sz w:val="28"/>
          <w:szCs w:val="28"/>
        </w:rPr>
      </w:pPr>
    </w:p>
    <w:p w:rsidR="004D5E49" w:rsidRPr="008B5FB0" w:rsidRDefault="004D5E49" w:rsidP="00FF4A67">
      <w:pPr>
        <w:widowControl w:val="0"/>
        <w:spacing w:line="242" w:lineRule="auto"/>
        <w:jc w:val="both"/>
        <w:rPr>
          <w:sz w:val="28"/>
          <w:szCs w:val="28"/>
        </w:rPr>
      </w:pPr>
    </w:p>
    <w:p w:rsidR="004D5E49" w:rsidRPr="008B5FB0" w:rsidRDefault="004D5E49" w:rsidP="00FF4A67">
      <w:pPr>
        <w:widowControl w:val="0"/>
        <w:spacing w:line="242" w:lineRule="auto"/>
        <w:jc w:val="both"/>
        <w:rPr>
          <w:sz w:val="28"/>
          <w:szCs w:val="28"/>
        </w:rPr>
      </w:pPr>
    </w:p>
    <w:p w:rsidR="004D5E49" w:rsidRPr="008B5FB0" w:rsidRDefault="004D5E49" w:rsidP="00FF4A67">
      <w:pPr>
        <w:widowControl w:val="0"/>
        <w:spacing w:line="242" w:lineRule="auto"/>
        <w:jc w:val="both"/>
        <w:rPr>
          <w:sz w:val="28"/>
          <w:szCs w:val="28"/>
        </w:rPr>
      </w:pPr>
    </w:p>
    <w:p w:rsidR="004D5E49" w:rsidRPr="008B5FB0" w:rsidRDefault="004D5E49" w:rsidP="00FF4A67">
      <w:pPr>
        <w:widowControl w:val="0"/>
        <w:spacing w:line="242" w:lineRule="auto"/>
        <w:jc w:val="both"/>
        <w:rPr>
          <w:sz w:val="28"/>
          <w:szCs w:val="28"/>
        </w:rPr>
      </w:pPr>
    </w:p>
    <w:p w:rsidR="004D5E49" w:rsidRPr="008B5FB0" w:rsidRDefault="004D5E49" w:rsidP="00FF4A67">
      <w:pPr>
        <w:widowControl w:val="0"/>
        <w:spacing w:line="242" w:lineRule="auto"/>
        <w:jc w:val="both"/>
        <w:rPr>
          <w:sz w:val="28"/>
          <w:szCs w:val="28"/>
        </w:rPr>
      </w:pPr>
    </w:p>
    <w:p w:rsidR="004D5E49" w:rsidRPr="008B5FB0" w:rsidRDefault="004D5E49" w:rsidP="00FF4A67">
      <w:pPr>
        <w:widowControl w:val="0"/>
        <w:spacing w:line="242" w:lineRule="auto"/>
        <w:jc w:val="both"/>
        <w:rPr>
          <w:sz w:val="28"/>
          <w:szCs w:val="28"/>
        </w:rPr>
      </w:pPr>
    </w:p>
    <w:p w:rsidR="004D5E49" w:rsidRPr="008B5FB0" w:rsidRDefault="004D5E49" w:rsidP="00FF4A67">
      <w:pPr>
        <w:widowControl w:val="0"/>
        <w:spacing w:line="242" w:lineRule="auto"/>
        <w:jc w:val="both"/>
        <w:rPr>
          <w:sz w:val="28"/>
          <w:szCs w:val="28"/>
        </w:rPr>
      </w:pPr>
    </w:p>
    <w:p w:rsidR="004D5E49" w:rsidRPr="008B5FB0" w:rsidRDefault="004D5E49" w:rsidP="00FF4A67">
      <w:pPr>
        <w:widowControl w:val="0"/>
        <w:spacing w:line="242" w:lineRule="auto"/>
        <w:jc w:val="both"/>
        <w:rPr>
          <w:sz w:val="28"/>
          <w:szCs w:val="28"/>
        </w:rPr>
      </w:pPr>
    </w:p>
    <w:p w:rsidR="004D5E49" w:rsidRPr="008B5FB0" w:rsidRDefault="004D5E49" w:rsidP="006A522B">
      <w:pPr>
        <w:widowControl w:val="0"/>
        <w:jc w:val="both"/>
        <w:rPr>
          <w:sz w:val="24"/>
          <w:szCs w:val="24"/>
        </w:rPr>
      </w:pPr>
    </w:p>
    <w:p w:rsidR="006A522B" w:rsidRPr="008B5FB0" w:rsidRDefault="004D5E49" w:rsidP="006A522B">
      <w:pPr>
        <w:widowControl w:val="0"/>
        <w:spacing w:line="242" w:lineRule="auto"/>
        <w:jc w:val="center"/>
        <w:rPr>
          <w:sz w:val="28"/>
          <w:szCs w:val="28"/>
        </w:rPr>
      </w:pPr>
      <w:r w:rsidRPr="008B5FB0">
        <w:rPr>
          <w:sz w:val="28"/>
          <w:szCs w:val="28"/>
        </w:rPr>
        <w:t xml:space="preserve">Рисунок </w:t>
      </w:r>
      <w:r w:rsidRPr="008B5FB0">
        <w:rPr>
          <w:sz w:val="28"/>
          <w:szCs w:val="28"/>
          <w:lang w:val="ru-RU"/>
        </w:rPr>
        <w:t xml:space="preserve">2.2 </w:t>
      </w:r>
      <w:r w:rsidRPr="008B5FB0">
        <w:rPr>
          <w:sz w:val="28"/>
          <w:szCs w:val="28"/>
        </w:rPr>
        <w:t xml:space="preserve">– Ілюстрація </w:t>
      </w:r>
      <m:oMath>
        <m:r>
          <m:rPr>
            <m:sty m:val="p"/>
          </m:rPr>
          <w:rPr>
            <w:rFonts w:ascii="Cambria Math" w:hAnsi="Cambria Math"/>
            <w:sz w:val="28"/>
            <w:szCs w:val="28"/>
          </w:rPr>
          <m:t>Ω</m:t>
        </m:r>
      </m:oMath>
      <w:r w:rsidRPr="008B5FB0">
        <w:rPr>
          <w:sz w:val="28"/>
          <w:szCs w:val="28"/>
        </w:rPr>
        <w:t xml:space="preserve">-позначення: </w:t>
      </w:r>
      <m:oMath>
        <m:r>
          <w:rPr>
            <w:rFonts w:ascii="Cambria Math" w:hAnsi="Cambria Math"/>
            <w:sz w:val="28"/>
            <w:szCs w:val="28"/>
            <w:lang w:val="en-US"/>
          </w:rPr>
          <m:t>t</m:t>
        </m:r>
        <m:d>
          <m:dPr>
            <m:ctrlPr>
              <w:rPr>
                <w:rFonts w:ascii="Cambria Math" w:hAnsi="Cambria Math"/>
                <w:i/>
                <w:sz w:val="28"/>
                <w:szCs w:val="28"/>
                <w:lang w:val="en-US"/>
              </w:rPr>
            </m:ctrlPr>
          </m:dPr>
          <m:e>
            <m:r>
              <w:rPr>
                <w:rFonts w:ascii="Cambria Math" w:hAnsi="Cambria Math"/>
                <w:sz w:val="28"/>
                <w:szCs w:val="28"/>
                <w:lang w:val="en-US"/>
              </w:rPr>
              <m:t>n</m:t>
            </m:r>
          </m:e>
        </m:d>
        <m:r>
          <m:rPr>
            <m:sty m:val="p"/>
          </m:rPr>
          <w:rPr>
            <w:rFonts w:ascii="Cambria Math" w:hAnsi="Cambria Math"/>
            <w:sz w:val="28"/>
            <w:szCs w:val="28"/>
          </w:rPr>
          <m:t>∈Ω</m:t>
        </m:r>
        <m:d>
          <m:dPr>
            <m:ctrlPr>
              <w:rPr>
                <w:rFonts w:ascii="Cambria Math" w:hAnsi="Cambria Math"/>
                <w:i/>
                <w:sz w:val="28"/>
                <w:szCs w:val="28"/>
              </w:rPr>
            </m:ctrlPr>
          </m:dPr>
          <m:e>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e>
        </m:d>
      </m:oMath>
      <w:r w:rsidR="006A522B" w:rsidRPr="008B5FB0">
        <w:rPr>
          <w:sz w:val="28"/>
          <w:szCs w:val="28"/>
        </w:rPr>
        <w:br w:type="page"/>
      </w:r>
    </w:p>
    <w:p w:rsidR="007542AD" w:rsidRPr="008B5FB0" w:rsidRDefault="009A388A" w:rsidP="00FF4A67">
      <w:pPr>
        <w:widowControl w:val="0"/>
        <w:spacing w:line="242" w:lineRule="auto"/>
        <w:ind w:firstLine="709"/>
        <w:jc w:val="both"/>
        <w:rPr>
          <w:b/>
          <w:sz w:val="28"/>
          <w:szCs w:val="28"/>
        </w:rPr>
      </w:pPr>
      <m:oMath>
        <m:r>
          <m:rPr>
            <m:sty m:val="b"/>
          </m:rPr>
          <w:rPr>
            <w:rFonts w:ascii="Cambria Math" w:hAnsi="Cambria Math"/>
            <w:sz w:val="28"/>
            <w:szCs w:val="28"/>
          </w:rPr>
          <w:lastRenderedPageBreak/>
          <m:t>Θ</m:t>
        </m:r>
      </m:oMath>
      <w:r w:rsidR="007542AD" w:rsidRPr="008B5FB0">
        <w:rPr>
          <w:b/>
          <w:sz w:val="28"/>
          <w:szCs w:val="28"/>
        </w:rPr>
        <w:t>-позначення</w:t>
      </w:r>
    </w:p>
    <w:p w:rsidR="009A388A" w:rsidRPr="008B5FB0" w:rsidRDefault="009A388A" w:rsidP="00FF4A67">
      <w:pPr>
        <w:widowControl w:val="0"/>
        <w:spacing w:line="242" w:lineRule="auto"/>
        <w:ind w:firstLine="709"/>
        <w:jc w:val="both"/>
        <w:rPr>
          <w:sz w:val="28"/>
          <w:szCs w:val="28"/>
        </w:rPr>
      </w:pPr>
      <w:r w:rsidRPr="008B5FB0">
        <w:rPr>
          <w:sz w:val="28"/>
          <w:szCs w:val="28"/>
        </w:rPr>
        <w:t xml:space="preserve">Говорять, що функція </w:t>
      </w:r>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належить множині</w:t>
      </w:r>
      <w:bookmarkStart w:id="28" w:name="_Hlk126663778"/>
      <w:r w:rsidRPr="008B5FB0">
        <w:rPr>
          <w:sz w:val="28"/>
          <w:szCs w:val="28"/>
        </w:rPr>
        <w:t xml:space="preserve"> </w:t>
      </w:r>
      <m:oMath>
        <m:r>
          <m:rPr>
            <m:sty m:val="p"/>
          </m:rP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e>
        </m:d>
      </m:oMath>
      <w:bookmarkEnd w:id="28"/>
      <w:r w:rsidRPr="008B5FB0">
        <w:rPr>
          <w:sz w:val="28"/>
          <w:szCs w:val="28"/>
        </w:rPr>
        <w:t xml:space="preserve">, що записується як </w:t>
      </w:r>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r>
          <m:rPr>
            <m:sty m:val="p"/>
          </m:rP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e>
        </m:d>
      </m:oMath>
      <w:r w:rsidRPr="008B5FB0">
        <w:rPr>
          <w:sz w:val="28"/>
          <w:szCs w:val="28"/>
        </w:rPr>
        <w:t xml:space="preserve">, якщо для всіх великих значень </w:t>
      </w:r>
      <w:r w:rsidRPr="008B5FB0">
        <w:rPr>
          <w:i/>
          <w:sz w:val="28"/>
          <w:szCs w:val="28"/>
        </w:rPr>
        <w:t>n</w:t>
      </w:r>
      <w:r w:rsidRPr="008B5FB0">
        <w:rPr>
          <w:sz w:val="28"/>
          <w:szCs w:val="28"/>
        </w:rPr>
        <w:t xml:space="preserve"> функція </w:t>
      </w:r>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обмежена знизу й зверху деякими константами, помноженими на значення функції </w:t>
      </w:r>
      <m:oMath>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тобто якщо існують додатні константа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
            </m:r>
          </m:sub>
        </m:sSub>
      </m:oMath>
      <w:r w:rsidRPr="008B5FB0">
        <w:rPr>
          <w:sz w:val="28"/>
          <w:szCs w:val="28"/>
        </w:rPr>
        <w:t xml:space="preserve"> й невід’ємне ціле число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m:t>
            </m:r>
          </m:sub>
        </m:sSub>
      </m:oMath>
      <w:r w:rsidRPr="008B5FB0">
        <w:rPr>
          <w:sz w:val="28"/>
          <w:szCs w:val="28"/>
        </w:rPr>
        <w:t xml:space="preserve"> таке, що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
            </m:r>
          </m:sub>
        </m:sSub>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 ∀n≥</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m:t>
            </m:r>
          </m:sub>
        </m:sSub>
        <m:r>
          <w:rPr>
            <w:rFonts w:ascii="Cambria Math" w:hAnsi="Cambria Math"/>
            <w:sz w:val="28"/>
            <w:szCs w:val="28"/>
          </w:rPr>
          <m:t>.</m:t>
        </m:r>
      </m:oMath>
    </w:p>
    <w:p w:rsidR="009A388A" w:rsidRPr="008B5FB0" w:rsidRDefault="009A388A" w:rsidP="00FF4A67">
      <w:pPr>
        <w:widowControl w:val="0"/>
        <w:spacing w:line="242" w:lineRule="auto"/>
        <w:jc w:val="both"/>
        <w:rPr>
          <w:sz w:val="28"/>
          <w:szCs w:val="28"/>
        </w:rPr>
      </w:pPr>
    </w:p>
    <w:p w:rsidR="00A53A61" w:rsidRPr="008B5FB0" w:rsidRDefault="001A08AE" w:rsidP="00FF4A67">
      <w:pPr>
        <w:widowControl w:val="0"/>
        <w:spacing w:line="242" w:lineRule="auto"/>
        <w:jc w:val="both"/>
        <w:rPr>
          <w:sz w:val="28"/>
          <w:szCs w:val="28"/>
        </w:rPr>
      </w:pPr>
      <w:r>
        <w:rPr>
          <w:noProof/>
          <w:sz w:val="28"/>
          <w:szCs w:val="28"/>
          <w:lang w:val="ru-RU"/>
        </w:rPr>
        <w:pict>
          <v:group id="Группа 222" o:spid="_x0000_s1062" style="position:absolute;left:0;text-align:left;margin-left:79.5pt;margin-top:2.85pt;width:330.3pt;height:257.25pt;z-index:251895808" coordsize="41948,3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ElcQ0AACtqAAAOAAAAZHJzL2Uyb0RvYy54bWzsXUtv49YV3hfofyC0LNCYl28a8QQTJ5MW&#10;mCZBJ22SJU1RllCJVEl65MkqSbcBsui66F+YRQukr+QvyP+o332Rh5Z8SY8Nj2bCBPBQIs8993G+&#10;87r3UO++d7laWs+zsloU+cmEvWNPrCxPi+kiPz+Z/OGzJ7+OJlZVJ/k0WRZ5djJ5kVWT9x798hfv&#10;btbHmVPMi+U0Ky00klfHm/XJZF7X6+OjoyqdZ6ukeqdYZzluzopyldT4WJ4fTctkg9ZXyyPHtoOj&#10;TVFO12WRZlWFbz+QNyePRPuzWZbWn8xmVVZby5MJ+laLv6X4e8b/Hj16Nzk+L5P1fJGqbiSv0ItV&#10;ssjBtGnqg6ROrItysdPUapGWRVXM6nfSYnVUzGaLNBNjwGiYfW00H5XFxVqM5fx4c75upglTe22e&#10;XrnZ9OPnn5bWYnoycRxnYuXJCou0/evV11d/2f6E/19a/HvM0mZ9foyHPyrXz9afluqLc/mJD/xy&#10;Vq74vxiSdSnm90Uzv9llbaX40mOxFzEsQ4p7rhOEdujLFUjnWKYdunT+YQ/lkWZ8xPvXdGezhjRV&#10;7YRVd5uwZ/NknYl1qPgc6Amz42bC/o4J+3773+3Lq++tq2+2P+LP1bdXX2//uf3P9t/bH7f/shw8&#10;LWZNNHGaqzmsjitMp55Aa7ZcrH8DHE3E1R/5FZlUFts+Zm93YvWU2o4bhUKom4lJjtdlVX+UFSuL&#10;X5xMqrpMFufz+rTIc8CjKCWL5PnTqkYHQagJOOdlzv9WxXIxfbJYLsUHjs3sdFlazxOgqr5kfGCg&#10;6zxVJ4vlh/nUql+sIVFVnSXLeq4e5I1iwfTYxVX9YplJhr/PZhBIiIvsmFAFLbskTbO81iyXOZ7m&#10;ZDN0riG0xaQZCdXznDQTauI2xA2F4FzkdUO8WuRFuY97O0sz+byeATluPgVnxfSFkAoxNRBfDrqH&#10;kGOOSAX863IMAf7H9oft/7Y/XH3LhfnqO1xzIYdcy6+/txzQ30Ky+ZwpJRHHdmBLgY780FG6QGsL&#10;JdROzLwAYi9lTKsZLaNKqJeLnAM0Ob5vMeZ8PkiquZT1Ka5GGQbaDk+GoTKVDP9t+xJC+xNE9pur&#10;7yxlvITW5ZbLqi/fL1rlsn5apH+qrLw4nSf5efa4LIvNPEumsBhSx3AIQudzUolHrq+ts83viin0&#10;WnJRF0LutFx2zB+L7DiUogs1o0yZFnpuA33bi6TY36yvSyhpk2jnBVfMQAdX1tbmZBL7aJJ/JHdW&#10;ixpu1nKxOplENv+PS3FyzEcKJS2ulcKWMNujoevLs0vhKDCB01ZjWWUh3Sq4gbiYF+VXE2sDlwpq&#10;/88XSZlNrOVvc0wogOwB1LX44AHw+FDSO2f0TpKnaAr2ZWLJy9Na+G1yZI8x8bOFMFhtT5ROfUjV&#10;6R2U2Lm+64bwqbiL4IbM0+6Vlj0vCLiaFf6XA5Xbp1YPT/YCbWqktfxZyx4WUpttuJjcIFOj3KBU&#10;aS8AmyOFupscSrum2LNjSIZUEFpwXBuuu5Yc5sU+/yBVhdZ86YV0M3mj2gojHprCreRfnU9VZ1P4&#10;nRXU0RdA/2y1RLT1qyPLtjZWJyDYefxL+jiD7Lqhb80tdSV7u0P0BXekNQ85rn5GlIaFnosgpZ8R&#10;YqeGEXPQO3vAkLpEkR8N4eRSToEbDeLUIXIjhi72jwm6rRmTw5jn+wPGRIkYApZgCCdIcsvJDRxE&#10;9v3rRIkiN+I0vfIQUEax5zroXa/kdYicCC5rP6OQMFKC3c+IEg3gQRExYL7o4wcOINuO4fL3T1gH&#10;QDBuEYh6ZaCDhRFAUgGPAOqXthFA0nC/JgDZQRAPUdcdC+Q4ETzefqVAjYkzWiDpk/WqUoqIAeqa&#10;Pj5aIKl42cNZoLcQQFEYDPJKqQsnMg8D/ATqjY0u3AAd2vHG3kYX7i0EUAAADTGqFEAIgAbFxK8F&#10;QLYTxTrlupMP6CYRXESnMmCQV7dLIpgZdZIIThi4QxjdACAzp2tEtgrtzUO6wYUzc6JEIpcrlKiZ&#10;EXXGnBY/ZkaUKAwQ2A9gdIMDZ2ZEiWS+lHuK5hFRJGALW8PHzIgSMdcdJA0d+MjmeYxiZkSJBswa&#10;9ciEA6fyfGJHoAc+MgvIJ6zNB+7L81EotDk4MyNKw9p8lZnRNSToFIKZU4eI2V4shc3MiSKBOHBm&#10;Th0iPMpkts/MiUKB4kemY29YJkoUIeU/hBGFAgmAzEOiRB6QKpWceUQUChQ/xhF1iCAPMqQzM6JQ&#10;UPlrgR8jI0ok8GPmMeJnxI9MilAoPBx+woip/L8ZqBQ/Ljadhyg5CoXDxo9vO54jdgb77I/PD0iJ&#10;lL95vjr2p00smxl1oNDGP2ZOHaLW/pg5dUxJm0Awc+oQ4VFlf8ycqCm5o/0xM7pH/JgZUSg4d8OP&#10;mdH94MfM46Htzx3xYzamXSjgsIgMTM1S3SFyvDAMg36XtAOFO+LHPKZ7xI+Z0T3ix8zoHvFjZnQ/&#10;+DHzGPFzD/ixbbVfb0YqBV0cMp637Y0dR/jwozJfUsy9fe6bGaLUFXtA84O0EwSU51uM8WIXPjgX&#10;ZbN+qaZIYMimjvCxXil7cDfvzSx2b6X1YR7PPPYKNYUc82x7UKaqgwQ2wodvoR928u1Ngg/OxzdH&#10;SZO5LFVKjtPLXB0vxRWOiaMwTtb+rIuKV5PRs6Y4Eq0/YhtInl0FFT+b2kMMOFBiXXs0jBiwoMSi&#10;HAGDGUYMQ0GJ3Vt1G74TJfZuRYxwghLrw77Dug13hRKLzMzgMUPxUuKQdls2opacH07nZZ1LUdZZ&#10;o5bgZFJOLJR1nnEa1LElNZcUfclrI7Q1t+ao71AGgN9fFc+zzwrxZN2WIeonpLC0z6QXZ4v0/ewr&#10;SsGwS8XkYjMv8rGNoDoh2nORO1Hn8qGDXR9Pyi6Ku77Qy2LcSt3qQXcY7WMb2pHNz2VjypiLA5Bu&#10;RBuOUW2p2e7eZVJLS2JH+C6D+TIXB6M1Y8dx40DIFyZdjAjBe+xGqP3l/bI9J8Y1GbByesRtGQoM&#10;Zxz6TE80JhknmTsNx26MQ2KyYXRBnlLXvVIJLHFXqubBbB2GllXDYeTh3DBl6ziei20q0bAfxHG3&#10;UyodLO5KP2c4W9TLOoEUKxxx9rvTiO0Thq1l0bAbeTDTnU5J/S7vipzvcLZRbEeuRCKGqg77N9OI&#10;ecXWuRyP5+nddrnyDcKw8o2aJWIMCHNcioLRBqAc16R8gBQuyZImxo/Gi5qmTo3ptQrPtsaSPIWm&#10;9xQzVXvKTR3JoFvdqstNuWqo5sk0k4WAPtCuR9f0Qoxpf0XqgFLWh65IXTZFtD3VfE2NTbVOnyxQ&#10;D/k0qepPkxLn15A+4UVfn+DPbFlAv0KNiquJxcvA9n1/v0Vi+cXqtIANgIlG78Ql+lTWS305K4vV&#10;53hFwGNemoZbuqosrWEqOnVlFl4ykGaPH4vHUJwP4XyaP1unvHFhGDDyzy4/T8q1qjmtURzzcaFr&#10;w9uiFy7hzbOcMi8OpVoNqsJQMSTcC14jdNuKoRD6X9u7tmJIHsQRtWYMFk4Vo2F27q9iyEahktbE&#10;PacVfAeBjMg4ySupKXeIOhVDUL0BlK4ImIycOgET2cQRPG/iBK3eFL2oUx39nCgRL/TkyQbzgGiy&#10;YTAbSjSMDc3UuXJd+kdDiQaszU62NoiCxujtLGX3sJeUQDFdjSz27RaS9Tdz6qw/yudUbVor9fs4&#10;0aUkC2PmRInkjBlHQ9dxMA9KNIAHXURX9p6vvHkclEgdCuKSbBzMzvKbj0LRx1XLr7z8Zk73ufxm&#10;Tvez/GYet1x+Os0ytzT8BOYrgTKM7RCavPcoHF2V2HXhp/YvP51fghfzhFGiATzo/A7mQYmu8YBF&#10;HVMjndQIZgSJijulCZTzwtMESilxT65NAchgB7LPA9xWbYFz+8y+eB1n13jkIMgQMzJXZJN0ZMVQ&#10;lM8jHXEbFTIRQj8aNkvRF7elRA+P6BDfc1eJtxygDwjuSMNOhChP8/X9pvxbh3RqNm4I6XiERVMh&#10;SqgFLx0kyScwPWPwJyNIHVhiFTArY/BH3wMy8A0hY/A33ffWOB2RqkhOv62MIWFzQG/Icf2QaVWn&#10;0pRCIen40YeS4vpKvCouYKqmA1DR0eO1N0Ad3qtKhIblizC+qoQnxg9J9iIYVmWFndBGQlkl67Xw&#10;yTMWb/J7ckS6fRS+Kd5ryZCXPyDhi/AGEeVqYVuENVsUjexht4TLJld8b+Y7mpoXXY6Kj93qFaF4&#10;GjZQ2W3TK0JvfjEoqgHwgrlr6ozvDIWBkintkd9gR6vx9aCvwR9vt656NmN4uMAF5AHfcedAcG7e&#10;NcDdVmb5WxLVpxveMya3yVUcitI0tWPZKD+VaRl3DWR4vpPU/oImm2j2yLg/QYmGpfNpvmkwG0o0&#10;jA1NA4+7BrJOs80mjbsGUu8057aouIy7BhSXxpw7hf+15PE+EaMwHsyDEg3gAZvSbH4OyOXTx19t&#10;L2fcNejufsDJGXcNxl2D9hjjvt0KZ9w1aN/7PR4ZG4+M/eyOjDnYRT+g5JmLc7j8wKncIEWmTGRM&#10;2pfrd3YN8Gsp8nDYG7Rr0IbTh5w8E7+2g18kEnuX6teT+E8e0c8iUdH+xtOj/wMAAP//AwBQSwME&#10;FAAGAAgAAAAhAMRUJKHfAAAACQEAAA8AAABkcnMvZG93bnJldi54bWxMj0FLw0AQhe+C/2EZwZvd&#10;JJLaptmUUtRTEWwF6W2bnSah2dmQ3Sbpv3c86fHjDW++l68n24oBe984UhDPIhBIpTMNVQq+Dm9P&#10;CxA+aDK6dYQKbuhhXdzf5TozbqRPHPahElxCPtMK6hC6TEpf1mi1n7kOibOz660OjH0lTa9HLret&#10;TKJoLq1uiD/UusNtjeVlf7UK3kc9bp7j12F3OW9vx0P68b2LUanHh2mzAhFwCn/H8KvP6lCw08ld&#10;yXjRMqdL3hIUpC8gOF/EyzmIE3MSJSCLXP5fUPwAAAD//wMAUEsBAi0AFAAGAAgAAAAhALaDOJL+&#10;AAAA4QEAABMAAAAAAAAAAAAAAAAAAAAAAFtDb250ZW50X1R5cGVzXS54bWxQSwECLQAUAAYACAAA&#10;ACEAOP0h/9YAAACUAQAACwAAAAAAAAAAAAAAAAAvAQAAX3JlbHMvLnJlbHNQSwECLQAUAAYACAAA&#10;ACEAk46RJXENAAAragAADgAAAAAAAAAAAAAAAAAuAgAAZHJzL2Uyb0RvYy54bWxQSwECLQAUAAYA&#10;CAAAACEAxFQkod8AAAAJAQAADwAAAAAAAAAAAAAAAADLDwAAZHJzL2Rvd25yZXYueG1sUEsFBgAA&#10;AAAEAAQA8wAAANcQAAAAAA==&#10;">
            <v:shape id="Прямая со стрелкой 209" o:spid="_x0000_s1063" type="#_x0000_t32" style="position:absolute;left:190;width:0;height:30238;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swwAAANwAAAAPAAAAZHJzL2Rvd25yZXYueG1sRI9fa8Iw&#10;FMXfB36HcAXfZqrI0M4ootXtbagDXy/NXdPZ3IQm2vrtl8Fgj4fz58dZrnvbiDu1oXasYDLOQBCX&#10;TtdcKfg875/nIEJE1tg4JgUPCrBeDZ6WmGvX8ZHup1iJNMIhRwUmRp9LGUpDFsPYeeLkfbnWYkyy&#10;raRusUvjtpHTLHuRFmtOBIOetobK6+lmE6Tbz7699XVx2F2L2dvHpZibi1KjYb95BRGpj//hv/a7&#10;VjDNFvB7Jh0BufoBAAD//wMAUEsBAi0AFAAGAAgAAAAhANvh9svuAAAAhQEAABMAAAAAAAAAAAAA&#10;AAAAAAAAAFtDb250ZW50X1R5cGVzXS54bWxQSwECLQAUAAYACAAAACEAWvQsW78AAAAVAQAACwAA&#10;AAAAAAAAAAAAAAAfAQAAX3JlbHMvLnJlbHNQSwECLQAUAAYACAAAACEAvqBU7MMAAADcAAAADwAA&#10;AAAAAAAAAAAAAAAHAgAAZHJzL2Rvd25yZXYueG1sUEsFBgAAAAADAAMAtwAAAPcCAAAAAA==&#10;" strokecolor="black [3213]" strokeweight=".5pt">
              <v:stroke endarrow="classic" joinstyle="miter"/>
            </v:shape>
            <v:line id="Прямая соединительная линия 210" o:spid="_x0000_s1064" style="position:absolute;flip:x;visibility:visible" from="9906,857" to="9906,30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C3NwwAAANwAAAAPAAAAZHJzL2Rvd25yZXYueG1sRE9Na8JA&#10;EL0X/A/LCL01G0Vsia6iwYKEXJpWz2N2moRmZ2N2m6T/vnso9Ph439v9ZFoxUO8aywoWUQyCuLS6&#10;4UrBx/vr0wsI55E1tpZJwQ852O9mD1tMtB35jYbCVyKEsEtQQe19l0jpypoMush2xIH7tL1BH2Bf&#10;Sd3jGMJNK5dxvJYGGw4NNXaU1lR+Fd9GQZo+31dDdjmdzS1fZeWar8eclXqcT4cNCE+T/xf/uc9a&#10;wXIR5ocz4QjI3S8AAAD//wMAUEsBAi0AFAAGAAgAAAAhANvh9svuAAAAhQEAABMAAAAAAAAAAAAA&#10;AAAAAAAAAFtDb250ZW50X1R5cGVzXS54bWxQSwECLQAUAAYACAAAACEAWvQsW78AAAAVAQAACwAA&#10;AAAAAAAAAAAAAAAfAQAAX3JlbHMvLnJlbHNQSwECLQAUAAYACAAAACEAIRgtzcMAAADcAAAADwAA&#10;AAAAAAAAAAAAAAAHAgAAZHJzL2Rvd25yZXYueG1sUEsFBgAAAAADAAMAtwAAAPcCAAAAAA==&#10;" strokecolor="black [3213]" strokeweight=".5pt">
              <v:stroke dashstyle="dash" joinstyle="miter"/>
            </v:line>
            <v:shape id="Надпись 2" o:spid="_x0000_s1065" type="#_x0000_t202" style="position:absolute;top:18097;width:9906;height:5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rsidR="0046624B" w:rsidRPr="00BE54E7" w:rsidRDefault="0046624B" w:rsidP="00A53A61">
                    <w:r w:rsidRPr="00BE54E7">
                      <w:t>Ця область не досліджується</w:t>
                    </w:r>
                  </w:p>
                </w:txbxContent>
              </v:textbox>
            </v:shape>
            <v:shape id="Надпись 2" o:spid="_x0000_s1066" type="#_x0000_t202" style="position:absolute;left:35337;top:3714;width:4668;height:2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rsidR="0046624B" w:rsidRPr="00BE54E7" w:rsidRDefault="0046624B" w:rsidP="00A53A61">
                    <w:pPr>
                      <w:rPr>
                        <w:i/>
                        <w:sz w:val="24"/>
                        <w:szCs w:val="24"/>
                        <w:lang w:val="en-US"/>
                      </w:rPr>
                    </w:pPr>
                    <w:r>
                      <w:rPr>
                        <w:i/>
                        <w:sz w:val="24"/>
                        <w:szCs w:val="24"/>
                        <w:lang w:val="en-US"/>
                      </w:rPr>
                      <w:t>t</w:t>
                    </w:r>
                    <w:r w:rsidRPr="00BE54E7">
                      <w:rPr>
                        <w:sz w:val="24"/>
                        <w:szCs w:val="24"/>
                        <w:lang w:val="en-US"/>
                      </w:rPr>
                      <w:t>(</w:t>
                    </w:r>
                    <w:r w:rsidRPr="00BE54E7">
                      <w:rPr>
                        <w:i/>
                        <w:sz w:val="24"/>
                        <w:szCs w:val="24"/>
                        <w:lang w:val="en-US"/>
                      </w:rPr>
                      <w:t>n</w:t>
                    </w:r>
                    <w:r w:rsidRPr="00BE54E7">
                      <w:rPr>
                        <w:sz w:val="24"/>
                        <w:szCs w:val="24"/>
                        <w:lang w:val="en-US"/>
                      </w:rPr>
                      <w:t>)</w:t>
                    </w:r>
                  </w:p>
                </w:txbxContent>
              </v:textbox>
            </v:shape>
            <v:shape id="Полилиния 215" o:spid="_x0000_s1067" style="position:absolute;left:9906;top:4095;width:30194;height:14955;visibility:visible;mso-wrap-style:square;v-text-anchor:middle" coordsize="3019425,14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AMmwwAAANwAAAAPAAAAZHJzL2Rvd25yZXYueG1sRI9Pa8JA&#10;FMTvBb/D8oTe6kahUaKrFEHam5h68fbMvvyh2bchb5vEb98tFHocZuY3zO4wuVYN1Evj2cBykYAi&#10;LrxtuDJw/Ty9bEBJQLbYeiYDDxI47GdPO8ysH/lCQx4qFSEsGRqoQ+gyraWoyaEsfEccvdL3DkOU&#10;faVtj2OEu1avkiTVDhuOCzV2dKyp+Mq/nYHzXdbluXqICLn08h5KXt+0Mc/z6W0LKtAU/sN/7Q9r&#10;YLV8hd8z8Qjo/Q8AAAD//wMAUEsBAi0AFAAGAAgAAAAhANvh9svuAAAAhQEAABMAAAAAAAAAAAAA&#10;AAAAAAAAAFtDb250ZW50X1R5cGVzXS54bWxQSwECLQAUAAYACAAAACEAWvQsW78AAAAVAQAACwAA&#10;AAAAAAAAAAAAAAAfAQAAX3JlbHMvLnJlbHNQSwECLQAUAAYACAAAACEANwADJsMAAADcAAAADwAA&#10;AAAAAAAAAAAAAAAHAgAAZHJzL2Rvd25yZXYueG1sUEsFBgAAAAADAAMAtwAAAPcCAAAAAA==&#10;" path="m,1495425v100012,-9525,320675,-61913,514350,-95250c708025,1366838,981075,1366838,1162050,1295401v180975,-71437,287338,-252413,438150,-323851c1751012,900112,1939925,949325,2066925,866775v127000,-82550,176213,-296863,295275,-390525c2481262,382588,2671763,384175,2781300,304800,2890837,225425,2932906,44450,3019425,e" filled="f" strokecolor="black [3213]" strokeweight="1.25pt">
              <v:stroke joinstyle="miter"/>
              <v:path arrowok="t" o:connecttype="custom" o:connectlocs="0,1495425;514350,1400175;1162050,1295401;1600200,971550;2066925,866775;2362200,476250;2781300,304800;3019425,0" o:connectangles="0,0,0,0,0,0,0,0"/>
            </v:shape>
            <v:shape id="Полилиния 213" o:spid="_x0000_s1068" style="position:absolute;left:9906;top:7239;width:30289;height:15144;visibility:visible;mso-wrap-style:square;v-text-anchor:middle" coordsize="3028950,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JBjxQAAANwAAAAPAAAAZHJzL2Rvd25yZXYueG1sRI9Ba8JA&#10;FITvBf/D8gQvpdloRUrMKtIijdCL2uL1kX0m0ezbkN0m6b93C4LHYWa+YdL1YGrRUesqywqmUQyC&#10;OLe64kLB93H78gbCeWSNtWVS8EcO1qvRU4qJtj3vqTv4QgQIuwQVlN43iZQuL8mgi2xDHLyzbQ36&#10;INtC6hb7ADe1nMXxQhqsOCyU2NB7Sfn18GsUzJ/po9m5r8uit+7UD58/aLJaqcl42CxBeBr8I3xv&#10;Z1rBbPoK/2fCEZCrGwAAAP//AwBQSwECLQAUAAYACAAAACEA2+H2y+4AAACFAQAAEwAAAAAAAAAA&#10;AAAAAAAAAAAAW0NvbnRlbnRfVHlwZXNdLnhtbFBLAQItABQABgAIAAAAIQBa9CxbvwAAABUBAAAL&#10;AAAAAAAAAAAAAAAAAB8BAABfcmVscy8ucmVsc1BLAQItABQABgAIAAAAIQC88JBjxQAAANwAAAAP&#10;AAAAAAAAAAAAAAAAAAcCAABkcnMvZG93bnJldi54bWxQSwUGAAAAAAMAAwC3AAAA+QIAAAAA&#10;" path="m,1514475c381000,1431131,1285875,1185862,1790700,933450,2295525,681037,2822575,155575,3028950,r,e" filled="f" strokecolor="black [3213]" strokeweight="1.25pt">
              <v:stroke joinstyle="miter"/>
              <v:path arrowok="t" o:connecttype="custom" o:connectlocs="0,1514475;1790700,933450;3028950,0;3028950,0" o:connectangles="0,0,0,0"/>
            </v:shape>
            <v:shape id="Надпись 2" o:spid="_x0000_s1069" type="#_x0000_t202" style="position:absolute;left:35718;top:9810;width:5811;height:3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rsidR="0046624B" w:rsidRPr="00BE54E7" w:rsidRDefault="0046624B" w:rsidP="00A53A61">
                    <w:pPr>
                      <w:rPr>
                        <w:i/>
                        <w:sz w:val="24"/>
                        <w:szCs w:val="24"/>
                        <w:lang w:val="en-US"/>
                      </w:rPr>
                    </w:pPr>
                    <w:r>
                      <w:rPr>
                        <w:i/>
                        <w:sz w:val="24"/>
                        <w:szCs w:val="24"/>
                        <w:lang w:val="en-US"/>
                      </w:rPr>
                      <w:t>c</w:t>
                    </w:r>
                    <w:r w:rsidRPr="00A53A61">
                      <w:rPr>
                        <w:sz w:val="18"/>
                        <w:szCs w:val="18"/>
                        <w:vertAlign w:val="subscript"/>
                        <w:lang w:val="en-US"/>
                      </w:rPr>
                      <w:t>2</w:t>
                    </w:r>
                    <w:r w:rsidRPr="00A53A61">
                      <w:rPr>
                        <w:rFonts w:asciiTheme="minorHAnsi" w:hAnsiTheme="minorHAnsi" w:cstheme="minorHAnsi"/>
                        <w:i/>
                        <w:sz w:val="24"/>
                        <w:szCs w:val="24"/>
                        <w:lang w:val="en-US"/>
                      </w:rPr>
                      <w:t>g</w:t>
                    </w:r>
                    <w:r w:rsidRPr="00BE54E7">
                      <w:rPr>
                        <w:sz w:val="24"/>
                        <w:szCs w:val="24"/>
                        <w:lang w:val="en-US"/>
                      </w:rPr>
                      <w:t>(</w:t>
                    </w:r>
                    <w:r w:rsidRPr="00BE54E7">
                      <w:rPr>
                        <w:i/>
                        <w:sz w:val="24"/>
                        <w:szCs w:val="24"/>
                        <w:lang w:val="en-US"/>
                      </w:rPr>
                      <w:t>n</w:t>
                    </w:r>
                    <w:r w:rsidRPr="00BE54E7">
                      <w:rPr>
                        <w:sz w:val="24"/>
                        <w:szCs w:val="24"/>
                        <w:lang w:val="en-US"/>
                      </w:rPr>
                      <w:t>)</w:t>
                    </w:r>
                  </w:p>
                </w:txbxContent>
              </v:textbox>
            </v:shape>
            <v:shape id="Надпись 2" o:spid="_x0000_s1070" type="#_x0000_t202" style="position:absolute;left:38862;top:27051;width:3048;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rsidR="0046624B" w:rsidRPr="00BE54E7" w:rsidRDefault="0046624B" w:rsidP="00A53A61">
                    <w:pPr>
                      <w:rPr>
                        <w:i/>
                        <w:sz w:val="24"/>
                        <w:szCs w:val="24"/>
                        <w:lang w:val="en-US"/>
                      </w:rPr>
                    </w:pPr>
                    <w:r w:rsidRPr="00BE54E7">
                      <w:rPr>
                        <w:i/>
                        <w:sz w:val="24"/>
                        <w:szCs w:val="24"/>
                        <w:lang w:val="en-US"/>
                      </w:rPr>
                      <w:t>n</w:t>
                    </w:r>
                  </w:p>
                </w:txbxContent>
              </v:textbox>
            </v:shape>
            <v:shape id="Надпись 2" o:spid="_x0000_s1071" type="#_x0000_t202" style="position:absolute;left:8286;top:29813;width:3429;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rsidR="0046624B" w:rsidRPr="00BE54E7" w:rsidRDefault="0046624B" w:rsidP="00A53A61">
                    <w:pPr>
                      <w:rPr>
                        <w:sz w:val="24"/>
                        <w:szCs w:val="24"/>
                      </w:rPr>
                    </w:pPr>
                    <w:r w:rsidRPr="00BE54E7">
                      <w:rPr>
                        <w:i/>
                        <w:sz w:val="24"/>
                        <w:szCs w:val="24"/>
                        <w:lang w:val="en-US"/>
                      </w:rPr>
                      <w:t>n</w:t>
                    </w:r>
                    <w:r w:rsidRPr="00200448">
                      <w:rPr>
                        <w:sz w:val="18"/>
                        <w:szCs w:val="18"/>
                        <w:vertAlign w:val="subscript"/>
                        <w:lang w:val="en-US"/>
                      </w:rPr>
                      <w:t>0</w:t>
                    </w:r>
                  </w:p>
                </w:txbxContent>
              </v:textbox>
            </v:shape>
            <v:shape id="Прямая со стрелкой 219" o:spid="_x0000_s1072" type="#_x0000_t32" style="position:absolute;left:190;top:30099;width:41758;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IzPxAAAANwAAAAPAAAAZHJzL2Rvd25yZXYueG1sRI9Ba8JA&#10;FITvBf/D8oTe6iYBSxtdRQuFUPTQVPD6zD6TaPZt2F01/vtuoeBxmJlvmPlyMJ24kvOtZQXpJAFB&#10;XFndcq1g9/P58gbCB2SNnWVScCcPy8XoaY65tjf+pmsZahEh7HNU0ITQ51L6qiGDfmJ74ugdrTMY&#10;onS11A5vEW46mSXJqzTYclxosKePhqpzeTEKzGlfbLZ8+LLT09plabH1JQalnsfDagYi0BAe4f92&#10;oRVk6Tv8nYlHQC5+AQAA//8DAFBLAQItABQABgAIAAAAIQDb4fbL7gAAAIUBAAATAAAAAAAAAAAA&#10;AAAAAAAAAABbQ29udGVudF9UeXBlc10ueG1sUEsBAi0AFAAGAAgAAAAhAFr0LFu/AAAAFQEAAAsA&#10;AAAAAAAAAAAAAAAAHwEAAF9yZWxzLy5yZWxzUEsBAi0AFAAGAAgAAAAhABmQjM/EAAAA3AAAAA8A&#10;AAAAAAAAAAAAAAAABwIAAGRycy9kb3ducmV2LnhtbFBLBQYAAAAAAwADALcAAAD4AgAAAAA=&#10;" strokecolor="black [3213]" strokeweight=".5pt">
              <v:stroke endarrow="classic" joinstyle="miter"/>
            </v:shape>
            <v:shape id="Полилиния 220" o:spid="_x0000_s1073" style="position:absolute;left:10001;top:666;width:30289;height:15145;visibility:visible;mso-wrap-style:square;v-text-anchor:middle" coordsize="3028950,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sSpwQAAANwAAAAPAAAAZHJzL2Rvd25yZXYueG1sRE/Pa8Iw&#10;FL4P/B/CE7wMm1qGjGoUUYYOvKxTvD6aZ1ttXkKT2e6/Xw7Cjh/f7+V6MK14UOcbywpmSQqCuLS6&#10;4UrB6ftj+g7CB2SNrWVS8Ese1qvRyxJzbXv+okcRKhFD2OeooA7B5VL6siaDPrGOOHJX2xkMEXaV&#10;1B32Mdy0MkvTuTTYcGyo0dG2pvJe/BgFb6+0c5/+eJv31l/6YX9Gc2iVmoyHzQJEoCH8i5/ug1aQ&#10;ZXF+PBOPgFz9AQAA//8DAFBLAQItABQABgAIAAAAIQDb4fbL7gAAAIUBAAATAAAAAAAAAAAAAAAA&#10;AAAAAABbQ29udGVudF9UeXBlc10ueG1sUEsBAi0AFAAGAAgAAAAhAFr0LFu/AAAAFQEAAAsAAAAA&#10;AAAAAAAAAAAAHwEAAF9yZWxzLy5yZWxzUEsBAi0AFAAGAAgAAAAhAIJOxKnBAAAA3AAAAA8AAAAA&#10;AAAAAAAAAAAABwIAAGRycy9kb3ducmV2LnhtbFBLBQYAAAAAAwADALcAAAD1AgAAAAA=&#10;" path="m,1514475c381000,1431131,1285875,1185862,1790700,933450,2295525,681037,2822575,155575,3028950,r,e" filled="f" strokecolor="black [3213]" strokeweight="1.25pt">
              <v:stroke joinstyle="miter"/>
              <v:path arrowok="t" o:connecttype="custom" o:connectlocs="0,1514475;1790700,933450;3028950,0;3028950,0" o:connectangles="0,0,0,0"/>
            </v:shape>
            <v:shape id="Надпись 2" o:spid="_x0000_s1074" type="#_x0000_t202" style="position:absolute;left:32194;top:1142;width:5810;height:39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rsidR="0046624B" w:rsidRPr="00BE54E7" w:rsidRDefault="0046624B" w:rsidP="00A53A61">
                    <w:pPr>
                      <w:rPr>
                        <w:i/>
                        <w:sz w:val="24"/>
                        <w:szCs w:val="24"/>
                        <w:lang w:val="en-US"/>
                      </w:rPr>
                    </w:pPr>
                    <w:r>
                      <w:rPr>
                        <w:i/>
                        <w:sz w:val="24"/>
                        <w:szCs w:val="24"/>
                        <w:lang w:val="en-US"/>
                      </w:rPr>
                      <w:t>c</w:t>
                    </w:r>
                    <w:r w:rsidRPr="00A53A61">
                      <w:rPr>
                        <w:sz w:val="18"/>
                        <w:szCs w:val="18"/>
                        <w:vertAlign w:val="subscript"/>
                        <w:lang w:val="en-US"/>
                      </w:rPr>
                      <w:t>1</w:t>
                    </w:r>
                    <w:r w:rsidRPr="00A53A61">
                      <w:rPr>
                        <w:rFonts w:asciiTheme="minorHAnsi" w:hAnsiTheme="minorHAnsi" w:cstheme="minorHAnsi"/>
                        <w:i/>
                        <w:sz w:val="24"/>
                        <w:szCs w:val="24"/>
                        <w:lang w:val="en-US"/>
                      </w:rPr>
                      <w:t>g</w:t>
                    </w:r>
                    <w:r w:rsidRPr="00BE54E7">
                      <w:rPr>
                        <w:sz w:val="24"/>
                        <w:szCs w:val="24"/>
                        <w:lang w:val="en-US"/>
                      </w:rPr>
                      <w:t>(</w:t>
                    </w:r>
                    <w:r w:rsidRPr="00BE54E7">
                      <w:rPr>
                        <w:i/>
                        <w:sz w:val="24"/>
                        <w:szCs w:val="24"/>
                        <w:lang w:val="en-US"/>
                      </w:rPr>
                      <w:t>n</w:t>
                    </w:r>
                    <w:r w:rsidRPr="00BE54E7">
                      <w:rPr>
                        <w:sz w:val="24"/>
                        <w:szCs w:val="24"/>
                        <w:lang w:val="en-US"/>
                      </w:rPr>
                      <w:t>)</w:t>
                    </w:r>
                  </w:p>
                </w:txbxContent>
              </v:textbox>
            </v:shape>
          </v:group>
        </w:pict>
      </w:r>
    </w:p>
    <w:p w:rsidR="00A53A61" w:rsidRPr="008B5FB0" w:rsidRDefault="00A53A61" w:rsidP="00FF4A67">
      <w:pPr>
        <w:widowControl w:val="0"/>
        <w:spacing w:line="242" w:lineRule="auto"/>
        <w:jc w:val="both"/>
        <w:rPr>
          <w:sz w:val="28"/>
          <w:szCs w:val="28"/>
        </w:rPr>
      </w:pPr>
    </w:p>
    <w:p w:rsidR="00A53A61" w:rsidRPr="008B5FB0" w:rsidRDefault="00A53A61" w:rsidP="00FF4A67">
      <w:pPr>
        <w:widowControl w:val="0"/>
        <w:spacing w:line="242" w:lineRule="auto"/>
        <w:jc w:val="both"/>
        <w:rPr>
          <w:sz w:val="28"/>
          <w:szCs w:val="28"/>
        </w:rPr>
      </w:pPr>
    </w:p>
    <w:p w:rsidR="00A53A61" w:rsidRPr="008B5FB0" w:rsidRDefault="00A53A61" w:rsidP="00FF4A67">
      <w:pPr>
        <w:widowControl w:val="0"/>
        <w:spacing w:line="242" w:lineRule="auto"/>
        <w:jc w:val="both"/>
        <w:rPr>
          <w:sz w:val="28"/>
          <w:szCs w:val="28"/>
        </w:rPr>
      </w:pPr>
    </w:p>
    <w:p w:rsidR="00A53A61" w:rsidRPr="008B5FB0" w:rsidRDefault="00A53A61" w:rsidP="00FF4A67">
      <w:pPr>
        <w:widowControl w:val="0"/>
        <w:spacing w:line="242" w:lineRule="auto"/>
        <w:jc w:val="both"/>
        <w:rPr>
          <w:sz w:val="28"/>
          <w:szCs w:val="28"/>
        </w:rPr>
      </w:pPr>
    </w:p>
    <w:p w:rsidR="00A53A61" w:rsidRPr="008B5FB0" w:rsidRDefault="00A53A61" w:rsidP="00FF4A67">
      <w:pPr>
        <w:widowControl w:val="0"/>
        <w:spacing w:line="242" w:lineRule="auto"/>
        <w:jc w:val="both"/>
        <w:rPr>
          <w:sz w:val="28"/>
          <w:szCs w:val="28"/>
        </w:rPr>
      </w:pPr>
    </w:p>
    <w:p w:rsidR="00A53A61" w:rsidRPr="008B5FB0" w:rsidRDefault="00A53A61" w:rsidP="00FF4A67">
      <w:pPr>
        <w:widowControl w:val="0"/>
        <w:spacing w:line="242" w:lineRule="auto"/>
        <w:jc w:val="both"/>
        <w:rPr>
          <w:sz w:val="28"/>
          <w:szCs w:val="28"/>
        </w:rPr>
      </w:pPr>
    </w:p>
    <w:p w:rsidR="00A53A61" w:rsidRPr="008B5FB0" w:rsidRDefault="00A53A61" w:rsidP="00FF4A67">
      <w:pPr>
        <w:widowControl w:val="0"/>
        <w:spacing w:line="242" w:lineRule="auto"/>
        <w:jc w:val="both"/>
        <w:rPr>
          <w:sz w:val="28"/>
          <w:szCs w:val="28"/>
        </w:rPr>
      </w:pPr>
    </w:p>
    <w:p w:rsidR="00A53A61" w:rsidRPr="008B5FB0" w:rsidRDefault="00A53A61" w:rsidP="00FF4A67">
      <w:pPr>
        <w:widowControl w:val="0"/>
        <w:spacing w:line="242" w:lineRule="auto"/>
        <w:jc w:val="both"/>
        <w:rPr>
          <w:sz w:val="28"/>
          <w:szCs w:val="28"/>
        </w:rPr>
      </w:pPr>
    </w:p>
    <w:p w:rsidR="00A53A61" w:rsidRPr="008B5FB0" w:rsidRDefault="00A53A61" w:rsidP="00FF4A67">
      <w:pPr>
        <w:widowControl w:val="0"/>
        <w:spacing w:line="242" w:lineRule="auto"/>
        <w:jc w:val="both"/>
        <w:rPr>
          <w:sz w:val="28"/>
          <w:szCs w:val="28"/>
        </w:rPr>
      </w:pPr>
    </w:p>
    <w:p w:rsidR="00A53A61" w:rsidRPr="008B5FB0" w:rsidRDefault="00A53A61" w:rsidP="00FF4A67">
      <w:pPr>
        <w:widowControl w:val="0"/>
        <w:spacing w:line="242" w:lineRule="auto"/>
        <w:jc w:val="both"/>
        <w:rPr>
          <w:sz w:val="28"/>
          <w:szCs w:val="28"/>
        </w:rPr>
      </w:pPr>
    </w:p>
    <w:p w:rsidR="00A53A61" w:rsidRPr="008B5FB0" w:rsidRDefault="00A53A61" w:rsidP="00FF4A67">
      <w:pPr>
        <w:widowControl w:val="0"/>
        <w:spacing w:line="242" w:lineRule="auto"/>
        <w:jc w:val="both"/>
        <w:rPr>
          <w:sz w:val="28"/>
          <w:szCs w:val="28"/>
        </w:rPr>
      </w:pPr>
    </w:p>
    <w:p w:rsidR="00A53A61" w:rsidRPr="008B5FB0" w:rsidRDefault="00A53A61" w:rsidP="00FF4A67">
      <w:pPr>
        <w:widowControl w:val="0"/>
        <w:spacing w:line="242" w:lineRule="auto"/>
        <w:jc w:val="both"/>
        <w:rPr>
          <w:sz w:val="28"/>
          <w:szCs w:val="28"/>
        </w:rPr>
      </w:pPr>
    </w:p>
    <w:p w:rsidR="00A53A61" w:rsidRPr="008B5FB0" w:rsidRDefault="00A53A61" w:rsidP="00FF4A67">
      <w:pPr>
        <w:widowControl w:val="0"/>
        <w:spacing w:line="242" w:lineRule="auto"/>
        <w:jc w:val="both"/>
        <w:rPr>
          <w:sz w:val="28"/>
          <w:szCs w:val="28"/>
        </w:rPr>
      </w:pPr>
    </w:p>
    <w:p w:rsidR="00A53A61" w:rsidRPr="008B5FB0" w:rsidRDefault="00A53A61" w:rsidP="00FF4A67">
      <w:pPr>
        <w:widowControl w:val="0"/>
        <w:spacing w:line="242" w:lineRule="auto"/>
        <w:jc w:val="both"/>
        <w:rPr>
          <w:sz w:val="28"/>
          <w:szCs w:val="28"/>
        </w:rPr>
      </w:pPr>
    </w:p>
    <w:p w:rsidR="00A53A61" w:rsidRPr="008B5FB0" w:rsidRDefault="00A53A61" w:rsidP="00FF4A67">
      <w:pPr>
        <w:widowControl w:val="0"/>
        <w:spacing w:line="242" w:lineRule="auto"/>
        <w:jc w:val="both"/>
        <w:rPr>
          <w:sz w:val="28"/>
          <w:szCs w:val="28"/>
        </w:rPr>
      </w:pPr>
    </w:p>
    <w:p w:rsidR="00200448" w:rsidRPr="008B5FB0" w:rsidRDefault="00200448" w:rsidP="00FF4A67">
      <w:pPr>
        <w:widowControl w:val="0"/>
        <w:spacing w:line="242" w:lineRule="auto"/>
        <w:jc w:val="center"/>
        <w:rPr>
          <w:sz w:val="28"/>
          <w:szCs w:val="28"/>
        </w:rPr>
      </w:pPr>
      <w:r w:rsidRPr="008B5FB0">
        <w:rPr>
          <w:sz w:val="28"/>
          <w:szCs w:val="28"/>
        </w:rPr>
        <w:t>Рисунок</w:t>
      </w:r>
      <w:r w:rsidRPr="008B5FB0">
        <w:rPr>
          <w:sz w:val="28"/>
          <w:szCs w:val="28"/>
          <w:lang w:val="ru-RU"/>
        </w:rPr>
        <w:t xml:space="preserve"> 2.3</w:t>
      </w:r>
      <w:r w:rsidRPr="008B5FB0">
        <w:rPr>
          <w:sz w:val="28"/>
          <w:szCs w:val="28"/>
        </w:rPr>
        <w:t xml:space="preserve"> – Ілюстрація </w:t>
      </w:r>
      <m:oMath>
        <m:r>
          <m:rPr>
            <m:sty m:val="p"/>
          </m:rPr>
          <w:rPr>
            <w:rFonts w:ascii="Cambria Math" w:hAnsi="Cambria Math"/>
            <w:sz w:val="28"/>
            <w:szCs w:val="28"/>
          </w:rPr>
          <m:t>Θ</m:t>
        </m:r>
      </m:oMath>
      <w:r w:rsidRPr="008B5FB0">
        <w:rPr>
          <w:sz w:val="28"/>
          <w:szCs w:val="28"/>
        </w:rPr>
        <w:t xml:space="preserve">-позначення: </w:t>
      </w:r>
      <m:oMath>
        <m:r>
          <w:rPr>
            <w:rFonts w:ascii="Cambria Math" w:hAnsi="Cambria Math"/>
            <w:sz w:val="28"/>
            <w:szCs w:val="28"/>
            <w:lang w:val="en-US"/>
          </w:rPr>
          <m:t>t</m:t>
        </m:r>
        <m:d>
          <m:dPr>
            <m:ctrlPr>
              <w:rPr>
                <w:rFonts w:ascii="Cambria Math" w:hAnsi="Cambria Math"/>
                <w:i/>
                <w:sz w:val="28"/>
                <w:szCs w:val="28"/>
                <w:lang w:val="en-US"/>
              </w:rPr>
            </m:ctrlPr>
          </m:dPr>
          <m:e>
            <m:r>
              <w:rPr>
                <w:rFonts w:ascii="Cambria Math" w:hAnsi="Cambria Math"/>
                <w:sz w:val="28"/>
                <w:szCs w:val="28"/>
                <w:lang w:val="en-US"/>
              </w:rPr>
              <m:t>n</m:t>
            </m:r>
          </m:e>
        </m:d>
        <m:r>
          <m:rPr>
            <m:sty m:val="p"/>
          </m:rP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e>
        </m:d>
      </m:oMath>
    </w:p>
    <w:p w:rsidR="00E1272A" w:rsidRPr="008B5FB0" w:rsidRDefault="00E1272A" w:rsidP="00FF4A67">
      <w:pPr>
        <w:widowControl w:val="0"/>
        <w:spacing w:line="242" w:lineRule="auto"/>
        <w:jc w:val="both"/>
        <w:rPr>
          <w:sz w:val="28"/>
          <w:szCs w:val="28"/>
        </w:rPr>
      </w:pPr>
    </w:p>
    <w:p w:rsidR="00200448" w:rsidRPr="008B5FB0" w:rsidRDefault="00200448" w:rsidP="00FF4A67">
      <w:pPr>
        <w:widowControl w:val="0"/>
        <w:spacing w:line="242" w:lineRule="auto"/>
        <w:jc w:val="both"/>
        <w:rPr>
          <w:sz w:val="28"/>
          <w:szCs w:val="28"/>
        </w:rPr>
      </w:pPr>
    </w:p>
    <w:p w:rsidR="007542AD" w:rsidRPr="008B5FB0" w:rsidRDefault="00E1272A" w:rsidP="00FF4A67">
      <w:pPr>
        <w:widowControl w:val="0"/>
        <w:spacing w:line="242" w:lineRule="auto"/>
        <w:ind w:firstLine="709"/>
        <w:rPr>
          <w:b/>
          <w:sz w:val="28"/>
          <w:szCs w:val="28"/>
        </w:rPr>
      </w:pPr>
      <w:r w:rsidRPr="008B5FB0">
        <w:rPr>
          <w:b/>
          <w:sz w:val="28"/>
          <w:szCs w:val="28"/>
        </w:rPr>
        <w:t xml:space="preserve">2.4.2 </w:t>
      </w:r>
      <w:r w:rsidR="007542AD" w:rsidRPr="008B5FB0">
        <w:rPr>
          <w:b/>
          <w:sz w:val="28"/>
          <w:szCs w:val="28"/>
        </w:rPr>
        <w:t>Властивості асимптотичних позначень</w:t>
      </w:r>
    </w:p>
    <w:p w:rsidR="00E1272A" w:rsidRPr="008B5FB0" w:rsidRDefault="00E1272A" w:rsidP="00FF4A67">
      <w:pPr>
        <w:widowControl w:val="0"/>
        <w:spacing w:line="242" w:lineRule="auto"/>
        <w:rPr>
          <w:sz w:val="28"/>
          <w:szCs w:val="28"/>
        </w:rPr>
      </w:pPr>
    </w:p>
    <w:p w:rsidR="007542AD" w:rsidRPr="008B5FB0" w:rsidRDefault="007542AD" w:rsidP="00FF4A67">
      <w:pPr>
        <w:widowControl w:val="0"/>
        <w:spacing w:line="242" w:lineRule="auto"/>
        <w:ind w:firstLine="709"/>
        <w:jc w:val="both"/>
        <w:rPr>
          <w:sz w:val="28"/>
          <w:szCs w:val="28"/>
        </w:rPr>
      </w:pPr>
      <w:r w:rsidRPr="008B5FB0">
        <w:rPr>
          <w:b/>
          <w:sz w:val="28"/>
          <w:szCs w:val="28"/>
        </w:rPr>
        <w:t>Теорема 1</w:t>
      </w:r>
      <w:r w:rsidRPr="008B5FB0">
        <w:rPr>
          <w:sz w:val="28"/>
          <w:szCs w:val="28"/>
        </w:rPr>
        <w:t>. Якщо</w:t>
      </w:r>
      <w:r w:rsidR="009A388A" w:rsidRPr="008B5FB0">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r>
          <m:rPr>
            <m:sty m:val="p"/>
          </m:rPr>
          <w:rPr>
            <w:rFonts w:ascii="Cambria Math" w:hAnsi="Cambria Math"/>
            <w:sz w:val="28"/>
            <w:szCs w:val="28"/>
          </w:rPr>
          <m:t>Ο</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n</m:t>
                </m:r>
              </m:e>
            </m:d>
          </m:e>
        </m:d>
      </m:oMath>
      <w:r w:rsidRPr="008B5FB0">
        <w:rPr>
          <w:sz w:val="28"/>
          <w:szCs w:val="28"/>
        </w:rPr>
        <w:t xml:space="preserve"> й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r>
          <m:rPr>
            <m:sty m:val="p"/>
          </m:rPr>
          <w:rPr>
            <w:rFonts w:ascii="Cambria Math" w:hAnsi="Cambria Math"/>
            <w:sz w:val="28"/>
            <w:szCs w:val="28"/>
          </w:rPr>
          <m:t>Ο</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n</m:t>
                </m:r>
              </m:e>
            </m:d>
          </m:e>
        </m:d>
        <m:r>
          <w:rPr>
            <w:rFonts w:ascii="Cambria Math" w:hAnsi="Cambria Math"/>
            <w:sz w:val="28"/>
            <w:szCs w:val="28"/>
          </w:rPr>
          <m:t>,</m:t>
        </m:r>
      </m:oMath>
      <w:r w:rsidRPr="008B5FB0">
        <w:rPr>
          <w:sz w:val="28"/>
          <w:szCs w:val="28"/>
        </w:rPr>
        <w:t xml:space="preserve"> то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r>
          <m:rPr>
            <m:sty m:val="p"/>
          </m:rPr>
          <w:rPr>
            <w:rFonts w:ascii="Cambria Math" w:hAnsi="Cambria Math"/>
            <w:sz w:val="28"/>
            <w:szCs w:val="28"/>
          </w:rPr>
          <m:t>Ο</m:t>
        </m:r>
        <m:d>
          <m:dPr>
            <m:ctrlPr>
              <w:rPr>
                <w:rFonts w:ascii="Cambria Math" w:hAnsi="Cambria Math"/>
                <w:i/>
                <w:sz w:val="28"/>
                <w:szCs w:val="28"/>
              </w:rPr>
            </m:ctrlPr>
          </m:dPr>
          <m:e>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rPr>
                      <m:t>max</m:t>
                    </m:r>
                  </m:e>
                  <m:lim/>
                </m:limLow>
              </m:fName>
              <m:e>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n</m:t>
                        </m:r>
                      </m:e>
                    </m:d>
                  </m:e>
                </m:d>
              </m:e>
            </m:func>
          </m:e>
        </m:d>
      </m:oMath>
      <w:r w:rsidRPr="008B5FB0">
        <w:rPr>
          <w:sz w:val="28"/>
          <w:szCs w:val="28"/>
        </w:rPr>
        <w:t>. Аналогічні твердження справедливі також для</w:t>
      </w:r>
      <w:r w:rsidR="00E1272A" w:rsidRPr="008B5FB0">
        <w:rPr>
          <w:sz w:val="28"/>
          <w:szCs w:val="28"/>
        </w:rPr>
        <w:t xml:space="preserve"> </w:t>
      </w:r>
      <m:oMath>
        <m:r>
          <m:rPr>
            <m:sty m:val="p"/>
          </m:rPr>
          <w:rPr>
            <w:rFonts w:ascii="Cambria Math" w:hAnsi="Cambria Math"/>
            <w:sz w:val="28"/>
            <w:szCs w:val="28"/>
          </w:rPr>
          <m:t>Ω</m:t>
        </m:r>
      </m:oMath>
      <w:r w:rsidR="00E1272A" w:rsidRPr="008B5FB0">
        <w:rPr>
          <w:sz w:val="28"/>
          <w:szCs w:val="28"/>
        </w:rPr>
        <w:t xml:space="preserve">, </w:t>
      </w:r>
      <m:oMath>
        <m:r>
          <m:rPr>
            <m:sty m:val="p"/>
          </m:rPr>
          <w:rPr>
            <w:rFonts w:ascii="Cambria Math" w:hAnsi="Cambria Math"/>
            <w:sz w:val="28"/>
            <w:szCs w:val="28"/>
          </w:rPr>
          <m:t>Θ</m:t>
        </m:r>
      </m:oMath>
      <w:r w:rsidRPr="008B5FB0">
        <w:rPr>
          <w:sz w:val="28"/>
          <w:szCs w:val="28"/>
        </w:rPr>
        <w:t>.</w:t>
      </w:r>
    </w:p>
    <w:p w:rsidR="007542AD" w:rsidRPr="008B5FB0" w:rsidRDefault="007542AD" w:rsidP="00FF4A67">
      <w:pPr>
        <w:widowControl w:val="0"/>
        <w:spacing w:line="242" w:lineRule="auto"/>
        <w:ind w:firstLine="709"/>
        <w:jc w:val="both"/>
        <w:rPr>
          <w:sz w:val="28"/>
          <w:szCs w:val="28"/>
        </w:rPr>
      </w:pPr>
      <w:r w:rsidRPr="008B5FB0">
        <w:rPr>
          <w:sz w:val="28"/>
          <w:szCs w:val="28"/>
        </w:rPr>
        <w:t>Отже, ця властивість із погляду аналізу ефективності алгоритмів</w:t>
      </w:r>
      <w:r w:rsidR="00E1272A" w:rsidRPr="008B5FB0">
        <w:rPr>
          <w:sz w:val="28"/>
          <w:szCs w:val="28"/>
        </w:rPr>
        <w:t xml:space="preserve">, що складаються із двох частин, </w:t>
      </w:r>
      <w:r w:rsidRPr="008B5FB0">
        <w:rPr>
          <w:sz w:val="28"/>
          <w:szCs w:val="28"/>
        </w:rPr>
        <w:t>означає, що загальна ефективність алгоритму залежить від т</w:t>
      </w:r>
      <w:r w:rsidR="00E1272A" w:rsidRPr="008B5FB0">
        <w:rPr>
          <w:sz w:val="28"/>
          <w:szCs w:val="28"/>
        </w:rPr>
        <w:t>ієї</w:t>
      </w:r>
      <w:r w:rsidRPr="008B5FB0">
        <w:rPr>
          <w:sz w:val="28"/>
          <w:szCs w:val="28"/>
        </w:rPr>
        <w:t xml:space="preserve"> частини, що має найбільший порядок </w:t>
      </w:r>
      <w:r w:rsidR="00E1272A" w:rsidRPr="008B5FB0">
        <w:rPr>
          <w:sz w:val="28"/>
          <w:szCs w:val="28"/>
        </w:rPr>
        <w:t>зростання</w:t>
      </w:r>
      <w:r w:rsidRPr="008B5FB0">
        <w:rPr>
          <w:sz w:val="28"/>
          <w:szCs w:val="28"/>
        </w:rPr>
        <w:t>, тобто від найменш ефективної його частини:</w:t>
      </w:r>
    </w:p>
    <w:p w:rsidR="00BE77C6" w:rsidRPr="008B5FB0" w:rsidRDefault="00BE77C6" w:rsidP="00FF4A67">
      <w:pPr>
        <w:widowControl w:val="0"/>
        <w:spacing w:line="242" w:lineRule="auto"/>
        <w:jc w:val="both"/>
        <w:rPr>
          <w:sz w:val="28"/>
          <w:szCs w:val="28"/>
        </w:rPr>
      </w:pPr>
    </w:p>
    <w:p w:rsidR="00E1272A" w:rsidRPr="008B5FB0" w:rsidRDefault="001A08AE" w:rsidP="00FF4A67">
      <w:pPr>
        <w:widowControl w:val="0"/>
        <w:spacing w:line="242" w:lineRule="auto"/>
        <w:ind w:firstLine="709"/>
        <w:jc w:val="both"/>
        <w:rPr>
          <w:sz w:val="28"/>
          <w:szCs w:val="28"/>
        </w:rPr>
      </w:pPr>
      <m:oMathPara>
        <m:oMath>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r>
                      <m:rPr>
                        <m:sty m:val="p"/>
                      </m:rPr>
                      <w:rPr>
                        <w:rFonts w:ascii="Cambria Math" w:hAnsi="Cambria Math"/>
                        <w:sz w:val="28"/>
                        <w:szCs w:val="28"/>
                      </w:rPr>
                      <m:t>Ο</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n</m:t>
                            </m:r>
                          </m:e>
                        </m:d>
                      </m:e>
                    </m:d>
                  </m:e>
                </m:mr>
                <m:m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r>
                      <m:rPr>
                        <m:sty m:val="p"/>
                      </m:rPr>
                      <w:rPr>
                        <w:rFonts w:ascii="Cambria Math" w:hAnsi="Cambria Math"/>
                        <w:sz w:val="28"/>
                        <w:szCs w:val="28"/>
                      </w:rPr>
                      <m:t>Ο</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n</m:t>
                            </m:r>
                          </m:e>
                        </m:d>
                      </m:e>
                    </m:d>
                  </m:e>
                </m:mr>
              </m:m>
            </m:e>
          </m:d>
          <m:sSub>
            <m:sSubPr>
              <m:ctrlPr>
                <w:rPr>
                  <w:rFonts w:ascii="Cambria Math" w:hAnsi="Cambria Math"/>
                  <w:i/>
                  <w:sz w:val="28"/>
                  <w:szCs w:val="28"/>
                </w:rPr>
              </m:ctrlPr>
            </m:sSubPr>
            <m:e>
              <m:r>
                <w:rPr>
                  <w:rFonts w:ascii="Cambria Math" w:hAnsi="Cambria Math"/>
                  <w:sz w:val="28"/>
                  <w:szCs w:val="28"/>
                </w:rPr>
                <m:t xml:space="preserve"> t</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r>
            <m:rPr>
              <m:sty m:val="p"/>
            </m:rPr>
            <w:rPr>
              <w:rFonts w:ascii="Cambria Math" w:hAnsi="Cambria Math"/>
              <w:sz w:val="28"/>
              <w:szCs w:val="28"/>
            </w:rPr>
            <m:t>Ο</m:t>
          </m:r>
          <m:d>
            <m:dPr>
              <m:ctrlPr>
                <w:rPr>
                  <w:rFonts w:ascii="Cambria Math" w:hAnsi="Cambria Math"/>
                  <w:i/>
                  <w:sz w:val="28"/>
                  <w:szCs w:val="28"/>
                </w:rPr>
              </m:ctrlPr>
            </m:dPr>
            <m:e>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rPr>
                        <m:t>max</m:t>
                      </m:r>
                    </m:e>
                    <m:lim/>
                  </m:limLow>
                </m:fName>
                <m:e>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n</m:t>
                          </m:r>
                        </m:e>
                      </m:d>
                    </m:e>
                  </m:d>
                </m:e>
              </m:func>
            </m:e>
          </m:d>
          <m:r>
            <w:rPr>
              <w:rFonts w:ascii="Cambria Math" w:hAnsi="Cambria Math"/>
              <w:sz w:val="28"/>
              <w:szCs w:val="28"/>
            </w:rPr>
            <m:t>.</m:t>
          </m:r>
        </m:oMath>
      </m:oMathPara>
    </w:p>
    <w:p w:rsidR="007542AD" w:rsidRPr="008B5FB0" w:rsidRDefault="007542AD" w:rsidP="00FF4A67">
      <w:pPr>
        <w:widowControl w:val="0"/>
        <w:spacing w:line="242" w:lineRule="auto"/>
        <w:jc w:val="both"/>
        <w:rPr>
          <w:sz w:val="28"/>
          <w:szCs w:val="28"/>
        </w:rPr>
      </w:pPr>
    </w:p>
    <w:p w:rsidR="006A522B" w:rsidRPr="008B5FB0" w:rsidRDefault="007542AD" w:rsidP="006A522B">
      <w:pPr>
        <w:widowControl w:val="0"/>
        <w:spacing w:line="242" w:lineRule="auto"/>
        <w:ind w:firstLine="709"/>
        <w:jc w:val="both"/>
        <w:rPr>
          <w:sz w:val="28"/>
          <w:szCs w:val="28"/>
        </w:rPr>
      </w:pPr>
      <w:r w:rsidRPr="008B5FB0">
        <w:rPr>
          <w:sz w:val="28"/>
          <w:szCs w:val="28"/>
        </w:rPr>
        <w:t xml:space="preserve">Наприклад, перевірити, чи містить масив </w:t>
      </w:r>
      <w:r w:rsidR="00E1272A" w:rsidRPr="008B5FB0">
        <w:rPr>
          <w:sz w:val="28"/>
          <w:szCs w:val="28"/>
        </w:rPr>
        <w:t>однакові</w:t>
      </w:r>
      <w:r w:rsidRPr="008B5FB0">
        <w:rPr>
          <w:sz w:val="28"/>
          <w:szCs w:val="28"/>
        </w:rPr>
        <w:t xml:space="preserve"> елементи, можна за допомогою </w:t>
      </w:r>
      <w:proofErr w:type="spellStart"/>
      <w:r w:rsidRPr="008B5FB0">
        <w:rPr>
          <w:sz w:val="28"/>
          <w:szCs w:val="28"/>
        </w:rPr>
        <w:t>дв</w:t>
      </w:r>
      <w:r w:rsidR="00E1272A" w:rsidRPr="008B5FB0">
        <w:rPr>
          <w:sz w:val="28"/>
          <w:szCs w:val="28"/>
        </w:rPr>
        <w:t>о</w:t>
      </w:r>
      <w:r w:rsidRPr="008B5FB0">
        <w:rPr>
          <w:sz w:val="28"/>
          <w:szCs w:val="28"/>
        </w:rPr>
        <w:t>етапного</w:t>
      </w:r>
      <w:proofErr w:type="spellEnd"/>
      <w:r w:rsidRPr="008B5FB0">
        <w:rPr>
          <w:sz w:val="28"/>
          <w:szCs w:val="28"/>
        </w:rPr>
        <w:t xml:space="preserve"> алгоритму. Спочатку потрібно відсортувати масив, скориставшись одним з відомих алгоритмів сортування. Потім потрібно пройтися по всіх елементах відсортованого масиву й перевірити, чи не дублюють сусідні елементи один одного. Ефективність цього алгоритму </w:t>
      </w:r>
      <w:r w:rsidRPr="008B5FB0">
        <w:rPr>
          <w:sz w:val="28"/>
          <w:szCs w:val="28"/>
        </w:rPr>
        <w:lastRenderedPageBreak/>
        <w:t>суттєво залежить від вибору алгоритму сортування.</w:t>
      </w:r>
    </w:p>
    <w:p w:rsidR="006A522B" w:rsidRPr="008B5FB0" w:rsidRDefault="006A522B" w:rsidP="006A522B">
      <w:pPr>
        <w:widowControl w:val="0"/>
        <w:spacing w:line="242" w:lineRule="auto"/>
        <w:ind w:firstLine="709"/>
        <w:jc w:val="both"/>
        <w:rPr>
          <w:sz w:val="28"/>
          <w:szCs w:val="28"/>
        </w:rPr>
      </w:pPr>
    </w:p>
    <w:p w:rsidR="006A522B" w:rsidRPr="008B5FB0" w:rsidRDefault="006A522B" w:rsidP="006A522B">
      <w:pPr>
        <w:widowControl w:val="0"/>
        <w:spacing w:line="242" w:lineRule="auto"/>
        <w:ind w:firstLine="709"/>
        <w:jc w:val="both"/>
        <w:rPr>
          <w:sz w:val="28"/>
          <w:szCs w:val="28"/>
        </w:rPr>
      </w:pPr>
    </w:p>
    <w:p w:rsidR="007542AD" w:rsidRPr="008B5FB0" w:rsidRDefault="00E1272A" w:rsidP="006A522B">
      <w:pPr>
        <w:widowControl w:val="0"/>
        <w:spacing w:line="242" w:lineRule="auto"/>
        <w:ind w:firstLine="709"/>
        <w:jc w:val="both"/>
        <w:rPr>
          <w:b/>
          <w:sz w:val="28"/>
          <w:szCs w:val="28"/>
        </w:rPr>
      </w:pPr>
      <w:r w:rsidRPr="008B5FB0">
        <w:rPr>
          <w:b/>
          <w:sz w:val="28"/>
          <w:szCs w:val="28"/>
        </w:rPr>
        <w:t xml:space="preserve">2.4.3 </w:t>
      </w:r>
      <w:r w:rsidR="007542AD" w:rsidRPr="008B5FB0">
        <w:rPr>
          <w:b/>
          <w:sz w:val="28"/>
          <w:szCs w:val="28"/>
        </w:rPr>
        <w:t xml:space="preserve">Використання </w:t>
      </w:r>
      <w:r w:rsidRPr="008B5FB0">
        <w:rPr>
          <w:b/>
          <w:sz w:val="28"/>
          <w:szCs w:val="28"/>
        </w:rPr>
        <w:t>границь</w:t>
      </w:r>
      <w:r w:rsidR="007542AD" w:rsidRPr="008B5FB0">
        <w:rPr>
          <w:b/>
          <w:sz w:val="28"/>
          <w:szCs w:val="28"/>
        </w:rPr>
        <w:t xml:space="preserve"> для порівняння порядку </w:t>
      </w:r>
      <w:r w:rsidRPr="008B5FB0">
        <w:rPr>
          <w:b/>
          <w:sz w:val="28"/>
          <w:szCs w:val="28"/>
        </w:rPr>
        <w:t>зростання</w:t>
      </w:r>
      <w:r w:rsidR="007542AD" w:rsidRPr="008B5FB0">
        <w:rPr>
          <w:b/>
          <w:sz w:val="28"/>
          <w:szCs w:val="28"/>
        </w:rPr>
        <w:t xml:space="preserve"> двох функцій</w:t>
      </w:r>
    </w:p>
    <w:p w:rsidR="007542AD" w:rsidRPr="008B5FB0" w:rsidRDefault="007542AD" w:rsidP="00FF4A67">
      <w:pPr>
        <w:widowControl w:val="0"/>
        <w:spacing w:line="242" w:lineRule="auto"/>
        <w:jc w:val="both"/>
        <w:rPr>
          <w:sz w:val="28"/>
          <w:szCs w:val="28"/>
        </w:rPr>
      </w:pPr>
    </w:p>
    <w:p w:rsidR="007542AD" w:rsidRPr="008B5FB0" w:rsidRDefault="007542AD" w:rsidP="00FF4A67">
      <w:pPr>
        <w:widowControl w:val="0"/>
        <w:spacing w:line="242" w:lineRule="auto"/>
        <w:ind w:firstLine="709"/>
        <w:jc w:val="both"/>
        <w:rPr>
          <w:sz w:val="28"/>
          <w:szCs w:val="28"/>
        </w:rPr>
      </w:pPr>
      <w:r w:rsidRPr="008B5FB0">
        <w:rPr>
          <w:sz w:val="28"/>
          <w:szCs w:val="28"/>
        </w:rPr>
        <w:t>Незважаючи на те</w:t>
      </w:r>
      <w:r w:rsidR="00E1272A" w:rsidRPr="008B5FB0">
        <w:rPr>
          <w:sz w:val="28"/>
          <w:szCs w:val="28"/>
        </w:rPr>
        <w:t>,</w:t>
      </w:r>
      <w:r w:rsidRPr="008B5FB0">
        <w:rPr>
          <w:sz w:val="28"/>
          <w:szCs w:val="28"/>
        </w:rPr>
        <w:t xml:space="preserve"> що без строгих визначень множин</w:t>
      </w:r>
      <w:r w:rsidR="00314DC5" w:rsidRPr="008B5FB0">
        <w:rPr>
          <w:sz w:val="28"/>
          <w:szCs w:val="28"/>
        </w:rPr>
        <w:t xml:space="preserve"> </w:t>
      </w:r>
      <m:oMath>
        <m:r>
          <m:rPr>
            <m:sty m:val="p"/>
          </m:rPr>
          <w:rPr>
            <w:rFonts w:ascii="Cambria Math" w:hAnsi="Cambria Math"/>
            <w:sz w:val="28"/>
            <w:szCs w:val="28"/>
          </w:rPr>
          <m:t>Ο,</m:t>
        </m:r>
      </m:oMath>
      <w:r w:rsidRPr="008B5FB0">
        <w:rPr>
          <w:sz w:val="28"/>
          <w:szCs w:val="28"/>
        </w:rPr>
        <w:t xml:space="preserve"> </w:t>
      </w:r>
      <m:oMath>
        <m:r>
          <m:rPr>
            <m:sty m:val="p"/>
          </m:rPr>
          <w:rPr>
            <w:rFonts w:ascii="Cambria Math" w:hAnsi="Cambria Math"/>
            <w:sz w:val="28"/>
            <w:szCs w:val="28"/>
          </w:rPr>
          <m:t>Ω</m:t>
        </m:r>
      </m:oMath>
      <w:r w:rsidR="00314DC5" w:rsidRPr="008B5FB0">
        <w:rPr>
          <w:sz w:val="28"/>
          <w:szCs w:val="28"/>
          <w:lang w:val="ru-RU"/>
        </w:rPr>
        <w:t xml:space="preserve">, </w:t>
      </w:r>
      <m:oMath>
        <m:r>
          <m:rPr>
            <m:sty m:val="p"/>
          </m:rPr>
          <w:rPr>
            <w:rFonts w:ascii="Cambria Math" w:hAnsi="Cambria Math"/>
            <w:sz w:val="28"/>
            <w:szCs w:val="28"/>
          </w:rPr>
          <m:t>Θ</m:t>
        </m:r>
      </m:oMath>
      <w:r w:rsidRPr="008B5FB0">
        <w:rPr>
          <w:sz w:val="28"/>
          <w:szCs w:val="28"/>
        </w:rPr>
        <w:t xml:space="preserve">, не можна обійтися при доказі їхніх абстрактних властивостей, вони </w:t>
      </w:r>
      <w:r w:rsidR="00314DC5" w:rsidRPr="008B5FB0">
        <w:rPr>
          <w:sz w:val="28"/>
          <w:szCs w:val="28"/>
        </w:rPr>
        <w:t xml:space="preserve">нечасто </w:t>
      </w:r>
      <w:r w:rsidRPr="008B5FB0">
        <w:rPr>
          <w:sz w:val="28"/>
          <w:szCs w:val="28"/>
        </w:rPr>
        <w:t xml:space="preserve">використаються при порівнянні порядків </w:t>
      </w:r>
      <w:r w:rsidR="00314DC5" w:rsidRPr="008B5FB0">
        <w:rPr>
          <w:sz w:val="28"/>
          <w:szCs w:val="28"/>
        </w:rPr>
        <w:t>зростання</w:t>
      </w:r>
      <w:r w:rsidRPr="008B5FB0">
        <w:rPr>
          <w:sz w:val="28"/>
          <w:szCs w:val="28"/>
        </w:rPr>
        <w:t xml:space="preserve"> двох конкретних функцій. Справа в тому, що існує більш зручний метод виконання цієї оцінки, заснований на обчисленні </w:t>
      </w:r>
      <w:r w:rsidR="00314DC5" w:rsidRPr="008B5FB0">
        <w:rPr>
          <w:sz w:val="28"/>
          <w:szCs w:val="28"/>
        </w:rPr>
        <w:t>границі</w:t>
      </w:r>
      <w:r w:rsidRPr="008B5FB0">
        <w:rPr>
          <w:sz w:val="28"/>
          <w:szCs w:val="28"/>
        </w:rPr>
        <w:t xml:space="preserve"> відно</w:t>
      </w:r>
      <w:r w:rsidR="00314DC5" w:rsidRPr="008B5FB0">
        <w:rPr>
          <w:sz w:val="28"/>
          <w:szCs w:val="28"/>
        </w:rPr>
        <w:t>шення</w:t>
      </w:r>
      <w:r w:rsidRPr="008B5FB0">
        <w:rPr>
          <w:sz w:val="28"/>
          <w:szCs w:val="28"/>
        </w:rPr>
        <w:t xml:space="preserve"> двох функцій</w:t>
      </w:r>
      <w:r w:rsidR="00314DC5" w:rsidRPr="008B5FB0">
        <w:rPr>
          <w:sz w:val="28"/>
          <w:szCs w:val="28"/>
        </w:rPr>
        <w:t>, що розглядаються. Може існувати три основні</w:t>
      </w:r>
      <w:r w:rsidRPr="008B5FB0">
        <w:rPr>
          <w:sz w:val="28"/>
          <w:szCs w:val="28"/>
        </w:rPr>
        <w:t xml:space="preserve"> випадки:</w:t>
      </w:r>
    </w:p>
    <w:p w:rsidR="00BE77C6" w:rsidRPr="008B5FB0" w:rsidRDefault="00BE77C6" w:rsidP="00FF4A67">
      <w:pPr>
        <w:widowControl w:val="0"/>
        <w:spacing w:line="242" w:lineRule="auto"/>
        <w:jc w:val="both"/>
        <w:rPr>
          <w:sz w:val="28"/>
          <w:szCs w:val="28"/>
        </w:rPr>
      </w:pPr>
    </w:p>
    <w:tbl>
      <w:tblPr>
        <w:tblStyle w:val="a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38"/>
        <w:gridCol w:w="430"/>
        <w:gridCol w:w="7065"/>
      </w:tblGrid>
      <w:tr w:rsidR="00BE77C6" w:rsidRPr="008B5FB0" w:rsidTr="000600A4">
        <w:tc>
          <w:tcPr>
            <w:tcW w:w="1838" w:type="dxa"/>
            <w:vMerge w:val="restart"/>
          </w:tcPr>
          <w:p w:rsidR="000600A4" w:rsidRPr="008B5FB0" w:rsidRDefault="000600A4" w:rsidP="00FF4A67">
            <w:pPr>
              <w:widowControl w:val="0"/>
              <w:spacing w:line="242" w:lineRule="auto"/>
              <w:ind w:right="-245" w:firstLine="709"/>
              <w:jc w:val="both"/>
              <w:rPr>
                <w:sz w:val="12"/>
                <w:szCs w:val="12"/>
              </w:rPr>
            </w:pPr>
          </w:p>
          <w:p w:rsidR="00BE77C6" w:rsidRPr="008B5FB0" w:rsidRDefault="001A08AE" w:rsidP="00FF4A67">
            <w:pPr>
              <w:widowControl w:val="0"/>
              <w:spacing w:line="242" w:lineRule="auto"/>
              <w:ind w:right="-245" w:firstLine="709"/>
              <w:jc w:val="both"/>
              <w:rPr>
                <w:sz w:val="28"/>
                <w:szCs w:val="28"/>
              </w:rPr>
            </w:pPr>
            <m:oMathPara>
              <m:oMath>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rPr>
                          <m:t>lim</m:t>
                        </m:r>
                      </m:e>
                      <m:lim>
                        <m:r>
                          <w:rPr>
                            <w:rFonts w:ascii="Cambria Math" w:hAnsi="Cambria Math"/>
                            <w:sz w:val="28"/>
                            <w:szCs w:val="28"/>
                            <w:lang w:val="en-US"/>
                          </w:rPr>
                          <m:t>n→∞</m:t>
                        </m:r>
                      </m:lim>
                    </m:limLow>
                  </m:fName>
                  <m:e>
                    <m:f>
                      <m:fPr>
                        <m:ctrlPr>
                          <w:rPr>
                            <w:rFonts w:ascii="Cambria Math" w:hAnsi="Cambria Math"/>
                            <w:i/>
                            <w:sz w:val="28"/>
                            <w:szCs w:val="28"/>
                          </w:rPr>
                        </m:ctrlPr>
                      </m:fPr>
                      <m:num>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num>
                      <m:den>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den>
                    </m:f>
                    <m:r>
                      <w:rPr>
                        <w:rFonts w:ascii="Cambria Math" w:hAnsi="Cambria Math"/>
                        <w:sz w:val="28"/>
                        <w:szCs w:val="28"/>
                      </w:rPr>
                      <m:t>=</m:t>
                    </m:r>
                  </m:e>
                </m:func>
              </m:oMath>
            </m:oMathPara>
          </w:p>
        </w:tc>
        <w:tc>
          <w:tcPr>
            <w:tcW w:w="430" w:type="dxa"/>
            <w:vMerge w:val="restart"/>
          </w:tcPr>
          <w:p w:rsidR="00BE77C6" w:rsidRPr="008B5FB0" w:rsidRDefault="001A08AE" w:rsidP="00FF4A67">
            <w:pPr>
              <w:widowControl w:val="0"/>
              <w:spacing w:line="242" w:lineRule="auto"/>
              <w:jc w:val="both"/>
              <w:rPr>
                <w:sz w:val="28"/>
                <w:szCs w:val="28"/>
              </w:rPr>
            </w:pPr>
            <w:r>
              <w:rPr>
                <w:noProof/>
                <w:sz w:val="28"/>
                <w:szCs w:val="28"/>
                <w:lang w:val="ru-RU"/>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204" o:spid="_x0000_s1415" type="#_x0000_t87" style="position:absolute;left:0;text-align:left;margin-left:-.75pt;margin-top:.6pt;width:18.75pt;height:49.5pt;z-index:25189683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eerAIAAIIFAAAOAAAAZHJzL2Uyb0RvYy54bWysVM1uEzEQviPxDpbvdLObpJSomyq0KkKq&#10;2ooW9ex67WbBf9jOX08guPMAvEQBISEkeIbNGzH27iYpVAghLvaM55v/Ge/uzaVAU2ZdqVWO060O&#10;RkxRXZTqKsfPzw8f7GDkPFEFEVqxHC+Yw3vD+/d2Z2bAMj3WomAWgRHlBjOT47H3ZpAkjo6ZJG5L&#10;G6ZAyLWVxANrr5LCkhlYlyLJOp3tZKZtYaymzDl4PaiFeBjtc86oP+HcMY9EjiE2H08bz8twJsNd&#10;MriyxIxL2oRB/iEKSUoFTlemDognaGLL30zJklrtNPdbVMtEc15SFnOAbNLOL9mcjYlhMRcojjOr&#10;Mrn/Z5YeT08tKoscZ50eRopIaFL1ofpSfapulu/R8l31tfq8fLt8XX2vH95U36of1Uc4b1DQgQrO&#10;jBuAoTNzahvOARnKMedWhhsSRfNY9cWq6mzuEYXHrLuTZn2MKIi2s53tfuxKslY21vknTEsUiBwL&#10;xv1jS2ioDBmQ6ZHzsfJFEz0pXqQYcSmgkVMiUD/rdrtNozcw2S1M2k/7AQNuG4tAtY7hOaRYJxUp&#10;vxAsOBXqGeNQPkgjjeHEwWX7wiJwnePiZdpYjcigwkshVkqdPys12KDG4jD/reIKHT1q5VeKslTa&#10;3uXVz9tQeY1vs65zDWlf6mIB02J1vUbO0MMSWnJEnD8lFsoNGwZ/gT+Bgws9y7FuKIzG2l7f9R7w&#10;MM4gxWgGe5hj92pCLMNIPFUw6I/SXi8sbmR6/YcZMHZTcrkpURO5r6HuMAAQXSQD3ouW5FbLC/gy&#10;RsEriIii4DvH1NuW2ff1/wCfDmWjUYTBshrij9SZoW2nw3Cczy+INc1cehjoY93ubDNH9UitsaEf&#10;So8mXvPSB+G6rg0Diw7UrZ9kk4+o9dc5/AkAAP//AwBQSwMEFAAGAAgAAAAhAGGUfj/cAAAABwEA&#10;AA8AAABkcnMvZG93bnJldi54bWxMj8FOwzAQRO9I/IO1SNxauwEilMapIiQ4ISFKUDluYzeJEq+j&#10;2G3Tv2c50ePsjGbf5JvZDeJkp9B50rBaKhCWam86ajRUX6+LZxAhIhkcPFkNFxtgU9ze5JgZf6ZP&#10;e9rGRnAJhQw1tDGOmZShbq3DsPSjJfYOfnIYWU6NNBOeudwNMlEqlQ474g8tjvaltXW/PToN37tY&#10;Xh4Tj7uhrN5/0o/+rep6re/v5nINIto5/ofhD5/RoWCmvT+SCWLQsFg9cZLvCQi2H1JetmepVAKy&#10;yOU1f/ELAAD//wMAUEsBAi0AFAAGAAgAAAAhALaDOJL+AAAA4QEAABMAAAAAAAAAAAAAAAAAAAAA&#10;AFtDb250ZW50X1R5cGVzXS54bWxQSwECLQAUAAYACAAAACEAOP0h/9YAAACUAQAACwAAAAAAAAAA&#10;AAAAAAAvAQAAX3JlbHMvLnJlbHNQSwECLQAUAAYACAAAACEADsf3nqwCAACCBQAADgAAAAAAAAAA&#10;AAAAAAAuAgAAZHJzL2Uyb0RvYy54bWxQSwECLQAUAAYACAAAACEAYZR+P9wAAAAHAQAADwAAAAAA&#10;AAAAAAAAAAAGBQAAZHJzL2Rvd25yZXYueG1sUEsFBgAAAAAEAAQA8wAAAA8GAAAAAA==&#10;" adj="4282,11127" strokecolor="black [3200]" strokeweight=".5pt">
                  <v:stroke joinstyle="miter"/>
                </v:shape>
              </w:pict>
            </w:r>
          </w:p>
        </w:tc>
        <w:tc>
          <w:tcPr>
            <w:tcW w:w="7065" w:type="dxa"/>
          </w:tcPr>
          <w:p w:rsidR="00BE77C6" w:rsidRPr="008B5FB0" w:rsidRDefault="00BE77C6" w:rsidP="00FF4A67">
            <w:pPr>
              <w:widowControl w:val="0"/>
              <w:spacing w:line="242" w:lineRule="auto"/>
              <w:ind w:left="-125" w:firstLine="125"/>
              <w:jc w:val="both"/>
              <w:rPr>
                <w:sz w:val="28"/>
                <w:szCs w:val="28"/>
              </w:rPr>
            </w:pPr>
            <w:r w:rsidRPr="008B5FB0">
              <w:rPr>
                <w:sz w:val="28"/>
                <w:szCs w:val="28"/>
                <w:lang w:val="ru-RU"/>
              </w:rPr>
              <w:t xml:space="preserve">0, </w:t>
            </w:r>
            <w:r w:rsidRPr="008B5FB0">
              <w:rPr>
                <w:sz w:val="28"/>
                <w:szCs w:val="28"/>
              </w:rPr>
              <w:t xml:space="preserve">якщо </w:t>
            </w:r>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має менший порядок зростання, ніж </w:t>
            </w:r>
            <m:oMath>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w:t>
            </w:r>
          </w:p>
        </w:tc>
      </w:tr>
      <w:tr w:rsidR="00BE77C6" w:rsidRPr="008B5FB0" w:rsidTr="000600A4">
        <w:tc>
          <w:tcPr>
            <w:tcW w:w="1838" w:type="dxa"/>
            <w:vMerge/>
          </w:tcPr>
          <w:p w:rsidR="00BE77C6" w:rsidRPr="008B5FB0" w:rsidRDefault="00BE77C6" w:rsidP="00FF4A67">
            <w:pPr>
              <w:widowControl w:val="0"/>
              <w:spacing w:line="242" w:lineRule="auto"/>
              <w:jc w:val="both"/>
              <w:rPr>
                <w:sz w:val="28"/>
                <w:szCs w:val="28"/>
              </w:rPr>
            </w:pPr>
          </w:p>
        </w:tc>
        <w:tc>
          <w:tcPr>
            <w:tcW w:w="430" w:type="dxa"/>
            <w:vMerge/>
          </w:tcPr>
          <w:p w:rsidR="00BE77C6" w:rsidRPr="008B5FB0" w:rsidRDefault="00BE77C6" w:rsidP="00FF4A67">
            <w:pPr>
              <w:widowControl w:val="0"/>
              <w:spacing w:line="242" w:lineRule="auto"/>
              <w:jc w:val="both"/>
              <w:rPr>
                <w:sz w:val="28"/>
                <w:szCs w:val="28"/>
              </w:rPr>
            </w:pPr>
          </w:p>
        </w:tc>
        <w:tc>
          <w:tcPr>
            <w:tcW w:w="7065" w:type="dxa"/>
          </w:tcPr>
          <w:p w:rsidR="00BE77C6" w:rsidRPr="008B5FB0" w:rsidRDefault="00BE77C6" w:rsidP="00FF4A67">
            <w:pPr>
              <w:widowControl w:val="0"/>
              <w:spacing w:line="242" w:lineRule="auto"/>
              <w:jc w:val="both"/>
              <w:rPr>
                <w:sz w:val="28"/>
                <w:szCs w:val="28"/>
              </w:rPr>
            </w:pPr>
            <m:oMath>
              <m:r>
                <w:rPr>
                  <w:rFonts w:ascii="Cambria Math" w:hAnsi="Cambria Math"/>
                  <w:sz w:val="28"/>
                  <w:szCs w:val="28"/>
                  <w:lang w:val="ru-RU"/>
                </w:rPr>
                <m:t>c</m:t>
              </m:r>
            </m:oMath>
            <w:r w:rsidRPr="008B5FB0">
              <w:rPr>
                <w:sz w:val="28"/>
                <w:szCs w:val="28"/>
                <w:lang w:val="ru-RU"/>
              </w:rPr>
              <w:t xml:space="preserve">, </w:t>
            </w:r>
            <w:r w:rsidRPr="008B5FB0">
              <w:rPr>
                <w:sz w:val="28"/>
                <w:szCs w:val="28"/>
              </w:rPr>
              <w:t xml:space="preserve">якщо </w:t>
            </w:r>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має такий саме порядок зростання, як і </w:t>
            </w:r>
            <m:oMath>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w:t>
            </w:r>
          </w:p>
        </w:tc>
      </w:tr>
      <w:tr w:rsidR="00BE77C6" w:rsidRPr="008B5FB0" w:rsidTr="000600A4">
        <w:trPr>
          <w:trHeight w:val="460"/>
        </w:trPr>
        <w:tc>
          <w:tcPr>
            <w:tcW w:w="1838" w:type="dxa"/>
            <w:vMerge/>
          </w:tcPr>
          <w:p w:rsidR="00BE77C6" w:rsidRPr="008B5FB0" w:rsidRDefault="00BE77C6" w:rsidP="00FF4A67">
            <w:pPr>
              <w:widowControl w:val="0"/>
              <w:spacing w:line="242" w:lineRule="auto"/>
              <w:jc w:val="both"/>
              <w:rPr>
                <w:sz w:val="28"/>
                <w:szCs w:val="28"/>
              </w:rPr>
            </w:pPr>
          </w:p>
        </w:tc>
        <w:tc>
          <w:tcPr>
            <w:tcW w:w="430" w:type="dxa"/>
            <w:vMerge/>
          </w:tcPr>
          <w:p w:rsidR="00BE77C6" w:rsidRPr="008B5FB0" w:rsidRDefault="00BE77C6" w:rsidP="00FF4A67">
            <w:pPr>
              <w:widowControl w:val="0"/>
              <w:spacing w:line="242" w:lineRule="auto"/>
              <w:jc w:val="both"/>
              <w:rPr>
                <w:sz w:val="28"/>
                <w:szCs w:val="28"/>
              </w:rPr>
            </w:pPr>
          </w:p>
        </w:tc>
        <w:tc>
          <w:tcPr>
            <w:tcW w:w="7065" w:type="dxa"/>
          </w:tcPr>
          <w:p w:rsidR="00BE77C6" w:rsidRPr="008B5FB0" w:rsidRDefault="00BE77C6" w:rsidP="00FF4A67">
            <w:pPr>
              <w:widowControl w:val="0"/>
              <w:spacing w:line="242" w:lineRule="auto"/>
              <w:jc w:val="both"/>
              <w:rPr>
                <w:sz w:val="28"/>
                <w:szCs w:val="28"/>
              </w:rPr>
            </w:pPr>
            <m:oMath>
              <m:r>
                <w:rPr>
                  <w:rFonts w:ascii="Cambria Math" w:hAnsi="Cambria Math"/>
                  <w:sz w:val="28"/>
                  <w:szCs w:val="28"/>
                </w:rPr>
                <m:t>∞</m:t>
              </m:r>
            </m:oMath>
            <w:r w:rsidRPr="008B5FB0">
              <w:rPr>
                <w:sz w:val="28"/>
                <w:szCs w:val="28"/>
                <w:lang w:val="ru-RU"/>
              </w:rPr>
              <w:t xml:space="preserve">, </w:t>
            </w:r>
            <w:r w:rsidRPr="008B5FB0">
              <w:rPr>
                <w:sz w:val="28"/>
                <w:szCs w:val="28"/>
              </w:rPr>
              <w:t xml:space="preserve">якщо </w:t>
            </w:r>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має більший порядок зростання, ніж </w:t>
            </w:r>
            <m:oMath>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w:t>
            </w:r>
          </w:p>
        </w:tc>
      </w:tr>
    </w:tbl>
    <w:p w:rsidR="00BE77C6" w:rsidRPr="008B5FB0" w:rsidRDefault="00BE77C6" w:rsidP="00FF4A67">
      <w:pPr>
        <w:widowControl w:val="0"/>
        <w:spacing w:line="242" w:lineRule="auto"/>
        <w:jc w:val="both"/>
        <w:rPr>
          <w:sz w:val="28"/>
          <w:szCs w:val="28"/>
        </w:rPr>
      </w:pPr>
    </w:p>
    <w:p w:rsidR="007542AD" w:rsidRPr="008B5FB0" w:rsidRDefault="007542AD" w:rsidP="00FF4A67">
      <w:pPr>
        <w:widowControl w:val="0"/>
        <w:spacing w:line="242" w:lineRule="auto"/>
        <w:rPr>
          <w:sz w:val="28"/>
          <w:szCs w:val="28"/>
        </w:rPr>
      </w:pPr>
    </w:p>
    <w:p w:rsidR="007542AD" w:rsidRPr="008B5FB0" w:rsidRDefault="00314DC5" w:rsidP="00FF4A67">
      <w:pPr>
        <w:widowControl w:val="0"/>
        <w:spacing w:line="242" w:lineRule="auto"/>
        <w:ind w:firstLine="709"/>
        <w:jc w:val="both"/>
        <w:rPr>
          <w:b/>
          <w:sz w:val="28"/>
          <w:szCs w:val="28"/>
        </w:rPr>
      </w:pPr>
      <w:r w:rsidRPr="008B5FB0">
        <w:rPr>
          <w:b/>
          <w:sz w:val="28"/>
          <w:szCs w:val="28"/>
        </w:rPr>
        <w:t>2.4.4 Основні класи ефективності</w:t>
      </w:r>
    </w:p>
    <w:p w:rsidR="007542AD" w:rsidRPr="008B5FB0" w:rsidRDefault="007542AD" w:rsidP="00FF4A67">
      <w:pPr>
        <w:widowControl w:val="0"/>
        <w:spacing w:line="242" w:lineRule="auto"/>
        <w:jc w:val="both"/>
        <w:rPr>
          <w:sz w:val="28"/>
          <w:szCs w:val="28"/>
        </w:rPr>
      </w:pPr>
    </w:p>
    <w:p w:rsidR="007542AD" w:rsidRPr="008B5FB0" w:rsidRDefault="007542AD" w:rsidP="00FF4A67">
      <w:pPr>
        <w:widowControl w:val="0"/>
        <w:spacing w:line="242" w:lineRule="auto"/>
        <w:ind w:firstLine="709"/>
        <w:jc w:val="both"/>
        <w:rPr>
          <w:sz w:val="28"/>
          <w:szCs w:val="28"/>
        </w:rPr>
      </w:pPr>
      <w:r w:rsidRPr="008B5FB0">
        <w:rPr>
          <w:sz w:val="28"/>
          <w:szCs w:val="28"/>
        </w:rPr>
        <w:t>Часову ефективність великої кількості алгоритмів можна віднести всього до декількох класів. Ці класи, їхні назви, а також деякі пояснення, наведені в табл.</w:t>
      </w:r>
      <w:r w:rsidR="00531F8B" w:rsidRPr="008B5FB0">
        <w:rPr>
          <w:sz w:val="28"/>
          <w:szCs w:val="28"/>
        </w:rPr>
        <w:t> </w:t>
      </w:r>
      <w:r w:rsidR="00314DC5" w:rsidRPr="008B5FB0">
        <w:rPr>
          <w:sz w:val="28"/>
          <w:szCs w:val="28"/>
        </w:rPr>
        <w:t>2</w:t>
      </w:r>
      <w:r w:rsidR="006C34A1" w:rsidRPr="008B5FB0">
        <w:rPr>
          <w:sz w:val="28"/>
          <w:szCs w:val="28"/>
        </w:rPr>
        <w:t>.2</w:t>
      </w:r>
      <w:r w:rsidRPr="008B5FB0">
        <w:rPr>
          <w:sz w:val="28"/>
          <w:szCs w:val="28"/>
        </w:rPr>
        <w:t xml:space="preserve"> відповідно до </w:t>
      </w:r>
      <w:r w:rsidR="00314DC5" w:rsidRPr="008B5FB0">
        <w:rPr>
          <w:sz w:val="28"/>
          <w:szCs w:val="28"/>
        </w:rPr>
        <w:t>збільшення</w:t>
      </w:r>
      <w:r w:rsidRPr="008B5FB0">
        <w:rPr>
          <w:sz w:val="28"/>
          <w:szCs w:val="28"/>
        </w:rPr>
        <w:t xml:space="preserve"> їхнього порядку </w:t>
      </w:r>
      <w:r w:rsidR="00314DC5" w:rsidRPr="008B5FB0">
        <w:rPr>
          <w:sz w:val="28"/>
          <w:szCs w:val="28"/>
        </w:rPr>
        <w:t>зростання</w:t>
      </w:r>
      <w:r w:rsidR="00531F8B" w:rsidRPr="008B5FB0">
        <w:rPr>
          <w:sz w:val="28"/>
          <w:szCs w:val="28"/>
        </w:rPr>
        <w:t>.</w:t>
      </w:r>
    </w:p>
    <w:p w:rsidR="007542AD" w:rsidRPr="008B5FB0" w:rsidRDefault="007542AD" w:rsidP="00FF4A67">
      <w:pPr>
        <w:widowControl w:val="0"/>
        <w:spacing w:line="242" w:lineRule="auto"/>
        <w:jc w:val="both"/>
        <w:rPr>
          <w:sz w:val="28"/>
          <w:szCs w:val="28"/>
        </w:rPr>
      </w:pPr>
    </w:p>
    <w:p w:rsidR="007542AD" w:rsidRPr="008B5FB0" w:rsidRDefault="007542AD" w:rsidP="00FF4A67">
      <w:pPr>
        <w:widowControl w:val="0"/>
        <w:spacing w:line="242" w:lineRule="auto"/>
        <w:ind w:firstLine="709"/>
        <w:jc w:val="both"/>
        <w:rPr>
          <w:sz w:val="28"/>
          <w:szCs w:val="28"/>
        </w:rPr>
      </w:pPr>
      <w:r w:rsidRPr="008B5FB0">
        <w:rPr>
          <w:sz w:val="28"/>
          <w:szCs w:val="28"/>
        </w:rPr>
        <w:t>Таблиця</w:t>
      </w:r>
      <w:r w:rsidR="00314DC5" w:rsidRPr="008B5FB0">
        <w:rPr>
          <w:sz w:val="28"/>
          <w:szCs w:val="28"/>
        </w:rPr>
        <w:t xml:space="preserve"> 2</w:t>
      </w:r>
      <w:r w:rsidR="006C34A1" w:rsidRPr="008B5FB0">
        <w:rPr>
          <w:sz w:val="28"/>
          <w:szCs w:val="28"/>
        </w:rPr>
        <w:t>.2</w:t>
      </w:r>
      <w:r w:rsidRPr="008B5FB0">
        <w:rPr>
          <w:sz w:val="28"/>
          <w:szCs w:val="28"/>
        </w:rPr>
        <w:t xml:space="preserve"> </w:t>
      </w:r>
      <w:r w:rsidR="00314DC5" w:rsidRPr="008B5FB0">
        <w:rPr>
          <w:sz w:val="28"/>
          <w:szCs w:val="28"/>
        </w:rPr>
        <w:t xml:space="preserve">– </w:t>
      </w:r>
      <w:r w:rsidRPr="008B5FB0">
        <w:rPr>
          <w:sz w:val="28"/>
          <w:szCs w:val="28"/>
        </w:rPr>
        <w:t>Основні асимптотичні класи ефективності</w:t>
      </w:r>
    </w:p>
    <w:tbl>
      <w:tblPr>
        <w:tblStyle w:val="aa"/>
        <w:tblW w:w="9774" w:type="dxa"/>
        <w:tblInd w:w="0" w:type="dxa"/>
        <w:tblLook w:val="04A0"/>
      </w:tblPr>
      <w:tblGrid>
        <w:gridCol w:w="1004"/>
        <w:gridCol w:w="2408"/>
        <w:gridCol w:w="6362"/>
      </w:tblGrid>
      <w:tr w:rsidR="00531F8B" w:rsidRPr="008B5FB0" w:rsidTr="006A522B">
        <w:tc>
          <w:tcPr>
            <w:tcW w:w="1004" w:type="dxa"/>
            <w:tcBorders>
              <w:top w:val="single" w:sz="4" w:space="0" w:color="auto"/>
              <w:left w:val="nil"/>
              <w:bottom w:val="single" w:sz="4" w:space="0" w:color="auto"/>
              <w:right w:val="nil"/>
            </w:tcBorders>
          </w:tcPr>
          <w:p w:rsidR="00531F8B" w:rsidRPr="008B5FB0" w:rsidRDefault="00531F8B" w:rsidP="00FF4A67">
            <w:pPr>
              <w:widowControl w:val="0"/>
              <w:spacing w:line="242" w:lineRule="auto"/>
              <w:jc w:val="both"/>
              <w:rPr>
                <w:b/>
                <w:sz w:val="28"/>
                <w:szCs w:val="28"/>
              </w:rPr>
            </w:pPr>
            <w:r w:rsidRPr="008B5FB0">
              <w:rPr>
                <w:b/>
                <w:sz w:val="28"/>
                <w:szCs w:val="28"/>
              </w:rPr>
              <w:t>Клас</w:t>
            </w:r>
          </w:p>
        </w:tc>
        <w:tc>
          <w:tcPr>
            <w:tcW w:w="2408" w:type="dxa"/>
            <w:tcBorders>
              <w:top w:val="single" w:sz="4" w:space="0" w:color="auto"/>
              <w:left w:val="nil"/>
              <w:bottom w:val="single" w:sz="4" w:space="0" w:color="auto"/>
              <w:right w:val="nil"/>
            </w:tcBorders>
          </w:tcPr>
          <w:p w:rsidR="00531F8B" w:rsidRPr="008B5FB0" w:rsidRDefault="00531F8B" w:rsidP="00FF4A67">
            <w:pPr>
              <w:widowControl w:val="0"/>
              <w:spacing w:line="242" w:lineRule="auto"/>
              <w:jc w:val="both"/>
              <w:rPr>
                <w:b/>
                <w:sz w:val="28"/>
                <w:szCs w:val="28"/>
              </w:rPr>
            </w:pPr>
            <w:r w:rsidRPr="008B5FB0">
              <w:rPr>
                <w:b/>
                <w:sz w:val="28"/>
                <w:szCs w:val="28"/>
              </w:rPr>
              <w:t>Назва</w:t>
            </w:r>
          </w:p>
        </w:tc>
        <w:tc>
          <w:tcPr>
            <w:tcW w:w="6362" w:type="dxa"/>
            <w:tcBorders>
              <w:top w:val="single" w:sz="4" w:space="0" w:color="auto"/>
              <w:left w:val="nil"/>
              <w:bottom w:val="single" w:sz="4" w:space="0" w:color="auto"/>
              <w:right w:val="nil"/>
            </w:tcBorders>
          </w:tcPr>
          <w:p w:rsidR="00531F8B" w:rsidRPr="008B5FB0" w:rsidRDefault="006C34A1" w:rsidP="00FF4A67">
            <w:pPr>
              <w:widowControl w:val="0"/>
              <w:spacing w:line="242" w:lineRule="auto"/>
              <w:jc w:val="both"/>
              <w:rPr>
                <w:b/>
                <w:sz w:val="28"/>
                <w:szCs w:val="28"/>
              </w:rPr>
            </w:pPr>
            <w:r w:rsidRPr="008B5FB0">
              <w:rPr>
                <w:b/>
                <w:sz w:val="28"/>
                <w:szCs w:val="28"/>
              </w:rPr>
              <w:t>Пояснення</w:t>
            </w:r>
          </w:p>
        </w:tc>
      </w:tr>
      <w:tr w:rsidR="00531F8B" w:rsidRPr="008B5FB0" w:rsidTr="006A522B">
        <w:tc>
          <w:tcPr>
            <w:tcW w:w="1004" w:type="dxa"/>
            <w:tcBorders>
              <w:top w:val="single" w:sz="4" w:space="0" w:color="auto"/>
              <w:left w:val="nil"/>
              <w:bottom w:val="single" w:sz="4" w:space="0" w:color="auto"/>
              <w:right w:val="nil"/>
            </w:tcBorders>
          </w:tcPr>
          <w:p w:rsidR="00531F8B" w:rsidRPr="008B5FB0" w:rsidRDefault="00531F8B" w:rsidP="00FF4A67">
            <w:pPr>
              <w:widowControl w:val="0"/>
              <w:spacing w:line="242" w:lineRule="auto"/>
              <w:jc w:val="both"/>
              <w:rPr>
                <w:sz w:val="28"/>
                <w:szCs w:val="28"/>
              </w:rPr>
            </w:pPr>
            <w:r w:rsidRPr="008B5FB0">
              <w:rPr>
                <w:sz w:val="28"/>
                <w:szCs w:val="28"/>
              </w:rPr>
              <w:t>1</w:t>
            </w:r>
          </w:p>
        </w:tc>
        <w:tc>
          <w:tcPr>
            <w:tcW w:w="2408" w:type="dxa"/>
            <w:tcBorders>
              <w:top w:val="single" w:sz="4" w:space="0" w:color="auto"/>
              <w:left w:val="nil"/>
              <w:bottom w:val="single" w:sz="4" w:space="0" w:color="auto"/>
              <w:right w:val="nil"/>
            </w:tcBorders>
          </w:tcPr>
          <w:p w:rsidR="00531F8B" w:rsidRPr="008B5FB0" w:rsidRDefault="00531F8B" w:rsidP="00FF4A67">
            <w:pPr>
              <w:widowControl w:val="0"/>
              <w:spacing w:line="242" w:lineRule="auto"/>
              <w:jc w:val="both"/>
              <w:rPr>
                <w:i/>
                <w:sz w:val="28"/>
                <w:szCs w:val="28"/>
              </w:rPr>
            </w:pPr>
            <w:r w:rsidRPr="008B5FB0">
              <w:rPr>
                <w:i/>
                <w:sz w:val="28"/>
                <w:szCs w:val="28"/>
              </w:rPr>
              <w:t>Константа</w:t>
            </w:r>
          </w:p>
        </w:tc>
        <w:tc>
          <w:tcPr>
            <w:tcW w:w="6362" w:type="dxa"/>
            <w:tcBorders>
              <w:top w:val="single" w:sz="4" w:space="0" w:color="auto"/>
              <w:left w:val="nil"/>
              <w:bottom w:val="single" w:sz="4" w:space="0" w:color="auto"/>
              <w:right w:val="nil"/>
            </w:tcBorders>
          </w:tcPr>
          <w:p w:rsidR="00531F8B" w:rsidRPr="008B5FB0" w:rsidRDefault="009E4BCF" w:rsidP="00FF4A67">
            <w:pPr>
              <w:widowControl w:val="0"/>
              <w:spacing w:line="242" w:lineRule="auto"/>
              <w:jc w:val="both"/>
              <w:rPr>
                <w:sz w:val="28"/>
                <w:szCs w:val="28"/>
              </w:rPr>
            </w:pPr>
            <w:r w:rsidRPr="008B5FB0">
              <w:rPr>
                <w:sz w:val="28"/>
                <w:szCs w:val="28"/>
              </w:rPr>
              <w:t xml:space="preserve">Не враховуючи ефективності в найкращому випадку, в цей клас потрапляє досить невелика кількість алгоритмів. Зазвичай, за нескінченного збільшення розміру вхідних даних, час виконання алгоритму також </w:t>
            </w:r>
            <w:r w:rsidR="007211CD" w:rsidRPr="008B5FB0">
              <w:rPr>
                <w:sz w:val="28"/>
                <w:szCs w:val="28"/>
              </w:rPr>
              <w:t xml:space="preserve">буде </w:t>
            </w:r>
            <w:r w:rsidRPr="008B5FB0">
              <w:rPr>
                <w:sz w:val="28"/>
                <w:szCs w:val="28"/>
              </w:rPr>
              <w:t>прагн</w:t>
            </w:r>
            <w:r w:rsidR="007211CD" w:rsidRPr="008B5FB0">
              <w:rPr>
                <w:sz w:val="28"/>
                <w:szCs w:val="28"/>
              </w:rPr>
              <w:t>ути</w:t>
            </w:r>
            <w:r w:rsidRPr="008B5FB0">
              <w:rPr>
                <w:sz w:val="28"/>
                <w:szCs w:val="28"/>
              </w:rPr>
              <w:t xml:space="preserve"> до нескінченності.</w:t>
            </w:r>
          </w:p>
        </w:tc>
      </w:tr>
      <w:tr w:rsidR="009E4BCF" w:rsidRPr="008B5FB0" w:rsidTr="006A522B">
        <w:tc>
          <w:tcPr>
            <w:tcW w:w="1004" w:type="dxa"/>
            <w:tcBorders>
              <w:left w:val="nil"/>
              <w:bottom w:val="single" w:sz="4" w:space="0" w:color="auto"/>
              <w:right w:val="nil"/>
            </w:tcBorders>
          </w:tcPr>
          <w:p w:rsidR="009E4BCF" w:rsidRPr="008B5FB0" w:rsidRDefault="001A08AE" w:rsidP="00FF4A67">
            <w:pPr>
              <w:widowControl w:val="0"/>
              <w:spacing w:line="242" w:lineRule="auto"/>
              <w:jc w:val="both"/>
              <w:rPr>
                <w:sz w:val="28"/>
                <w:szCs w:val="28"/>
              </w:rPr>
            </w:pPr>
            <m:oMathPara>
              <m:oMathParaPr>
                <m:jc m:val="left"/>
              </m:oMathParaPr>
              <m:oMath>
                <m:func>
                  <m:funcPr>
                    <m:ctrlPr>
                      <w:rPr>
                        <w:rFonts w:ascii="Cambria Math" w:hAnsi="Cambria Math"/>
                        <w:i/>
                        <w:sz w:val="28"/>
                        <w:szCs w:val="28"/>
                      </w:rPr>
                    </m:ctrlPr>
                  </m:funcPr>
                  <m:fName>
                    <m:r>
                      <m:rPr>
                        <m:sty m:val="p"/>
                      </m:rPr>
                      <w:rPr>
                        <w:rFonts w:ascii="Cambria Math" w:hAnsi="Cambria Math"/>
                        <w:sz w:val="28"/>
                        <w:szCs w:val="28"/>
                      </w:rPr>
                      <m:t>log</m:t>
                    </m:r>
                  </m:fName>
                  <m:e>
                    <m:r>
                      <w:rPr>
                        <w:rFonts w:ascii="Cambria Math" w:hAnsi="Cambria Math"/>
                        <w:sz w:val="28"/>
                        <w:szCs w:val="28"/>
                        <w:lang w:val="en-US"/>
                      </w:rPr>
                      <m:t>n</m:t>
                    </m:r>
                  </m:e>
                </m:func>
              </m:oMath>
            </m:oMathPara>
          </w:p>
        </w:tc>
        <w:tc>
          <w:tcPr>
            <w:tcW w:w="2408" w:type="dxa"/>
            <w:tcBorders>
              <w:left w:val="nil"/>
              <w:bottom w:val="single" w:sz="4" w:space="0" w:color="auto"/>
              <w:right w:val="nil"/>
            </w:tcBorders>
          </w:tcPr>
          <w:p w:rsidR="009E4BCF" w:rsidRPr="008B5FB0" w:rsidRDefault="009E4BCF" w:rsidP="00FF4A67">
            <w:pPr>
              <w:widowControl w:val="0"/>
              <w:spacing w:line="242" w:lineRule="auto"/>
              <w:jc w:val="both"/>
              <w:rPr>
                <w:i/>
                <w:sz w:val="28"/>
                <w:szCs w:val="28"/>
              </w:rPr>
            </w:pPr>
            <w:r w:rsidRPr="008B5FB0">
              <w:rPr>
                <w:i/>
                <w:sz w:val="28"/>
                <w:szCs w:val="28"/>
              </w:rPr>
              <w:t>Логарифмічн</w:t>
            </w:r>
            <w:r w:rsidR="00273F02" w:rsidRPr="008B5FB0">
              <w:rPr>
                <w:i/>
                <w:sz w:val="28"/>
                <w:szCs w:val="28"/>
              </w:rPr>
              <w:t>ий</w:t>
            </w:r>
          </w:p>
        </w:tc>
        <w:tc>
          <w:tcPr>
            <w:tcW w:w="6362" w:type="dxa"/>
            <w:tcBorders>
              <w:left w:val="nil"/>
              <w:bottom w:val="single" w:sz="4" w:space="0" w:color="auto"/>
              <w:right w:val="nil"/>
            </w:tcBorders>
          </w:tcPr>
          <w:p w:rsidR="009E4BCF" w:rsidRPr="008B5FB0" w:rsidRDefault="007211CD" w:rsidP="00FF4A67">
            <w:pPr>
              <w:widowControl w:val="0"/>
              <w:spacing w:line="242" w:lineRule="auto"/>
              <w:jc w:val="both"/>
              <w:rPr>
                <w:sz w:val="28"/>
                <w:szCs w:val="28"/>
              </w:rPr>
            </w:pPr>
            <w:r w:rsidRPr="008B5FB0">
              <w:rPr>
                <w:sz w:val="28"/>
                <w:szCs w:val="28"/>
              </w:rPr>
              <w:t>Зазвичай, така залежність виникає в результаті зменшення розміру задачі на постійне значення на кожному кроці ітерації алгоритму. Слід звернути увагу, що в логарифмічному алгоритмі неможлива робота зі всіма вхідними даними (і навіть з їх деякою фіксованою частиною). В цьому випадку час виконання будь-якого алгоритму щонайменше буде лінійно залежним від розміру вхідних даних.</w:t>
            </w:r>
          </w:p>
        </w:tc>
      </w:tr>
      <w:tr w:rsidR="009E4BCF" w:rsidRPr="008B5FB0" w:rsidTr="006A522B">
        <w:tc>
          <w:tcPr>
            <w:tcW w:w="1004" w:type="dxa"/>
            <w:tcBorders>
              <w:left w:val="nil"/>
              <w:right w:val="nil"/>
            </w:tcBorders>
          </w:tcPr>
          <w:p w:rsidR="009E4BCF" w:rsidRPr="008B5FB0" w:rsidRDefault="009E4BCF" w:rsidP="00FF4A67">
            <w:pPr>
              <w:widowControl w:val="0"/>
              <w:spacing w:line="242" w:lineRule="auto"/>
              <w:jc w:val="both"/>
              <w:rPr>
                <w:sz w:val="28"/>
                <w:szCs w:val="28"/>
              </w:rPr>
            </w:pPr>
            <m:oMathPara>
              <m:oMathParaPr>
                <m:jc m:val="left"/>
              </m:oMathParaPr>
              <m:oMath>
                <m:r>
                  <w:rPr>
                    <w:rFonts w:ascii="Cambria Math" w:hAnsi="Cambria Math"/>
                    <w:sz w:val="28"/>
                    <w:szCs w:val="28"/>
                  </w:rPr>
                  <m:t>n</m:t>
                </m:r>
              </m:oMath>
            </m:oMathPara>
          </w:p>
        </w:tc>
        <w:tc>
          <w:tcPr>
            <w:tcW w:w="2408" w:type="dxa"/>
            <w:tcBorders>
              <w:left w:val="nil"/>
              <w:right w:val="nil"/>
            </w:tcBorders>
          </w:tcPr>
          <w:p w:rsidR="009E4BCF" w:rsidRPr="008B5FB0" w:rsidRDefault="009E4BCF" w:rsidP="00FF4A67">
            <w:pPr>
              <w:widowControl w:val="0"/>
              <w:spacing w:line="242" w:lineRule="auto"/>
              <w:jc w:val="both"/>
              <w:rPr>
                <w:i/>
                <w:sz w:val="28"/>
                <w:szCs w:val="28"/>
              </w:rPr>
            </w:pPr>
            <w:r w:rsidRPr="008B5FB0">
              <w:rPr>
                <w:i/>
                <w:sz w:val="28"/>
                <w:szCs w:val="28"/>
              </w:rPr>
              <w:t>Лінійн</w:t>
            </w:r>
            <w:r w:rsidR="00273F02" w:rsidRPr="008B5FB0">
              <w:rPr>
                <w:i/>
                <w:sz w:val="28"/>
                <w:szCs w:val="28"/>
              </w:rPr>
              <w:t>ий</w:t>
            </w:r>
          </w:p>
        </w:tc>
        <w:tc>
          <w:tcPr>
            <w:tcW w:w="6362" w:type="dxa"/>
            <w:tcBorders>
              <w:left w:val="nil"/>
              <w:right w:val="nil"/>
            </w:tcBorders>
          </w:tcPr>
          <w:p w:rsidR="009E4BCF" w:rsidRPr="008B5FB0" w:rsidRDefault="007211CD" w:rsidP="00FF4A67">
            <w:pPr>
              <w:widowControl w:val="0"/>
              <w:spacing w:line="242" w:lineRule="auto"/>
              <w:jc w:val="both"/>
              <w:rPr>
                <w:sz w:val="28"/>
                <w:szCs w:val="28"/>
              </w:rPr>
            </w:pPr>
            <w:r w:rsidRPr="008B5FB0">
              <w:rPr>
                <w:sz w:val="28"/>
                <w:szCs w:val="28"/>
              </w:rPr>
              <w:t xml:space="preserve">До цього класу відносяться алгоритми, що виконують сканування списку, який містить </w:t>
            </w:r>
            <m:oMath>
              <m:r>
                <w:rPr>
                  <w:rFonts w:ascii="Cambria Math" w:hAnsi="Cambria Math"/>
                  <w:sz w:val="28"/>
                  <w:szCs w:val="28"/>
                </w:rPr>
                <m:t>n</m:t>
              </m:r>
            </m:oMath>
            <w:r w:rsidR="002244E7" w:rsidRPr="008B5FB0">
              <w:rPr>
                <w:sz w:val="28"/>
                <w:szCs w:val="28"/>
              </w:rPr>
              <w:t xml:space="preserve"> елементів, наприклад, алгоритм пошуку методом послідовного перебору.</w:t>
            </w:r>
          </w:p>
        </w:tc>
      </w:tr>
    </w:tbl>
    <w:p w:rsidR="00D506B5" w:rsidRPr="008B5FB0" w:rsidRDefault="00D506B5" w:rsidP="00FF4A67">
      <w:pPr>
        <w:autoSpaceDE/>
        <w:autoSpaceDN/>
        <w:spacing w:line="242" w:lineRule="auto"/>
        <w:rPr>
          <w:sz w:val="2"/>
          <w:szCs w:val="2"/>
        </w:rPr>
      </w:pPr>
      <w:r w:rsidRPr="008B5FB0">
        <w:rPr>
          <w:sz w:val="2"/>
          <w:szCs w:val="2"/>
        </w:rPr>
        <w:br w:type="page"/>
      </w:r>
    </w:p>
    <w:p w:rsidR="007542AD" w:rsidRPr="008B5FB0" w:rsidRDefault="006C34A1" w:rsidP="00FF4A67">
      <w:pPr>
        <w:widowControl w:val="0"/>
        <w:spacing w:line="242" w:lineRule="auto"/>
        <w:ind w:firstLine="709"/>
        <w:jc w:val="both"/>
        <w:rPr>
          <w:sz w:val="28"/>
          <w:szCs w:val="28"/>
        </w:rPr>
      </w:pPr>
      <w:r w:rsidRPr="008B5FB0">
        <w:rPr>
          <w:sz w:val="28"/>
          <w:szCs w:val="28"/>
        </w:rPr>
        <w:lastRenderedPageBreak/>
        <w:t>Продовження табл. 2.2</w:t>
      </w:r>
    </w:p>
    <w:tbl>
      <w:tblPr>
        <w:tblStyle w:val="aa"/>
        <w:tblW w:w="0" w:type="auto"/>
        <w:tblInd w:w="-5" w:type="dxa"/>
        <w:tblLook w:val="04A0"/>
      </w:tblPr>
      <w:tblGrid>
        <w:gridCol w:w="1004"/>
        <w:gridCol w:w="2351"/>
        <w:gridCol w:w="6170"/>
      </w:tblGrid>
      <w:tr w:rsidR="00273F02" w:rsidRPr="008B5FB0" w:rsidTr="00951A5C">
        <w:tc>
          <w:tcPr>
            <w:tcW w:w="1004" w:type="dxa"/>
            <w:tcBorders>
              <w:top w:val="single" w:sz="4" w:space="0" w:color="auto"/>
              <w:left w:val="nil"/>
              <w:bottom w:val="single" w:sz="4" w:space="0" w:color="auto"/>
              <w:right w:val="nil"/>
            </w:tcBorders>
          </w:tcPr>
          <w:p w:rsidR="00273F02" w:rsidRPr="008B5FB0" w:rsidRDefault="00273F02" w:rsidP="00FF4A67">
            <w:pPr>
              <w:widowControl w:val="0"/>
              <w:spacing w:line="242" w:lineRule="auto"/>
              <w:jc w:val="both"/>
              <w:rPr>
                <w:b/>
                <w:sz w:val="28"/>
                <w:szCs w:val="28"/>
              </w:rPr>
            </w:pPr>
            <w:r w:rsidRPr="008B5FB0">
              <w:rPr>
                <w:b/>
                <w:sz w:val="28"/>
                <w:szCs w:val="28"/>
              </w:rPr>
              <w:t>Клас</w:t>
            </w:r>
          </w:p>
        </w:tc>
        <w:tc>
          <w:tcPr>
            <w:tcW w:w="2351" w:type="dxa"/>
            <w:tcBorders>
              <w:top w:val="single" w:sz="4" w:space="0" w:color="auto"/>
              <w:left w:val="nil"/>
              <w:bottom w:val="single" w:sz="4" w:space="0" w:color="auto"/>
              <w:right w:val="nil"/>
            </w:tcBorders>
          </w:tcPr>
          <w:p w:rsidR="00273F02" w:rsidRPr="008B5FB0" w:rsidRDefault="00273F02" w:rsidP="00FF4A67">
            <w:pPr>
              <w:widowControl w:val="0"/>
              <w:spacing w:line="242" w:lineRule="auto"/>
              <w:jc w:val="both"/>
              <w:rPr>
                <w:b/>
                <w:sz w:val="28"/>
                <w:szCs w:val="28"/>
              </w:rPr>
            </w:pPr>
            <w:r w:rsidRPr="008B5FB0">
              <w:rPr>
                <w:b/>
                <w:sz w:val="28"/>
                <w:szCs w:val="28"/>
              </w:rPr>
              <w:t>Назва</w:t>
            </w:r>
          </w:p>
        </w:tc>
        <w:tc>
          <w:tcPr>
            <w:tcW w:w="6170" w:type="dxa"/>
            <w:tcBorders>
              <w:top w:val="single" w:sz="4" w:space="0" w:color="auto"/>
              <w:left w:val="nil"/>
              <w:bottom w:val="single" w:sz="4" w:space="0" w:color="auto"/>
              <w:right w:val="nil"/>
            </w:tcBorders>
          </w:tcPr>
          <w:p w:rsidR="00273F02" w:rsidRPr="008B5FB0" w:rsidRDefault="00273F02" w:rsidP="00FF4A67">
            <w:pPr>
              <w:widowControl w:val="0"/>
              <w:spacing w:line="242" w:lineRule="auto"/>
              <w:jc w:val="both"/>
              <w:rPr>
                <w:b/>
                <w:sz w:val="28"/>
                <w:szCs w:val="28"/>
              </w:rPr>
            </w:pPr>
            <w:r w:rsidRPr="008B5FB0">
              <w:rPr>
                <w:b/>
                <w:sz w:val="28"/>
                <w:szCs w:val="28"/>
              </w:rPr>
              <w:t>Пояснення</w:t>
            </w:r>
          </w:p>
        </w:tc>
      </w:tr>
      <w:tr w:rsidR="006A522B" w:rsidRPr="008B5FB0" w:rsidTr="00951A5C">
        <w:tc>
          <w:tcPr>
            <w:tcW w:w="1004" w:type="dxa"/>
            <w:tcBorders>
              <w:top w:val="single" w:sz="4" w:space="0" w:color="auto"/>
              <w:left w:val="nil"/>
              <w:bottom w:val="single" w:sz="4" w:space="0" w:color="auto"/>
              <w:right w:val="nil"/>
            </w:tcBorders>
          </w:tcPr>
          <w:p w:rsidR="006A522B" w:rsidRPr="008B5FB0" w:rsidRDefault="006A522B" w:rsidP="006A522B">
            <w:pPr>
              <w:widowControl w:val="0"/>
              <w:spacing w:line="242" w:lineRule="auto"/>
              <w:jc w:val="both"/>
              <w:rPr>
                <w:b/>
                <w:sz w:val="28"/>
                <w:szCs w:val="28"/>
              </w:rPr>
            </w:pPr>
            <m:oMathPara>
              <m:oMath>
                <m:r>
                  <w:rPr>
                    <w:rFonts w:ascii="Cambria Math" w:hAnsi="Cambria Math"/>
                    <w:sz w:val="28"/>
                    <w:szCs w:val="28"/>
                  </w:rPr>
                  <m:t>n</m:t>
                </m:r>
                <m:func>
                  <m:funcPr>
                    <m:ctrlPr>
                      <w:rPr>
                        <w:rFonts w:ascii="Cambria Math" w:hAnsi="Cambria Math"/>
                        <w:i/>
                        <w:sz w:val="28"/>
                        <w:szCs w:val="28"/>
                      </w:rPr>
                    </m:ctrlPr>
                  </m:funcPr>
                  <m:fName>
                    <m:r>
                      <m:rPr>
                        <m:sty m:val="p"/>
                      </m:rPr>
                      <w:rPr>
                        <w:rFonts w:ascii="Cambria Math" w:hAnsi="Cambria Math"/>
                        <w:sz w:val="28"/>
                        <w:szCs w:val="28"/>
                      </w:rPr>
                      <m:t>log</m:t>
                    </m:r>
                  </m:fName>
                  <m:e>
                    <m:r>
                      <w:rPr>
                        <w:rFonts w:ascii="Cambria Math" w:hAnsi="Cambria Math"/>
                        <w:sz w:val="28"/>
                        <w:szCs w:val="28"/>
                        <w:lang w:val="en-US"/>
                      </w:rPr>
                      <m:t>n</m:t>
                    </m:r>
                  </m:e>
                </m:func>
              </m:oMath>
            </m:oMathPara>
          </w:p>
        </w:tc>
        <w:tc>
          <w:tcPr>
            <w:tcW w:w="2351" w:type="dxa"/>
            <w:tcBorders>
              <w:top w:val="single" w:sz="4" w:space="0" w:color="auto"/>
              <w:left w:val="nil"/>
              <w:bottom w:val="single" w:sz="4" w:space="0" w:color="auto"/>
              <w:right w:val="nil"/>
            </w:tcBorders>
          </w:tcPr>
          <w:p w:rsidR="006A522B" w:rsidRPr="008B5FB0" w:rsidRDefault="006A522B" w:rsidP="006A522B">
            <w:pPr>
              <w:widowControl w:val="0"/>
              <w:spacing w:line="242" w:lineRule="auto"/>
              <w:jc w:val="both"/>
              <w:rPr>
                <w:b/>
                <w:sz w:val="28"/>
                <w:szCs w:val="28"/>
              </w:rPr>
            </w:pPr>
            <w:r w:rsidRPr="008B5FB0">
              <w:rPr>
                <w:i/>
                <w:sz w:val="28"/>
                <w:szCs w:val="28"/>
                <w:lang w:val="en-US"/>
              </w:rPr>
              <w:t>n-log-n</w:t>
            </w:r>
          </w:p>
        </w:tc>
        <w:tc>
          <w:tcPr>
            <w:tcW w:w="6170" w:type="dxa"/>
            <w:tcBorders>
              <w:top w:val="single" w:sz="4" w:space="0" w:color="auto"/>
              <w:left w:val="nil"/>
              <w:bottom w:val="single" w:sz="4" w:space="0" w:color="auto"/>
              <w:right w:val="nil"/>
            </w:tcBorders>
          </w:tcPr>
          <w:p w:rsidR="006A522B" w:rsidRPr="008B5FB0" w:rsidRDefault="006A522B" w:rsidP="006A522B">
            <w:pPr>
              <w:widowControl w:val="0"/>
              <w:spacing w:line="242" w:lineRule="auto"/>
              <w:jc w:val="both"/>
              <w:rPr>
                <w:b/>
                <w:sz w:val="28"/>
                <w:szCs w:val="28"/>
              </w:rPr>
            </w:pPr>
            <w:r w:rsidRPr="008B5FB0">
              <w:rPr>
                <w:sz w:val="28"/>
                <w:szCs w:val="28"/>
              </w:rPr>
              <w:t>До даного класу відноситься велика кількість алгоритмів декомпозиції, таких як алгоритми сортування злиттям та швидкого сортування.</w:t>
            </w:r>
          </w:p>
        </w:tc>
      </w:tr>
      <w:tr w:rsidR="006A522B" w:rsidRPr="008B5FB0" w:rsidTr="00951A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4" w:type="dxa"/>
            <w:tcBorders>
              <w:top w:val="single" w:sz="4" w:space="0" w:color="auto"/>
              <w:bottom w:val="single" w:sz="4" w:space="0" w:color="auto"/>
            </w:tcBorders>
          </w:tcPr>
          <w:p w:rsidR="006A522B" w:rsidRPr="008B5FB0" w:rsidRDefault="001A08AE" w:rsidP="006A522B">
            <w:pPr>
              <w:widowControl w:val="0"/>
              <w:spacing w:line="242" w:lineRule="auto"/>
              <w:jc w:val="both"/>
              <w:rPr>
                <w:sz w:val="28"/>
                <w:szCs w:val="28"/>
              </w:rPr>
            </w:pPr>
            <m:oMathPara>
              <m:oMathParaPr>
                <m:jc m:val="left"/>
              </m:oMathParaPr>
              <m:oMath>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oMath>
            </m:oMathPara>
          </w:p>
        </w:tc>
        <w:tc>
          <w:tcPr>
            <w:tcW w:w="2351" w:type="dxa"/>
            <w:tcBorders>
              <w:top w:val="single" w:sz="4" w:space="0" w:color="auto"/>
              <w:bottom w:val="single" w:sz="4" w:space="0" w:color="auto"/>
            </w:tcBorders>
          </w:tcPr>
          <w:p w:rsidR="006A522B" w:rsidRPr="008B5FB0" w:rsidRDefault="006A522B" w:rsidP="006A522B">
            <w:pPr>
              <w:widowControl w:val="0"/>
              <w:spacing w:line="242" w:lineRule="auto"/>
              <w:jc w:val="both"/>
              <w:rPr>
                <w:i/>
                <w:sz w:val="28"/>
                <w:szCs w:val="28"/>
              </w:rPr>
            </w:pPr>
            <w:r w:rsidRPr="008B5FB0">
              <w:rPr>
                <w:i/>
                <w:sz w:val="28"/>
                <w:szCs w:val="28"/>
              </w:rPr>
              <w:t>Квадратичний</w:t>
            </w:r>
          </w:p>
        </w:tc>
        <w:tc>
          <w:tcPr>
            <w:tcW w:w="6170" w:type="dxa"/>
            <w:tcBorders>
              <w:top w:val="single" w:sz="4" w:space="0" w:color="auto"/>
              <w:bottom w:val="single" w:sz="4" w:space="0" w:color="auto"/>
            </w:tcBorders>
          </w:tcPr>
          <w:p w:rsidR="006A522B" w:rsidRPr="008B5FB0" w:rsidRDefault="006A522B" w:rsidP="006A522B">
            <w:pPr>
              <w:widowControl w:val="0"/>
              <w:spacing w:line="242" w:lineRule="auto"/>
              <w:jc w:val="both"/>
              <w:rPr>
                <w:sz w:val="28"/>
                <w:szCs w:val="28"/>
              </w:rPr>
            </w:pPr>
            <w:r w:rsidRPr="008B5FB0">
              <w:rPr>
                <w:sz w:val="28"/>
                <w:szCs w:val="28"/>
              </w:rPr>
              <w:t xml:space="preserve">Як правило, подібна залежність характеризує ефективність алгоритмів, що містять два вбудованих цикли. В якості типових прикладів достатньо назвати простий алгоритм сортування та низку операцій, що виконують над матрицями розміру </w:t>
            </w:r>
            <m:oMath>
              <m:r>
                <w:rPr>
                  <w:rFonts w:ascii="Cambria Math" w:hAnsi="Cambria Math"/>
                  <w:sz w:val="28"/>
                  <w:szCs w:val="28"/>
                </w:rPr>
                <m:t>n×n</m:t>
              </m:r>
            </m:oMath>
            <w:r w:rsidRPr="008B5FB0">
              <w:rPr>
                <w:sz w:val="28"/>
                <w:szCs w:val="28"/>
                <w:lang w:val="ru-RU"/>
              </w:rPr>
              <w:t>.</w:t>
            </w:r>
          </w:p>
        </w:tc>
      </w:tr>
      <w:tr w:rsidR="006A522B" w:rsidRPr="008B5FB0" w:rsidTr="00951A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4" w:type="dxa"/>
            <w:tcBorders>
              <w:top w:val="single" w:sz="4" w:space="0" w:color="auto"/>
              <w:bottom w:val="single" w:sz="4" w:space="0" w:color="auto"/>
            </w:tcBorders>
          </w:tcPr>
          <w:p w:rsidR="006A522B" w:rsidRPr="008B5FB0" w:rsidRDefault="001A08AE" w:rsidP="006A522B">
            <w:pPr>
              <w:widowControl w:val="0"/>
              <w:spacing w:line="242" w:lineRule="auto"/>
              <w:jc w:val="both"/>
              <w:rPr>
                <w:sz w:val="28"/>
                <w:szCs w:val="28"/>
              </w:rPr>
            </w:pPr>
            <m:oMathPara>
              <m:oMathParaPr>
                <m:jc m:val="left"/>
              </m:oMathParaPr>
              <m:oMath>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3</m:t>
                    </m:r>
                  </m:sup>
                </m:sSup>
              </m:oMath>
            </m:oMathPara>
          </w:p>
        </w:tc>
        <w:tc>
          <w:tcPr>
            <w:tcW w:w="2351" w:type="dxa"/>
            <w:tcBorders>
              <w:top w:val="single" w:sz="4" w:space="0" w:color="auto"/>
              <w:bottom w:val="single" w:sz="4" w:space="0" w:color="auto"/>
            </w:tcBorders>
          </w:tcPr>
          <w:p w:rsidR="006A522B" w:rsidRPr="008B5FB0" w:rsidRDefault="006A522B" w:rsidP="006A522B">
            <w:pPr>
              <w:widowControl w:val="0"/>
              <w:spacing w:line="242" w:lineRule="auto"/>
              <w:jc w:val="both"/>
              <w:rPr>
                <w:i/>
                <w:sz w:val="28"/>
                <w:szCs w:val="28"/>
              </w:rPr>
            </w:pPr>
            <w:r w:rsidRPr="008B5FB0">
              <w:rPr>
                <w:i/>
                <w:sz w:val="28"/>
                <w:szCs w:val="28"/>
              </w:rPr>
              <w:t>Кубічний</w:t>
            </w:r>
          </w:p>
        </w:tc>
        <w:tc>
          <w:tcPr>
            <w:tcW w:w="6170" w:type="dxa"/>
            <w:tcBorders>
              <w:top w:val="single" w:sz="4" w:space="0" w:color="auto"/>
              <w:bottom w:val="single" w:sz="4" w:space="0" w:color="auto"/>
            </w:tcBorders>
          </w:tcPr>
          <w:p w:rsidR="006A522B" w:rsidRPr="008B5FB0" w:rsidRDefault="006A522B" w:rsidP="006A522B">
            <w:pPr>
              <w:widowControl w:val="0"/>
              <w:spacing w:line="242" w:lineRule="auto"/>
              <w:jc w:val="both"/>
              <w:rPr>
                <w:sz w:val="28"/>
                <w:szCs w:val="28"/>
              </w:rPr>
            </w:pPr>
            <w:r w:rsidRPr="008B5FB0">
              <w:rPr>
                <w:sz w:val="28"/>
                <w:szCs w:val="28"/>
              </w:rPr>
              <w:t>Як правило, подібна залежність характеризує ефективність алгоритмів, що містять три вбудованих цикли. До даного класу відносять декілька доволі складних алгоритмів лінійної алгебри.</w:t>
            </w:r>
          </w:p>
        </w:tc>
      </w:tr>
      <w:tr w:rsidR="006A522B" w:rsidRPr="008B5FB0" w:rsidTr="00951A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4" w:type="dxa"/>
            <w:tcBorders>
              <w:top w:val="single" w:sz="4" w:space="0" w:color="auto"/>
              <w:bottom w:val="single" w:sz="4" w:space="0" w:color="auto"/>
            </w:tcBorders>
          </w:tcPr>
          <w:p w:rsidR="006A522B" w:rsidRPr="008B5FB0" w:rsidRDefault="001A08AE" w:rsidP="006A522B">
            <w:pPr>
              <w:widowControl w:val="0"/>
              <w:spacing w:line="242" w:lineRule="auto"/>
              <w:jc w:val="both"/>
              <w:rPr>
                <w:sz w:val="28"/>
                <w:szCs w:val="28"/>
              </w:rPr>
            </w:pPr>
            <m:oMathPara>
              <m:oMathParaPr>
                <m:jc m:val="left"/>
              </m:oMathParaPr>
              <m:oMath>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n</m:t>
                    </m:r>
                  </m:sup>
                </m:sSup>
              </m:oMath>
            </m:oMathPara>
          </w:p>
        </w:tc>
        <w:tc>
          <w:tcPr>
            <w:tcW w:w="2351" w:type="dxa"/>
            <w:tcBorders>
              <w:top w:val="single" w:sz="4" w:space="0" w:color="auto"/>
              <w:bottom w:val="single" w:sz="4" w:space="0" w:color="auto"/>
            </w:tcBorders>
          </w:tcPr>
          <w:p w:rsidR="006A522B" w:rsidRPr="008B5FB0" w:rsidRDefault="006A522B" w:rsidP="006A522B">
            <w:pPr>
              <w:widowControl w:val="0"/>
              <w:spacing w:line="242" w:lineRule="auto"/>
              <w:jc w:val="both"/>
              <w:rPr>
                <w:i/>
                <w:sz w:val="28"/>
                <w:szCs w:val="28"/>
              </w:rPr>
            </w:pPr>
            <w:r w:rsidRPr="008B5FB0">
              <w:rPr>
                <w:i/>
                <w:sz w:val="28"/>
                <w:szCs w:val="28"/>
              </w:rPr>
              <w:t>Експоненціальний</w:t>
            </w:r>
          </w:p>
          <w:p w:rsidR="006A522B" w:rsidRPr="008B5FB0" w:rsidRDefault="006A522B" w:rsidP="006A522B">
            <w:pPr>
              <w:widowControl w:val="0"/>
              <w:spacing w:line="242" w:lineRule="auto"/>
              <w:jc w:val="both"/>
              <w:rPr>
                <w:i/>
                <w:sz w:val="28"/>
                <w:szCs w:val="28"/>
              </w:rPr>
            </w:pPr>
          </w:p>
        </w:tc>
        <w:tc>
          <w:tcPr>
            <w:tcW w:w="6170" w:type="dxa"/>
            <w:tcBorders>
              <w:top w:val="single" w:sz="4" w:space="0" w:color="auto"/>
              <w:bottom w:val="single" w:sz="4" w:space="0" w:color="auto"/>
            </w:tcBorders>
          </w:tcPr>
          <w:p w:rsidR="006A522B" w:rsidRPr="008B5FB0" w:rsidRDefault="006A522B" w:rsidP="006A522B">
            <w:pPr>
              <w:widowControl w:val="0"/>
              <w:spacing w:line="242" w:lineRule="auto"/>
              <w:jc w:val="both"/>
              <w:rPr>
                <w:sz w:val="28"/>
                <w:szCs w:val="28"/>
              </w:rPr>
            </w:pPr>
            <w:r w:rsidRPr="008B5FB0">
              <w:rPr>
                <w:sz w:val="28"/>
                <w:szCs w:val="28"/>
              </w:rPr>
              <w:t xml:space="preserve">Дана залежність є типовою для алгоритмів, які виконують обробку всіх підмножин деякої множини, що містить </w:t>
            </w:r>
            <m:oMath>
              <m:r>
                <w:rPr>
                  <w:rFonts w:ascii="Cambria Math" w:hAnsi="Cambria Math"/>
                  <w:sz w:val="28"/>
                  <w:szCs w:val="28"/>
                </w:rPr>
                <m:t>n</m:t>
              </m:r>
            </m:oMath>
            <w:r w:rsidRPr="008B5FB0">
              <w:rPr>
                <w:sz w:val="28"/>
                <w:szCs w:val="28"/>
              </w:rPr>
              <w:t xml:space="preserve"> елементів. Зазвичай, термін </w:t>
            </w:r>
            <w:r w:rsidRPr="008B5FB0">
              <w:rPr>
                <w:sz w:val="28"/>
                <w:szCs w:val="28"/>
                <w:lang w:val="ru-RU"/>
              </w:rPr>
              <w:t>“</w:t>
            </w:r>
            <w:r w:rsidRPr="008B5FB0">
              <w:rPr>
                <w:sz w:val="28"/>
                <w:szCs w:val="28"/>
              </w:rPr>
              <w:t>експоненціальний</w:t>
            </w:r>
            <w:r w:rsidRPr="008B5FB0">
              <w:rPr>
                <w:sz w:val="28"/>
                <w:szCs w:val="28"/>
                <w:lang w:val="ru-RU"/>
              </w:rPr>
              <w:t>”</w:t>
            </w:r>
            <w:r w:rsidRPr="008B5FB0">
              <w:rPr>
                <w:sz w:val="28"/>
                <w:szCs w:val="28"/>
              </w:rPr>
              <w:t xml:space="preserve"> використовується в доволі широкому сенсі й означає дуже високий порядок росту, тобто включає значно швидші в порівнянні з експонентою порядки росту.</w:t>
            </w:r>
          </w:p>
        </w:tc>
      </w:tr>
      <w:tr w:rsidR="006A522B" w:rsidRPr="008B5FB0" w:rsidTr="00951A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4" w:type="dxa"/>
            <w:tcBorders>
              <w:top w:val="single" w:sz="4" w:space="0" w:color="auto"/>
              <w:bottom w:val="single" w:sz="4" w:space="0" w:color="auto"/>
            </w:tcBorders>
          </w:tcPr>
          <w:p w:rsidR="006A522B" w:rsidRPr="008B5FB0" w:rsidRDefault="006A522B" w:rsidP="006A522B">
            <w:pPr>
              <w:widowControl w:val="0"/>
              <w:spacing w:line="242" w:lineRule="auto"/>
              <w:jc w:val="both"/>
              <w:rPr>
                <w:sz w:val="28"/>
                <w:szCs w:val="28"/>
              </w:rPr>
            </w:pPr>
            <m:oMathPara>
              <m:oMathParaPr>
                <m:jc m:val="left"/>
              </m:oMathParaPr>
              <m:oMath>
                <m:r>
                  <w:rPr>
                    <w:rFonts w:ascii="Cambria Math" w:hAnsi="Cambria Math"/>
                    <w:sz w:val="28"/>
                    <w:szCs w:val="28"/>
                  </w:rPr>
                  <m:t>n!</m:t>
                </m:r>
              </m:oMath>
            </m:oMathPara>
          </w:p>
        </w:tc>
        <w:tc>
          <w:tcPr>
            <w:tcW w:w="2351" w:type="dxa"/>
            <w:tcBorders>
              <w:top w:val="single" w:sz="4" w:space="0" w:color="auto"/>
              <w:bottom w:val="single" w:sz="4" w:space="0" w:color="auto"/>
            </w:tcBorders>
          </w:tcPr>
          <w:p w:rsidR="006A522B" w:rsidRPr="008B5FB0" w:rsidRDefault="006A522B" w:rsidP="006A522B">
            <w:pPr>
              <w:widowControl w:val="0"/>
              <w:spacing w:line="242" w:lineRule="auto"/>
              <w:jc w:val="both"/>
              <w:rPr>
                <w:i/>
                <w:sz w:val="28"/>
                <w:szCs w:val="28"/>
              </w:rPr>
            </w:pPr>
            <w:r w:rsidRPr="008B5FB0">
              <w:rPr>
                <w:i/>
                <w:sz w:val="28"/>
                <w:szCs w:val="28"/>
              </w:rPr>
              <w:t>Факторіальний</w:t>
            </w:r>
          </w:p>
        </w:tc>
        <w:tc>
          <w:tcPr>
            <w:tcW w:w="6170" w:type="dxa"/>
            <w:tcBorders>
              <w:top w:val="single" w:sz="4" w:space="0" w:color="auto"/>
              <w:bottom w:val="single" w:sz="4" w:space="0" w:color="auto"/>
            </w:tcBorders>
          </w:tcPr>
          <w:p w:rsidR="006A522B" w:rsidRPr="008B5FB0" w:rsidRDefault="006A522B" w:rsidP="006A522B">
            <w:pPr>
              <w:widowControl w:val="0"/>
              <w:spacing w:line="242" w:lineRule="auto"/>
              <w:jc w:val="both"/>
              <w:rPr>
                <w:sz w:val="28"/>
                <w:szCs w:val="28"/>
              </w:rPr>
            </w:pPr>
            <w:r w:rsidRPr="008B5FB0">
              <w:rPr>
                <w:sz w:val="28"/>
                <w:szCs w:val="28"/>
              </w:rPr>
              <w:t xml:space="preserve">Така залежність є типовою для алгоритмів, які виконують обробку всіх перестановок деякої множини, що містить </w:t>
            </w:r>
            <m:oMath>
              <m:r>
                <w:rPr>
                  <w:rFonts w:ascii="Cambria Math" w:hAnsi="Cambria Math"/>
                  <w:sz w:val="28"/>
                  <w:szCs w:val="28"/>
                </w:rPr>
                <m:t>n</m:t>
              </m:r>
            </m:oMath>
            <w:r w:rsidRPr="008B5FB0">
              <w:rPr>
                <w:sz w:val="28"/>
                <w:szCs w:val="28"/>
              </w:rPr>
              <w:t xml:space="preserve"> елементів.</w:t>
            </w:r>
          </w:p>
        </w:tc>
      </w:tr>
    </w:tbl>
    <w:p w:rsidR="006C34A1" w:rsidRPr="008B5FB0" w:rsidRDefault="006C34A1" w:rsidP="00FF4A67">
      <w:pPr>
        <w:widowControl w:val="0"/>
        <w:spacing w:line="242" w:lineRule="auto"/>
        <w:jc w:val="both"/>
        <w:rPr>
          <w:sz w:val="28"/>
          <w:szCs w:val="28"/>
        </w:rPr>
      </w:pPr>
    </w:p>
    <w:p w:rsidR="007542AD" w:rsidRPr="008B5FB0" w:rsidRDefault="007542AD" w:rsidP="00FF4A67">
      <w:pPr>
        <w:widowControl w:val="0"/>
        <w:spacing w:line="242" w:lineRule="auto"/>
        <w:ind w:firstLine="709"/>
        <w:jc w:val="both"/>
        <w:rPr>
          <w:sz w:val="28"/>
          <w:szCs w:val="28"/>
        </w:rPr>
      </w:pPr>
      <w:r w:rsidRPr="008B5FB0">
        <w:rPr>
          <w:sz w:val="28"/>
          <w:szCs w:val="28"/>
        </w:rPr>
        <w:t xml:space="preserve">Не виключена можливість, коли для </w:t>
      </w:r>
      <w:r w:rsidR="000C66DF" w:rsidRPr="008B5FB0">
        <w:rPr>
          <w:sz w:val="28"/>
          <w:szCs w:val="28"/>
        </w:rPr>
        <w:t>вхідн</w:t>
      </w:r>
      <w:r w:rsidRPr="008B5FB0">
        <w:rPr>
          <w:sz w:val="28"/>
          <w:szCs w:val="28"/>
        </w:rPr>
        <w:t xml:space="preserve">их даних реального розміру, алгоритм, що відноситься до гіршого класу ефективності, буде працювати швидше, ніж алгоритм, що відноситься до кращого класу ефективності. Наприклад, якщо час виконання одного алгоритму змінюється за законом </w:t>
      </w:r>
      <w:r w:rsidRPr="008B5FB0">
        <w:rPr>
          <w:i/>
          <w:sz w:val="28"/>
          <w:szCs w:val="28"/>
        </w:rPr>
        <w:t>n</w:t>
      </w:r>
      <w:r w:rsidRPr="008B5FB0">
        <w:rPr>
          <w:sz w:val="28"/>
          <w:szCs w:val="28"/>
          <w:vertAlign w:val="superscript"/>
        </w:rPr>
        <w:t>3</w:t>
      </w:r>
      <w:r w:rsidRPr="008B5FB0">
        <w:rPr>
          <w:sz w:val="28"/>
          <w:szCs w:val="28"/>
        </w:rPr>
        <w:t xml:space="preserve">, а іншого </w:t>
      </w:r>
      <w:r w:rsidR="00314DC5" w:rsidRPr="008B5FB0">
        <w:rPr>
          <w:sz w:val="28"/>
          <w:szCs w:val="28"/>
        </w:rPr>
        <w:t>–</w:t>
      </w:r>
      <w:r w:rsidRPr="008B5FB0">
        <w:rPr>
          <w:sz w:val="28"/>
          <w:szCs w:val="28"/>
        </w:rPr>
        <w:t xml:space="preserve"> за законом 10</w:t>
      </w:r>
      <w:r w:rsidR="00314DC5" w:rsidRPr="008B5FB0">
        <w:rPr>
          <w:sz w:val="28"/>
          <w:szCs w:val="28"/>
          <w:vertAlign w:val="superscript"/>
        </w:rPr>
        <w:t>9</w:t>
      </w:r>
      <w:r w:rsidRPr="008B5FB0">
        <w:rPr>
          <w:i/>
          <w:sz w:val="28"/>
          <w:szCs w:val="28"/>
        </w:rPr>
        <w:t>n</w:t>
      </w:r>
      <w:r w:rsidRPr="008B5FB0">
        <w:rPr>
          <w:sz w:val="28"/>
          <w:szCs w:val="28"/>
          <w:vertAlign w:val="superscript"/>
        </w:rPr>
        <w:t>2</w:t>
      </w:r>
      <w:r w:rsidRPr="008B5FB0">
        <w:rPr>
          <w:sz w:val="28"/>
          <w:szCs w:val="28"/>
        </w:rPr>
        <w:t xml:space="preserve">, кубічний алгоритм буде працювати швидше за умови, що </w:t>
      </w:r>
      <w:r w:rsidRPr="008B5FB0">
        <w:rPr>
          <w:i/>
          <w:sz w:val="28"/>
          <w:szCs w:val="28"/>
        </w:rPr>
        <w:t>n</w:t>
      </w:r>
      <w:r w:rsidRPr="008B5FB0">
        <w:rPr>
          <w:sz w:val="28"/>
          <w:szCs w:val="28"/>
        </w:rPr>
        <w:t xml:space="preserve"> не перевищує 10</w:t>
      </w:r>
      <w:r w:rsidR="00314DC5" w:rsidRPr="008B5FB0">
        <w:rPr>
          <w:sz w:val="28"/>
          <w:szCs w:val="28"/>
          <w:vertAlign w:val="superscript"/>
        </w:rPr>
        <w:t>9</w:t>
      </w:r>
      <w:r w:rsidR="00314DC5" w:rsidRPr="008B5FB0">
        <w:rPr>
          <w:sz w:val="28"/>
          <w:szCs w:val="28"/>
        </w:rPr>
        <w:t>.</w:t>
      </w:r>
    </w:p>
    <w:p w:rsidR="007542AD" w:rsidRPr="008B5FB0" w:rsidRDefault="007542AD" w:rsidP="00FF4A67">
      <w:pPr>
        <w:widowControl w:val="0"/>
        <w:spacing w:line="242" w:lineRule="auto"/>
        <w:ind w:firstLine="709"/>
        <w:jc w:val="both"/>
        <w:rPr>
          <w:sz w:val="28"/>
          <w:szCs w:val="28"/>
        </w:rPr>
      </w:pPr>
      <w:r w:rsidRPr="008B5FB0">
        <w:rPr>
          <w:sz w:val="28"/>
          <w:szCs w:val="28"/>
        </w:rPr>
        <w:t xml:space="preserve">Як правило, можна припускати, що алгоритм, що відноситься до кращого асимптотичному класу, буде працювати швидше алгоритму, що відноситься до гіршого асимптотичного класу, навіть при обробці </w:t>
      </w:r>
      <w:r w:rsidR="000C66DF" w:rsidRPr="008B5FB0">
        <w:rPr>
          <w:sz w:val="28"/>
          <w:szCs w:val="28"/>
        </w:rPr>
        <w:t>вхідн</w:t>
      </w:r>
      <w:r w:rsidRPr="008B5FB0">
        <w:rPr>
          <w:sz w:val="28"/>
          <w:szCs w:val="28"/>
        </w:rPr>
        <w:t>их даних середнь</w:t>
      </w:r>
      <w:r w:rsidR="00B45392" w:rsidRPr="008B5FB0">
        <w:rPr>
          <w:sz w:val="28"/>
          <w:szCs w:val="28"/>
        </w:rPr>
        <w:t>ого розміру.</w:t>
      </w:r>
    </w:p>
    <w:p w:rsidR="007542AD" w:rsidRPr="008B5FB0" w:rsidRDefault="007542AD" w:rsidP="00FF4A67">
      <w:pPr>
        <w:widowControl w:val="0"/>
        <w:spacing w:line="242" w:lineRule="auto"/>
        <w:jc w:val="both"/>
        <w:rPr>
          <w:sz w:val="28"/>
          <w:szCs w:val="28"/>
        </w:rPr>
      </w:pPr>
    </w:p>
    <w:p w:rsidR="00AE5721" w:rsidRPr="008B5FB0" w:rsidRDefault="00AE5721" w:rsidP="00FF4A67">
      <w:pPr>
        <w:widowControl w:val="0"/>
        <w:spacing w:line="242" w:lineRule="auto"/>
        <w:jc w:val="both"/>
        <w:rPr>
          <w:sz w:val="28"/>
          <w:szCs w:val="28"/>
        </w:rPr>
      </w:pPr>
    </w:p>
    <w:p w:rsidR="007542AD" w:rsidRPr="008B5FB0" w:rsidRDefault="00AE5721" w:rsidP="00FF4A67">
      <w:pPr>
        <w:widowControl w:val="0"/>
        <w:spacing w:line="242" w:lineRule="auto"/>
        <w:ind w:firstLine="709"/>
        <w:jc w:val="both"/>
        <w:rPr>
          <w:b/>
          <w:sz w:val="28"/>
          <w:szCs w:val="28"/>
        </w:rPr>
      </w:pPr>
      <w:r w:rsidRPr="008B5FB0">
        <w:rPr>
          <w:b/>
          <w:sz w:val="28"/>
          <w:szCs w:val="28"/>
        </w:rPr>
        <w:t xml:space="preserve">2.4.5 </w:t>
      </w:r>
      <w:r w:rsidR="007542AD" w:rsidRPr="008B5FB0">
        <w:rPr>
          <w:b/>
          <w:sz w:val="28"/>
          <w:szCs w:val="28"/>
        </w:rPr>
        <w:t>Ефективність алгоритму в різних випадках</w:t>
      </w:r>
    </w:p>
    <w:p w:rsidR="00AE5721" w:rsidRPr="008B5FB0" w:rsidRDefault="00AE5721" w:rsidP="00FF4A67">
      <w:pPr>
        <w:widowControl w:val="0"/>
        <w:spacing w:line="242" w:lineRule="auto"/>
        <w:rPr>
          <w:sz w:val="28"/>
          <w:szCs w:val="28"/>
        </w:rPr>
      </w:pPr>
    </w:p>
    <w:p w:rsidR="007542AD" w:rsidRPr="008B5FB0" w:rsidRDefault="007542AD" w:rsidP="00FF4A67">
      <w:pPr>
        <w:widowControl w:val="0"/>
        <w:spacing w:line="242" w:lineRule="auto"/>
        <w:ind w:firstLine="709"/>
        <w:jc w:val="both"/>
        <w:rPr>
          <w:sz w:val="28"/>
          <w:szCs w:val="28"/>
        </w:rPr>
      </w:pPr>
      <w:r w:rsidRPr="008B5FB0">
        <w:rPr>
          <w:sz w:val="28"/>
          <w:szCs w:val="28"/>
        </w:rPr>
        <w:t xml:space="preserve">Існує велика кількість алгоритмів, час виконання яких залежить </w:t>
      </w:r>
      <w:r w:rsidRPr="008B5FB0">
        <w:rPr>
          <w:i/>
          <w:sz w:val="28"/>
          <w:szCs w:val="28"/>
        </w:rPr>
        <w:t xml:space="preserve">не тільки від розміру </w:t>
      </w:r>
      <w:r w:rsidR="000C66DF" w:rsidRPr="008B5FB0">
        <w:rPr>
          <w:i/>
          <w:sz w:val="28"/>
          <w:szCs w:val="28"/>
        </w:rPr>
        <w:t>вхідн</w:t>
      </w:r>
      <w:r w:rsidRPr="008B5FB0">
        <w:rPr>
          <w:i/>
          <w:sz w:val="28"/>
          <w:szCs w:val="28"/>
        </w:rPr>
        <w:t xml:space="preserve">их даних, але також і від особливостей конкретних </w:t>
      </w:r>
      <w:r w:rsidR="000C66DF" w:rsidRPr="008B5FB0">
        <w:rPr>
          <w:i/>
          <w:sz w:val="28"/>
          <w:szCs w:val="28"/>
        </w:rPr>
        <w:t>вхідн</w:t>
      </w:r>
      <w:r w:rsidRPr="008B5FB0">
        <w:rPr>
          <w:i/>
          <w:sz w:val="28"/>
          <w:szCs w:val="28"/>
        </w:rPr>
        <w:t>их даних</w:t>
      </w:r>
      <w:r w:rsidRPr="008B5FB0">
        <w:rPr>
          <w:sz w:val="28"/>
          <w:szCs w:val="28"/>
        </w:rPr>
        <w:t>. Як приклад</w:t>
      </w:r>
      <w:r w:rsidR="00AE5721" w:rsidRPr="008B5FB0">
        <w:rPr>
          <w:sz w:val="28"/>
          <w:szCs w:val="28"/>
        </w:rPr>
        <w:t>,</w:t>
      </w:r>
      <w:r w:rsidRPr="008B5FB0">
        <w:rPr>
          <w:sz w:val="28"/>
          <w:szCs w:val="28"/>
        </w:rPr>
        <w:t xml:space="preserve"> розглянемо задачу послідовного пошуку. Вона </w:t>
      </w:r>
      <w:r w:rsidR="00AE5721" w:rsidRPr="008B5FB0">
        <w:rPr>
          <w:sz w:val="28"/>
          <w:szCs w:val="28"/>
        </w:rPr>
        <w:lastRenderedPageBreak/>
        <w:t>розв’язується</w:t>
      </w:r>
      <w:r w:rsidRPr="008B5FB0">
        <w:rPr>
          <w:sz w:val="28"/>
          <w:szCs w:val="28"/>
        </w:rPr>
        <w:t xml:space="preserve"> за допомогою досить простого алгоритму, що виконує пошук заданого елемента (</w:t>
      </w:r>
      <w:r w:rsidRPr="008B5FB0">
        <w:rPr>
          <w:i/>
          <w:sz w:val="28"/>
          <w:szCs w:val="28"/>
        </w:rPr>
        <w:t>ключа пошуку</w:t>
      </w:r>
      <w:r w:rsidRPr="008B5FB0">
        <w:rPr>
          <w:sz w:val="28"/>
          <w:szCs w:val="28"/>
        </w:rPr>
        <w:t xml:space="preserve"> </w:t>
      </w:r>
      <w:r w:rsidR="006135CE" w:rsidRPr="008B5FB0">
        <w:rPr>
          <w:i/>
          <w:sz w:val="28"/>
          <w:szCs w:val="28"/>
          <w:lang w:val="en-US"/>
        </w:rPr>
        <w:t>K</w:t>
      </w:r>
      <w:r w:rsidRPr="008B5FB0">
        <w:rPr>
          <w:sz w:val="28"/>
          <w:szCs w:val="28"/>
        </w:rPr>
        <w:t xml:space="preserve">) у списку, що складається з </w:t>
      </w:r>
      <w:r w:rsidRPr="008B5FB0">
        <w:rPr>
          <w:i/>
          <w:sz w:val="28"/>
          <w:szCs w:val="28"/>
        </w:rPr>
        <w:t>n</w:t>
      </w:r>
      <w:r w:rsidRPr="008B5FB0">
        <w:rPr>
          <w:sz w:val="28"/>
          <w:szCs w:val="28"/>
        </w:rPr>
        <w:t xml:space="preserve"> елементів, шляхом послідовного порівняння ключа </w:t>
      </w:r>
      <w:r w:rsidR="006135CE" w:rsidRPr="008B5FB0">
        <w:rPr>
          <w:i/>
          <w:sz w:val="28"/>
          <w:szCs w:val="28"/>
          <w:lang w:val="en-US"/>
        </w:rPr>
        <w:t>K</w:t>
      </w:r>
      <w:r w:rsidRPr="008B5FB0">
        <w:rPr>
          <w:sz w:val="28"/>
          <w:szCs w:val="28"/>
        </w:rPr>
        <w:t xml:space="preserve"> </w:t>
      </w:r>
      <w:r w:rsidR="006135CE" w:rsidRPr="008B5FB0">
        <w:rPr>
          <w:sz w:val="28"/>
          <w:szCs w:val="28"/>
        </w:rPr>
        <w:t>з</w:t>
      </w:r>
      <w:r w:rsidRPr="008B5FB0">
        <w:rPr>
          <w:sz w:val="28"/>
          <w:szCs w:val="28"/>
        </w:rPr>
        <w:t xml:space="preserve"> кожним з елементів списку. Робота алгоритму завершується, або коли заданий ключ знайдений, або коли весь список вичерпаний. </w:t>
      </w:r>
      <w:r w:rsidR="006135CE" w:rsidRPr="008B5FB0">
        <w:rPr>
          <w:sz w:val="28"/>
          <w:szCs w:val="28"/>
        </w:rPr>
        <w:t>О</w:t>
      </w:r>
      <w:r w:rsidRPr="008B5FB0">
        <w:rPr>
          <w:sz w:val="28"/>
          <w:szCs w:val="28"/>
        </w:rPr>
        <w:t xml:space="preserve">чевидно, що час роботи цього алгоритму може відрізнятися в дуже широких межах для того самого списку розміру </w:t>
      </w:r>
      <w:r w:rsidRPr="008B5FB0">
        <w:rPr>
          <w:i/>
          <w:sz w:val="28"/>
          <w:szCs w:val="28"/>
        </w:rPr>
        <w:t>n</w:t>
      </w:r>
      <w:r w:rsidRPr="008B5FB0">
        <w:rPr>
          <w:sz w:val="28"/>
          <w:szCs w:val="28"/>
        </w:rPr>
        <w:t xml:space="preserve">. У найгіршому випадку, тобто коли в списку немає шуканого елемента або коли шуканий елемент розташований у списку останнім, в алгоритмі буде виконана найбільша кількість операцій порівняння ключа з усіма </w:t>
      </w:r>
      <w:r w:rsidRPr="008B5FB0">
        <w:rPr>
          <w:i/>
          <w:sz w:val="28"/>
          <w:szCs w:val="28"/>
        </w:rPr>
        <w:t>n</w:t>
      </w:r>
      <w:r w:rsidRPr="008B5FB0">
        <w:rPr>
          <w:sz w:val="28"/>
          <w:szCs w:val="28"/>
        </w:rPr>
        <w:t xml:space="preserve"> елементами списку.</w:t>
      </w:r>
    </w:p>
    <w:p w:rsidR="007542AD" w:rsidRPr="008B5FB0" w:rsidRDefault="007542AD" w:rsidP="00FF4A67">
      <w:pPr>
        <w:widowControl w:val="0"/>
        <w:spacing w:line="242" w:lineRule="auto"/>
        <w:ind w:firstLine="709"/>
        <w:jc w:val="both"/>
        <w:rPr>
          <w:sz w:val="28"/>
          <w:szCs w:val="28"/>
        </w:rPr>
      </w:pPr>
      <w:r w:rsidRPr="008B5FB0">
        <w:rPr>
          <w:sz w:val="28"/>
          <w:szCs w:val="28"/>
        </w:rPr>
        <w:t>П</w:t>
      </w:r>
      <w:r w:rsidR="006135CE" w:rsidRPr="008B5FB0">
        <w:rPr>
          <w:sz w:val="28"/>
          <w:szCs w:val="28"/>
        </w:rPr>
        <w:t>і</w:t>
      </w:r>
      <w:r w:rsidRPr="008B5FB0">
        <w:rPr>
          <w:sz w:val="28"/>
          <w:szCs w:val="28"/>
        </w:rPr>
        <w:t xml:space="preserve">д ефективністю алгоритму в </w:t>
      </w:r>
      <w:r w:rsidRPr="008B5FB0">
        <w:rPr>
          <w:i/>
          <w:sz w:val="28"/>
          <w:szCs w:val="28"/>
        </w:rPr>
        <w:t>найгіршому випадку</w:t>
      </w:r>
      <w:r w:rsidRPr="008B5FB0">
        <w:rPr>
          <w:sz w:val="28"/>
          <w:szCs w:val="28"/>
        </w:rPr>
        <w:t xml:space="preserve"> (worst-</w:t>
      </w:r>
      <w:proofErr w:type="spellStart"/>
      <w:r w:rsidRPr="008B5FB0">
        <w:rPr>
          <w:sz w:val="28"/>
          <w:szCs w:val="28"/>
        </w:rPr>
        <w:t>case</w:t>
      </w:r>
      <w:proofErr w:type="spellEnd"/>
      <w:r w:rsidRPr="008B5FB0">
        <w:rPr>
          <w:sz w:val="28"/>
          <w:szCs w:val="28"/>
        </w:rPr>
        <w:t xml:space="preserve"> </w:t>
      </w:r>
      <w:proofErr w:type="spellStart"/>
      <w:r w:rsidRPr="008B5FB0">
        <w:rPr>
          <w:sz w:val="28"/>
          <w:szCs w:val="28"/>
        </w:rPr>
        <w:t>efficiency</w:t>
      </w:r>
      <w:proofErr w:type="spellEnd"/>
      <w:r w:rsidRPr="008B5FB0">
        <w:rPr>
          <w:sz w:val="28"/>
          <w:szCs w:val="28"/>
        </w:rPr>
        <w:t xml:space="preserve">) мають на увазі його ефективність для найгіршої сукупності </w:t>
      </w:r>
      <w:r w:rsidR="000C66DF" w:rsidRPr="008B5FB0">
        <w:rPr>
          <w:sz w:val="28"/>
          <w:szCs w:val="28"/>
        </w:rPr>
        <w:t>вхідн</w:t>
      </w:r>
      <w:r w:rsidRPr="008B5FB0">
        <w:rPr>
          <w:sz w:val="28"/>
          <w:szCs w:val="28"/>
        </w:rPr>
        <w:t xml:space="preserve">их даних розміром </w:t>
      </w:r>
      <w:r w:rsidRPr="008B5FB0">
        <w:rPr>
          <w:i/>
          <w:sz w:val="28"/>
          <w:szCs w:val="28"/>
        </w:rPr>
        <w:t>n</w:t>
      </w:r>
      <w:r w:rsidRPr="008B5FB0">
        <w:rPr>
          <w:sz w:val="28"/>
          <w:szCs w:val="28"/>
        </w:rPr>
        <w:t xml:space="preserve">, тобто для такої сукупності </w:t>
      </w:r>
      <w:r w:rsidR="000C66DF" w:rsidRPr="008B5FB0">
        <w:rPr>
          <w:sz w:val="28"/>
          <w:szCs w:val="28"/>
        </w:rPr>
        <w:t>вхідн</w:t>
      </w:r>
      <w:r w:rsidRPr="008B5FB0">
        <w:rPr>
          <w:sz w:val="28"/>
          <w:szCs w:val="28"/>
        </w:rPr>
        <w:t xml:space="preserve">их даних розміром </w:t>
      </w:r>
      <w:r w:rsidRPr="008B5FB0">
        <w:rPr>
          <w:i/>
          <w:sz w:val="28"/>
          <w:szCs w:val="28"/>
        </w:rPr>
        <w:t>n</w:t>
      </w:r>
      <w:r w:rsidRPr="008B5FB0">
        <w:rPr>
          <w:sz w:val="28"/>
          <w:szCs w:val="28"/>
        </w:rPr>
        <w:t xml:space="preserve"> серед всіх можливих, для якої час роботи алгоритму буде найбільшим.</w:t>
      </w:r>
    </w:p>
    <w:p w:rsidR="007542AD" w:rsidRPr="008B5FB0" w:rsidRDefault="007542AD" w:rsidP="00FF4A67">
      <w:pPr>
        <w:widowControl w:val="0"/>
        <w:spacing w:line="242" w:lineRule="auto"/>
        <w:ind w:firstLine="709"/>
        <w:jc w:val="both"/>
        <w:rPr>
          <w:sz w:val="28"/>
          <w:szCs w:val="28"/>
        </w:rPr>
      </w:pPr>
      <w:r w:rsidRPr="008B5FB0">
        <w:rPr>
          <w:sz w:val="28"/>
          <w:szCs w:val="28"/>
        </w:rPr>
        <w:t xml:space="preserve">Під ефективністю алгоритму в </w:t>
      </w:r>
      <w:r w:rsidRPr="008B5FB0">
        <w:rPr>
          <w:i/>
          <w:sz w:val="28"/>
          <w:szCs w:val="28"/>
        </w:rPr>
        <w:t>найкращому випадку</w:t>
      </w:r>
      <w:r w:rsidRPr="008B5FB0">
        <w:rPr>
          <w:sz w:val="28"/>
          <w:szCs w:val="28"/>
        </w:rPr>
        <w:t xml:space="preserve"> (best-</w:t>
      </w:r>
      <w:proofErr w:type="spellStart"/>
      <w:r w:rsidRPr="008B5FB0">
        <w:rPr>
          <w:sz w:val="28"/>
          <w:szCs w:val="28"/>
        </w:rPr>
        <w:t>case</w:t>
      </w:r>
      <w:proofErr w:type="spellEnd"/>
      <w:r w:rsidRPr="008B5FB0">
        <w:rPr>
          <w:sz w:val="28"/>
          <w:szCs w:val="28"/>
        </w:rPr>
        <w:t xml:space="preserve"> </w:t>
      </w:r>
      <w:proofErr w:type="spellStart"/>
      <w:r w:rsidRPr="008B5FB0">
        <w:rPr>
          <w:sz w:val="28"/>
          <w:szCs w:val="28"/>
        </w:rPr>
        <w:t>efficiency</w:t>
      </w:r>
      <w:proofErr w:type="spellEnd"/>
      <w:r w:rsidRPr="008B5FB0">
        <w:rPr>
          <w:sz w:val="28"/>
          <w:szCs w:val="28"/>
        </w:rPr>
        <w:t xml:space="preserve">) мають на увазі його ефективність для найкращої сукупності </w:t>
      </w:r>
      <w:r w:rsidR="000C66DF" w:rsidRPr="008B5FB0">
        <w:rPr>
          <w:sz w:val="28"/>
          <w:szCs w:val="28"/>
        </w:rPr>
        <w:t>вхідн</w:t>
      </w:r>
      <w:r w:rsidRPr="008B5FB0">
        <w:rPr>
          <w:sz w:val="28"/>
          <w:szCs w:val="28"/>
        </w:rPr>
        <w:t xml:space="preserve">их даних розміром </w:t>
      </w:r>
      <w:r w:rsidRPr="008B5FB0">
        <w:rPr>
          <w:i/>
          <w:sz w:val="28"/>
          <w:szCs w:val="28"/>
        </w:rPr>
        <w:t>n</w:t>
      </w:r>
      <w:r w:rsidRPr="008B5FB0">
        <w:rPr>
          <w:sz w:val="28"/>
          <w:szCs w:val="28"/>
        </w:rPr>
        <w:t xml:space="preserve">, тобто для такої сукупності </w:t>
      </w:r>
      <w:r w:rsidR="000C66DF" w:rsidRPr="008B5FB0">
        <w:rPr>
          <w:sz w:val="28"/>
          <w:szCs w:val="28"/>
        </w:rPr>
        <w:t>вхідн</w:t>
      </w:r>
      <w:r w:rsidRPr="008B5FB0">
        <w:rPr>
          <w:sz w:val="28"/>
          <w:szCs w:val="28"/>
        </w:rPr>
        <w:t xml:space="preserve">их даних розміром </w:t>
      </w:r>
      <w:r w:rsidRPr="008B5FB0">
        <w:rPr>
          <w:i/>
          <w:sz w:val="28"/>
          <w:szCs w:val="28"/>
        </w:rPr>
        <w:t>n</w:t>
      </w:r>
      <w:r w:rsidRPr="008B5FB0">
        <w:rPr>
          <w:sz w:val="28"/>
          <w:szCs w:val="28"/>
        </w:rPr>
        <w:t xml:space="preserve"> серед всіх можливих, для якої час роботи алгоритму буде найменшим.</w:t>
      </w:r>
    </w:p>
    <w:p w:rsidR="007542AD" w:rsidRPr="008B5FB0" w:rsidRDefault="007542AD" w:rsidP="00FF4A67">
      <w:pPr>
        <w:widowControl w:val="0"/>
        <w:spacing w:line="242" w:lineRule="auto"/>
        <w:ind w:firstLine="709"/>
        <w:jc w:val="both"/>
        <w:rPr>
          <w:sz w:val="28"/>
          <w:szCs w:val="28"/>
        </w:rPr>
      </w:pPr>
      <w:r w:rsidRPr="008B5FB0">
        <w:rPr>
          <w:sz w:val="28"/>
          <w:szCs w:val="28"/>
        </w:rPr>
        <w:t>Аналіз ефективності алгоритму для найкращого випадку не так важливий, як для найгіршого випадку, хоча його не можна назвати зовсім марним.</w:t>
      </w:r>
    </w:p>
    <w:p w:rsidR="007542AD" w:rsidRPr="008B5FB0" w:rsidRDefault="007542AD" w:rsidP="00FF4A67">
      <w:pPr>
        <w:widowControl w:val="0"/>
        <w:spacing w:line="242" w:lineRule="auto"/>
        <w:ind w:firstLine="709"/>
        <w:jc w:val="both"/>
        <w:rPr>
          <w:sz w:val="28"/>
          <w:szCs w:val="28"/>
        </w:rPr>
      </w:pPr>
      <w:r w:rsidRPr="008B5FB0">
        <w:rPr>
          <w:sz w:val="28"/>
          <w:szCs w:val="28"/>
        </w:rPr>
        <w:t xml:space="preserve">На підставі інформації, отриманої в результаті аналізу алгоритму для найкращого й найгіршого випадків, не можна зробити висновок про те, як поведеться алгоритм при обробці типових або випадково заданих </w:t>
      </w:r>
      <w:r w:rsidR="000C66DF" w:rsidRPr="008B5FB0">
        <w:rPr>
          <w:sz w:val="28"/>
          <w:szCs w:val="28"/>
        </w:rPr>
        <w:t>вхідн</w:t>
      </w:r>
      <w:r w:rsidRPr="008B5FB0">
        <w:rPr>
          <w:sz w:val="28"/>
          <w:szCs w:val="28"/>
        </w:rPr>
        <w:t xml:space="preserve">их даних. Щоб одержати подібну інформацію, потрібно виконати аналіз алгоритму для </w:t>
      </w:r>
      <w:r w:rsidRPr="008B5FB0">
        <w:rPr>
          <w:i/>
          <w:sz w:val="28"/>
          <w:szCs w:val="28"/>
        </w:rPr>
        <w:t>середнього випадку</w:t>
      </w:r>
      <w:r w:rsidRPr="008B5FB0">
        <w:rPr>
          <w:sz w:val="28"/>
          <w:szCs w:val="28"/>
        </w:rPr>
        <w:t xml:space="preserve"> (average-case </w:t>
      </w:r>
      <w:proofErr w:type="spellStart"/>
      <w:r w:rsidRPr="008B5FB0">
        <w:rPr>
          <w:sz w:val="28"/>
          <w:szCs w:val="28"/>
        </w:rPr>
        <w:t>efficiency</w:t>
      </w:r>
      <w:proofErr w:type="spellEnd"/>
      <w:r w:rsidRPr="008B5FB0">
        <w:rPr>
          <w:sz w:val="28"/>
          <w:szCs w:val="28"/>
        </w:rPr>
        <w:t xml:space="preserve">). Для цього потрібно зробити ряд припущень про сукупність </w:t>
      </w:r>
      <w:r w:rsidR="000C66DF" w:rsidRPr="008B5FB0">
        <w:rPr>
          <w:sz w:val="28"/>
          <w:szCs w:val="28"/>
        </w:rPr>
        <w:t>вхідн</w:t>
      </w:r>
      <w:r w:rsidRPr="008B5FB0">
        <w:rPr>
          <w:sz w:val="28"/>
          <w:szCs w:val="28"/>
        </w:rPr>
        <w:t xml:space="preserve">их даних розміром </w:t>
      </w:r>
      <w:r w:rsidRPr="008B5FB0">
        <w:rPr>
          <w:i/>
          <w:sz w:val="28"/>
          <w:szCs w:val="28"/>
        </w:rPr>
        <w:t>n</w:t>
      </w:r>
      <w:r w:rsidRPr="008B5FB0">
        <w:rPr>
          <w:sz w:val="28"/>
          <w:szCs w:val="28"/>
        </w:rPr>
        <w:t>.</w:t>
      </w:r>
    </w:p>
    <w:p w:rsidR="007542AD" w:rsidRPr="008B5FB0" w:rsidRDefault="007542AD" w:rsidP="00FF4A67">
      <w:pPr>
        <w:widowControl w:val="0"/>
        <w:spacing w:line="242" w:lineRule="auto"/>
        <w:ind w:firstLine="709"/>
        <w:jc w:val="both"/>
        <w:rPr>
          <w:sz w:val="28"/>
          <w:szCs w:val="28"/>
        </w:rPr>
      </w:pPr>
      <w:r w:rsidRPr="008B5FB0">
        <w:rPr>
          <w:sz w:val="28"/>
          <w:szCs w:val="28"/>
        </w:rPr>
        <w:t xml:space="preserve">Визначення ефективності алгоритму для середнього випадку більше важка задача, </w:t>
      </w:r>
      <w:r w:rsidR="00964FE0" w:rsidRPr="008B5FB0">
        <w:rPr>
          <w:sz w:val="28"/>
          <w:szCs w:val="28"/>
        </w:rPr>
        <w:t>ніж</w:t>
      </w:r>
      <w:r w:rsidRPr="008B5FB0">
        <w:rPr>
          <w:sz w:val="28"/>
          <w:szCs w:val="28"/>
        </w:rPr>
        <w:t xml:space="preserve"> для на</w:t>
      </w:r>
      <w:r w:rsidR="00B45392" w:rsidRPr="008B5FB0">
        <w:rPr>
          <w:sz w:val="28"/>
          <w:szCs w:val="28"/>
        </w:rPr>
        <w:t>йгіршого й найкращого випадків.</w:t>
      </w:r>
    </w:p>
    <w:p w:rsidR="007542AD" w:rsidRPr="008B5FB0" w:rsidRDefault="007542AD" w:rsidP="00FF4A67">
      <w:pPr>
        <w:widowControl w:val="0"/>
        <w:spacing w:line="242" w:lineRule="auto"/>
        <w:ind w:firstLine="709"/>
        <w:jc w:val="both"/>
        <w:rPr>
          <w:sz w:val="28"/>
          <w:szCs w:val="28"/>
        </w:rPr>
      </w:pPr>
      <w:r w:rsidRPr="008B5FB0">
        <w:rPr>
          <w:sz w:val="28"/>
          <w:szCs w:val="28"/>
        </w:rPr>
        <w:t xml:space="preserve">Ефективність алгоритму для середнього випадку не можна одержати, </w:t>
      </w:r>
      <w:r w:rsidR="006135CE" w:rsidRPr="008B5FB0">
        <w:rPr>
          <w:sz w:val="28"/>
          <w:szCs w:val="28"/>
        </w:rPr>
        <w:t>осередненням</w:t>
      </w:r>
      <w:r w:rsidRPr="008B5FB0">
        <w:rPr>
          <w:sz w:val="28"/>
          <w:szCs w:val="28"/>
        </w:rPr>
        <w:t xml:space="preserve"> його ефективності для найгіршого й найкращого випадків. Навіть якщо іноді отримані в такий спосіб результати збігаються з практичними даними для середнього випадку, такий спосіб аналізу не є правильним.</w:t>
      </w:r>
    </w:p>
    <w:p w:rsidR="007542AD" w:rsidRPr="008B5FB0" w:rsidRDefault="007542AD" w:rsidP="00FF4A67">
      <w:pPr>
        <w:widowControl w:val="0"/>
        <w:spacing w:line="242" w:lineRule="auto"/>
        <w:jc w:val="both"/>
        <w:rPr>
          <w:sz w:val="28"/>
          <w:szCs w:val="28"/>
        </w:rPr>
      </w:pPr>
    </w:p>
    <w:p w:rsidR="007542AD" w:rsidRPr="008B5FB0" w:rsidRDefault="007542AD" w:rsidP="00FF4A67">
      <w:pPr>
        <w:widowControl w:val="0"/>
        <w:spacing w:line="242" w:lineRule="auto"/>
        <w:jc w:val="both"/>
        <w:rPr>
          <w:sz w:val="28"/>
          <w:szCs w:val="28"/>
        </w:rPr>
      </w:pPr>
    </w:p>
    <w:p w:rsidR="007542AD" w:rsidRPr="008B5FB0" w:rsidRDefault="006135CE" w:rsidP="00FF4A67">
      <w:pPr>
        <w:pStyle w:val="2"/>
        <w:widowControl w:val="0"/>
        <w:spacing w:line="242" w:lineRule="auto"/>
      </w:pPr>
      <w:bookmarkStart w:id="29" w:name="_Toc127971019"/>
      <w:r w:rsidRPr="008B5FB0">
        <w:t xml:space="preserve">2.5 </w:t>
      </w:r>
      <w:bookmarkStart w:id="30" w:name="_Hlk125905213"/>
      <w:r w:rsidRPr="008B5FB0">
        <w:t>Емпіричний аналіз алгоритмів</w:t>
      </w:r>
      <w:bookmarkEnd w:id="29"/>
      <w:bookmarkEnd w:id="30"/>
    </w:p>
    <w:p w:rsidR="007542AD" w:rsidRPr="008B5FB0" w:rsidRDefault="007542AD" w:rsidP="00FF4A67">
      <w:pPr>
        <w:widowControl w:val="0"/>
        <w:spacing w:line="242" w:lineRule="auto"/>
        <w:jc w:val="both"/>
        <w:rPr>
          <w:sz w:val="28"/>
          <w:szCs w:val="28"/>
        </w:rPr>
      </w:pPr>
    </w:p>
    <w:p w:rsidR="007542AD" w:rsidRPr="008B5FB0" w:rsidRDefault="007542AD" w:rsidP="00FF4A67">
      <w:pPr>
        <w:widowControl w:val="0"/>
        <w:spacing w:line="242" w:lineRule="auto"/>
        <w:ind w:firstLine="709"/>
        <w:jc w:val="both"/>
        <w:rPr>
          <w:i/>
          <w:sz w:val="28"/>
          <w:szCs w:val="28"/>
        </w:rPr>
      </w:pPr>
      <w:r w:rsidRPr="008B5FB0">
        <w:rPr>
          <w:i/>
          <w:sz w:val="28"/>
          <w:szCs w:val="28"/>
        </w:rPr>
        <w:t>Загальний план емпіричного</w:t>
      </w:r>
      <w:r w:rsidR="006135CE" w:rsidRPr="008B5FB0">
        <w:rPr>
          <w:i/>
          <w:sz w:val="28"/>
          <w:szCs w:val="28"/>
        </w:rPr>
        <w:t xml:space="preserve"> аналізу ефективності алгоритму:</w:t>
      </w:r>
    </w:p>
    <w:p w:rsidR="007542AD" w:rsidRPr="008B5FB0" w:rsidRDefault="006135CE" w:rsidP="00FF4A67">
      <w:pPr>
        <w:widowControl w:val="0"/>
        <w:spacing w:line="242" w:lineRule="auto"/>
        <w:ind w:firstLine="709"/>
        <w:jc w:val="both"/>
        <w:rPr>
          <w:sz w:val="28"/>
          <w:szCs w:val="28"/>
        </w:rPr>
      </w:pPr>
      <w:r w:rsidRPr="008B5FB0">
        <w:rPr>
          <w:sz w:val="28"/>
          <w:szCs w:val="28"/>
        </w:rPr>
        <w:t>1.</w:t>
      </w:r>
      <w:r w:rsidR="00D853DD" w:rsidRPr="008B5FB0">
        <w:rPr>
          <w:sz w:val="28"/>
          <w:szCs w:val="28"/>
        </w:rPr>
        <w:t> </w:t>
      </w:r>
      <w:r w:rsidRPr="008B5FB0">
        <w:rPr>
          <w:sz w:val="28"/>
          <w:szCs w:val="28"/>
        </w:rPr>
        <w:t>З’</w:t>
      </w:r>
      <w:r w:rsidR="007542AD" w:rsidRPr="008B5FB0">
        <w:rPr>
          <w:sz w:val="28"/>
          <w:szCs w:val="28"/>
        </w:rPr>
        <w:t>ясування мети майбутнього екс</w:t>
      </w:r>
      <w:r w:rsidR="00B45392" w:rsidRPr="008B5FB0">
        <w:rPr>
          <w:sz w:val="28"/>
          <w:szCs w:val="28"/>
        </w:rPr>
        <w:t>перименту.</w:t>
      </w:r>
    </w:p>
    <w:p w:rsidR="007542AD" w:rsidRPr="008B5FB0" w:rsidRDefault="007542AD" w:rsidP="00FF4A67">
      <w:pPr>
        <w:widowControl w:val="0"/>
        <w:spacing w:line="242" w:lineRule="auto"/>
        <w:ind w:firstLine="709"/>
        <w:jc w:val="both"/>
        <w:rPr>
          <w:sz w:val="28"/>
          <w:szCs w:val="28"/>
        </w:rPr>
      </w:pPr>
      <w:r w:rsidRPr="008B5FB0">
        <w:rPr>
          <w:sz w:val="28"/>
          <w:szCs w:val="28"/>
        </w:rPr>
        <w:t>2.</w:t>
      </w:r>
      <w:r w:rsidR="00D853DD" w:rsidRPr="008B5FB0">
        <w:rPr>
          <w:sz w:val="28"/>
          <w:szCs w:val="28"/>
        </w:rPr>
        <w:t> </w:t>
      </w:r>
      <w:r w:rsidRPr="008B5FB0">
        <w:rPr>
          <w:sz w:val="28"/>
          <w:szCs w:val="28"/>
        </w:rPr>
        <w:t xml:space="preserve">Визначення вимірюваної метрики </w:t>
      </w:r>
      <w:r w:rsidRPr="008B5FB0">
        <w:rPr>
          <w:i/>
          <w:sz w:val="28"/>
          <w:szCs w:val="28"/>
        </w:rPr>
        <w:t>М</w:t>
      </w:r>
      <w:r w:rsidRPr="008B5FB0">
        <w:rPr>
          <w:sz w:val="28"/>
          <w:szCs w:val="28"/>
        </w:rPr>
        <w:t xml:space="preserve"> </w:t>
      </w:r>
      <w:r w:rsidR="006135CE" w:rsidRPr="008B5FB0">
        <w:rPr>
          <w:sz w:val="28"/>
          <w:szCs w:val="28"/>
        </w:rPr>
        <w:t>та</w:t>
      </w:r>
      <w:r w:rsidRPr="008B5FB0">
        <w:rPr>
          <w:sz w:val="28"/>
          <w:szCs w:val="28"/>
        </w:rPr>
        <w:t xml:space="preserve"> одиниць виміру (кіль</w:t>
      </w:r>
      <w:r w:rsidR="00B45392" w:rsidRPr="008B5FB0">
        <w:rPr>
          <w:sz w:val="28"/>
          <w:szCs w:val="28"/>
        </w:rPr>
        <w:t>кість операцій або час роботи</w:t>
      </w:r>
      <w:r w:rsidR="00E54D2F" w:rsidRPr="008B5FB0">
        <w:rPr>
          <w:sz w:val="28"/>
          <w:szCs w:val="28"/>
        </w:rPr>
        <w:t xml:space="preserve"> алгоритму</w:t>
      </w:r>
      <w:r w:rsidR="00B45392" w:rsidRPr="008B5FB0">
        <w:rPr>
          <w:sz w:val="28"/>
          <w:szCs w:val="28"/>
        </w:rPr>
        <w:t>).</w:t>
      </w:r>
    </w:p>
    <w:p w:rsidR="007542AD" w:rsidRPr="008B5FB0" w:rsidRDefault="007542AD" w:rsidP="00FF4A67">
      <w:pPr>
        <w:widowControl w:val="0"/>
        <w:spacing w:line="242" w:lineRule="auto"/>
        <w:ind w:firstLine="709"/>
        <w:jc w:val="both"/>
        <w:rPr>
          <w:sz w:val="28"/>
          <w:szCs w:val="28"/>
        </w:rPr>
      </w:pPr>
      <w:r w:rsidRPr="008B5FB0">
        <w:rPr>
          <w:sz w:val="28"/>
          <w:szCs w:val="28"/>
        </w:rPr>
        <w:t>3.</w:t>
      </w:r>
      <w:r w:rsidR="00D853DD" w:rsidRPr="008B5FB0">
        <w:rPr>
          <w:sz w:val="28"/>
          <w:szCs w:val="28"/>
        </w:rPr>
        <w:t> </w:t>
      </w:r>
      <w:r w:rsidRPr="008B5FB0">
        <w:rPr>
          <w:sz w:val="28"/>
          <w:szCs w:val="28"/>
        </w:rPr>
        <w:t xml:space="preserve">Визначення характеристик </w:t>
      </w:r>
      <w:r w:rsidR="000C66DF" w:rsidRPr="008B5FB0">
        <w:rPr>
          <w:sz w:val="28"/>
          <w:szCs w:val="28"/>
        </w:rPr>
        <w:t>вхідн</w:t>
      </w:r>
      <w:r w:rsidRPr="008B5FB0">
        <w:rPr>
          <w:sz w:val="28"/>
          <w:szCs w:val="28"/>
        </w:rPr>
        <w:t>их дан</w:t>
      </w:r>
      <w:r w:rsidR="00E54D2F" w:rsidRPr="008B5FB0">
        <w:rPr>
          <w:sz w:val="28"/>
          <w:szCs w:val="28"/>
        </w:rPr>
        <w:t>их (їхній діапазон, розмір тощо</w:t>
      </w:r>
      <w:r w:rsidRPr="008B5FB0">
        <w:rPr>
          <w:sz w:val="28"/>
          <w:szCs w:val="28"/>
        </w:rPr>
        <w:t xml:space="preserve">). </w:t>
      </w:r>
    </w:p>
    <w:p w:rsidR="007542AD" w:rsidRPr="008B5FB0" w:rsidRDefault="007542AD" w:rsidP="00FF4A67">
      <w:pPr>
        <w:widowControl w:val="0"/>
        <w:spacing w:line="242" w:lineRule="auto"/>
        <w:ind w:firstLine="709"/>
        <w:jc w:val="both"/>
        <w:rPr>
          <w:sz w:val="28"/>
          <w:szCs w:val="28"/>
        </w:rPr>
      </w:pPr>
      <w:r w:rsidRPr="008B5FB0">
        <w:rPr>
          <w:sz w:val="28"/>
          <w:szCs w:val="28"/>
        </w:rPr>
        <w:t>4.</w:t>
      </w:r>
      <w:r w:rsidR="00D853DD" w:rsidRPr="008B5FB0">
        <w:rPr>
          <w:sz w:val="28"/>
          <w:szCs w:val="28"/>
        </w:rPr>
        <w:t> </w:t>
      </w:r>
      <w:r w:rsidRPr="008B5FB0">
        <w:rPr>
          <w:sz w:val="28"/>
          <w:szCs w:val="28"/>
        </w:rPr>
        <w:t xml:space="preserve">Створення програми, що реалізує алгоритм (або алгоритми), для проведення </w:t>
      </w:r>
      <w:r w:rsidR="00B45392" w:rsidRPr="008B5FB0">
        <w:rPr>
          <w:sz w:val="28"/>
          <w:szCs w:val="28"/>
        </w:rPr>
        <w:t>експерименту.</w:t>
      </w:r>
    </w:p>
    <w:p w:rsidR="007542AD" w:rsidRPr="008B5FB0" w:rsidRDefault="007542AD" w:rsidP="00FF4A67">
      <w:pPr>
        <w:widowControl w:val="0"/>
        <w:spacing w:line="242" w:lineRule="auto"/>
        <w:ind w:firstLine="709"/>
        <w:jc w:val="both"/>
        <w:rPr>
          <w:sz w:val="28"/>
          <w:szCs w:val="28"/>
        </w:rPr>
      </w:pPr>
      <w:r w:rsidRPr="008B5FB0">
        <w:rPr>
          <w:sz w:val="28"/>
          <w:szCs w:val="28"/>
        </w:rPr>
        <w:t>5.</w:t>
      </w:r>
      <w:r w:rsidR="00D853DD" w:rsidRPr="008B5FB0">
        <w:rPr>
          <w:sz w:val="28"/>
          <w:szCs w:val="28"/>
        </w:rPr>
        <w:t> </w:t>
      </w:r>
      <w:r w:rsidRPr="008B5FB0">
        <w:rPr>
          <w:sz w:val="28"/>
          <w:szCs w:val="28"/>
        </w:rPr>
        <w:t xml:space="preserve">Генерація зразка </w:t>
      </w:r>
      <w:r w:rsidR="000C66DF" w:rsidRPr="008B5FB0">
        <w:rPr>
          <w:sz w:val="28"/>
          <w:szCs w:val="28"/>
        </w:rPr>
        <w:t>вхідн</w:t>
      </w:r>
      <w:r w:rsidR="00B45392" w:rsidRPr="008B5FB0">
        <w:rPr>
          <w:sz w:val="28"/>
          <w:szCs w:val="28"/>
        </w:rPr>
        <w:t>их даних.</w:t>
      </w:r>
    </w:p>
    <w:p w:rsidR="007542AD" w:rsidRPr="008B5FB0" w:rsidRDefault="007542AD" w:rsidP="00FF4A67">
      <w:pPr>
        <w:widowControl w:val="0"/>
        <w:spacing w:line="242" w:lineRule="auto"/>
        <w:ind w:firstLine="709"/>
        <w:jc w:val="both"/>
        <w:rPr>
          <w:sz w:val="28"/>
          <w:szCs w:val="28"/>
        </w:rPr>
      </w:pPr>
      <w:r w:rsidRPr="008B5FB0">
        <w:rPr>
          <w:sz w:val="28"/>
          <w:szCs w:val="28"/>
        </w:rPr>
        <w:t>6.</w:t>
      </w:r>
      <w:r w:rsidR="00D853DD" w:rsidRPr="008B5FB0">
        <w:rPr>
          <w:sz w:val="28"/>
          <w:szCs w:val="28"/>
        </w:rPr>
        <w:t> </w:t>
      </w:r>
      <w:r w:rsidRPr="008B5FB0">
        <w:rPr>
          <w:sz w:val="28"/>
          <w:szCs w:val="28"/>
        </w:rPr>
        <w:t xml:space="preserve">Виконання алгоритму (або алгоритмів) над зразком </w:t>
      </w:r>
      <w:r w:rsidR="000C66DF" w:rsidRPr="008B5FB0">
        <w:rPr>
          <w:sz w:val="28"/>
          <w:szCs w:val="28"/>
        </w:rPr>
        <w:t>вхідн</w:t>
      </w:r>
      <w:r w:rsidRPr="008B5FB0">
        <w:rPr>
          <w:sz w:val="28"/>
          <w:szCs w:val="28"/>
        </w:rPr>
        <w:t xml:space="preserve">их даних і </w:t>
      </w:r>
      <w:r w:rsidRPr="008B5FB0">
        <w:rPr>
          <w:sz w:val="28"/>
          <w:szCs w:val="28"/>
        </w:rPr>
        <w:lastRenderedPageBreak/>
        <w:t xml:space="preserve">запис </w:t>
      </w:r>
      <w:r w:rsidR="006135CE" w:rsidRPr="008B5FB0">
        <w:rPr>
          <w:sz w:val="28"/>
          <w:szCs w:val="28"/>
        </w:rPr>
        <w:t>результатів спостережень</w:t>
      </w:r>
      <w:r w:rsidR="00E54D2F" w:rsidRPr="008B5FB0">
        <w:rPr>
          <w:sz w:val="28"/>
          <w:szCs w:val="28"/>
        </w:rPr>
        <w:t xml:space="preserve"> (наприклад, у таблицю тощо).</w:t>
      </w:r>
    </w:p>
    <w:p w:rsidR="007542AD" w:rsidRPr="008B5FB0" w:rsidRDefault="007542AD" w:rsidP="00FF4A67">
      <w:pPr>
        <w:widowControl w:val="0"/>
        <w:spacing w:line="242" w:lineRule="auto"/>
        <w:ind w:firstLine="709"/>
        <w:jc w:val="both"/>
        <w:rPr>
          <w:sz w:val="28"/>
          <w:szCs w:val="28"/>
        </w:rPr>
      </w:pPr>
      <w:r w:rsidRPr="008B5FB0">
        <w:rPr>
          <w:sz w:val="28"/>
          <w:szCs w:val="28"/>
        </w:rPr>
        <w:t>7.</w:t>
      </w:r>
      <w:r w:rsidR="00D853DD" w:rsidRPr="008B5FB0">
        <w:rPr>
          <w:sz w:val="28"/>
          <w:szCs w:val="28"/>
        </w:rPr>
        <w:t> </w:t>
      </w:r>
      <w:r w:rsidRPr="008B5FB0">
        <w:rPr>
          <w:sz w:val="28"/>
          <w:szCs w:val="28"/>
        </w:rPr>
        <w:t xml:space="preserve">Аналіз отриманих </w:t>
      </w:r>
      <w:r w:rsidR="006135CE" w:rsidRPr="008B5FB0">
        <w:rPr>
          <w:sz w:val="28"/>
          <w:szCs w:val="28"/>
        </w:rPr>
        <w:t>результатів</w:t>
      </w:r>
      <w:r w:rsidR="00E54D2F" w:rsidRPr="008B5FB0">
        <w:rPr>
          <w:sz w:val="28"/>
          <w:szCs w:val="28"/>
        </w:rPr>
        <w:t xml:space="preserve"> (побудова графіку (графіків) з подальшим роз’ясненням тощо).</w:t>
      </w:r>
    </w:p>
    <w:p w:rsidR="00E54D2F" w:rsidRPr="008B5FB0" w:rsidRDefault="00E54D2F" w:rsidP="00FF4A67">
      <w:pPr>
        <w:widowControl w:val="0"/>
        <w:spacing w:line="242" w:lineRule="auto"/>
        <w:ind w:firstLine="709"/>
        <w:jc w:val="both"/>
        <w:rPr>
          <w:sz w:val="28"/>
          <w:szCs w:val="28"/>
        </w:rPr>
      </w:pPr>
    </w:p>
    <w:p w:rsidR="007542AD" w:rsidRPr="008B5FB0" w:rsidRDefault="007542AD" w:rsidP="00FF4A67">
      <w:pPr>
        <w:widowControl w:val="0"/>
        <w:spacing w:line="242" w:lineRule="auto"/>
        <w:ind w:firstLine="709"/>
        <w:jc w:val="both"/>
        <w:rPr>
          <w:sz w:val="28"/>
          <w:szCs w:val="28"/>
        </w:rPr>
      </w:pPr>
      <w:r w:rsidRPr="008B5FB0">
        <w:rPr>
          <w:sz w:val="28"/>
          <w:szCs w:val="28"/>
        </w:rPr>
        <w:t xml:space="preserve">Розглянемо по черзі зазначені кроки. </w:t>
      </w:r>
    </w:p>
    <w:p w:rsidR="007542AD" w:rsidRPr="008B5FB0" w:rsidRDefault="007542AD" w:rsidP="00FF4A67">
      <w:pPr>
        <w:widowControl w:val="0"/>
        <w:spacing w:line="242" w:lineRule="auto"/>
        <w:ind w:firstLine="709"/>
        <w:jc w:val="both"/>
        <w:rPr>
          <w:sz w:val="28"/>
          <w:szCs w:val="28"/>
        </w:rPr>
      </w:pPr>
      <w:r w:rsidRPr="008B5FB0">
        <w:rPr>
          <w:sz w:val="28"/>
          <w:szCs w:val="28"/>
        </w:rPr>
        <w:t>Є ряд цілей, які можуть бути поставлені перед емпіричним аналізом алгоритмів. Вони включають перевірку точності теоретичних висновків про ефективність алгоритму, порівняння ефективності декількох алгоритмів, призначених для р</w:t>
      </w:r>
      <w:r w:rsidR="006135CE" w:rsidRPr="008B5FB0">
        <w:rPr>
          <w:sz w:val="28"/>
          <w:szCs w:val="28"/>
        </w:rPr>
        <w:t>озв’язання</w:t>
      </w:r>
      <w:r w:rsidRPr="008B5FB0">
        <w:rPr>
          <w:sz w:val="28"/>
          <w:szCs w:val="28"/>
        </w:rPr>
        <w:t xml:space="preserve"> однієї й т</w:t>
      </w:r>
      <w:r w:rsidR="006135CE" w:rsidRPr="008B5FB0">
        <w:rPr>
          <w:sz w:val="28"/>
          <w:szCs w:val="28"/>
        </w:rPr>
        <w:t>ієї</w:t>
      </w:r>
      <w:r w:rsidRPr="008B5FB0">
        <w:rPr>
          <w:sz w:val="28"/>
          <w:szCs w:val="28"/>
        </w:rPr>
        <w:t xml:space="preserve"> ж проблеми або різних реалізацій того самого алгоритму, висування гіпотези про клас ефективності алгоритму, з</w:t>
      </w:r>
      <w:r w:rsidR="006135CE" w:rsidRPr="008B5FB0">
        <w:rPr>
          <w:sz w:val="28"/>
          <w:szCs w:val="28"/>
        </w:rPr>
        <w:t>’</w:t>
      </w:r>
      <w:r w:rsidRPr="008B5FB0">
        <w:rPr>
          <w:sz w:val="28"/>
          <w:szCs w:val="28"/>
        </w:rPr>
        <w:t xml:space="preserve">ясування ефективності програмі, що реалізує алгоритм, на даній конкретній машині. Очевидно, що розробка експерименту повинна залежати від того, на яке саме питання він повинен </w:t>
      </w:r>
      <w:r w:rsidR="006135CE" w:rsidRPr="008B5FB0">
        <w:rPr>
          <w:sz w:val="28"/>
          <w:szCs w:val="28"/>
        </w:rPr>
        <w:t xml:space="preserve">дати </w:t>
      </w:r>
      <w:r w:rsidRPr="008B5FB0">
        <w:rPr>
          <w:sz w:val="28"/>
          <w:szCs w:val="28"/>
        </w:rPr>
        <w:t>відпові</w:t>
      </w:r>
      <w:r w:rsidR="006135CE" w:rsidRPr="008B5FB0">
        <w:rPr>
          <w:sz w:val="28"/>
          <w:szCs w:val="28"/>
        </w:rPr>
        <w:t>дь</w:t>
      </w:r>
      <w:r w:rsidRPr="008B5FB0">
        <w:rPr>
          <w:sz w:val="28"/>
          <w:szCs w:val="28"/>
        </w:rPr>
        <w:t>.</w:t>
      </w:r>
    </w:p>
    <w:p w:rsidR="007542AD" w:rsidRPr="008B5FB0" w:rsidRDefault="007542AD" w:rsidP="00FF4A67">
      <w:pPr>
        <w:widowControl w:val="0"/>
        <w:spacing w:line="242" w:lineRule="auto"/>
        <w:ind w:firstLine="709"/>
        <w:jc w:val="both"/>
        <w:rPr>
          <w:sz w:val="28"/>
          <w:szCs w:val="28"/>
        </w:rPr>
      </w:pPr>
      <w:r w:rsidRPr="008B5FB0">
        <w:rPr>
          <w:sz w:val="28"/>
          <w:szCs w:val="28"/>
        </w:rPr>
        <w:t xml:space="preserve">Зокрема, ціль експерименту повинна впливати на те, яким чином буде виконуватися вимір ефективності алгоритму. </w:t>
      </w:r>
      <w:r w:rsidRPr="008B5FB0">
        <w:rPr>
          <w:i/>
          <w:sz w:val="28"/>
          <w:szCs w:val="28"/>
        </w:rPr>
        <w:t>Перший варіант</w:t>
      </w:r>
      <w:r w:rsidRPr="008B5FB0">
        <w:rPr>
          <w:sz w:val="28"/>
          <w:szCs w:val="28"/>
        </w:rPr>
        <w:t xml:space="preserve"> полягає у вставці в програму, що реалізує алгоритм, лічильника (або лічильників), які будуть підраховувати кількість виконань алгоритмом базових операцій. Звичайно це досить просто, і </w:t>
      </w:r>
      <w:r w:rsidR="006135CE" w:rsidRPr="008B5FB0">
        <w:rPr>
          <w:sz w:val="28"/>
          <w:szCs w:val="28"/>
        </w:rPr>
        <w:t>необхідно пам’ятати</w:t>
      </w:r>
      <w:r w:rsidRPr="008B5FB0">
        <w:rPr>
          <w:sz w:val="28"/>
          <w:szCs w:val="28"/>
        </w:rPr>
        <w:t xml:space="preserve">, що базові операції можуть виконуватися не в одному місці програми, і враховувати всі можливі їхні виконання. </w:t>
      </w:r>
      <w:r w:rsidR="000809FA" w:rsidRPr="008B5FB0">
        <w:rPr>
          <w:sz w:val="28"/>
          <w:szCs w:val="28"/>
        </w:rPr>
        <w:t xml:space="preserve">Також необхідно </w:t>
      </w:r>
      <w:r w:rsidRPr="008B5FB0">
        <w:rPr>
          <w:sz w:val="28"/>
          <w:szCs w:val="28"/>
        </w:rPr>
        <w:t xml:space="preserve">завжди перевіряти модифіковану в такий спосіб програму, щоб переконатися в її коректності </w:t>
      </w:r>
      <w:r w:rsidR="000809FA" w:rsidRPr="008B5FB0">
        <w:rPr>
          <w:sz w:val="28"/>
          <w:szCs w:val="28"/>
        </w:rPr>
        <w:t>–</w:t>
      </w:r>
      <w:r w:rsidRPr="008B5FB0">
        <w:rPr>
          <w:sz w:val="28"/>
          <w:szCs w:val="28"/>
        </w:rPr>
        <w:t xml:space="preserve"> як у сенсі р</w:t>
      </w:r>
      <w:r w:rsidR="000809FA" w:rsidRPr="008B5FB0">
        <w:rPr>
          <w:sz w:val="28"/>
          <w:szCs w:val="28"/>
        </w:rPr>
        <w:t>озв’язання</w:t>
      </w:r>
      <w:r w:rsidRPr="008B5FB0">
        <w:rPr>
          <w:sz w:val="28"/>
          <w:szCs w:val="28"/>
        </w:rPr>
        <w:t xml:space="preserve"> поставленої перед алгоритмом задачі, так і в сенсі коректності роботи внесених у програму лічильників.</w:t>
      </w:r>
    </w:p>
    <w:p w:rsidR="007542AD" w:rsidRPr="008B5FB0" w:rsidRDefault="007542AD" w:rsidP="00FF4A67">
      <w:pPr>
        <w:widowControl w:val="0"/>
        <w:spacing w:line="242" w:lineRule="auto"/>
        <w:ind w:firstLine="709"/>
        <w:jc w:val="both"/>
        <w:rPr>
          <w:sz w:val="28"/>
          <w:szCs w:val="28"/>
        </w:rPr>
      </w:pPr>
      <w:r w:rsidRPr="008B5FB0">
        <w:rPr>
          <w:i/>
          <w:sz w:val="28"/>
          <w:szCs w:val="28"/>
        </w:rPr>
        <w:t>Другий варіант</w:t>
      </w:r>
      <w:r w:rsidRPr="008B5FB0">
        <w:rPr>
          <w:sz w:val="28"/>
          <w:szCs w:val="28"/>
        </w:rPr>
        <w:t xml:space="preserve"> полягає у визначенні часу роботи програми, що реалізує досліджуваний алгоритм. Можна також визначати час роботи фрагмента коду, запитуючи системний час безпосередньо перед початком виконання фрагмента й відразу після його завершення, а потім просто обчислювати різницю отриманих значень. </w:t>
      </w:r>
      <w:r w:rsidR="000809FA" w:rsidRPr="008B5FB0">
        <w:rPr>
          <w:sz w:val="28"/>
          <w:szCs w:val="28"/>
        </w:rPr>
        <w:t>Наприклад, у</w:t>
      </w:r>
      <w:r w:rsidRPr="008B5FB0">
        <w:rPr>
          <w:sz w:val="28"/>
          <w:szCs w:val="28"/>
        </w:rPr>
        <w:t xml:space="preserve"> C++ для цієї мети можна вик</w:t>
      </w:r>
      <w:r w:rsidR="00B45392" w:rsidRPr="008B5FB0">
        <w:rPr>
          <w:sz w:val="28"/>
          <w:szCs w:val="28"/>
        </w:rPr>
        <w:t xml:space="preserve">ористати функцію </w:t>
      </w:r>
      <w:proofErr w:type="spellStart"/>
      <w:r w:rsidR="00B45392" w:rsidRPr="008B5FB0">
        <w:rPr>
          <w:sz w:val="28"/>
          <w:szCs w:val="28"/>
        </w:rPr>
        <w:t>clock</w:t>
      </w:r>
      <w:proofErr w:type="spellEnd"/>
      <w:r w:rsidR="00B45392" w:rsidRPr="008B5FB0">
        <w:rPr>
          <w:sz w:val="28"/>
          <w:szCs w:val="28"/>
        </w:rPr>
        <w:t>.</w:t>
      </w:r>
    </w:p>
    <w:p w:rsidR="007542AD" w:rsidRPr="008B5FB0" w:rsidRDefault="007542AD" w:rsidP="00FF4A67">
      <w:pPr>
        <w:widowControl w:val="0"/>
        <w:spacing w:line="242" w:lineRule="auto"/>
        <w:ind w:firstLine="709"/>
        <w:jc w:val="both"/>
        <w:rPr>
          <w:sz w:val="28"/>
          <w:szCs w:val="28"/>
        </w:rPr>
      </w:pPr>
      <w:r w:rsidRPr="008B5FB0">
        <w:rPr>
          <w:sz w:val="28"/>
          <w:szCs w:val="28"/>
        </w:rPr>
        <w:t>Однак дуже важливо не забувати про деякі речі. По-перше, системний час зазвичай не дуже точний, і мож</w:t>
      </w:r>
      <w:r w:rsidR="000809FA" w:rsidRPr="008B5FB0">
        <w:rPr>
          <w:sz w:val="28"/>
          <w:szCs w:val="28"/>
        </w:rPr>
        <w:t>на</w:t>
      </w:r>
      <w:r w:rsidRPr="008B5FB0">
        <w:rPr>
          <w:sz w:val="28"/>
          <w:szCs w:val="28"/>
        </w:rPr>
        <w:t xml:space="preserve"> одержати результати, що будуть відрізнятися один від одного при повторних запусках однієї й тої ж програми з тими самими </w:t>
      </w:r>
      <w:r w:rsidR="000C66DF" w:rsidRPr="008B5FB0">
        <w:rPr>
          <w:sz w:val="28"/>
          <w:szCs w:val="28"/>
        </w:rPr>
        <w:t>вхідн</w:t>
      </w:r>
      <w:r w:rsidRPr="008B5FB0">
        <w:rPr>
          <w:sz w:val="28"/>
          <w:szCs w:val="28"/>
        </w:rPr>
        <w:t>ими даними. Очевидним засобом протидії цьому ефекту є запуск програми й виконання вим</w:t>
      </w:r>
      <w:r w:rsidR="000809FA" w:rsidRPr="008B5FB0">
        <w:rPr>
          <w:sz w:val="28"/>
          <w:szCs w:val="28"/>
        </w:rPr>
        <w:t>ірів кілька разів, з наступним о</w:t>
      </w:r>
      <w:r w:rsidRPr="008B5FB0">
        <w:rPr>
          <w:sz w:val="28"/>
          <w:szCs w:val="28"/>
        </w:rPr>
        <w:t>середненням отриманих результатів. По-друге,</w:t>
      </w:r>
      <w:r w:rsidR="000809FA" w:rsidRPr="008B5FB0">
        <w:rPr>
          <w:sz w:val="28"/>
          <w:szCs w:val="28"/>
        </w:rPr>
        <w:t xml:space="preserve"> висока швидкість сучасних комп’</w:t>
      </w:r>
      <w:r w:rsidRPr="008B5FB0">
        <w:rPr>
          <w:sz w:val="28"/>
          <w:szCs w:val="28"/>
        </w:rPr>
        <w:t>ютерів може привести до того, що час роботи буде неможливо зареєструвати (будуть виходити нульові значення). Обійти цю неприємність легко, запускаючи програму в циклі багато разів, а потім поділивши зареєстрований час виконання на кількість ітерацій циклу. По-третє, на комп</w:t>
      </w:r>
      <w:r w:rsidR="000809FA" w:rsidRPr="008B5FB0">
        <w:rPr>
          <w:sz w:val="28"/>
          <w:szCs w:val="28"/>
        </w:rPr>
        <w:t>’</w:t>
      </w:r>
      <w:r w:rsidRPr="008B5FB0">
        <w:rPr>
          <w:sz w:val="28"/>
          <w:szCs w:val="28"/>
        </w:rPr>
        <w:t xml:space="preserve">ютері, що працює під керуванням </w:t>
      </w:r>
      <w:proofErr w:type="spellStart"/>
      <w:r w:rsidRPr="008B5FB0">
        <w:rPr>
          <w:sz w:val="28"/>
          <w:szCs w:val="28"/>
        </w:rPr>
        <w:t>багатозадачної</w:t>
      </w:r>
      <w:proofErr w:type="spellEnd"/>
      <w:r w:rsidRPr="008B5FB0">
        <w:rPr>
          <w:sz w:val="28"/>
          <w:szCs w:val="28"/>
        </w:rPr>
        <w:t xml:space="preserve"> операційної системи (як, наприклад, UNIX), час, що реєструється, може включати час, витрачений процесором на роботу над іншими програмами, що, зрозуміло, з</w:t>
      </w:r>
      <w:r w:rsidR="00B45392" w:rsidRPr="008B5FB0">
        <w:rPr>
          <w:sz w:val="28"/>
          <w:szCs w:val="28"/>
        </w:rPr>
        <w:t>аважає проведенню експерименту.</w:t>
      </w:r>
    </w:p>
    <w:p w:rsidR="007542AD" w:rsidRPr="008B5FB0" w:rsidRDefault="007542AD" w:rsidP="00FF4A67">
      <w:pPr>
        <w:widowControl w:val="0"/>
        <w:spacing w:line="242" w:lineRule="auto"/>
        <w:ind w:firstLine="709"/>
        <w:jc w:val="both"/>
        <w:rPr>
          <w:sz w:val="28"/>
          <w:szCs w:val="28"/>
        </w:rPr>
      </w:pPr>
      <w:r w:rsidRPr="008B5FB0">
        <w:rPr>
          <w:sz w:val="28"/>
          <w:szCs w:val="28"/>
        </w:rPr>
        <w:t xml:space="preserve">Емпіричні дані, отримані в ході експерименту, повинні бути записані, а потім представлені для подальшого аналізу. Дані можуть бути представлені в </w:t>
      </w:r>
      <w:r w:rsidRPr="008B5FB0">
        <w:rPr>
          <w:sz w:val="28"/>
          <w:szCs w:val="28"/>
        </w:rPr>
        <w:lastRenderedPageBreak/>
        <w:t xml:space="preserve">таблиці або графічно, точками в </w:t>
      </w:r>
      <w:proofErr w:type="spellStart"/>
      <w:r w:rsidRPr="008B5FB0">
        <w:rPr>
          <w:sz w:val="28"/>
          <w:szCs w:val="28"/>
        </w:rPr>
        <w:t>декартовій</w:t>
      </w:r>
      <w:proofErr w:type="spellEnd"/>
      <w:r w:rsidRPr="008B5FB0">
        <w:rPr>
          <w:sz w:val="28"/>
          <w:szCs w:val="28"/>
        </w:rPr>
        <w:t xml:space="preserve"> системі координат. Непогано використовувати одночасно обидва способи, оскільки для кожного з них характерні свої сильні й слабкі сторони.</w:t>
      </w:r>
    </w:p>
    <w:p w:rsidR="007542AD" w:rsidRPr="008B5FB0" w:rsidRDefault="007542AD" w:rsidP="00FF4A67">
      <w:pPr>
        <w:widowControl w:val="0"/>
        <w:spacing w:line="242" w:lineRule="auto"/>
        <w:ind w:firstLine="709"/>
        <w:jc w:val="both"/>
        <w:rPr>
          <w:sz w:val="28"/>
          <w:szCs w:val="28"/>
        </w:rPr>
      </w:pPr>
      <w:r w:rsidRPr="008B5FB0">
        <w:rPr>
          <w:sz w:val="28"/>
          <w:szCs w:val="28"/>
        </w:rPr>
        <w:t xml:space="preserve">Графічне подання даних також може допомогти у висуванні гіпотези про ймовірний клас ефективності алгоритму. У випадку логарифмічного алгоритму графік має опуклий нагору вид. Цей вид графіка відрізняє логарифмічні алгоритми від всіх інших алгоритмів. У випадку лінійного алгоритму експериментальні </w:t>
      </w:r>
      <w:r w:rsidR="000809FA" w:rsidRPr="008B5FB0">
        <w:rPr>
          <w:sz w:val="28"/>
          <w:szCs w:val="28"/>
        </w:rPr>
        <w:t>точк</w:t>
      </w:r>
      <w:r w:rsidRPr="008B5FB0">
        <w:rPr>
          <w:sz w:val="28"/>
          <w:szCs w:val="28"/>
        </w:rPr>
        <w:t>и мають тенденцію вибудовуватися уздовж звичайної прямої лінії або, загалом кажучи, розташовуватися між двома прямими лініями. Графіки функцій з O(</w:t>
      </w:r>
      <w:proofErr w:type="spellStart"/>
      <w:r w:rsidRPr="008B5FB0">
        <w:rPr>
          <w:i/>
          <w:sz w:val="28"/>
          <w:szCs w:val="28"/>
        </w:rPr>
        <w:t>n</w:t>
      </w:r>
      <w:r w:rsidR="000809FA" w:rsidRPr="008B5FB0">
        <w:rPr>
          <w:rFonts w:ascii="Cambria Math" w:hAnsi="Cambria Math"/>
          <w:sz w:val="28"/>
          <w:szCs w:val="28"/>
        </w:rPr>
        <w:t>⋅</w:t>
      </w:r>
      <w:r w:rsidRPr="008B5FB0">
        <w:rPr>
          <w:sz w:val="28"/>
          <w:szCs w:val="28"/>
        </w:rPr>
        <w:t>ln</w:t>
      </w:r>
      <w:proofErr w:type="spellEnd"/>
      <w:r w:rsidRPr="008B5FB0">
        <w:rPr>
          <w:sz w:val="28"/>
          <w:szCs w:val="28"/>
        </w:rPr>
        <w:t>(</w:t>
      </w:r>
      <w:r w:rsidRPr="008B5FB0">
        <w:rPr>
          <w:i/>
          <w:sz w:val="28"/>
          <w:szCs w:val="28"/>
        </w:rPr>
        <w:t>n</w:t>
      </w:r>
      <w:r w:rsidRPr="008B5FB0">
        <w:rPr>
          <w:sz w:val="28"/>
          <w:szCs w:val="28"/>
        </w:rPr>
        <w:t>)) і O(</w:t>
      </w:r>
      <w:r w:rsidRPr="008B5FB0">
        <w:rPr>
          <w:i/>
          <w:sz w:val="28"/>
          <w:szCs w:val="28"/>
        </w:rPr>
        <w:t>n</w:t>
      </w:r>
      <w:r w:rsidRPr="008B5FB0">
        <w:rPr>
          <w:sz w:val="28"/>
          <w:szCs w:val="28"/>
          <w:vertAlign w:val="superscript"/>
        </w:rPr>
        <w:t>2</w:t>
      </w:r>
      <w:r w:rsidRPr="008B5FB0">
        <w:rPr>
          <w:sz w:val="28"/>
          <w:szCs w:val="28"/>
        </w:rPr>
        <w:t xml:space="preserve">) мають опуклий </w:t>
      </w:r>
      <w:r w:rsidR="000809FA" w:rsidRPr="008B5FB0">
        <w:rPr>
          <w:sz w:val="28"/>
          <w:szCs w:val="28"/>
        </w:rPr>
        <w:t>в</w:t>
      </w:r>
      <w:r w:rsidRPr="008B5FB0">
        <w:rPr>
          <w:sz w:val="28"/>
          <w:szCs w:val="28"/>
        </w:rPr>
        <w:t>низ вид, що робить їхню ідентифікацію більше складної. Графік для кубічного алго</w:t>
      </w:r>
      <w:r w:rsidR="000809FA" w:rsidRPr="008B5FB0">
        <w:rPr>
          <w:sz w:val="28"/>
          <w:szCs w:val="28"/>
        </w:rPr>
        <w:t>ритму також має опуклий в</w:t>
      </w:r>
      <w:r w:rsidRPr="008B5FB0">
        <w:rPr>
          <w:sz w:val="28"/>
          <w:szCs w:val="28"/>
        </w:rPr>
        <w:t xml:space="preserve">низ вид, але </w:t>
      </w:r>
      <w:r w:rsidR="000809FA" w:rsidRPr="008B5FB0">
        <w:rPr>
          <w:sz w:val="28"/>
          <w:szCs w:val="28"/>
        </w:rPr>
        <w:t>з</w:t>
      </w:r>
      <w:r w:rsidRPr="008B5FB0">
        <w:rPr>
          <w:sz w:val="28"/>
          <w:szCs w:val="28"/>
        </w:rPr>
        <w:t>рост</w:t>
      </w:r>
      <w:r w:rsidR="000809FA" w:rsidRPr="008B5FB0">
        <w:rPr>
          <w:sz w:val="28"/>
          <w:szCs w:val="28"/>
        </w:rPr>
        <w:t>ає</w:t>
      </w:r>
      <w:r w:rsidRPr="008B5FB0">
        <w:rPr>
          <w:sz w:val="28"/>
          <w:szCs w:val="28"/>
        </w:rPr>
        <w:t xml:space="preserve"> з істотно більш </w:t>
      </w:r>
      <w:r w:rsidR="000809FA" w:rsidRPr="008B5FB0">
        <w:rPr>
          <w:sz w:val="28"/>
          <w:szCs w:val="28"/>
        </w:rPr>
        <w:t>висо</w:t>
      </w:r>
      <w:r w:rsidRPr="008B5FB0">
        <w:rPr>
          <w:sz w:val="28"/>
          <w:szCs w:val="28"/>
        </w:rPr>
        <w:t>кою швидкістю.</w:t>
      </w:r>
    </w:p>
    <w:p w:rsidR="000809FA" w:rsidRPr="008B5FB0" w:rsidRDefault="000809FA" w:rsidP="00FF4A67">
      <w:pPr>
        <w:widowControl w:val="0"/>
        <w:spacing w:line="242" w:lineRule="auto"/>
        <w:jc w:val="both"/>
        <w:rPr>
          <w:sz w:val="28"/>
          <w:szCs w:val="28"/>
        </w:rPr>
      </w:pPr>
    </w:p>
    <w:p w:rsidR="00B45392" w:rsidRPr="008B5FB0" w:rsidRDefault="001A08AE" w:rsidP="00FF4A67">
      <w:pPr>
        <w:widowControl w:val="0"/>
        <w:spacing w:line="242" w:lineRule="auto"/>
        <w:jc w:val="both"/>
        <w:rPr>
          <w:sz w:val="28"/>
          <w:szCs w:val="28"/>
        </w:rPr>
      </w:pPr>
      <w:r>
        <w:rPr>
          <w:noProof/>
          <w:sz w:val="28"/>
          <w:szCs w:val="28"/>
          <w:lang w:val="ru-RU"/>
        </w:rPr>
        <w:pict>
          <v:group id="Группа 250" o:spid="_x0000_s1075" style="position:absolute;left:0;text-align:left;margin-left:0;margin-top:0;width:236.25pt;height:214.5pt;z-index:251898880" coordsize="30003,27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30dJwkAAAZVAAAOAAAAZHJzL2Uyb0RvYy54bWzsXFuP28YVfi/Q/0DwsUAt3iSRgtfBZhO7&#10;BdzEqN0meeRSlESU4rAkd6XNU9q+FvBDn9v8BaNogTRO0r+g/Uf9ztxIrWRdHHfh3QwMa0nOnDkz&#10;55w5c27kww+W89y6TKs6Y8WJ7T5wbCstEjbOiumJ/bsXj38Z2lbdxMU4zlmRnthXaW1/8OjnP3u4&#10;KEepx2YsH6eVhUGKerQoT+xZ05SjXq9OZuk8rh+wMi3QOGHVPG5wW0174ypeYPR53vMcZ9BbsGpc&#10;VixJ6xpPPxKN9iM+/mSSJs2nk0mdNlZ+YmNuDf+t+O85/fYePYxH0youZ1kipxG/xSzmcVYAqR7q&#10;o7iJrYsq2xhqniUVq9mkeZCweY9NJlmS8jVgNa5zYzVPKnZR8rVMR4tpqckE0t6g01sPm3xy+ayy&#10;svGJ7fVBnyKeg0mrv11/df2X1X/x75VFz0GlRTkdofOTqnxePqvkg6m4o4UvJ9Wc/mJJ1pLT90rT&#10;N102VoKHvuM4/rBvWwnavKEXuGLseJTMwKYNuGT28R7InkLco/np6SxKSFPdEqz+cQR7PovLlPOh&#10;JhoognmBJtjXINjL1XerV9cvres/rX7Az/Wfr79a/Xv1evXt6ofVfywPvTnV+BBnhaRhPapBTkVA&#10;a5Jn5a+wj2x+9Xu66hDVi/oekY+oFwwHiniKvOAfJ6zj9oOIM02TJx6VVd08SdncoosTu26qOJvO&#10;mjNWFNgkrBKI4sundYNpAlABEP68oN+a5dn4cZbn/IZ2aHqWV9ZljL3VLF1aHuDWejVxln9cjK3m&#10;qoRc1U0a581MdqRBwTZFAX7VXOWpQPjbdAKxhNCIiXGF0KKLkyQtGoUyL9CbwCaYnAZ0OOl2Asr+&#10;BJpyZXEMsIbgmFnRaOB5VrBqG/aWShPRX1FArJtIcM7GV1w2OGkgxLT1bkWaB1qa/756tfoXNv83&#10;kOK/Wl5HbmnvW83yQ9YypnzKkj/UVsHOZnExTU+rii1maTzGnhP8oelj1xCoWAtJvHW++A0bQybi&#10;i4ZxUh2iQNwg7EeOkvPBYIhrIXUKWkmtFPMKss1Hf4NgF4zkGUOQjFuLExs7rM8BOi3zrMEZlWfz&#10;EzuEBhM44xEtErLNgaWci7lsEexmeb4UWpbTpGW0VTFxJuEMxcWMVV/a1gLnEXbLHy/iKrWt/NcF&#10;aBm5QUAHGL8J+kMPN1W35bzbEhcJhsK2tC1xedbwQ48WWrBT0HyS8X3ezkSK4i1KnA81Jw+c90Hi&#10;vEHU70v16kIOBpAEzlylX30nAP+lkg3R9c4Jn97KQsv8pIXPe6+Ez/XCfqjPdj8MlJbRwhd4rea7&#10;k8Lnq3PECJ/va+E7wHJEb+gheYzushx32YveAOqNKyzYOtKqxjPImdRoe5SZMRjJuDUGY+v++K3B&#10;+DVcnNerb/j/72E2vrQ8tLZCS7afvCPjj6wQZbBJf1GdrXBtuKVzU1L7A8/DecwdHNd14N/clNfk&#10;Qjg4NLiy9uCPj+HQ0KPpWNoaCTyeGhbd55D7yTyHt/+LnuVYCwsHfiiH3dL9i2531x26OP+tmSWv&#10;aK1bgD4nR07hCGCvev39iLow/dB1ALMXDw4zjccNnQi2yX5Ea0C+7wNmLyIoLo1IEmw/oi7QATi6&#10;lD5gGd3ub8cYJyJm7pWALmMGwRDOx356rdHYMGY/wbpEDm6LMZ4XHrQ1u9z0+kP3EBXQFf5b2zHD&#10;yAmV+7Kh+W6oMq5MOWO0Wt2ryjRjdiPqMrOjynbi6dLYbRmzG9EaUOT05dbciWiNMWJ40gG7EXWB&#10;xPbfiaOrm7gqk+fY9uPiXTJmN6J3yJjdiH40Y8TwxJjdiHYwBnabNgPimQhwIuS8LKRpgCtESRBU&#10;FxHDktUUie7aCbBK1C14BOZhSEDRmb8HGITuAquI5WHAIF4XmHvvB2MGQbrA3IdQwOKvXD7FyCg9&#10;kvP0CCJGiBRVtoX0yLkwa8q4IarRaumSwmSKGdYMUT5pjlH7nF2mLxjv2bThfNVDEK7tk1ycZ8mH&#10;6ZddCKgtuCk09TAauAGfNvDy0TwnGIZD3jj0/UApONEoDgveKFSN4tMakm0oCc1AkCvwQh32EcOG&#10;g4j8JpoQDgnfDyVN+ISkfuKtLlc7ByN1yd0n3wsDR/5gwJmrF+r7XkjhMTS6oAi3pXWj3AjUqIWx&#10;s0gwl9jEhVSzjjjeMZA70U0R9+TT4YHPtfj9jeh5G7/u9MLQWyKe9ZZQvicQrGcOVCifhKaexeNU&#10;JBRAG23i61nwNW2P9h+QJrht5y3XCYo90X4dh6vL5HGG/MzTuG6exRV8EwgIRYY/xc8kZ9h52GD8&#10;yrYoVrzt+buNJBcX8zMG7QBhxOz4JeZUNbm6nFRs/hmSsKcUv0aTCj0nDZTIWvDZQho3SU9PeTek&#10;PyGcT4vnZUKDc5WBlb9YfhZXpYzeNwhUfMJU9q1160jCdV+CfH9C2tBOMqT9j9U/kUZ5DU94SEqh&#10;kwWRd2/whAdu5JKnS1sf6khGmdugjT/QIRtxKbSq8qdvJEDSHBnFmpKXG+SjbCDfdMen9d4yH2g0&#10;xRvygkZT/PQ0BQpjNjQFNy4O1hTDASpghAXhBlFf20MqvGs0BVdvxqYwNsWdtimiLZoiOsqmQL6Q&#10;l3eRTQE/Rbs4RlMY76My3sd98T6oQOimTYFnx3gfaxENB2oDNQmAN+4HKtVkzaExKngowBgVd9mo&#10;CBDP2VAVujZRlmvuDlS4ruer0Kjr49qoClUNbVSFsSruTUwzQBpqQ1XoStLDVIWq24YDQhXWIrJv&#10;jApjVOBdB+N/3Bv/A0nUDU3RLV7dXwfoihopkf5wEeC8WbNqgprG/zD+x51PlAbtu5M6UYpnR4Uq&#10;fLwSJUszVNjChCr425jG/zBWxf3xP1AMsWFV8KjkwZlSNwp8V6ZKw6iPSncT1BRlVkZTGE1xfzRF&#10;+0ZSa1Qc9x6Shxfi8JkK4X+g3NSUX+lPPBhVYVTF/VEVWwo1g+MKNT3Pifj3ABDU7Jajm6IKoymM&#10;prg/mmJLoWZwXKGmhxdMdE13+/KyyX+Y/IfJf9yjtz+CLZWaeHZMUFO8VSz8j9APUeBtIhUmUiG/&#10;Cmcypf//TCn/kCQ+tslfNZQfBqWveXbvcd39fOmj/wEAAP//AwBQSwMEFAAGAAgAAAAhABzsEjrd&#10;AAAABQEAAA8AAABkcnMvZG93bnJldi54bWxMj09Lw0AQxe+C32EZwZvdJFr/xGxKKeqpFGwF8TZN&#10;pklodjZkt0n67R296GV4wxve+022mGyrBup949hAPItAEReubLgy8LF7vXkE5QNyia1jMnAmD4v8&#10;8iLDtHQjv9OwDZWSEPYpGqhD6FKtfVGTRT9zHbF4B9dbDLL2lS57HCXctjqJonttsWFpqLGjVU3F&#10;cXuyBt5GHJe38cuwPh5W56/dfPO5jsmY66tp+Qwq0BT+juEHX9AhF6a9O3HpVWtAHgm/U7y7h2QO&#10;ai8ieYpA55n+T59/AwAA//8DAFBLAQItABQABgAIAAAAIQC2gziS/gAAAOEBAAATAAAAAAAAAAAA&#10;AAAAAAAAAABbQ29udGVudF9UeXBlc10ueG1sUEsBAi0AFAAGAAgAAAAhADj9If/WAAAAlAEAAAsA&#10;AAAAAAAAAAAAAAAALwEAAF9yZWxzLy5yZWxzUEsBAi0AFAAGAAgAAAAhAKFvfR0nCQAABlUAAA4A&#10;AAAAAAAAAAAAAAAALgIAAGRycy9lMm9Eb2MueG1sUEsBAi0AFAAGAAgAAAAhABzsEjrdAAAABQEA&#10;AA8AAAAAAAAAAAAAAAAAgQsAAGRycy9kb3ducmV2LnhtbFBLBQYAAAAABAAEAPMAAACLDAAAAAA=&#10;">
            <v:shape id="Прямая со стрелкой 224" o:spid="_x0000_s1076" type="#_x0000_t32" style="position:absolute;left:2952;top:2476;width:0;height:20155;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KcSwwAAANwAAAAPAAAAZHJzL2Rvd25yZXYueG1sRI9fa8Iw&#10;FMXfhX2HcAd703SlDOmMIlvdfBPdwNdLc9dUm5vQZLb79mYg+Hg4f36cxWq0nbhQH1rHCp5nGQji&#10;2umWGwXfX5vpHESIyBo7x6TgjwKslg+TBZbaDbynyyE2Io1wKFGBidGXUobakMUwc544eT+utxiT&#10;7BupexzSuO1knmUv0mLLiWDQ05uh+nz4tQkybIqTt76tPt7PVfG5O1Zzc1Tq6XFcv4KINMZ7+Nbe&#10;agV5XsD/mXQE5PIKAAD//wMAUEsBAi0AFAAGAAgAAAAhANvh9svuAAAAhQEAABMAAAAAAAAAAAAA&#10;AAAAAAAAAFtDb250ZW50X1R5cGVzXS54bWxQSwECLQAUAAYACAAAACEAWvQsW78AAAAVAQAACwAA&#10;AAAAAAAAAAAAAAAfAQAAX3JlbHMvLnJlbHNQSwECLQAUAAYACAAAACEAGxSnEsMAAADcAAAADwAA&#10;AAAAAAAAAAAAAAAHAgAAZHJzL2Rvd25yZXYueG1sUEsFBgAAAAADAAMAtwAAAPcCAAAAAA==&#10;" strokecolor="black [3213]" strokeweight=".5pt">
              <v:stroke endarrow="classic" joinstyle="miter"/>
            </v:shape>
            <v:shape id="Надпись 2" o:spid="_x0000_s1077" type="#_x0000_t202" style="position:absolute;width:14859;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rsidR="0046624B" w:rsidRPr="00BE54E7" w:rsidRDefault="0046624B" w:rsidP="00B45392">
                    <w:r>
                      <w:t>Час роботи алгоритму</w:t>
                    </w:r>
                  </w:p>
                </w:txbxContent>
              </v:textbox>
            </v:shape>
            <v:shape id="Надпись 2" o:spid="_x0000_s1078" type="#_x0000_t202" style="position:absolute;left:26955;top:19526;width:3048;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rsidR="0046624B" w:rsidRPr="00BE54E7" w:rsidRDefault="0046624B" w:rsidP="00B45392">
                    <w:pPr>
                      <w:rPr>
                        <w:i/>
                        <w:sz w:val="24"/>
                        <w:szCs w:val="24"/>
                        <w:lang w:val="en-US"/>
                      </w:rPr>
                    </w:pPr>
                    <w:r w:rsidRPr="00BE54E7">
                      <w:rPr>
                        <w:i/>
                        <w:sz w:val="24"/>
                        <w:szCs w:val="24"/>
                        <w:lang w:val="en-US"/>
                      </w:rPr>
                      <w:t>n</w:t>
                    </w:r>
                  </w:p>
                </w:txbxContent>
              </v:textbox>
            </v:shape>
            <v:shape id="Надпись 2" o:spid="_x0000_s1079" type="#_x0000_t202" style="position:absolute;left:12858;top:24384;width:3429;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rsidR="0046624B" w:rsidRPr="00061115" w:rsidRDefault="0046624B" w:rsidP="00B45392">
                    <w:pPr>
                      <w:rPr>
                        <w:sz w:val="24"/>
                        <w:szCs w:val="24"/>
                      </w:rPr>
                    </w:pPr>
                    <w:r w:rsidRPr="00061115">
                      <w:rPr>
                        <w:sz w:val="24"/>
                        <w:szCs w:val="24"/>
                      </w:rPr>
                      <w:t>а)</w:t>
                    </w:r>
                  </w:p>
                </w:txbxContent>
              </v:textbox>
            </v:shape>
            <v:shape id="Прямая со стрелкой 233" o:spid="_x0000_s1080" type="#_x0000_t32" style="position:absolute;left:2952;top:22669;width:26640;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edFxAAAANwAAAAPAAAAZHJzL2Rvd25yZXYueG1sRI9Ba8JA&#10;FITvBf/D8oTe6saEFomuokIhlHpoKnh9Zp9JNPs27G5j+u+7hUKPw8x8w6w2o+nEQM63lhXMZwkI&#10;4srqlmsFx8/XpwUIH5A1dpZJwTd52KwnDyvMtb3zBw1lqEWEsM9RQRNCn0vpq4YM+pntiaN3sc5g&#10;iNLVUju8R7jpZJokL9Jgy3GhwZ72DVW38ssoMNdT8X7g85t9vu5cOi8OvsSg1ON03C5BBBrDf/iv&#10;XWgFaZbB75l4BOT6BwAA//8DAFBLAQItABQABgAIAAAAIQDb4fbL7gAAAIUBAAATAAAAAAAAAAAA&#10;AAAAAAAAAABbQ29udGVudF9UeXBlc10ueG1sUEsBAi0AFAAGAAgAAAAhAFr0LFu/AAAAFQEAAAsA&#10;AAAAAAAAAAAAAAAAHwEAAF9yZWxzLy5yZWxzUEsBAi0AFAAGAAgAAAAhADPN50XEAAAA3AAAAA8A&#10;AAAAAAAAAAAAAAAABwIAAGRycy9kb3ducmV2LnhtbFBLBQYAAAAAAwADALcAAAD4AgAAAAA=&#10;" strokecolor="black [3213]" strokeweight=".5pt">
              <v:stroke endarrow="classic" joinstyle="miter"/>
            </v:shape>
            <v:shape id="Полилиния 236" o:spid="_x0000_s1081" style="position:absolute;left:3048;top:9144;width:25622;height:11049;visibility:visible;mso-wrap-style:square;v-text-anchor:middle" coordsize="2562225,110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mDZxQAAANwAAAAPAAAAZHJzL2Rvd25yZXYueG1sRI9Ba8JA&#10;FITvBf/D8gRvuqlBW9JsRIRIKRVsKvT6mn1NQrNvQ3Y18d93BaHHYWa+YdLNaFpxod41lhU8LiIQ&#10;xKXVDVcKTp/5/BmE88gaW8uk4EoONtnkIcVE24E/6FL4SgQIuwQV1N53iZSurMmgW9iOOHg/tjfo&#10;g+wrqXscAty0chlFa2mw4bBQY0e7msrf4mwUuPz7Sa/e9u9nGk4mbtzx61BUSs2m4/YFhKfR/4fv&#10;7VetYBmv4XYmHAGZ/QEAAP//AwBQSwECLQAUAAYACAAAACEA2+H2y+4AAACFAQAAEwAAAAAAAAAA&#10;AAAAAAAAAAAAW0NvbnRlbnRfVHlwZXNdLnhtbFBLAQItABQABgAIAAAAIQBa9CxbvwAAABUBAAAL&#10;AAAAAAAAAAAAAAAAAB8BAABfcmVscy8ucmVsc1BLAQItABQABgAIAAAAIQDXRmDZxQAAANwAAAAP&#10;AAAAAAAAAAAAAAAAAAcCAABkcnMvZG93bnJldi54bWxQSwUGAAAAAAMAAwC3AAAA+QIAAAAA&#10;" path="m,1104900c82550,896143,204787,733425,409575,581025,614363,428625,869950,287338,1228725,190500,1587500,93662,2332831,18256,2562225,e" filled="f" strokecolor="black [3213]" strokeweight="1.25pt">
              <v:stroke joinstyle="miter"/>
              <v:path arrowok="t" o:connecttype="custom" o:connectlocs="0,1104900;409575,581025;1228725,190500;2562225,0" o:connectangles="0,0,0,0"/>
            </v:shape>
            <v:oval id="Овал 237" o:spid="_x0000_s1082" style="position:absolute;left:6191;top:14287;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ctIxgAAANwAAAAPAAAAZHJzL2Rvd25yZXYueG1sRI9Ba8JA&#10;FITvBf/D8oTe6kZbrURXSYUWTxVtKXh7ZJ/ZYPZtzG5j8u+7BcHjMDPfMMt1ZyvRUuNLxwrGowQE&#10;ce50yYWC76/3pzkIH5A1Vo5JQU8e1qvBwxJT7a68p/YQChEh7FNUYEKoUyl9bsiiH7maOHon11gM&#10;UTaF1A1eI9xWcpIkM2mx5LhgsKaNofx8+LUKtiG7mNnu7ePY5z+f9DJts35zUupx2GULEIG6cA/f&#10;2lutYPL8Cv9n4hGQqz8AAAD//wMAUEsBAi0AFAAGAAgAAAAhANvh9svuAAAAhQEAABMAAAAAAAAA&#10;AAAAAAAAAAAAAFtDb250ZW50X1R5cGVzXS54bWxQSwECLQAUAAYACAAAACEAWvQsW78AAAAVAQAA&#10;CwAAAAAAAAAAAAAAAAAfAQAAX3JlbHMvLnJlbHNQSwECLQAUAAYACAAAACEAytHLSMYAAADcAAAA&#10;DwAAAAAAAAAAAAAAAAAHAgAAZHJzL2Rvd25yZXYueG1sUEsFBgAAAAADAAMAtwAAAPoCAAAAAA==&#10;" fillcolor="black [3213]" strokecolor="black [3213]" strokeweight="1pt">
              <v:stroke joinstyle="miter"/>
            </v:oval>
            <v:oval id="Овал 238" o:spid="_x0000_s1083" style="position:absolute;left:7620;top:14954;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l86wgAAANwAAAAPAAAAZHJzL2Rvd25yZXYueG1sRE/Pa8Iw&#10;FL4L/g/hCbtpqlMZnVGq4PA0mRuCt0fzbMqal9pktf3vzWHg8eP7vdp0thItNb50rGA6SUAQ506X&#10;XCj4+d6P30D4gKyxckwKevKwWQ8HK0y1u/MXtadQiBjCPkUFJoQ6ldLnhiz6iauJI3d1jcUQYVNI&#10;3eA9httKzpJkKS2WHBsM1rQzlP+e/qyCQ8huZnncflz6/PxJ80Wb9burUi+jLnsHEagLT/G/+6AV&#10;zF7j2ngmHgG5fgAAAP//AwBQSwECLQAUAAYACAAAACEA2+H2y+4AAACFAQAAEwAAAAAAAAAAAAAA&#10;AAAAAAAAW0NvbnRlbnRfVHlwZXNdLnhtbFBLAQItABQABgAIAAAAIQBa9CxbvwAAABUBAAALAAAA&#10;AAAAAAAAAAAAAB8BAABfcmVscy8ucmVsc1BLAQItABQABgAIAAAAIQC7Tl86wgAAANwAAAAPAAAA&#10;AAAAAAAAAAAAAAcCAABkcnMvZG93bnJldi54bWxQSwUGAAAAAAMAAwC3AAAA9gIAAAAA&#10;" fillcolor="black [3213]" strokecolor="black [3213]" strokeweight="1pt">
              <v:stroke joinstyle="miter"/>
            </v:oval>
            <v:oval id="Овал 239" o:spid="_x0000_s1084" style="position:absolute;left:8572;top:11906;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vqhxgAAANwAAAAPAAAAZHJzL2Rvd25yZXYueG1sRI9Ba8JA&#10;FITvBf/D8oTe6kZbpUZXSYUWTxVtKXh7ZJ/ZYPZtzG5j8u+7BcHjMDPfMMt1ZyvRUuNLxwrGowQE&#10;ce50yYWC76/3p1cQPiBrrByTgp48rFeDhyWm2l15T+0hFCJC2KeowIRQp1L63JBFP3I1cfROrrEY&#10;omwKqRu8Rrit5CRJZtJiyXHBYE0bQ/n58GsVbEN2MbPd28exz38+6WXaZv3mpNTjsMsWIAJ14R6+&#10;tbdaweR5Dv9n4hGQqz8AAAD//wMAUEsBAi0AFAAGAAgAAAAhANvh9svuAAAAhQEAABMAAAAAAAAA&#10;AAAAAAAAAAAAAFtDb250ZW50X1R5cGVzXS54bWxQSwECLQAUAAYACAAAACEAWvQsW78AAAAVAQAA&#10;CwAAAAAAAAAAAAAAAAAfAQAAX3JlbHMvLnJlbHNQSwECLQAUAAYACAAAACEA1AL6ocYAAADcAAAA&#10;DwAAAAAAAAAAAAAAAAAHAgAAZHJzL2Rvd25yZXYueG1sUEsFBgAAAAADAAMAtwAAAPoCAAAAAA==&#10;" fillcolor="black [3213]" strokecolor="black [3213]" strokeweight="1pt">
              <v:stroke joinstyle="miter"/>
            </v:oval>
            <v:oval id="Овал 240" o:spid="_x0000_s1085" style="position:absolute;left:12287;top:10572;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iBBwgAAANwAAAAPAAAAZHJzL2Rvd25yZXYueG1sRE/Pa8Iw&#10;FL4P/B/CE7zNVFGRapQqbHhyTEXw9mieTbF56Zqstv+9OQx2/Ph+r7edrURLjS8dK5iMExDEudMl&#10;Fwou54/3JQgfkDVWjklBTx62m8HbGlPtnvxN7SkUIoawT1GBCaFOpfS5IYt+7GriyN1dYzFE2BRS&#10;N/iM4baS0yRZSIslxwaDNe0N5Y/Tr1VwCNmPWXztPm99fj3SbN5m/f6u1GjYZSsQgbrwL/5zH7SC&#10;6SzOj2fiEZCbFwAAAP//AwBQSwECLQAUAAYACAAAACEA2+H2y+4AAACFAQAAEwAAAAAAAAAAAAAA&#10;AAAAAAAAW0NvbnRlbnRfVHlwZXNdLnhtbFBLAQItABQABgAIAAAAIQBa9CxbvwAAABUBAAALAAAA&#10;AAAAAAAAAAAAAB8BAABfcmVscy8ucmVsc1BLAQItABQABgAIAAAAIQAdPiBBwgAAANwAAAAPAAAA&#10;AAAAAAAAAAAAAAcCAABkcnMvZG93bnJldi54bWxQSwUGAAAAAAMAAwC3AAAA9gIAAAAA&#10;" fillcolor="black [3213]" strokecolor="black [3213]" strokeweight="1pt">
              <v:stroke joinstyle="miter"/>
            </v:oval>
            <v:oval id="Овал 241" o:spid="_x0000_s1086" style="position:absolute;left:11239;top:13239;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oXaxQAAANwAAAAPAAAAZHJzL2Rvd25yZXYueG1sRI9Ba8JA&#10;FITvgv9heUJvulGsSHSVKLR4alFLwdsj+8wGs2/T7DYm/75bEDwOM/MNs952thItNb50rGA6SUAQ&#10;506XXCj4Or+NlyB8QNZYOSYFPXnYboaDNaba3flI7SkUIkLYp6jAhFCnUvrckEU/cTVx9K6usRii&#10;bAqpG7xHuK3kLEkW0mLJccFgTXtD+e30axUcQvZjFp+790uff3/Q/LXN+v1VqZdRl61ABOrCM/xo&#10;H7SC2XwK/2fiEZCbPwAAAP//AwBQSwECLQAUAAYACAAAACEA2+H2y+4AAACFAQAAEwAAAAAAAAAA&#10;AAAAAAAAAAAAW0NvbnRlbnRfVHlwZXNdLnhtbFBLAQItABQABgAIAAAAIQBa9CxbvwAAABUBAAAL&#10;AAAAAAAAAAAAAAAAAB8BAABfcmVscy8ucmVsc1BLAQItABQABgAIAAAAIQBycoXaxQAAANwAAAAP&#10;AAAAAAAAAAAAAAAAAAcCAABkcnMvZG93bnJldi54bWxQSwUGAAAAAAMAAwC3AAAA+QIAAAAA&#10;" fillcolor="black [3213]" strokecolor="black [3213]" strokeweight="1pt">
              <v:stroke joinstyle="miter"/>
            </v:oval>
            <v:oval id="Овал 242" o:spid="_x0000_s1087" style="position:absolute;left:14859;top:9525;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ButxQAAANwAAAAPAAAAZHJzL2Rvd25yZXYueG1sRI9Ba8JA&#10;FITvgv9heQVvummwUlJXiUKLJ0Uthd4e2Wc2NPs2zW5j8u+7guBxmJlvmOW6t7XoqPWVYwXPswQE&#10;ceF0xaWCz/P79BWED8gaa8ekYCAP69V4tMRMuysfqTuFUkQI+wwVmBCaTEpfGLLoZ64hjt7FtRZD&#10;lG0pdYvXCLe1TJNkIS1WHBcMNrQ1VPyc/qyCXch/zeKw+fgeiq89zV+6fNhelJo89fkbiEB9eITv&#10;7Z1WkM5TuJ2JR0Cu/gEAAP//AwBQSwECLQAUAAYACAAAACEA2+H2y+4AAACFAQAAEwAAAAAAAAAA&#10;AAAAAAAAAAAAW0NvbnRlbnRfVHlwZXNdLnhtbFBLAQItABQABgAIAAAAIQBa9CxbvwAAABUBAAAL&#10;AAAAAAAAAAAAAAAAAB8BAABfcmVscy8ucmVsc1BLAQItABQABgAIAAAAIQCCoButxQAAANwAAAAP&#10;AAAAAAAAAAAAAAAAAAcCAABkcnMvZG93bnJldi54bWxQSwUGAAAAAAMAAwC3AAAA+QIAAAAA&#10;" fillcolor="black [3213]" strokecolor="black [3213]" strokeweight="1pt">
              <v:stroke joinstyle="miter"/>
            </v:oval>
            <v:oval id="Овал 243" o:spid="_x0000_s1088" style="position:absolute;left:18097;top:11620;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L42xQAAANwAAAAPAAAAZHJzL2Rvd25yZXYueG1sRI9Ba8JA&#10;FITvgv9heYXedFOrUlJXiYLiqVJbCr09ss9saPZtzK4x+fddQfA4zMw3zGLV2Uq01PjSsYKXcQKC&#10;OHe65ELB99d29AbCB2SNlWNS0JOH1XI4WGCq3ZU/qT2GQkQI+xQVmBDqVEqfG7Lox64mjt7JNRZD&#10;lE0hdYPXCLeVnCTJXFosOS4YrGljKP87XqyCfcjOZn5Y7377/OeDprM26zcnpZ6fuuwdRKAuPML3&#10;9l4rmExf4XYmHgG5/AcAAP//AwBQSwECLQAUAAYACAAAACEA2+H2y+4AAACFAQAAEwAAAAAAAAAA&#10;AAAAAAAAAAAAW0NvbnRlbnRfVHlwZXNdLnhtbFBLAQItABQABgAIAAAAIQBa9CxbvwAAABUBAAAL&#10;AAAAAAAAAAAAAAAAAB8BAABfcmVscy8ucmVsc1BLAQItABQABgAIAAAAIQDt7L42xQAAANwAAAAP&#10;AAAAAAAAAAAAAAAAAAcCAABkcnMvZG93bnJldi54bWxQSwUGAAAAAAMAAwC3AAAA+QIAAAAA&#10;" fillcolor="black [3213]" strokecolor="black [3213]" strokeweight="1pt">
              <v:stroke joinstyle="miter"/>
            </v:oval>
            <v:oval id="Овал 244" o:spid="_x0000_s1089" style="position:absolute;left:13144;top:12287;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SZCxQAAANwAAAAPAAAAZHJzL2Rvd25yZXYueG1sRI9Ba8JA&#10;FITvgv9heQVvuqmkUlJXiUKLJ0Uthd4e2Wc2NPs2zW5j8u+7guBxmJlvmOW6t7XoqPWVYwXPswQE&#10;ceF0xaWCz/P79BWED8gaa8ekYCAP69V4tMRMuysfqTuFUkQI+wwVmBCaTEpfGLLoZ64hjt7FtRZD&#10;lG0pdYvXCLe1nCfJQlqsOC4YbGhrqPg5/VkFu5D/msVh8/E9FF97Sl+6fNhelJo89fkbiEB9eITv&#10;7Z1WME9TuJ2JR0Cu/gEAAP//AwBQSwECLQAUAAYACAAAACEA2+H2y+4AAACFAQAAEwAAAAAAAAAA&#10;AAAAAAAAAAAAW0NvbnRlbnRfVHlwZXNdLnhtbFBLAQItABQABgAIAAAAIQBa9CxbvwAAABUBAAAL&#10;AAAAAAAAAAAAAAAAAB8BAABfcmVscy8ucmVsc1BLAQItABQABgAIAAAAIQBiBSZCxQAAANwAAAAP&#10;AAAAAAAAAAAAAAAAAAcCAABkcnMvZG93bnJldi54bWxQSwUGAAAAAAMAAwC3AAAA+QIAAAAA&#10;" fillcolor="black [3213]" strokecolor="black [3213]" strokeweight="1pt">
              <v:stroke joinstyle="miter"/>
            </v:oval>
            <v:oval id="Овал 245" o:spid="_x0000_s1090" style="position:absolute;left:19431;top:8953;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PZxQAAANwAAAAPAAAAZHJzL2Rvd25yZXYueG1sRI9Ba8JA&#10;FITvBf/D8gRvdVNRkdRVolDxZKmK0Nsj+8yGZt/G7DYm/94tFDwOM/MNs1x3thItNb50rOBtnIAg&#10;zp0uuVBwPn28LkD4gKyxckwKevKwXg1elphqd+cvao+hEBHCPkUFJoQ6ldLnhiz6sauJo3d1jcUQ&#10;ZVNI3eA9wm0lJ0kylxZLjgsGa9oayn+Ov1bBPmQ3M//c7L77/HKg6azN+u1VqdGwy95BBOrCM/zf&#10;3msFk+kM/s7EIyBXDwAAAP//AwBQSwECLQAUAAYACAAAACEA2+H2y+4AAACFAQAAEwAAAAAAAAAA&#10;AAAAAAAAAAAAW0NvbnRlbnRfVHlwZXNdLnhtbFBLAQItABQABgAIAAAAIQBa9CxbvwAAABUBAAAL&#10;AAAAAAAAAAAAAAAAAB8BAABfcmVscy8ucmVsc1BLAQItABQABgAIAAAAIQANSYPZxQAAANwAAAAP&#10;AAAAAAAAAAAAAAAAAAcCAABkcnMvZG93bnJldi54bWxQSwUGAAAAAAMAAwC3AAAA+QIAAAAA&#10;" fillcolor="black [3213]" strokecolor="black [3213]" strokeweight="1pt">
              <v:stroke joinstyle="miter"/>
            </v:oval>
            <v:oval id="Овал 246" o:spid="_x0000_s1091" style="position:absolute;left:24003;top:10477;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x2uxQAAANwAAAAPAAAAZHJzL2Rvd25yZXYueG1sRI9Ba8JA&#10;FITvgv9heYXezKZiQ0ldJQoVTxVtKfT2yD6zodm3aXaNyb/vCkKPw8x8wyzXg21ET52vHSt4SlIQ&#10;xKXTNVcKPj/eZi8gfEDW2DgmBSN5WK+mkyXm2l35SP0pVCJC2OeowITQ5lL60pBFn7iWOHpn11kM&#10;UXaV1B1eI9w2cp6mmbRYc1ww2NLWUPlzulgF+1D8muyw2X2P5dc7LZ77YtyelXp8GIpXEIGG8B++&#10;t/dawXyRwe1MPAJy9QcAAP//AwBQSwECLQAUAAYACAAAACEA2+H2y+4AAACFAQAAEwAAAAAAAAAA&#10;AAAAAAAAAAAAW0NvbnRlbnRfVHlwZXNdLnhtbFBLAQItABQABgAIAAAAIQBa9CxbvwAAABUBAAAL&#10;AAAAAAAAAAAAAAAAAB8BAABfcmVscy8ucmVsc1BLAQItABQABgAIAAAAIQD9mx2uxQAAANwAAAAP&#10;AAAAAAAAAAAAAAAAAAcCAABkcnMvZG93bnJldi54bWxQSwUGAAAAAAMAAwC3AAAA+QIAAAAA&#10;" fillcolor="black [3213]" strokecolor="black [3213]" strokeweight="1pt">
              <v:stroke joinstyle="miter"/>
            </v:oval>
            <v:oval id="Овал 247" o:spid="_x0000_s1092" style="position:absolute;left:22098;top:7334;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7g1xgAAANwAAAAPAAAAZHJzL2Rvd25yZXYueG1sRI9Ba8JA&#10;FITvgv9heYXedFOxtqSuEgWLJ4tpKfT2yD6zodm3MbuNyb93C4LHYWa+YZbr3taio9ZXjhU8TRMQ&#10;xIXTFZcKvj53k1cQPiBrrB2TgoE8rFfj0RJT7S58pC4PpYgQ9ikqMCE0qZS+MGTRT11DHL2Tay2G&#10;KNtS6hYvEW5rOUuShbRYcVww2NDWUPGb/1kF+5CdzeJj8/4zFN8Hmj932bA9KfX40GdvIAL14R6+&#10;tfdawWz+Av9n4hGQqysAAAD//wMAUEsBAi0AFAAGAAgAAAAhANvh9svuAAAAhQEAABMAAAAAAAAA&#10;AAAAAAAAAAAAAFtDb250ZW50X1R5cGVzXS54bWxQSwECLQAUAAYACAAAACEAWvQsW78AAAAVAQAA&#10;CwAAAAAAAAAAAAAAAAAfAQAAX3JlbHMvLnJlbHNQSwECLQAUAAYACAAAACEAkte4NcYAAADcAAAA&#10;DwAAAAAAAAAAAAAAAAAHAgAAZHJzL2Rvd25yZXYueG1sUEsFBgAAAAADAAMAtwAAAPoCAAAAAA==&#10;" fillcolor="black [3213]" strokecolor="black [3213]" strokeweight="1pt">
              <v:stroke joinstyle="miter"/>
            </v:oval>
            <v:oval id="Овал 248" o:spid="_x0000_s1093" style="position:absolute;left:21431;top:11049;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CxHwgAAANwAAAAPAAAAZHJzL2Rvd25yZXYueG1sRE/Pa8Iw&#10;FL4P/B/CE7zNVFGRapQqbHhyTEXw9mieTbF56Zqstv+9OQx2/Ph+r7edrURLjS8dK5iMExDEudMl&#10;Fwou54/3JQgfkDVWjklBTx62m8HbGlPtnvxN7SkUIoawT1GBCaFOpfS5IYt+7GriyN1dYzFE2BRS&#10;N/iM4baS0yRZSIslxwaDNe0N5Y/Tr1VwCNmPWXztPm99fj3SbN5m/f6u1GjYZSsQgbrwL/5zH7SC&#10;6SyujWfiEZCbFwAAAP//AwBQSwECLQAUAAYACAAAACEA2+H2y+4AAACFAQAAEwAAAAAAAAAAAAAA&#10;AAAAAAAAW0NvbnRlbnRfVHlwZXNdLnhtbFBLAQItABQABgAIAAAAIQBa9CxbvwAAABUBAAALAAAA&#10;AAAAAAAAAAAAAB8BAABfcmVscy8ucmVsc1BLAQItABQABgAIAAAAIQDjSCxHwgAAANwAAAAPAAAA&#10;AAAAAAAAAAAAAAcCAABkcnMvZG93bnJldi54bWxQSwUGAAAAAAMAAwC3AAAA9gIAAAAA&#10;" fillcolor="black [3213]" strokecolor="black [3213]" strokeweight="1pt">
              <v:stroke joinstyle="miter"/>
            </v:oval>
            <v:oval id="Овал 249" o:spid="_x0000_s1094" style="position:absolute;left:25717;top:8382;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IncxgAAANwAAAAPAAAAZHJzL2Rvd25yZXYueG1sRI9Ba8JA&#10;FITvgv9heYXedFOx0qauEgWLJ4tpKfT2yD6zodm3MbuNyb93C4LHYWa+YZbr3taio9ZXjhU8TRMQ&#10;xIXTFZcKvj53kxcQPiBrrB2TgoE8rFfj0RJT7S58pC4PpYgQ9ikqMCE0qZS+MGTRT11DHL2Tay2G&#10;KNtS6hYvEW5rOUuShbRYcVww2NDWUPGb/1kF+5CdzeJj8/4zFN8Hmj932bA9KfX40GdvIAL14R6+&#10;tfdawWz+Cv9n4hGQqysAAAD//wMAUEsBAi0AFAAGAAgAAAAhANvh9svuAAAAhQEAABMAAAAAAAAA&#10;AAAAAAAAAAAAAFtDb250ZW50X1R5cGVzXS54bWxQSwECLQAUAAYACAAAACEAWvQsW78AAAAVAQAA&#10;CwAAAAAAAAAAAAAAAAAfAQAAX3JlbHMvLnJlbHNQSwECLQAUAAYACAAAACEAjASJ3MYAAADcAAAA&#10;DwAAAAAAAAAAAAAAAAAHAgAAZHJzL2Rvd25yZXYueG1sUEsFBgAAAAADAAMAtwAAAPoCAAAAAA==&#10;" fillcolor="black [3213]" strokecolor="black [3213]" strokeweight="1pt">
              <v:stroke joinstyle="miter"/>
            </v:oval>
          </v:group>
        </w:pict>
      </w:r>
      <w:r>
        <w:rPr>
          <w:noProof/>
          <w:sz w:val="28"/>
          <w:szCs w:val="28"/>
          <w:lang w:val="ru-RU"/>
        </w:rPr>
        <w:pict>
          <v:group id="Группа 272" o:spid="_x0000_s1095" style="position:absolute;left:0;text-align:left;margin-left:238.5pt;margin-top:0;width:236.25pt;height:214.5pt;z-index:251899904" coordsize="30003,27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Z05DwcAAK5IAAAOAAAAZHJzL2Uyb0RvYy54bWzsXN1u2zYUvh+wdxB0v1r/sow6RZb+bEDW&#10;Fmu3XjOyZAuTSI1kYqdXbXdboBe73vYKxdAB3bp1ryC/0Q4pSrId58fZEMQZEcChKJIiD8/5eM4h&#10;D2/fmRW5cZRQlhE8NO1blmkkOCajDI+H5jdP73/WNw3GER6hnOBkaB4nzLyz8+knt6flIHHIhOSj&#10;hBrQCGaDaTk0J5yXg16PxZOkQOwWKRMML1NCC8ThkY57I4qm0HqR9xzLCnpTQkclJXHCGOTerV+a&#10;O7L9NE1i/ihNWcKNfGhC37j8pfL3QPz2dm6jwZiicpLFqhvoEr0oUIbho21TdxFHxiHNTjRVZDEl&#10;jKT8VkyKHknTLE7kGGA0trUymgeUHJZyLOPBdFy2ZALSrtDp0s3GD48eUyMbDU0ndEwDowImqfpx&#10;/mL+Q/U3/L01RD5QaVqOB1D4AS2flI+pyhjXT2Lgs5QW4j8MyZhJ+h639E1m3Igh07Usyw1904jh&#10;HbTr2b6agXgC03SiXjy5d07NXvPhnuhf251pCdzEOoKxf0ewJxNUJnIemKBBQzDfbQn2U/W2egfk&#10;ej9/OX9tKILJwoJaBp99TmD8tmQRVu6T+DtmYLI3QXic7FJKppMEjaCXtiA1jKWtKgjPBkw0cjD9&#10;ioxgdtAhJ7Khi5Dc9vp+ZAHnS5IHQQhp8YmGbmhQUsYfJKQwRGJoUhAZ2To62me8LtoUEfOLyf0s&#10;zyEfDXJsTIdm5Du+rLDwpsg4SHWeFUOzD3NefxMNxCDv4ZGszFGW12noS47VqMVA6yHz2cGs5kuv&#10;Zj82OCCjY6ADJbUUA+pAYkLoc9OYggQPTfb9IaKJaeRfYqBlZHueEHn54PmhAw908c3B4huEY2hq&#10;aHLTqJN7XMJEPeZdoHmaSXKI+ah7ovoMjFZ3+Qo4rhPRX0BE31R/Vm/nb4z5y+oj/MxfzV9Uv1Uf&#10;qj+qj9XvhuMv8uEeVlJbc5MYluAfI82z8gvBeDL1bcOkSowdmF0hsEJevTBoxLUR6IavLNv3onMY&#10;i3GKsvGE7xGMgccIraXhFDYTHIEGjOTZSPCbfBBrQrKXU+MIAZrzWS0sK6UUXxn8uARZYTxBOZ8o&#10;ll/DZowf54loPcdfJykwXCemy59DcZxg3nxSlhbVUuhcW9GSciDXrq6fyxVVeVE1kcvTJpXbGvLL&#10;BPO2cpFhQtd9vaNSWpdvBK0ed8fMQtLF01Vys3et8NMJIt9XzG4D3weAaxKqGm53LQ/QTEFpH4qe&#10;w/HXD0rlgLo5/19DKSimStv5ufoVlu8PAJj9ZqmBVb5Vc5YBU4ieAsfAjmzgEQGOdhjaJ9DR9f1A&#10;sUudFDJ26sKb5IDETKgZaHAKKF4CDi+Jo+vX5HVg6axDnQbzxFjYBI2SGrL9RhWA5luUlDRZj6dK&#10;XzoLiK8aT/N2CTgHT1vZYmV8PwPVah8x/hhRsC6AJ4Tu8gh+0pyACkVUyjSENrMu/7/VdfBhsUdg&#10;CYVFH3onk9AnyvMmmVJSPAPDaldoWPCqUY5iTpsHpR4ZYJrFye6uLAYmTYn4Pn5Sxo0eIVTHp7Nn&#10;iJZKv+SApg9Jo1GfYPW6rOAbTK6J0iVkeBUpIA+EWSDphZACFgsHVguJFIEfuqt6lEYKjRRSFjVS&#10;bDVSAKCeQAppMlwYKWzH6QNW1FABFpdwlywroVqp0EqFWLY1VGw1VHS+w9b8CNyNlIrWtSfsD8+y&#10;bA0VjW9I2x+dm1RDxbbbH52brIOK1il+IfvDDsIAEKLWKhw7gp2zFa0iEE56uUngyqR2VahdC+2q&#10;0K4Kufm3Fa6KYI0BEmymVUSeayuoCPu2pV0VWqlodzy1U1N6u2+CU3PN9kew2faH41iR3A8D+yN0&#10;Xe/EdpnWKbSnQnsqtn77I1yjU4Qb6RQO2B5w9kuaH30vFP5N7dOUh1i0o0I7Kupd7pugU0RrkCLa&#10;DClssD7U9kcE1od2aWrrQ1sfN+5IRQi6wOpGKeRtcqTC7oMbU53Wizwn0kihkUIjxY1DigCOQqwi&#10;BeRthBQuBAI0p6/U8Ypl80M7KrSjQjsqtt5R0QXHdPukiyEw55/otm3HjRqocCF9QqvQUKGhQkPF&#10;tkOFv8ZTAXmbaBVhAIco1IkKL/L17kcbmKd9mtqneWN8mn5nf1yHGG/b6ft95fVwPLcvDnUt2zLg&#10;ChGwJMO9tzJGsT2uosO9/e44z0XCvVvKwZnAs8K9zwrydgKIgl3hKcgDPlNMJd+dHsWoo7xFiOdV&#10;RyVe5yjvsAuKWWViuKzgXfW++guuzXglLi6Yv4a0uNAA7jCos9/A9SOLATSXZGvfd4QHaAkpISDP&#10;F/tLEipt13Otelv6dN7OM3xmeG59H4YtAVrGs216ewF8Wl9RkKQXuqJAXvgCl+LI8GF1gY+4dWfx&#10;WTbUXTO08w8AAAD//wMAUEsDBBQABgAIAAAAIQDq5iFk4AAAAAgBAAAPAAAAZHJzL2Rvd25yZXYu&#10;eG1sTI9Ba8JAEIXvhf6HZQq91U2sVpNmIyJtTyJUC9LbmB2TYHY3ZNck/vtOT+1lYOY93nwvW42m&#10;ET11vnZWQTyJQJAtnK5tqeDr8P60BOEDWo2Ns6TgRh5W+f1dhql2g/2kfh9KwSHWp6igCqFNpfRF&#10;RQb9xLVkWTu7zmDgtSul7nDgcNPIaRS9SIO15Q8VtrSpqLjsr0bBx4DD+jl+67eX8+b2fZjvjtuY&#10;lHp8GNevIAKN4c8Mv/iMDjkzndzVai8aBbPFgrsEBTxZTmbJHMSJ79MkApln8n+B/AcAAP//AwBQ&#10;SwECLQAUAAYACAAAACEAtoM4kv4AAADhAQAAEwAAAAAAAAAAAAAAAAAAAAAAW0NvbnRlbnRfVHlw&#10;ZXNdLnhtbFBLAQItABQABgAIAAAAIQA4/SH/1gAAAJQBAAALAAAAAAAAAAAAAAAAAC8BAABfcmVs&#10;cy8ucmVsc1BLAQItABQABgAIAAAAIQCj4Z05DwcAAK5IAAAOAAAAAAAAAAAAAAAAAC4CAABkcnMv&#10;ZTJvRG9jLnhtbFBLAQItABQABgAIAAAAIQDq5iFk4AAAAAgBAAAPAAAAAAAAAAAAAAAAAGkJAABk&#10;cnMvZG93bnJldi54bWxQSwUGAAAAAAQABADzAAAAdgoAAAAA&#10;">
            <v:shape id="Надпись 2" o:spid="_x0000_s1096" type="#_x0000_t202" style="position:absolute;width:14859;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rsidR="0046624B" w:rsidRPr="00BE54E7" w:rsidRDefault="0046624B" w:rsidP="00B45392">
                    <w:r>
                      <w:t>Час роботи алгоритму</w:t>
                    </w:r>
                  </w:p>
                </w:txbxContent>
              </v:textbox>
            </v:shape>
            <v:shape id="Прямая со стрелкой 252" o:spid="_x0000_s1097" type="#_x0000_t32" style="position:absolute;left:2952;top:2476;width:0;height:20155;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mAxAAAANwAAAAPAAAAZHJzL2Rvd25yZXYueG1sRI9fa8Iw&#10;FMXfB/sO4Q72NtMVJ9IZZWzV7U3Uga+X5tpUm5vQZLZ++0UQfDycPz/ObDHYVpypC41jBa+jDARx&#10;5XTDtYLf3fJlCiJEZI2tY1JwoQCL+ePDDAvtet7QeRtrkUY4FKjAxOgLKUNlyGIYOU+cvIPrLMYk&#10;u1rqDvs0bluZZ9lEWmw4EQx6+jRUnbZ/NkH65fjorW/K1depHH+v9+XU7JV6fho+3kFEGuI9fGv/&#10;aAX5Ww7XM+kIyPk/AAAA//8DAFBLAQItABQABgAIAAAAIQDb4fbL7gAAAIUBAAATAAAAAAAAAAAA&#10;AAAAAAAAAABbQ29udGVudF9UeXBlc10ueG1sUEsBAi0AFAAGAAgAAAAhAFr0LFu/AAAAFQEAAAsA&#10;AAAAAAAAAAAAAAAAHwEAAF9yZWxzLy5yZWxzUEsBAi0AFAAGAAgAAAAhAKO36YDEAAAA3AAAAA8A&#10;AAAAAAAAAAAAAAAABwIAAGRycy9kb3ducmV2LnhtbFBLBQYAAAAAAwADALcAAAD4AgAAAAA=&#10;" strokecolor="black [3213]" strokeweight=".5pt">
              <v:stroke endarrow="classic" joinstyle="miter"/>
            </v:shape>
            <v:shape id="Надпись 2" o:spid="_x0000_s1098" type="#_x0000_t202" style="position:absolute;left:26955;top:19526;width:3048;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rsidR="0046624B" w:rsidRPr="00BE54E7" w:rsidRDefault="0046624B" w:rsidP="00B45392">
                    <w:pPr>
                      <w:rPr>
                        <w:i/>
                        <w:sz w:val="24"/>
                        <w:szCs w:val="24"/>
                        <w:lang w:val="en-US"/>
                      </w:rPr>
                    </w:pPr>
                    <w:r w:rsidRPr="00BE54E7">
                      <w:rPr>
                        <w:i/>
                        <w:sz w:val="24"/>
                        <w:szCs w:val="24"/>
                        <w:lang w:val="en-US"/>
                      </w:rPr>
                      <w:t>n</w:t>
                    </w:r>
                  </w:p>
                </w:txbxContent>
              </v:textbox>
            </v:shape>
            <v:oval id="Овал 258" o:spid="_x0000_s1099" style="position:absolute;left:6191;top:17716;width:355;height:35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qawgAAANwAAAAPAAAAZHJzL2Rvd25yZXYueG1sRE/Pa8Iw&#10;FL4P/B/CE7zNVFGRapQqbHhyTEXw9mieTbF56Zqstv+9OQx2/Ph+r7edrURLjS8dK5iMExDEudMl&#10;Fwou54/3JQgfkDVWjklBTx62m8HbGlPtnvxN7SkUIoawT1GBCaFOpfS5IYt+7GriyN1dYzFE2BRS&#10;N/iM4baS0yRZSIslxwaDNe0N5Y/Tr1VwCNmPWXztPm99fj3SbN5m/f6u1GjYZSsQgbrwL/5zH7SC&#10;6TyujWfiEZCbFwAAAP//AwBQSwECLQAUAAYACAAAACEA2+H2y+4AAACFAQAAEwAAAAAAAAAAAAAA&#10;AAAAAAAAW0NvbnRlbnRfVHlwZXNdLnhtbFBLAQItABQABgAIAAAAIQBa9CxbvwAAABUBAAALAAAA&#10;AAAAAAAAAAAAAB8BAABfcmVscy8ucmVsc1BLAQItABQABgAIAAAAIQBmkbqawgAAANwAAAAPAAAA&#10;AAAAAAAAAAAAAAcCAABkcnMvZG93bnJldi54bWxQSwUGAAAAAAMAAwC3AAAA9gIAAAAA&#10;" fillcolor="black [3213]" strokecolor="black [3213]" strokeweight="1pt">
              <v:stroke joinstyle="miter"/>
            </v:oval>
            <v:oval id="Овал 260" o:spid="_x0000_s1100" style="position:absolute;left:8572;top:16573;width:356;height:35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3whwgAAANwAAAAPAAAAZHJzL2Rvd25yZXYueG1sRE/Pa8Iw&#10;FL4L/g/hCd40ncwyqlGqsOFJmRsDb4/m2ZQ1L7XJavvfm4Ow48f3e73tbS06an3lWMHLPAFBXDhd&#10;cang++t99gbCB2SNtWNSMJCH7WY8WmOm3Z0/qTuHUsQQ9hkqMCE0mZS+MGTRz11DHLmray2GCNtS&#10;6hbvMdzWcpEkqbRYcWww2NDeUPF7/rMKDiG/mfS0+7gMxc+RXpddPuyvSk0nfb4CEagP/+Kn+6AV&#10;LNI4P56JR0BuHgAAAP//AwBQSwECLQAUAAYACAAAACEA2+H2y+4AAACFAQAAEwAAAAAAAAAAAAAA&#10;AAAAAAAAW0NvbnRlbnRfVHlwZXNdLnhtbFBLAQItABQABgAIAAAAIQBa9CxbvwAAABUBAAALAAAA&#10;AAAAAAAAAAAAAB8BAABfcmVscy8ucmVsc1BLAQItABQABgAIAAAAIQBWi3whwgAAANwAAAAPAAAA&#10;AAAAAAAAAAAAAAcCAABkcnMvZG93bnJldi54bWxQSwUGAAAAAAMAAwC3AAAA9gIAAAAA&#10;" fillcolor="black [3213]" strokecolor="black [3213]" strokeweight="1pt">
              <v:stroke joinstyle="miter"/>
            </v:oval>
            <v:oval id="Овал 261" o:spid="_x0000_s1101" style="position:absolute;left:12287;top:14763;width:355;height:35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9m6xQAAANwAAAAPAAAAZHJzL2Rvd25yZXYueG1sRI9Ba8JA&#10;FITvgv9heUJvulFqkNRVUqHFU6Uqhd4e2Wc2NPs2zW5j8u9doeBxmJlvmPW2t7XoqPWVYwXzWQKC&#10;uHC64lLB+fQ2XYHwAVlj7ZgUDORhuxmP1phpd+VP6o6hFBHCPkMFJoQmk9IXhiz6mWuIo3dxrcUQ&#10;ZVtK3eI1wm0tF0mSSosVxwWDDe0MFT/HP6tgH/Jfkx5e37+H4uuDnpddPuwuSj1N+vwFRKA+PML/&#10;7b1WsEjncD8Tj4Dc3AAAAP//AwBQSwECLQAUAAYACAAAACEA2+H2y+4AAACFAQAAEwAAAAAAAAAA&#10;AAAAAAAAAAAAW0NvbnRlbnRfVHlwZXNdLnhtbFBLAQItABQABgAIAAAAIQBa9CxbvwAAABUBAAAL&#10;AAAAAAAAAAAAAAAAAB8BAABfcmVscy8ucmVsc1BLAQItABQABgAIAAAAIQA5x9m6xQAAANwAAAAP&#10;AAAAAAAAAAAAAAAAAAcCAABkcnMvZG93bnJldi54bWxQSwUGAAAAAAMAAwC3AAAA+QIAAAAA&#10;" fillcolor="black [3213]" strokecolor="black [3213]" strokeweight="1pt">
              <v:stroke joinstyle="miter"/>
            </v:oval>
            <v:oval id="Овал 263" o:spid="_x0000_s1102" style="position:absolute;left:14859;top:14001;width:355;height:35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eJWxQAAANwAAAAPAAAAZHJzL2Rvd25yZXYueG1sRI9Ba8JA&#10;FITvgv9heUJvuqm2oaSuEgWLJ6W2FHp7ZJ/Z0OzbmN3G5N+7QqHHYWa+YZbr3taio9ZXjhU8zhIQ&#10;xIXTFZcKPj920xcQPiBrrB2TgoE8rFfj0RIz7a78Tt0plCJC2GeowITQZFL6wpBFP3MNcfTOrrUY&#10;omxLqVu8Rrit5TxJUmmx4rhgsKGtoeLn9GsV7EN+Melx8/Y9FF8Henru8mF7Vuph0uevIAL14T/8&#10;195rBfN0Afcz8QjI1Q0AAP//AwBQSwECLQAUAAYACAAAACEA2+H2y+4AAACFAQAAEwAAAAAAAAAA&#10;AAAAAAAAAAAAW0NvbnRlbnRfVHlwZXNdLnhtbFBLAQItABQABgAIAAAAIQBa9CxbvwAAABUBAAAL&#10;AAAAAAAAAAAAAAAAAB8BAABfcmVscy8ucmVsc1BLAQItABQABgAIAAAAIQCmWeJWxQAAANwAAAAP&#10;AAAAAAAAAAAAAAAAAAcCAABkcnMvZG93bnJldi54bWxQSwUGAAAAAAMAAwC3AAAA+QIAAAAA&#10;" fillcolor="black [3213]" strokecolor="black [3213]" strokeweight="1pt">
              <v:stroke joinstyle="miter"/>
            </v:oval>
            <v:oval id="Овал 264" o:spid="_x0000_s1103" style="position:absolute;left:16764;top:12192;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oixQAAANwAAAAPAAAAZHJzL2Rvd25yZXYueG1sRI9Ba8JA&#10;FITvgv9heYXezKZiQ0ldJQoVTxVtKfT2yD6zodm3aXaNyb/vCkKPw8x8wyzXg21ET52vHSt4SlIQ&#10;xKXTNVcKPj/eZi8gfEDW2DgmBSN5WK+mkyXm2l35SP0pVCJC2OeowITQ5lL60pBFn7iWOHpn11kM&#10;UXaV1B1eI9w2cp6mmbRYc1ww2NLWUPlzulgF+1D8muyw2X2P5dc7LZ77YtyelXp8GIpXEIGG8B++&#10;t/dawTxbwO1MPAJy9QcAAP//AwBQSwECLQAUAAYACAAAACEA2+H2y+4AAACFAQAAEwAAAAAAAAAA&#10;AAAAAAAAAAAAW0NvbnRlbnRfVHlwZXNdLnhtbFBLAQItABQABgAIAAAAIQBa9CxbvwAAABUBAAAL&#10;AAAAAAAAAAAAAAAAAB8BAABfcmVscy8ucmVsc1BLAQItABQABgAIAAAAIQApsHoixQAAANwAAAAP&#10;AAAAAAAAAAAAAAAAAAcCAABkcnMvZG93bnJldi54bWxQSwUGAAAAAAMAAwC3AAAA+QIAAAAA&#10;" fillcolor="black [3213]" strokecolor="black [3213]" strokeweight="1pt">
              <v:stroke joinstyle="miter"/>
            </v:oval>
            <v:oval id="Овал 266" o:spid="_x0000_s1104" style="position:absolute;left:19431;top:7810;width:355;height:35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kHOxQAAANwAAAAPAAAAZHJzL2Rvd25yZXYueG1sRI9Ba8JA&#10;FITvgv9heYI33VRqKKmrRKHFk1JbCr09ss9saPZtzG5j8u9doeBxmJlvmNWmt7XoqPWVYwVP8wQE&#10;ceF0xaWCr8+32QsIH5A11o5JwUAeNuvxaIWZdlf+oO4UShEh7DNUYEJoMil9Yciin7uGOHpn11oM&#10;Ubal1C1eI9zWcpEkqbRYcVww2NDOUPF7+rMK9iG/mPS4ff8Ziu8DPS+7fNidlZpO+vwVRKA+PML/&#10;7b1WsEhTuJ+JR0CubwAAAP//AwBQSwECLQAUAAYACAAAACEA2+H2y+4AAACFAQAAEwAAAAAAAAAA&#10;AAAAAAAAAAAAW0NvbnRlbnRfVHlwZXNdLnhtbFBLAQItABQABgAIAAAAIQBa9CxbvwAAABUBAAAL&#10;AAAAAAAAAAAAAAAAAB8BAABfcmVscy8ucmVsc1BLAQItABQABgAIAAAAIQC2LkHOxQAAANwAAAAP&#10;AAAAAAAAAAAAAAAAAAcCAABkcnMvZG93bnJldi54bWxQSwUGAAAAAAMAAwC3AAAA+QIAAAAA&#10;" fillcolor="black [3213]" strokecolor="black [3213]" strokeweight="1pt">
              <v:stroke joinstyle="miter"/>
            </v:oval>
            <v:oval id="Овал 268" o:spid="_x0000_s1105" style="position:absolute;left:22098;top:7334;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AnwgAAANwAAAAPAAAAZHJzL2Rvd25yZXYueG1sRE/Pa8Iw&#10;FL4L/g/hCd40ncwyqlGqsOFJmRsDb4/m2ZQ1L7XJavvfm4Ow48f3e73tbS06an3lWMHLPAFBXDhd&#10;cang++t99gbCB2SNtWNSMJCH7WY8WmOm3Z0/qTuHUsQQ9hkqMCE0mZS+MGTRz11DHLmray2GCNtS&#10;6hbvMdzWcpEkqbRYcWww2NDeUPF7/rMKDiG/mfS0+7gMxc+RXpddPuyvSk0nfb4CEagP/+Kn+6AV&#10;LNK4Np6JR0BuHgAAAP//AwBQSwECLQAUAAYACAAAACEA2+H2y+4AAACFAQAAEwAAAAAAAAAAAAAA&#10;AAAAAAAAW0NvbnRlbnRfVHlwZXNdLnhtbFBLAQItABQABgAIAAAAIQBa9CxbvwAAABUBAAALAAAA&#10;AAAAAAAAAAAAAB8BAABfcmVscy8ucmVsc1BLAQItABQABgAIAAAAIQCo/XAnwgAAANwAAAAPAAAA&#10;AAAAAAAAAAAAAAcCAABkcnMvZG93bnJldi54bWxQSwUGAAAAAAMAAwC3AAAA9gIAAAAA&#10;" fillcolor="black [3213]" strokecolor="black [3213]" strokeweight="1pt">
              <v:stroke joinstyle="miter"/>
            </v:oval>
            <v:oval id="Овал 267" o:spid="_x0000_s1106" style="position:absolute;left:24003;top:8477;width:355;height:35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uRVxQAAANwAAAAPAAAAZHJzL2Rvd25yZXYueG1sRI9Ba8JA&#10;FITvgv9heUJvdVOxaUldJQoWT0ptKfT2yD6zodm3MbuNyb93hYLHYWa+YRar3taio9ZXjhU8TRMQ&#10;xIXTFZcKvj63j68gfEDWWDsmBQN5WC3HowVm2l34g7pjKEWEsM9QgQmhyaT0hSGLfuoa4uidXGsx&#10;RNmWUrd4iXBby1mSpNJixXHBYEMbQ8Xv8c8q2IX8bNLD+v1nKL73NH/u8mFzUuph0udvIAL14R7+&#10;b++0gln6Arcz8QjI5RUAAP//AwBQSwECLQAUAAYACAAAACEA2+H2y+4AAACFAQAAEwAAAAAAAAAA&#10;AAAAAAAAAAAAW0NvbnRlbnRfVHlwZXNdLnhtbFBLAQItABQABgAIAAAAIQBa9CxbvwAAABUBAAAL&#10;AAAAAAAAAAAAAAAAAB8BAABfcmVscy8ucmVsc1BLAQItABQABgAIAAAAIQDZYuRVxQAAANwAAAAP&#10;AAAAAAAAAAAAAAAAAAcCAABkcnMvZG93bnJldi54bWxQSwUGAAAAAAMAAwC3AAAA+QIAAAAA&#10;" fillcolor="black [3213]" strokecolor="black [3213]" strokeweight="1pt">
              <v:stroke joinstyle="miter"/>
            </v:oval>
            <v:oval id="Овал 269" o:spid="_x0000_s1107" style="position:absolute;left:21431;top:9810;width:355;height:35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dW8xQAAANwAAAAPAAAAZHJzL2Rvd25yZXYueG1sRI9Ba8JA&#10;FITvgv9heUJvdVOxoU1dJQoWT0ptKfT2yD6zodm3MbuNyb93hYLHYWa+YRar3taio9ZXjhU8TRMQ&#10;xIXTFZcKvj63jy8gfEDWWDsmBQN5WC3HowVm2l34g7pjKEWEsM9QgQmhyaT0hSGLfuoa4uidXGsx&#10;RNmWUrd4iXBby1mSpNJixXHBYEMbQ8Xv8c8q2IX8bNLD+v1nKL73NH/u8mFzUuph0udvIAL14R7+&#10;b++0gln6Crcz8QjI5RUAAP//AwBQSwECLQAUAAYACAAAACEA2+H2y+4AAACFAQAAEwAAAAAAAAAA&#10;AAAAAAAAAAAAW0NvbnRlbnRfVHlwZXNdLnhtbFBLAQItABQABgAIAAAAIQBa9CxbvwAAABUBAAAL&#10;AAAAAAAAAAAAAAAAAB8BAABfcmVscy8ucmVsc1BLAQItABQABgAIAAAAIQDHsdW8xQAAANwAAAAP&#10;AAAAAAAAAAAAAAAAAAcCAABkcnMvZG93bnJldi54bWxQSwUGAAAAAAMAAwC3AAAA+QIAAAAA&#10;" fillcolor="black [3213]" strokecolor="black [3213]" strokeweight="1pt">
              <v:stroke joinstyle="miter"/>
            </v:oval>
            <v:oval id="Овал 270" o:spid="_x0000_s1108" style="position:absolute;left:18192;top:9429;width:356;height:35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ur8wgAAANwAAAAPAAAAZHJzL2Rvd25yZXYueG1sRE/Pa8Iw&#10;FL4L/g/hCbtpqkw3OqNUweFpohuCt0fzbMqal9pktf3vzWHg8eP7vVx3thItNb50rGA6SUAQ506X&#10;XCj4+d6N30H4gKyxckwKevKwXg0HS0y1u/OR2lMoRAxhn6ICE0KdSulzQxb9xNXEkbu6xmKIsCmk&#10;bvAew20lZ0mykBZLjg0Ga9oayn9Pf1bBPmQ3szhsPi99fv6i13mb9durUi+jLvsAEagLT/G/e68V&#10;zN7i/HgmHgG5egAAAP//AwBQSwECLQAUAAYACAAAACEA2+H2y+4AAACFAQAAEwAAAAAAAAAAAAAA&#10;AAAAAAAAW0NvbnRlbnRfVHlwZXNdLnhtbFBLAQItABQABgAIAAAAIQBa9CxbvwAAABUBAAALAAAA&#10;AAAAAAAAAAAAAB8BAABfcmVscy8ucmVsc1BLAQItABQABgAIAAAAIQDTUur8wgAAANwAAAAPAAAA&#10;AAAAAAAAAAAAAAcCAABkcnMvZG93bnJldi54bWxQSwUGAAAAAAMAAwC3AAAA9gIAAAAA&#10;" fillcolor="black [3213]" strokecolor="black [3213]" strokeweight="1pt">
              <v:stroke joinstyle="miter"/>
            </v:oval>
            <v:oval id="Овал 265" o:spid="_x0000_s1109" style="position:absolute;left:13144;top:12287;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5xQAAANwAAAAPAAAAZHJzL2Rvd25yZXYueG1sRI9Ba8JA&#10;FITvgv9heQVvuqloKKmrRMHiqUUthd4e2Wc2NPs2Zrcx+ffdguBxmJlvmNWmt7XoqPWVYwXPswQE&#10;ceF0xaWCz/N++gLCB2SNtWNSMJCHzXo8WmGm3Y2P1J1CKSKEfYYKTAhNJqUvDFn0M9cQR+/iWosh&#10;yraUusVbhNtazpMklRYrjgsGG9oZKn5Ov1bBIeRXk35s376H4uudFssuH3YXpSZPff4KIlAfHuF7&#10;+6AVzNMl/J+JR0Cu/wAAAP//AwBQSwECLQAUAAYACAAAACEA2+H2y+4AAACFAQAAEwAAAAAAAAAA&#10;AAAAAAAAAAAAW0NvbnRlbnRfVHlwZXNdLnhtbFBLAQItABQABgAIAAAAIQBa9CxbvwAAABUBAAAL&#10;AAAAAAAAAAAAAAAAAB8BAABfcmVscy8ucmVsc1BLAQItABQABgAIAAAAIQBG/N+5xQAAANwAAAAP&#10;AAAAAAAAAAAAAAAAAAcCAABkcnMvZG93bnJldi54bWxQSwUGAAAAAAMAAwC3AAAA+QIAAAAA&#10;" fillcolor="black [3213]" strokecolor="black [3213]" strokeweight="1pt">
              <v:stroke joinstyle="miter"/>
            </v:oval>
            <v:oval id="Овал 262" o:spid="_x0000_s1110" style="position:absolute;left:11239;top:13239;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fNxQAAANwAAAAPAAAAZHJzL2Rvd25yZXYueG1sRI9Ba8JA&#10;FITvBf/D8oTe6qZBQ4mukgoVT5XaUvD2yD6zodm3aXYbk3/vCgWPw8x8w6w2g21ET52vHSt4niUg&#10;iEuna64UfH2+Pb2A8AFZY+OYFIzkYbOePKww1+7CH9QfQyUihH2OCkwIbS6lLw1Z9DPXEkfv7DqL&#10;IcqukrrDS4TbRqZJkkmLNccFgy1tDZU/xz+rYB+KX5MdXnensfx+p/miL8btWanH6VAsQQQawj38&#10;395rBWmWwu1MPAJyfQUAAP//AwBQSwECLQAUAAYACAAAACEA2+H2y+4AAACFAQAAEwAAAAAAAAAA&#10;AAAAAAAAAAAAW0NvbnRlbnRfVHlwZXNdLnhtbFBLAQItABQABgAIAAAAIQBa9CxbvwAAABUBAAAL&#10;AAAAAAAAAAAAAAAAAB8BAABfcmVscy8ucmVsc1BLAQItABQABgAIAAAAIQDJFUfNxQAAANwAAAAP&#10;AAAAAAAAAAAAAAAAAAcCAABkcnMvZG93bnJldi54bWxQSwUGAAAAAAMAAwC3AAAA+QIAAAAA&#10;" fillcolor="black [3213]" strokecolor="black [3213]" strokeweight="1pt">
              <v:stroke joinstyle="miter"/>
            </v:oval>
            <v:oval id="Овал 259" o:spid="_x0000_s1111" style="position:absolute;left:7620;top:14954;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R8BxQAAANwAAAAPAAAAZHJzL2Rvd25yZXYueG1sRI9Ba8JA&#10;FITvgv9heYXedFOp0qauEgXFU0VbCr09ss9saPZtzK4x+fddQfA4zMw3zHzZ2Uq01PjSsYKXcQKC&#10;OHe65ELB99dm9AbCB2SNlWNS0JOH5WI4mGOq3ZUP1B5DISKEfYoKTAh1KqXPDVn0Y1cTR+/kGosh&#10;yqaQusFrhNtKTpJkJi2WHBcM1rQ2lP8dL1bBLmRnM9uvtr99/vNJr9M269cnpZ6fuuwDRKAuPML3&#10;9k4rmEzf4XYmHgG5+AcAAP//AwBQSwECLQAUAAYACAAAACEA2+H2y+4AAACFAQAAEwAAAAAAAAAA&#10;AAAAAAAAAAAAW0NvbnRlbnRfVHlwZXNdLnhtbFBLAQItABQABgAIAAAAIQBa9CxbvwAAABUBAAAL&#10;AAAAAAAAAAAAAAAAAB8BAABfcmVscy8ucmVsc1BLAQItABQABgAIAAAAIQAJ3R8BxQAAANwAAAAP&#10;AAAAAAAAAAAAAAAAAAcCAABkcnMvZG93bnJldi54bWxQSwUGAAAAAAMAAwC3AAAA+QIAAAAA&#10;" fillcolor="black [3213]" strokecolor="black [3213]" strokeweight="1pt">
              <v:stroke joinstyle="miter"/>
            </v:oval>
            <v:shape id="Надпись 2" o:spid="_x0000_s1112" type="#_x0000_t202" style="position:absolute;left:12858;top:24384;width:3429;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rsidR="0046624B" w:rsidRPr="00061115" w:rsidRDefault="0046624B" w:rsidP="00B45392">
                    <w:pPr>
                      <w:rPr>
                        <w:sz w:val="24"/>
                        <w:szCs w:val="24"/>
                      </w:rPr>
                    </w:pPr>
                    <w:r>
                      <w:rPr>
                        <w:sz w:val="24"/>
                        <w:szCs w:val="24"/>
                      </w:rPr>
                      <w:t>б</w:t>
                    </w:r>
                    <w:r w:rsidRPr="00061115">
                      <w:rPr>
                        <w:sz w:val="24"/>
                        <w:szCs w:val="24"/>
                      </w:rPr>
                      <w:t>)</w:t>
                    </w:r>
                  </w:p>
                </w:txbxContent>
              </v:textbox>
            </v:shape>
            <v:shape id="Прямая со стрелкой 256" o:spid="_x0000_s1113" type="#_x0000_t32" style="position:absolute;left:2952;top:22669;width:26640;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9wwAAANwAAAAPAAAAZHJzL2Rvd25yZXYueG1sRI9Ba8JA&#10;FITvBf/D8gRvdWNAKdFVqiAE0YNpwetr9jWJzb4Nu6vGf+8KQo/DzHzDLFa9acWVnG8sK5iMExDE&#10;pdUNVwq+v7bvHyB8QNbYWiYFd/KwWg7eFphpe+MjXYtQiQhhn6GCOoQuk9KXNRn0Y9sRR+/XOoMh&#10;SldJ7fAW4aaVaZLMpMGG40KNHW1qKv+Ki1Fgzqd8f+CfnZ2e1y6d5AdfYFBqNOw/5yAC9eE//Grn&#10;WkE6ncHzTDwCcvkAAAD//wMAUEsBAi0AFAAGAAgAAAAhANvh9svuAAAAhQEAABMAAAAAAAAAAAAA&#10;AAAAAAAAAFtDb250ZW50X1R5cGVzXS54bWxQSwECLQAUAAYACAAAACEAWvQsW78AAAAVAQAACwAA&#10;AAAAAAAAAAAAAAAfAQAAX3JlbHMvLnJlbHNQSwECLQAUAAYACAAAACEA/mWhfcMAAADcAAAADwAA&#10;AAAAAAAAAAAAAAAHAgAAZHJzL2Rvd25yZXYueG1sUEsFBgAAAAADAAMAtwAAAPcCAAAAAA==&#10;" strokecolor="black [3213]" strokeweight=".5pt">
              <v:stroke endarrow="classic" joinstyle="miter"/>
            </v:shape>
            <v:line id="Прямая соединительная линия 271" o:spid="_x0000_s1114" style="position:absolute;flip:y;visibility:visible" from="2952,5524" to="28003,18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EyVwgAAANwAAAAPAAAAZHJzL2Rvd25yZXYueG1sRI9Pi8Iw&#10;FMTvC36H8IS9rakiWqpRdEHw6j/w+GyeTbV56Taxdr+9WVjwOMzMb5j5srOVaKnxpWMFw0ECgjh3&#10;uuRCwfGw+UpB+ICssXJMCn7Jw3LR+5hjpt2Td9TuQyEihH2GCkwIdSalzw1Z9ANXE0fv6hqLIcqm&#10;kLrBZ4TbSo6SZCItlhwXDNb0bSi/7x9WwY8/7S7UHo1FnXI6Lg/rc3JT6rPfrWYgAnXhHf5vb7WC&#10;0XQIf2fiEZCLFwAAAP//AwBQSwECLQAUAAYACAAAACEA2+H2y+4AAACFAQAAEwAAAAAAAAAAAAAA&#10;AAAAAAAAW0NvbnRlbnRfVHlwZXNdLnhtbFBLAQItABQABgAIAAAAIQBa9CxbvwAAABUBAAALAAAA&#10;AAAAAAAAAAAAAB8BAABfcmVscy8ucmVsc1BLAQItABQABgAIAAAAIQCMKEyVwgAAANwAAAAPAAAA&#10;AAAAAAAAAAAAAAcCAABkcnMvZG93bnJldi54bWxQSwUGAAAAAAMAAwC3AAAA9gIAAAAA&#10;" strokecolor="black [3213]" strokeweight="1.25pt">
              <v:stroke joinstyle="miter"/>
            </v:line>
          </v:group>
        </w:pict>
      </w:r>
    </w:p>
    <w:p w:rsidR="00B45392" w:rsidRPr="008B5FB0" w:rsidRDefault="00B45392" w:rsidP="00FF4A67">
      <w:pPr>
        <w:widowControl w:val="0"/>
        <w:spacing w:line="242" w:lineRule="auto"/>
        <w:jc w:val="both"/>
        <w:rPr>
          <w:sz w:val="28"/>
          <w:szCs w:val="28"/>
        </w:rPr>
      </w:pPr>
    </w:p>
    <w:p w:rsidR="00B45392" w:rsidRPr="008B5FB0" w:rsidRDefault="00B45392" w:rsidP="00FF4A67">
      <w:pPr>
        <w:widowControl w:val="0"/>
        <w:spacing w:line="242" w:lineRule="auto"/>
        <w:jc w:val="both"/>
        <w:rPr>
          <w:sz w:val="28"/>
          <w:szCs w:val="28"/>
        </w:rPr>
      </w:pPr>
    </w:p>
    <w:p w:rsidR="00B45392" w:rsidRPr="008B5FB0" w:rsidRDefault="00B45392" w:rsidP="00FF4A67">
      <w:pPr>
        <w:widowControl w:val="0"/>
        <w:spacing w:line="242" w:lineRule="auto"/>
        <w:jc w:val="both"/>
        <w:rPr>
          <w:sz w:val="28"/>
          <w:szCs w:val="28"/>
        </w:rPr>
      </w:pPr>
    </w:p>
    <w:p w:rsidR="00B45392" w:rsidRPr="008B5FB0" w:rsidRDefault="00B45392" w:rsidP="00FF4A67">
      <w:pPr>
        <w:widowControl w:val="0"/>
        <w:spacing w:line="242" w:lineRule="auto"/>
        <w:jc w:val="both"/>
        <w:rPr>
          <w:sz w:val="28"/>
          <w:szCs w:val="28"/>
        </w:rPr>
      </w:pPr>
    </w:p>
    <w:p w:rsidR="00B45392" w:rsidRPr="008B5FB0" w:rsidRDefault="00B45392" w:rsidP="00FF4A67">
      <w:pPr>
        <w:widowControl w:val="0"/>
        <w:spacing w:line="242" w:lineRule="auto"/>
        <w:jc w:val="both"/>
        <w:rPr>
          <w:sz w:val="28"/>
          <w:szCs w:val="28"/>
        </w:rPr>
      </w:pPr>
    </w:p>
    <w:p w:rsidR="00B45392" w:rsidRPr="008B5FB0" w:rsidRDefault="00B45392" w:rsidP="00FF4A67">
      <w:pPr>
        <w:widowControl w:val="0"/>
        <w:spacing w:line="242" w:lineRule="auto"/>
        <w:jc w:val="both"/>
        <w:rPr>
          <w:sz w:val="28"/>
          <w:szCs w:val="28"/>
        </w:rPr>
      </w:pPr>
    </w:p>
    <w:p w:rsidR="00B45392" w:rsidRPr="008B5FB0" w:rsidRDefault="00B45392" w:rsidP="00FF4A67">
      <w:pPr>
        <w:widowControl w:val="0"/>
        <w:spacing w:line="242" w:lineRule="auto"/>
        <w:jc w:val="both"/>
        <w:rPr>
          <w:sz w:val="28"/>
          <w:szCs w:val="28"/>
        </w:rPr>
      </w:pPr>
    </w:p>
    <w:p w:rsidR="00B45392" w:rsidRPr="008B5FB0" w:rsidRDefault="00B45392" w:rsidP="00FF4A67">
      <w:pPr>
        <w:widowControl w:val="0"/>
        <w:spacing w:line="242" w:lineRule="auto"/>
        <w:jc w:val="both"/>
        <w:rPr>
          <w:sz w:val="28"/>
          <w:szCs w:val="28"/>
        </w:rPr>
      </w:pPr>
    </w:p>
    <w:p w:rsidR="00B45392" w:rsidRPr="008B5FB0" w:rsidRDefault="00B45392" w:rsidP="00FF4A67">
      <w:pPr>
        <w:widowControl w:val="0"/>
        <w:spacing w:line="242" w:lineRule="auto"/>
        <w:jc w:val="both"/>
        <w:rPr>
          <w:sz w:val="28"/>
          <w:szCs w:val="28"/>
        </w:rPr>
      </w:pPr>
    </w:p>
    <w:p w:rsidR="00B45392" w:rsidRPr="008B5FB0" w:rsidRDefault="00B45392" w:rsidP="00FF4A67">
      <w:pPr>
        <w:widowControl w:val="0"/>
        <w:spacing w:line="242" w:lineRule="auto"/>
        <w:jc w:val="both"/>
        <w:rPr>
          <w:sz w:val="28"/>
          <w:szCs w:val="28"/>
        </w:rPr>
      </w:pPr>
    </w:p>
    <w:p w:rsidR="00B45392" w:rsidRPr="008B5FB0" w:rsidRDefault="00B45392" w:rsidP="00FF4A67">
      <w:pPr>
        <w:widowControl w:val="0"/>
        <w:spacing w:line="242" w:lineRule="auto"/>
        <w:jc w:val="both"/>
        <w:rPr>
          <w:sz w:val="28"/>
          <w:szCs w:val="28"/>
        </w:rPr>
      </w:pPr>
    </w:p>
    <w:p w:rsidR="00B45392" w:rsidRPr="008B5FB0" w:rsidRDefault="00B45392" w:rsidP="00FF4A67">
      <w:pPr>
        <w:widowControl w:val="0"/>
        <w:spacing w:line="242" w:lineRule="auto"/>
        <w:jc w:val="both"/>
        <w:rPr>
          <w:sz w:val="28"/>
          <w:szCs w:val="28"/>
        </w:rPr>
      </w:pPr>
    </w:p>
    <w:p w:rsidR="00B45392" w:rsidRPr="008B5FB0" w:rsidRDefault="001A08AE" w:rsidP="00FF4A67">
      <w:pPr>
        <w:widowControl w:val="0"/>
        <w:spacing w:line="242" w:lineRule="auto"/>
        <w:jc w:val="both"/>
        <w:rPr>
          <w:sz w:val="28"/>
          <w:szCs w:val="28"/>
        </w:rPr>
      </w:pPr>
      <w:r>
        <w:rPr>
          <w:noProof/>
          <w:sz w:val="28"/>
          <w:szCs w:val="28"/>
          <w:lang w:val="ru-RU"/>
        </w:rPr>
        <w:pict>
          <v:group id="Группа 296" o:spid="_x0000_s1115" style="position:absolute;left:0;text-align:left;margin-left:114.75pt;margin-top:5.55pt;width:236.25pt;height:214.5pt;z-index:251900928" coordsize="30003,27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YbAgAAMhOAAAOAAAAZHJzL2Uyb0RvYy54bWzsXFuP28YVfi/Q/zDgY4FaJMWbBK+DzSZ2&#10;C7iJUTu3x1mKkohSHJacXWnzlLSvAfKQ5yZ/wQgSwLn2L2j/Ub+5UdQlK+22WFj1wLB2yOHczhx+&#10;5ztnZvjwrcWsIJdZ3eSsPHG8B65DsjJlo7ycnDgfvHj8x8QhDafliBaszE6cq6xx3nr0+989nFfD&#10;zGdTVoyymqCSshnOqxNnynk17PWadJrNaPOAVVmJzDGrZ5Tjsp70RjWdo/ZZ0fNdN+rNWT2qapZm&#10;TYO776hM55GsfzzOUv7+eNxknBQnDvrG5W8tf8/Fb+/RQzqc1LSa5qnuBr1DL2Y0L9FoW9U7lFNy&#10;UedbVc3ytGYNG/MHKZv12Hicp5kcA0bjuRujeVKzi0qOZTKcT6pWTBDthpzuXG363uWzmuSjE8cf&#10;RA4p6QyTtPzq+rPrfy7/jX8vibgPKc2ryRAPP6mr59WzWt+YqCsx8MW4nom/GBJZSPletfLNFpyk&#10;uNl3Xbcfhw5JkefHfuCFegbSKaZpq1w6fXdPyZ5puCf613ZnXkGbmpXAmv9OYM+ntMrkPDRCBq3A&#10;MBItsG+Wvy5/Wr6S/39Zvrr+EmILldhkkVZmzbCB+HYIrO8GiQsNhWR0UqqmER20YwDxKdF5g8jX&#10;omsFQIfpRcOfZEzOAr182nCl2yOkpGaOdGdTVpZNzrOPUdt4VkDd/9AjLpkT04Yut/H4J93HdQ/I&#10;lHT6Au3fasPrtOH1I9+Nw/0trRUK/CQO3f0t+Z2W9Ej2t9QtdEAbXRHci8QCdxC7B7S0JrGw3w/9&#10;8P4lBl2cGG2jU6OA6aLUGogUocIuuBIqK9aIN76rjlB+cwl1gx6iSpQS6runMATQLezdqjC0oFvY&#10;7xZWPdAjqGFPhCUppCXhDoElqR0CS3IuytBhRbkYuEmSOXDOvLlT2Ef94or8GbvMXjD5JF8hn3lC&#10;jX31THpxnqdvZ592S4SeH0eq714SJqhbd0LW57lxX4CEGJqXRG5osLZS2Uq1VLbSGDPstaZ2NezF&#10;QeSbqn03CgFMaviqat0Z0TJaTdb71coDue0cd5qEwIUU5dy34hSz0IG3kj3Oi0I2WZRCyF4IkJBa&#10;1bAiH4lcIVlJI7KzoiaXFNPGF0YvOk+h6gIaBgNisFmm+FWRiSqK8q/ZGAYSmuqrBgQ1WdVJ0zQr&#10;uaeypnSUqaYgEiUUVN/2Qo5JVihqHqOTbd26gt11K2XQz4uimWQ2bWH1PrXNqB6YjqnCbQnZMit5&#10;W3iWl6zeNbICo9Itq+eNkJRohJTO2egK1rBmilc1Vfo4rxv+lDb8Ga1hWaB+IIf8ffyMC4aJgtLL&#10;lEOmrP50133xPMw1ch0yBzE7cZq/X9A6c0jx5xKGfOAFAarl8iIIYx8XdTfnvJtTXszOGKYe+IDe&#10;yaR4nhcmOa7Z7CNwyFPRKrJomaJt4BDHi60uzjiukQUWmmanpzIN9gblfFo+r1JRuZBqhZG/WHxE&#10;64qIJNQNxvs9ZsgDHRqjLDS8fVaULNnpBWfjXFhsqYdKrvoCREbQr/tgNIKbaUbzr+XL5XcggK+u&#10;P7/+gkhkEX0A/RFchvDF2wyvhFbb6ilL/9aQkp1NAfDZaV2z+TSjI0yX0qFOUTUWwYLI+fwvbAS+&#10;STF6KcJDSKQXJOHAMCE/imAftZqa0kK4ggjpaRCgLWvfkL/hSltgMoD1lAU6OTMQppoU+ezEAU3T&#10;7zYdikG+W44wb3TIaV6o9G5I4YvzhWLasejwjvfnf6v6RpNhptb0+PXSuKDVuG/gdHy5/Hn5Euz5&#10;+vPlr/i5/sf1Z8vvwap/BL/+gfhxYCQHPTwrtR9icFv5AmRc5NWf5BsvUh8aJdWOCXi5L9Qc1scP&#10;YpguUSMQVTsaeM2lc+J6YTDYo1gNr2k+mfIzEGroGKvV2/AbaiaMDGzBbc1Tq1eEX1V4Vxqe0YJP&#10;tcofaLkOsC67zdIBluW+zdLKiI9vNksGTO8TP1cu9OuAn340CEOt7B70HqRtXduN0ylVPsGjezT+&#10;9YPSxADCBhV5A6E0AXZp4/318luY75+Ij3va1GjDra9+IwgB9zwKNLFPvEEbnjHo2I+E5ZMIqZLi&#10;HTMhGMVqOoY3K4C/jQicbHEfY3vvAId3xNHdNrmxNN/S/HV69AbQ/KS/Ayn6t0QKmBaBBSK6oEJ0&#10;G6bFQoWgezYiYCMCxxwRSFYRgRWpuN3KBmKTsVz1kVDRT4T7Bd6w8rksq5CeoYUKCxVHDRVYitjy&#10;PzYDhzf7H54PqDCsYjBw4y2H1bIKyypEJN9CxVFDBXYFbUFFG8o5KFRhFkqlAxJhmXwLKsIwMrEK&#10;mbSxCr1sgVBIu1Yo4ze7Y78HBI3vO/ZrYxVvXKwCizBbUKEWZjprijezCt/vJ8YBifv9wCKF2RBh&#10;9ghY/0NuD7Ck4phJxWCH/4F7GhsOIhW+j12WgAdBKhLsYrJIYZHCbnP6v9vmlAy2OQXu3QopXD8R&#10;8CDdDzeI9dJ5J6hp3Q8bqbCRimPfETnAxtHNSAXu3QoqvL5Y4VBQgT1nwAq7/rG+R9n6H9b/OPrN&#10;08lqK+tqqbS7YVVsnL45UuFh05XZnerFWP8AbKBEh1XY9Q/LKiyrOHZWkcTbrAL3bsMqvCiIWwcE&#10;Uc32eFe7V9M6IBYqLFQcPVTscECS2zkgXhh7Yuu/jFUMkN5yQCxUWKiwUHH0ULE6fbRyQPTHO9qT&#10;m3sckCCKEn0AxHfVFu91B8RChYUKCxXHDhXxygF5HQ4qej4WW/VBRT/oJ8FW3CPwV2e+j/KgYru8&#10;ZA8qxqvdf4ec+e7uC7zpzPdNJ73xnYDB5lFv3IOe6S2Cew6+2qPe4pznfW/3u9tRb/kpMHwuTW5t&#10;1J92E99j614j3f0A3aP/AAAA//8DAFBLAwQUAAYACAAAACEAOnoqiOEAAAAKAQAADwAAAGRycy9k&#10;b3ducmV2LnhtbEyPy07DMBBF90j8gzVI7Kjt0PIIcaqqAlZVJVokxM5NpknUeBzFbpL+PcMKlqN7&#10;dOfcbDm5VgzYh8aTAT1TIJAKXzZUGfjcv909gQjRUmlbT2jgggGW+fVVZtPSj/SBwy5WgksopNZA&#10;HWOXShmKGp0NM98hcXb0vbORz76SZW9HLnetTJR6kM42xB9q2+G6xuK0OzsD76MdV/f6ddicjuvL&#10;936x/dpoNOb2Zlq9gIg4xT8YfvVZHXJ2OvgzlUG0BpLkecEoB1qDYOBRJTzuYGA+Vxpknsn/E/If&#10;AAAA//8DAFBLAQItABQABgAIAAAAIQC2gziS/gAAAOEBAAATAAAAAAAAAAAAAAAAAAAAAABbQ29u&#10;dGVudF9UeXBlc10ueG1sUEsBAi0AFAAGAAgAAAAhADj9If/WAAAAlAEAAAsAAAAAAAAAAAAAAAAA&#10;LwEAAF9yZWxzLy5yZWxzUEsBAi0AFAAGAAgAAAAhAB38hthsCAAAyE4AAA4AAAAAAAAAAAAAAAAA&#10;LgIAAGRycy9lMm9Eb2MueG1sUEsBAi0AFAAGAAgAAAAhADp6KojhAAAACgEAAA8AAAAAAAAAAAAA&#10;AAAAxgoAAGRycy9kb3ducmV2LnhtbFBLBQYAAAAABAAEAPMAAADUCwAAAAA=&#10;">
            <v:shape id="Полилиния 295" o:spid="_x0000_s1116" style="position:absolute;left:3048;top:3048;width:20193;height:19621;visibility:visible;mso-wrap-style:square;v-text-anchor:middle" coordsize="2019300,196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g3VwwAAANwAAAAPAAAAZHJzL2Rvd25yZXYueG1sRI9Ba8JA&#10;FITvBf/D8gRvdWOkVaOrSMXirRgFr4/sMxvMvo3ZrYn/vlso9DjMzDfMatPbWjyo9ZVjBZNxAoK4&#10;cLriUsH5tH+dg/ABWWPtmBQ8ycNmPXhZYaZdx0d65KEUEcI+QwUmhCaT0heGLPqxa4ijd3WtxRBl&#10;W0rdYhfhtpZpkrxLixXHBYMNfRgqbvm3VTCbfB3ue/5M/W2Xm0t4TqedZKVGw367BBGoD//hv/ZB&#10;K0gXb/B7Jh4Buf4BAAD//wMAUEsBAi0AFAAGAAgAAAAhANvh9svuAAAAhQEAABMAAAAAAAAAAAAA&#10;AAAAAAAAAFtDb250ZW50X1R5cGVzXS54bWxQSwECLQAUAAYACAAAACEAWvQsW78AAAAVAQAACwAA&#10;AAAAAAAAAAAAAAAfAQAAX3JlbHMvLnJlbHNQSwECLQAUAAYACAAAACEAud4N1cMAAADcAAAADwAA&#10;AAAAAAAAAAAAAAAHAgAAZHJzL2Rvd25yZXYueG1sUEsFBgAAAAADAAMAtwAAAPcCAAAAAA==&#10;" path="m,1962150c512762,1858962,1073150,1860550,1409700,1533525,1746250,1206500,1858962,550862,2019300,e" filled="f" strokecolor="black [3213]" strokeweight="1.25pt">
              <v:stroke joinstyle="miter"/>
              <v:path arrowok="t" o:connecttype="custom" o:connectlocs="0,1962150;1409700,1533525;2019300,0" o:connectangles="0,0,0"/>
            </v:shape>
            <v:shape id="Надпись 2" o:spid="_x0000_s1117" type="#_x0000_t202" style="position:absolute;width:14859;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5xAAAANwAAAAPAAAAZHJzL2Rvd25yZXYueG1sRI9Pa8JA&#10;FMTvgt9heUJvdbeiVtNsRJRCT0r9B709ss8kNPs2ZLcm/fZdoeBxmJnfMOmqt7W4UesrxxpexgoE&#10;ce5MxYWG0/H9eQHCB2SDtWPS8EseVtlwkGJiXMefdDuEQkQI+wQ1lCE0iZQ+L8miH7uGOHpX11oM&#10;UbaFNC12EW5rOVFqLi1WHBdKbGhTUv59+LEazrvr12Wq9sXWzprO9UqyXUqtn0b9+g1EoD48wv/t&#10;D6Nh8jqD+5l4BGT2BwAA//8DAFBLAQItABQABgAIAAAAIQDb4fbL7gAAAIUBAAATAAAAAAAAAAAA&#10;AAAAAAAAAABbQ29udGVudF9UeXBlc10ueG1sUEsBAi0AFAAGAAgAAAAhAFr0LFu/AAAAFQEAAAsA&#10;AAAAAAAAAAAAAAAAHwEAAF9yZWxzLy5yZWxzUEsBAi0AFAAGAAgAAAAhAH8ErnnEAAAA3AAAAA8A&#10;AAAAAAAAAAAAAAAABwIAAGRycy9kb3ducmV2LnhtbFBLBQYAAAAAAwADALcAAAD4AgAAAAA=&#10;" filled="f" stroked="f">
              <v:textbox>
                <w:txbxContent>
                  <w:p w:rsidR="0046624B" w:rsidRPr="00BE54E7" w:rsidRDefault="0046624B" w:rsidP="00B45392">
                    <w:r>
                      <w:t>Час роботи алгоритму</w:t>
                    </w:r>
                  </w:p>
                </w:txbxContent>
              </v:textbox>
            </v:shape>
            <v:shape id="Прямая со стрелкой 274" o:spid="_x0000_s1118" type="#_x0000_t32" style="position:absolute;left:2952;top:2476;width:0;height:20155;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4gPxAAAANwAAAAPAAAAZHJzL2Rvd25yZXYueG1sRI9fa8Iw&#10;FMXfB/sO4Q72NtNJmdIZZWzV7U3Uga+X5tpUm5vQZLZ++0UQfDycPz/ObDHYVpypC41jBa+jDARx&#10;5XTDtYLf3fJlCiJEZI2tY1JwoQCL+ePDDAvtet7QeRtrkUY4FKjAxOgLKUNlyGIYOU+cvIPrLMYk&#10;u1rqDvs0bls5zrI3abHhRDDo6dNQddr+2QTpl/nRW9+Uq69TmX+v9+XU7JV6fho+3kFEGuI9fGv/&#10;aAXjSQ7XM+kIyPk/AAAA//8DAFBLAQItABQABgAIAAAAIQDb4fbL7gAAAIUBAAATAAAAAAAAAAAA&#10;AAAAAAAAAABbQ29udGVudF9UeXBlc10ueG1sUEsBAi0AFAAGAAgAAAAhAFr0LFu/AAAAFQEAAAsA&#10;AAAAAAAAAAAAAAAAHwEAAF9yZWxzLy5yZWxzUEsBAi0AFAAGAAgAAAAhAAiniA/EAAAA3AAAAA8A&#10;AAAAAAAAAAAAAAAABwIAAGRycy9kb3ducmV2LnhtbFBLBQYAAAAAAwADALcAAAD4AgAAAAA=&#10;" strokecolor="black [3213]" strokeweight=".5pt">
              <v:stroke endarrow="classic" joinstyle="miter"/>
            </v:shape>
            <v:shape id="Надпись 2" o:spid="_x0000_s1119" type="#_x0000_t202" style="position:absolute;left:26955;top:19526;width:3048;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AOwwAAANwAAAAPAAAAZHJzL2Rvd25yZXYueG1sRI9BawIx&#10;FITvgv8hPMGbJkq1djWKWAo9KbW14O2xee4ubl6WTXTXf28EweMwM98wi1VrS3Gl2heONYyGCgRx&#10;6kzBmYa/36/BDIQPyAZLx6ThRh5Wy25ngYlxDf/QdR8yESHsE9SQh1AlUvo0J4t+6Cri6J1cbTFE&#10;WWfS1NhEuC3lWKmptFhwXMixok1O6Xl/sRoO29Px/03tsk87qRrXKsn2Q2rd77XrOYhAbXiFn+1v&#10;o2H8PoXHmXgE5PIOAAD//wMAUEsBAi0AFAAGAAgAAAAhANvh9svuAAAAhQEAABMAAAAAAAAAAAAA&#10;AAAAAAAAAFtDb250ZW50X1R5cGVzXS54bWxQSwECLQAUAAYACAAAACEAWvQsW78AAAAVAQAACwAA&#10;AAAAAAAAAAAAAAAfAQAAX3JlbHMvLnJlbHNQSwECLQAUAAYACAAAACEAj9YwDsMAAADcAAAADwAA&#10;AAAAAAAAAAAAAAAHAgAAZHJzL2Rvd25yZXYueG1sUEsFBgAAAAADAAMAtwAAAPcCAAAAAA==&#10;" filled="f" stroked="f">
              <v:textbox>
                <w:txbxContent>
                  <w:p w:rsidR="0046624B" w:rsidRPr="00BE54E7" w:rsidRDefault="0046624B" w:rsidP="00B45392">
                    <w:pPr>
                      <w:rPr>
                        <w:i/>
                        <w:sz w:val="24"/>
                        <w:szCs w:val="24"/>
                        <w:lang w:val="en-US"/>
                      </w:rPr>
                    </w:pPr>
                    <w:r w:rsidRPr="00BE54E7">
                      <w:rPr>
                        <w:i/>
                        <w:sz w:val="24"/>
                        <w:szCs w:val="24"/>
                        <w:lang w:val="en-US"/>
                      </w:rPr>
                      <w:t>n</w:t>
                    </w:r>
                  </w:p>
                </w:txbxContent>
              </v:textbox>
            </v:shape>
            <v:oval id="Овал 280" o:spid="_x0000_s1120" style="position:absolute;left:20764;top:8191;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5rbwgAAANwAAAAPAAAAZHJzL2Rvd25yZXYueG1sRE/Pa8Iw&#10;FL4L/g/hCd40VaZIZ5QqbHhSpmOw26N5NsXmpTZZbf97cxB2/Ph+r7edrURLjS8dK5hNExDEudMl&#10;Fwq+Lx+TFQgfkDVWjklBTx62m+Fgjal2D/6i9hwKEUPYp6jAhFCnUvrckEU/dTVx5K6usRgibAqp&#10;G3zEcFvJeZIspcWSY4PBmvaG8tv5zyo4hOxulqfd52+f/xzpbdFm/f6q1HjUZe8gAnXhX/xyH7SC&#10;+SrOj2fiEZCbJwAAAP//AwBQSwECLQAUAAYACAAAACEA2+H2y+4AAACFAQAAEwAAAAAAAAAAAAAA&#10;AAAAAAAAW0NvbnRlbnRfVHlwZXNdLnhtbFBLAQItABQABgAIAAAAIQBa9CxbvwAAABUBAAALAAAA&#10;AAAAAAAAAAAAAB8BAABfcmVscy8ucmVsc1BLAQItABQABgAIAAAAIQDmh5rbwgAAANwAAAAPAAAA&#10;AAAAAAAAAAAAAAcCAABkcnMvZG93bnJldi54bWxQSwUGAAAAAAMAAwC3AAAA9gIAAAAA&#10;" fillcolor="black [3213]" strokecolor="black [3213]" strokeweight="1pt">
              <v:stroke joinstyle="miter"/>
            </v:oval>
            <v:oval id="Овал 283" o:spid="_x0000_s1121" style="position:absolute;left:20955;top:14287;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QSsxQAAANwAAAAPAAAAZHJzL2Rvd25yZXYueG1sRI9Ba8JA&#10;FITvhf6H5RV6q5tqFUldJQoWT4paCr09ss9saPZtzG5j8u9dQfA4zMw3zGzR2Uq01PjSsYL3QQKC&#10;OHe65ELB93H9NgXhA7LGyjEp6MnDYv78NMNUuwvvqT2EQkQI+xQVmBDqVEqfG7LoB64mjt7JNRZD&#10;lE0hdYOXCLeVHCbJRFosOS4YrGllKP87/FsFm5CdzWS3/Prt858tfYzbrF+dlHp96bJPEIG68Ajf&#10;2xutYDgdwe1MPAJyfgUAAP//AwBQSwECLQAUAAYACAAAACEA2+H2y+4AAACFAQAAEwAAAAAAAAAA&#10;AAAAAAAAAAAAW0NvbnRlbnRfVHlwZXNdLnhtbFBLAQItABQABgAIAAAAIQBa9CxbvwAAABUBAAAL&#10;AAAAAAAAAAAAAAAAAB8BAABfcmVscy8ucmVsc1BLAQItABQABgAIAAAAIQAWVQSsxQAAANwAAAAP&#10;AAAAAAAAAAAAAAAAAAcCAABkcnMvZG93bnJldi54bWxQSwUGAAAAAAMAAwC3AAAA+QIAAAAA&#10;" fillcolor="black [3213]" strokecolor="black [3213]" strokeweight="1pt">
              <v:stroke joinstyle="miter"/>
            </v:oval>
            <v:oval id="Овал 285" o:spid="_x0000_s1122" style="position:absolute;left:18573;top:14382;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DlDxQAAANwAAAAPAAAAZHJzL2Rvd25yZXYueG1sRI9Ba8JA&#10;FITvBf/D8gRvdaOoSOoqUbB4qmhLobdH9pkNzb6N2W1M/n1XEDwOM/MNs9p0thItNb50rGAyTkAQ&#10;506XXCj4+ty/LkH4gKyxckwKevKwWQ9eVphqd+MTtedQiAhhn6ICE0KdSulzQxb92NXE0bu4xmKI&#10;simkbvAW4baS0yRZSIslxwWDNe0M5b/nP6vgELKrWRy37z99/v1Bs3mb9buLUqNhl72BCNSFZ/jR&#10;PmgF0+Uc7mfiEZDrfwAAAP//AwBQSwECLQAUAAYACAAAACEA2+H2y+4AAACFAQAAEwAAAAAAAAAA&#10;AAAAAAAAAAAAW0NvbnRlbnRfVHlwZXNdLnhtbFBLAQItABQABgAIAAAAIQBa9CxbvwAAABUBAAAL&#10;AAAAAAAAAAAAAAAAAB8BAABfcmVscy8ucmVsc1BLAQItABQABgAIAAAAIQD28DlDxQAAANwAAAAP&#10;AAAAAAAAAAAAAAAAAAcCAABkcnMvZG93bnJldi54bWxQSwUGAAAAAAMAAwC3AAAA+QIAAAAA&#10;" fillcolor="black [3213]" strokecolor="black [3213]" strokeweight="1pt">
              <v:stroke joinstyle="miter"/>
            </v:oval>
            <v:oval id="Овал 282" o:spid="_x0000_s1123" style="position:absolute;left:12573;top:19907;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aE3xQAAANwAAAAPAAAAZHJzL2Rvd25yZXYueG1sRI9Ba8JA&#10;FITvBf/D8oTe6qZBRVJXiULFU0tVhN4e2Wc2NPs2Zrcx+fduoeBxmJlvmOW6t7XoqPWVYwWvkwQE&#10;ceF0xaWC0/H9ZQHCB2SNtWNSMJCH9Wr0tMRMuxt/UXcIpYgQ9hkqMCE0mZS+MGTRT1xDHL2Lay2G&#10;KNtS6hZvEW5rmSbJXFqsOC4YbGhrqPg5/FoF+5Bfzfxzs/seivMHTWddPmwvSj2P+/wNRKA+PML/&#10;7b1WkC5S+DsTj4Bc3QEAAP//AwBQSwECLQAUAAYACAAAACEA2+H2y+4AAACFAQAAEwAAAAAAAAAA&#10;AAAAAAAAAAAAW0NvbnRlbnRfVHlwZXNdLnhtbFBLAQItABQABgAIAAAAIQBa9CxbvwAAABUBAAAL&#10;AAAAAAAAAAAAAAAAAB8BAABfcmVscy8ucmVsc1BLAQItABQABgAIAAAAIQB5GaE3xQAAANwAAAAP&#10;AAAAAAAAAAAAAAAAAAcCAABkcnMvZG93bnJldi54bWxQSwUGAAAAAAMAAwC3AAAA+QIAAAAA&#10;" fillcolor="black [3213]" strokecolor="black [3213]" strokeweight="1pt">
              <v:stroke joinstyle="miter"/>
            </v:oval>
            <v:oval id="Овал 288" o:spid="_x0000_s1124" style="position:absolute;left:19621;top:16097;width:356;height:35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ZbdwgAAANwAAAAPAAAAZHJzL2Rvd25yZXYueG1sRE/Pa8Iw&#10;FL4L/g/hCd40VaZIZ5QqbHhSpmOw26N5NsXmpTZZbf97cxB2/Ph+r7edrURLjS8dK5hNExDEudMl&#10;Fwq+Lx+TFQgfkDVWjklBTx62m+Fgjal2D/6i9hwKEUPYp6jAhFCnUvrckEU/dTVx5K6usRgibAqp&#10;G3zEcFvJeZIspcWSY4PBmvaG8tv5zyo4hOxulqfd52+f/xzpbdFm/f6q1HjUZe8gAnXhX/xyH7SC&#10;+SqujWfiEZCbJwAAAP//AwBQSwECLQAUAAYACAAAACEA2+H2y+4AAACFAQAAEwAAAAAAAAAAAAAA&#10;AAAAAAAAW0NvbnRlbnRfVHlwZXNdLnhtbFBLAQItABQABgAIAAAAIQBa9CxbvwAAABUBAAALAAAA&#10;AAAAAAAAAAAAAB8BAABfcmVscy8ucmVsc1BLAQItABQABgAIAAAAIQAY8ZbdwgAAANwAAAAPAAAA&#10;AAAAAAAAAAAAAAcCAABkcnMvZG93bnJldi54bWxQSwUGAAAAAAMAAwC3AAAA9gIAAAAA&#10;" fillcolor="black [3213]" strokecolor="black [3213]" strokeweight="1pt">
              <v:stroke joinstyle="miter"/>
            </v:oval>
            <v:oval id="Овал 290" o:spid="_x0000_s1125" style="position:absolute;left:22383;top:7334;width:356;height:35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gwGwgAAANwAAAAPAAAAZHJzL2Rvd25yZXYueG1sRE/Pa8Iw&#10;FL4L/g/hCbtpqkzZOqNUweFpohuCt0fzbMqal9pktf3vzWHg8eP7vVx3thItNb50rGA6SUAQ506X&#10;XCj4+d6N30D4gKyxckwKevKwXg0HS0y1u/OR2lMoRAxhn6ICE0KdSulzQxb9xNXEkbu6xmKIsCmk&#10;bvAew20lZ0mykBZLjg0Ga9oayn9Pf1bBPmQ3szhsPi99fv6i13mb9durUi+jLvsAEagLT/G/e68V&#10;zN7j/HgmHgG5egAAAP//AwBQSwECLQAUAAYACAAAACEA2+H2y+4AAACFAQAAEwAAAAAAAAAAAAAA&#10;AAAAAAAAW0NvbnRlbnRfVHlwZXNdLnhtbFBLAQItABQABgAIAAAAIQBa9CxbvwAAABUBAAALAAAA&#10;AAAAAAAAAAAAAB8BAABfcmVscy8ucmVsc1BLAQItABQABgAIAAAAIQBjXgwGwgAAANwAAAAPAAAA&#10;AAAAAAAAAAAAAAcCAABkcnMvZG93bnJldi54bWxQSwUGAAAAAAMAAwC3AAAA9gIAAAAA&#10;" fillcolor="black [3213]" strokecolor="black [3213]" strokeweight="1pt">
              <v:stroke joinstyle="miter"/>
            </v:oval>
            <v:oval id="Овал 292" o:spid="_x0000_s1126" style="position:absolute;left:22193;top:8858;width:355;height:35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DfqxQAAANwAAAAPAAAAZHJzL2Rvd25yZXYueG1sRI9Ba8JA&#10;FITvBf/D8oTe6qbBik1dJQoWT4q2FHp7ZJ/Z0OzbmN3G5N+7QqHHYWa+YRar3taio9ZXjhU8TxIQ&#10;xIXTFZcKPj+2T3MQPiBrrB2TgoE8rJajhwVm2l35SN0plCJC2GeowITQZFL6wpBFP3ENcfTOrrUY&#10;omxLqVu8RritZZokM2mx4rhgsKGNoeLn9GsV7EJ+MbPD+v17KL72NH3p8mFzVupx3OdvIAL14T/8&#10;195pBelrCvcz8QjI5Q0AAP//AwBQSwECLQAUAAYACAAAACEA2+H2y+4AAACFAQAAEwAAAAAAAAAA&#10;AAAAAAAAAAAAW0NvbnRlbnRfVHlwZXNdLnhtbFBLAQItABQABgAIAAAAIQBa9CxbvwAAABUBAAAL&#10;AAAAAAAAAAAAAAAAAB8BAABfcmVscy8ucmVsc1BLAQItABQABgAIAAAAIQD8wDfqxQAAANwAAAAP&#10;AAAAAAAAAAAAAAAAAAcCAABkcnMvZG93bnJldi54bWxQSwUGAAAAAAMAAwC3AAAA+QIAAAAA&#10;" fillcolor="black [3213]" strokecolor="black [3213]" strokeweight="1pt">
              <v:stroke joinstyle="miter"/>
            </v:oval>
            <v:oval id="Овал 289" o:spid="_x0000_s1127" style="position:absolute;left:20288;top:10477;width:355;height:35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TNGxQAAANwAAAAPAAAAZHJzL2Rvd25yZXYueG1sRI9Ba8JA&#10;FITvgv9heYXedFOpYlNXiUKLJ0Uthd4e2Wc2NPs2zW5j8u9dQfA4zMw3zGLV2Uq01PjSsYKXcQKC&#10;OHe65ELB1+ljNAfhA7LGyjEp6MnDajkcLDDV7sIHao+hEBHCPkUFJoQ6ldLnhiz6sauJo3d2jcUQ&#10;ZVNI3eAlwm0lJ0kykxZLjgsGa9oYyn+P/1bBNmR/ZrZff/70+feOXqdt1m/OSj0/ddk7iEBdeITv&#10;7a1WMJm/we1MPAJyeQUAAP//AwBQSwECLQAUAAYACAAAACEA2+H2y+4AAACFAQAAEwAAAAAAAAAA&#10;AAAAAAAAAAAAW0NvbnRlbnRfVHlwZXNdLnhtbFBLAQItABQABgAIAAAAIQBa9CxbvwAAABUBAAAL&#10;AAAAAAAAAAAAAAAAAB8BAABfcmVscy8ucmVsc1BLAQItABQABgAIAAAAIQB3vTNGxQAAANwAAAAP&#10;AAAAAAAAAAAAAAAAAAcCAABkcnMvZG93bnJldi54bWxQSwUGAAAAAAMAAwC3AAAA+QIAAAAA&#10;" fillcolor="black [3213]" strokecolor="black [3213]" strokeweight="1pt">
              <v:stroke joinstyle="miter"/>
            </v:oval>
            <v:oval id="Овал 291" o:spid="_x0000_s1128" style="position:absolute;left:21336;top:12477;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qmdxQAAANwAAAAPAAAAZHJzL2Rvd25yZXYueG1sRI9Ba8JA&#10;FITvhf6H5RV6qxvFio2uEgWLp4paBG+P7DMbzL6N2W1M/n1XKPQ4zMw3zHzZ2Uq01PjSsYLhIAFB&#10;nDtdcqHg+7h5m4LwAVlj5ZgU9ORhuXh+mmOq3Z331B5CISKEfYoKTAh1KqXPDVn0A1cTR+/iGosh&#10;yqaQusF7hNtKjpJkIi2WHBcM1rQ2lF8PP1bBNmQ3M9mtPs99fvqi8Xub9euLUq8vXTYDEagL/+G/&#10;9lYrGH0M4XEmHgG5+AUAAP//AwBQSwECLQAUAAYACAAAACEA2+H2y+4AAACFAQAAEwAAAAAAAAAA&#10;AAAAAAAAAAAAW0NvbnRlbnRfVHlwZXNdLnhtbFBLAQItABQABgAIAAAAIQBa9CxbvwAAABUBAAAL&#10;AAAAAAAAAAAAAAAAAB8BAABfcmVscy8ucmVsc1BLAQItABQABgAIAAAAIQAMEqmdxQAAANwAAAAP&#10;AAAAAAAAAAAAAAAAAAcCAABkcnMvZG93bnJldi54bWxQSwUGAAAAAAMAAwC3AAAA+QIAAAAA&#10;" fillcolor="black [3213]" strokecolor="black [3213]" strokeweight="1pt">
              <v:stroke joinstyle="miter"/>
            </v:oval>
            <v:oval id="Овал 284" o:spid="_x0000_s1129" style="position:absolute;left:18192;top:17907;width:360;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JzYxQAAANwAAAAPAAAAZHJzL2Rvd25yZXYueG1sRI9Ba8JA&#10;FITvgv9heYXedFOxItFVotDiqaItgrdH9pkNZt+m2W1M/n1XEDwOM/MNs1x3thItNb50rOBtnIAg&#10;zp0uuVDw8/0xmoPwAVlj5ZgU9ORhvRoOlphqd+MDtcdQiAhhn6ICE0KdSulzQxb92NXE0bu4xmKI&#10;simkbvAW4baSkySZSYslxwWDNW0N5dfjn1WwC9mvme03n+c+P33R9L3N+u1FqdeXLluACNSFZ/jR&#10;3mkFk/kU7mfiEZCrfwAAAP//AwBQSwECLQAUAAYACAAAACEA2+H2y+4AAACFAQAAEwAAAAAAAAAA&#10;AAAAAAAAAAAAW0NvbnRlbnRfVHlwZXNdLnhtbFBLAQItABQABgAIAAAAIQBa9CxbvwAAABUBAAAL&#10;AAAAAAAAAAAAAAAAAB8BAABfcmVscy8ucmVsc1BLAQItABQABgAIAAAAIQCZvJzYxQAAANwAAAAP&#10;AAAAAAAAAAAAAAAAAAcCAABkcnMvZG93bnJldi54bWxQSwUGAAAAAAMAAwC3AAAA+QIAAAAA&#10;" fillcolor="black [3213]" strokecolor="black [3213]" strokeweight="1pt">
              <v:stroke joinstyle="miter"/>
            </v:oval>
            <v:oval id="Овал 287" o:spid="_x0000_s1130" style="position:absolute;left:16478;top:17335;width:355;height:35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KvxQAAANwAAAAPAAAAZHJzL2Rvd25yZXYueG1sRI9Ba8JA&#10;FITvhf6H5RV6003FqqSuEgWLJ0Uthd4e2Wc2NPs2Zrcx+feuIPQ4zMw3zHzZ2Uq01PjSsYK3YQKC&#10;OHe65ELB12kzmIHwAVlj5ZgU9ORhuXh+mmOq3ZUP1B5DISKEfYoKTAh1KqXPDVn0Q1cTR+/sGosh&#10;yqaQusFrhNtKjpJkIi2WHBcM1rQ2lP8e/6yCbcguZrJfff70+feOxu9t1q/PSr2+dNkHiEBd+A8/&#10;2lutYDSbwv1MPAJycQMAAP//AwBQSwECLQAUAAYACAAAACEA2+H2y+4AAACFAQAAEwAAAAAAAAAA&#10;AAAAAAAAAAAAW0NvbnRlbnRfVHlwZXNdLnhtbFBLAQItABQABgAIAAAAIQBa9CxbvwAAABUBAAAL&#10;AAAAAAAAAAAAAAAAAB8BAABfcmVscy8ucmVsc1BLAQItABQABgAIAAAAIQBpbgKvxQAAANwAAAAP&#10;AAAAAAAAAAAAAAAAAAcCAABkcnMvZG93bnJldi54bWxQSwUGAAAAAAMAAwC3AAAA+QIAAAAA&#10;" fillcolor="black [3213]" strokecolor="black [3213]" strokeweight="1pt">
              <v:stroke joinstyle="miter"/>
            </v:oval>
            <v:oval id="Овал 281" o:spid="_x0000_s1131" style="position:absolute;left:15716;top:19716;width:355;height:35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z9AxQAAANwAAAAPAAAAZHJzL2Rvd25yZXYueG1sRI9Ba8JA&#10;FITvgv9heUJvulGqSOoqUWjxVNGWQm+P7DMbmn0bs9uY/HtXEDwOM/MNs9p0thItNb50rGA6SUAQ&#10;506XXCj4/nofL0H4gKyxckwKevKwWQ8HK0y1u/KR2lMoRISwT1GBCaFOpfS5IYt+4mri6J1dYzFE&#10;2RRSN3iNcFvJWZIspMWS44LBmnaG8r/Tv1WwD9nFLA7bj98+//mk13mb9buzUi+jLnsDEagLz/Cj&#10;vdcKZssp3M/EIyDXNwAAAP//AwBQSwECLQAUAAYACAAAACEA2+H2y+4AAACFAQAAEwAAAAAAAAAA&#10;AAAAAAAAAAAAW0NvbnRlbnRfVHlwZXNdLnhtbFBLAQItABQABgAIAAAAIQBa9CxbvwAAABUBAAAL&#10;AAAAAAAAAAAAAAAAAB8BAABfcmVscy8ucmVsc1BLAQItABQABgAIAAAAIQCJyz9AxQAAANwAAAAP&#10;AAAAAAAAAAAAAAAAAAcCAABkcnMvZG93bnJldi54bWxQSwUGAAAAAAMAAwC3AAAA+QIAAAAA&#10;" fillcolor="black [3213]" strokecolor="black [3213]" strokeweight="1pt">
              <v:stroke joinstyle="miter"/>
            </v:oval>
            <v:oval id="Овал 286" o:spid="_x0000_s1132" style="position:absolute;left:14668;top:20955;width:356;height:35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qc0xQAAANwAAAAPAAAAZHJzL2Rvd25yZXYueG1sRI9Ba8JA&#10;FITvBf/D8oTe6kaxIURXSYWKpxZtKXh7ZJ/ZYPZtmt3G5N93C0KPw8x8w6y3g21ET52vHSuYzxIQ&#10;xKXTNVcKPj9enzIQPiBrbByTgpE8bDeThzXm2t34SP0pVCJC2OeowITQ5lL60pBFP3MtcfQurrMY&#10;ouwqqTu8Rbht5CJJUmmx5rhgsKWdofJ6+rEKDqH4Nun7y/48ll9vtHzui3F3UepxOhQrEIGG8B++&#10;tw9awSJL4e9MPAJy8wsAAP//AwBQSwECLQAUAAYACAAAACEA2+H2y+4AAACFAQAAEwAAAAAAAAAA&#10;AAAAAAAAAAAAW0NvbnRlbnRfVHlwZXNdLnhtbFBLAQItABQABgAIAAAAIQBa9CxbvwAAABUBAAAL&#10;AAAAAAAAAAAAAAAAAB8BAABfcmVscy8ucmVsc1BLAQItABQABgAIAAAAIQAGIqc0xQAAANwAAAAP&#10;AAAAAAAAAAAAAAAAAAcCAABkcnMvZG93bnJldi54bWxQSwUGAAAAAAMAAwC3AAAA+QIAAAAA&#10;" fillcolor="black [3213]" strokecolor="black [3213]" strokeweight="1pt">
              <v:stroke joinstyle="miter"/>
            </v:oval>
            <v:shape id="Надпись 2" o:spid="_x0000_s1133" type="#_x0000_t202" style="position:absolute;left:12858;top:24384;width:3429;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WVxAAAANwAAAAPAAAAZHJzL2Rvd25yZXYueG1sRI9Pi8Iw&#10;FMTvgt8hPMGbJsr6Z6tRxGVhT8q664K3R/Nsi81LaaKt394Iwh6HmfkNs1y3thQ3qn3hWMNoqEAQ&#10;p84UnGn4/fkczEH4gGywdEwa7uRhvep2lpgY1/A33Q4hExHCPkENeQhVIqVPc7Loh64ijt7Z1RZD&#10;lHUmTY1NhNtSjpWaSosFx4UcK9rmlF4OV6vhuDuf/t7UPvuwk6pxrZJs36XW/V67WYAI1Ib/8Kv9&#10;ZTSMZzN4nolHQK4eAAAA//8DAFBLAQItABQABgAIAAAAIQDb4fbL7gAAAIUBAAATAAAAAAAAAAAA&#10;AAAAAAAAAABbQ29udGVudF9UeXBlc10ueG1sUEsBAi0AFAAGAAgAAAAhAFr0LFu/AAAAFQEAAAsA&#10;AAAAAAAAAAAAAAAAHwEAAF9yZWxzLy5yZWxzUEsBAi0AFAAGAAgAAAAhAOCalZXEAAAA3AAAAA8A&#10;AAAAAAAAAAAAAAAABwIAAGRycy9kb3ducmV2LnhtbFBLBQYAAAAAAwADALcAAAD4AgAAAAA=&#10;" filled="f" stroked="f">
              <v:textbox>
                <w:txbxContent>
                  <w:p w:rsidR="0046624B" w:rsidRPr="00061115" w:rsidRDefault="0046624B" w:rsidP="00B45392">
                    <w:pPr>
                      <w:rPr>
                        <w:sz w:val="24"/>
                        <w:szCs w:val="24"/>
                      </w:rPr>
                    </w:pPr>
                    <w:r>
                      <w:rPr>
                        <w:sz w:val="24"/>
                        <w:szCs w:val="24"/>
                      </w:rPr>
                      <w:t>в</w:t>
                    </w:r>
                    <w:r w:rsidRPr="00061115">
                      <w:rPr>
                        <w:sz w:val="24"/>
                        <w:szCs w:val="24"/>
                      </w:rPr>
                      <w:t>)</w:t>
                    </w:r>
                  </w:p>
                </w:txbxContent>
              </v:textbox>
            </v:shape>
            <v:shape id="Прямая со стрелкой 278" o:spid="_x0000_s1134" type="#_x0000_t32" style="position:absolute;left:2952;top:22669;width:26640;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8z0wQAAANwAAAAPAAAAZHJzL2Rvd25yZXYueG1sRE/Pa8Iw&#10;FL4L/g/hCd5sakE3qlF0MCiih3WDXZ/NW1vXvJQkav3vzWGw48f3e70dTCdu5HxrWcE8SUEQV1a3&#10;XCv4+nyfvYLwAVljZ5kUPMjDdjMerTHX9s4fdCtDLWII+xwVNCH0uZS+asigT2xPHLkf6wyGCF0t&#10;tcN7DDedzNJ0KQ22HBsa7Omtoeq3vBoF5vJdHE98PtjFZe+yeXHyJQalppNhtwIRaAj/4j93oRVk&#10;L3FtPBOPgNw8AQAA//8DAFBLAQItABQABgAIAAAAIQDb4fbL7gAAAIUBAAATAAAAAAAAAAAAAAAA&#10;AAAAAABbQ29udGVudF9UeXBlc10ueG1sUEsBAi0AFAAGAAgAAAAhAFr0LFu/AAAAFQEAAAsAAAAA&#10;AAAAAAAAAAAAHwEAAF9yZWxzLy5yZWxzUEsBAi0AFAAGAAgAAAAhAKsDzPTBAAAA3AAAAA8AAAAA&#10;AAAAAAAAAAAABwIAAGRycy9kb3ducmV2LnhtbFBLBQYAAAAAAwADALcAAAD1AgAAAAA=&#10;" strokecolor="black [3213]" strokeweight=".5pt">
              <v:stroke endarrow="classic" joinstyle="miter"/>
            </v:shape>
          </v:group>
        </w:pict>
      </w:r>
    </w:p>
    <w:p w:rsidR="00B45392" w:rsidRPr="008B5FB0" w:rsidRDefault="00B45392" w:rsidP="00FF4A67">
      <w:pPr>
        <w:widowControl w:val="0"/>
        <w:spacing w:line="242" w:lineRule="auto"/>
        <w:jc w:val="both"/>
        <w:rPr>
          <w:sz w:val="28"/>
          <w:szCs w:val="28"/>
        </w:rPr>
      </w:pPr>
    </w:p>
    <w:p w:rsidR="00B45392" w:rsidRPr="008B5FB0" w:rsidRDefault="00B45392" w:rsidP="00FF4A67">
      <w:pPr>
        <w:widowControl w:val="0"/>
        <w:spacing w:line="242" w:lineRule="auto"/>
        <w:jc w:val="both"/>
        <w:rPr>
          <w:sz w:val="28"/>
          <w:szCs w:val="28"/>
        </w:rPr>
      </w:pPr>
    </w:p>
    <w:p w:rsidR="00B45392" w:rsidRPr="008B5FB0" w:rsidRDefault="00B45392" w:rsidP="00FF4A67">
      <w:pPr>
        <w:widowControl w:val="0"/>
        <w:spacing w:line="242" w:lineRule="auto"/>
        <w:jc w:val="both"/>
        <w:rPr>
          <w:sz w:val="28"/>
          <w:szCs w:val="28"/>
        </w:rPr>
      </w:pPr>
    </w:p>
    <w:p w:rsidR="00B45392" w:rsidRPr="008B5FB0" w:rsidRDefault="00B45392" w:rsidP="00FF4A67">
      <w:pPr>
        <w:widowControl w:val="0"/>
        <w:spacing w:line="242" w:lineRule="auto"/>
        <w:jc w:val="both"/>
        <w:rPr>
          <w:sz w:val="28"/>
          <w:szCs w:val="28"/>
        </w:rPr>
      </w:pPr>
    </w:p>
    <w:p w:rsidR="00B45392" w:rsidRPr="008B5FB0" w:rsidRDefault="00B45392" w:rsidP="00FF4A67">
      <w:pPr>
        <w:widowControl w:val="0"/>
        <w:spacing w:line="242" w:lineRule="auto"/>
        <w:jc w:val="both"/>
        <w:rPr>
          <w:sz w:val="28"/>
          <w:szCs w:val="28"/>
        </w:rPr>
      </w:pPr>
    </w:p>
    <w:p w:rsidR="00B45392" w:rsidRPr="008B5FB0" w:rsidRDefault="00B45392" w:rsidP="00FF4A67">
      <w:pPr>
        <w:widowControl w:val="0"/>
        <w:spacing w:line="242" w:lineRule="auto"/>
        <w:jc w:val="both"/>
        <w:rPr>
          <w:sz w:val="28"/>
          <w:szCs w:val="28"/>
        </w:rPr>
      </w:pPr>
    </w:p>
    <w:p w:rsidR="00B45392" w:rsidRPr="008B5FB0" w:rsidRDefault="00B45392" w:rsidP="00FF4A67">
      <w:pPr>
        <w:widowControl w:val="0"/>
        <w:spacing w:line="242" w:lineRule="auto"/>
        <w:jc w:val="both"/>
        <w:rPr>
          <w:sz w:val="28"/>
          <w:szCs w:val="28"/>
        </w:rPr>
      </w:pPr>
    </w:p>
    <w:p w:rsidR="00B45392" w:rsidRPr="008B5FB0" w:rsidRDefault="00B45392" w:rsidP="00FF4A67">
      <w:pPr>
        <w:widowControl w:val="0"/>
        <w:spacing w:line="242" w:lineRule="auto"/>
        <w:jc w:val="both"/>
        <w:rPr>
          <w:sz w:val="28"/>
          <w:szCs w:val="28"/>
        </w:rPr>
      </w:pPr>
    </w:p>
    <w:p w:rsidR="00B45392" w:rsidRPr="008B5FB0" w:rsidRDefault="00B45392" w:rsidP="00FF4A67">
      <w:pPr>
        <w:widowControl w:val="0"/>
        <w:spacing w:line="242" w:lineRule="auto"/>
        <w:jc w:val="both"/>
        <w:rPr>
          <w:sz w:val="28"/>
          <w:szCs w:val="28"/>
        </w:rPr>
      </w:pPr>
    </w:p>
    <w:p w:rsidR="00B45392" w:rsidRPr="008B5FB0" w:rsidRDefault="00B45392" w:rsidP="00FF4A67">
      <w:pPr>
        <w:widowControl w:val="0"/>
        <w:spacing w:line="242" w:lineRule="auto"/>
        <w:jc w:val="both"/>
        <w:rPr>
          <w:sz w:val="28"/>
          <w:szCs w:val="28"/>
        </w:rPr>
      </w:pPr>
    </w:p>
    <w:p w:rsidR="00B45392" w:rsidRPr="008B5FB0" w:rsidRDefault="00B45392" w:rsidP="00FF4A67">
      <w:pPr>
        <w:widowControl w:val="0"/>
        <w:spacing w:line="242" w:lineRule="auto"/>
        <w:jc w:val="both"/>
        <w:rPr>
          <w:sz w:val="28"/>
          <w:szCs w:val="28"/>
        </w:rPr>
      </w:pPr>
    </w:p>
    <w:p w:rsidR="00B45392" w:rsidRPr="008B5FB0" w:rsidRDefault="00B45392" w:rsidP="00FF4A67">
      <w:pPr>
        <w:widowControl w:val="0"/>
        <w:spacing w:line="242" w:lineRule="auto"/>
        <w:jc w:val="both"/>
        <w:rPr>
          <w:sz w:val="28"/>
          <w:szCs w:val="28"/>
        </w:rPr>
      </w:pPr>
    </w:p>
    <w:p w:rsidR="00B45392" w:rsidRPr="008B5FB0" w:rsidRDefault="00B45392" w:rsidP="00FF4A67">
      <w:pPr>
        <w:widowControl w:val="0"/>
        <w:spacing w:line="242" w:lineRule="auto"/>
        <w:jc w:val="both"/>
        <w:rPr>
          <w:sz w:val="28"/>
          <w:szCs w:val="28"/>
        </w:rPr>
      </w:pPr>
    </w:p>
    <w:p w:rsidR="00B45392" w:rsidRPr="008B5FB0" w:rsidRDefault="00B45392" w:rsidP="00FF4A67">
      <w:pPr>
        <w:widowControl w:val="0"/>
        <w:spacing w:line="242" w:lineRule="auto"/>
        <w:jc w:val="center"/>
        <w:rPr>
          <w:sz w:val="28"/>
          <w:szCs w:val="28"/>
        </w:rPr>
      </w:pPr>
      <w:r w:rsidRPr="008B5FB0">
        <w:rPr>
          <w:sz w:val="28"/>
          <w:szCs w:val="28"/>
        </w:rPr>
        <w:t>Рисунок 2.4 – Типові графіки функцій: а) логарифмічна; б) лінійна;</w:t>
      </w:r>
    </w:p>
    <w:p w:rsidR="00B45392" w:rsidRPr="008B5FB0" w:rsidRDefault="00B45392" w:rsidP="00FF4A67">
      <w:pPr>
        <w:widowControl w:val="0"/>
        <w:spacing w:line="242" w:lineRule="auto"/>
        <w:jc w:val="center"/>
        <w:rPr>
          <w:sz w:val="28"/>
          <w:szCs w:val="28"/>
        </w:rPr>
      </w:pPr>
      <w:r w:rsidRPr="008B5FB0">
        <w:rPr>
          <w:sz w:val="28"/>
          <w:szCs w:val="28"/>
        </w:rPr>
        <w:t>в) опукла вниз</w:t>
      </w:r>
    </w:p>
    <w:p w:rsidR="007542AD" w:rsidRPr="008B5FB0" w:rsidRDefault="007542AD" w:rsidP="00FF4A67">
      <w:pPr>
        <w:widowControl w:val="0"/>
        <w:spacing w:line="242" w:lineRule="auto"/>
        <w:rPr>
          <w:sz w:val="28"/>
          <w:szCs w:val="28"/>
        </w:rPr>
      </w:pPr>
    </w:p>
    <w:p w:rsidR="007542AD" w:rsidRPr="008B5FB0" w:rsidRDefault="007542AD" w:rsidP="00FF4A67">
      <w:pPr>
        <w:widowControl w:val="0"/>
        <w:spacing w:line="242" w:lineRule="auto"/>
        <w:ind w:firstLine="709"/>
        <w:jc w:val="both"/>
        <w:rPr>
          <w:sz w:val="28"/>
          <w:szCs w:val="28"/>
        </w:rPr>
      </w:pPr>
      <w:r w:rsidRPr="008B5FB0">
        <w:rPr>
          <w:sz w:val="28"/>
          <w:szCs w:val="28"/>
        </w:rPr>
        <w:t xml:space="preserve">Одне з можливих застосувань емпіричного аналізу </w:t>
      </w:r>
      <w:r w:rsidR="000809FA" w:rsidRPr="008B5FB0">
        <w:rPr>
          <w:sz w:val="28"/>
          <w:szCs w:val="28"/>
        </w:rPr>
        <w:t>–</w:t>
      </w:r>
      <w:r w:rsidRPr="008B5FB0">
        <w:rPr>
          <w:sz w:val="28"/>
          <w:szCs w:val="28"/>
        </w:rPr>
        <w:t xml:space="preserve"> спроба визначити </w:t>
      </w:r>
      <w:r w:rsidRPr="008B5FB0">
        <w:rPr>
          <w:sz w:val="28"/>
          <w:szCs w:val="28"/>
        </w:rPr>
        <w:lastRenderedPageBreak/>
        <w:t xml:space="preserve">продуктивність алгоритму для екземпляра </w:t>
      </w:r>
      <w:r w:rsidR="000C66DF" w:rsidRPr="008B5FB0">
        <w:rPr>
          <w:sz w:val="28"/>
          <w:szCs w:val="28"/>
        </w:rPr>
        <w:t>вхідн</w:t>
      </w:r>
      <w:r w:rsidRPr="008B5FB0">
        <w:rPr>
          <w:sz w:val="28"/>
          <w:szCs w:val="28"/>
        </w:rPr>
        <w:t xml:space="preserve">их даних, не включеного в множину екземплярів </w:t>
      </w:r>
      <w:r w:rsidR="000C66DF" w:rsidRPr="008B5FB0">
        <w:rPr>
          <w:sz w:val="28"/>
          <w:szCs w:val="28"/>
        </w:rPr>
        <w:t>вхідн</w:t>
      </w:r>
      <w:r w:rsidRPr="008B5FB0">
        <w:rPr>
          <w:sz w:val="28"/>
          <w:szCs w:val="28"/>
        </w:rPr>
        <w:t>их даних експерименту.</w:t>
      </w:r>
    </w:p>
    <w:p w:rsidR="007542AD" w:rsidRPr="008B5FB0" w:rsidRDefault="000809FA" w:rsidP="00FF4A67">
      <w:pPr>
        <w:widowControl w:val="0"/>
        <w:spacing w:line="242" w:lineRule="auto"/>
        <w:ind w:firstLine="709"/>
        <w:jc w:val="both"/>
        <w:rPr>
          <w:sz w:val="28"/>
          <w:szCs w:val="28"/>
        </w:rPr>
      </w:pPr>
      <w:r w:rsidRPr="008B5FB0">
        <w:rPr>
          <w:sz w:val="28"/>
          <w:szCs w:val="28"/>
        </w:rPr>
        <w:t>Т</w:t>
      </w:r>
      <w:r w:rsidR="007542AD" w:rsidRPr="008B5FB0">
        <w:rPr>
          <w:sz w:val="28"/>
          <w:szCs w:val="28"/>
        </w:rPr>
        <w:t>аке п</w:t>
      </w:r>
      <w:r w:rsidRPr="008B5FB0">
        <w:rPr>
          <w:sz w:val="28"/>
          <w:szCs w:val="28"/>
        </w:rPr>
        <w:t>ередбачення називається</w:t>
      </w:r>
      <w:r w:rsidR="007542AD" w:rsidRPr="008B5FB0">
        <w:rPr>
          <w:sz w:val="28"/>
          <w:szCs w:val="28"/>
        </w:rPr>
        <w:t xml:space="preserve"> </w:t>
      </w:r>
      <w:r w:rsidR="007542AD" w:rsidRPr="008B5FB0">
        <w:rPr>
          <w:i/>
          <w:sz w:val="28"/>
          <w:szCs w:val="28"/>
        </w:rPr>
        <w:t>екстраполяцією</w:t>
      </w:r>
      <w:r w:rsidR="007542AD" w:rsidRPr="008B5FB0">
        <w:rPr>
          <w:sz w:val="28"/>
          <w:szCs w:val="28"/>
        </w:rPr>
        <w:t xml:space="preserve"> (</w:t>
      </w:r>
      <w:proofErr w:type="spellStart"/>
      <w:r w:rsidR="007542AD" w:rsidRPr="008B5FB0">
        <w:rPr>
          <w:sz w:val="28"/>
          <w:szCs w:val="28"/>
        </w:rPr>
        <w:t>extrapolation</w:t>
      </w:r>
      <w:proofErr w:type="spellEnd"/>
      <w:r w:rsidR="007542AD" w:rsidRPr="008B5FB0">
        <w:rPr>
          <w:sz w:val="28"/>
          <w:szCs w:val="28"/>
        </w:rPr>
        <w:t xml:space="preserve">) на відміну від </w:t>
      </w:r>
      <w:r w:rsidR="007542AD" w:rsidRPr="008B5FB0">
        <w:rPr>
          <w:i/>
          <w:sz w:val="28"/>
          <w:szCs w:val="28"/>
        </w:rPr>
        <w:t>інтерполяції</w:t>
      </w:r>
      <w:r w:rsidR="007542AD" w:rsidRPr="008B5FB0">
        <w:rPr>
          <w:sz w:val="28"/>
          <w:szCs w:val="28"/>
        </w:rPr>
        <w:t xml:space="preserve"> (</w:t>
      </w:r>
      <w:proofErr w:type="spellStart"/>
      <w:r w:rsidR="007542AD" w:rsidRPr="008B5FB0">
        <w:rPr>
          <w:sz w:val="28"/>
          <w:szCs w:val="28"/>
        </w:rPr>
        <w:t>interpolation</w:t>
      </w:r>
      <w:proofErr w:type="spellEnd"/>
      <w:r w:rsidR="007542AD" w:rsidRPr="008B5FB0">
        <w:rPr>
          <w:sz w:val="28"/>
          <w:szCs w:val="28"/>
        </w:rPr>
        <w:t>), що працює зі значеннями в межах досліджуваного діапазону. Зокрема, не можна нічого сказати про точність таких оцінок. Звичайно, можна спробувати застосувати стандартні методи статистичного аналізу даних, однак помітимо, що вони в основному базуються на певних імовірнісних припущеннях, які можуть виявитися не</w:t>
      </w:r>
      <w:r w:rsidRPr="008B5FB0">
        <w:rPr>
          <w:sz w:val="28"/>
          <w:szCs w:val="28"/>
        </w:rPr>
        <w:t xml:space="preserve">правильними </w:t>
      </w:r>
      <w:r w:rsidR="007542AD" w:rsidRPr="008B5FB0">
        <w:rPr>
          <w:sz w:val="28"/>
          <w:szCs w:val="28"/>
        </w:rPr>
        <w:t xml:space="preserve">для розглянутих експериментальних даних. </w:t>
      </w:r>
    </w:p>
    <w:p w:rsidR="007542AD" w:rsidRPr="008B5FB0" w:rsidRDefault="007542AD" w:rsidP="00FF4A67">
      <w:pPr>
        <w:widowControl w:val="0"/>
        <w:spacing w:line="242" w:lineRule="auto"/>
        <w:ind w:firstLine="709"/>
        <w:jc w:val="both"/>
        <w:rPr>
          <w:sz w:val="28"/>
          <w:szCs w:val="28"/>
        </w:rPr>
      </w:pPr>
      <w:r w:rsidRPr="008B5FB0">
        <w:rPr>
          <w:sz w:val="28"/>
          <w:szCs w:val="28"/>
        </w:rPr>
        <w:t xml:space="preserve">Головна перевага математичного аналізу алгоритмів </w:t>
      </w:r>
      <w:r w:rsidR="000809FA" w:rsidRPr="008B5FB0">
        <w:rPr>
          <w:sz w:val="28"/>
          <w:szCs w:val="28"/>
        </w:rPr>
        <w:t>–</w:t>
      </w:r>
      <w:r w:rsidRPr="008B5FB0">
        <w:rPr>
          <w:sz w:val="28"/>
          <w:szCs w:val="28"/>
        </w:rPr>
        <w:t xml:space="preserve"> його незалежність від конкретних </w:t>
      </w:r>
      <w:r w:rsidR="000C66DF" w:rsidRPr="008B5FB0">
        <w:rPr>
          <w:sz w:val="28"/>
          <w:szCs w:val="28"/>
        </w:rPr>
        <w:t>вхідн</w:t>
      </w:r>
      <w:r w:rsidRPr="008B5FB0">
        <w:rPr>
          <w:sz w:val="28"/>
          <w:szCs w:val="28"/>
        </w:rPr>
        <w:t xml:space="preserve">их даних, а недолік </w:t>
      </w:r>
      <w:r w:rsidR="000809FA" w:rsidRPr="008B5FB0">
        <w:rPr>
          <w:sz w:val="28"/>
          <w:szCs w:val="28"/>
        </w:rPr>
        <w:t>–</w:t>
      </w:r>
      <w:r w:rsidRPr="008B5FB0">
        <w:rPr>
          <w:sz w:val="28"/>
          <w:szCs w:val="28"/>
        </w:rPr>
        <w:t xml:space="preserve"> обмежен</w:t>
      </w:r>
      <w:r w:rsidR="000809FA" w:rsidRPr="008B5FB0">
        <w:rPr>
          <w:sz w:val="28"/>
          <w:szCs w:val="28"/>
        </w:rPr>
        <w:t>е</w:t>
      </w:r>
      <w:r w:rsidRPr="008B5FB0">
        <w:rPr>
          <w:sz w:val="28"/>
          <w:szCs w:val="28"/>
        </w:rPr>
        <w:t xml:space="preserve"> застос</w:t>
      </w:r>
      <w:r w:rsidR="000809FA" w:rsidRPr="008B5FB0">
        <w:rPr>
          <w:sz w:val="28"/>
          <w:szCs w:val="28"/>
        </w:rPr>
        <w:t>ування</w:t>
      </w:r>
      <w:r w:rsidRPr="008B5FB0">
        <w:rPr>
          <w:sz w:val="28"/>
          <w:szCs w:val="28"/>
        </w:rPr>
        <w:t xml:space="preserve">, особливо для дослідження ефективності в середньому випадку. Емпіричний аналіз, навпроти, </w:t>
      </w:r>
      <w:r w:rsidR="000809FA" w:rsidRPr="008B5FB0">
        <w:rPr>
          <w:sz w:val="28"/>
          <w:szCs w:val="28"/>
        </w:rPr>
        <w:t xml:space="preserve">може бути </w:t>
      </w:r>
      <w:r w:rsidRPr="008B5FB0">
        <w:rPr>
          <w:sz w:val="28"/>
          <w:szCs w:val="28"/>
        </w:rPr>
        <w:t xml:space="preserve">застосований до будь-якого алгоритму, але його результати можуть залежати від конкретних </w:t>
      </w:r>
      <w:r w:rsidR="000C66DF" w:rsidRPr="008B5FB0">
        <w:rPr>
          <w:sz w:val="28"/>
          <w:szCs w:val="28"/>
        </w:rPr>
        <w:t>вхідн</w:t>
      </w:r>
      <w:r w:rsidRPr="008B5FB0">
        <w:rPr>
          <w:sz w:val="28"/>
          <w:szCs w:val="28"/>
        </w:rPr>
        <w:t>их даних і використаного д</w:t>
      </w:r>
      <w:r w:rsidR="000809FA" w:rsidRPr="008B5FB0">
        <w:rPr>
          <w:sz w:val="28"/>
          <w:szCs w:val="28"/>
        </w:rPr>
        <w:t>ля проведення експерименту комп’</w:t>
      </w:r>
      <w:r w:rsidRPr="008B5FB0">
        <w:rPr>
          <w:sz w:val="28"/>
          <w:szCs w:val="28"/>
        </w:rPr>
        <w:t>ютера.</w:t>
      </w:r>
    </w:p>
    <w:p w:rsidR="007542AD" w:rsidRPr="008B5FB0" w:rsidRDefault="007542AD" w:rsidP="00FF4A67">
      <w:pPr>
        <w:widowControl w:val="0"/>
        <w:spacing w:line="242" w:lineRule="auto"/>
        <w:rPr>
          <w:sz w:val="28"/>
          <w:szCs w:val="28"/>
        </w:rPr>
      </w:pPr>
    </w:p>
    <w:p w:rsidR="000809FA" w:rsidRPr="008B5FB0" w:rsidRDefault="000809FA" w:rsidP="00FF4A67">
      <w:pPr>
        <w:widowControl w:val="0"/>
        <w:spacing w:line="242" w:lineRule="auto"/>
        <w:rPr>
          <w:sz w:val="28"/>
          <w:szCs w:val="28"/>
        </w:rPr>
      </w:pPr>
    </w:p>
    <w:p w:rsidR="000809FA" w:rsidRPr="008B5FB0" w:rsidRDefault="000809FA" w:rsidP="00FF4A67">
      <w:pPr>
        <w:pStyle w:val="2"/>
        <w:widowControl w:val="0"/>
        <w:spacing w:line="242" w:lineRule="auto"/>
      </w:pPr>
      <w:bookmarkStart w:id="31" w:name="_Toc127971020"/>
      <w:r w:rsidRPr="008B5FB0">
        <w:t xml:space="preserve">2.6 </w:t>
      </w:r>
      <w:bookmarkStart w:id="32" w:name="_Hlk125905259"/>
      <w:r w:rsidRPr="008B5FB0">
        <w:t>Математичний аналіз алгоритмів</w:t>
      </w:r>
      <w:bookmarkEnd w:id="31"/>
      <w:bookmarkEnd w:id="32"/>
    </w:p>
    <w:p w:rsidR="000809FA" w:rsidRPr="008B5FB0" w:rsidRDefault="000809FA" w:rsidP="00FF4A67">
      <w:pPr>
        <w:widowControl w:val="0"/>
        <w:spacing w:line="242" w:lineRule="auto"/>
        <w:rPr>
          <w:sz w:val="28"/>
          <w:szCs w:val="28"/>
        </w:rPr>
      </w:pPr>
    </w:p>
    <w:p w:rsidR="000C66DF" w:rsidRPr="008B5FB0" w:rsidRDefault="000C66DF" w:rsidP="00FF4A67">
      <w:pPr>
        <w:widowControl w:val="0"/>
        <w:spacing w:line="242" w:lineRule="auto"/>
        <w:ind w:firstLine="709"/>
        <w:rPr>
          <w:b/>
          <w:sz w:val="28"/>
          <w:szCs w:val="28"/>
        </w:rPr>
      </w:pPr>
      <w:r w:rsidRPr="008B5FB0">
        <w:rPr>
          <w:b/>
          <w:sz w:val="28"/>
          <w:szCs w:val="28"/>
        </w:rPr>
        <w:t xml:space="preserve">2.6.1 Математичний аналіз ефективності </w:t>
      </w:r>
      <w:proofErr w:type="spellStart"/>
      <w:r w:rsidRPr="008B5FB0">
        <w:rPr>
          <w:b/>
          <w:sz w:val="28"/>
          <w:szCs w:val="28"/>
        </w:rPr>
        <w:t>нерекурсивних</w:t>
      </w:r>
      <w:proofErr w:type="spellEnd"/>
      <w:r w:rsidRPr="008B5FB0">
        <w:rPr>
          <w:b/>
          <w:sz w:val="28"/>
          <w:szCs w:val="28"/>
        </w:rPr>
        <w:t xml:space="preserve"> алгоритмів</w:t>
      </w:r>
    </w:p>
    <w:p w:rsidR="000C66DF" w:rsidRPr="008B5FB0" w:rsidRDefault="000C66DF" w:rsidP="00FF4A67">
      <w:pPr>
        <w:widowControl w:val="0"/>
        <w:spacing w:line="242" w:lineRule="auto"/>
        <w:jc w:val="both"/>
        <w:rPr>
          <w:sz w:val="28"/>
          <w:szCs w:val="28"/>
        </w:rPr>
      </w:pPr>
    </w:p>
    <w:p w:rsidR="007542AD" w:rsidRPr="008B5FB0" w:rsidRDefault="007542AD" w:rsidP="00FF4A67">
      <w:pPr>
        <w:widowControl w:val="0"/>
        <w:spacing w:line="242" w:lineRule="auto"/>
        <w:ind w:firstLine="709"/>
        <w:jc w:val="both"/>
        <w:rPr>
          <w:i/>
          <w:sz w:val="28"/>
          <w:szCs w:val="28"/>
        </w:rPr>
      </w:pPr>
      <w:r w:rsidRPr="008B5FB0">
        <w:rPr>
          <w:i/>
          <w:sz w:val="28"/>
          <w:szCs w:val="28"/>
        </w:rPr>
        <w:t>Загальний план математичного аналізу ефекти</w:t>
      </w:r>
      <w:r w:rsidR="000809FA" w:rsidRPr="008B5FB0">
        <w:rPr>
          <w:i/>
          <w:sz w:val="28"/>
          <w:szCs w:val="28"/>
        </w:rPr>
        <w:t xml:space="preserve">вності </w:t>
      </w:r>
      <w:proofErr w:type="spellStart"/>
      <w:r w:rsidR="000809FA" w:rsidRPr="008B5FB0">
        <w:rPr>
          <w:i/>
          <w:sz w:val="28"/>
          <w:szCs w:val="28"/>
        </w:rPr>
        <w:t>нерекурсивних</w:t>
      </w:r>
      <w:proofErr w:type="spellEnd"/>
      <w:r w:rsidR="000809FA" w:rsidRPr="008B5FB0">
        <w:rPr>
          <w:i/>
          <w:sz w:val="28"/>
          <w:szCs w:val="28"/>
        </w:rPr>
        <w:t xml:space="preserve"> алгоритмів:</w:t>
      </w:r>
    </w:p>
    <w:p w:rsidR="007542AD" w:rsidRPr="008B5FB0" w:rsidRDefault="00B45392" w:rsidP="00FF4A67">
      <w:pPr>
        <w:widowControl w:val="0"/>
        <w:spacing w:line="242" w:lineRule="auto"/>
        <w:ind w:firstLine="709"/>
        <w:jc w:val="both"/>
        <w:rPr>
          <w:sz w:val="28"/>
          <w:szCs w:val="28"/>
        </w:rPr>
      </w:pPr>
      <w:r w:rsidRPr="008B5FB0">
        <w:rPr>
          <w:sz w:val="28"/>
          <w:szCs w:val="28"/>
        </w:rPr>
        <w:t>1. </w:t>
      </w:r>
      <w:r w:rsidR="007542AD" w:rsidRPr="008B5FB0">
        <w:rPr>
          <w:sz w:val="28"/>
          <w:szCs w:val="28"/>
        </w:rPr>
        <w:t xml:space="preserve">Виберіть параметр (або параметри), </w:t>
      </w:r>
      <w:r w:rsidR="000C66DF" w:rsidRPr="008B5FB0">
        <w:rPr>
          <w:sz w:val="28"/>
          <w:szCs w:val="28"/>
        </w:rPr>
        <w:t>за</w:t>
      </w:r>
      <w:r w:rsidR="007542AD" w:rsidRPr="008B5FB0">
        <w:rPr>
          <w:sz w:val="28"/>
          <w:szCs w:val="28"/>
        </w:rPr>
        <w:t xml:space="preserve"> як</w:t>
      </w:r>
      <w:r w:rsidR="000C66DF" w:rsidRPr="008B5FB0">
        <w:rPr>
          <w:sz w:val="28"/>
          <w:szCs w:val="28"/>
        </w:rPr>
        <w:t>им</w:t>
      </w:r>
      <w:r w:rsidR="007542AD" w:rsidRPr="008B5FB0">
        <w:rPr>
          <w:sz w:val="28"/>
          <w:szCs w:val="28"/>
        </w:rPr>
        <w:t xml:space="preserve"> буде оцінюватися розмір </w:t>
      </w:r>
      <w:r w:rsidR="000C66DF" w:rsidRPr="008B5FB0">
        <w:rPr>
          <w:sz w:val="28"/>
          <w:szCs w:val="28"/>
        </w:rPr>
        <w:t>вхідн</w:t>
      </w:r>
      <w:r w:rsidRPr="008B5FB0">
        <w:rPr>
          <w:sz w:val="28"/>
          <w:szCs w:val="28"/>
        </w:rPr>
        <w:t>их даних алгоритму.</w:t>
      </w:r>
    </w:p>
    <w:p w:rsidR="007542AD" w:rsidRPr="008B5FB0" w:rsidRDefault="00B45392" w:rsidP="00FF4A67">
      <w:pPr>
        <w:widowControl w:val="0"/>
        <w:spacing w:line="242" w:lineRule="auto"/>
        <w:ind w:firstLine="709"/>
        <w:jc w:val="both"/>
        <w:rPr>
          <w:sz w:val="28"/>
          <w:szCs w:val="28"/>
        </w:rPr>
      </w:pPr>
      <w:r w:rsidRPr="008B5FB0">
        <w:rPr>
          <w:sz w:val="28"/>
          <w:szCs w:val="28"/>
        </w:rPr>
        <w:t>2. </w:t>
      </w:r>
      <w:r w:rsidR="005543B4" w:rsidRPr="008B5FB0">
        <w:rPr>
          <w:sz w:val="28"/>
          <w:szCs w:val="28"/>
        </w:rPr>
        <w:t>Визнач</w:t>
      </w:r>
      <w:r w:rsidR="00D506B5" w:rsidRPr="008B5FB0">
        <w:rPr>
          <w:sz w:val="28"/>
          <w:szCs w:val="28"/>
        </w:rPr>
        <w:t>те основну операцію алгоритму (я</w:t>
      </w:r>
      <w:r w:rsidR="007542AD" w:rsidRPr="008B5FB0">
        <w:rPr>
          <w:sz w:val="28"/>
          <w:szCs w:val="28"/>
        </w:rPr>
        <w:t>к правило, вона перебуває в найбільше глибоко вкладеному внутрішньому циклі алгоритму)</w:t>
      </w:r>
      <w:r w:rsidR="000C66DF" w:rsidRPr="008B5FB0">
        <w:rPr>
          <w:sz w:val="28"/>
          <w:szCs w:val="28"/>
        </w:rPr>
        <w:t>.</w:t>
      </w:r>
    </w:p>
    <w:p w:rsidR="007542AD" w:rsidRPr="008B5FB0" w:rsidRDefault="00B45392" w:rsidP="00FF4A67">
      <w:pPr>
        <w:widowControl w:val="0"/>
        <w:spacing w:line="242" w:lineRule="auto"/>
        <w:ind w:firstLine="709"/>
        <w:jc w:val="both"/>
        <w:rPr>
          <w:sz w:val="28"/>
          <w:szCs w:val="28"/>
        </w:rPr>
      </w:pPr>
      <w:r w:rsidRPr="008B5FB0">
        <w:rPr>
          <w:sz w:val="28"/>
          <w:szCs w:val="28"/>
        </w:rPr>
        <w:t>3. </w:t>
      </w:r>
      <w:r w:rsidR="007542AD" w:rsidRPr="008B5FB0">
        <w:rPr>
          <w:sz w:val="28"/>
          <w:szCs w:val="28"/>
        </w:rPr>
        <w:t xml:space="preserve">Перевірте, чи залежить число виконуваних основних операцій тільки від розміру </w:t>
      </w:r>
      <w:r w:rsidR="000C66DF" w:rsidRPr="008B5FB0">
        <w:rPr>
          <w:sz w:val="28"/>
          <w:szCs w:val="28"/>
        </w:rPr>
        <w:t>вхідн</w:t>
      </w:r>
      <w:r w:rsidR="007542AD" w:rsidRPr="008B5FB0">
        <w:rPr>
          <w:sz w:val="28"/>
          <w:szCs w:val="28"/>
        </w:rPr>
        <w:t>их даних. Якщо воно залежит</w:t>
      </w:r>
      <w:r w:rsidR="005543B4" w:rsidRPr="008B5FB0">
        <w:rPr>
          <w:sz w:val="28"/>
          <w:szCs w:val="28"/>
        </w:rPr>
        <w:t>ь і від інших факторів, розглянь</w:t>
      </w:r>
      <w:r w:rsidR="007542AD" w:rsidRPr="008B5FB0">
        <w:rPr>
          <w:sz w:val="28"/>
          <w:szCs w:val="28"/>
        </w:rPr>
        <w:t xml:space="preserve">те при необхідності, як </w:t>
      </w:r>
      <w:r w:rsidR="000C66DF" w:rsidRPr="008B5FB0">
        <w:rPr>
          <w:sz w:val="28"/>
          <w:szCs w:val="28"/>
        </w:rPr>
        <w:t>з</w:t>
      </w:r>
      <w:r w:rsidR="007542AD" w:rsidRPr="008B5FB0">
        <w:rPr>
          <w:sz w:val="28"/>
          <w:szCs w:val="28"/>
        </w:rPr>
        <w:t>мін</w:t>
      </w:r>
      <w:r w:rsidR="000C66DF" w:rsidRPr="008B5FB0">
        <w:rPr>
          <w:sz w:val="28"/>
          <w:szCs w:val="28"/>
        </w:rPr>
        <w:t>юється</w:t>
      </w:r>
      <w:r w:rsidR="007542AD" w:rsidRPr="008B5FB0">
        <w:rPr>
          <w:sz w:val="28"/>
          <w:szCs w:val="28"/>
        </w:rPr>
        <w:t xml:space="preserve"> ефективність алгоритму для найгіршого, середнього й найкращого випадків.</w:t>
      </w:r>
    </w:p>
    <w:p w:rsidR="007542AD" w:rsidRPr="008B5FB0" w:rsidRDefault="00B45392" w:rsidP="00FF4A67">
      <w:pPr>
        <w:widowControl w:val="0"/>
        <w:spacing w:line="242" w:lineRule="auto"/>
        <w:ind w:firstLine="709"/>
        <w:jc w:val="both"/>
        <w:rPr>
          <w:sz w:val="28"/>
          <w:szCs w:val="28"/>
        </w:rPr>
      </w:pPr>
      <w:r w:rsidRPr="008B5FB0">
        <w:rPr>
          <w:sz w:val="28"/>
          <w:szCs w:val="28"/>
        </w:rPr>
        <w:t>4. </w:t>
      </w:r>
      <w:r w:rsidR="007542AD" w:rsidRPr="008B5FB0">
        <w:rPr>
          <w:sz w:val="28"/>
          <w:szCs w:val="28"/>
        </w:rPr>
        <w:t xml:space="preserve">Запишіть суму, що виражає кількість виконуваних основних операцій алгоритму. </w:t>
      </w:r>
    </w:p>
    <w:p w:rsidR="007542AD" w:rsidRPr="008B5FB0" w:rsidRDefault="00B45392" w:rsidP="00FF4A67">
      <w:pPr>
        <w:widowControl w:val="0"/>
        <w:spacing w:line="242" w:lineRule="auto"/>
        <w:ind w:firstLine="709"/>
        <w:jc w:val="both"/>
        <w:rPr>
          <w:sz w:val="28"/>
          <w:szCs w:val="28"/>
        </w:rPr>
      </w:pPr>
      <w:r w:rsidRPr="008B5FB0">
        <w:rPr>
          <w:sz w:val="28"/>
          <w:szCs w:val="28"/>
        </w:rPr>
        <w:t>5. </w:t>
      </w:r>
      <w:r w:rsidR="007542AD" w:rsidRPr="008B5FB0">
        <w:rPr>
          <w:sz w:val="28"/>
          <w:szCs w:val="28"/>
        </w:rPr>
        <w:t>Використовуючи стандартні формули й правила підсумовування, спрост</w:t>
      </w:r>
      <w:r w:rsidR="000C66DF" w:rsidRPr="008B5FB0">
        <w:rPr>
          <w:sz w:val="28"/>
          <w:szCs w:val="28"/>
        </w:rPr>
        <w:t>іть</w:t>
      </w:r>
      <w:r w:rsidR="007542AD" w:rsidRPr="008B5FB0">
        <w:rPr>
          <w:sz w:val="28"/>
          <w:szCs w:val="28"/>
        </w:rPr>
        <w:t xml:space="preserve"> отриману формулу для кількості основних операцій алгоритму. Якщо це н</w:t>
      </w:r>
      <w:r w:rsidR="005543B4" w:rsidRPr="008B5FB0">
        <w:rPr>
          <w:sz w:val="28"/>
          <w:szCs w:val="28"/>
        </w:rPr>
        <w:t>еможливо, визнач</w:t>
      </w:r>
      <w:r w:rsidR="007542AD" w:rsidRPr="008B5FB0">
        <w:rPr>
          <w:sz w:val="28"/>
          <w:szCs w:val="28"/>
        </w:rPr>
        <w:t xml:space="preserve">те хоча б їхній порядок </w:t>
      </w:r>
      <w:r w:rsidR="000C66DF" w:rsidRPr="008B5FB0">
        <w:rPr>
          <w:sz w:val="28"/>
          <w:szCs w:val="28"/>
        </w:rPr>
        <w:t>зростання</w:t>
      </w:r>
      <w:r w:rsidR="007542AD" w:rsidRPr="008B5FB0">
        <w:rPr>
          <w:sz w:val="28"/>
          <w:szCs w:val="28"/>
        </w:rPr>
        <w:t>.</w:t>
      </w:r>
    </w:p>
    <w:p w:rsidR="007542AD" w:rsidRPr="008B5FB0" w:rsidRDefault="007542AD" w:rsidP="00FF4A67">
      <w:pPr>
        <w:widowControl w:val="0"/>
        <w:spacing w:line="242" w:lineRule="auto"/>
        <w:ind w:firstLine="709"/>
        <w:jc w:val="both"/>
        <w:rPr>
          <w:sz w:val="28"/>
          <w:szCs w:val="28"/>
        </w:rPr>
      </w:pPr>
    </w:p>
    <w:p w:rsidR="000C66DF" w:rsidRPr="008B5FB0" w:rsidRDefault="00B45392" w:rsidP="00FF4A67">
      <w:pPr>
        <w:widowControl w:val="0"/>
        <w:spacing w:line="242" w:lineRule="auto"/>
        <w:ind w:firstLine="709"/>
        <w:jc w:val="both"/>
        <w:rPr>
          <w:sz w:val="28"/>
          <w:szCs w:val="28"/>
        </w:rPr>
      </w:pPr>
      <w:r w:rsidRPr="008B5FB0">
        <w:rPr>
          <w:b/>
          <w:sz w:val="28"/>
          <w:szCs w:val="28"/>
        </w:rPr>
        <w:t>Приклад </w:t>
      </w:r>
      <w:r w:rsidR="007542AD" w:rsidRPr="008B5FB0">
        <w:rPr>
          <w:b/>
          <w:sz w:val="28"/>
          <w:szCs w:val="28"/>
        </w:rPr>
        <w:t>1</w:t>
      </w:r>
      <w:r w:rsidRPr="008B5FB0">
        <w:rPr>
          <w:sz w:val="28"/>
          <w:szCs w:val="28"/>
        </w:rPr>
        <w:t>. </w:t>
      </w:r>
      <w:r w:rsidR="007542AD" w:rsidRPr="008B5FB0">
        <w:rPr>
          <w:sz w:val="28"/>
          <w:szCs w:val="28"/>
        </w:rPr>
        <w:t xml:space="preserve">Розглянемо задачу пошуку найбільшого елемента в списку з </w:t>
      </w:r>
      <w:r w:rsidR="007542AD" w:rsidRPr="008B5FB0">
        <w:rPr>
          <w:i/>
          <w:sz w:val="28"/>
          <w:szCs w:val="28"/>
        </w:rPr>
        <w:t>n</w:t>
      </w:r>
      <w:r w:rsidR="007542AD" w:rsidRPr="008B5FB0">
        <w:rPr>
          <w:sz w:val="28"/>
          <w:szCs w:val="28"/>
        </w:rPr>
        <w:t xml:space="preserve"> чисел. Для простоти припустимо, що цей список</w:t>
      </w:r>
      <w:r w:rsidRPr="008B5FB0">
        <w:rPr>
          <w:sz w:val="28"/>
          <w:szCs w:val="28"/>
        </w:rPr>
        <w:t xml:space="preserve"> реалізований у вигляді масиву.</w:t>
      </w:r>
    </w:p>
    <w:p w:rsidR="007542AD" w:rsidRPr="008B5FB0" w:rsidRDefault="007542AD" w:rsidP="00FF4A67">
      <w:pPr>
        <w:widowControl w:val="0"/>
        <w:spacing w:line="242" w:lineRule="auto"/>
        <w:ind w:firstLine="709"/>
        <w:jc w:val="both"/>
        <w:rPr>
          <w:sz w:val="28"/>
          <w:szCs w:val="28"/>
        </w:rPr>
      </w:pPr>
      <w:r w:rsidRPr="008B5FB0">
        <w:rPr>
          <w:sz w:val="28"/>
          <w:szCs w:val="28"/>
        </w:rPr>
        <w:t>Нижче наведений псевдокод алгоритм</w:t>
      </w:r>
      <w:r w:rsidR="00B45392" w:rsidRPr="008B5FB0">
        <w:rPr>
          <w:sz w:val="28"/>
          <w:szCs w:val="28"/>
        </w:rPr>
        <w:t>у</w:t>
      </w:r>
      <w:r w:rsidRPr="008B5FB0">
        <w:rPr>
          <w:sz w:val="28"/>
          <w:szCs w:val="28"/>
        </w:rPr>
        <w:t xml:space="preserve"> рішення цієї задачі.</w:t>
      </w:r>
    </w:p>
    <w:p w:rsidR="000C66DF" w:rsidRPr="008B5FB0" w:rsidRDefault="000C66DF" w:rsidP="00FF4A67">
      <w:pPr>
        <w:widowControl w:val="0"/>
        <w:spacing w:line="242" w:lineRule="auto"/>
        <w:jc w:val="both"/>
        <w:rPr>
          <w:sz w:val="28"/>
          <w:szCs w:val="28"/>
        </w:rPr>
      </w:pPr>
    </w:p>
    <w:p w:rsidR="007542AD" w:rsidRPr="008B5FB0" w:rsidRDefault="000C66DF" w:rsidP="00FF4A67">
      <w:pPr>
        <w:widowControl w:val="0"/>
        <w:spacing w:line="242" w:lineRule="auto"/>
        <w:ind w:firstLine="709"/>
        <w:jc w:val="both"/>
        <w:rPr>
          <w:sz w:val="28"/>
          <w:szCs w:val="28"/>
        </w:rPr>
      </w:pPr>
      <w:r w:rsidRPr="008B5FB0">
        <w:rPr>
          <w:sz w:val="28"/>
          <w:szCs w:val="28"/>
        </w:rPr>
        <w:t xml:space="preserve">Алгоритм </w:t>
      </w:r>
      <w:proofErr w:type="spellStart"/>
      <w:r w:rsidRPr="008B5FB0">
        <w:rPr>
          <w:i/>
          <w:sz w:val="28"/>
          <w:szCs w:val="28"/>
          <w:lang w:val="en-US"/>
        </w:rPr>
        <w:t>MaxElement</w:t>
      </w:r>
      <w:proofErr w:type="spellEnd"/>
      <w:r w:rsidRPr="008B5FB0">
        <w:rPr>
          <w:sz w:val="28"/>
          <w:szCs w:val="28"/>
        </w:rPr>
        <w:t xml:space="preserve"> (</w:t>
      </w:r>
      <w:r w:rsidRPr="008B5FB0">
        <w:rPr>
          <w:i/>
          <w:sz w:val="28"/>
          <w:szCs w:val="28"/>
          <w:lang w:val="en-US"/>
        </w:rPr>
        <w:t>A</w:t>
      </w:r>
      <w:r w:rsidRPr="008B5FB0">
        <w:rPr>
          <w:sz w:val="28"/>
          <w:szCs w:val="28"/>
        </w:rPr>
        <w:t>[0..</w:t>
      </w:r>
      <w:r w:rsidRPr="008B5FB0">
        <w:rPr>
          <w:i/>
          <w:sz w:val="28"/>
          <w:szCs w:val="28"/>
          <w:lang w:val="en-US"/>
        </w:rPr>
        <w:t>n</w:t>
      </w:r>
      <w:r w:rsidRPr="008B5FB0">
        <w:rPr>
          <w:sz w:val="28"/>
          <w:szCs w:val="28"/>
        </w:rPr>
        <w:t>-1])</w:t>
      </w:r>
    </w:p>
    <w:p w:rsidR="000C66DF" w:rsidRPr="008B5FB0" w:rsidRDefault="000C66DF" w:rsidP="00FF4A67">
      <w:pPr>
        <w:widowControl w:val="0"/>
        <w:spacing w:line="242" w:lineRule="auto"/>
        <w:ind w:firstLine="1134"/>
        <w:jc w:val="both"/>
        <w:rPr>
          <w:sz w:val="28"/>
          <w:szCs w:val="28"/>
        </w:rPr>
      </w:pPr>
      <w:r w:rsidRPr="008B5FB0">
        <w:rPr>
          <w:sz w:val="28"/>
          <w:szCs w:val="28"/>
        </w:rPr>
        <w:t>//</w:t>
      </w:r>
      <w:r w:rsidR="00B45392" w:rsidRPr="008B5FB0">
        <w:rPr>
          <w:sz w:val="28"/>
          <w:szCs w:val="28"/>
        </w:rPr>
        <w:t> </w:t>
      </w:r>
      <w:r w:rsidR="00EC5CB6" w:rsidRPr="008B5FB0">
        <w:rPr>
          <w:sz w:val="28"/>
          <w:szCs w:val="28"/>
        </w:rPr>
        <w:t>Входові дані</w:t>
      </w:r>
      <w:r w:rsidRPr="008B5FB0">
        <w:rPr>
          <w:sz w:val="28"/>
          <w:szCs w:val="28"/>
        </w:rPr>
        <w:t xml:space="preserve">: масив дійсних чисел </w:t>
      </w:r>
      <w:r w:rsidRPr="008B5FB0">
        <w:rPr>
          <w:i/>
          <w:sz w:val="28"/>
          <w:szCs w:val="28"/>
          <w:lang w:val="en-US"/>
        </w:rPr>
        <w:t>A</w:t>
      </w:r>
      <w:r w:rsidRPr="008B5FB0">
        <w:rPr>
          <w:sz w:val="28"/>
          <w:szCs w:val="28"/>
        </w:rPr>
        <w:t>[0..</w:t>
      </w:r>
      <w:r w:rsidRPr="008B5FB0">
        <w:rPr>
          <w:i/>
          <w:sz w:val="28"/>
          <w:szCs w:val="28"/>
          <w:lang w:val="en-US"/>
        </w:rPr>
        <w:t>n</w:t>
      </w:r>
      <w:r w:rsidRPr="008B5FB0">
        <w:rPr>
          <w:sz w:val="28"/>
          <w:szCs w:val="28"/>
        </w:rPr>
        <w:t>-1]</w:t>
      </w:r>
    </w:p>
    <w:p w:rsidR="000C66DF" w:rsidRPr="008B5FB0" w:rsidRDefault="000C66DF" w:rsidP="00FF4A67">
      <w:pPr>
        <w:widowControl w:val="0"/>
        <w:spacing w:line="242" w:lineRule="auto"/>
        <w:ind w:firstLine="1134"/>
        <w:jc w:val="both"/>
        <w:rPr>
          <w:sz w:val="28"/>
          <w:szCs w:val="28"/>
          <w:lang w:val="ru-RU"/>
        </w:rPr>
      </w:pPr>
      <w:r w:rsidRPr="008B5FB0">
        <w:rPr>
          <w:sz w:val="28"/>
          <w:szCs w:val="28"/>
          <w:lang w:val="ru-RU"/>
        </w:rPr>
        <w:lastRenderedPageBreak/>
        <w:t>//</w:t>
      </w:r>
      <w:r w:rsidR="00B45392" w:rsidRPr="008B5FB0">
        <w:rPr>
          <w:sz w:val="28"/>
          <w:szCs w:val="28"/>
          <w:lang w:val="ru-RU"/>
        </w:rPr>
        <w:t> </w:t>
      </w:r>
      <w:proofErr w:type="spellStart"/>
      <w:r w:rsidR="00EC5CB6" w:rsidRPr="008B5FB0">
        <w:rPr>
          <w:sz w:val="28"/>
          <w:szCs w:val="28"/>
          <w:lang w:val="ru-RU"/>
        </w:rPr>
        <w:t>Виходові</w:t>
      </w:r>
      <w:proofErr w:type="spellEnd"/>
      <w:r w:rsidR="00EC5CB6" w:rsidRPr="008B5FB0">
        <w:rPr>
          <w:sz w:val="28"/>
          <w:szCs w:val="28"/>
          <w:lang w:val="ru-RU"/>
        </w:rPr>
        <w:t xml:space="preserve"> </w:t>
      </w:r>
      <w:proofErr w:type="spellStart"/>
      <w:r w:rsidR="00EC5CB6" w:rsidRPr="008B5FB0">
        <w:rPr>
          <w:sz w:val="28"/>
          <w:szCs w:val="28"/>
          <w:lang w:val="ru-RU"/>
        </w:rPr>
        <w:t>дані</w:t>
      </w:r>
      <w:proofErr w:type="spellEnd"/>
      <w:r w:rsidRPr="008B5FB0">
        <w:rPr>
          <w:sz w:val="28"/>
          <w:szCs w:val="28"/>
        </w:rPr>
        <w:t xml:space="preserve">: повернення значення найбільшого елемента масиву </w:t>
      </w:r>
      <w:r w:rsidRPr="008B5FB0">
        <w:rPr>
          <w:i/>
          <w:sz w:val="28"/>
          <w:szCs w:val="28"/>
          <w:lang w:val="en-US"/>
        </w:rPr>
        <w:t>A</w:t>
      </w:r>
    </w:p>
    <w:p w:rsidR="000C66DF" w:rsidRPr="008B5FB0" w:rsidRDefault="003D5521" w:rsidP="00FF4A67">
      <w:pPr>
        <w:widowControl w:val="0"/>
        <w:spacing w:line="242" w:lineRule="auto"/>
        <w:ind w:firstLine="1134"/>
        <w:jc w:val="both"/>
        <w:rPr>
          <w:sz w:val="28"/>
          <w:szCs w:val="28"/>
          <w:lang w:val="en-US"/>
        </w:rPr>
      </w:pPr>
      <w:proofErr w:type="spellStart"/>
      <w:r w:rsidRPr="008B5FB0">
        <w:rPr>
          <w:i/>
          <w:sz w:val="28"/>
          <w:szCs w:val="28"/>
          <w:lang w:val="en-US"/>
        </w:rPr>
        <w:t>maxval</w:t>
      </w:r>
      <w:proofErr w:type="spellEnd"/>
      <w:r w:rsidRPr="008B5FB0">
        <w:rPr>
          <w:sz w:val="28"/>
          <w:szCs w:val="28"/>
          <w:lang w:val="en-US"/>
        </w:rPr>
        <w:t xml:space="preserve"> ← </w:t>
      </w:r>
      <w:r w:rsidRPr="008B5FB0">
        <w:rPr>
          <w:i/>
          <w:sz w:val="28"/>
          <w:szCs w:val="28"/>
          <w:lang w:val="en-US"/>
        </w:rPr>
        <w:t>A</w:t>
      </w:r>
      <w:r w:rsidRPr="008B5FB0">
        <w:rPr>
          <w:sz w:val="28"/>
          <w:szCs w:val="28"/>
          <w:lang w:val="en-US"/>
        </w:rPr>
        <w:t>[0]</w:t>
      </w:r>
    </w:p>
    <w:p w:rsidR="003D5521" w:rsidRPr="008B5FB0" w:rsidRDefault="003D5521" w:rsidP="00FF4A67">
      <w:pPr>
        <w:widowControl w:val="0"/>
        <w:spacing w:line="242" w:lineRule="auto"/>
        <w:ind w:firstLine="1134"/>
        <w:jc w:val="both"/>
        <w:rPr>
          <w:b/>
          <w:sz w:val="28"/>
          <w:szCs w:val="28"/>
          <w:lang w:val="en-US"/>
        </w:rPr>
      </w:pPr>
      <w:r w:rsidRPr="008B5FB0">
        <w:rPr>
          <w:b/>
          <w:sz w:val="28"/>
          <w:szCs w:val="28"/>
          <w:lang w:val="en-US"/>
        </w:rPr>
        <w:t>for</w:t>
      </w:r>
      <w:r w:rsidRPr="008B5FB0">
        <w:rPr>
          <w:i/>
          <w:sz w:val="28"/>
          <w:szCs w:val="28"/>
          <w:lang w:val="en-US"/>
        </w:rPr>
        <w:t xml:space="preserve"> </w:t>
      </w:r>
      <w:proofErr w:type="spellStart"/>
      <w:r w:rsidRPr="008B5FB0">
        <w:rPr>
          <w:i/>
          <w:sz w:val="28"/>
          <w:szCs w:val="28"/>
          <w:lang w:val="en-US"/>
        </w:rPr>
        <w:t>i</w:t>
      </w:r>
      <w:proofErr w:type="spellEnd"/>
      <w:r w:rsidRPr="008B5FB0">
        <w:rPr>
          <w:sz w:val="28"/>
          <w:szCs w:val="28"/>
          <w:lang w:val="en-US"/>
        </w:rPr>
        <w:t xml:space="preserve"> ← 1 </w:t>
      </w:r>
      <w:r w:rsidRPr="008B5FB0">
        <w:rPr>
          <w:b/>
          <w:sz w:val="28"/>
          <w:szCs w:val="28"/>
          <w:lang w:val="en-US"/>
        </w:rPr>
        <w:t>to</w:t>
      </w:r>
      <w:r w:rsidRPr="008B5FB0">
        <w:rPr>
          <w:i/>
          <w:sz w:val="28"/>
          <w:szCs w:val="28"/>
          <w:lang w:val="en-US"/>
        </w:rPr>
        <w:t xml:space="preserve"> n</w:t>
      </w:r>
      <w:r w:rsidRPr="008B5FB0">
        <w:rPr>
          <w:sz w:val="28"/>
          <w:szCs w:val="28"/>
          <w:lang w:val="en-US"/>
        </w:rPr>
        <w:t xml:space="preserve">-1 </w:t>
      </w:r>
      <w:r w:rsidRPr="008B5FB0">
        <w:rPr>
          <w:b/>
          <w:sz w:val="28"/>
          <w:szCs w:val="28"/>
          <w:lang w:val="en-US"/>
        </w:rPr>
        <w:t>do</w:t>
      </w:r>
    </w:p>
    <w:p w:rsidR="003D5521" w:rsidRPr="008B5FB0" w:rsidRDefault="003D5521" w:rsidP="00FF4A67">
      <w:pPr>
        <w:widowControl w:val="0"/>
        <w:spacing w:line="242" w:lineRule="auto"/>
        <w:ind w:firstLine="1418"/>
        <w:jc w:val="both"/>
        <w:rPr>
          <w:i/>
          <w:sz w:val="28"/>
          <w:szCs w:val="28"/>
          <w:lang w:val="en-US"/>
        </w:rPr>
      </w:pPr>
      <w:r w:rsidRPr="008B5FB0">
        <w:rPr>
          <w:b/>
          <w:sz w:val="28"/>
          <w:szCs w:val="28"/>
          <w:lang w:val="en-US"/>
        </w:rPr>
        <w:t xml:space="preserve">if </w:t>
      </w:r>
      <w:r w:rsidRPr="008B5FB0">
        <w:rPr>
          <w:i/>
          <w:sz w:val="28"/>
          <w:szCs w:val="28"/>
          <w:lang w:val="en-US"/>
        </w:rPr>
        <w:t>A</w:t>
      </w:r>
      <w:r w:rsidRPr="008B5FB0">
        <w:rPr>
          <w:sz w:val="28"/>
          <w:szCs w:val="28"/>
          <w:lang w:val="en-US"/>
        </w:rPr>
        <w:t>[</w:t>
      </w:r>
      <w:proofErr w:type="spellStart"/>
      <w:r w:rsidRPr="008B5FB0">
        <w:rPr>
          <w:i/>
          <w:sz w:val="28"/>
          <w:szCs w:val="28"/>
          <w:lang w:val="en-US"/>
        </w:rPr>
        <w:t>i</w:t>
      </w:r>
      <w:proofErr w:type="spellEnd"/>
      <w:r w:rsidRPr="008B5FB0">
        <w:rPr>
          <w:sz w:val="28"/>
          <w:szCs w:val="28"/>
          <w:lang w:val="en-US"/>
        </w:rPr>
        <w:t xml:space="preserve">] &gt; </w:t>
      </w:r>
      <w:proofErr w:type="spellStart"/>
      <w:r w:rsidRPr="008B5FB0">
        <w:rPr>
          <w:i/>
          <w:sz w:val="28"/>
          <w:szCs w:val="28"/>
          <w:lang w:val="en-US"/>
        </w:rPr>
        <w:t>maxval</w:t>
      </w:r>
      <w:proofErr w:type="spellEnd"/>
    </w:p>
    <w:p w:rsidR="003D5521" w:rsidRPr="008B5FB0" w:rsidRDefault="003D5521" w:rsidP="00FF4A67">
      <w:pPr>
        <w:widowControl w:val="0"/>
        <w:spacing w:line="242" w:lineRule="auto"/>
        <w:ind w:firstLine="1701"/>
        <w:jc w:val="both"/>
        <w:rPr>
          <w:sz w:val="28"/>
          <w:szCs w:val="28"/>
          <w:lang w:val="en-US"/>
        </w:rPr>
      </w:pPr>
      <w:proofErr w:type="spellStart"/>
      <w:r w:rsidRPr="008B5FB0">
        <w:rPr>
          <w:i/>
          <w:sz w:val="28"/>
          <w:szCs w:val="28"/>
          <w:lang w:val="en-US"/>
        </w:rPr>
        <w:t>maxval</w:t>
      </w:r>
      <w:proofErr w:type="spellEnd"/>
      <w:r w:rsidRPr="008B5FB0">
        <w:rPr>
          <w:i/>
          <w:sz w:val="28"/>
          <w:szCs w:val="28"/>
          <w:lang w:val="en-US"/>
        </w:rPr>
        <w:t xml:space="preserve"> </w:t>
      </w:r>
      <w:r w:rsidRPr="008B5FB0">
        <w:rPr>
          <w:sz w:val="28"/>
          <w:szCs w:val="28"/>
          <w:lang w:val="en-US"/>
        </w:rPr>
        <w:t>←</w:t>
      </w:r>
      <w:r w:rsidRPr="008B5FB0">
        <w:rPr>
          <w:i/>
          <w:sz w:val="28"/>
          <w:szCs w:val="28"/>
          <w:lang w:val="en-US"/>
        </w:rPr>
        <w:t xml:space="preserve"> A</w:t>
      </w:r>
      <w:r w:rsidRPr="008B5FB0">
        <w:rPr>
          <w:sz w:val="28"/>
          <w:szCs w:val="28"/>
          <w:lang w:val="en-US"/>
        </w:rPr>
        <w:t>[</w:t>
      </w:r>
      <w:proofErr w:type="spellStart"/>
      <w:r w:rsidRPr="008B5FB0">
        <w:rPr>
          <w:i/>
          <w:sz w:val="28"/>
          <w:szCs w:val="28"/>
          <w:lang w:val="en-US"/>
        </w:rPr>
        <w:t>i</w:t>
      </w:r>
      <w:proofErr w:type="spellEnd"/>
      <w:r w:rsidRPr="008B5FB0">
        <w:rPr>
          <w:sz w:val="28"/>
          <w:szCs w:val="28"/>
          <w:lang w:val="en-US"/>
        </w:rPr>
        <w:t>]</w:t>
      </w:r>
    </w:p>
    <w:p w:rsidR="00B7396E" w:rsidRPr="008B5FB0" w:rsidRDefault="003D5521" w:rsidP="00FF4A67">
      <w:pPr>
        <w:widowControl w:val="0"/>
        <w:spacing w:line="242" w:lineRule="auto"/>
        <w:ind w:firstLine="1134"/>
        <w:jc w:val="both"/>
        <w:rPr>
          <w:i/>
          <w:sz w:val="28"/>
          <w:szCs w:val="28"/>
          <w:lang w:val="ru-RU"/>
        </w:rPr>
      </w:pPr>
      <w:r w:rsidRPr="008B5FB0">
        <w:rPr>
          <w:b/>
          <w:sz w:val="28"/>
          <w:szCs w:val="28"/>
          <w:lang w:val="en-US"/>
        </w:rPr>
        <w:t>return</w:t>
      </w:r>
      <w:r w:rsidRPr="008B5FB0">
        <w:rPr>
          <w:sz w:val="28"/>
          <w:szCs w:val="28"/>
          <w:lang w:val="ru-RU"/>
        </w:rPr>
        <w:t xml:space="preserve"> </w:t>
      </w:r>
      <w:proofErr w:type="spellStart"/>
      <w:r w:rsidRPr="008B5FB0">
        <w:rPr>
          <w:i/>
          <w:sz w:val="28"/>
          <w:szCs w:val="28"/>
          <w:lang w:val="en-US"/>
        </w:rPr>
        <w:t>maxval</w:t>
      </w:r>
      <w:proofErr w:type="spellEnd"/>
    </w:p>
    <w:p w:rsidR="005543B4" w:rsidRPr="008B5FB0" w:rsidRDefault="005543B4" w:rsidP="00FF4A67">
      <w:pPr>
        <w:widowControl w:val="0"/>
        <w:spacing w:line="242" w:lineRule="auto"/>
        <w:ind w:firstLine="1134"/>
        <w:jc w:val="both"/>
        <w:rPr>
          <w:i/>
          <w:sz w:val="28"/>
          <w:szCs w:val="28"/>
          <w:lang w:val="ru-RU"/>
        </w:rPr>
      </w:pPr>
    </w:p>
    <w:p w:rsidR="003D5521" w:rsidRPr="008B5FB0" w:rsidRDefault="00B45392" w:rsidP="00FF4A67">
      <w:pPr>
        <w:widowControl w:val="0"/>
        <w:spacing w:line="242" w:lineRule="auto"/>
        <w:ind w:firstLine="709"/>
        <w:jc w:val="both"/>
        <w:rPr>
          <w:sz w:val="28"/>
          <w:szCs w:val="28"/>
        </w:rPr>
      </w:pPr>
      <w:r w:rsidRPr="008B5FB0">
        <w:rPr>
          <w:b/>
          <w:sz w:val="28"/>
          <w:szCs w:val="28"/>
        </w:rPr>
        <w:t>Приклад </w:t>
      </w:r>
      <w:r w:rsidR="007542AD" w:rsidRPr="008B5FB0">
        <w:rPr>
          <w:b/>
          <w:sz w:val="28"/>
          <w:szCs w:val="28"/>
        </w:rPr>
        <w:t>2</w:t>
      </w:r>
      <w:r w:rsidRPr="008B5FB0">
        <w:rPr>
          <w:sz w:val="28"/>
          <w:szCs w:val="28"/>
        </w:rPr>
        <w:t>. </w:t>
      </w:r>
      <w:r w:rsidR="007542AD" w:rsidRPr="008B5FB0">
        <w:rPr>
          <w:sz w:val="28"/>
          <w:szCs w:val="28"/>
        </w:rPr>
        <w:t>Розглянемо задачу перевірки одиничності елементів. Інакше кажучи, потрібно переконатися, що всі елементи масиву різні.</w:t>
      </w:r>
    </w:p>
    <w:p w:rsidR="007542AD" w:rsidRPr="008B5FB0" w:rsidRDefault="007542AD" w:rsidP="00FF4A67">
      <w:pPr>
        <w:widowControl w:val="0"/>
        <w:spacing w:line="242" w:lineRule="auto"/>
        <w:ind w:firstLine="709"/>
        <w:jc w:val="both"/>
        <w:rPr>
          <w:sz w:val="28"/>
          <w:szCs w:val="28"/>
        </w:rPr>
      </w:pPr>
      <w:r w:rsidRPr="008B5FB0">
        <w:rPr>
          <w:sz w:val="28"/>
          <w:szCs w:val="28"/>
        </w:rPr>
        <w:t xml:space="preserve">Цю задачу можна </w:t>
      </w:r>
      <w:r w:rsidR="003D5521" w:rsidRPr="008B5FB0">
        <w:rPr>
          <w:sz w:val="28"/>
          <w:szCs w:val="28"/>
        </w:rPr>
        <w:t xml:space="preserve">розв’язати </w:t>
      </w:r>
      <w:r w:rsidRPr="008B5FB0">
        <w:rPr>
          <w:sz w:val="28"/>
          <w:szCs w:val="28"/>
        </w:rPr>
        <w:t>за допомогою наведеного нижче нескладного алгоритму.</w:t>
      </w:r>
    </w:p>
    <w:p w:rsidR="00B45392" w:rsidRPr="008B5FB0" w:rsidRDefault="00B45392" w:rsidP="00FF4A67">
      <w:pPr>
        <w:widowControl w:val="0"/>
        <w:spacing w:line="242" w:lineRule="auto"/>
        <w:jc w:val="both"/>
        <w:rPr>
          <w:sz w:val="28"/>
          <w:szCs w:val="28"/>
        </w:rPr>
      </w:pPr>
    </w:p>
    <w:p w:rsidR="003D5521" w:rsidRPr="008B5FB0" w:rsidRDefault="003D5521" w:rsidP="00FF4A67">
      <w:pPr>
        <w:widowControl w:val="0"/>
        <w:spacing w:line="242" w:lineRule="auto"/>
        <w:ind w:firstLine="709"/>
        <w:jc w:val="both"/>
        <w:rPr>
          <w:sz w:val="28"/>
          <w:szCs w:val="28"/>
        </w:rPr>
      </w:pPr>
      <w:r w:rsidRPr="008B5FB0">
        <w:rPr>
          <w:sz w:val="28"/>
          <w:szCs w:val="28"/>
        </w:rPr>
        <w:t xml:space="preserve">Алгоритм </w:t>
      </w:r>
      <w:proofErr w:type="spellStart"/>
      <w:r w:rsidRPr="008B5FB0">
        <w:rPr>
          <w:i/>
          <w:sz w:val="28"/>
          <w:szCs w:val="28"/>
          <w:lang w:val="en-US"/>
        </w:rPr>
        <w:t>UniqueElements</w:t>
      </w:r>
      <w:proofErr w:type="spellEnd"/>
      <w:r w:rsidRPr="008B5FB0">
        <w:rPr>
          <w:sz w:val="28"/>
          <w:szCs w:val="28"/>
        </w:rPr>
        <w:t xml:space="preserve"> (</w:t>
      </w:r>
      <w:r w:rsidRPr="008B5FB0">
        <w:rPr>
          <w:i/>
          <w:sz w:val="28"/>
          <w:szCs w:val="28"/>
          <w:lang w:val="en-US"/>
        </w:rPr>
        <w:t>A</w:t>
      </w:r>
      <w:r w:rsidRPr="008B5FB0">
        <w:rPr>
          <w:sz w:val="28"/>
          <w:szCs w:val="28"/>
        </w:rPr>
        <w:t>[0..</w:t>
      </w:r>
      <w:r w:rsidRPr="008B5FB0">
        <w:rPr>
          <w:i/>
          <w:sz w:val="28"/>
          <w:szCs w:val="28"/>
          <w:lang w:val="en-US"/>
        </w:rPr>
        <w:t>n</w:t>
      </w:r>
      <w:r w:rsidRPr="008B5FB0">
        <w:rPr>
          <w:sz w:val="28"/>
          <w:szCs w:val="28"/>
        </w:rPr>
        <w:t>-1])</w:t>
      </w:r>
    </w:p>
    <w:p w:rsidR="003D5521" w:rsidRPr="008B5FB0" w:rsidRDefault="003D5521" w:rsidP="00FF4A67">
      <w:pPr>
        <w:widowControl w:val="0"/>
        <w:spacing w:line="242" w:lineRule="auto"/>
        <w:ind w:firstLine="1134"/>
        <w:jc w:val="both"/>
        <w:rPr>
          <w:sz w:val="28"/>
          <w:szCs w:val="28"/>
        </w:rPr>
      </w:pPr>
      <w:r w:rsidRPr="008B5FB0">
        <w:rPr>
          <w:sz w:val="28"/>
          <w:szCs w:val="28"/>
        </w:rPr>
        <w:t>//</w:t>
      </w:r>
      <w:r w:rsidR="00B45392" w:rsidRPr="008B5FB0">
        <w:rPr>
          <w:sz w:val="28"/>
          <w:szCs w:val="28"/>
        </w:rPr>
        <w:t> </w:t>
      </w:r>
      <w:r w:rsidR="00EC5CB6" w:rsidRPr="008B5FB0">
        <w:rPr>
          <w:sz w:val="28"/>
          <w:szCs w:val="28"/>
        </w:rPr>
        <w:t>Входові дані</w:t>
      </w:r>
      <w:r w:rsidRPr="008B5FB0">
        <w:rPr>
          <w:sz w:val="28"/>
          <w:szCs w:val="28"/>
        </w:rPr>
        <w:t xml:space="preserve">: масив дійсних чисел </w:t>
      </w:r>
      <w:r w:rsidRPr="008B5FB0">
        <w:rPr>
          <w:i/>
          <w:sz w:val="28"/>
          <w:szCs w:val="28"/>
          <w:lang w:val="en-US"/>
        </w:rPr>
        <w:t>A</w:t>
      </w:r>
      <w:r w:rsidRPr="008B5FB0">
        <w:rPr>
          <w:sz w:val="28"/>
          <w:szCs w:val="28"/>
        </w:rPr>
        <w:t>[0..</w:t>
      </w:r>
      <w:r w:rsidRPr="008B5FB0">
        <w:rPr>
          <w:i/>
          <w:sz w:val="28"/>
          <w:szCs w:val="28"/>
          <w:lang w:val="en-US"/>
        </w:rPr>
        <w:t>n</w:t>
      </w:r>
      <w:r w:rsidRPr="008B5FB0">
        <w:rPr>
          <w:sz w:val="28"/>
          <w:szCs w:val="28"/>
        </w:rPr>
        <w:t>-1]</w:t>
      </w:r>
    </w:p>
    <w:p w:rsidR="00E5796B" w:rsidRPr="008B5FB0" w:rsidRDefault="003D5521" w:rsidP="00FF4A67">
      <w:pPr>
        <w:widowControl w:val="0"/>
        <w:spacing w:line="242" w:lineRule="auto"/>
        <w:ind w:left="1134"/>
        <w:jc w:val="both"/>
        <w:rPr>
          <w:sz w:val="28"/>
          <w:szCs w:val="28"/>
        </w:rPr>
      </w:pPr>
      <w:r w:rsidRPr="008B5FB0">
        <w:rPr>
          <w:sz w:val="28"/>
          <w:szCs w:val="28"/>
        </w:rPr>
        <w:t>//</w:t>
      </w:r>
      <w:r w:rsidR="00B45392" w:rsidRPr="008B5FB0">
        <w:rPr>
          <w:sz w:val="28"/>
          <w:szCs w:val="28"/>
        </w:rPr>
        <w:t> </w:t>
      </w:r>
      <w:r w:rsidR="00EC5CB6" w:rsidRPr="008B5FB0">
        <w:rPr>
          <w:sz w:val="28"/>
          <w:szCs w:val="28"/>
        </w:rPr>
        <w:t>Виходові дані</w:t>
      </w:r>
      <w:r w:rsidRPr="008B5FB0">
        <w:rPr>
          <w:sz w:val="28"/>
          <w:szCs w:val="28"/>
        </w:rPr>
        <w:t xml:space="preserve">: повернення значення </w:t>
      </w:r>
      <w:r w:rsidRPr="008B5FB0">
        <w:rPr>
          <w:b/>
          <w:sz w:val="28"/>
          <w:szCs w:val="28"/>
        </w:rPr>
        <w:t>«</w:t>
      </w:r>
      <w:r w:rsidRPr="008B5FB0">
        <w:rPr>
          <w:b/>
          <w:sz w:val="28"/>
          <w:szCs w:val="28"/>
          <w:lang w:val="en-US"/>
        </w:rPr>
        <w:t>true</w:t>
      </w:r>
      <w:r w:rsidRPr="008B5FB0">
        <w:rPr>
          <w:b/>
          <w:sz w:val="28"/>
          <w:szCs w:val="28"/>
        </w:rPr>
        <w:t>»</w:t>
      </w:r>
      <w:r w:rsidR="00B45392" w:rsidRPr="008B5FB0">
        <w:rPr>
          <w:sz w:val="28"/>
          <w:szCs w:val="28"/>
        </w:rPr>
        <w:t>, якщо усі елементи</w:t>
      </w:r>
    </w:p>
    <w:p w:rsidR="003D5521" w:rsidRPr="008B5FB0" w:rsidRDefault="00E5796B" w:rsidP="00FF4A67">
      <w:pPr>
        <w:widowControl w:val="0"/>
        <w:spacing w:line="242" w:lineRule="auto"/>
        <w:ind w:left="1134"/>
        <w:jc w:val="both"/>
        <w:rPr>
          <w:sz w:val="28"/>
          <w:szCs w:val="28"/>
        </w:rPr>
      </w:pPr>
      <w:r w:rsidRPr="008B5FB0">
        <w:rPr>
          <w:sz w:val="28"/>
          <w:szCs w:val="28"/>
        </w:rPr>
        <w:t xml:space="preserve">//                            </w:t>
      </w:r>
      <w:r w:rsidR="003D5521" w:rsidRPr="008B5FB0">
        <w:rPr>
          <w:sz w:val="28"/>
          <w:szCs w:val="28"/>
        </w:rPr>
        <w:t xml:space="preserve">масиву </w:t>
      </w:r>
      <w:r w:rsidR="003D5521" w:rsidRPr="008B5FB0">
        <w:rPr>
          <w:i/>
          <w:sz w:val="28"/>
          <w:szCs w:val="28"/>
          <w:lang w:val="en-US"/>
        </w:rPr>
        <w:t>A</w:t>
      </w:r>
      <w:r w:rsidR="003D5521" w:rsidRPr="008B5FB0">
        <w:rPr>
          <w:i/>
          <w:sz w:val="28"/>
          <w:szCs w:val="28"/>
        </w:rPr>
        <w:t xml:space="preserve"> </w:t>
      </w:r>
      <w:r w:rsidR="003D5521" w:rsidRPr="008B5FB0">
        <w:rPr>
          <w:sz w:val="28"/>
          <w:szCs w:val="28"/>
        </w:rPr>
        <w:t xml:space="preserve">різні, та </w:t>
      </w:r>
      <w:r w:rsidR="003D5521" w:rsidRPr="008B5FB0">
        <w:rPr>
          <w:b/>
          <w:sz w:val="28"/>
          <w:szCs w:val="28"/>
        </w:rPr>
        <w:t>«</w:t>
      </w:r>
      <w:r w:rsidR="003D5521" w:rsidRPr="008B5FB0">
        <w:rPr>
          <w:b/>
          <w:sz w:val="28"/>
          <w:szCs w:val="28"/>
          <w:lang w:val="en-US"/>
        </w:rPr>
        <w:t>false</w:t>
      </w:r>
      <w:r w:rsidR="003D5521" w:rsidRPr="008B5FB0">
        <w:rPr>
          <w:b/>
          <w:sz w:val="28"/>
          <w:szCs w:val="28"/>
        </w:rPr>
        <w:t>»</w:t>
      </w:r>
      <w:r w:rsidR="003D5521" w:rsidRPr="008B5FB0">
        <w:rPr>
          <w:sz w:val="28"/>
          <w:szCs w:val="28"/>
        </w:rPr>
        <w:t xml:space="preserve"> у протилежному випадку</w:t>
      </w:r>
    </w:p>
    <w:p w:rsidR="003D5521" w:rsidRPr="008B5FB0" w:rsidRDefault="003D5521" w:rsidP="00FF4A67">
      <w:pPr>
        <w:widowControl w:val="0"/>
        <w:spacing w:line="242" w:lineRule="auto"/>
        <w:ind w:firstLine="1134"/>
        <w:jc w:val="both"/>
        <w:rPr>
          <w:b/>
          <w:sz w:val="28"/>
          <w:szCs w:val="28"/>
          <w:lang w:val="en-US"/>
        </w:rPr>
      </w:pPr>
      <w:r w:rsidRPr="008B5FB0">
        <w:rPr>
          <w:b/>
          <w:sz w:val="28"/>
          <w:szCs w:val="28"/>
          <w:lang w:val="en-US"/>
        </w:rPr>
        <w:t>for</w:t>
      </w:r>
      <w:r w:rsidRPr="008B5FB0">
        <w:rPr>
          <w:i/>
          <w:sz w:val="28"/>
          <w:szCs w:val="28"/>
          <w:lang w:val="en-US"/>
        </w:rPr>
        <w:t xml:space="preserve"> </w:t>
      </w:r>
      <w:proofErr w:type="spellStart"/>
      <w:r w:rsidRPr="008B5FB0">
        <w:rPr>
          <w:i/>
          <w:sz w:val="28"/>
          <w:szCs w:val="28"/>
          <w:lang w:val="en-US"/>
        </w:rPr>
        <w:t>i</w:t>
      </w:r>
      <w:proofErr w:type="spellEnd"/>
      <w:r w:rsidRPr="008B5FB0">
        <w:rPr>
          <w:sz w:val="28"/>
          <w:szCs w:val="28"/>
          <w:lang w:val="en-US"/>
        </w:rPr>
        <w:t xml:space="preserve"> ← 1 </w:t>
      </w:r>
      <w:r w:rsidRPr="008B5FB0">
        <w:rPr>
          <w:b/>
          <w:sz w:val="28"/>
          <w:szCs w:val="28"/>
          <w:lang w:val="en-US"/>
        </w:rPr>
        <w:t>to</w:t>
      </w:r>
      <w:r w:rsidRPr="008B5FB0">
        <w:rPr>
          <w:i/>
          <w:sz w:val="28"/>
          <w:szCs w:val="28"/>
          <w:lang w:val="en-US"/>
        </w:rPr>
        <w:t xml:space="preserve"> n</w:t>
      </w:r>
      <w:r w:rsidRPr="008B5FB0">
        <w:rPr>
          <w:sz w:val="28"/>
          <w:szCs w:val="28"/>
          <w:lang w:val="en-US"/>
        </w:rPr>
        <w:t>-</w:t>
      </w:r>
      <w:r w:rsidR="00E5796B" w:rsidRPr="008B5FB0">
        <w:rPr>
          <w:sz w:val="28"/>
          <w:szCs w:val="28"/>
        </w:rPr>
        <w:t>2</w:t>
      </w:r>
      <w:r w:rsidRPr="008B5FB0">
        <w:rPr>
          <w:sz w:val="28"/>
          <w:szCs w:val="28"/>
          <w:lang w:val="en-US"/>
        </w:rPr>
        <w:t xml:space="preserve"> </w:t>
      </w:r>
      <w:r w:rsidRPr="008B5FB0">
        <w:rPr>
          <w:b/>
          <w:sz w:val="28"/>
          <w:szCs w:val="28"/>
          <w:lang w:val="en-US"/>
        </w:rPr>
        <w:t>do</w:t>
      </w:r>
    </w:p>
    <w:p w:rsidR="00E5796B" w:rsidRPr="008B5FB0" w:rsidRDefault="00E5796B" w:rsidP="00FF4A67">
      <w:pPr>
        <w:widowControl w:val="0"/>
        <w:spacing w:line="242" w:lineRule="auto"/>
        <w:ind w:firstLine="1418"/>
        <w:jc w:val="both"/>
        <w:rPr>
          <w:b/>
          <w:sz w:val="28"/>
          <w:szCs w:val="28"/>
          <w:lang w:val="en-US"/>
        </w:rPr>
      </w:pPr>
      <w:r w:rsidRPr="008B5FB0">
        <w:rPr>
          <w:b/>
          <w:sz w:val="28"/>
          <w:szCs w:val="28"/>
          <w:lang w:val="en-US"/>
        </w:rPr>
        <w:t>for</w:t>
      </w:r>
      <w:r w:rsidRPr="008B5FB0">
        <w:rPr>
          <w:i/>
          <w:sz w:val="28"/>
          <w:szCs w:val="28"/>
          <w:lang w:val="en-US"/>
        </w:rPr>
        <w:t xml:space="preserve"> j</w:t>
      </w:r>
      <w:r w:rsidRPr="008B5FB0">
        <w:rPr>
          <w:sz w:val="28"/>
          <w:szCs w:val="28"/>
          <w:lang w:val="en-US"/>
        </w:rPr>
        <w:t xml:space="preserve"> ← </w:t>
      </w:r>
      <w:r w:rsidRPr="008B5FB0">
        <w:rPr>
          <w:i/>
          <w:sz w:val="28"/>
          <w:szCs w:val="28"/>
          <w:lang w:val="en-US"/>
        </w:rPr>
        <w:t>i</w:t>
      </w:r>
      <w:r w:rsidRPr="008B5FB0">
        <w:rPr>
          <w:sz w:val="28"/>
          <w:szCs w:val="28"/>
          <w:lang w:val="en-US"/>
        </w:rPr>
        <w:t xml:space="preserve">+1 </w:t>
      </w:r>
      <w:r w:rsidRPr="008B5FB0">
        <w:rPr>
          <w:b/>
          <w:sz w:val="28"/>
          <w:szCs w:val="28"/>
          <w:lang w:val="en-US"/>
        </w:rPr>
        <w:t>to</w:t>
      </w:r>
      <w:r w:rsidRPr="008B5FB0">
        <w:rPr>
          <w:i/>
          <w:sz w:val="28"/>
          <w:szCs w:val="28"/>
          <w:lang w:val="en-US"/>
        </w:rPr>
        <w:t xml:space="preserve"> n</w:t>
      </w:r>
      <w:r w:rsidRPr="008B5FB0">
        <w:rPr>
          <w:sz w:val="28"/>
          <w:szCs w:val="28"/>
          <w:lang w:val="en-US"/>
        </w:rPr>
        <w:t xml:space="preserve">-1 </w:t>
      </w:r>
      <w:r w:rsidRPr="008B5FB0">
        <w:rPr>
          <w:b/>
          <w:sz w:val="28"/>
          <w:szCs w:val="28"/>
          <w:lang w:val="en-US"/>
        </w:rPr>
        <w:t>do</w:t>
      </w:r>
    </w:p>
    <w:p w:rsidR="003D5521" w:rsidRPr="008B5FB0" w:rsidRDefault="003D5521" w:rsidP="00FF4A67">
      <w:pPr>
        <w:widowControl w:val="0"/>
        <w:spacing w:line="242" w:lineRule="auto"/>
        <w:ind w:firstLine="1701"/>
        <w:jc w:val="both"/>
        <w:rPr>
          <w:sz w:val="28"/>
          <w:szCs w:val="28"/>
          <w:lang w:val="en-US"/>
        </w:rPr>
      </w:pPr>
      <w:r w:rsidRPr="008B5FB0">
        <w:rPr>
          <w:b/>
          <w:sz w:val="28"/>
          <w:szCs w:val="28"/>
          <w:lang w:val="en-US"/>
        </w:rPr>
        <w:t xml:space="preserve">if </w:t>
      </w:r>
      <w:r w:rsidRPr="008B5FB0">
        <w:rPr>
          <w:i/>
          <w:sz w:val="28"/>
          <w:szCs w:val="28"/>
          <w:lang w:val="en-US"/>
        </w:rPr>
        <w:t>A</w:t>
      </w:r>
      <w:r w:rsidRPr="008B5FB0">
        <w:rPr>
          <w:sz w:val="28"/>
          <w:szCs w:val="28"/>
          <w:lang w:val="en-US"/>
        </w:rPr>
        <w:t>[</w:t>
      </w:r>
      <w:proofErr w:type="spellStart"/>
      <w:r w:rsidRPr="008B5FB0">
        <w:rPr>
          <w:i/>
          <w:sz w:val="28"/>
          <w:szCs w:val="28"/>
          <w:lang w:val="en-US"/>
        </w:rPr>
        <w:t>i</w:t>
      </w:r>
      <w:proofErr w:type="spellEnd"/>
      <w:r w:rsidRPr="008B5FB0">
        <w:rPr>
          <w:sz w:val="28"/>
          <w:szCs w:val="28"/>
          <w:lang w:val="en-US"/>
        </w:rPr>
        <w:t>]</w:t>
      </w:r>
      <w:r w:rsidR="00E5796B" w:rsidRPr="008B5FB0">
        <w:rPr>
          <w:sz w:val="28"/>
          <w:szCs w:val="28"/>
          <w:lang w:val="en-US"/>
        </w:rPr>
        <w:t xml:space="preserve"> =</w:t>
      </w:r>
      <w:r w:rsidRPr="008B5FB0">
        <w:rPr>
          <w:sz w:val="28"/>
          <w:szCs w:val="28"/>
          <w:lang w:val="en-US"/>
        </w:rPr>
        <w:t xml:space="preserve"> </w:t>
      </w:r>
      <w:r w:rsidR="00E5796B" w:rsidRPr="008B5FB0">
        <w:rPr>
          <w:i/>
          <w:sz w:val="28"/>
          <w:szCs w:val="28"/>
          <w:lang w:val="en-US"/>
        </w:rPr>
        <w:t>A</w:t>
      </w:r>
      <w:r w:rsidR="00E5796B" w:rsidRPr="008B5FB0">
        <w:rPr>
          <w:sz w:val="28"/>
          <w:szCs w:val="28"/>
          <w:lang w:val="en-US"/>
        </w:rPr>
        <w:t>[</w:t>
      </w:r>
      <w:r w:rsidR="00E5796B" w:rsidRPr="008B5FB0">
        <w:rPr>
          <w:i/>
          <w:sz w:val="28"/>
          <w:szCs w:val="28"/>
          <w:lang w:val="en-US"/>
        </w:rPr>
        <w:t>j</w:t>
      </w:r>
      <w:r w:rsidR="00E5796B" w:rsidRPr="008B5FB0">
        <w:rPr>
          <w:sz w:val="28"/>
          <w:szCs w:val="28"/>
          <w:lang w:val="en-US"/>
        </w:rPr>
        <w:t>]</w:t>
      </w:r>
    </w:p>
    <w:p w:rsidR="00E5796B" w:rsidRPr="008B5FB0" w:rsidRDefault="00E5796B" w:rsidP="00FF4A67">
      <w:pPr>
        <w:widowControl w:val="0"/>
        <w:spacing w:line="242" w:lineRule="auto"/>
        <w:ind w:firstLine="1985"/>
        <w:jc w:val="both"/>
        <w:rPr>
          <w:b/>
          <w:i/>
          <w:sz w:val="28"/>
          <w:szCs w:val="28"/>
          <w:lang w:val="en-US"/>
        </w:rPr>
      </w:pPr>
      <w:r w:rsidRPr="008B5FB0">
        <w:rPr>
          <w:b/>
          <w:sz w:val="28"/>
          <w:szCs w:val="28"/>
          <w:lang w:val="en-US"/>
        </w:rPr>
        <w:t>return false</w:t>
      </w:r>
    </w:p>
    <w:p w:rsidR="003D5521" w:rsidRPr="008B5FB0" w:rsidRDefault="003D5521" w:rsidP="00FF4A67">
      <w:pPr>
        <w:widowControl w:val="0"/>
        <w:spacing w:line="242" w:lineRule="auto"/>
        <w:ind w:firstLine="1134"/>
        <w:jc w:val="both"/>
        <w:rPr>
          <w:sz w:val="28"/>
          <w:szCs w:val="28"/>
          <w:lang w:val="ru-RU"/>
        </w:rPr>
      </w:pPr>
      <w:r w:rsidRPr="008B5FB0">
        <w:rPr>
          <w:b/>
          <w:sz w:val="28"/>
          <w:szCs w:val="28"/>
          <w:lang w:val="en-US"/>
        </w:rPr>
        <w:t>return</w:t>
      </w:r>
      <w:r w:rsidR="00E5796B" w:rsidRPr="008B5FB0">
        <w:rPr>
          <w:b/>
          <w:sz w:val="28"/>
          <w:szCs w:val="28"/>
          <w:lang w:val="ru-RU"/>
        </w:rPr>
        <w:t xml:space="preserve"> </w:t>
      </w:r>
      <w:r w:rsidR="00E5796B" w:rsidRPr="008B5FB0">
        <w:rPr>
          <w:b/>
          <w:sz w:val="28"/>
          <w:szCs w:val="28"/>
          <w:lang w:val="en-US"/>
        </w:rPr>
        <w:t>true</w:t>
      </w:r>
    </w:p>
    <w:p w:rsidR="007542AD" w:rsidRPr="008B5FB0" w:rsidRDefault="007542AD" w:rsidP="00FF4A67">
      <w:pPr>
        <w:widowControl w:val="0"/>
        <w:spacing w:line="242" w:lineRule="auto"/>
        <w:jc w:val="both"/>
        <w:rPr>
          <w:sz w:val="28"/>
          <w:szCs w:val="28"/>
        </w:rPr>
      </w:pPr>
    </w:p>
    <w:p w:rsidR="007542AD" w:rsidRPr="008B5FB0" w:rsidRDefault="007542AD" w:rsidP="00FF4A67">
      <w:pPr>
        <w:widowControl w:val="0"/>
        <w:spacing w:line="242" w:lineRule="auto"/>
        <w:jc w:val="both"/>
        <w:rPr>
          <w:sz w:val="28"/>
          <w:szCs w:val="28"/>
        </w:rPr>
      </w:pPr>
    </w:p>
    <w:p w:rsidR="007542AD" w:rsidRPr="008B5FB0" w:rsidRDefault="00E5796B" w:rsidP="00FF4A67">
      <w:pPr>
        <w:widowControl w:val="0"/>
        <w:spacing w:line="242" w:lineRule="auto"/>
        <w:ind w:firstLine="709"/>
        <w:jc w:val="both"/>
        <w:rPr>
          <w:b/>
          <w:sz w:val="28"/>
          <w:szCs w:val="28"/>
        </w:rPr>
      </w:pPr>
      <w:r w:rsidRPr="008B5FB0">
        <w:rPr>
          <w:b/>
          <w:sz w:val="28"/>
          <w:szCs w:val="28"/>
          <w:lang w:val="ru-RU"/>
        </w:rPr>
        <w:t>2</w:t>
      </w:r>
      <w:r w:rsidRPr="008B5FB0">
        <w:rPr>
          <w:b/>
          <w:sz w:val="28"/>
          <w:szCs w:val="28"/>
        </w:rPr>
        <w:t xml:space="preserve">.6.2 </w:t>
      </w:r>
      <w:r w:rsidR="007542AD" w:rsidRPr="008B5FB0">
        <w:rPr>
          <w:b/>
          <w:sz w:val="28"/>
          <w:szCs w:val="28"/>
        </w:rPr>
        <w:t xml:space="preserve">Математичний аналіз </w:t>
      </w:r>
      <w:r w:rsidR="009B3D04" w:rsidRPr="008B5FB0">
        <w:rPr>
          <w:b/>
          <w:sz w:val="28"/>
          <w:szCs w:val="28"/>
        </w:rPr>
        <w:t xml:space="preserve">ефективності </w:t>
      </w:r>
      <w:r w:rsidR="007542AD" w:rsidRPr="008B5FB0">
        <w:rPr>
          <w:b/>
          <w:sz w:val="28"/>
          <w:szCs w:val="28"/>
        </w:rPr>
        <w:t>рекурсивних алгоритмів</w:t>
      </w:r>
    </w:p>
    <w:p w:rsidR="007542AD" w:rsidRPr="008B5FB0" w:rsidRDefault="007542AD" w:rsidP="00FF4A67">
      <w:pPr>
        <w:widowControl w:val="0"/>
        <w:spacing w:line="242" w:lineRule="auto"/>
        <w:jc w:val="both"/>
        <w:rPr>
          <w:sz w:val="28"/>
          <w:szCs w:val="28"/>
        </w:rPr>
      </w:pPr>
    </w:p>
    <w:p w:rsidR="007542AD" w:rsidRPr="008B5FB0" w:rsidRDefault="007542AD" w:rsidP="00FF4A67">
      <w:pPr>
        <w:widowControl w:val="0"/>
        <w:spacing w:line="242" w:lineRule="auto"/>
        <w:ind w:firstLine="709"/>
        <w:jc w:val="both"/>
        <w:rPr>
          <w:i/>
          <w:sz w:val="28"/>
          <w:szCs w:val="28"/>
        </w:rPr>
      </w:pPr>
      <w:r w:rsidRPr="008B5FB0">
        <w:rPr>
          <w:i/>
          <w:sz w:val="28"/>
          <w:szCs w:val="28"/>
        </w:rPr>
        <w:t>Загальний план математичного аналізу ефек</w:t>
      </w:r>
      <w:r w:rsidR="00E5796B" w:rsidRPr="008B5FB0">
        <w:rPr>
          <w:i/>
          <w:sz w:val="28"/>
          <w:szCs w:val="28"/>
        </w:rPr>
        <w:t>тивності рекурсивних алгоритмів:</w:t>
      </w:r>
    </w:p>
    <w:p w:rsidR="007542AD" w:rsidRPr="008B5FB0" w:rsidRDefault="00B45392" w:rsidP="00FF4A67">
      <w:pPr>
        <w:widowControl w:val="0"/>
        <w:spacing w:line="242" w:lineRule="auto"/>
        <w:ind w:firstLine="709"/>
        <w:jc w:val="both"/>
        <w:rPr>
          <w:sz w:val="28"/>
          <w:szCs w:val="28"/>
        </w:rPr>
      </w:pPr>
      <w:r w:rsidRPr="008B5FB0">
        <w:rPr>
          <w:sz w:val="28"/>
          <w:szCs w:val="28"/>
        </w:rPr>
        <w:t>1. </w:t>
      </w:r>
      <w:r w:rsidR="007542AD" w:rsidRPr="008B5FB0">
        <w:rPr>
          <w:sz w:val="28"/>
          <w:szCs w:val="28"/>
        </w:rPr>
        <w:t xml:space="preserve">Виберіть параметр (або параметри), </w:t>
      </w:r>
      <w:r w:rsidR="00E5796B" w:rsidRPr="008B5FB0">
        <w:rPr>
          <w:sz w:val="28"/>
          <w:szCs w:val="28"/>
        </w:rPr>
        <w:t>за</w:t>
      </w:r>
      <w:r w:rsidR="007542AD" w:rsidRPr="008B5FB0">
        <w:rPr>
          <w:sz w:val="28"/>
          <w:szCs w:val="28"/>
        </w:rPr>
        <w:t xml:space="preserve"> як</w:t>
      </w:r>
      <w:r w:rsidR="00E5796B" w:rsidRPr="008B5FB0">
        <w:rPr>
          <w:sz w:val="28"/>
          <w:szCs w:val="28"/>
        </w:rPr>
        <w:t>им</w:t>
      </w:r>
      <w:r w:rsidR="007542AD" w:rsidRPr="008B5FB0">
        <w:rPr>
          <w:sz w:val="28"/>
          <w:szCs w:val="28"/>
        </w:rPr>
        <w:t xml:space="preserve"> буде оцінюватися </w:t>
      </w:r>
      <w:r w:rsidRPr="008B5FB0">
        <w:rPr>
          <w:sz w:val="28"/>
          <w:szCs w:val="28"/>
        </w:rPr>
        <w:t>розмір вхідних даних алгоритму.</w:t>
      </w:r>
    </w:p>
    <w:p w:rsidR="007542AD" w:rsidRPr="008B5FB0" w:rsidRDefault="00B45392" w:rsidP="00FF4A67">
      <w:pPr>
        <w:widowControl w:val="0"/>
        <w:spacing w:line="242" w:lineRule="auto"/>
        <w:ind w:firstLine="709"/>
        <w:jc w:val="both"/>
        <w:rPr>
          <w:sz w:val="28"/>
          <w:szCs w:val="28"/>
        </w:rPr>
      </w:pPr>
      <w:r w:rsidRPr="008B5FB0">
        <w:rPr>
          <w:sz w:val="28"/>
          <w:szCs w:val="28"/>
        </w:rPr>
        <w:t>2. </w:t>
      </w:r>
      <w:r w:rsidR="000719BE" w:rsidRPr="008B5FB0">
        <w:rPr>
          <w:sz w:val="28"/>
          <w:szCs w:val="28"/>
        </w:rPr>
        <w:t>Визнач</w:t>
      </w:r>
      <w:r w:rsidR="007542AD" w:rsidRPr="008B5FB0">
        <w:rPr>
          <w:sz w:val="28"/>
          <w:szCs w:val="28"/>
        </w:rPr>
        <w:t>те основну операцію алгор</w:t>
      </w:r>
      <w:r w:rsidRPr="008B5FB0">
        <w:rPr>
          <w:sz w:val="28"/>
          <w:szCs w:val="28"/>
        </w:rPr>
        <w:t>итму.</w:t>
      </w:r>
    </w:p>
    <w:p w:rsidR="007542AD" w:rsidRPr="008B5FB0" w:rsidRDefault="00B45392" w:rsidP="00FF4A67">
      <w:pPr>
        <w:widowControl w:val="0"/>
        <w:spacing w:line="242" w:lineRule="auto"/>
        <w:ind w:firstLine="709"/>
        <w:jc w:val="both"/>
        <w:rPr>
          <w:sz w:val="28"/>
          <w:szCs w:val="28"/>
        </w:rPr>
      </w:pPr>
      <w:r w:rsidRPr="008B5FB0">
        <w:rPr>
          <w:sz w:val="28"/>
          <w:szCs w:val="28"/>
        </w:rPr>
        <w:t xml:space="preserve">3. </w:t>
      </w:r>
      <w:r w:rsidR="007542AD" w:rsidRPr="008B5FB0">
        <w:rPr>
          <w:sz w:val="28"/>
          <w:szCs w:val="28"/>
        </w:rPr>
        <w:t>Перевірте, чи залежить число виконуваних основних операцій тільки від розміру вхідних даних. Якщо воно залежит</w:t>
      </w:r>
      <w:r w:rsidR="000719BE" w:rsidRPr="008B5FB0">
        <w:rPr>
          <w:sz w:val="28"/>
          <w:szCs w:val="28"/>
        </w:rPr>
        <w:t>ь і від інших факторів, розглянь</w:t>
      </w:r>
      <w:r w:rsidR="007542AD" w:rsidRPr="008B5FB0">
        <w:rPr>
          <w:sz w:val="28"/>
          <w:szCs w:val="28"/>
        </w:rPr>
        <w:t xml:space="preserve">те при необхідності, як </w:t>
      </w:r>
      <w:r w:rsidR="00E5796B" w:rsidRPr="008B5FB0">
        <w:rPr>
          <w:sz w:val="28"/>
          <w:szCs w:val="28"/>
        </w:rPr>
        <w:t>змі</w:t>
      </w:r>
      <w:r w:rsidR="007542AD" w:rsidRPr="008B5FB0">
        <w:rPr>
          <w:sz w:val="28"/>
          <w:szCs w:val="28"/>
        </w:rPr>
        <w:t>н</w:t>
      </w:r>
      <w:r w:rsidR="00E5796B" w:rsidRPr="008B5FB0">
        <w:rPr>
          <w:sz w:val="28"/>
          <w:szCs w:val="28"/>
        </w:rPr>
        <w:t>ює</w:t>
      </w:r>
      <w:r w:rsidR="007542AD" w:rsidRPr="008B5FB0">
        <w:rPr>
          <w:sz w:val="28"/>
          <w:szCs w:val="28"/>
        </w:rPr>
        <w:t>ться ефективність алгоритму для найгіршого, середнього й найкращого випадк</w:t>
      </w:r>
      <w:r w:rsidRPr="008B5FB0">
        <w:rPr>
          <w:sz w:val="28"/>
          <w:szCs w:val="28"/>
        </w:rPr>
        <w:t>ів.</w:t>
      </w:r>
    </w:p>
    <w:p w:rsidR="007542AD" w:rsidRPr="008B5FB0" w:rsidRDefault="007542AD" w:rsidP="00FF4A67">
      <w:pPr>
        <w:widowControl w:val="0"/>
        <w:spacing w:line="242" w:lineRule="auto"/>
        <w:ind w:firstLine="709"/>
        <w:jc w:val="both"/>
        <w:rPr>
          <w:sz w:val="28"/>
          <w:szCs w:val="28"/>
        </w:rPr>
      </w:pPr>
      <w:r w:rsidRPr="008B5FB0">
        <w:rPr>
          <w:sz w:val="28"/>
          <w:szCs w:val="28"/>
        </w:rPr>
        <w:t>4.</w:t>
      </w:r>
      <w:r w:rsidR="00B45392" w:rsidRPr="008B5FB0">
        <w:rPr>
          <w:sz w:val="28"/>
          <w:szCs w:val="28"/>
        </w:rPr>
        <w:t> </w:t>
      </w:r>
      <w:r w:rsidRPr="008B5FB0">
        <w:rPr>
          <w:sz w:val="28"/>
          <w:szCs w:val="28"/>
        </w:rPr>
        <w:t>Складіть рекурентне рівняння, що виражає кількість виконуваних основних операцій алгоритму, і вкаж</w:t>
      </w:r>
      <w:r w:rsidR="00B45392" w:rsidRPr="008B5FB0">
        <w:rPr>
          <w:sz w:val="28"/>
          <w:szCs w:val="28"/>
        </w:rPr>
        <w:t>іть відповідні початкові умови.</w:t>
      </w:r>
    </w:p>
    <w:p w:rsidR="007542AD" w:rsidRPr="008B5FB0" w:rsidRDefault="00B45392" w:rsidP="00FF4A67">
      <w:pPr>
        <w:widowControl w:val="0"/>
        <w:spacing w:line="242" w:lineRule="auto"/>
        <w:ind w:firstLine="709"/>
        <w:jc w:val="both"/>
        <w:rPr>
          <w:sz w:val="28"/>
          <w:szCs w:val="28"/>
        </w:rPr>
      </w:pPr>
      <w:r w:rsidRPr="008B5FB0">
        <w:rPr>
          <w:sz w:val="28"/>
          <w:szCs w:val="28"/>
        </w:rPr>
        <w:t>5. </w:t>
      </w:r>
      <w:r w:rsidR="007542AD" w:rsidRPr="008B5FB0">
        <w:rPr>
          <w:sz w:val="28"/>
          <w:szCs w:val="28"/>
        </w:rPr>
        <w:t>Знайдіть р</w:t>
      </w:r>
      <w:r w:rsidR="00E5796B" w:rsidRPr="008B5FB0">
        <w:rPr>
          <w:sz w:val="28"/>
          <w:szCs w:val="28"/>
        </w:rPr>
        <w:t>озв’язок</w:t>
      </w:r>
      <w:r w:rsidR="007542AD" w:rsidRPr="008B5FB0">
        <w:rPr>
          <w:sz w:val="28"/>
          <w:szCs w:val="28"/>
        </w:rPr>
        <w:t xml:space="preserve"> рекурентного рівняння</w:t>
      </w:r>
      <w:r w:rsidR="00E54D2F" w:rsidRPr="008B5FB0">
        <w:rPr>
          <w:sz w:val="28"/>
          <w:szCs w:val="28"/>
        </w:rPr>
        <w:t xml:space="preserve"> або, якщо це неможливо, визнач</w:t>
      </w:r>
      <w:r w:rsidR="007542AD" w:rsidRPr="008B5FB0">
        <w:rPr>
          <w:sz w:val="28"/>
          <w:szCs w:val="28"/>
        </w:rPr>
        <w:t xml:space="preserve">те хоча б його порядок </w:t>
      </w:r>
      <w:r w:rsidR="00E5796B" w:rsidRPr="008B5FB0">
        <w:rPr>
          <w:sz w:val="28"/>
          <w:szCs w:val="28"/>
        </w:rPr>
        <w:t>зростання</w:t>
      </w:r>
      <w:r w:rsidR="007542AD" w:rsidRPr="008B5FB0">
        <w:rPr>
          <w:sz w:val="28"/>
          <w:szCs w:val="28"/>
        </w:rPr>
        <w:t>.</w:t>
      </w:r>
    </w:p>
    <w:p w:rsidR="000719BE" w:rsidRPr="008B5FB0" w:rsidRDefault="000719BE" w:rsidP="00FF4A67">
      <w:pPr>
        <w:widowControl w:val="0"/>
        <w:adjustRightInd w:val="0"/>
        <w:spacing w:line="242" w:lineRule="auto"/>
        <w:ind w:firstLine="709"/>
        <w:jc w:val="both"/>
        <w:rPr>
          <w:sz w:val="28"/>
          <w:szCs w:val="28"/>
        </w:rPr>
      </w:pPr>
      <w:r w:rsidRPr="008B5FB0">
        <w:rPr>
          <w:sz w:val="28"/>
          <w:szCs w:val="28"/>
        </w:rPr>
        <w:t>Рекурсивні алгоритми варто використовувати дуже обережно, оскільки часто за їхньою зовнішньою компактністю ховається вибагливість до ресурсів ЕОМ.</w:t>
      </w:r>
    </w:p>
    <w:p w:rsidR="007542AD" w:rsidRPr="008B5FB0" w:rsidRDefault="007542AD" w:rsidP="00FF4A67">
      <w:pPr>
        <w:widowControl w:val="0"/>
        <w:spacing w:line="242" w:lineRule="auto"/>
        <w:jc w:val="both"/>
        <w:rPr>
          <w:sz w:val="28"/>
          <w:szCs w:val="28"/>
        </w:rPr>
      </w:pPr>
    </w:p>
    <w:p w:rsidR="00E5796B" w:rsidRPr="008B5FB0" w:rsidRDefault="007542AD" w:rsidP="00FF4A67">
      <w:pPr>
        <w:widowControl w:val="0"/>
        <w:spacing w:line="242" w:lineRule="auto"/>
        <w:ind w:firstLine="709"/>
        <w:jc w:val="both"/>
        <w:rPr>
          <w:sz w:val="28"/>
          <w:szCs w:val="28"/>
        </w:rPr>
      </w:pPr>
      <w:r w:rsidRPr="008B5FB0">
        <w:rPr>
          <w:b/>
          <w:sz w:val="28"/>
          <w:szCs w:val="28"/>
        </w:rPr>
        <w:t>Прикла</w:t>
      </w:r>
      <w:r w:rsidR="00B45392" w:rsidRPr="008B5FB0">
        <w:rPr>
          <w:b/>
          <w:sz w:val="28"/>
          <w:szCs w:val="28"/>
        </w:rPr>
        <w:t>д </w:t>
      </w:r>
      <w:r w:rsidRPr="008B5FB0">
        <w:rPr>
          <w:b/>
          <w:sz w:val="28"/>
          <w:szCs w:val="28"/>
        </w:rPr>
        <w:t>1</w:t>
      </w:r>
      <w:r w:rsidR="00B45392" w:rsidRPr="008B5FB0">
        <w:rPr>
          <w:sz w:val="28"/>
          <w:szCs w:val="28"/>
        </w:rPr>
        <w:t>. </w:t>
      </w:r>
      <w:r w:rsidRPr="008B5FB0">
        <w:rPr>
          <w:sz w:val="28"/>
          <w:szCs w:val="28"/>
        </w:rPr>
        <w:t xml:space="preserve">Обчислимо значення функції факторіала </w:t>
      </w: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=n!</m:t>
        </m:r>
      </m:oMath>
      <w:r w:rsidRPr="008B5FB0">
        <w:rPr>
          <w:sz w:val="28"/>
          <w:szCs w:val="28"/>
        </w:rPr>
        <w:t xml:space="preserve"> для довільного цілого не</w:t>
      </w:r>
      <w:r w:rsidR="00E5796B" w:rsidRPr="008B5FB0">
        <w:rPr>
          <w:sz w:val="28"/>
          <w:szCs w:val="28"/>
        </w:rPr>
        <w:t xml:space="preserve">від’ємного </w:t>
      </w:r>
      <w:r w:rsidRPr="008B5FB0">
        <w:rPr>
          <w:sz w:val="28"/>
          <w:szCs w:val="28"/>
        </w:rPr>
        <w:t xml:space="preserve">значення </w:t>
      </w:r>
      <w:r w:rsidRPr="008B5FB0">
        <w:rPr>
          <w:i/>
          <w:sz w:val="28"/>
          <w:szCs w:val="28"/>
        </w:rPr>
        <w:t>n</w:t>
      </w:r>
      <w:r w:rsidR="00B45392" w:rsidRPr="008B5FB0">
        <w:rPr>
          <w:sz w:val="28"/>
          <w:szCs w:val="28"/>
        </w:rPr>
        <w:t>.</w:t>
      </w:r>
    </w:p>
    <w:p w:rsidR="007542AD" w:rsidRPr="008B5FB0" w:rsidRDefault="00E5796B" w:rsidP="00FF4A67">
      <w:pPr>
        <w:widowControl w:val="0"/>
        <w:spacing w:line="242" w:lineRule="auto"/>
        <w:ind w:firstLine="709"/>
        <w:jc w:val="both"/>
        <w:rPr>
          <w:sz w:val="28"/>
          <w:szCs w:val="28"/>
        </w:rPr>
      </w:pPr>
      <w:r w:rsidRPr="008B5FB0">
        <w:rPr>
          <w:sz w:val="28"/>
          <w:szCs w:val="28"/>
        </w:rPr>
        <w:lastRenderedPageBreak/>
        <w:t>Враховуючи,</w:t>
      </w:r>
      <w:r w:rsidR="007542AD" w:rsidRPr="008B5FB0">
        <w:rPr>
          <w:sz w:val="28"/>
          <w:szCs w:val="28"/>
        </w:rPr>
        <w:t xml:space="preserve"> що </w:t>
      </w:r>
      <w:r w:rsidR="007542AD" w:rsidRPr="008B5FB0">
        <w:rPr>
          <w:i/>
          <w:sz w:val="28"/>
          <w:szCs w:val="28"/>
        </w:rPr>
        <w:t>n</w:t>
      </w:r>
      <w:r w:rsidR="007542AD" w:rsidRPr="008B5FB0">
        <w:rPr>
          <w:sz w:val="28"/>
          <w:szCs w:val="28"/>
        </w:rPr>
        <w:t>!</w:t>
      </w:r>
      <w:r w:rsidR="007542AD" w:rsidRPr="008B5FB0">
        <w:rPr>
          <w:i/>
          <w:sz w:val="28"/>
          <w:szCs w:val="28"/>
        </w:rPr>
        <w:t>=</w:t>
      </w:r>
      <w:r w:rsidR="007542AD" w:rsidRPr="008B5FB0">
        <w:rPr>
          <w:sz w:val="28"/>
          <w:szCs w:val="28"/>
        </w:rPr>
        <w:t>1</w:t>
      </w:r>
      <w:r w:rsidRPr="008B5FB0">
        <w:rPr>
          <w:rFonts w:ascii="Cambria Math" w:hAnsi="Cambria Math"/>
          <w:i/>
          <w:sz w:val="28"/>
          <w:szCs w:val="28"/>
        </w:rPr>
        <w:t>⋅</w:t>
      </w:r>
      <w:r w:rsidR="007542AD" w:rsidRPr="008B5FB0">
        <w:rPr>
          <w:i/>
          <w:sz w:val="28"/>
          <w:szCs w:val="28"/>
        </w:rPr>
        <w:t>…</w:t>
      </w:r>
      <w:r w:rsidRPr="008B5FB0">
        <w:rPr>
          <w:rFonts w:ascii="Cambria Math" w:hAnsi="Cambria Math"/>
          <w:i/>
          <w:sz w:val="28"/>
          <w:szCs w:val="28"/>
        </w:rPr>
        <w:t>⋅</w:t>
      </w:r>
      <w:r w:rsidR="007542AD" w:rsidRPr="008B5FB0">
        <w:rPr>
          <w:sz w:val="28"/>
          <w:szCs w:val="28"/>
        </w:rPr>
        <w:t>(</w:t>
      </w:r>
      <w:r w:rsidR="007542AD" w:rsidRPr="008B5FB0">
        <w:rPr>
          <w:i/>
          <w:sz w:val="28"/>
          <w:szCs w:val="28"/>
        </w:rPr>
        <w:t>n-</w:t>
      </w:r>
      <w:r w:rsidR="007542AD" w:rsidRPr="008B5FB0">
        <w:rPr>
          <w:sz w:val="28"/>
          <w:szCs w:val="28"/>
        </w:rPr>
        <w:t>1)</w:t>
      </w:r>
      <w:r w:rsidRPr="008B5FB0">
        <w:rPr>
          <w:rFonts w:ascii="Cambria Math" w:hAnsi="Cambria Math"/>
          <w:i/>
          <w:sz w:val="28"/>
          <w:szCs w:val="28"/>
        </w:rPr>
        <w:t>⋅</w:t>
      </w:r>
      <w:r w:rsidR="007542AD" w:rsidRPr="008B5FB0">
        <w:rPr>
          <w:i/>
          <w:sz w:val="28"/>
          <w:szCs w:val="28"/>
        </w:rPr>
        <w:t xml:space="preserve">n </w:t>
      </w:r>
      <w:r w:rsidR="007542AD" w:rsidRPr="008B5FB0">
        <w:rPr>
          <w:sz w:val="28"/>
          <w:szCs w:val="28"/>
        </w:rPr>
        <w:t xml:space="preserve">для всіх </w:t>
      </w:r>
      <w:r w:rsidR="007542AD" w:rsidRPr="008B5FB0">
        <w:rPr>
          <w:i/>
          <w:sz w:val="28"/>
          <w:szCs w:val="28"/>
        </w:rPr>
        <w:t>n</w:t>
      </w:r>
      <w:r w:rsidRPr="008B5FB0">
        <w:rPr>
          <w:i/>
          <w:sz w:val="28"/>
          <w:szCs w:val="28"/>
        </w:rPr>
        <w:t xml:space="preserve"> ≥</w:t>
      </w:r>
      <w:r w:rsidR="007542AD" w:rsidRPr="008B5FB0">
        <w:rPr>
          <w:i/>
          <w:sz w:val="28"/>
          <w:szCs w:val="28"/>
        </w:rPr>
        <w:t xml:space="preserve"> </w:t>
      </w:r>
      <w:r w:rsidR="007542AD" w:rsidRPr="008B5FB0">
        <w:rPr>
          <w:sz w:val="28"/>
          <w:szCs w:val="28"/>
        </w:rPr>
        <w:t>1 і по визначенню 0! = 1, мож</w:t>
      </w:r>
      <w:r w:rsidRPr="008B5FB0">
        <w:rPr>
          <w:sz w:val="28"/>
          <w:szCs w:val="28"/>
        </w:rPr>
        <w:t>на</w:t>
      </w:r>
      <w:r w:rsidR="007542AD" w:rsidRPr="008B5FB0">
        <w:rPr>
          <w:sz w:val="28"/>
          <w:szCs w:val="28"/>
        </w:rPr>
        <w:t xml:space="preserve"> обчислити</w:t>
      </w:r>
      <w:r w:rsidRPr="008B5FB0">
        <w:rPr>
          <w:sz w:val="28"/>
          <w:szCs w:val="28"/>
        </w:rPr>
        <w:t xml:space="preserve"> </w:t>
      </w: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∙n</m:t>
        </m:r>
      </m:oMath>
      <w:r w:rsidR="007542AD" w:rsidRPr="008B5FB0">
        <w:rPr>
          <w:sz w:val="28"/>
          <w:szCs w:val="28"/>
        </w:rPr>
        <w:t xml:space="preserve"> за допомогою наступного рекурсивного алгоритму.</w:t>
      </w:r>
    </w:p>
    <w:p w:rsidR="007542AD" w:rsidRPr="008B5FB0" w:rsidRDefault="007542AD" w:rsidP="00FF4A67">
      <w:pPr>
        <w:widowControl w:val="0"/>
        <w:spacing w:line="242" w:lineRule="auto"/>
        <w:jc w:val="both"/>
        <w:rPr>
          <w:sz w:val="28"/>
          <w:szCs w:val="28"/>
        </w:rPr>
      </w:pPr>
    </w:p>
    <w:p w:rsidR="00662B56" w:rsidRPr="008B5FB0" w:rsidRDefault="00662B56" w:rsidP="00FF4A67">
      <w:pPr>
        <w:widowControl w:val="0"/>
        <w:spacing w:line="242" w:lineRule="auto"/>
        <w:ind w:firstLine="709"/>
        <w:jc w:val="both"/>
        <w:rPr>
          <w:sz w:val="28"/>
          <w:szCs w:val="28"/>
        </w:rPr>
      </w:pPr>
      <w:r w:rsidRPr="008B5FB0">
        <w:rPr>
          <w:sz w:val="28"/>
          <w:szCs w:val="28"/>
        </w:rPr>
        <w:t xml:space="preserve">Алгоритм </w:t>
      </w: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n</m:t>
            </m:r>
          </m:e>
        </m:d>
      </m:oMath>
    </w:p>
    <w:p w:rsidR="00662B56" w:rsidRPr="008B5FB0" w:rsidRDefault="002016D3" w:rsidP="00FF4A67">
      <w:pPr>
        <w:widowControl w:val="0"/>
        <w:spacing w:line="242" w:lineRule="auto"/>
        <w:ind w:firstLine="1134"/>
        <w:jc w:val="both"/>
        <w:rPr>
          <w:sz w:val="28"/>
          <w:szCs w:val="28"/>
        </w:rPr>
      </w:pPr>
      <w:r w:rsidRPr="008B5FB0">
        <w:rPr>
          <w:sz w:val="28"/>
          <w:szCs w:val="28"/>
        </w:rPr>
        <w:t>// </w:t>
      </w:r>
      <w:r w:rsidR="00662B56" w:rsidRPr="008B5FB0">
        <w:rPr>
          <w:sz w:val="28"/>
          <w:szCs w:val="28"/>
        </w:rPr>
        <w:t>Рекурсивне обчислення факторіалу</w:t>
      </w:r>
    </w:p>
    <w:p w:rsidR="00662B56" w:rsidRPr="008B5FB0" w:rsidRDefault="00662B56" w:rsidP="00FF4A67">
      <w:pPr>
        <w:widowControl w:val="0"/>
        <w:spacing w:line="242" w:lineRule="auto"/>
        <w:ind w:firstLine="1134"/>
        <w:jc w:val="both"/>
        <w:rPr>
          <w:sz w:val="28"/>
          <w:szCs w:val="28"/>
        </w:rPr>
      </w:pPr>
      <w:r w:rsidRPr="008B5FB0">
        <w:rPr>
          <w:sz w:val="28"/>
          <w:szCs w:val="28"/>
        </w:rPr>
        <w:t>//</w:t>
      </w:r>
      <w:r w:rsidR="002016D3" w:rsidRPr="008B5FB0">
        <w:rPr>
          <w:sz w:val="28"/>
          <w:szCs w:val="28"/>
        </w:rPr>
        <w:t> </w:t>
      </w:r>
      <w:r w:rsidR="00EC5CB6" w:rsidRPr="008B5FB0">
        <w:rPr>
          <w:sz w:val="28"/>
          <w:szCs w:val="28"/>
        </w:rPr>
        <w:t>Входові дані</w:t>
      </w:r>
      <w:r w:rsidRPr="008B5FB0">
        <w:rPr>
          <w:sz w:val="28"/>
          <w:szCs w:val="28"/>
        </w:rPr>
        <w:t xml:space="preserve">: Ціле невід’ємне число </w:t>
      </w:r>
      <m:oMath>
        <m:r>
          <w:rPr>
            <w:rFonts w:ascii="Cambria Math" w:hAnsi="Cambria Math"/>
            <w:sz w:val="28"/>
            <w:szCs w:val="28"/>
          </w:rPr>
          <m:t>n</m:t>
        </m:r>
      </m:oMath>
    </w:p>
    <w:p w:rsidR="00662B56" w:rsidRPr="008B5FB0" w:rsidRDefault="00662B56" w:rsidP="00FF4A67">
      <w:pPr>
        <w:widowControl w:val="0"/>
        <w:spacing w:line="242" w:lineRule="auto"/>
        <w:ind w:left="1134"/>
        <w:jc w:val="both"/>
        <w:rPr>
          <w:sz w:val="28"/>
          <w:szCs w:val="28"/>
        </w:rPr>
      </w:pPr>
      <w:r w:rsidRPr="008B5FB0">
        <w:rPr>
          <w:sz w:val="28"/>
          <w:szCs w:val="28"/>
        </w:rPr>
        <w:t>//</w:t>
      </w:r>
      <w:r w:rsidR="002016D3" w:rsidRPr="008B5FB0">
        <w:rPr>
          <w:sz w:val="28"/>
          <w:szCs w:val="28"/>
        </w:rPr>
        <w:t> </w:t>
      </w:r>
      <w:r w:rsidR="00EC5CB6" w:rsidRPr="008B5FB0">
        <w:rPr>
          <w:sz w:val="28"/>
          <w:szCs w:val="28"/>
        </w:rPr>
        <w:t>Виходові дані</w:t>
      </w:r>
      <w:r w:rsidRPr="008B5FB0">
        <w:rPr>
          <w:sz w:val="28"/>
          <w:szCs w:val="28"/>
        </w:rPr>
        <w:t xml:space="preserve">: Значення </w:t>
      </w:r>
      <m:oMath>
        <m:r>
          <w:rPr>
            <w:rFonts w:ascii="Cambria Math" w:hAnsi="Cambria Math"/>
            <w:sz w:val="28"/>
            <w:szCs w:val="28"/>
          </w:rPr>
          <m:t>n!</m:t>
        </m:r>
      </m:oMath>
    </w:p>
    <w:p w:rsidR="00662B56" w:rsidRPr="008B5FB0" w:rsidRDefault="00662B56" w:rsidP="00FF4A67">
      <w:pPr>
        <w:widowControl w:val="0"/>
        <w:spacing w:line="242" w:lineRule="auto"/>
        <w:ind w:firstLine="1134"/>
        <w:jc w:val="both"/>
        <w:rPr>
          <w:sz w:val="28"/>
          <w:szCs w:val="28"/>
          <w:lang w:val="ru-RU"/>
        </w:rPr>
      </w:pPr>
      <w:r w:rsidRPr="008B5FB0">
        <w:rPr>
          <w:b/>
          <w:sz w:val="28"/>
          <w:szCs w:val="28"/>
          <w:lang w:val="en-US"/>
        </w:rPr>
        <w:t>if</w:t>
      </w:r>
      <w:r w:rsidRPr="008B5FB0">
        <w:rPr>
          <w:sz w:val="28"/>
          <w:szCs w:val="28"/>
          <w:lang w:val="ru-RU"/>
        </w:rPr>
        <w:t xml:space="preserve"> </w:t>
      </w:r>
      <w:r w:rsidRPr="008B5FB0">
        <w:rPr>
          <w:i/>
          <w:sz w:val="28"/>
          <w:szCs w:val="28"/>
          <w:lang w:val="en-US"/>
        </w:rPr>
        <w:t>n</w:t>
      </w:r>
      <w:r w:rsidRPr="008B5FB0">
        <w:rPr>
          <w:sz w:val="28"/>
          <w:szCs w:val="28"/>
          <w:lang w:val="ru-RU"/>
        </w:rPr>
        <w:t xml:space="preserve"> = 0</w:t>
      </w:r>
    </w:p>
    <w:p w:rsidR="00662B56" w:rsidRPr="008B5FB0" w:rsidRDefault="00662B56" w:rsidP="00FF4A67">
      <w:pPr>
        <w:widowControl w:val="0"/>
        <w:spacing w:line="242" w:lineRule="auto"/>
        <w:ind w:firstLine="1418"/>
        <w:jc w:val="both"/>
        <w:rPr>
          <w:sz w:val="28"/>
          <w:szCs w:val="28"/>
          <w:lang w:val="en-US"/>
        </w:rPr>
      </w:pPr>
      <w:r w:rsidRPr="008B5FB0">
        <w:rPr>
          <w:b/>
          <w:sz w:val="28"/>
          <w:szCs w:val="28"/>
          <w:lang w:val="en-US"/>
        </w:rPr>
        <w:t xml:space="preserve">return </w:t>
      </w:r>
      <w:r w:rsidRPr="008B5FB0">
        <w:rPr>
          <w:sz w:val="28"/>
          <w:szCs w:val="28"/>
          <w:lang w:val="en-US"/>
        </w:rPr>
        <w:t>1</w:t>
      </w:r>
    </w:p>
    <w:p w:rsidR="00662B56" w:rsidRPr="008B5FB0" w:rsidRDefault="00662B56" w:rsidP="00FF4A67">
      <w:pPr>
        <w:widowControl w:val="0"/>
        <w:spacing w:line="242" w:lineRule="auto"/>
        <w:ind w:firstLine="1134"/>
        <w:jc w:val="both"/>
        <w:rPr>
          <w:b/>
          <w:sz w:val="28"/>
          <w:szCs w:val="28"/>
          <w:lang w:val="en-US"/>
        </w:rPr>
      </w:pPr>
      <w:r w:rsidRPr="008B5FB0">
        <w:rPr>
          <w:b/>
          <w:sz w:val="28"/>
          <w:szCs w:val="28"/>
          <w:lang w:val="en-US"/>
        </w:rPr>
        <w:t>else</w:t>
      </w:r>
    </w:p>
    <w:p w:rsidR="00662B56" w:rsidRPr="008B5FB0" w:rsidRDefault="00662B56" w:rsidP="00FF4A67">
      <w:pPr>
        <w:widowControl w:val="0"/>
        <w:spacing w:line="242" w:lineRule="auto"/>
        <w:ind w:firstLine="1418"/>
        <w:jc w:val="both"/>
        <w:rPr>
          <w:sz w:val="28"/>
          <w:szCs w:val="28"/>
          <w:lang w:val="en-US"/>
        </w:rPr>
      </w:pPr>
      <w:r w:rsidRPr="008B5FB0">
        <w:rPr>
          <w:b/>
          <w:sz w:val="28"/>
          <w:szCs w:val="28"/>
          <w:lang w:val="en-US"/>
        </w:rPr>
        <w:t xml:space="preserve">return </w:t>
      </w:r>
      <w:r w:rsidRPr="008B5FB0">
        <w:rPr>
          <w:i/>
          <w:sz w:val="28"/>
          <w:szCs w:val="28"/>
          <w:lang w:val="en-US"/>
        </w:rPr>
        <w:t>F</w:t>
      </w:r>
      <w:r w:rsidRPr="008B5FB0">
        <w:rPr>
          <w:sz w:val="28"/>
          <w:szCs w:val="28"/>
          <w:lang w:val="en-US"/>
        </w:rPr>
        <w:t>(</w:t>
      </w:r>
      <m:oMath>
        <m:r>
          <w:rPr>
            <w:rFonts w:ascii="Cambria Math" w:hAnsi="Cambria Math"/>
            <w:sz w:val="28"/>
            <w:szCs w:val="28"/>
          </w:rPr>
          <m:t>n-1</m:t>
        </m:r>
      </m:oMath>
      <w:r w:rsidRPr="008B5FB0">
        <w:rPr>
          <w:sz w:val="28"/>
          <w:szCs w:val="28"/>
          <w:lang w:val="en-US"/>
        </w:rPr>
        <w:t>)*</w:t>
      </w:r>
      <m:oMath>
        <m:r>
          <w:rPr>
            <w:rFonts w:ascii="Cambria Math" w:hAnsi="Cambria Math"/>
            <w:sz w:val="28"/>
            <w:szCs w:val="28"/>
          </w:rPr>
          <m:t xml:space="preserve"> n</m:t>
        </m:r>
      </m:oMath>
    </w:p>
    <w:p w:rsidR="00662B56" w:rsidRPr="008B5FB0" w:rsidRDefault="00662B56" w:rsidP="00FF4A67">
      <w:pPr>
        <w:widowControl w:val="0"/>
        <w:spacing w:line="242" w:lineRule="auto"/>
        <w:jc w:val="both"/>
        <w:rPr>
          <w:sz w:val="28"/>
          <w:szCs w:val="28"/>
        </w:rPr>
      </w:pPr>
    </w:p>
    <w:p w:rsidR="007542AD" w:rsidRPr="008B5FB0" w:rsidRDefault="007542AD" w:rsidP="00FF4A67">
      <w:pPr>
        <w:widowControl w:val="0"/>
        <w:spacing w:line="242" w:lineRule="auto"/>
        <w:ind w:firstLine="709"/>
        <w:jc w:val="both"/>
        <w:rPr>
          <w:sz w:val="28"/>
          <w:szCs w:val="28"/>
        </w:rPr>
      </w:pPr>
      <w:r w:rsidRPr="008B5FB0">
        <w:rPr>
          <w:sz w:val="28"/>
          <w:szCs w:val="28"/>
        </w:rPr>
        <w:t xml:space="preserve">Для простоти будемо вважати, що розмір вхідних даних алгоритму буде вказувати саме число </w:t>
      </w:r>
      <w:r w:rsidRPr="008B5FB0">
        <w:rPr>
          <w:i/>
          <w:sz w:val="28"/>
          <w:szCs w:val="28"/>
        </w:rPr>
        <w:t>n</w:t>
      </w:r>
      <w:r w:rsidRPr="008B5FB0">
        <w:rPr>
          <w:sz w:val="28"/>
          <w:szCs w:val="28"/>
        </w:rPr>
        <w:t>, а не кількість б</w:t>
      </w:r>
      <w:r w:rsidR="002016D3" w:rsidRPr="008B5FB0">
        <w:rPr>
          <w:sz w:val="28"/>
          <w:szCs w:val="28"/>
        </w:rPr>
        <w:t>ітів у його двійковому поданні.</w:t>
      </w:r>
    </w:p>
    <w:p w:rsidR="007542AD" w:rsidRPr="008B5FB0" w:rsidRDefault="007542AD" w:rsidP="00FF4A67">
      <w:pPr>
        <w:widowControl w:val="0"/>
        <w:spacing w:line="242" w:lineRule="auto"/>
        <w:ind w:firstLine="709"/>
        <w:jc w:val="both"/>
        <w:rPr>
          <w:sz w:val="28"/>
          <w:szCs w:val="28"/>
        </w:rPr>
      </w:pPr>
      <w:r w:rsidRPr="008B5FB0">
        <w:rPr>
          <w:sz w:val="28"/>
          <w:szCs w:val="28"/>
        </w:rPr>
        <w:t xml:space="preserve">Основною операцією цього алгоритму є множення, кількість виконань </w:t>
      </w:r>
      <w:r w:rsidR="00662B56" w:rsidRPr="008B5FB0">
        <w:rPr>
          <w:sz w:val="28"/>
          <w:szCs w:val="28"/>
        </w:rPr>
        <w:t xml:space="preserve">цієї операції </w:t>
      </w:r>
      <w:r w:rsidRPr="008B5FB0">
        <w:rPr>
          <w:sz w:val="28"/>
          <w:szCs w:val="28"/>
        </w:rPr>
        <w:t xml:space="preserve">позначимо через </w:t>
      </w:r>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w:t>
      </w:r>
      <w:r w:rsidR="00662B56" w:rsidRPr="008B5FB0">
        <w:rPr>
          <w:sz w:val="28"/>
          <w:szCs w:val="28"/>
        </w:rPr>
        <w:t xml:space="preserve">Враховуючи, </w:t>
      </w:r>
      <w:r w:rsidRPr="008B5FB0">
        <w:rPr>
          <w:sz w:val="28"/>
          <w:szCs w:val="28"/>
        </w:rPr>
        <w:t xml:space="preserve">що для всіх </w:t>
      </w:r>
      <w:r w:rsidRPr="008B5FB0">
        <w:rPr>
          <w:i/>
          <w:sz w:val="28"/>
          <w:szCs w:val="28"/>
        </w:rPr>
        <w:t xml:space="preserve">n &gt; </w:t>
      </w:r>
      <w:r w:rsidRPr="008B5FB0">
        <w:rPr>
          <w:sz w:val="28"/>
          <w:szCs w:val="28"/>
        </w:rPr>
        <w:t xml:space="preserve">0 значення функції </w:t>
      </w: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n</m:t>
            </m:r>
          </m:e>
        </m:d>
      </m:oMath>
      <w:r w:rsidR="00662B56" w:rsidRPr="008B5FB0">
        <w:rPr>
          <w:sz w:val="28"/>
          <w:szCs w:val="28"/>
        </w:rPr>
        <w:t xml:space="preserve"> </w:t>
      </w:r>
      <w:r w:rsidRPr="008B5FB0">
        <w:rPr>
          <w:sz w:val="28"/>
          <w:szCs w:val="28"/>
        </w:rPr>
        <w:t xml:space="preserve">обчислюється </w:t>
      </w:r>
      <w:r w:rsidR="00662B56" w:rsidRPr="008B5FB0">
        <w:rPr>
          <w:sz w:val="28"/>
          <w:szCs w:val="28"/>
        </w:rPr>
        <w:t>за</w:t>
      </w:r>
      <w:r w:rsidRPr="008B5FB0">
        <w:rPr>
          <w:sz w:val="28"/>
          <w:szCs w:val="28"/>
        </w:rPr>
        <w:t xml:space="preserve"> наступн</w:t>
      </w:r>
      <w:r w:rsidR="00662B56" w:rsidRPr="008B5FB0">
        <w:rPr>
          <w:sz w:val="28"/>
          <w:szCs w:val="28"/>
        </w:rPr>
        <w:t>ою</w:t>
      </w:r>
      <w:r w:rsidRPr="008B5FB0">
        <w:rPr>
          <w:sz w:val="28"/>
          <w:szCs w:val="28"/>
        </w:rPr>
        <w:t xml:space="preserve"> формул</w:t>
      </w:r>
      <w:r w:rsidR="00662B56" w:rsidRPr="008B5FB0">
        <w:rPr>
          <w:sz w:val="28"/>
          <w:szCs w:val="28"/>
        </w:rPr>
        <w:t>ою</w:t>
      </w:r>
      <w:r w:rsidRPr="008B5FB0">
        <w:rPr>
          <w:sz w:val="28"/>
          <w:szCs w:val="28"/>
        </w:rPr>
        <w:t>:</w:t>
      </w:r>
    </w:p>
    <w:p w:rsidR="002016D3" w:rsidRPr="008B5FB0" w:rsidRDefault="002016D3" w:rsidP="00FF4A67">
      <w:pPr>
        <w:widowControl w:val="0"/>
        <w:spacing w:line="242" w:lineRule="auto"/>
        <w:jc w:val="both"/>
        <w:rPr>
          <w:sz w:val="28"/>
          <w:szCs w:val="28"/>
        </w:rPr>
      </w:pPr>
    </w:p>
    <w:p w:rsidR="007542AD" w:rsidRPr="008B5FB0" w:rsidRDefault="00662B56" w:rsidP="00FF4A67">
      <w:pPr>
        <w:widowControl w:val="0"/>
        <w:spacing w:line="242" w:lineRule="auto"/>
        <w:ind w:firstLine="709"/>
        <w:jc w:val="center"/>
        <w:rPr>
          <w:sz w:val="28"/>
          <w:szCs w:val="28"/>
        </w:rPr>
      </w:pPr>
      <m:oMathPara>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∙n,</m:t>
          </m:r>
        </m:oMath>
      </m:oMathPara>
    </w:p>
    <w:p w:rsidR="002016D3" w:rsidRPr="008B5FB0" w:rsidRDefault="002016D3" w:rsidP="00FF4A67">
      <w:pPr>
        <w:widowControl w:val="0"/>
        <w:spacing w:line="242" w:lineRule="auto"/>
        <w:rPr>
          <w:sz w:val="28"/>
          <w:szCs w:val="28"/>
        </w:rPr>
      </w:pPr>
    </w:p>
    <w:p w:rsidR="007542AD" w:rsidRPr="008B5FB0" w:rsidRDefault="007542AD" w:rsidP="00FF4A67">
      <w:pPr>
        <w:widowControl w:val="0"/>
        <w:spacing w:line="242" w:lineRule="auto"/>
        <w:jc w:val="both"/>
        <w:rPr>
          <w:sz w:val="28"/>
          <w:szCs w:val="28"/>
        </w:rPr>
      </w:pPr>
      <w:r w:rsidRPr="008B5FB0">
        <w:rPr>
          <w:sz w:val="28"/>
          <w:szCs w:val="28"/>
        </w:rPr>
        <w:t xml:space="preserve">кількість операцій множення </w:t>
      </w:r>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виконуваних при цьому в алгоритмі, повинне задовольняти наступній рівності для всіх </w:t>
      </w:r>
      <w:r w:rsidRPr="008B5FB0">
        <w:rPr>
          <w:i/>
          <w:sz w:val="28"/>
          <w:szCs w:val="28"/>
        </w:rPr>
        <w:t xml:space="preserve">n &gt; </w:t>
      </w:r>
      <w:r w:rsidRPr="008B5FB0">
        <w:rPr>
          <w:sz w:val="28"/>
          <w:szCs w:val="28"/>
        </w:rPr>
        <w:t>0:</w:t>
      </w:r>
    </w:p>
    <w:p w:rsidR="002016D3" w:rsidRPr="008B5FB0" w:rsidRDefault="002016D3" w:rsidP="00FF4A67">
      <w:pPr>
        <w:widowControl w:val="0"/>
        <w:spacing w:line="242" w:lineRule="auto"/>
        <w:jc w:val="both"/>
        <w:rPr>
          <w:sz w:val="28"/>
          <w:szCs w:val="28"/>
        </w:rPr>
      </w:pPr>
    </w:p>
    <w:tbl>
      <w:tblPr>
        <w:tblStyle w:val="a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55"/>
        <w:gridCol w:w="2409"/>
        <w:gridCol w:w="2410"/>
      </w:tblGrid>
      <w:tr w:rsidR="002016D3" w:rsidRPr="008B5FB0" w:rsidTr="002016D3">
        <w:trPr>
          <w:jc w:val="center"/>
        </w:trPr>
        <w:tc>
          <w:tcPr>
            <w:tcW w:w="1555" w:type="dxa"/>
          </w:tcPr>
          <w:p w:rsidR="002016D3" w:rsidRPr="008B5FB0" w:rsidRDefault="002016D3" w:rsidP="00FF4A67">
            <w:pPr>
              <w:widowControl w:val="0"/>
              <w:spacing w:line="242" w:lineRule="auto"/>
              <w:jc w:val="both"/>
              <w:rPr>
                <w:sz w:val="28"/>
                <w:szCs w:val="28"/>
              </w:rPr>
            </w:pPr>
            <m:oMathPara>
              <m:oMathParaPr>
                <m:jc m:val="right"/>
              </m:oMathParaPr>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oMath>
            </m:oMathPara>
          </w:p>
        </w:tc>
        <w:tc>
          <w:tcPr>
            <w:tcW w:w="2409" w:type="dxa"/>
          </w:tcPr>
          <w:p w:rsidR="002016D3" w:rsidRPr="008B5FB0" w:rsidRDefault="002016D3" w:rsidP="00FF4A67">
            <w:pPr>
              <w:widowControl w:val="0"/>
              <w:spacing w:line="242" w:lineRule="auto"/>
              <w:jc w:val="both"/>
              <w:rPr>
                <w:sz w:val="28"/>
                <w:szCs w:val="28"/>
              </w:rPr>
            </w:pPr>
            <m:oMathPara>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 xml:space="preserve">   +</m:t>
                </m:r>
              </m:oMath>
            </m:oMathPara>
          </w:p>
        </w:tc>
        <w:tc>
          <w:tcPr>
            <w:tcW w:w="2410" w:type="dxa"/>
          </w:tcPr>
          <w:p w:rsidR="002016D3" w:rsidRPr="008B5FB0" w:rsidRDefault="002016D3" w:rsidP="00FF4A67">
            <w:pPr>
              <w:widowControl w:val="0"/>
              <w:spacing w:line="242" w:lineRule="auto"/>
              <w:jc w:val="both"/>
              <w:rPr>
                <w:sz w:val="28"/>
                <w:szCs w:val="28"/>
              </w:rPr>
            </w:pPr>
            <m:oMathPara>
              <m:oMath>
                <m:r>
                  <w:rPr>
                    <w:rFonts w:ascii="Cambria Math" w:hAnsi="Cambria Math"/>
                    <w:sz w:val="28"/>
                    <w:szCs w:val="28"/>
                  </w:rPr>
                  <m:t>1</m:t>
                </m:r>
              </m:oMath>
            </m:oMathPara>
          </w:p>
        </w:tc>
      </w:tr>
      <w:tr w:rsidR="002016D3" w:rsidRPr="008B5FB0" w:rsidTr="002016D3">
        <w:trPr>
          <w:jc w:val="center"/>
        </w:trPr>
        <w:tc>
          <w:tcPr>
            <w:tcW w:w="1555" w:type="dxa"/>
          </w:tcPr>
          <w:p w:rsidR="002016D3" w:rsidRPr="008B5FB0" w:rsidRDefault="002016D3" w:rsidP="00FF4A67">
            <w:pPr>
              <w:widowControl w:val="0"/>
              <w:spacing w:line="242" w:lineRule="auto"/>
              <w:jc w:val="both"/>
              <w:rPr>
                <w:sz w:val="28"/>
                <w:szCs w:val="28"/>
              </w:rPr>
            </w:pPr>
          </w:p>
        </w:tc>
        <w:tc>
          <w:tcPr>
            <w:tcW w:w="2409" w:type="dxa"/>
          </w:tcPr>
          <w:p w:rsidR="002016D3" w:rsidRPr="008B5FB0" w:rsidRDefault="002016D3" w:rsidP="00FF4A67">
            <w:pPr>
              <w:widowControl w:val="0"/>
              <w:spacing w:line="242" w:lineRule="auto"/>
              <w:jc w:val="center"/>
              <w:rPr>
                <w:sz w:val="28"/>
                <w:szCs w:val="28"/>
              </w:rPr>
            </w:pPr>
            <w:r w:rsidRPr="008B5FB0">
              <w:rPr>
                <w:sz w:val="28"/>
                <w:szCs w:val="28"/>
              </w:rPr>
              <w:t>для обчислення</w:t>
            </w:r>
          </w:p>
        </w:tc>
        <w:tc>
          <w:tcPr>
            <w:tcW w:w="2410" w:type="dxa"/>
          </w:tcPr>
          <w:p w:rsidR="002016D3" w:rsidRPr="008B5FB0" w:rsidRDefault="002016D3" w:rsidP="00FF4A67">
            <w:pPr>
              <w:widowControl w:val="0"/>
              <w:spacing w:line="242" w:lineRule="auto"/>
              <w:jc w:val="center"/>
              <w:rPr>
                <w:sz w:val="28"/>
                <w:szCs w:val="28"/>
              </w:rPr>
            </w:pPr>
            <w:r w:rsidRPr="008B5FB0">
              <w:rPr>
                <w:sz w:val="28"/>
                <w:szCs w:val="28"/>
              </w:rPr>
              <w:t>для множення</w:t>
            </w:r>
          </w:p>
        </w:tc>
      </w:tr>
      <w:tr w:rsidR="002016D3" w:rsidRPr="008B5FB0" w:rsidTr="002016D3">
        <w:trPr>
          <w:jc w:val="center"/>
        </w:trPr>
        <w:tc>
          <w:tcPr>
            <w:tcW w:w="1555" w:type="dxa"/>
          </w:tcPr>
          <w:p w:rsidR="002016D3" w:rsidRPr="008B5FB0" w:rsidRDefault="002016D3" w:rsidP="00FF4A67">
            <w:pPr>
              <w:widowControl w:val="0"/>
              <w:spacing w:line="242" w:lineRule="auto"/>
              <w:jc w:val="both"/>
              <w:rPr>
                <w:sz w:val="28"/>
                <w:szCs w:val="28"/>
              </w:rPr>
            </w:pPr>
          </w:p>
        </w:tc>
        <w:tc>
          <w:tcPr>
            <w:tcW w:w="2409" w:type="dxa"/>
          </w:tcPr>
          <w:p w:rsidR="002016D3" w:rsidRPr="008B5FB0" w:rsidRDefault="002016D3" w:rsidP="00FF4A67">
            <w:pPr>
              <w:widowControl w:val="0"/>
              <w:spacing w:line="242" w:lineRule="auto"/>
              <w:jc w:val="both"/>
              <w:rPr>
                <w:sz w:val="28"/>
                <w:szCs w:val="28"/>
              </w:rPr>
            </w:pPr>
            <m:oMathPara>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n-1</m:t>
                    </m:r>
                  </m:e>
                </m:d>
              </m:oMath>
            </m:oMathPara>
          </w:p>
        </w:tc>
        <w:tc>
          <w:tcPr>
            <w:tcW w:w="2410" w:type="dxa"/>
          </w:tcPr>
          <w:p w:rsidR="002016D3" w:rsidRPr="008B5FB0" w:rsidRDefault="002016D3" w:rsidP="00FF4A67">
            <w:pPr>
              <w:widowControl w:val="0"/>
              <w:spacing w:line="242" w:lineRule="auto"/>
              <w:jc w:val="center"/>
              <w:rPr>
                <w:sz w:val="28"/>
                <w:szCs w:val="28"/>
              </w:rPr>
            </w:pP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n-1</m:t>
                  </m:r>
                </m:e>
              </m:d>
            </m:oMath>
            <w:r w:rsidRPr="008B5FB0">
              <w:rPr>
                <w:sz w:val="28"/>
                <w:szCs w:val="28"/>
              </w:rPr>
              <w:t xml:space="preserve"> на </w:t>
            </w:r>
            <m:oMath>
              <m:r>
                <w:rPr>
                  <w:rFonts w:ascii="Cambria Math" w:hAnsi="Cambria Math"/>
                  <w:sz w:val="28"/>
                  <w:szCs w:val="28"/>
                </w:rPr>
                <m:t>n</m:t>
              </m:r>
            </m:oMath>
          </w:p>
        </w:tc>
      </w:tr>
    </w:tbl>
    <w:p w:rsidR="002016D3" w:rsidRPr="008B5FB0" w:rsidRDefault="002016D3" w:rsidP="00FF4A67">
      <w:pPr>
        <w:widowControl w:val="0"/>
        <w:spacing w:line="242" w:lineRule="auto"/>
        <w:jc w:val="both"/>
        <w:rPr>
          <w:sz w:val="28"/>
          <w:szCs w:val="28"/>
        </w:rPr>
      </w:pPr>
    </w:p>
    <w:p w:rsidR="007542AD" w:rsidRPr="008B5FB0" w:rsidRDefault="002016D3" w:rsidP="00FF4A67">
      <w:pPr>
        <w:widowControl w:val="0"/>
        <w:spacing w:line="242" w:lineRule="auto"/>
        <w:ind w:firstLine="709"/>
        <w:jc w:val="both"/>
        <w:rPr>
          <w:sz w:val="28"/>
          <w:szCs w:val="28"/>
        </w:rPr>
      </w:pPr>
      <w:r w:rsidRPr="008B5FB0">
        <w:rPr>
          <w:sz w:val="28"/>
          <w:szCs w:val="28"/>
        </w:rPr>
        <w:t>О</w:t>
      </w:r>
      <w:r w:rsidR="007542AD" w:rsidRPr="008B5FB0">
        <w:rPr>
          <w:sz w:val="28"/>
          <w:szCs w:val="28"/>
        </w:rPr>
        <w:t>станнє рівняння визначає послідовність</w:t>
      </w:r>
      <w:r w:rsidR="00313916" w:rsidRPr="008B5FB0">
        <w:rPr>
          <w:sz w:val="28"/>
          <w:szCs w:val="28"/>
        </w:rPr>
        <w:t xml:space="preserve"> </w:t>
      </w:r>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m:t>
            </m:r>
          </m:e>
        </m:d>
      </m:oMath>
      <w:r w:rsidR="007542AD" w:rsidRPr="008B5FB0">
        <w:rPr>
          <w:sz w:val="28"/>
          <w:szCs w:val="28"/>
        </w:rPr>
        <w:t xml:space="preserve">, що </w:t>
      </w:r>
      <w:r w:rsidR="00313916" w:rsidRPr="008B5FB0">
        <w:rPr>
          <w:sz w:val="28"/>
          <w:szCs w:val="28"/>
        </w:rPr>
        <w:t xml:space="preserve">необхідно </w:t>
      </w:r>
      <w:r w:rsidR="007542AD" w:rsidRPr="008B5FB0">
        <w:rPr>
          <w:sz w:val="28"/>
          <w:szCs w:val="28"/>
        </w:rPr>
        <w:t>знайти. Значення для</w:t>
      </w:r>
      <w:r w:rsidR="00313916" w:rsidRPr="008B5FB0">
        <w:rPr>
          <w:sz w:val="28"/>
          <w:szCs w:val="28"/>
        </w:rPr>
        <w:t xml:space="preserve"> </w:t>
      </w:r>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m:t>
            </m:r>
          </m:e>
        </m:d>
      </m:oMath>
      <w:r w:rsidR="007542AD" w:rsidRPr="008B5FB0">
        <w:rPr>
          <w:sz w:val="28"/>
          <w:szCs w:val="28"/>
        </w:rPr>
        <w:t xml:space="preserve"> не задано явно, тобто у вигляді функції від числа </w:t>
      </w:r>
      <w:r w:rsidR="007542AD" w:rsidRPr="008B5FB0">
        <w:rPr>
          <w:i/>
          <w:sz w:val="28"/>
          <w:szCs w:val="28"/>
        </w:rPr>
        <w:t>n</w:t>
      </w:r>
      <w:r w:rsidR="007542AD" w:rsidRPr="008B5FB0">
        <w:rPr>
          <w:sz w:val="28"/>
          <w:szCs w:val="28"/>
        </w:rPr>
        <w:t>. Воно виражено неявно у вигляді функції, значення якої залежить від значення цієї ж функції на попередньому кроці алгоритму, тобто при</w:t>
      </w:r>
      <w:r w:rsidR="00BE6546" w:rsidRPr="008B5FB0">
        <w:rPr>
          <w:sz w:val="28"/>
          <w:szCs w:val="28"/>
        </w:rPr>
        <w:t xml:space="preserve"> </w:t>
      </w:r>
      <w:r w:rsidR="00BE6546" w:rsidRPr="008B5FB0">
        <w:rPr>
          <w:i/>
          <w:sz w:val="28"/>
          <w:szCs w:val="28"/>
        </w:rPr>
        <w:t xml:space="preserve">n - </w:t>
      </w:r>
      <w:r w:rsidR="00BE6546" w:rsidRPr="008B5FB0">
        <w:rPr>
          <w:sz w:val="28"/>
          <w:szCs w:val="28"/>
        </w:rPr>
        <w:t>1</w:t>
      </w:r>
      <w:r w:rsidR="007542AD" w:rsidRPr="008B5FB0">
        <w:rPr>
          <w:sz w:val="28"/>
          <w:szCs w:val="28"/>
        </w:rPr>
        <w:t>. Подібні рівності називають рекурентними рівняннями, або рекурентними співвідношеннями (</w:t>
      </w:r>
      <w:proofErr w:type="spellStart"/>
      <w:r w:rsidR="007542AD" w:rsidRPr="008B5FB0">
        <w:rPr>
          <w:sz w:val="28"/>
          <w:szCs w:val="28"/>
        </w:rPr>
        <w:t>recurrence</w:t>
      </w:r>
      <w:proofErr w:type="spellEnd"/>
      <w:r w:rsidR="007542AD" w:rsidRPr="008B5FB0">
        <w:rPr>
          <w:sz w:val="28"/>
          <w:szCs w:val="28"/>
        </w:rPr>
        <w:t xml:space="preserve"> </w:t>
      </w:r>
      <w:proofErr w:type="spellStart"/>
      <w:r w:rsidR="007542AD" w:rsidRPr="008B5FB0">
        <w:rPr>
          <w:sz w:val="28"/>
          <w:szCs w:val="28"/>
        </w:rPr>
        <w:t>relations</w:t>
      </w:r>
      <w:proofErr w:type="spellEnd"/>
      <w:r w:rsidR="007542AD" w:rsidRPr="008B5FB0">
        <w:rPr>
          <w:sz w:val="28"/>
          <w:szCs w:val="28"/>
        </w:rPr>
        <w:t xml:space="preserve">), або, для стислості, просто </w:t>
      </w:r>
      <w:proofErr w:type="spellStart"/>
      <w:r w:rsidR="007542AD" w:rsidRPr="008B5FB0">
        <w:rPr>
          <w:sz w:val="28"/>
          <w:szCs w:val="28"/>
        </w:rPr>
        <w:t>рекурентностями</w:t>
      </w:r>
      <w:proofErr w:type="spellEnd"/>
      <w:r w:rsidR="007542AD" w:rsidRPr="008B5FB0">
        <w:rPr>
          <w:sz w:val="28"/>
          <w:szCs w:val="28"/>
        </w:rPr>
        <w:t xml:space="preserve"> (</w:t>
      </w:r>
      <w:proofErr w:type="spellStart"/>
      <w:r w:rsidR="007542AD" w:rsidRPr="008B5FB0">
        <w:rPr>
          <w:sz w:val="28"/>
          <w:szCs w:val="28"/>
        </w:rPr>
        <w:t>recurrences</w:t>
      </w:r>
      <w:proofErr w:type="spellEnd"/>
      <w:r w:rsidR="007542AD" w:rsidRPr="008B5FB0">
        <w:rPr>
          <w:sz w:val="28"/>
          <w:szCs w:val="28"/>
        </w:rPr>
        <w:t xml:space="preserve">). Рекурентні співвідношення відіграють важливу роль не тільки при аналізі алгоритмів, але й у деяких інших </w:t>
      </w:r>
      <w:r w:rsidRPr="008B5FB0">
        <w:rPr>
          <w:sz w:val="28"/>
          <w:szCs w:val="28"/>
        </w:rPr>
        <w:t>областях прикладної математики.</w:t>
      </w:r>
    </w:p>
    <w:p w:rsidR="007542AD" w:rsidRPr="008B5FB0" w:rsidRDefault="007542AD" w:rsidP="00FF4A67">
      <w:pPr>
        <w:widowControl w:val="0"/>
        <w:spacing w:line="242" w:lineRule="auto"/>
        <w:ind w:firstLine="709"/>
        <w:jc w:val="both"/>
        <w:rPr>
          <w:sz w:val="28"/>
          <w:szCs w:val="28"/>
        </w:rPr>
      </w:pPr>
      <w:r w:rsidRPr="008B5FB0">
        <w:rPr>
          <w:sz w:val="28"/>
          <w:szCs w:val="28"/>
        </w:rPr>
        <w:t>Варто звернути вашу увагу, що існує нескінченна множина послідовностей, що задовольняють р</w:t>
      </w:r>
      <w:r w:rsidR="00313916" w:rsidRPr="008B5FB0">
        <w:rPr>
          <w:sz w:val="28"/>
          <w:szCs w:val="28"/>
        </w:rPr>
        <w:t>озв’язку</w:t>
      </w:r>
      <w:r w:rsidRPr="008B5FB0">
        <w:rPr>
          <w:sz w:val="28"/>
          <w:szCs w:val="28"/>
        </w:rPr>
        <w:t xml:space="preserve"> наведеного вище рекурентного співвідношення. Щоб знайти однозначне рішення, потрібно задати </w:t>
      </w:r>
      <w:r w:rsidRPr="008B5FB0">
        <w:rPr>
          <w:i/>
          <w:sz w:val="28"/>
          <w:szCs w:val="28"/>
        </w:rPr>
        <w:t>початкові умови</w:t>
      </w:r>
      <w:r w:rsidRPr="008B5FB0">
        <w:rPr>
          <w:sz w:val="28"/>
          <w:szCs w:val="28"/>
        </w:rPr>
        <w:t xml:space="preserve"> (</w:t>
      </w:r>
      <w:proofErr w:type="spellStart"/>
      <w:r w:rsidRPr="008B5FB0">
        <w:rPr>
          <w:sz w:val="28"/>
          <w:szCs w:val="28"/>
        </w:rPr>
        <w:t>initial</w:t>
      </w:r>
      <w:proofErr w:type="spellEnd"/>
      <w:r w:rsidRPr="008B5FB0">
        <w:rPr>
          <w:sz w:val="28"/>
          <w:szCs w:val="28"/>
        </w:rPr>
        <w:t xml:space="preserve"> </w:t>
      </w:r>
      <w:proofErr w:type="spellStart"/>
      <w:r w:rsidRPr="008B5FB0">
        <w:rPr>
          <w:sz w:val="28"/>
          <w:szCs w:val="28"/>
        </w:rPr>
        <w:t>condition</w:t>
      </w:r>
      <w:proofErr w:type="spellEnd"/>
      <w:r w:rsidRPr="008B5FB0">
        <w:rPr>
          <w:sz w:val="28"/>
          <w:szCs w:val="28"/>
        </w:rPr>
        <w:t>), тобто вказати значення, з якого починається послідовність. Щоб визначити це значення, потрібно проаналізувати умову, при як</w:t>
      </w:r>
      <w:r w:rsidR="00313916" w:rsidRPr="008B5FB0">
        <w:rPr>
          <w:sz w:val="28"/>
          <w:szCs w:val="28"/>
        </w:rPr>
        <w:t>ій</w:t>
      </w:r>
      <w:r w:rsidRPr="008B5FB0">
        <w:rPr>
          <w:sz w:val="28"/>
          <w:szCs w:val="28"/>
        </w:rPr>
        <w:t xml:space="preserve"> в алгоритмі припиняється рекурсивний виклик процедури:</w:t>
      </w:r>
    </w:p>
    <w:p w:rsidR="0076549F" w:rsidRPr="008B5FB0" w:rsidRDefault="0076549F" w:rsidP="00FF4A67">
      <w:pPr>
        <w:widowControl w:val="0"/>
        <w:spacing w:line="242" w:lineRule="auto"/>
        <w:jc w:val="both"/>
        <w:rPr>
          <w:sz w:val="28"/>
          <w:szCs w:val="28"/>
        </w:rPr>
      </w:pPr>
    </w:p>
    <w:p w:rsidR="00313916" w:rsidRPr="008B5FB0" w:rsidRDefault="00313916" w:rsidP="00FF4A67">
      <w:pPr>
        <w:widowControl w:val="0"/>
        <w:spacing w:line="242" w:lineRule="auto"/>
        <w:jc w:val="center"/>
        <w:rPr>
          <w:sz w:val="28"/>
          <w:szCs w:val="28"/>
        </w:rPr>
      </w:pPr>
      <w:r w:rsidRPr="008B5FB0">
        <w:rPr>
          <w:b/>
          <w:sz w:val="28"/>
          <w:szCs w:val="28"/>
          <w:lang w:val="en-US"/>
        </w:rPr>
        <w:t>if</w:t>
      </w:r>
      <w:r w:rsidRPr="008B5FB0">
        <w:rPr>
          <w:sz w:val="28"/>
          <w:szCs w:val="28"/>
        </w:rPr>
        <w:t xml:space="preserve"> </w:t>
      </w:r>
      <w:r w:rsidRPr="008B5FB0">
        <w:rPr>
          <w:i/>
          <w:sz w:val="28"/>
          <w:szCs w:val="28"/>
          <w:lang w:val="en-US"/>
        </w:rPr>
        <w:t>n</w:t>
      </w:r>
      <w:r w:rsidRPr="008B5FB0">
        <w:rPr>
          <w:sz w:val="28"/>
          <w:szCs w:val="28"/>
        </w:rPr>
        <w:t xml:space="preserve"> = 0 </w:t>
      </w:r>
      <w:r w:rsidRPr="008B5FB0">
        <w:rPr>
          <w:b/>
          <w:sz w:val="28"/>
          <w:szCs w:val="28"/>
          <w:lang w:val="en-US"/>
        </w:rPr>
        <w:t>return</w:t>
      </w:r>
      <w:r w:rsidRPr="008B5FB0">
        <w:rPr>
          <w:b/>
          <w:sz w:val="28"/>
          <w:szCs w:val="28"/>
        </w:rPr>
        <w:t xml:space="preserve"> </w:t>
      </w:r>
      <w:r w:rsidRPr="008B5FB0">
        <w:rPr>
          <w:sz w:val="28"/>
          <w:szCs w:val="28"/>
        </w:rPr>
        <w:t>1</w:t>
      </w:r>
      <w:r w:rsidR="000719BE" w:rsidRPr="008B5FB0">
        <w:rPr>
          <w:sz w:val="28"/>
          <w:szCs w:val="28"/>
        </w:rPr>
        <w:t>.</w:t>
      </w:r>
    </w:p>
    <w:p w:rsidR="007542AD" w:rsidRPr="008B5FB0" w:rsidRDefault="007542AD" w:rsidP="00FF4A67">
      <w:pPr>
        <w:widowControl w:val="0"/>
        <w:spacing w:line="242" w:lineRule="auto"/>
        <w:rPr>
          <w:sz w:val="28"/>
          <w:szCs w:val="28"/>
        </w:rPr>
      </w:pPr>
    </w:p>
    <w:p w:rsidR="007542AD" w:rsidRPr="008B5FB0" w:rsidRDefault="007542AD" w:rsidP="00FF4A67">
      <w:pPr>
        <w:widowControl w:val="0"/>
        <w:spacing w:line="242" w:lineRule="auto"/>
        <w:ind w:firstLine="709"/>
        <w:jc w:val="both"/>
        <w:rPr>
          <w:sz w:val="28"/>
          <w:szCs w:val="28"/>
        </w:rPr>
      </w:pPr>
      <w:r w:rsidRPr="008B5FB0">
        <w:rPr>
          <w:sz w:val="28"/>
          <w:szCs w:val="28"/>
        </w:rPr>
        <w:t xml:space="preserve">Рекурентне співвідношення й початкові умови для кількості операцій множення </w:t>
      </w:r>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розглянутого нами алгоритму виглядають так:</w:t>
      </w:r>
    </w:p>
    <w:p w:rsidR="007542AD" w:rsidRPr="008B5FB0" w:rsidRDefault="007542AD" w:rsidP="00FF4A67">
      <w:pPr>
        <w:widowControl w:val="0"/>
        <w:spacing w:line="242" w:lineRule="auto"/>
        <w:jc w:val="both"/>
        <w:rPr>
          <w:sz w:val="28"/>
          <w:szCs w:val="28"/>
        </w:rPr>
      </w:pPr>
    </w:p>
    <w:p w:rsidR="00313916" w:rsidRPr="008B5FB0" w:rsidRDefault="00C23CBB" w:rsidP="00FF4A67">
      <w:pPr>
        <w:widowControl w:val="0"/>
        <w:spacing w:line="242" w:lineRule="auto"/>
        <w:ind w:firstLine="709"/>
        <w:jc w:val="both"/>
        <w:rPr>
          <w:i/>
          <w:sz w:val="28"/>
          <w:szCs w:val="28"/>
          <w:lang w:val="en-US"/>
        </w:rPr>
      </w:pPr>
      <m:oMathPara>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 xml:space="preserve">+1   для </m:t>
          </m:r>
          <m:r>
            <w:rPr>
              <w:rFonts w:ascii="Cambria Math" w:hAnsi="Cambria Math"/>
              <w:sz w:val="28"/>
              <w:szCs w:val="28"/>
              <w:lang w:val="en-US"/>
            </w:rPr>
            <m:t>n&gt;0,</m:t>
          </m:r>
        </m:oMath>
      </m:oMathPara>
    </w:p>
    <w:p w:rsidR="001472DC" w:rsidRPr="008B5FB0" w:rsidRDefault="00C23CBB" w:rsidP="00FF4A67">
      <w:pPr>
        <w:widowControl w:val="0"/>
        <w:spacing w:line="242" w:lineRule="auto"/>
        <w:ind w:firstLine="709"/>
        <w:jc w:val="center"/>
        <w:rPr>
          <w:i/>
          <w:sz w:val="28"/>
          <w:szCs w:val="28"/>
        </w:rPr>
      </w:pPr>
      <m:oMathPara>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=0.</m:t>
          </m:r>
        </m:oMath>
      </m:oMathPara>
    </w:p>
    <w:p w:rsidR="00875D09" w:rsidRPr="008B5FB0" w:rsidRDefault="00875D09" w:rsidP="00FF4A67">
      <w:pPr>
        <w:widowControl w:val="0"/>
        <w:spacing w:line="242" w:lineRule="auto"/>
        <w:ind w:firstLine="709"/>
        <w:jc w:val="center"/>
        <w:rPr>
          <w:i/>
          <w:sz w:val="28"/>
          <w:szCs w:val="28"/>
        </w:rPr>
      </w:pPr>
    </w:p>
    <w:p w:rsidR="00875D09" w:rsidRPr="008B5FB0" w:rsidRDefault="00C23CBB" w:rsidP="00FF4A67">
      <w:pPr>
        <w:widowControl w:val="0"/>
        <w:spacing w:line="242" w:lineRule="auto"/>
        <w:ind w:firstLine="709"/>
        <w:jc w:val="both"/>
        <w:rPr>
          <w:sz w:val="28"/>
          <w:szCs w:val="28"/>
        </w:rPr>
      </w:pPr>
      <w:r w:rsidRPr="008B5FB0">
        <w:rPr>
          <w:sz w:val="28"/>
          <w:szCs w:val="28"/>
        </w:rPr>
        <w:t>Існує кілька методик розв’язання</w:t>
      </w:r>
      <w:r w:rsidR="007542AD" w:rsidRPr="008B5FB0">
        <w:rPr>
          <w:sz w:val="28"/>
          <w:szCs w:val="28"/>
        </w:rPr>
        <w:t xml:space="preserve"> рекурентних </w:t>
      </w:r>
      <w:r w:rsidRPr="008B5FB0">
        <w:rPr>
          <w:sz w:val="28"/>
          <w:szCs w:val="28"/>
        </w:rPr>
        <w:t>рівнянь</w:t>
      </w:r>
      <w:r w:rsidR="007542AD" w:rsidRPr="008B5FB0">
        <w:rPr>
          <w:sz w:val="28"/>
          <w:szCs w:val="28"/>
        </w:rPr>
        <w:t xml:space="preserve">. </w:t>
      </w:r>
      <w:r w:rsidRPr="008B5FB0">
        <w:rPr>
          <w:sz w:val="28"/>
          <w:szCs w:val="28"/>
        </w:rPr>
        <w:t>С</w:t>
      </w:r>
      <w:r w:rsidR="007542AD" w:rsidRPr="008B5FB0">
        <w:rPr>
          <w:sz w:val="28"/>
          <w:szCs w:val="28"/>
        </w:rPr>
        <w:t xml:space="preserve">користаємося однією з них, що називається </w:t>
      </w:r>
      <w:r w:rsidR="007542AD" w:rsidRPr="008B5FB0">
        <w:rPr>
          <w:i/>
          <w:sz w:val="28"/>
          <w:szCs w:val="28"/>
        </w:rPr>
        <w:t>методом зворотної підстановки</w:t>
      </w:r>
      <w:r w:rsidR="007542AD" w:rsidRPr="008B5FB0">
        <w:rPr>
          <w:sz w:val="28"/>
          <w:szCs w:val="28"/>
        </w:rPr>
        <w:t xml:space="preserve"> (</w:t>
      </w:r>
      <w:proofErr w:type="spellStart"/>
      <w:r w:rsidR="007542AD" w:rsidRPr="008B5FB0">
        <w:rPr>
          <w:sz w:val="28"/>
          <w:szCs w:val="28"/>
        </w:rPr>
        <w:t>method</w:t>
      </w:r>
      <w:proofErr w:type="spellEnd"/>
      <w:r w:rsidR="007542AD" w:rsidRPr="008B5FB0">
        <w:rPr>
          <w:sz w:val="28"/>
          <w:szCs w:val="28"/>
        </w:rPr>
        <w:t xml:space="preserve"> </w:t>
      </w:r>
      <w:proofErr w:type="spellStart"/>
      <w:r w:rsidR="007542AD" w:rsidRPr="008B5FB0">
        <w:rPr>
          <w:sz w:val="28"/>
          <w:szCs w:val="28"/>
        </w:rPr>
        <w:t>of</w:t>
      </w:r>
      <w:proofErr w:type="spellEnd"/>
      <w:r w:rsidR="007542AD" w:rsidRPr="008B5FB0">
        <w:rPr>
          <w:sz w:val="28"/>
          <w:szCs w:val="28"/>
        </w:rPr>
        <w:t xml:space="preserve"> </w:t>
      </w:r>
      <w:proofErr w:type="spellStart"/>
      <w:r w:rsidR="007542AD" w:rsidRPr="008B5FB0">
        <w:rPr>
          <w:sz w:val="28"/>
          <w:szCs w:val="28"/>
        </w:rPr>
        <w:t>backward</w:t>
      </w:r>
      <w:proofErr w:type="spellEnd"/>
      <w:r w:rsidR="007542AD" w:rsidRPr="008B5FB0">
        <w:rPr>
          <w:sz w:val="28"/>
          <w:szCs w:val="28"/>
        </w:rPr>
        <w:t xml:space="preserve"> </w:t>
      </w:r>
      <w:proofErr w:type="spellStart"/>
      <w:r w:rsidR="007542AD" w:rsidRPr="008B5FB0">
        <w:rPr>
          <w:sz w:val="28"/>
          <w:szCs w:val="28"/>
        </w:rPr>
        <w:t>substitutions</w:t>
      </w:r>
      <w:proofErr w:type="spellEnd"/>
      <w:r w:rsidR="007542AD" w:rsidRPr="008B5FB0">
        <w:rPr>
          <w:sz w:val="28"/>
          <w:szCs w:val="28"/>
        </w:rPr>
        <w:t>). Ідея методу та його назва відразу стануть зрозумілі після застосу</w:t>
      </w:r>
      <w:r w:rsidRPr="008B5FB0">
        <w:rPr>
          <w:sz w:val="28"/>
          <w:szCs w:val="28"/>
        </w:rPr>
        <w:t>вання</w:t>
      </w:r>
      <w:r w:rsidR="007542AD" w:rsidRPr="008B5FB0">
        <w:rPr>
          <w:sz w:val="28"/>
          <w:szCs w:val="28"/>
        </w:rPr>
        <w:t xml:space="preserve"> його д</w:t>
      </w:r>
      <w:r w:rsidRPr="008B5FB0">
        <w:rPr>
          <w:sz w:val="28"/>
          <w:szCs w:val="28"/>
        </w:rPr>
        <w:t>о</w:t>
      </w:r>
      <w:r w:rsidR="007542AD" w:rsidRPr="008B5FB0">
        <w:rPr>
          <w:sz w:val="28"/>
          <w:szCs w:val="28"/>
        </w:rPr>
        <w:t xml:space="preserve"> р</w:t>
      </w:r>
      <w:r w:rsidRPr="008B5FB0">
        <w:rPr>
          <w:sz w:val="28"/>
          <w:szCs w:val="28"/>
        </w:rPr>
        <w:t xml:space="preserve">озв’язання </w:t>
      </w:r>
      <w:r w:rsidR="007542AD" w:rsidRPr="008B5FB0">
        <w:rPr>
          <w:sz w:val="28"/>
          <w:szCs w:val="28"/>
        </w:rPr>
        <w:t>нашого рекурентного рівняння:</w:t>
      </w:r>
    </w:p>
    <w:p w:rsidR="006A522B" w:rsidRPr="008B5FB0" w:rsidRDefault="006A522B" w:rsidP="00FF4A67">
      <w:pPr>
        <w:widowControl w:val="0"/>
        <w:spacing w:line="242" w:lineRule="auto"/>
        <w:ind w:firstLine="709"/>
        <w:jc w:val="both"/>
        <w:rPr>
          <w:sz w:val="28"/>
          <w:szCs w:val="28"/>
        </w:rPr>
      </w:pPr>
    </w:p>
    <w:p w:rsidR="007542AD" w:rsidRPr="008B5FB0" w:rsidRDefault="001A08AE" w:rsidP="00FF4A67">
      <w:pPr>
        <w:widowControl w:val="0"/>
        <w:spacing w:line="242" w:lineRule="auto"/>
        <w:ind w:firstLine="709"/>
        <w:jc w:val="both"/>
        <w:rPr>
          <w:sz w:val="28"/>
          <w:szCs w:val="28"/>
        </w:rPr>
      </w:pPr>
      <m:oMathPara>
        <m:oMath>
          <m:m>
            <m:mPr>
              <m:mcs>
                <m:mc>
                  <m:mcPr>
                    <m:count m:val="2"/>
                    <m:mcJc m:val="center"/>
                  </m:mcPr>
                </m:mc>
              </m:mcs>
              <m:ctrlPr>
                <w:rPr>
                  <w:rFonts w:ascii="Cambria Math" w:hAnsi="Cambria Math"/>
                  <w:i/>
                  <w:sz w:val="28"/>
                  <w:szCs w:val="28"/>
                </w:rPr>
              </m:ctrlPr>
            </m:mPr>
            <m:mr>
              <m:e>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+1=</m:t>
                </m:r>
              </m:e>
              <m:e>
                <m:r>
                  <w:rPr>
                    <w:rFonts w:ascii="Cambria Math" w:hAnsi="Cambria Math"/>
                    <w:sz w:val="28"/>
                    <w:szCs w:val="28"/>
                  </w:rPr>
                  <m:t xml:space="preserve">           підставимо M</m:t>
                </m:r>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n-2</m:t>
                    </m:r>
                  </m:e>
                </m:d>
                <m:r>
                  <w:rPr>
                    <w:rFonts w:ascii="Cambria Math" w:hAnsi="Cambria Math"/>
                    <w:sz w:val="28"/>
                    <w:szCs w:val="28"/>
                  </w:rPr>
                  <m:t>+1</m:t>
                </m:r>
              </m:e>
            </m:mr>
            <m:mr>
              <m:e>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n-2</m:t>
                        </m:r>
                      </m:e>
                    </m:d>
                    <m:r>
                      <w:rPr>
                        <w:rFonts w:ascii="Cambria Math" w:hAnsi="Cambria Math"/>
                        <w:sz w:val="28"/>
                        <w:szCs w:val="28"/>
                      </w:rPr>
                      <m:t>+1</m:t>
                    </m:r>
                  </m:e>
                </m:d>
                <m:r>
                  <w:rPr>
                    <w:rFonts w:ascii="Cambria Math" w:hAnsi="Cambria Math"/>
                    <w:sz w:val="28"/>
                    <w:szCs w:val="28"/>
                  </w:rPr>
                  <m:t>+1=</m:t>
                </m:r>
              </m:e>
              <m:e/>
            </m:mr>
            <m:mr>
              <m:e>
                <m:m>
                  <m:mPr>
                    <m:mcs>
                      <m:mc>
                        <m:mcPr>
                          <m:count m:val="1"/>
                          <m:mcJc m:val="center"/>
                        </m:mcPr>
                      </m:mc>
                    </m:mcs>
                    <m:ctrlPr>
                      <w:rPr>
                        <w:rFonts w:ascii="Cambria Math" w:hAnsi="Cambria Math"/>
                        <w:i/>
                        <w:sz w:val="28"/>
                        <w:szCs w:val="28"/>
                      </w:rPr>
                    </m:ctrlPr>
                  </m:mPr>
                  <m:mr>
                    <m:e>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n-2</m:t>
                          </m:r>
                        </m:e>
                      </m:d>
                      <m:r>
                        <w:rPr>
                          <w:rFonts w:ascii="Cambria Math" w:hAnsi="Cambria Math"/>
                          <w:sz w:val="28"/>
                          <w:szCs w:val="28"/>
                        </w:rPr>
                        <m:t>+2=</m:t>
                      </m:r>
                    </m:e>
                  </m:mr>
                  <m:mr>
                    <m:e>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n-3</m:t>
                              </m:r>
                            </m:e>
                          </m:d>
                          <m:r>
                            <w:rPr>
                              <w:rFonts w:ascii="Cambria Math" w:hAnsi="Cambria Math"/>
                              <w:sz w:val="28"/>
                              <w:szCs w:val="28"/>
                            </w:rPr>
                            <m:t>+1</m:t>
                          </m:r>
                        </m:e>
                      </m:d>
                      <m:r>
                        <w:rPr>
                          <w:rFonts w:ascii="Cambria Math" w:hAnsi="Cambria Math"/>
                          <w:sz w:val="28"/>
                          <w:szCs w:val="28"/>
                        </w:rPr>
                        <m:t>+2=</m:t>
                      </m:r>
                    </m:e>
                  </m:mr>
                  <m:mr>
                    <m:e>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n-3</m:t>
                          </m:r>
                        </m:e>
                      </m:d>
                      <m:r>
                        <w:rPr>
                          <w:rFonts w:ascii="Cambria Math" w:hAnsi="Cambria Math"/>
                          <w:sz w:val="28"/>
                          <w:szCs w:val="28"/>
                        </w:rPr>
                        <m:t>+3.</m:t>
                      </m:r>
                    </m:e>
                  </m:mr>
                </m:m>
              </m:e>
              <m:e>
                <m:m>
                  <m:mPr>
                    <m:mcs>
                      <m:mc>
                        <m:mcPr>
                          <m:count m:val="1"/>
                          <m:mcJc m:val="center"/>
                        </m:mcPr>
                      </m:mc>
                    </m:mcs>
                    <m:ctrlPr>
                      <w:rPr>
                        <w:rFonts w:ascii="Cambria Math" w:hAnsi="Cambria Math"/>
                        <w:i/>
                        <w:sz w:val="28"/>
                        <w:szCs w:val="28"/>
                      </w:rPr>
                    </m:ctrlPr>
                  </m:mPr>
                  <m:mr>
                    <m:e>
                      <m:r>
                        <w:rPr>
                          <w:rFonts w:ascii="Cambria Math" w:hAnsi="Cambria Math"/>
                          <w:sz w:val="28"/>
                          <w:szCs w:val="28"/>
                        </w:rPr>
                        <m:t xml:space="preserve">           підставимо M</m:t>
                      </m:r>
                      <m:d>
                        <m:dPr>
                          <m:ctrlPr>
                            <w:rPr>
                              <w:rFonts w:ascii="Cambria Math" w:hAnsi="Cambria Math"/>
                              <w:i/>
                              <w:sz w:val="28"/>
                              <w:szCs w:val="28"/>
                            </w:rPr>
                          </m:ctrlPr>
                        </m:dPr>
                        <m:e>
                          <m:r>
                            <w:rPr>
                              <w:rFonts w:ascii="Cambria Math" w:hAnsi="Cambria Math"/>
                              <w:sz w:val="28"/>
                              <w:szCs w:val="28"/>
                            </w:rPr>
                            <m:t>n-2</m:t>
                          </m:r>
                        </m:e>
                      </m:d>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n-3</m:t>
                          </m:r>
                        </m:e>
                      </m:d>
                      <m:r>
                        <w:rPr>
                          <w:rFonts w:ascii="Cambria Math" w:hAnsi="Cambria Math"/>
                          <w:sz w:val="28"/>
                          <w:szCs w:val="28"/>
                        </w:rPr>
                        <m:t>+1</m:t>
                      </m:r>
                    </m:e>
                  </m:mr>
                  <m:mr>
                    <m:e/>
                  </m:mr>
                  <m:mr>
                    <m:e/>
                  </m:mr>
                </m:m>
              </m:e>
            </m:mr>
          </m:m>
        </m:oMath>
      </m:oMathPara>
    </w:p>
    <w:p w:rsidR="007542AD" w:rsidRPr="008B5FB0" w:rsidRDefault="007542AD" w:rsidP="00FF4A67">
      <w:pPr>
        <w:widowControl w:val="0"/>
        <w:spacing w:line="242" w:lineRule="auto"/>
        <w:jc w:val="both"/>
        <w:rPr>
          <w:sz w:val="28"/>
          <w:szCs w:val="28"/>
        </w:rPr>
      </w:pPr>
    </w:p>
    <w:p w:rsidR="007542AD" w:rsidRPr="008B5FB0" w:rsidRDefault="007542AD" w:rsidP="00FF4A67">
      <w:pPr>
        <w:widowControl w:val="0"/>
        <w:spacing w:line="242" w:lineRule="auto"/>
        <w:ind w:firstLine="709"/>
        <w:jc w:val="both"/>
        <w:rPr>
          <w:sz w:val="28"/>
          <w:szCs w:val="28"/>
        </w:rPr>
      </w:pPr>
      <w:r w:rsidRPr="008B5FB0">
        <w:rPr>
          <w:sz w:val="28"/>
          <w:szCs w:val="28"/>
        </w:rPr>
        <w:t>Глянувши на перші три рядки, легко помітити закономірність, що дозволить п</w:t>
      </w:r>
      <w:r w:rsidR="00C23CBB" w:rsidRPr="008B5FB0">
        <w:rPr>
          <w:sz w:val="28"/>
          <w:szCs w:val="28"/>
        </w:rPr>
        <w:t xml:space="preserve">ередбачити </w:t>
      </w:r>
      <w:r w:rsidRPr="008B5FB0">
        <w:rPr>
          <w:sz w:val="28"/>
          <w:szCs w:val="28"/>
        </w:rPr>
        <w:t>не тільки вид наступного рядка р</w:t>
      </w:r>
      <w:r w:rsidR="00C23CBB" w:rsidRPr="008B5FB0">
        <w:rPr>
          <w:sz w:val="28"/>
          <w:szCs w:val="28"/>
        </w:rPr>
        <w:t>озв’язання</w:t>
      </w:r>
      <w:r w:rsidRPr="008B5FB0">
        <w:rPr>
          <w:sz w:val="28"/>
          <w:szCs w:val="28"/>
        </w:rPr>
        <w:t>, але також і виве</w:t>
      </w:r>
      <w:r w:rsidR="002016D3" w:rsidRPr="008B5FB0">
        <w:rPr>
          <w:sz w:val="28"/>
          <w:szCs w:val="28"/>
        </w:rPr>
        <w:t>сти для нього загальну формулу:</w:t>
      </w:r>
    </w:p>
    <w:p w:rsidR="007542AD" w:rsidRPr="008B5FB0" w:rsidRDefault="007542AD" w:rsidP="00FF4A67">
      <w:pPr>
        <w:widowControl w:val="0"/>
        <w:spacing w:line="242" w:lineRule="auto"/>
        <w:jc w:val="both"/>
        <w:rPr>
          <w:sz w:val="28"/>
          <w:szCs w:val="28"/>
        </w:rPr>
      </w:pPr>
    </w:p>
    <w:p w:rsidR="00C23CBB" w:rsidRPr="008B5FB0" w:rsidRDefault="00C23CBB" w:rsidP="00FF4A67">
      <w:pPr>
        <w:widowControl w:val="0"/>
        <w:spacing w:line="242" w:lineRule="auto"/>
        <w:jc w:val="both"/>
        <w:rPr>
          <w:sz w:val="28"/>
          <w:szCs w:val="28"/>
        </w:rPr>
      </w:pPr>
      <m:oMathPara>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n-i</m:t>
              </m:r>
            </m:e>
          </m:d>
          <m:r>
            <w:rPr>
              <w:rFonts w:ascii="Cambria Math" w:hAnsi="Cambria Math"/>
              <w:sz w:val="28"/>
              <w:szCs w:val="28"/>
            </w:rPr>
            <m:t>+i.</m:t>
          </m:r>
        </m:oMath>
      </m:oMathPara>
    </w:p>
    <w:p w:rsidR="007542AD" w:rsidRPr="008B5FB0" w:rsidRDefault="007542AD" w:rsidP="00FF4A67">
      <w:pPr>
        <w:widowControl w:val="0"/>
        <w:spacing w:line="242" w:lineRule="auto"/>
        <w:jc w:val="both"/>
        <w:rPr>
          <w:sz w:val="28"/>
          <w:szCs w:val="28"/>
        </w:rPr>
      </w:pPr>
    </w:p>
    <w:p w:rsidR="007542AD" w:rsidRPr="008B5FB0" w:rsidRDefault="007542AD" w:rsidP="00FF4A67">
      <w:pPr>
        <w:widowControl w:val="0"/>
        <w:spacing w:line="242" w:lineRule="auto"/>
        <w:ind w:firstLine="709"/>
        <w:jc w:val="both"/>
        <w:rPr>
          <w:sz w:val="28"/>
          <w:szCs w:val="28"/>
        </w:rPr>
      </w:pPr>
      <w:r w:rsidRPr="008B5FB0">
        <w:rPr>
          <w:sz w:val="28"/>
          <w:szCs w:val="28"/>
        </w:rPr>
        <w:t xml:space="preserve">Залишилося тільки застосувати початкові умови. Оскільки вони задані для </w:t>
      </w:r>
      <w:r w:rsidRPr="008B5FB0">
        <w:rPr>
          <w:i/>
          <w:sz w:val="28"/>
          <w:szCs w:val="28"/>
        </w:rPr>
        <w:t xml:space="preserve">n = </w:t>
      </w:r>
      <w:r w:rsidRPr="008B5FB0">
        <w:rPr>
          <w:sz w:val="28"/>
          <w:szCs w:val="28"/>
        </w:rPr>
        <w:t>0, то, щоб одержати останній рядок (або кінцевий результат) р</w:t>
      </w:r>
      <w:r w:rsidR="003B305B" w:rsidRPr="008B5FB0">
        <w:rPr>
          <w:sz w:val="28"/>
          <w:szCs w:val="28"/>
        </w:rPr>
        <w:t>озв’язання</w:t>
      </w:r>
      <w:r w:rsidRPr="008B5FB0">
        <w:rPr>
          <w:sz w:val="28"/>
          <w:szCs w:val="28"/>
        </w:rPr>
        <w:t xml:space="preserve"> методом зворотних підстановок, потрібно в наведеній вище загальній формулі виконати підстановку для </w:t>
      </w:r>
      <w:proofErr w:type="spellStart"/>
      <w:r w:rsidRPr="008B5FB0">
        <w:rPr>
          <w:i/>
          <w:sz w:val="28"/>
          <w:szCs w:val="28"/>
        </w:rPr>
        <w:t>i=n</w:t>
      </w:r>
      <w:proofErr w:type="spellEnd"/>
      <w:r w:rsidRPr="008B5FB0">
        <w:rPr>
          <w:sz w:val="28"/>
          <w:szCs w:val="28"/>
        </w:rPr>
        <w:t>:</w:t>
      </w:r>
    </w:p>
    <w:p w:rsidR="007542AD" w:rsidRPr="008B5FB0" w:rsidRDefault="007542AD" w:rsidP="00FF4A67">
      <w:pPr>
        <w:widowControl w:val="0"/>
        <w:spacing w:line="242" w:lineRule="auto"/>
        <w:jc w:val="both"/>
        <w:rPr>
          <w:sz w:val="28"/>
          <w:szCs w:val="28"/>
        </w:rPr>
      </w:pPr>
    </w:p>
    <w:p w:rsidR="003B305B" w:rsidRPr="008B5FB0" w:rsidRDefault="003B305B" w:rsidP="00FF4A67">
      <w:pPr>
        <w:widowControl w:val="0"/>
        <w:spacing w:line="242" w:lineRule="auto"/>
        <w:ind w:firstLine="709"/>
        <w:jc w:val="both"/>
        <w:rPr>
          <w:sz w:val="28"/>
          <w:szCs w:val="28"/>
        </w:rPr>
      </w:pPr>
      <m:oMathPara>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+1=…=M</m:t>
          </m:r>
          <m:d>
            <m:dPr>
              <m:ctrlPr>
                <w:rPr>
                  <w:rFonts w:ascii="Cambria Math" w:hAnsi="Cambria Math"/>
                  <w:i/>
                  <w:sz w:val="28"/>
                  <w:szCs w:val="28"/>
                </w:rPr>
              </m:ctrlPr>
            </m:dPr>
            <m:e>
              <m:r>
                <w:rPr>
                  <w:rFonts w:ascii="Cambria Math" w:hAnsi="Cambria Math"/>
                  <w:sz w:val="28"/>
                  <w:szCs w:val="28"/>
                </w:rPr>
                <m:t>n-</m:t>
              </m:r>
              <m:r>
                <w:rPr>
                  <w:rFonts w:ascii="Cambria Math" w:hAnsi="Cambria Math"/>
                  <w:sz w:val="28"/>
                  <w:szCs w:val="28"/>
                  <w:lang w:val="en-US"/>
                </w:rPr>
                <m:t>i</m:t>
              </m:r>
            </m:e>
          </m:d>
          <m:r>
            <w:rPr>
              <w:rFonts w:ascii="Cambria Math" w:hAnsi="Cambria Math"/>
              <w:sz w:val="28"/>
              <w:szCs w:val="28"/>
            </w:rPr>
            <m:t>+i=…=M</m:t>
          </m:r>
          <m:d>
            <m:dPr>
              <m:ctrlPr>
                <w:rPr>
                  <w:rFonts w:ascii="Cambria Math" w:hAnsi="Cambria Math"/>
                  <w:i/>
                  <w:sz w:val="28"/>
                  <w:szCs w:val="28"/>
                </w:rPr>
              </m:ctrlPr>
            </m:dPr>
            <m:e>
              <m:r>
                <w:rPr>
                  <w:rFonts w:ascii="Cambria Math" w:hAnsi="Cambria Math"/>
                  <w:sz w:val="28"/>
                  <w:szCs w:val="28"/>
                </w:rPr>
                <m:t>n-n</m:t>
              </m:r>
            </m:e>
          </m:d>
          <m:r>
            <w:rPr>
              <w:rFonts w:ascii="Cambria Math" w:hAnsi="Cambria Math"/>
              <w:sz w:val="28"/>
              <w:szCs w:val="28"/>
            </w:rPr>
            <m:t>+n=n.</m:t>
          </m:r>
        </m:oMath>
      </m:oMathPara>
    </w:p>
    <w:p w:rsidR="007542AD" w:rsidRPr="008B5FB0" w:rsidRDefault="007542AD" w:rsidP="00FF4A67">
      <w:pPr>
        <w:widowControl w:val="0"/>
        <w:spacing w:line="242" w:lineRule="auto"/>
        <w:jc w:val="both"/>
        <w:rPr>
          <w:sz w:val="28"/>
          <w:szCs w:val="28"/>
        </w:rPr>
      </w:pPr>
    </w:p>
    <w:p w:rsidR="007542AD" w:rsidRPr="008B5FB0" w:rsidRDefault="007542AD" w:rsidP="006A522B">
      <w:pPr>
        <w:widowControl w:val="0"/>
        <w:spacing w:line="247" w:lineRule="auto"/>
        <w:ind w:firstLine="709"/>
        <w:jc w:val="both"/>
        <w:rPr>
          <w:sz w:val="28"/>
          <w:szCs w:val="28"/>
        </w:rPr>
      </w:pPr>
      <w:r w:rsidRPr="008B5FB0">
        <w:rPr>
          <w:b/>
          <w:sz w:val="28"/>
          <w:szCs w:val="28"/>
        </w:rPr>
        <w:t>Приклад</w:t>
      </w:r>
      <w:r w:rsidR="002016D3" w:rsidRPr="008B5FB0">
        <w:rPr>
          <w:b/>
          <w:sz w:val="28"/>
          <w:szCs w:val="28"/>
        </w:rPr>
        <w:t> </w:t>
      </w:r>
      <w:r w:rsidRPr="008B5FB0">
        <w:rPr>
          <w:b/>
          <w:sz w:val="28"/>
          <w:szCs w:val="28"/>
        </w:rPr>
        <w:t>2</w:t>
      </w:r>
      <w:r w:rsidRPr="008B5FB0">
        <w:rPr>
          <w:sz w:val="28"/>
          <w:szCs w:val="28"/>
        </w:rPr>
        <w:t>.</w:t>
      </w:r>
      <w:r w:rsidR="002016D3" w:rsidRPr="008B5FB0">
        <w:rPr>
          <w:sz w:val="28"/>
          <w:szCs w:val="28"/>
        </w:rPr>
        <w:t> </w:t>
      </w:r>
      <w:r w:rsidRPr="008B5FB0">
        <w:rPr>
          <w:sz w:val="28"/>
          <w:szCs w:val="28"/>
        </w:rPr>
        <w:t>Задача про Ханойс</w:t>
      </w:r>
      <w:r w:rsidR="00DB3AE9" w:rsidRPr="008B5FB0">
        <w:rPr>
          <w:sz w:val="28"/>
          <w:szCs w:val="28"/>
        </w:rPr>
        <w:t>ькі</w:t>
      </w:r>
      <w:r w:rsidRPr="008B5FB0">
        <w:rPr>
          <w:sz w:val="28"/>
          <w:szCs w:val="28"/>
        </w:rPr>
        <w:t xml:space="preserve"> </w:t>
      </w:r>
      <w:r w:rsidR="00DB3AE9" w:rsidRPr="008B5FB0">
        <w:rPr>
          <w:sz w:val="28"/>
          <w:szCs w:val="28"/>
        </w:rPr>
        <w:t>вежі</w:t>
      </w:r>
      <w:r w:rsidRPr="008B5FB0">
        <w:rPr>
          <w:sz w:val="28"/>
          <w:szCs w:val="28"/>
        </w:rPr>
        <w:t>.</w:t>
      </w:r>
    </w:p>
    <w:p w:rsidR="006E31BE" w:rsidRPr="008B5FB0" w:rsidRDefault="006E31BE" w:rsidP="006A522B">
      <w:pPr>
        <w:widowControl w:val="0"/>
        <w:spacing w:line="247" w:lineRule="auto"/>
        <w:ind w:firstLine="709"/>
        <w:jc w:val="both"/>
        <w:rPr>
          <w:sz w:val="28"/>
          <w:szCs w:val="28"/>
        </w:rPr>
      </w:pPr>
      <w:r w:rsidRPr="008B5FB0">
        <w:rPr>
          <w:sz w:val="28"/>
          <w:szCs w:val="28"/>
        </w:rPr>
        <w:t xml:space="preserve">Задані три кілочка, на один з яких нанизані диски, причому диски відрізняються розміром і лежать менший на більшому. Задача полягає у тому, щоб перенести цю </w:t>
      </w:r>
      <w:r w:rsidR="00F36DA1" w:rsidRPr="008B5FB0">
        <w:rPr>
          <w:sz w:val="28"/>
          <w:szCs w:val="28"/>
        </w:rPr>
        <w:t>вежу</w:t>
      </w:r>
      <w:r w:rsidRPr="008B5FB0">
        <w:rPr>
          <w:sz w:val="28"/>
          <w:szCs w:val="28"/>
        </w:rPr>
        <w:t xml:space="preserve"> з дисків за найменшу кількість ходів на другий кілочок, використовуючи третій як допоміжний. За один раз дозволяється перенести тільки один диск, причому неможна покласти більший диск на менший.</w:t>
      </w:r>
    </w:p>
    <w:p w:rsidR="007542AD" w:rsidRPr="008B5FB0" w:rsidRDefault="00DB3AE9" w:rsidP="006A522B">
      <w:pPr>
        <w:widowControl w:val="0"/>
        <w:spacing w:line="247" w:lineRule="auto"/>
        <w:ind w:firstLine="709"/>
        <w:jc w:val="both"/>
        <w:rPr>
          <w:sz w:val="28"/>
          <w:szCs w:val="28"/>
        </w:rPr>
      </w:pPr>
      <w:r w:rsidRPr="008B5FB0">
        <w:rPr>
          <w:sz w:val="28"/>
          <w:szCs w:val="28"/>
        </w:rPr>
        <w:t>Щоб</w:t>
      </w:r>
      <w:r w:rsidR="007542AD" w:rsidRPr="008B5FB0">
        <w:rPr>
          <w:sz w:val="28"/>
          <w:szCs w:val="28"/>
        </w:rPr>
        <w:t xml:space="preserve"> перенести </w:t>
      </w:r>
      <w:r w:rsidR="007542AD" w:rsidRPr="008B5FB0">
        <w:rPr>
          <w:i/>
          <w:sz w:val="28"/>
          <w:szCs w:val="28"/>
        </w:rPr>
        <w:t xml:space="preserve">n &gt; </w:t>
      </w:r>
      <w:r w:rsidR="007542AD" w:rsidRPr="008B5FB0">
        <w:rPr>
          <w:sz w:val="28"/>
          <w:szCs w:val="28"/>
        </w:rPr>
        <w:t>1 диск</w:t>
      </w:r>
      <w:r w:rsidRPr="008B5FB0">
        <w:rPr>
          <w:sz w:val="28"/>
          <w:szCs w:val="28"/>
        </w:rPr>
        <w:t>і</w:t>
      </w:r>
      <w:r w:rsidR="007542AD" w:rsidRPr="008B5FB0">
        <w:rPr>
          <w:sz w:val="28"/>
          <w:szCs w:val="28"/>
        </w:rPr>
        <w:t xml:space="preserve">в </w:t>
      </w:r>
      <w:r w:rsidRPr="008B5FB0">
        <w:rPr>
          <w:sz w:val="28"/>
          <w:szCs w:val="28"/>
        </w:rPr>
        <w:t>з</w:t>
      </w:r>
      <w:r w:rsidR="007542AD" w:rsidRPr="008B5FB0">
        <w:rPr>
          <w:sz w:val="28"/>
          <w:szCs w:val="28"/>
        </w:rPr>
        <w:t xml:space="preserve"> пер</w:t>
      </w:r>
      <w:r w:rsidRPr="008B5FB0">
        <w:rPr>
          <w:sz w:val="28"/>
          <w:szCs w:val="28"/>
        </w:rPr>
        <w:t xml:space="preserve">шого </w:t>
      </w:r>
      <w:r w:rsidR="007542AD" w:rsidRPr="008B5FB0">
        <w:rPr>
          <w:sz w:val="28"/>
          <w:szCs w:val="28"/>
        </w:rPr>
        <w:t>к</w:t>
      </w:r>
      <w:r w:rsidRPr="008B5FB0">
        <w:rPr>
          <w:sz w:val="28"/>
          <w:szCs w:val="28"/>
        </w:rPr>
        <w:t>ілоч</w:t>
      </w:r>
      <w:r w:rsidR="007542AD" w:rsidRPr="008B5FB0">
        <w:rPr>
          <w:sz w:val="28"/>
          <w:szCs w:val="28"/>
        </w:rPr>
        <w:t>ка на трет</w:t>
      </w:r>
      <w:r w:rsidRPr="008B5FB0">
        <w:rPr>
          <w:sz w:val="28"/>
          <w:szCs w:val="28"/>
        </w:rPr>
        <w:t>і</w:t>
      </w:r>
      <w:r w:rsidR="007542AD" w:rsidRPr="008B5FB0">
        <w:rPr>
          <w:sz w:val="28"/>
          <w:szCs w:val="28"/>
        </w:rPr>
        <w:t xml:space="preserve">й (при </w:t>
      </w:r>
      <w:r w:rsidRPr="008B5FB0">
        <w:rPr>
          <w:sz w:val="28"/>
          <w:szCs w:val="28"/>
        </w:rPr>
        <w:t>цьому другий кілочок використовується як допоміжний</w:t>
      </w:r>
      <w:r w:rsidR="007542AD" w:rsidRPr="008B5FB0">
        <w:rPr>
          <w:sz w:val="28"/>
          <w:szCs w:val="28"/>
        </w:rPr>
        <w:t>), с</w:t>
      </w:r>
      <w:r w:rsidRPr="008B5FB0">
        <w:rPr>
          <w:sz w:val="28"/>
          <w:szCs w:val="28"/>
        </w:rPr>
        <w:t>початку</w:t>
      </w:r>
      <w:r w:rsidR="007542AD" w:rsidRPr="008B5FB0">
        <w:rPr>
          <w:sz w:val="28"/>
          <w:szCs w:val="28"/>
        </w:rPr>
        <w:t xml:space="preserve"> н</w:t>
      </w:r>
      <w:r w:rsidRPr="008B5FB0">
        <w:rPr>
          <w:sz w:val="28"/>
          <w:szCs w:val="28"/>
        </w:rPr>
        <w:t xml:space="preserve">еобхідно </w:t>
      </w:r>
      <w:proofErr w:type="spellStart"/>
      <w:r w:rsidR="007542AD" w:rsidRPr="008B5FB0">
        <w:rPr>
          <w:sz w:val="28"/>
          <w:szCs w:val="28"/>
        </w:rPr>
        <w:t>рекурсивно</w:t>
      </w:r>
      <w:proofErr w:type="spellEnd"/>
      <w:r w:rsidR="007542AD" w:rsidRPr="008B5FB0">
        <w:rPr>
          <w:sz w:val="28"/>
          <w:szCs w:val="28"/>
        </w:rPr>
        <w:t xml:space="preserve"> перенести </w:t>
      </w:r>
      <w:r w:rsidR="007542AD" w:rsidRPr="008B5FB0">
        <w:rPr>
          <w:i/>
          <w:sz w:val="28"/>
          <w:szCs w:val="28"/>
        </w:rPr>
        <w:t xml:space="preserve">n - </w:t>
      </w:r>
      <w:r w:rsidR="007542AD" w:rsidRPr="008B5FB0">
        <w:rPr>
          <w:sz w:val="28"/>
          <w:szCs w:val="28"/>
        </w:rPr>
        <w:t>1 диск</w:t>
      </w:r>
      <w:r w:rsidRPr="008B5FB0">
        <w:rPr>
          <w:sz w:val="28"/>
          <w:szCs w:val="28"/>
        </w:rPr>
        <w:t>і</w:t>
      </w:r>
      <w:r w:rsidR="007542AD" w:rsidRPr="008B5FB0">
        <w:rPr>
          <w:sz w:val="28"/>
          <w:szCs w:val="28"/>
        </w:rPr>
        <w:t xml:space="preserve">в </w:t>
      </w:r>
      <w:r w:rsidRPr="008B5FB0">
        <w:rPr>
          <w:sz w:val="28"/>
          <w:szCs w:val="28"/>
        </w:rPr>
        <w:t>з</w:t>
      </w:r>
      <w:r w:rsidR="007542AD" w:rsidRPr="008B5FB0">
        <w:rPr>
          <w:sz w:val="28"/>
          <w:szCs w:val="28"/>
        </w:rPr>
        <w:t xml:space="preserve"> пер</w:t>
      </w:r>
      <w:r w:rsidRPr="008B5FB0">
        <w:rPr>
          <w:sz w:val="28"/>
          <w:szCs w:val="28"/>
        </w:rPr>
        <w:t>ш</w:t>
      </w:r>
      <w:r w:rsidR="007542AD" w:rsidRPr="008B5FB0">
        <w:rPr>
          <w:sz w:val="28"/>
          <w:szCs w:val="28"/>
        </w:rPr>
        <w:t>ого к</w:t>
      </w:r>
      <w:r w:rsidRPr="008B5FB0">
        <w:rPr>
          <w:sz w:val="28"/>
          <w:szCs w:val="28"/>
        </w:rPr>
        <w:t xml:space="preserve">ілочка </w:t>
      </w:r>
      <w:r w:rsidR="007542AD" w:rsidRPr="008B5FB0">
        <w:rPr>
          <w:sz w:val="28"/>
          <w:szCs w:val="28"/>
        </w:rPr>
        <w:t xml:space="preserve">на </w:t>
      </w:r>
      <w:r w:rsidRPr="008B5FB0">
        <w:rPr>
          <w:sz w:val="28"/>
          <w:szCs w:val="28"/>
        </w:rPr>
        <w:t>другий</w:t>
      </w:r>
      <w:r w:rsidR="007542AD" w:rsidRPr="008B5FB0">
        <w:rPr>
          <w:sz w:val="28"/>
          <w:szCs w:val="28"/>
        </w:rPr>
        <w:t xml:space="preserve"> (</w:t>
      </w:r>
      <w:r w:rsidRPr="008B5FB0">
        <w:rPr>
          <w:sz w:val="28"/>
          <w:szCs w:val="28"/>
        </w:rPr>
        <w:t xml:space="preserve">використовуючи </w:t>
      </w:r>
      <w:r w:rsidR="007542AD" w:rsidRPr="008B5FB0">
        <w:rPr>
          <w:sz w:val="28"/>
          <w:szCs w:val="28"/>
        </w:rPr>
        <w:t xml:space="preserve">при </w:t>
      </w:r>
      <w:r w:rsidRPr="008B5FB0">
        <w:rPr>
          <w:sz w:val="28"/>
          <w:szCs w:val="28"/>
        </w:rPr>
        <w:t xml:space="preserve">цьому </w:t>
      </w:r>
      <w:r w:rsidR="007542AD" w:rsidRPr="008B5FB0">
        <w:rPr>
          <w:sz w:val="28"/>
          <w:szCs w:val="28"/>
        </w:rPr>
        <w:t>трет</w:t>
      </w:r>
      <w:r w:rsidRPr="008B5FB0">
        <w:rPr>
          <w:sz w:val="28"/>
          <w:szCs w:val="28"/>
        </w:rPr>
        <w:t>і</w:t>
      </w:r>
      <w:r w:rsidR="007542AD" w:rsidRPr="008B5FB0">
        <w:rPr>
          <w:sz w:val="28"/>
          <w:szCs w:val="28"/>
        </w:rPr>
        <w:t>й к</w:t>
      </w:r>
      <w:r w:rsidRPr="008B5FB0">
        <w:rPr>
          <w:sz w:val="28"/>
          <w:szCs w:val="28"/>
        </w:rPr>
        <w:t>ілочок</w:t>
      </w:r>
      <w:r w:rsidR="007542AD" w:rsidRPr="008B5FB0">
        <w:rPr>
          <w:sz w:val="28"/>
          <w:szCs w:val="28"/>
        </w:rPr>
        <w:t xml:space="preserve"> </w:t>
      </w:r>
      <w:r w:rsidRPr="008B5FB0">
        <w:rPr>
          <w:sz w:val="28"/>
          <w:szCs w:val="28"/>
        </w:rPr>
        <w:t>як допоміжний</w:t>
      </w:r>
      <w:r w:rsidR="007542AD" w:rsidRPr="008B5FB0">
        <w:rPr>
          <w:sz w:val="28"/>
          <w:szCs w:val="28"/>
        </w:rPr>
        <w:t>). П</w:t>
      </w:r>
      <w:r w:rsidRPr="008B5FB0">
        <w:rPr>
          <w:sz w:val="28"/>
          <w:szCs w:val="28"/>
        </w:rPr>
        <w:t>ісля цього необхідно перенести найбі</w:t>
      </w:r>
      <w:r w:rsidR="007542AD" w:rsidRPr="008B5FB0">
        <w:rPr>
          <w:sz w:val="28"/>
          <w:szCs w:val="28"/>
        </w:rPr>
        <w:t xml:space="preserve">льший диск </w:t>
      </w:r>
      <w:r w:rsidRPr="008B5FB0">
        <w:rPr>
          <w:sz w:val="28"/>
          <w:szCs w:val="28"/>
        </w:rPr>
        <w:t>безпосередньо з</w:t>
      </w:r>
      <w:r w:rsidR="007542AD" w:rsidRPr="008B5FB0">
        <w:rPr>
          <w:sz w:val="28"/>
          <w:szCs w:val="28"/>
        </w:rPr>
        <w:t xml:space="preserve"> пер</w:t>
      </w:r>
      <w:r w:rsidRPr="008B5FB0">
        <w:rPr>
          <w:sz w:val="28"/>
          <w:szCs w:val="28"/>
        </w:rPr>
        <w:t>ш</w:t>
      </w:r>
      <w:r w:rsidR="007542AD" w:rsidRPr="008B5FB0">
        <w:rPr>
          <w:sz w:val="28"/>
          <w:szCs w:val="28"/>
        </w:rPr>
        <w:t>ого к</w:t>
      </w:r>
      <w:r w:rsidRPr="008B5FB0">
        <w:rPr>
          <w:sz w:val="28"/>
          <w:szCs w:val="28"/>
        </w:rPr>
        <w:t>ілочка на третій і</w:t>
      </w:r>
      <w:r w:rsidR="007542AD" w:rsidRPr="008B5FB0">
        <w:rPr>
          <w:sz w:val="28"/>
          <w:szCs w:val="28"/>
        </w:rPr>
        <w:t>, на</w:t>
      </w:r>
      <w:r w:rsidR="006E31BE" w:rsidRPr="008B5FB0">
        <w:rPr>
          <w:sz w:val="28"/>
          <w:szCs w:val="28"/>
        </w:rPr>
        <w:t>самкінець</w:t>
      </w:r>
      <w:r w:rsidR="007542AD" w:rsidRPr="008B5FB0">
        <w:rPr>
          <w:sz w:val="28"/>
          <w:szCs w:val="28"/>
        </w:rPr>
        <w:t xml:space="preserve">, </w:t>
      </w:r>
      <w:proofErr w:type="spellStart"/>
      <w:r w:rsidR="007542AD" w:rsidRPr="008B5FB0">
        <w:rPr>
          <w:sz w:val="28"/>
          <w:szCs w:val="28"/>
        </w:rPr>
        <w:t>рекурсивно</w:t>
      </w:r>
      <w:proofErr w:type="spellEnd"/>
      <w:r w:rsidR="007542AD" w:rsidRPr="008B5FB0">
        <w:rPr>
          <w:sz w:val="28"/>
          <w:szCs w:val="28"/>
        </w:rPr>
        <w:t xml:space="preserve"> перенести </w:t>
      </w:r>
      <w:r w:rsidR="007542AD" w:rsidRPr="008B5FB0">
        <w:rPr>
          <w:i/>
          <w:sz w:val="28"/>
          <w:szCs w:val="28"/>
        </w:rPr>
        <w:t xml:space="preserve">n - </w:t>
      </w:r>
      <w:r w:rsidR="007542AD" w:rsidRPr="008B5FB0">
        <w:rPr>
          <w:sz w:val="28"/>
          <w:szCs w:val="28"/>
        </w:rPr>
        <w:t>1 диск</w:t>
      </w:r>
      <w:r w:rsidR="006E31BE" w:rsidRPr="008B5FB0">
        <w:rPr>
          <w:sz w:val="28"/>
          <w:szCs w:val="28"/>
        </w:rPr>
        <w:t>і</w:t>
      </w:r>
      <w:r w:rsidR="007542AD" w:rsidRPr="008B5FB0">
        <w:rPr>
          <w:sz w:val="28"/>
          <w:szCs w:val="28"/>
        </w:rPr>
        <w:t xml:space="preserve">в </w:t>
      </w:r>
      <w:r w:rsidR="006E31BE" w:rsidRPr="008B5FB0">
        <w:rPr>
          <w:sz w:val="28"/>
          <w:szCs w:val="28"/>
        </w:rPr>
        <w:t xml:space="preserve">з другого </w:t>
      </w:r>
      <w:r w:rsidR="007542AD" w:rsidRPr="008B5FB0">
        <w:rPr>
          <w:sz w:val="28"/>
          <w:szCs w:val="28"/>
        </w:rPr>
        <w:t>к</w:t>
      </w:r>
      <w:r w:rsidR="006E31BE" w:rsidRPr="008B5FB0">
        <w:rPr>
          <w:sz w:val="28"/>
          <w:szCs w:val="28"/>
        </w:rPr>
        <w:t>і</w:t>
      </w:r>
      <w:r w:rsidR="007542AD" w:rsidRPr="008B5FB0">
        <w:rPr>
          <w:sz w:val="28"/>
          <w:szCs w:val="28"/>
        </w:rPr>
        <w:t>л</w:t>
      </w:r>
      <w:r w:rsidR="006E31BE" w:rsidRPr="008B5FB0">
        <w:rPr>
          <w:sz w:val="28"/>
          <w:szCs w:val="28"/>
        </w:rPr>
        <w:t>очка на треті</w:t>
      </w:r>
      <w:r w:rsidR="007542AD" w:rsidRPr="008B5FB0">
        <w:rPr>
          <w:sz w:val="28"/>
          <w:szCs w:val="28"/>
        </w:rPr>
        <w:t>й (</w:t>
      </w:r>
      <w:r w:rsidR="006E31BE" w:rsidRPr="008B5FB0">
        <w:rPr>
          <w:sz w:val="28"/>
          <w:szCs w:val="28"/>
        </w:rPr>
        <w:t xml:space="preserve">використовуючи при цьому </w:t>
      </w:r>
      <w:r w:rsidR="007542AD" w:rsidRPr="008B5FB0">
        <w:rPr>
          <w:sz w:val="28"/>
          <w:szCs w:val="28"/>
        </w:rPr>
        <w:t>пер</w:t>
      </w:r>
      <w:r w:rsidR="006E31BE" w:rsidRPr="008B5FB0">
        <w:rPr>
          <w:sz w:val="28"/>
          <w:szCs w:val="28"/>
        </w:rPr>
        <w:t>ший</w:t>
      </w:r>
      <w:r w:rsidR="007542AD" w:rsidRPr="008B5FB0">
        <w:rPr>
          <w:sz w:val="28"/>
          <w:szCs w:val="28"/>
        </w:rPr>
        <w:t xml:space="preserve"> к</w:t>
      </w:r>
      <w:r w:rsidR="006E31BE" w:rsidRPr="008B5FB0">
        <w:rPr>
          <w:sz w:val="28"/>
          <w:szCs w:val="28"/>
        </w:rPr>
        <w:t>ілочок як допоміжний)</w:t>
      </w:r>
      <w:r w:rsidR="007542AD" w:rsidRPr="008B5FB0">
        <w:rPr>
          <w:sz w:val="28"/>
          <w:szCs w:val="28"/>
        </w:rPr>
        <w:t xml:space="preserve">. </w:t>
      </w:r>
      <w:proofErr w:type="spellStart"/>
      <w:r w:rsidR="006E31BE" w:rsidRPr="008B5FB0">
        <w:rPr>
          <w:sz w:val="28"/>
          <w:szCs w:val="28"/>
        </w:rPr>
        <w:lastRenderedPageBreak/>
        <w:t>Природньо</w:t>
      </w:r>
      <w:proofErr w:type="spellEnd"/>
      <w:r w:rsidR="007542AD" w:rsidRPr="008B5FB0">
        <w:rPr>
          <w:sz w:val="28"/>
          <w:szCs w:val="28"/>
        </w:rPr>
        <w:t xml:space="preserve">, </w:t>
      </w:r>
      <w:r w:rsidR="006E31BE" w:rsidRPr="008B5FB0">
        <w:rPr>
          <w:sz w:val="28"/>
          <w:szCs w:val="28"/>
        </w:rPr>
        <w:t>щ</w:t>
      </w:r>
      <w:r w:rsidR="007542AD" w:rsidRPr="008B5FB0">
        <w:rPr>
          <w:sz w:val="28"/>
          <w:szCs w:val="28"/>
        </w:rPr>
        <w:t xml:space="preserve">о при </w:t>
      </w:r>
      <w:r w:rsidR="007542AD" w:rsidRPr="008B5FB0">
        <w:rPr>
          <w:i/>
          <w:sz w:val="28"/>
          <w:szCs w:val="28"/>
        </w:rPr>
        <w:t>n=</w:t>
      </w:r>
      <w:r w:rsidR="007542AD" w:rsidRPr="008B5FB0">
        <w:rPr>
          <w:sz w:val="28"/>
          <w:szCs w:val="28"/>
        </w:rPr>
        <w:t>1, мож</w:t>
      </w:r>
      <w:r w:rsidR="006E31BE" w:rsidRPr="008B5FB0">
        <w:rPr>
          <w:sz w:val="28"/>
          <w:szCs w:val="28"/>
        </w:rPr>
        <w:t xml:space="preserve">на безпосередньо </w:t>
      </w:r>
      <w:r w:rsidR="007542AD" w:rsidRPr="008B5FB0">
        <w:rPr>
          <w:sz w:val="28"/>
          <w:szCs w:val="28"/>
        </w:rPr>
        <w:t xml:space="preserve">перенести </w:t>
      </w:r>
      <w:r w:rsidR="006E31BE" w:rsidRPr="008B5FB0">
        <w:rPr>
          <w:sz w:val="28"/>
          <w:szCs w:val="28"/>
        </w:rPr>
        <w:t>є</w:t>
      </w:r>
      <w:r w:rsidR="007542AD" w:rsidRPr="008B5FB0">
        <w:rPr>
          <w:sz w:val="28"/>
          <w:szCs w:val="28"/>
        </w:rPr>
        <w:t>дин</w:t>
      </w:r>
      <w:r w:rsidR="006E31BE" w:rsidRPr="008B5FB0">
        <w:rPr>
          <w:sz w:val="28"/>
          <w:szCs w:val="28"/>
        </w:rPr>
        <w:t>ий</w:t>
      </w:r>
      <w:r w:rsidR="007542AD" w:rsidRPr="008B5FB0">
        <w:rPr>
          <w:sz w:val="28"/>
          <w:szCs w:val="28"/>
        </w:rPr>
        <w:t xml:space="preserve"> диск </w:t>
      </w:r>
      <w:r w:rsidR="006E31BE" w:rsidRPr="008B5FB0">
        <w:rPr>
          <w:sz w:val="28"/>
          <w:szCs w:val="28"/>
        </w:rPr>
        <w:t>з</w:t>
      </w:r>
      <w:r w:rsidR="007542AD" w:rsidRPr="008B5FB0">
        <w:rPr>
          <w:sz w:val="28"/>
          <w:szCs w:val="28"/>
        </w:rPr>
        <w:t xml:space="preserve"> пер</w:t>
      </w:r>
      <w:r w:rsidR="006E31BE" w:rsidRPr="008B5FB0">
        <w:rPr>
          <w:sz w:val="28"/>
          <w:szCs w:val="28"/>
        </w:rPr>
        <w:t>ш</w:t>
      </w:r>
      <w:r w:rsidR="007542AD" w:rsidRPr="008B5FB0">
        <w:rPr>
          <w:sz w:val="28"/>
          <w:szCs w:val="28"/>
        </w:rPr>
        <w:t>ого к</w:t>
      </w:r>
      <w:r w:rsidR="006E31BE" w:rsidRPr="008B5FB0">
        <w:rPr>
          <w:sz w:val="28"/>
          <w:szCs w:val="28"/>
        </w:rPr>
        <w:t xml:space="preserve">ілочка </w:t>
      </w:r>
      <w:r w:rsidR="007542AD" w:rsidRPr="008B5FB0">
        <w:rPr>
          <w:sz w:val="28"/>
          <w:szCs w:val="28"/>
        </w:rPr>
        <w:t>на трет</w:t>
      </w:r>
      <w:r w:rsidR="006E31BE" w:rsidRPr="008B5FB0">
        <w:rPr>
          <w:sz w:val="28"/>
          <w:szCs w:val="28"/>
        </w:rPr>
        <w:t>і</w:t>
      </w:r>
      <w:r w:rsidR="00BE6546" w:rsidRPr="008B5FB0">
        <w:rPr>
          <w:sz w:val="28"/>
          <w:szCs w:val="28"/>
        </w:rPr>
        <w:t>й.</w:t>
      </w:r>
    </w:p>
    <w:p w:rsidR="001472DC" w:rsidRPr="008B5FB0" w:rsidRDefault="007542AD" w:rsidP="006A522B">
      <w:pPr>
        <w:widowControl w:val="0"/>
        <w:spacing w:line="247" w:lineRule="auto"/>
        <w:ind w:firstLine="709"/>
        <w:jc w:val="both"/>
        <w:rPr>
          <w:sz w:val="28"/>
          <w:szCs w:val="28"/>
        </w:rPr>
      </w:pPr>
      <w:r w:rsidRPr="008B5FB0">
        <w:rPr>
          <w:sz w:val="28"/>
          <w:szCs w:val="28"/>
        </w:rPr>
        <w:t xml:space="preserve">Давайте </w:t>
      </w:r>
      <w:r w:rsidR="00F36DA1" w:rsidRPr="008B5FB0">
        <w:rPr>
          <w:sz w:val="28"/>
          <w:szCs w:val="28"/>
        </w:rPr>
        <w:t>застосуємо нав</w:t>
      </w:r>
      <w:r w:rsidRPr="008B5FB0">
        <w:rPr>
          <w:sz w:val="28"/>
          <w:szCs w:val="28"/>
        </w:rPr>
        <w:t>еден</w:t>
      </w:r>
      <w:r w:rsidR="00F36DA1" w:rsidRPr="008B5FB0">
        <w:rPr>
          <w:sz w:val="28"/>
          <w:szCs w:val="28"/>
        </w:rPr>
        <w:t>и</w:t>
      </w:r>
      <w:r w:rsidRPr="008B5FB0">
        <w:rPr>
          <w:sz w:val="28"/>
          <w:szCs w:val="28"/>
        </w:rPr>
        <w:t>й в</w:t>
      </w:r>
      <w:r w:rsidR="00F36DA1" w:rsidRPr="008B5FB0">
        <w:rPr>
          <w:sz w:val="28"/>
          <w:szCs w:val="28"/>
        </w:rPr>
        <w:t xml:space="preserve">ище загальний </w:t>
      </w:r>
      <w:r w:rsidRPr="008B5FB0">
        <w:rPr>
          <w:sz w:val="28"/>
          <w:szCs w:val="28"/>
        </w:rPr>
        <w:t>план анал</w:t>
      </w:r>
      <w:r w:rsidR="00F36DA1" w:rsidRPr="008B5FB0">
        <w:rPr>
          <w:sz w:val="28"/>
          <w:szCs w:val="28"/>
        </w:rPr>
        <w:t>і</w:t>
      </w:r>
      <w:r w:rsidRPr="008B5FB0">
        <w:rPr>
          <w:sz w:val="28"/>
          <w:szCs w:val="28"/>
        </w:rPr>
        <w:t>з</w:t>
      </w:r>
      <w:r w:rsidR="00F36DA1" w:rsidRPr="008B5FB0">
        <w:rPr>
          <w:sz w:val="28"/>
          <w:szCs w:val="28"/>
        </w:rPr>
        <w:t>у</w:t>
      </w:r>
      <w:r w:rsidRPr="008B5FB0">
        <w:rPr>
          <w:sz w:val="28"/>
          <w:szCs w:val="28"/>
        </w:rPr>
        <w:t xml:space="preserve"> </w:t>
      </w:r>
      <w:r w:rsidR="00F36DA1" w:rsidRPr="008B5FB0">
        <w:rPr>
          <w:sz w:val="28"/>
          <w:szCs w:val="28"/>
        </w:rPr>
        <w:t>е</w:t>
      </w:r>
      <w:r w:rsidRPr="008B5FB0">
        <w:rPr>
          <w:sz w:val="28"/>
          <w:szCs w:val="28"/>
        </w:rPr>
        <w:t>фективност</w:t>
      </w:r>
      <w:r w:rsidR="00F36DA1" w:rsidRPr="008B5FB0">
        <w:rPr>
          <w:sz w:val="28"/>
          <w:szCs w:val="28"/>
        </w:rPr>
        <w:t>і</w:t>
      </w:r>
      <w:r w:rsidRPr="008B5FB0">
        <w:rPr>
          <w:sz w:val="28"/>
          <w:szCs w:val="28"/>
        </w:rPr>
        <w:t xml:space="preserve"> рекурсивн</w:t>
      </w:r>
      <w:r w:rsidR="00F36DA1" w:rsidRPr="008B5FB0">
        <w:rPr>
          <w:sz w:val="28"/>
          <w:szCs w:val="28"/>
        </w:rPr>
        <w:t>и</w:t>
      </w:r>
      <w:r w:rsidRPr="008B5FB0">
        <w:rPr>
          <w:sz w:val="28"/>
          <w:szCs w:val="28"/>
        </w:rPr>
        <w:t>х алгоритм</w:t>
      </w:r>
      <w:r w:rsidR="00F36DA1" w:rsidRPr="008B5FB0">
        <w:rPr>
          <w:sz w:val="28"/>
          <w:szCs w:val="28"/>
        </w:rPr>
        <w:t>і</w:t>
      </w:r>
      <w:r w:rsidRPr="008B5FB0">
        <w:rPr>
          <w:sz w:val="28"/>
          <w:szCs w:val="28"/>
        </w:rPr>
        <w:t xml:space="preserve">в </w:t>
      </w:r>
      <w:r w:rsidR="00F36DA1" w:rsidRPr="008B5FB0">
        <w:rPr>
          <w:sz w:val="28"/>
          <w:szCs w:val="28"/>
        </w:rPr>
        <w:t>до</w:t>
      </w:r>
      <w:r w:rsidRPr="008B5FB0">
        <w:rPr>
          <w:sz w:val="28"/>
          <w:szCs w:val="28"/>
        </w:rPr>
        <w:t xml:space="preserve"> задач</w:t>
      </w:r>
      <w:r w:rsidR="00F36DA1" w:rsidRPr="008B5FB0">
        <w:rPr>
          <w:sz w:val="28"/>
          <w:szCs w:val="28"/>
        </w:rPr>
        <w:t>і</w:t>
      </w:r>
      <w:r w:rsidRPr="008B5FB0">
        <w:rPr>
          <w:sz w:val="28"/>
          <w:szCs w:val="28"/>
        </w:rPr>
        <w:t xml:space="preserve"> </w:t>
      </w:r>
      <w:r w:rsidR="00F36DA1" w:rsidRPr="008B5FB0">
        <w:rPr>
          <w:sz w:val="28"/>
          <w:szCs w:val="28"/>
        </w:rPr>
        <w:t>пр</w:t>
      </w:r>
      <w:r w:rsidRPr="008B5FB0">
        <w:rPr>
          <w:sz w:val="28"/>
          <w:szCs w:val="28"/>
        </w:rPr>
        <w:t>о Ханойс</w:t>
      </w:r>
      <w:r w:rsidR="00F36DA1" w:rsidRPr="008B5FB0">
        <w:rPr>
          <w:sz w:val="28"/>
          <w:szCs w:val="28"/>
        </w:rPr>
        <w:t>ь</w:t>
      </w:r>
      <w:r w:rsidRPr="008B5FB0">
        <w:rPr>
          <w:sz w:val="28"/>
          <w:szCs w:val="28"/>
        </w:rPr>
        <w:t>к</w:t>
      </w:r>
      <w:r w:rsidR="00F36DA1" w:rsidRPr="008B5FB0">
        <w:rPr>
          <w:sz w:val="28"/>
          <w:szCs w:val="28"/>
        </w:rPr>
        <w:t>і вежі</w:t>
      </w:r>
      <w:r w:rsidRPr="008B5FB0">
        <w:rPr>
          <w:sz w:val="28"/>
          <w:szCs w:val="28"/>
        </w:rPr>
        <w:t xml:space="preserve">. </w:t>
      </w:r>
      <w:r w:rsidR="00F36DA1" w:rsidRPr="008B5FB0">
        <w:rPr>
          <w:sz w:val="28"/>
          <w:szCs w:val="28"/>
        </w:rPr>
        <w:t>Вочевидь</w:t>
      </w:r>
      <w:r w:rsidRPr="008B5FB0">
        <w:rPr>
          <w:sz w:val="28"/>
          <w:szCs w:val="28"/>
        </w:rPr>
        <w:t xml:space="preserve">, </w:t>
      </w:r>
      <w:r w:rsidR="00F36DA1" w:rsidRPr="008B5FB0">
        <w:rPr>
          <w:sz w:val="28"/>
          <w:szCs w:val="28"/>
        </w:rPr>
        <w:t>що</w:t>
      </w:r>
      <w:r w:rsidRPr="008B5FB0">
        <w:rPr>
          <w:sz w:val="28"/>
          <w:szCs w:val="28"/>
        </w:rPr>
        <w:t xml:space="preserve"> в даном</w:t>
      </w:r>
      <w:r w:rsidR="00F36DA1" w:rsidRPr="008B5FB0">
        <w:rPr>
          <w:sz w:val="28"/>
          <w:szCs w:val="28"/>
        </w:rPr>
        <w:t xml:space="preserve">у випадку </w:t>
      </w:r>
      <w:r w:rsidRPr="008B5FB0">
        <w:rPr>
          <w:sz w:val="28"/>
          <w:szCs w:val="28"/>
        </w:rPr>
        <w:t>р</w:t>
      </w:r>
      <w:r w:rsidR="00F36DA1" w:rsidRPr="008B5FB0">
        <w:rPr>
          <w:sz w:val="28"/>
          <w:szCs w:val="28"/>
        </w:rPr>
        <w:t>о</w:t>
      </w:r>
      <w:r w:rsidRPr="008B5FB0">
        <w:rPr>
          <w:sz w:val="28"/>
          <w:szCs w:val="28"/>
        </w:rPr>
        <w:t>зм</w:t>
      </w:r>
      <w:r w:rsidR="00F36DA1" w:rsidRPr="008B5FB0">
        <w:rPr>
          <w:sz w:val="28"/>
          <w:szCs w:val="28"/>
        </w:rPr>
        <w:t>і</w:t>
      </w:r>
      <w:r w:rsidRPr="008B5FB0">
        <w:rPr>
          <w:sz w:val="28"/>
          <w:szCs w:val="28"/>
        </w:rPr>
        <w:t>р вх</w:t>
      </w:r>
      <w:r w:rsidR="00F36DA1" w:rsidRPr="008B5FB0">
        <w:rPr>
          <w:sz w:val="28"/>
          <w:szCs w:val="28"/>
        </w:rPr>
        <w:t>і</w:t>
      </w:r>
      <w:r w:rsidRPr="008B5FB0">
        <w:rPr>
          <w:sz w:val="28"/>
          <w:szCs w:val="28"/>
        </w:rPr>
        <w:t>дн</w:t>
      </w:r>
      <w:r w:rsidR="00F36DA1" w:rsidRPr="008B5FB0">
        <w:rPr>
          <w:sz w:val="28"/>
          <w:szCs w:val="28"/>
        </w:rPr>
        <w:t>и</w:t>
      </w:r>
      <w:r w:rsidRPr="008B5FB0">
        <w:rPr>
          <w:sz w:val="28"/>
          <w:szCs w:val="28"/>
        </w:rPr>
        <w:t>х дан</w:t>
      </w:r>
      <w:r w:rsidR="00F36DA1" w:rsidRPr="008B5FB0">
        <w:rPr>
          <w:sz w:val="28"/>
          <w:szCs w:val="28"/>
        </w:rPr>
        <w:t>и</w:t>
      </w:r>
      <w:r w:rsidRPr="008B5FB0">
        <w:rPr>
          <w:sz w:val="28"/>
          <w:szCs w:val="28"/>
        </w:rPr>
        <w:t xml:space="preserve">х </w:t>
      </w:r>
      <w:r w:rsidR="00F36DA1" w:rsidRPr="008B5FB0">
        <w:rPr>
          <w:sz w:val="28"/>
          <w:szCs w:val="28"/>
        </w:rPr>
        <w:t xml:space="preserve">потрібно </w:t>
      </w:r>
      <w:r w:rsidRPr="008B5FB0">
        <w:rPr>
          <w:sz w:val="28"/>
          <w:szCs w:val="28"/>
        </w:rPr>
        <w:t>оц</w:t>
      </w:r>
      <w:r w:rsidR="00F36DA1" w:rsidRPr="008B5FB0">
        <w:rPr>
          <w:sz w:val="28"/>
          <w:szCs w:val="28"/>
        </w:rPr>
        <w:t xml:space="preserve">інювати за кількістю </w:t>
      </w:r>
      <w:r w:rsidRPr="008B5FB0">
        <w:rPr>
          <w:sz w:val="28"/>
          <w:szCs w:val="28"/>
        </w:rPr>
        <w:t>диск</w:t>
      </w:r>
      <w:r w:rsidR="00F36DA1" w:rsidRPr="008B5FB0">
        <w:rPr>
          <w:sz w:val="28"/>
          <w:szCs w:val="28"/>
        </w:rPr>
        <w:t>і</w:t>
      </w:r>
      <w:r w:rsidRPr="008B5FB0">
        <w:rPr>
          <w:sz w:val="28"/>
          <w:szCs w:val="28"/>
        </w:rPr>
        <w:t xml:space="preserve">в </w:t>
      </w:r>
      <w:r w:rsidRPr="008B5FB0">
        <w:rPr>
          <w:i/>
          <w:sz w:val="28"/>
          <w:szCs w:val="28"/>
        </w:rPr>
        <w:t>n</w:t>
      </w:r>
      <w:r w:rsidRPr="008B5FB0">
        <w:rPr>
          <w:sz w:val="28"/>
          <w:szCs w:val="28"/>
        </w:rPr>
        <w:t>, а основно</w:t>
      </w:r>
      <w:r w:rsidR="00F36DA1" w:rsidRPr="008B5FB0">
        <w:rPr>
          <w:sz w:val="28"/>
          <w:szCs w:val="28"/>
        </w:rPr>
        <w:t>ю</w:t>
      </w:r>
      <w:r w:rsidRPr="008B5FB0">
        <w:rPr>
          <w:sz w:val="28"/>
          <w:szCs w:val="28"/>
        </w:rPr>
        <w:t xml:space="preserve"> операц</w:t>
      </w:r>
      <w:r w:rsidR="00F36DA1" w:rsidRPr="008B5FB0">
        <w:rPr>
          <w:sz w:val="28"/>
          <w:szCs w:val="28"/>
        </w:rPr>
        <w:t>ією</w:t>
      </w:r>
      <w:r w:rsidRPr="008B5FB0">
        <w:rPr>
          <w:sz w:val="28"/>
          <w:szCs w:val="28"/>
        </w:rPr>
        <w:t xml:space="preserve"> алгоритм</w:t>
      </w:r>
      <w:r w:rsidR="00F36DA1" w:rsidRPr="008B5FB0">
        <w:rPr>
          <w:sz w:val="28"/>
          <w:szCs w:val="28"/>
        </w:rPr>
        <w:t>у</w:t>
      </w:r>
      <w:r w:rsidRPr="008B5FB0">
        <w:rPr>
          <w:sz w:val="28"/>
          <w:szCs w:val="28"/>
        </w:rPr>
        <w:t xml:space="preserve"> буде перен</w:t>
      </w:r>
      <w:r w:rsidR="00F36DA1" w:rsidRPr="008B5FB0">
        <w:rPr>
          <w:sz w:val="28"/>
          <w:szCs w:val="28"/>
        </w:rPr>
        <w:t xml:space="preserve">есення </w:t>
      </w:r>
      <w:r w:rsidRPr="008B5FB0">
        <w:rPr>
          <w:sz w:val="28"/>
          <w:szCs w:val="28"/>
        </w:rPr>
        <w:t>одного диск</w:t>
      </w:r>
      <w:r w:rsidR="00F36DA1" w:rsidRPr="008B5FB0">
        <w:rPr>
          <w:sz w:val="28"/>
          <w:szCs w:val="28"/>
        </w:rPr>
        <w:t>у</w:t>
      </w:r>
      <w:r w:rsidRPr="008B5FB0">
        <w:rPr>
          <w:sz w:val="28"/>
          <w:szCs w:val="28"/>
        </w:rPr>
        <w:t xml:space="preserve">. </w:t>
      </w:r>
      <w:r w:rsidR="00F36DA1" w:rsidRPr="008B5FB0">
        <w:rPr>
          <w:sz w:val="28"/>
          <w:szCs w:val="28"/>
        </w:rPr>
        <w:t>Зрозуміло</w:t>
      </w:r>
      <w:r w:rsidRPr="008B5FB0">
        <w:rPr>
          <w:sz w:val="28"/>
          <w:szCs w:val="28"/>
        </w:rPr>
        <w:t xml:space="preserve">, </w:t>
      </w:r>
      <w:r w:rsidR="00F36DA1" w:rsidRPr="008B5FB0">
        <w:rPr>
          <w:sz w:val="28"/>
          <w:szCs w:val="28"/>
        </w:rPr>
        <w:t>щ</w:t>
      </w:r>
      <w:r w:rsidRPr="008B5FB0">
        <w:rPr>
          <w:sz w:val="28"/>
          <w:szCs w:val="28"/>
        </w:rPr>
        <w:t>о к</w:t>
      </w:r>
      <w:r w:rsidR="00F36DA1" w:rsidRPr="008B5FB0">
        <w:rPr>
          <w:sz w:val="28"/>
          <w:szCs w:val="28"/>
        </w:rPr>
        <w:t xml:space="preserve">ількість </w:t>
      </w:r>
      <w:r w:rsidRPr="008B5FB0">
        <w:rPr>
          <w:sz w:val="28"/>
          <w:szCs w:val="28"/>
        </w:rPr>
        <w:t>перен</w:t>
      </w:r>
      <w:r w:rsidR="00F36DA1" w:rsidRPr="008B5FB0">
        <w:rPr>
          <w:sz w:val="28"/>
          <w:szCs w:val="28"/>
        </w:rPr>
        <w:t>есень</w:t>
      </w:r>
      <w:r w:rsidRPr="008B5FB0">
        <w:rPr>
          <w:sz w:val="28"/>
          <w:szCs w:val="28"/>
        </w:rPr>
        <w:t xml:space="preserve"> </w:t>
      </w:r>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w:t>
      </w:r>
      <w:r w:rsidR="00F36DA1" w:rsidRPr="008B5FB0">
        <w:rPr>
          <w:sz w:val="28"/>
          <w:szCs w:val="28"/>
        </w:rPr>
        <w:t xml:space="preserve">повинна залежати тільки від </w:t>
      </w:r>
      <w:r w:rsidRPr="008B5FB0">
        <w:rPr>
          <w:sz w:val="28"/>
          <w:szCs w:val="28"/>
        </w:rPr>
        <w:t xml:space="preserve">числа </w:t>
      </w:r>
      <w:r w:rsidRPr="008B5FB0">
        <w:rPr>
          <w:i/>
          <w:sz w:val="28"/>
          <w:szCs w:val="28"/>
        </w:rPr>
        <w:t>n</w:t>
      </w:r>
      <w:r w:rsidRPr="008B5FB0">
        <w:rPr>
          <w:sz w:val="28"/>
          <w:szCs w:val="28"/>
        </w:rPr>
        <w:t xml:space="preserve">. </w:t>
      </w:r>
      <w:r w:rsidR="00F36DA1" w:rsidRPr="008B5FB0">
        <w:rPr>
          <w:sz w:val="28"/>
          <w:szCs w:val="28"/>
        </w:rPr>
        <w:t>Т</w:t>
      </w:r>
      <w:r w:rsidRPr="008B5FB0">
        <w:rPr>
          <w:sz w:val="28"/>
          <w:szCs w:val="28"/>
        </w:rPr>
        <w:t xml:space="preserve">ому для </w:t>
      </w:r>
      <w:r w:rsidR="00F36DA1" w:rsidRPr="008B5FB0">
        <w:rPr>
          <w:sz w:val="28"/>
          <w:szCs w:val="28"/>
        </w:rPr>
        <w:t xml:space="preserve">будь-якого </w:t>
      </w:r>
      <w:r w:rsidRPr="008B5FB0">
        <w:rPr>
          <w:i/>
          <w:sz w:val="28"/>
          <w:szCs w:val="28"/>
        </w:rPr>
        <w:t xml:space="preserve">n &gt; </w:t>
      </w:r>
      <w:r w:rsidRPr="008B5FB0">
        <w:rPr>
          <w:sz w:val="28"/>
          <w:szCs w:val="28"/>
        </w:rPr>
        <w:t>1</w:t>
      </w:r>
      <w:r w:rsidRPr="008B5FB0">
        <w:rPr>
          <w:i/>
          <w:sz w:val="28"/>
          <w:szCs w:val="28"/>
        </w:rPr>
        <w:t xml:space="preserve"> </w:t>
      </w:r>
      <w:r w:rsidRPr="008B5FB0">
        <w:rPr>
          <w:sz w:val="28"/>
          <w:szCs w:val="28"/>
        </w:rPr>
        <w:t xml:space="preserve">буде </w:t>
      </w:r>
      <w:r w:rsidR="00F36DA1" w:rsidRPr="008B5FB0">
        <w:rPr>
          <w:sz w:val="28"/>
          <w:szCs w:val="28"/>
        </w:rPr>
        <w:t xml:space="preserve">правильно таке </w:t>
      </w:r>
      <w:r w:rsidRPr="008B5FB0">
        <w:rPr>
          <w:sz w:val="28"/>
          <w:szCs w:val="28"/>
        </w:rPr>
        <w:t xml:space="preserve">рекурентне </w:t>
      </w:r>
      <w:r w:rsidR="00F36DA1" w:rsidRPr="008B5FB0">
        <w:rPr>
          <w:sz w:val="28"/>
          <w:szCs w:val="28"/>
        </w:rPr>
        <w:t>рівняння</w:t>
      </w:r>
      <w:r w:rsidRPr="008B5FB0">
        <w:rPr>
          <w:sz w:val="28"/>
          <w:szCs w:val="28"/>
        </w:rPr>
        <w:t>:</w:t>
      </w:r>
    </w:p>
    <w:p w:rsidR="008122EC" w:rsidRPr="008B5FB0" w:rsidRDefault="008122EC" w:rsidP="00FF4A67">
      <w:pPr>
        <w:widowControl w:val="0"/>
        <w:spacing w:line="242" w:lineRule="auto"/>
        <w:ind w:firstLine="709"/>
        <w:jc w:val="both"/>
        <w:rPr>
          <w:sz w:val="28"/>
          <w:szCs w:val="28"/>
        </w:rPr>
      </w:pPr>
    </w:p>
    <w:p w:rsidR="00F36DA1" w:rsidRPr="008B5FB0" w:rsidRDefault="00F36DA1" w:rsidP="00FF4A67">
      <w:pPr>
        <w:widowControl w:val="0"/>
        <w:spacing w:line="242" w:lineRule="auto"/>
        <w:ind w:firstLine="709"/>
        <w:jc w:val="both"/>
        <w:rPr>
          <w:sz w:val="28"/>
          <w:szCs w:val="28"/>
        </w:rPr>
      </w:pPr>
      <m:oMathPara>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+1+ M</m:t>
          </m:r>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m:t>
          </m:r>
        </m:oMath>
      </m:oMathPara>
    </w:p>
    <w:p w:rsidR="007542AD" w:rsidRPr="008B5FB0" w:rsidRDefault="007542AD" w:rsidP="00FF4A67">
      <w:pPr>
        <w:widowControl w:val="0"/>
        <w:spacing w:line="242" w:lineRule="auto"/>
        <w:jc w:val="both"/>
        <w:rPr>
          <w:sz w:val="28"/>
          <w:szCs w:val="28"/>
        </w:rPr>
      </w:pPr>
    </w:p>
    <w:p w:rsidR="008122EC" w:rsidRPr="008B5FB0" w:rsidRDefault="007542AD" w:rsidP="00FF4A67">
      <w:pPr>
        <w:widowControl w:val="0"/>
        <w:spacing w:line="242" w:lineRule="auto"/>
        <w:ind w:firstLine="709"/>
        <w:jc w:val="both"/>
        <w:rPr>
          <w:sz w:val="28"/>
          <w:szCs w:val="28"/>
        </w:rPr>
      </w:pPr>
      <w:r w:rsidRPr="008B5FB0">
        <w:rPr>
          <w:sz w:val="28"/>
          <w:szCs w:val="28"/>
        </w:rPr>
        <w:t>До</w:t>
      </w:r>
      <w:r w:rsidR="00F36DA1" w:rsidRPr="008B5FB0">
        <w:rPr>
          <w:sz w:val="28"/>
          <w:szCs w:val="28"/>
        </w:rPr>
        <w:t xml:space="preserve">дамо до нього </w:t>
      </w:r>
      <w:r w:rsidRPr="008B5FB0">
        <w:rPr>
          <w:sz w:val="28"/>
          <w:szCs w:val="28"/>
        </w:rPr>
        <w:t>очевидн</w:t>
      </w:r>
      <w:r w:rsidR="00F36DA1" w:rsidRPr="008B5FB0">
        <w:rPr>
          <w:sz w:val="28"/>
          <w:szCs w:val="28"/>
        </w:rPr>
        <w:t>у</w:t>
      </w:r>
      <w:r w:rsidRPr="008B5FB0">
        <w:rPr>
          <w:sz w:val="28"/>
          <w:szCs w:val="28"/>
        </w:rPr>
        <w:t xml:space="preserve"> </w:t>
      </w:r>
      <w:r w:rsidR="00F36DA1" w:rsidRPr="008B5FB0">
        <w:rPr>
          <w:sz w:val="28"/>
          <w:szCs w:val="28"/>
        </w:rPr>
        <w:t xml:space="preserve">початкову умову </w:t>
      </w:r>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1</m:t>
            </m:r>
          </m:e>
        </m:d>
        <m:r>
          <w:rPr>
            <w:rFonts w:ascii="Cambria Math" w:hAnsi="Cambria Math"/>
            <w:sz w:val="28"/>
            <w:szCs w:val="28"/>
          </w:rPr>
          <m:t>=1</m:t>
        </m:r>
      </m:oMath>
      <w:r w:rsidRPr="008B5FB0">
        <w:rPr>
          <w:sz w:val="28"/>
          <w:szCs w:val="28"/>
        </w:rPr>
        <w:t xml:space="preserve">, </w:t>
      </w:r>
      <w:r w:rsidR="00F36DA1" w:rsidRPr="008B5FB0">
        <w:rPr>
          <w:sz w:val="28"/>
          <w:szCs w:val="28"/>
        </w:rPr>
        <w:t xml:space="preserve">отримаємо таке </w:t>
      </w:r>
      <w:r w:rsidRPr="008B5FB0">
        <w:rPr>
          <w:sz w:val="28"/>
          <w:szCs w:val="28"/>
        </w:rPr>
        <w:t>рекурентне с</w:t>
      </w:r>
      <w:r w:rsidR="00F36DA1" w:rsidRPr="008B5FB0">
        <w:rPr>
          <w:sz w:val="28"/>
          <w:szCs w:val="28"/>
        </w:rPr>
        <w:t xml:space="preserve">піввідношення </w:t>
      </w:r>
      <w:r w:rsidRPr="008B5FB0">
        <w:rPr>
          <w:sz w:val="28"/>
          <w:szCs w:val="28"/>
        </w:rPr>
        <w:t>для к</w:t>
      </w:r>
      <w:r w:rsidR="00F36DA1" w:rsidRPr="008B5FB0">
        <w:rPr>
          <w:sz w:val="28"/>
          <w:szCs w:val="28"/>
        </w:rPr>
        <w:t>ількості перенесень</w:t>
      </w:r>
      <w:r w:rsidRPr="008B5FB0">
        <w:rPr>
          <w:sz w:val="28"/>
          <w:szCs w:val="28"/>
        </w:rPr>
        <w:t xml:space="preserve"> диск</w:t>
      </w:r>
      <w:r w:rsidR="00F36DA1" w:rsidRPr="008B5FB0">
        <w:rPr>
          <w:sz w:val="28"/>
          <w:szCs w:val="28"/>
        </w:rPr>
        <w:t>і</w:t>
      </w:r>
      <w:r w:rsidRPr="008B5FB0">
        <w:rPr>
          <w:sz w:val="28"/>
          <w:szCs w:val="28"/>
        </w:rPr>
        <w:t xml:space="preserve">в </w:t>
      </w:r>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w:t>
      </w:r>
    </w:p>
    <w:p w:rsidR="006A522B" w:rsidRPr="008B5FB0" w:rsidRDefault="006A522B" w:rsidP="00FF4A67">
      <w:pPr>
        <w:widowControl w:val="0"/>
        <w:spacing w:line="242" w:lineRule="auto"/>
        <w:ind w:firstLine="709"/>
        <w:jc w:val="both"/>
        <w:rPr>
          <w:sz w:val="28"/>
          <w:szCs w:val="28"/>
        </w:rPr>
      </w:pPr>
    </w:p>
    <w:p w:rsidR="00F36DA1" w:rsidRPr="008B5FB0" w:rsidRDefault="00F36DA1" w:rsidP="00FF4A67">
      <w:pPr>
        <w:widowControl w:val="0"/>
        <w:spacing w:line="242" w:lineRule="auto"/>
        <w:ind w:firstLine="709"/>
        <w:jc w:val="both"/>
        <w:rPr>
          <w:i/>
          <w:sz w:val="28"/>
          <w:szCs w:val="28"/>
          <w:lang w:val="en-US"/>
        </w:rPr>
      </w:pPr>
      <m:oMathPara>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=2M</m:t>
          </m:r>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 xml:space="preserve">+1  для </m:t>
          </m:r>
          <m:r>
            <w:rPr>
              <w:rFonts w:ascii="Cambria Math" w:hAnsi="Cambria Math"/>
              <w:sz w:val="28"/>
              <w:szCs w:val="28"/>
              <w:lang w:val="en-US"/>
            </w:rPr>
            <m:t>n&gt;1,</m:t>
          </m:r>
        </m:oMath>
      </m:oMathPara>
    </w:p>
    <w:p w:rsidR="00F36DA1" w:rsidRPr="008B5FB0" w:rsidRDefault="00F36DA1" w:rsidP="00FF4A67">
      <w:pPr>
        <w:widowControl w:val="0"/>
        <w:spacing w:line="242" w:lineRule="auto"/>
        <w:ind w:firstLine="709"/>
        <w:jc w:val="both"/>
        <w:rPr>
          <w:sz w:val="28"/>
          <w:szCs w:val="28"/>
        </w:rPr>
      </w:pPr>
      <m:oMathPara>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1</m:t>
              </m:r>
            </m:e>
          </m:d>
          <m:r>
            <w:rPr>
              <w:rFonts w:ascii="Cambria Math" w:hAnsi="Cambria Math"/>
              <w:sz w:val="28"/>
              <w:szCs w:val="28"/>
            </w:rPr>
            <m:t>=1.</m:t>
          </m:r>
        </m:oMath>
      </m:oMathPara>
    </w:p>
    <w:p w:rsidR="007542AD" w:rsidRPr="008B5FB0" w:rsidRDefault="007542AD" w:rsidP="00FF4A67">
      <w:pPr>
        <w:widowControl w:val="0"/>
        <w:spacing w:line="242" w:lineRule="auto"/>
        <w:jc w:val="both"/>
        <w:rPr>
          <w:sz w:val="28"/>
          <w:szCs w:val="28"/>
        </w:rPr>
      </w:pPr>
    </w:p>
    <w:p w:rsidR="007542AD" w:rsidRPr="008B5FB0" w:rsidRDefault="004A28BB" w:rsidP="00FF4A67">
      <w:pPr>
        <w:widowControl w:val="0"/>
        <w:spacing w:line="242" w:lineRule="auto"/>
        <w:ind w:firstLine="709"/>
        <w:jc w:val="both"/>
        <w:rPr>
          <w:sz w:val="28"/>
          <w:szCs w:val="28"/>
        </w:rPr>
      </w:pPr>
      <w:r w:rsidRPr="008B5FB0">
        <w:rPr>
          <w:sz w:val="28"/>
          <w:szCs w:val="28"/>
        </w:rPr>
        <w:t>Для розв’язання цього рекур</w:t>
      </w:r>
      <w:r w:rsidR="007542AD" w:rsidRPr="008B5FB0">
        <w:rPr>
          <w:sz w:val="28"/>
          <w:szCs w:val="28"/>
        </w:rPr>
        <w:t xml:space="preserve">ентного </w:t>
      </w:r>
      <w:r w:rsidRPr="008B5FB0">
        <w:rPr>
          <w:sz w:val="28"/>
          <w:szCs w:val="28"/>
        </w:rPr>
        <w:t>рівняння</w:t>
      </w:r>
      <w:r w:rsidR="007542AD" w:rsidRPr="008B5FB0">
        <w:rPr>
          <w:sz w:val="28"/>
          <w:szCs w:val="28"/>
        </w:rPr>
        <w:t xml:space="preserve"> </w:t>
      </w:r>
      <w:r w:rsidRPr="008B5FB0">
        <w:rPr>
          <w:sz w:val="28"/>
          <w:szCs w:val="28"/>
        </w:rPr>
        <w:t>знову скористаємося м</w:t>
      </w:r>
      <w:r w:rsidR="007542AD" w:rsidRPr="008B5FB0">
        <w:rPr>
          <w:sz w:val="28"/>
          <w:szCs w:val="28"/>
        </w:rPr>
        <w:t xml:space="preserve">етодом </w:t>
      </w:r>
      <w:r w:rsidRPr="008B5FB0">
        <w:rPr>
          <w:sz w:val="28"/>
          <w:szCs w:val="28"/>
        </w:rPr>
        <w:t xml:space="preserve">зворотних </w:t>
      </w:r>
      <w:r w:rsidR="007542AD" w:rsidRPr="008B5FB0">
        <w:rPr>
          <w:sz w:val="28"/>
          <w:szCs w:val="28"/>
        </w:rPr>
        <w:t>п</w:t>
      </w:r>
      <w:r w:rsidRPr="008B5FB0">
        <w:rPr>
          <w:sz w:val="28"/>
          <w:szCs w:val="28"/>
        </w:rPr>
        <w:t>і</w:t>
      </w:r>
      <w:r w:rsidR="007542AD" w:rsidRPr="008B5FB0">
        <w:rPr>
          <w:sz w:val="28"/>
          <w:szCs w:val="28"/>
        </w:rPr>
        <w:t>дстановок:</w:t>
      </w:r>
    </w:p>
    <w:p w:rsidR="004A28BB" w:rsidRPr="008B5FB0" w:rsidRDefault="004A28BB" w:rsidP="00FF4A67">
      <w:pPr>
        <w:widowControl w:val="0"/>
        <w:spacing w:line="242" w:lineRule="auto"/>
        <w:jc w:val="both"/>
        <w:rPr>
          <w:sz w:val="28"/>
          <w:szCs w:val="28"/>
        </w:rPr>
      </w:pPr>
    </w:p>
    <w:p w:rsidR="0076549F" w:rsidRPr="008B5FB0" w:rsidRDefault="001A08AE" w:rsidP="00FF4A67">
      <w:pPr>
        <w:widowControl w:val="0"/>
        <w:spacing w:line="242" w:lineRule="auto"/>
        <w:ind w:firstLine="709"/>
        <w:jc w:val="both"/>
        <w:rPr>
          <w:sz w:val="28"/>
          <w:szCs w:val="28"/>
        </w:rPr>
      </w:pPr>
      <m:oMathPara>
        <m:oMath>
          <m:m>
            <m:mPr>
              <m:mcs>
                <m:mc>
                  <m:mcPr>
                    <m:count m:val="2"/>
                    <m:mcJc m:val="center"/>
                  </m:mcPr>
                </m:mc>
              </m:mcs>
              <m:ctrlPr>
                <w:rPr>
                  <w:rFonts w:ascii="Cambria Math" w:hAnsi="Cambria Math"/>
                  <w:i/>
                  <w:sz w:val="28"/>
                  <w:szCs w:val="28"/>
                </w:rPr>
              </m:ctrlPr>
            </m:mPr>
            <m:mr>
              <m:e>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=2M</m:t>
                </m:r>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+1=</m:t>
                </m:r>
              </m:e>
              <m:e>
                <m:r>
                  <w:rPr>
                    <w:rFonts w:ascii="Cambria Math" w:hAnsi="Cambria Math"/>
                    <w:sz w:val="28"/>
                    <w:szCs w:val="28"/>
                  </w:rPr>
                  <m:t xml:space="preserve">           підставимо M</m:t>
                </m:r>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=2M</m:t>
                </m:r>
                <m:d>
                  <m:dPr>
                    <m:ctrlPr>
                      <w:rPr>
                        <w:rFonts w:ascii="Cambria Math" w:hAnsi="Cambria Math"/>
                        <w:i/>
                        <w:sz w:val="28"/>
                        <w:szCs w:val="28"/>
                      </w:rPr>
                    </m:ctrlPr>
                  </m:dPr>
                  <m:e>
                    <m:r>
                      <w:rPr>
                        <w:rFonts w:ascii="Cambria Math" w:hAnsi="Cambria Math"/>
                        <w:sz w:val="28"/>
                        <w:szCs w:val="28"/>
                      </w:rPr>
                      <m:t>n-2</m:t>
                    </m:r>
                  </m:e>
                </m:d>
                <m:r>
                  <w:rPr>
                    <w:rFonts w:ascii="Cambria Math" w:hAnsi="Cambria Math"/>
                    <w:sz w:val="28"/>
                    <w:szCs w:val="28"/>
                  </w:rPr>
                  <m:t>+1</m:t>
                </m:r>
              </m:e>
            </m:mr>
            <m:mr>
              <m:e>
                <m:r>
                  <w:rPr>
                    <w:rFonts w:ascii="Cambria Math" w:hAnsi="Cambria Math"/>
                    <w:sz w:val="28"/>
                    <w:szCs w:val="28"/>
                  </w:rPr>
                  <m:t>=2</m:t>
                </m:r>
                <m:d>
                  <m:dPr>
                    <m:begChr m:val="["/>
                    <m:endChr m:val="]"/>
                    <m:ctrlPr>
                      <w:rPr>
                        <w:rFonts w:ascii="Cambria Math" w:hAnsi="Cambria Math"/>
                        <w:i/>
                        <w:sz w:val="28"/>
                        <w:szCs w:val="28"/>
                      </w:rPr>
                    </m:ctrlPr>
                  </m:dPr>
                  <m:e>
                    <m:r>
                      <w:rPr>
                        <w:rFonts w:ascii="Cambria Math" w:hAnsi="Cambria Math"/>
                        <w:sz w:val="28"/>
                        <w:szCs w:val="28"/>
                      </w:rPr>
                      <m:t>2M</m:t>
                    </m:r>
                    <m:d>
                      <m:dPr>
                        <m:ctrlPr>
                          <w:rPr>
                            <w:rFonts w:ascii="Cambria Math" w:hAnsi="Cambria Math"/>
                            <w:i/>
                            <w:sz w:val="28"/>
                            <w:szCs w:val="28"/>
                          </w:rPr>
                        </m:ctrlPr>
                      </m:dPr>
                      <m:e>
                        <m:r>
                          <w:rPr>
                            <w:rFonts w:ascii="Cambria Math" w:hAnsi="Cambria Math"/>
                            <w:sz w:val="28"/>
                            <w:szCs w:val="28"/>
                          </w:rPr>
                          <m:t>n-2</m:t>
                        </m:r>
                      </m:e>
                    </m:d>
                    <m:r>
                      <w:rPr>
                        <w:rFonts w:ascii="Cambria Math" w:hAnsi="Cambria Math"/>
                        <w:sz w:val="28"/>
                        <w:szCs w:val="28"/>
                      </w:rPr>
                      <m:t>+1</m:t>
                    </m:r>
                  </m:e>
                </m:d>
                <m:r>
                  <w:rPr>
                    <w:rFonts w:ascii="Cambria Math" w:hAnsi="Cambria Math"/>
                    <w:sz w:val="28"/>
                    <w:szCs w:val="28"/>
                  </w:rPr>
                  <m:t>+1=</m:t>
                </m:r>
              </m:e>
              <m:e/>
            </m:mr>
            <m:mr>
              <m:e>
                <m:m>
                  <m:mPr>
                    <m:mcs>
                      <m:mc>
                        <m:mcPr>
                          <m:count m:val="1"/>
                          <m:mcJc m:val="center"/>
                        </m:mcPr>
                      </m:mc>
                    </m:mcs>
                    <m:ctrlPr>
                      <w:rPr>
                        <w:rFonts w:ascii="Cambria Math" w:hAnsi="Cambria Math"/>
                        <w:i/>
                        <w:sz w:val="28"/>
                        <w:szCs w:val="28"/>
                      </w:rPr>
                    </m:ctrlPr>
                  </m:mPr>
                  <m:mr>
                    <m:e>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2</m:t>
                          </m:r>
                        </m:sup>
                      </m:sSup>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n-2</m:t>
                          </m:r>
                        </m:e>
                      </m:d>
                      <m:r>
                        <w:rPr>
                          <w:rFonts w:ascii="Cambria Math" w:hAnsi="Cambria Math"/>
                          <w:sz w:val="28"/>
                          <w:szCs w:val="28"/>
                        </w:rPr>
                        <m:t>+2+1=</m:t>
                      </m:r>
                    </m:e>
                  </m:mr>
                  <m:mr>
                    <m:e>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2</m:t>
                          </m:r>
                        </m:sup>
                      </m:sSup>
                      <m:d>
                        <m:dPr>
                          <m:begChr m:val="["/>
                          <m:endChr m:val="]"/>
                          <m:ctrlPr>
                            <w:rPr>
                              <w:rFonts w:ascii="Cambria Math" w:hAnsi="Cambria Math"/>
                              <w:i/>
                              <w:sz w:val="28"/>
                              <w:szCs w:val="28"/>
                            </w:rPr>
                          </m:ctrlPr>
                        </m:dPr>
                        <m:e>
                          <m:r>
                            <w:rPr>
                              <w:rFonts w:ascii="Cambria Math" w:hAnsi="Cambria Math"/>
                              <w:sz w:val="28"/>
                              <w:szCs w:val="28"/>
                            </w:rPr>
                            <m:t>2M</m:t>
                          </m:r>
                          <m:d>
                            <m:dPr>
                              <m:ctrlPr>
                                <w:rPr>
                                  <w:rFonts w:ascii="Cambria Math" w:hAnsi="Cambria Math"/>
                                  <w:i/>
                                  <w:sz w:val="28"/>
                                  <w:szCs w:val="28"/>
                                </w:rPr>
                              </m:ctrlPr>
                            </m:dPr>
                            <m:e>
                              <m:r>
                                <w:rPr>
                                  <w:rFonts w:ascii="Cambria Math" w:hAnsi="Cambria Math"/>
                                  <w:sz w:val="28"/>
                                  <w:szCs w:val="28"/>
                                </w:rPr>
                                <m:t>n-3</m:t>
                              </m:r>
                            </m:e>
                          </m:d>
                          <m:r>
                            <w:rPr>
                              <w:rFonts w:ascii="Cambria Math" w:hAnsi="Cambria Math"/>
                              <w:sz w:val="28"/>
                              <w:szCs w:val="28"/>
                            </w:rPr>
                            <m:t>+1</m:t>
                          </m:r>
                        </m:e>
                      </m:d>
                      <m:r>
                        <w:rPr>
                          <w:rFonts w:ascii="Cambria Math" w:hAnsi="Cambria Math"/>
                          <w:sz w:val="28"/>
                          <w:szCs w:val="28"/>
                        </w:rPr>
                        <m:t>+2+1=</m:t>
                      </m:r>
                    </m:e>
                  </m:mr>
                  <m:mr>
                    <m:e>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3</m:t>
                          </m:r>
                        </m:sup>
                      </m:sSup>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n-3</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2</m:t>
                          </m:r>
                        </m:sup>
                      </m:sSup>
                      <m:r>
                        <w:rPr>
                          <w:rFonts w:ascii="Cambria Math" w:hAnsi="Cambria Math"/>
                          <w:sz w:val="28"/>
                          <w:szCs w:val="28"/>
                        </w:rPr>
                        <m:t>+2+1.</m:t>
                      </m:r>
                    </m:e>
                  </m:mr>
                </m:m>
              </m:e>
              <m:e>
                <m:m>
                  <m:mPr>
                    <m:mcs>
                      <m:mc>
                        <m:mcPr>
                          <m:count m:val="1"/>
                          <m:mcJc m:val="center"/>
                        </m:mcPr>
                      </m:mc>
                    </m:mcs>
                    <m:ctrlPr>
                      <w:rPr>
                        <w:rFonts w:ascii="Cambria Math" w:hAnsi="Cambria Math"/>
                        <w:i/>
                        <w:sz w:val="28"/>
                        <w:szCs w:val="28"/>
                      </w:rPr>
                    </m:ctrlPr>
                  </m:mPr>
                  <m:mr>
                    <m:e>
                      <m:r>
                        <w:rPr>
                          <w:rFonts w:ascii="Cambria Math" w:hAnsi="Cambria Math"/>
                          <w:sz w:val="28"/>
                          <w:szCs w:val="28"/>
                        </w:rPr>
                        <m:t xml:space="preserve">           підставимо M</m:t>
                      </m:r>
                      <m:d>
                        <m:dPr>
                          <m:ctrlPr>
                            <w:rPr>
                              <w:rFonts w:ascii="Cambria Math" w:hAnsi="Cambria Math"/>
                              <w:i/>
                              <w:sz w:val="28"/>
                              <w:szCs w:val="28"/>
                            </w:rPr>
                          </m:ctrlPr>
                        </m:dPr>
                        <m:e>
                          <m:r>
                            <w:rPr>
                              <w:rFonts w:ascii="Cambria Math" w:hAnsi="Cambria Math"/>
                              <w:sz w:val="28"/>
                              <w:szCs w:val="28"/>
                            </w:rPr>
                            <m:t>n-2</m:t>
                          </m:r>
                        </m:e>
                      </m:d>
                      <m:r>
                        <w:rPr>
                          <w:rFonts w:ascii="Cambria Math" w:hAnsi="Cambria Math"/>
                          <w:sz w:val="28"/>
                          <w:szCs w:val="28"/>
                        </w:rPr>
                        <m:t>=2M</m:t>
                      </m:r>
                      <m:d>
                        <m:dPr>
                          <m:ctrlPr>
                            <w:rPr>
                              <w:rFonts w:ascii="Cambria Math" w:hAnsi="Cambria Math"/>
                              <w:i/>
                              <w:sz w:val="28"/>
                              <w:szCs w:val="28"/>
                            </w:rPr>
                          </m:ctrlPr>
                        </m:dPr>
                        <m:e>
                          <m:r>
                            <w:rPr>
                              <w:rFonts w:ascii="Cambria Math" w:hAnsi="Cambria Math"/>
                              <w:sz w:val="28"/>
                              <w:szCs w:val="28"/>
                            </w:rPr>
                            <m:t>n-3</m:t>
                          </m:r>
                        </m:e>
                      </m:d>
                      <m:r>
                        <w:rPr>
                          <w:rFonts w:ascii="Cambria Math" w:hAnsi="Cambria Math"/>
                          <w:sz w:val="28"/>
                          <w:szCs w:val="28"/>
                        </w:rPr>
                        <m:t>+1</m:t>
                      </m:r>
                    </m:e>
                  </m:mr>
                  <m:mr>
                    <m:e/>
                  </m:mr>
                  <m:mr>
                    <m:e/>
                  </m:mr>
                </m:m>
              </m:e>
            </m:mr>
          </m:m>
        </m:oMath>
      </m:oMathPara>
    </w:p>
    <w:p w:rsidR="007542AD" w:rsidRPr="008B5FB0" w:rsidRDefault="007542AD" w:rsidP="00FF4A67">
      <w:pPr>
        <w:widowControl w:val="0"/>
        <w:spacing w:line="242" w:lineRule="auto"/>
        <w:jc w:val="both"/>
        <w:rPr>
          <w:sz w:val="28"/>
          <w:szCs w:val="28"/>
        </w:rPr>
      </w:pPr>
    </w:p>
    <w:p w:rsidR="007542AD" w:rsidRPr="008B5FB0" w:rsidRDefault="007542AD" w:rsidP="00FF4A67">
      <w:pPr>
        <w:widowControl w:val="0"/>
        <w:spacing w:line="242" w:lineRule="auto"/>
        <w:ind w:firstLine="709"/>
        <w:jc w:val="both"/>
        <w:rPr>
          <w:sz w:val="28"/>
          <w:szCs w:val="28"/>
        </w:rPr>
      </w:pPr>
      <w:r w:rsidRPr="008B5FB0">
        <w:rPr>
          <w:sz w:val="28"/>
          <w:szCs w:val="28"/>
        </w:rPr>
        <w:t>В пер</w:t>
      </w:r>
      <w:r w:rsidR="004A28BB" w:rsidRPr="008B5FB0">
        <w:rPr>
          <w:sz w:val="28"/>
          <w:szCs w:val="28"/>
        </w:rPr>
        <w:t xml:space="preserve">ших </w:t>
      </w:r>
      <w:r w:rsidRPr="008B5FB0">
        <w:rPr>
          <w:sz w:val="28"/>
          <w:szCs w:val="28"/>
        </w:rPr>
        <w:t>тр</w:t>
      </w:r>
      <w:r w:rsidR="004A28BB" w:rsidRPr="008B5FB0">
        <w:rPr>
          <w:sz w:val="28"/>
          <w:szCs w:val="28"/>
        </w:rPr>
        <w:t>ьо</w:t>
      </w:r>
      <w:r w:rsidRPr="008B5FB0">
        <w:rPr>
          <w:sz w:val="28"/>
          <w:szCs w:val="28"/>
        </w:rPr>
        <w:t xml:space="preserve">х </w:t>
      </w:r>
      <w:r w:rsidR="004A28BB" w:rsidRPr="008B5FB0">
        <w:rPr>
          <w:sz w:val="28"/>
          <w:szCs w:val="28"/>
        </w:rPr>
        <w:t xml:space="preserve">рядках цього </w:t>
      </w:r>
      <w:r w:rsidRPr="008B5FB0">
        <w:rPr>
          <w:sz w:val="28"/>
          <w:szCs w:val="28"/>
        </w:rPr>
        <w:t>р</w:t>
      </w:r>
      <w:r w:rsidR="004A28BB" w:rsidRPr="008B5FB0">
        <w:rPr>
          <w:sz w:val="28"/>
          <w:szCs w:val="28"/>
        </w:rPr>
        <w:t xml:space="preserve">озв’язання </w:t>
      </w:r>
      <w:r w:rsidRPr="008B5FB0">
        <w:rPr>
          <w:sz w:val="28"/>
          <w:szCs w:val="28"/>
        </w:rPr>
        <w:t>прос</w:t>
      </w:r>
      <w:r w:rsidR="004A28BB" w:rsidRPr="008B5FB0">
        <w:rPr>
          <w:sz w:val="28"/>
          <w:szCs w:val="28"/>
        </w:rPr>
        <w:t>тежується</w:t>
      </w:r>
      <w:r w:rsidRPr="008B5FB0">
        <w:rPr>
          <w:sz w:val="28"/>
          <w:szCs w:val="28"/>
        </w:rPr>
        <w:t xml:space="preserve"> очевидна законом</w:t>
      </w:r>
      <w:r w:rsidR="004A28BB" w:rsidRPr="008B5FB0">
        <w:rPr>
          <w:sz w:val="28"/>
          <w:szCs w:val="28"/>
        </w:rPr>
        <w:t>ірність</w:t>
      </w:r>
      <w:r w:rsidRPr="008B5FB0">
        <w:rPr>
          <w:sz w:val="28"/>
          <w:szCs w:val="28"/>
        </w:rPr>
        <w:t xml:space="preserve">, так </w:t>
      </w:r>
      <w:r w:rsidR="004A28BB" w:rsidRPr="008B5FB0">
        <w:rPr>
          <w:sz w:val="28"/>
          <w:szCs w:val="28"/>
        </w:rPr>
        <w:t>що</w:t>
      </w:r>
      <w:r w:rsidRPr="008B5FB0">
        <w:rPr>
          <w:sz w:val="28"/>
          <w:szCs w:val="28"/>
        </w:rPr>
        <w:t xml:space="preserve"> четверт</w:t>
      </w:r>
      <w:r w:rsidR="004A28BB" w:rsidRPr="008B5FB0">
        <w:rPr>
          <w:sz w:val="28"/>
          <w:szCs w:val="28"/>
        </w:rPr>
        <w:t xml:space="preserve">ий рядок </w:t>
      </w:r>
      <w:r w:rsidRPr="008B5FB0">
        <w:rPr>
          <w:sz w:val="28"/>
          <w:szCs w:val="28"/>
        </w:rPr>
        <w:t>буде в</w:t>
      </w:r>
      <w:r w:rsidR="004A28BB" w:rsidRPr="008B5FB0">
        <w:rPr>
          <w:sz w:val="28"/>
          <w:szCs w:val="28"/>
        </w:rPr>
        <w:t xml:space="preserve">иглядати </w:t>
      </w:r>
      <w:r w:rsidRPr="008B5FB0">
        <w:rPr>
          <w:sz w:val="28"/>
          <w:szCs w:val="28"/>
        </w:rPr>
        <w:t>так:</w:t>
      </w:r>
    </w:p>
    <w:p w:rsidR="007542AD" w:rsidRPr="008B5FB0" w:rsidRDefault="007542AD" w:rsidP="00FF4A67">
      <w:pPr>
        <w:widowControl w:val="0"/>
        <w:spacing w:line="242" w:lineRule="auto"/>
        <w:jc w:val="both"/>
        <w:rPr>
          <w:sz w:val="28"/>
          <w:szCs w:val="28"/>
        </w:rPr>
      </w:pPr>
    </w:p>
    <w:p w:rsidR="004A28BB" w:rsidRPr="008B5FB0" w:rsidRDefault="001A08AE" w:rsidP="00FF4A67">
      <w:pPr>
        <w:widowControl w:val="0"/>
        <w:spacing w:line="242" w:lineRule="auto"/>
        <w:ind w:firstLine="709"/>
        <w:jc w:val="both"/>
        <w:rPr>
          <w:sz w:val="28"/>
          <w:szCs w:val="28"/>
        </w:rPr>
      </w:pPr>
      <m:oMathPara>
        <m:oMath>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4</m:t>
              </m:r>
            </m:sup>
          </m:sSup>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n-4</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3</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2</m:t>
              </m:r>
            </m:sup>
          </m:sSup>
          <m:r>
            <w:rPr>
              <w:rFonts w:ascii="Cambria Math" w:hAnsi="Cambria Math"/>
              <w:sz w:val="28"/>
              <w:szCs w:val="28"/>
            </w:rPr>
            <m:t>+2+1.</m:t>
          </m:r>
        </m:oMath>
      </m:oMathPara>
    </w:p>
    <w:p w:rsidR="007542AD" w:rsidRPr="008B5FB0" w:rsidRDefault="007542AD" w:rsidP="00FF4A67">
      <w:pPr>
        <w:widowControl w:val="0"/>
        <w:spacing w:line="242" w:lineRule="auto"/>
        <w:jc w:val="both"/>
        <w:rPr>
          <w:sz w:val="28"/>
          <w:szCs w:val="28"/>
        </w:rPr>
      </w:pPr>
    </w:p>
    <w:p w:rsidR="007542AD" w:rsidRPr="008B5FB0" w:rsidRDefault="004A28BB" w:rsidP="00FF4A67">
      <w:pPr>
        <w:widowControl w:val="0"/>
        <w:spacing w:line="242" w:lineRule="auto"/>
        <w:ind w:firstLine="709"/>
        <w:jc w:val="both"/>
        <w:rPr>
          <w:sz w:val="28"/>
          <w:szCs w:val="28"/>
        </w:rPr>
      </w:pPr>
      <w:r w:rsidRPr="008B5FB0">
        <w:rPr>
          <w:sz w:val="28"/>
          <w:szCs w:val="28"/>
        </w:rPr>
        <w:t>Щ</w:t>
      </w:r>
      <w:r w:rsidR="007542AD" w:rsidRPr="008B5FB0">
        <w:rPr>
          <w:sz w:val="28"/>
          <w:szCs w:val="28"/>
        </w:rPr>
        <w:t xml:space="preserve">об </w:t>
      </w:r>
      <w:r w:rsidRPr="008B5FB0">
        <w:rPr>
          <w:sz w:val="28"/>
          <w:szCs w:val="28"/>
        </w:rPr>
        <w:t xml:space="preserve">отримати узагальнену </w:t>
      </w:r>
      <w:r w:rsidR="007542AD" w:rsidRPr="008B5FB0">
        <w:rPr>
          <w:sz w:val="28"/>
          <w:szCs w:val="28"/>
        </w:rPr>
        <w:t>формулу р</w:t>
      </w:r>
      <w:r w:rsidRPr="008B5FB0">
        <w:rPr>
          <w:sz w:val="28"/>
          <w:szCs w:val="28"/>
        </w:rPr>
        <w:t>озв’язання, пі</w:t>
      </w:r>
      <w:r w:rsidR="007542AD" w:rsidRPr="008B5FB0">
        <w:rPr>
          <w:sz w:val="28"/>
          <w:szCs w:val="28"/>
        </w:rPr>
        <w:t>дставим</w:t>
      </w:r>
      <w:r w:rsidRPr="008B5FB0">
        <w:rPr>
          <w:sz w:val="28"/>
          <w:szCs w:val="28"/>
        </w:rPr>
        <w:t>о замість н</w:t>
      </w:r>
      <w:r w:rsidR="007542AD" w:rsidRPr="008B5FB0">
        <w:rPr>
          <w:sz w:val="28"/>
          <w:szCs w:val="28"/>
        </w:rPr>
        <w:t xml:space="preserve">омера </w:t>
      </w:r>
      <w:r w:rsidRPr="008B5FB0">
        <w:rPr>
          <w:sz w:val="28"/>
          <w:szCs w:val="28"/>
        </w:rPr>
        <w:t>рядка</w:t>
      </w:r>
      <w:r w:rsidR="007542AD" w:rsidRPr="008B5FB0">
        <w:rPr>
          <w:sz w:val="28"/>
          <w:szCs w:val="28"/>
        </w:rPr>
        <w:t xml:space="preserve"> число </w:t>
      </w:r>
      <w:r w:rsidR="007542AD" w:rsidRPr="008B5FB0">
        <w:rPr>
          <w:i/>
          <w:sz w:val="28"/>
          <w:szCs w:val="28"/>
        </w:rPr>
        <w:t>i</w:t>
      </w:r>
      <w:r w:rsidRPr="008B5FB0">
        <w:rPr>
          <w:sz w:val="28"/>
          <w:szCs w:val="28"/>
        </w:rPr>
        <w:t>. В результаті</w:t>
      </w:r>
      <w:r w:rsidR="007542AD" w:rsidRPr="008B5FB0">
        <w:rPr>
          <w:sz w:val="28"/>
          <w:szCs w:val="28"/>
        </w:rPr>
        <w:t xml:space="preserve"> </w:t>
      </w:r>
      <w:r w:rsidRPr="008B5FB0">
        <w:rPr>
          <w:sz w:val="28"/>
          <w:szCs w:val="28"/>
        </w:rPr>
        <w:t>маємо таке</w:t>
      </w:r>
      <w:r w:rsidR="007542AD" w:rsidRPr="008B5FB0">
        <w:rPr>
          <w:sz w:val="28"/>
          <w:szCs w:val="28"/>
        </w:rPr>
        <w:t>:</w:t>
      </w:r>
    </w:p>
    <w:p w:rsidR="00040AD9" w:rsidRPr="008B5FB0" w:rsidRDefault="00040AD9" w:rsidP="00FF4A67">
      <w:pPr>
        <w:widowControl w:val="0"/>
        <w:spacing w:line="242" w:lineRule="auto"/>
        <w:jc w:val="both"/>
        <w:rPr>
          <w:sz w:val="28"/>
          <w:szCs w:val="28"/>
        </w:rPr>
      </w:pPr>
    </w:p>
    <w:p w:rsidR="00CD1292" w:rsidRPr="008B5FB0" w:rsidRDefault="00CD1292" w:rsidP="00FF4A67">
      <w:pPr>
        <w:widowControl w:val="0"/>
        <w:spacing w:line="242" w:lineRule="auto"/>
        <w:ind w:firstLine="709"/>
        <w:jc w:val="both"/>
        <w:rPr>
          <w:sz w:val="28"/>
          <w:szCs w:val="28"/>
        </w:rPr>
      </w:pPr>
      <m:oMathPara>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lang w:val="en-US"/>
                </w:rPr>
                <m:t>i</m:t>
              </m:r>
            </m:sup>
          </m:sSup>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n-i</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i-1</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i-2</m:t>
              </m:r>
            </m:sup>
          </m:sSup>
          <m:r>
            <w:rPr>
              <w:rFonts w:ascii="Cambria Math" w:hAnsi="Cambria Math"/>
              <w:sz w:val="28"/>
              <w:szCs w:val="28"/>
            </w:rPr>
            <m:t>+…+2+1=</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lang w:val="en-US"/>
                </w:rPr>
                <m:t>i</m:t>
              </m:r>
            </m:sup>
          </m:sSup>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n-i</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i</m:t>
              </m:r>
            </m:sup>
          </m:sSup>
          <m:r>
            <w:rPr>
              <w:rFonts w:ascii="Cambria Math" w:hAnsi="Cambria Math"/>
              <w:sz w:val="28"/>
              <w:szCs w:val="28"/>
            </w:rPr>
            <m:t>-1.</m:t>
          </m:r>
        </m:oMath>
      </m:oMathPara>
    </w:p>
    <w:p w:rsidR="007542AD" w:rsidRPr="008B5FB0" w:rsidRDefault="007542AD" w:rsidP="00FF4A67">
      <w:pPr>
        <w:widowControl w:val="0"/>
        <w:spacing w:line="242" w:lineRule="auto"/>
        <w:jc w:val="both"/>
        <w:rPr>
          <w:sz w:val="28"/>
          <w:szCs w:val="28"/>
        </w:rPr>
      </w:pPr>
    </w:p>
    <w:p w:rsidR="007542AD" w:rsidRPr="008B5FB0" w:rsidRDefault="00040AD9" w:rsidP="00FF4A67">
      <w:pPr>
        <w:widowControl w:val="0"/>
        <w:spacing w:line="242" w:lineRule="auto"/>
        <w:ind w:firstLine="709"/>
        <w:jc w:val="both"/>
        <w:rPr>
          <w:sz w:val="28"/>
          <w:szCs w:val="28"/>
        </w:rPr>
      </w:pPr>
      <w:r w:rsidRPr="008B5FB0">
        <w:rPr>
          <w:sz w:val="28"/>
          <w:szCs w:val="28"/>
        </w:rPr>
        <w:t xml:space="preserve">Оскільки початкові умови </w:t>
      </w:r>
      <w:r w:rsidR="007542AD" w:rsidRPr="008B5FB0">
        <w:rPr>
          <w:sz w:val="28"/>
          <w:szCs w:val="28"/>
        </w:rPr>
        <w:t>задан</w:t>
      </w:r>
      <w:r w:rsidRPr="008B5FB0">
        <w:rPr>
          <w:sz w:val="28"/>
          <w:szCs w:val="28"/>
        </w:rPr>
        <w:t>і</w:t>
      </w:r>
      <w:r w:rsidR="007542AD" w:rsidRPr="008B5FB0">
        <w:rPr>
          <w:sz w:val="28"/>
          <w:szCs w:val="28"/>
        </w:rPr>
        <w:t xml:space="preserve"> для</w:t>
      </w:r>
      <w:r w:rsidRPr="008B5FB0">
        <w:rPr>
          <w:sz w:val="28"/>
          <w:szCs w:val="28"/>
        </w:rPr>
        <w:t xml:space="preserve"> </w:t>
      </w:r>
      <m:oMath>
        <m:r>
          <w:rPr>
            <w:rFonts w:ascii="Cambria Math" w:hAnsi="Cambria Math"/>
            <w:sz w:val="28"/>
            <w:szCs w:val="28"/>
          </w:rPr>
          <m:t>n=1</m:t>
        </m:r>
      </m:oMath>
      <w:r w:rsidR="007542AD" w:rsidRPr="008B5FB0">
        <w:rPr>
          <w:sz w:val="28"/>
          <w:szCs w:val="28"/>
        </w:rPr>
        <w:t xml:space="preserve">, то, </w:t>
      </w:r>
      <w:r w:rsidRPr="008B5FB0">
        <w:rPr>
          <w:sz w:val="28"/>
          <w:szCs w:val="28"/>
        </w:rPr>
        <w:t>щ</w:t>
      </w:r>
      <w:r w:rsidR="007542AD" w:rsidRPr="008B5FB0">
        <w:rPr>
          <w:sz w:val="28"/>
          <w:szCs w:val="28"/>
        </w:rPr>
        <w:t xml:space="preserve">об </w:t>
      </w:r>
      <w:r w:rsidRPr="008B5FB0">
        <w:rPr>
          <w:sz w:val="28"/>
          <w:szCs w:val="28"/>
        </w:rPr>
        <w:t xml:space="preserve">отримати відповідний цьому </w:t>
      </w:r>
      <w:r w:rsidR="007542AD" w:rsidRPr="008B5FB0">
        <w:rPr>
          <w:sz w:val="28"/>
          <w:szCs w:val="28"/>
        </w:rPr>
        <w:t xml:space="preserve">числу </w:t>
      </w:r>
      <w:r w:rsidRPr="008B5FB0">
        <w:rPr>
          <w:sz w:val="28"/>
          <w:szCs w:val="28"/>
        </w:rPr>
        <w:t xml:space="preserve">рядок розв’язання </w:t>
      </w:r>
      <w:r w:rsidR="007542AD" w:rsidRPr="008B5FB0">
        <w:rPr>
          <w:sz w:val="28"/>
          <w:szCs w:val="28"/>
        </w:rPr>
        <w:t xml:space="preserve">рекурентного </w:t>
      </w:r>
      <w:r w:rsidRPr="008B5FB0">
        <w:rPr>
          <w:sz w:val="28"/>
          <w:szCs w:val="28"/>
        </w:rPr>
        <w:t>відношення</w:t>
      </w:r>
      <w:r w:rsidR="007542AD" w:rsidRPr="008B5FB0">
        <w:rPr>
          <w:sz w:val="28"/>
          <w:szCs w:val="28"/>
        </w:rPr>
        <w:t>, н</w:t>
      </w:r>
      <w:r w:rsidRPr="008B5FB0">
        <w:rPr>
          <w:sz w:val="28"/>
          <w:szCs w:val="28"/>
        </w:rPr>
        <w:t xml:space="preserve">еобхідно </w:t>
      </w:r>
      <w:r w:rsidR="007542AD" w:rsidRPr="008B5FB0">
        <w:rPr>
          <w:sz w:val="28"/>
          <w:szCs w:val="28"/>
        </w:rPr>
        <w:t>п</w:t>
      </w:r>
      <w:r w:rsidRPr="008B5FB0">
        <w:rPr>
          <w:sz w:val="28"/>
          <w:szCs w:val="28"/>
        </w:rPr>
        <w:t>і</w:t>
      </w:r>
      <w:r w:rsidR="007542AD" w:rsidRPr="008B5FB0">
        <w:rPr>
          <w:sz w:val="28"/>
          <w:szCs w:val="28"/>
        </w:rPr>
        <w:t>дставит</w:t>
      </w:r>
      <w:r w:rsidRPr="008B5FB0">
        <w:rPr>
          <w:sz w:val="28"/>
          <w:szCs w:val="28"/>
        </w:rPr>
        <w:t>и</w:t>
      </w:r>
      <w:r w:rsidR="007542AD" w:rsidRPr="008B5FB0">
        <w:rPr>
          <w:sz w:val="28"/>
          <w:szCs w:val="28"/>
        </w:rPr>
        <w:t xml:space="preserve"> </w:t>
      </w:r>
      <m:oMath>
        <m:r>
          <w:rPr>
            <w:rFonts w:ascii="Cambria Math" w:hAnsi="Cambria Math"/>
            <w:sz w:val="28"/>
            <w:szCs w:val="28"/>
            <w:lang w:val="en-US"/>
          </w:rPr>
          <m:t>i</m:t>
        </m:r>
        <m:r>
          <w:rPr>
            <w:rFonts w:ascii="Cambria Math" w:hAnsi="Cambria Math"/>
            <w:sz w:val="28"/>
            <w:szCs w:val="28"/>
            <w:lang w:val="ru-RU"/>
          </w:rPr>
          <m:t>=</m:t>
        </m:r>
        <m:r>
          <w:rPr>
            <w:rFonts w:ascii="Cambria Math" w:hAnsi="Cambria Math"/>
            <w:sz w:val="28"/>
            <w:szCs w:val="28"/>
          </w:rPr>
          <m:t>n-1</m:t>
        </m:r>
      </m:oMath>
      <w:r w:rsidR="007542AD" w:rsidRPr="008B5FB0">
        <w:rPr>
          <w:sz w:val="28"/>
          <w:szCs w:val="28"/>
        </w:rPr>
        <w:t>. В результат</w:t>
      </w:r>
      <w:r w:rsidRPr="008B5FB0">
        <w:rPr>
          <w:sz w:val="28"/>
          <w:szCs w:val="28"/>
        </w:rPr>
        <w:t xml:space="preserve">і отримаємо такий розв’язок </w:t>
      </w:r>
      <w:r w:rsidR="007542AD" w:rsidRPr="008B5FB0">
        <w:rPr>
          <w:sz w:val="28"/>
          <w:szCs w:val="28"/>
        </w:rPr>
        <w:t xml:space="preserve">рекурентного </w:t>
      </w:r>
      <w:r w:rsidRPr="008B5FB0">
        <w:rPr>
          <w:sz w:val="28"/>
          <w:szCs w:val="28"/>
        </w:rPr>
        <w:t>рівняння:</w:t>
      </w:r>
    </w:p>
    <w:p w:rsidR="007542AD" w:rsidRPr="008B5FB0" w:rsidRDefault="007542AD" w:rsidP="00FF4A67">
      <w:pPr>
        <w:widowControl w:val="0"/>
        <w:spacing w:line="242" w:lineRule="auto"/>
        <w:jc w:val="both"/>
        <w:rPr>
          <w:sz w:val="28"/>
          <w:szCs w:val="28"/>
        </w:rPr>
      </w:pPr>
    </w:p>
    <w:p w:rsidR="00040AD9" w:rsidRPr="008B5FB0" w:rsidRDefault="00040AD9" w:rsidP="00FF4A67">
      <w:pPr>
        <w:widowControl w:val="0"/>
        <w:spacing w:line="242" w:lineRule="auto"/>
        <w:ind w:firstLine="709"/>
        <w:jc w:val="both"/>
        <w:rPr>
          <w:sz w:val="28"/>
          <w:szCs w:val="28"/>
        </w:rPr>
      </w:pPr>
      <m:oMathPara>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lang w:val="en-US"/>
                </w:rPr>
                <m:t>n-1</m:t>
              </m:r>
            </m:sup>
          </m:sSup>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m:t>
              </m:r>
              <m:d>
                <m:dPr>
                  <m:ctrlPr>
                    <w:rPr>
                      <w:rFonts w:ascii="Cambria Math" w:hAnsi="Cambria Math"/>
                      <w:i/>
                      <w:sz w:val="28"/>
                      <w:szCs w:val="28"/>
                    </w:rPr>
                  </m:ctrlPr>
                </m:dPr>
                <m:e>
                  <m:r>
                    <w:rPr>
                      <w:rFonts w:ascii="Cambria Math" w:hAnsi="Cambria Math"/>
                      <w:sz w:val="28"/>
                      <w:szCs w:val="28"/>
                    </w:rPr>
                    <m:t>n-1</m:t>
                  </m:r>
                </m:e>
              </m:d>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n-1</m:t>
              </m:r>
            </m:sup>
          </m:sSup>
          <m:r>
            <w:rPr>
              <w:rFonts w:ascii="Cambria Math" w:hAnsi="Cambria Math"/>
              <w:sz w:val="28"/>
              <w:szCs w:val="28"/>
            </w:rPr>
            <m:t>-1=</m:t>
          </m:r>
        </m:oMath>
      </m:oMathPara>
    </w:p>
    <w:p w:rsidR="00040AD9" w:rsidRPr="008B5FB0" w:rsidRDefault="00040AD9" w:rsidP="00FF4A67">
      <w:pPr>
        <w:widowControl w:val="0"/>
        <w:spacing w:line="242" w:lineRule="auto"/>
        <w:ind w:firstLine="709"/>
        <w:jc w:val="both"/>
        <w:rPr>
          <w:sz w:val="28"/>
          <w:szCs w:val="28"/>
        </w:rPr>
      </w:pPr>
      <m:oMathPara>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lang w:val="en-US"/>
                </w:rPr>
                <m:t>n-1</m:t>
              </m:r>
            </m:sup>
          </m:sSup>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1</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n-1</m:t>
              </m:r>
            </m:sup>
          </m:sSup>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lang w:val="en-US"/>
                </w:rPr>
                <m:t>n-1</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n-1</m:t>
              </m:r>
            </m:sup>
          </m:sSup>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lang w:val="en-US"/>
                </w:rPr>
                <m:t>n</m:t>
              </m:r>
            </m:sup>
          </m:sSup>
          <m:r>
            <w:rPr>
              <w:rFonts w:ascii="Cambria Math" w:hAnsi="Cambria Math"/>
              <w:sz w:val="28"/>
              <w:szCs w:val="28"/>
            </w:rPr>
            <m:t>-1.</m:t>
          </m:r>
        </m:oMath>
      </m:oMathPara>
    </w:p>
    <w:p w:rsidR="007542AD" w:rsidRPr="008B5FB0" w:rsidRDefault="007542AD" w:rsidP="00FF4A67">
      <w:pPr>
        <w:widowControl w:val="0"/>
        <w:spacing w:line="242" w:lineRule="auto"/>
        <w:jc w:val="both"/>
        <w:rPr>
          <w:sz w:val="28"/>
          <w:szCs w:val="28"/>
        </w:rPr>
      </w:pPr>
    </w:p>
    <w:p w:rsidR="007542AD" w:rsidRPr="008B5FB0" w:rsidRDefault="008A477D" w:rsidP="006A522B">
      <w:pPr>
        <w:widowControl w:val="0"/>
        <w:spacing w:line="247" w:lineRule="auto"/>
        <w:ind w:firstLine="709"/>
        <w:jc w:val="both"/>
        <w:rPr>
          <w:sz w:val="28"/>
          <w:szCs w:val="28"/>
        </w:rPr>
      </w:pPr>
      <w:r w:rsidRPr="008B5FB0">
        <w:rPr>
          <w:sz w:val="28"/>
          <w:szCs w:val="28"/>
        </w:rPr>
        <w:lastRenderedPageBreak/>
        <w:t>Отже</w:t>
      </w:r>
      <w:r w:rsidR="00BE6546" w:rsidRPr="008B5FB0">
        <w:rPr>
          <w:sz w:val="28"/>
          <w:szCs w:val="28"/>
        </w:rPr>
        <w:t>,</w:t>
      </w:r>
      <w:r w:rsidRPr="008B5FB0">
        <w:rPr>
          <w:sz w:val="28"/>
          <w:szCs w:val="28"/>
        </w:rPr>
        <w:t xml:space="preserve"> з’ясовано, що розглянутий </w:t>
      </w:r>
      <w:r w:rsidR="007542AD" w:rsidRPr="008B5FB0">
        <w:rPr>
          <w:sz w:val="28"/>
          <w:szCs w:val="28"/>
        </w:rPr>
        <w:t xml:space="preserve">алгоритм </w:t>
      </w:r>
      <w:r w:rsidRPr="008B5FB0">
        <w:rPr>
          <w:sz w:val="28"/>
          <w:szCs w:val="28"/>
        </w:rPr>
        <w:t>відноситься до</w:t>
      </w:r>
      <w:r w:rsidR="007542AD" w:rsidRPr="008B5FB0">
        <w:rPr>
          <w:sz w:val="28"/>
          <w:szCs w:val="28"/>
        </w:rPr>
        <w:t xml:space="preserve"> класу </w:t>
      </w:r>
      <w:r w:rsidRPr="008B5FB0">
        <w:rPr>
          <w:sz w:val="28"/>
          <w:szCs w:val="28"/>
        </w:rPr>
        <w:t>е</w:t>
      </w:r>
      <w:r w:rsidR="007542AD" w:rsidRPr="008B5FB0">
        <w:rPr>
          <w:sz w:val="28"/>
          <w:szCs w:val="28"/>
        </w:rPr>
        <w:t>кспоненц</w:t>
      </w:r>
      <w:r w:rsidRPr="008B5FB0">
        <w:rPr>
          <w:sz w:val="28"/>
          <w:szCs w:val="28"/>
        </w:rPr>
        <w:t>і</w:t>
      </w:r>
      <w:r w:rsidR="007542AD" w:rsidRPr="008B5FB0">
        <w:rPr>
          <w:sz w:val="28"/>
          <w:szCs w:val="28"/>
        </w:rPr>
        <w:t>альн</w:t>
      </w:r>
      <w:r w:rsidRPr="008B5FB0">
        <w:rPr>
          <w:sz w:val="28"/>
          <w:szCs w:val="28"/>
        </w:rPr>
        <w:t>и</w:t>
      </w:r>
      <w:r w:rsidR="007542AD" w:rsidRPr="008B5FB0">
        <w:rPr>
          <w:sz w:val="28"/>
          <w:szCs w:val="28"/>
        </w:rPr>
        <w:t xml:space="preserve">х. </w:t>
      </w:r>
      <w:r w:rsidRPr="008B5FB0">
        <w:rPr>
          <w:sz w:val="28"/>
          <w:szCs w:val="28"/>
        </w:rPr>
        <w:t>Це означає</w:t>
      </w:r>
      <w:r w:rsidR="007542AD" w:rsidRPr="008B5FB0">
        <w:rPr>
          <w:sz w:val="28"/>
          <w:szCs w:val="28"/>
        </w:rPr>
        <w:t xml:space="preserve">, </w:t>
      </w:r>
      <w:r w:rsidRPr="008B5FB0">
        <w:rPr>
          <w:sz w:val="28"/>
          <w:szCs w:val="28"/>
        </w:rPr>
        <w:t>щ</w:t>
      </w:r>
      <w:r w:rsidR="007542AD" w:rsidRPr="008B5FB0">
        <w:rPr>
          <w:sz w:val="28"/>
          <w:szCs w:val="28"/>
        </w:rPr>
        <w:t xml:space="preserve">о </w:t>
      </w:r>
      <w:r w:rsidRPr="008B5FB0">
        <w:rPr>
          <w:sz w:val="28"/>
          <w:szCs w:val="28"/>
        </w:rPr>
        <w:t>він</w:t>
      </w:r>
      <w:r w:rsidR="007542AD" w:rsidRPr="008B5FB0">
        <w:rPr>
          <w:sz w:val="28"/>
          <w:szCs w:val="28"/>
        </w:rPr>
        <w:t xml:space="preserve"> буде </w:t>
      </w:r>
      <w:r w:rsidRPr="008B5FB0">
        <w:rPr>
          <w:sz w:val="28"/>
          <w:szCs w:val="28"/>
        </w:rPr>
        <w:t xml:space="preserve">виконуватися неймовірно тривалий час навіть </w:t>
      </w:r>
      <w:r w:rsidR="007542AD" w:rsidRPr="008B5FB0">
        <w:rPr>
          <w:sz w:val="28"/>
          <w:szCs w:val="28"/>
        </w:rPr>
        <w:t xml:space="preserve">для </w:t>
      </w:r>
      <w:r w:rsidRPr="008B5FB0">
        <w:rPr>
          <w:sz w:val="28"/>
          <w:szCs w:val="28"/>
        </w:rPr>
        <w:t xml:space="preserve">помірних </w:t>
      </w:r>
      <w:r w:rsidR="007542AD" w:rsidRPr="008B5FB0">
        <w:rPr>
          <w:sz w:val="28"/>
          <w:szCs w:val="28"/>
        </w:rPr>
        <w:t>значен</w:t>
      </w:r>
      <w:r w:rsidRPr="008B5FB0">
        <w:rPr>
          <w:sz w:val="28"/>
          <w:szCs w:val="28"/>
        </w:rPr>
        <w:t>ь</w:t>
      </w:r>
      <w:r w:rsidR="007542AD" w:rsidRPr="008B5FB0">
        <w:rPr>
          <w:sz w:val="28"/>
          <w:szCs w:val="28"/>
        </w:rPr>
        <w:t xml:space="preserve"> </w:t>
      </w:r>
      <w:r w:rsidR="007542AD" w:rsidRPr="008B5FB0">
        <w:rPr>
          <w:i/>
          <w:sz w:val="28"/>
          <w:szCs w:val="28"/>
        </w:rPr>
        <w:t>n</w:t>
      </w:r>
      <w:r w:rsidR="007542AD" w:rsidRPr="008B5FB0">
        <w:rPr>
          <w:sz w:val="28"/>
          <w:szCs w:val="28"/>
        </w:rPr>
        <w:t>. Прич</w:t>
      </w:r>
      <w:r w:rsidRPr="008B5FB0">
        <w:rPr>
          <w:sz w:val="28"/>
          <w:szCs w:val="28"/>
        </w:rPr>
        <w:t xml:space="preserve">ому це </w:t>
      </w:r>
      <w:r w:rsidR="007542AD" w:rsidRPr="008B5FB0">
        <w:rPr>
          <w:sz w:val="28"/>
          <w:szCs w:val="28"/>
        </w:rPr>
        <w:t>не означа</w:t>
      </w:r>
      <w:r w:rsidRPr="008B5FB0">
        <w:rPr>
          <w:sz w:val="28"/>
          <w:szCs w:val="28"/>
        </w:rPr>
        <w:t>є</w:t>
      </w:r>
      <w:r w:rsidR="007542AD" w:rsidRPr="008B5FB0">
        <w:rPr>
          <w:sz w:val="28"/>
          <w:szCs w:val="28"/>
        </w:rPr>
        <w:t xml:space="preserve">, </w:t>
      </w:r>
      <w:r w:rsidRPr="008B5FB0">
        <w:rPr>
          <w:sz w:val="28"/>
          <w:szCs w:val="28"/>
        </w:rPr>
        <w:t>щ</w:t>
      </w:r>
      <w:r w:rsidR="007542AD" w:rsidRPr="008B5FB0">
        <w:rPr>
          <w:sz w:val="28"/>
          <w:szCs w:val="28"/>
        </w:rPr>
        <w:t xml:space="preserve">о </w:t>
      </w:r>
      <w:r w:rsidRPr="008B5FB0">
        <w:rPr>
          <w:sz w:val="28"/>
          <w:szCs w:val="28"/>
        </w:rPr>
        <w:t>обрано для розв’язання задачі пр</w:t>
      </w:r>
      <w:r w:rsidR="007542AD" w:rsidRPr="008B5FB0">
        <w:rPr>
          <w:sz w:val="28"/>
          <w:szCs w:val="28"/>
        </w:rPr>
        <w:t>о ханойс</w:t>
      </w:r>
      <w:r w:rsidRPr="008B5FB0">
        <w:rPr>
          <w:sz w:val="28"/>
          <w:szCs w:val="28"/>
        </w:rPr>
        <w:t>ь</w:t>
      </w:r>
      <w:r w:rsidR="007542AD" w:rsidRPr="008B5FB0">
        <w:rPr>
          <w:sz w:val="28"/>
          <w:szCs w:val="28"/>
        </w:rPr>
        <w:t>к</w:t>
      </w:r>
      <w:r w:rsidRPr="008B5FB0">
        <w:rPr>
          <w:sz w:val="28"/>
          <w:szCs w:val="28"/>
        </w:rPr>
        <w:t xml:space="preserve">і вежі </w:t>
      </w:r>
      <w:r w:rsidR="007542AD" w:rsidRPr="008B5FB0">
        <w:rPr>
          <w:sz w:val="28"/>
          <w:szCs w:val="28"/>
        </w:rPr>
        <w:t>п</w:t>
      </w:r>
      <w:r w:rsidRPr="008B5FB0">
        <w:rPr>
          <w:sz w:val="28"/>
          <w:szCs w:val="28"/>
        </w:rPr>
        <w:t xml:space="preserve">оганий </w:t>
      </w:r>
      <w:r w:rsidR="007542AD" w:rsidRPr="008B5FB0">
        <w:rPr>
          <w:sz w:val="28"/>
          <w:szCs w:val="28"/>
        </w:rPr>
        <w:t>алгоритм. На</w:t>
      </w:r>
      <w:r w:rsidRPr="008B5FB0">
        <w:rPr>
          <w:sz w:val="28"/>
          <w:szCs w:val="28"/>
        </w:rPr>
        <w:t xml:space="preserve">справді </w:t>
      </w:r>
      <w:r w:rsidR="007542AD" w:rsidRPr="008B5FB0">
        <w:rPr>
          <w:sz w:val="28"/>
          <w:szCs w:val="28"/>
        </w:rPr>
        <w:t>нес</w:t>
      </w:r>
      <w:r w:rsidRPr="008B5FB0">
        <w:rPr>
          <w:sz w:val="28"/>
          <w:szCs w:val="28"/>
        </w:rPr>
        <w:t xml:space="preserve">кладно </w:t>
      </w:r>
      <w:r w:rsidR="007542AD" w:rsidRPr="008B5FB0">
        <w:rPr>
          <w:sz w:val="28"/>
          <w:szCs w:val="28"/>
        </w:rPr>
        <w:t>до</w:t>
      </w:r>
      <w:r w:rsidRPr="008B5FB0">
        <w:rPr>
          <w:sz w:val="28"/>
          <w:szCs w:val="28"/>
        </w:rPr>
        <w:t>вести</w:t>
      </w:r>
      <w:r w:rsidR="007542AD" w:rsidRPr="008B5FB0">
        <w:rPr>
          <w:sz w:val="28"/>
          <w:szCs w:val="28"/>
        </w:rPr>
        <w:t xml:space="preserve">, </w:t>
      </w:r>
      <w:r w:rsidRPr="008B5FB0">
        <w:rPr>
          <w:sz w:val="28"/>
          <w:szCs w:val="28"/>
        </w:rPr>
        <w:t>щ</w:t>
      </w:r>
      <w:r w:rsidR="007542AD" w:rsidRPr="008B5FB0">
        <w:rPr>
          <w:sz w:val="28"/>
          <w:szCs w:val="28"/>
        </w:rPr>
        <w:t>о дан</w:t>
      </w:r>
      <w:r w:rsidRPr="008B5FB0">
        <w:rPr>
          <w:sz w:val="28"/>
          <w:szCs w:val="28"/>
        </w:rPr>
        <w:t>и</w:t>
      </w:r>
      <w:r w:rsidR="007542AD" w:rsidRPr="008B5FB0">
        <w:rPr>
          <w:sz w:val="28"/>
          <w:szCs w:val="28"/>
        </w:rPr>
        <w:t xml:space="preserve">й алгоритм </w:t>
      </w:r>
      <w:r w:rsidRPr="008B5FB0">
        <w:rPr>
          <w:sz w:val="28"/>
          <w:szCs w:val="28"/>
        </w:rPr>
        <w:t>є</w:t>
      </w:r>
      <w:r w:rsidR="007542AD" w:rsidRPr="008B5FB0">
        <w:rPr>
          <w:sz w:val="28"/>
          <w:szCs w:val="28"/>
        </w:rPr>
        <w:t xml:space="preserve"> сам</w:t>
      </w:r>
      <w:r w:rsidRPr="008B5FB0">
        <w:rPr>
          <w:sz w:val="28"/>
          <w:szCs w:val="28"/>
        </w:rPr>
        <w:t>и</w:t>
      </w:r>
      <w:r w:rsidR="007542AD" w:rsidRPr="008B5FB0">
        <w:rPr>
          <w:sz w:val="28"/>
          <w:szCs w:val="28"/>
        </w:rPr>
        <w:t xml:space="preserve">м </w:t>
      </w:r>
      <w:r w:rsidRPr="008B5FB0">
        <w:rPr>
          <w:sz w:val="28"/>
          <w:szCs w:val="28"/>
        </w:rPr>
        <w:t>е</w:t>
      </w:r>
      <w:r w:rsidR="007542AD" w:rsidRPr="008B5FB0">
        <w:rPr>
          <w:sz w:val="28"/>
          <w:szCs w:val="28"/>
        </w:rPr>
        <w:t>фективн</w:t>
      </w:r>
      <w:r w:rsidRPr="008B5FB0">
        <w:rPr>
          <w:sz w:val="28"/>
          <w:szCs w:val="28"/>
        </w:rPr>
        <w:t>и</w:t>
      </w:r>
      <w:r w:rsidR="007542AD" w:rsidRPr="008B5FB0">
        <w:rPr>
          <w:sz w:val="28"/>
          <w:szCs w:val="28"/>
        </w:rPr>
        <w:t>м с</w:t>
      </w:r>
      <w:r w:rsidRPr="008B5FB0">
        <w:rPr>
          <w:sz w:val="28"/>
          <w:szCs w:val="28"/>
        </w:rPr>
        <w:t>е</w:t>
      </w:r>
      <w:r w:rsidR="007542AD" w:rsidRPr="008B5FB0">
        <w:rPr>
          <w:sz w:val="28"/>
          <w:szCs w:val="28"/>
        </w:rPr>
        <w:t xml:space="preserve">ред </w:t>
      </w:r>
      <w:r w:rsidRPr="008B5FB0">
        <w:rPr>
          <w:sz w:val="28"/>
          <w:szCs w:val="28"/>
        </w:rPr>
        <w:t>усі</w:t>
      </w:r>
      <w:r w:rsidR="007542AD" w:rsidRPr="008B5FB0">
        <w:rPr>
          <w:sz w:val="28"/>
          <w:szCs w:val="28"/>
        </w:rPr>
        <w:t xml:space="preserve">х </w:t>
      </w:r>
      <w:r w:rsidRPr="008B5FB0">
        <w:rPr>
          <w:sz w:val="28"/>
          <w:szCs w:val="28"/>
        </w:rPr>
        <w:t xml:space="preserve">можливих </w:t>
      </w:r>
      <w:r w:rsidR="007542AD" w:rsidRPr="008B5FB0">
        <w:rPr>
          <w:sz w:val="28"/>
          <w:szCs w:val="28"/>
        </w:rPr>
        <w:t>алгоритм</w:t>
      </w:r>
      <w:r w:rsidRPr="008B5FB0">
        <w:rPr>
          <w:sz w:val="28"/>
          <w:szCs w:val="28"/>
        </w:rPr>
        <w:t>і</w:t>
      </w:r>
      <w:r w:rsidR="007542AD" w:rsidRPr="008B5FB0">
        <w:rPr>
          <w:sz w:val="28"/>
          <w:szCs w:val="28"/>
        </w:rPr>
        <w:t>в р</w:t>
      </w:r>
      <w:r w:rsidRPr="008B5FB0">
        <w:rPr>
          <w:sz w:val="28"/>
          <w:szCs w:val="28"/>
        </w:rPr>
        <w:t xml:space="preserve">озв’язання цієї </w:t>
      </w:r>
      <w:r w:rsidR="007542AD" w:rsidRPr="008B5FB0">
        <w:rPr>
          <w:sz w:val="28"/>
          <w:szCs w:val="28"/>
        </w:rPr>
        <w:t>задач</w:t>
      </w:r>
      <w:r w:rsidRPr="008B5FB0">
        <w:rPr>
          <w:sz w:val="28"/>
          <w:szCs w:val="28"/>
        </w:rPr>
        <w:t>і</w:t>
      </w:r>
      <w:r w:rsidR="007542AD" w:rsidRPr="008B5FB0">
        <w:rPr>
          <w:sz w:val="28"/>
          <w:szCs w:val="28"/>
        </w:rPr>
        <w:t>.</w:t>
      </w:r>
    </w:p>
    <w:p w:rsidR="007542AD" w:rsidRPr="008B5FB0" w:rsidRDefault="007542AD" w:rsidP="006A522B">
      <w:pPr>
        <w:widowControl w:val="0"/>
        <w:spacing w:line="247" w:lineRule="auto"/>
        <w:ind w:firstLine="709"/>
        <w:jc w:val="both"/>
        <w:rPr>
          <w:sz w:val="28"/>
          <w:szCs w:val="28"/>
        </w:rPr>
      </w:pPr>
      <w:r w:rsidRPr="008B5FB0">
        <w:rPr>
          <w:sz w:val="28"/>
          <w:szCs w:val="28"/>
        </w:rPr>
        <w:t>Вс</w:t>
      </w:r>
      <w:r w:rsidR="008A477D" w:rsidRPr="008B5FB0">
        <w:rPr>
          <w:sz w:val="28"/>
          <w:szCs w:val="28"/>
        </w:rPr>
        <w:t>я суть полягає у складності</w:t>
      </w:r>
      <w:r w:rsidRPr="008B5FB0">
        <w:rPr>
          <w:sz w:val="28"/>
          <w:szCs w:val="28"/>
        </w:rPr>
        <w:t>, при</w:t>
      </w:r>
      <w:r w:rsidR="008A477D" w:rsidRPr="008B5FB0">
        <w:rPr>
          <w:sz w:val="28"/>
          <w:szCs w:val="28"/>
        </w:rPr>
        <w:t xml:space="preserve">таманній </w:t>
      </w:r>
      <w:r w:rsidRPr="008B5FB0">
        <w:rPr>
          <w:sz w:val="28"/>
          <w:szCs w:val="28"/>
        </w:rPr>
        <w:t>сам</w:t>
      </w:r>
      <w:r w:rsidR="008A477D" w:rsidRPr="008B5FB0">
        <w:rPr>
          <w:sz w:val="28"/>
          <w:szCs w:val="28"/>
        </w:rPr>
        <w:t>ій</w:t>
      </w:r>
      <w:r w:rsidRPr="008B5FB0">
        <w:rPr>
          <w:sz w:val="28"/>
          <w:szCs w:val="28"/>
        </w:rPr>
        <w:t xml:space="preserve"> задач</w:t>
      </w:r>
      <w:r w:rsidR="008A477D" w:rsidRPr="008B5FB0">
        <w:rPr>
          <w:sz w:val="28"/>
          <w:szCs w:val="28"/>
        </w:rPr>
        <w:t>і</w:t>
      </w:r>
      <w:r w:rsidRPr="008B5FB0">
        <w:rPr>
          <w:sz w:val="28"/>
          <w:szCs w:val="28"/>
        </w:rPr>
        <w:t xml:space="preserve">, </w:t>
      </w:r>
      <w:r w:rsidR="008A477D" w:rsidRPr="008B5FB0">
        <w:rPr>
          <w:sz w:val="28"/>
          <w:szCs w:val="28"/>
        </w:rPr>
        <w:t>щ</w:t>
      </w:r>
      <w:r w:rsidRPr="008B5FB0">
        <w:rPr>
          <w:sz w:val="28"/>
          <w:szCs w:val="28"/>
        </w:rPr>
        <w:t>о су</w:t>
      </w:r>
      <w:r w:rsidR="008A477D" w:rsidRPr="008B5FB0">
        <w:rPr>
          <w:sz w:val="28"/>
          <w:szCs w:val="28"/>
        </w:rPr>
        <w:t xml:space="preserve">ттєво ускладнює її розв’язання </w:t>
      </w:r>
      <w:r w:rsidRPr="008B5FB0">
        <w:rPr>
          <w:sz w:val="28"/>
          <w:szCs w:val="28"/>
        </w:rPr>
        <w:t>чис</w:t>
      </w:r>
      <w:r w:rsidR="008A477D" w:rsidRPr="008B5FB0">
        <w:rPr>
          <w:sz w:val="28"/>
          <w:szCs w:val="28"/>
        </w:rPr>
        <w:t xml:space="preserve">ельними </w:t>
      </w:r>
      <w:r w:rsidRPr="008B5FB0">
        <w:rPr>
          <w:sz w:val="28"/>
          <w:szCs w:val="28"/>
        </w:rPr>
        <w:t>методами. Т</w:t>
      </w:r>
      <w:r w:rsidR="008A477D" w:rsidRPr="008B5FB0">
        <w:rPr>
          <w:sz w:val="28"/>
          <w:szCs w:val="28"/>
        </w:rPr>
        <w:t>и</w:t>
      </w:r>
      <w:r w:rsidRPr="008B5FB0">
        <w:rPr>
          <w:sz w:val="28"/>
          <w:szCs w:val="28"/>
        </w:rPr>
        <w:t>м не мен</w:t>
      </w:r>
      <w:r w:rsidR="008A477D" w:rsidRPr="008B5FB0">
        <w:rPr>
          <w:sz w:val="28"/>
          <w:szCs w:val="28"/>
        </w:rPr>
        <w:t>ш</w:t>
      </w:r>
      <w:r w:rsidRPr="008B5FB0">
        <w:rPr>
          <w:sz w:val="28"/>
          <w:szCs w:val="28"/>
        </w:rPr>
        <w:t xml:space="preserve">е </w:t>
      </w:r>
      <w:r w:rsidR="008A477D" w:rsidRPr="008B5FB0">
        <w:rPr>
          <w:sz w:val="28"/>
          <w:szCs w:val="28"/>
        </w:rPr>
        <w:t xml:space="preserve">цей </w:t>
      </w:r>
      <w:r w:rsidRPr="008B5FB0">
        <w:rPr>
          <w:sz w:val="28"/>
          <w:szCs w:val="28"/>
        </w:rPr>
        <w:t>при</w:t>
      </w:r>
      <w:r w:rsidR="008A477D" w:rsidRPr="008B5FB0">
        <w:rPr>
          <w:sz w:val="28"/>
          <w:szCs w:val="28"/>
        </w:rPr>
        <w:t>клад</w:t>
      </w:r>
      <w:r w:rsidRPr="008B5FB0">
        <w:rPr>
          <w:sz w:val="28"/>
          <w:szCs w:val="28"/>
        </w:rPr>
        <w:t xml:space="preserve"> </w:t>
      </w:r>
      <w:r w:rsidR="008A477D" w:rsidRPr="008B5FB0">
        <w:rPr>
          <w:sz w:val="28"/>
          <w:szCs w:val="28"/>
        </w:rPr>
        <w:t xml:space="preserve">дозволяє зробити </w:t>
      </w:r>
      <w:r w:rsidRPr="008B5FB0">
        <w:rPr>
          <w:sz w:val="28"/>
          <w:szCs w:val="28"/>
        </w:rPr>
        <w:t>один важ</w:t>
      </w:r>
      <w:r w:rsidR="008A477D" w:rsidRPr="008B5FB0">
        <w:rPr>
          <w:sz w:val="28"/>
          <w:szCs w:val="28"/>
        </w:rPr>
        <w:t>ливий висновок</w:t>
      </w:r>
      <w:r w:rsidRPr="008B5FB0">
        <w:rPr>
          <w:sz w:val="28"/>
          <w:szCs w:val="28"/>
        </w:rPr>
        <w:t xml:space="preserve">: </w:t>
      </w:r>
      <w:r w:rsidR="008A477D" w:rsidRPr="008B5FB0">
        <w:rPr>
          <w:sz w:val="28"/>
          <w:szCs w:val="28"/>
        </w:rPr>
        <w:t>р</w:t>
      </w:r>
      <w:r w:rsidRPr="008B5FB0">
        <w:rPr>
          <w:sz w:val="28"/>
          <w:szCs w:val="28"/>
        </w:rPr>
        <w:t>екурсивн</w:t>
      </w:r>
      <w:r w:rsidR="008A477D" w:rsidRPr="008B5FB0">
        <w:rPr>
          <w:sz w:val="28"/>
          <w:szCs w:val="28"/>
        </w:rPr>
        <w:t>і</w:t>
      </w:r>
      <w:r w:rsidRPr="008B5FB0">
        <w:rPr>
          <w:sz w:val="28"/>
          <w:szCs w:val="28"/>
        </w:rPr>
        <w:t xml:space="preserve"> алгоритм</w:t>
      </w:r>
      <w:r w:rsidR="008A477D" w:rsidRPr="008B5FB0">
        <w:rPr>
          <w:sz w:val="28"/>
          <w:szCs w:val="28"/>
        </w:rPr>
        <w:t>и</w:t>
      </w:r>
      <w:r w:rsidRPr="008B5FB0">
        <w:rPr>
          <w:sz w:val="28"/>
          <w:szCs w:val="28"/>
        </w:rPr>
        <w:t xml:space="preserve"> сл</w:t>
      </w:r>
      <w:r w:rsidR="008A477D" w:rsidRPr="008B5FB0">
        <w:rPr>
          <w:sz w:val="28"/>
          <w:szCs w:val="28"/>
        </w:rPr>
        <w:t>і</w:t>
      </w:r>
      <w:r w:rsidRPr="008B5FB0">
        <w:rPr>
          <w:sz w:val="28"/>
          <w:szCs w:val="28"/>
        </w:rPr>
        <w:t xml:space="preserve">д </w:t>
      </w:r>
      <w:r w:rsidR="008A477D" w:rsidRPr="008B5FB0">
        <w:rPr>
          <w:sz w:val="28"/>
          <w:szCs w:val="28"/>
        </w:rPr>
        <w:t xml:space="preserve">використовувати дуже </w:t>
      </w:r>
      <w:r w:rsidRPr="008B5FB0">
        <w:rPr>
          <w:sz w:val="28"/>
          <w:szCs w:val="28"/>
        </w:rPr>
        <w:t>о</w:t>
      </w:r>
      <w:r w:rsidR="008A477D" w:rsidRPr="008B5FB0">
        <w:rPr>
          <w:sz w:val="28"/>
          <w:szCs w:val="28"/>
        </w:rPr>
        <w:t>бережно</w:t>
      </w:r>
      <w:r w:rsidRPr="008B5FB0">
        <w:rPr>
          <w:sz w:val="28"/>
          <w:szCs w:val="28"/>
        </w:rPr>
        <w:t xml:space="preserve">, </w:t>
      </w:r>
      <w:r w:rsidR="008A477D" w:rsidRPr="008B5FB0">
        <w:rPr>
          <w:sz w:val="28"/>
          <w:szCs w:val="28"/>
        </w:rPr>
        <w:t>оскільки часто за ї</w:t>
      </w:r>
      <w:r w:rsidRPr="008B5FB0">
        <w:rPr>
          <w:sz w:val="28"/>
          <w:szCs w:val="28"/>
        </w:rPr>
        <w:t xml:space="preserve">х </w:t>
      </w:r>
      <w:r w:rsidR="008A477D" w:rsidRPr="008B5FB0">
        <w:rPr>
          <w:sz w:val="28"/>
          <w:szCs w:val="28"/>
        </w:rPr>
        <w:t xml:space="preserve">зовнішньою </w:t>
      </w:r>
      <w:r w:rsidRPr="008B5FB0">
        <w:rPr>
          <w:sz w:val="28"/>
          <w:szCs w:val="28"/>
        </w:rPr>
        <w:t>компактн</w:t>
      </w:r>
      <w:r w:rsidR="008A477D" w:rsidRPr="008B5FB0">
        <w:rPr>
          <w:sz w:val="28"/>
          <w:szCs w:val="28"/>
        </w:rPr>
        <w:t xml:space="preserve">істю </w:t>
      </w:r>
      <w:r w:rsidR="006155F8" w:rsidRPr="008B5FB0">
        <w:rPr>
          <w:sz w:val="28"/>
          <w:szCs w:val="28"/>
        </w:rPr>
        <w:t xml:space="preserve">ховається </w:t>
      </w:r>
      <w:r w:rsidRPr="008B5FB0">
        <w:rPr>
          <w:sz w:val="28"/>
          <w:szCs w:val="28"/>
        </w:rPr>
        <w:t>крайня не</w:t>
      </w:r>
      <w:r w:rsidR="006155F8" w:rsidRPr="008B5FB0">
        <w:rPr>
          <w:sz w:val="28"/>
          <w:szCs w:val="28"/>
        </w:rPr>
        <w:t>ефективні</w:t>
      </w:r>
      <w:r w:rsidRPr="008B5FB0">
        <w:rPr>
          <w:sz w:val="28"/>
          <w:szCs w:val="28"/>
        </w:rPr>
        <w:t>сть.</w:t>
      </w:r>
    </w:p>
    <w:p w:rsidR="007542AD" w:rsidRPr="008B5FB0" w:rsidRDefault="006155F8" w:rsidP="006A522B">
      <w:pPr>
        <w:widowControl w:val="0"/>
        <w:spacing w:line="247" w:lineRule="auto"/>
        <w:ind w:firstLine="709"/>
        <w:jc w:val="both"/>
        <w:rPr>
          <w:sz w:val="28"/>
          <w:szCs w:val="28"/>
        </w:rPr>
      </w:pPr>
      <w:r w:rsidRPr="008B5FB0">
        <w:rPr>
          <w:sz w:val="28"/>
          <w:szCs w:val="28"/>
        </w:rPr>
        <w:t>Якщо</w:t>
      </w:r>
      <w:r w:rsidR="007542AD" w:rsidRPr="008B5FB0">
        <w:rPr>
          <w:sz w:val="28"/>
          <w:szCs w:val="28"/>
        </w:rPr>
        <w:t xml:space="preserve"> в рекурсивном</w:t>
      </w:r>
      <w:r w:rsidRPr="008B5FB0">
        <w:rPr>
          <w:sz w:val="28"/>
          <w:szCs w:val="28"/>
        </w:rPr>
        <w:t>у</w:t>
      </w:r>
      <w:r w:rsidR="007542AD" w:rsidRPr="008B5FB0">
        <w:rPr>
          <w:sz w:val="28"/>
          <w:szCs w:val="28"/>
        </w:rPr>
        <w:t xml:space="preserve"> алгоритм</w:t>
      </w:r>
      <w:r w:rsidRPr="008B5FB0">
        <w:rPr>
          <w:sz w:val="28"/>
          <w:szCs w:val="28"/>
        </w:rPr>
        <w:t>і</w:t>
      </w:r>
      <w:r w:rsidR="007542AD" w:rsidRPr="008B5FB0">
        <w:rPr>
          <w:sz w:val="28"/>
          <w:szCs w:val="28"/>
        </w:rPr>
        <w:t xml:space="preserve"> в</w:t>
      </w:r>
      <w:r w:rsidRPr="008B5FB0">
        <w:rPr>
          <w:sz w:val="28"/>
          <w:szCs w:val="28"/>
        </w:rPr>
        <w:t xml:space="preserve">иконується більше </w:t>
      </w:r>
      <w:r w:rsidR="007542AD" w:rsidRPr="008B5FB0">
        <w:rPr>
          <w:sz w:val="28"/>
          <w:szCs w:val="28"/>
        </w:rPr>
        <w:t>одного в</w:t>
      </w:r>
      <w:r w:rsidRPr="008B5FB0">
        <w:rPr>
          <w:sz w:val="28"/>
          <w:szCs w:val="28"/>
        </w:rPr>
        <w:t>иклику йо</w:t>
      </w:r>
      <w:r w:rsidR="007542AD" w:rsidRPr="008B5FB0">
        <w:rPr>
          <w:sz w:val="28"/>
          <w:szCs w:val="28"/>
        </w:rPr>
        <w:t>го самого, то для анал</w:t>
      </w:r>
      <w:r w:rsidRPr="008B5FB0">
        <w:rPr>
          <w:sz w:val="28"/>
          <w:szCs w:val="28"/>
        </w:rPr>
        <w:t>і</w:t>
      </w:r>
      <w:r w:rsidR="007542AD" w:rsidRPr="008B5FB0">
        <w:rPr>
          <w:sz w:val="28"/>
          <w:szCs w:val="28"/>
        </w:rPr>
        <w:t>з</w:t>
      </w:r>
      <w:r w:rsidRPr="008B5FB0">
        <w:rPr>
          <w:sz w:val="28"/>
          <w:szCs w:val="28"/>
        </w:rPr>
        <w:t>у</w:t>
      </w:r>
      <w:r w:rsidR="007542AD" w:rsidRPr="008B5FB0">
        <w:rPr>
          <w:sz w:val="28"/>
          <w:szCs w:val="28"/>
        </w:rPr>
        <w:t xml:space="preserve"> такого алгоритм</w:t>
      </w:r>
      <w:r w:rsidRPr="008B5FB0">
        <w:rPr>
          <w:sz w:val="28"/>
          <w:szCs w:val="28"/>
        </w:rPr>
        <w:t>у</w:t>
      </w:r>
      <w:r w:rsidR="007542AD" w:rsidRPr="008B5FB0">
        <w:rPr>
          <w:sz w:val="28"/>
          <w:szCs w:val="28"/>
        </w:rPr>
        <w:t xml:space="preserve"> </w:t>
      </w:r>
      <w:r w:rsidRPr="008B5FB0">
        <w:rPr>
          <w:sz w:val="28"/>
          <w:szCs w:val="28"/>
        </w:rPr>
        <w:t xml:space="preserve">корисно побудувати </w:t>
      </w:r>
      <w:r w:rsidR="007542AD" w:rsidRPr="008B5FB0">
        <w:rPr>
          <w:sz w:val="28"/>
          <w:szCs w:val="28"/>
        </w:rPr>
        <w:t xml:space="preserve">дерево </w:t>
      </w:r>
      <w:r w:rsidRPr="008B5FB0">
        <w:rPr>
          <w:sz w:val="28"/>
          <w:szCs w:val="28"/>
        </w:rPr>
        <w:t>йо</w:t>
      </w:r>
      <w:r w:rsidR="007542AD" w:rsidRPr="008B5FB0">
        <w:rPr>
          <w:sz w:val="28"/>
          <w:szCs w:val="28"/>
        </w:rPr>
        <w:t>го рекурсивн</w:t>
      </w:r>
      <w:r w:rsidRPr="008B5FB0">
        <w:rPr>
          <w:sz w:val="28"/>
          <w:szCs w:val="28"/>
        </w:rPr>
        <w:t>и</w:t>
      </w:r>
      <w:r w:rsidR="007542AD" w:rsidRPr="008B5FB0">
        <w:rPr>
          <w:sz w:val="28"/>
          <w:szCs w:val="28"/>
        </w:rPr>
        <w:t>х в</w:t>
      </w:r>
      <w:r w:rsidRPr="008B5FB0">
        <w:rPr>
          <w:sz w:val="28"/>
          <w:szCs w:val="28"/>
        </w:rPr>
        <w:t>икликів</w:t>
      </w:r>
      <w:r w:rsidR="007542AD" w:rsidRPr="008B5FB0">
        <w:rPr>
          <w:sz w:val="28"/>
          <w:szCs w:val="28"/>
        </w:rPr>
        <w:t xml:space="preserve">. </w:t>
      </w:r>
      <w:r w:rsidRPr="008B5FB0">
        <w:rPr>
          <w:sz w:val="28"/>
          <w:szCs w:val="28"/>
        </w:rPr>
        <w:t>Ву</w:t>
      </w:r>
      <w:r w:rsidR="007542AD" w:rsidRPr="008B5FB0">
        <w:rPr>
          <w:sz w:val="28"/>
          <w:szCs w:val="28"/>
        </w:rPr>
        <w:t>зл</w:t>
      </w:r>
      <w:r w:rsidRPr="008B5FB0">
        <w:rPr>
          <w:sz w:val="28"/>
          <w:szCs w:val="28"/>
        </w:rPr>
        <w:t>и</w:t>
      </w:r>
      <w:r w:rsidR="007542AD" w:rsidRPr="008B5FB0">
        <w:rPr>
          <w:sz w:val="28"/>
          <w:szCs w:val="28"/>
        </w:rPr>
        <w:t xml:space="preserve"> такого дерева будут</w:t>
      </w:r>
      <w:r w:rsidRPr="008B5FB0">
        <w:rPr>
          <w:sz w:val="28"/>
          <w:szCs w:val="28"/>
        </w:rPr>
        <w:t>ь</w:t>
      </w:r>
      <w:r w:rsidR="007542AD" w:rsidRPr="008B5FB0">
        <w:rPr>
          <w:sz w:val="28"/>
          <w:szCs w:val="28"/>
        </w:rPr>
        <w:t xml:space="preserve"> </w:t>
      </w:r>
      <w:r w:rsidRPr="008B5FB0">
        <w:rPr>
          <w:sz w:val="28"/>
          <w:szCs w:val="28"/>
        </w:rPr>
        <w:t xml:space="preserve">відповідати </w:t>
      </w:r>
      <w:r w:rsidR="007542AD" w:rsidRPr="008B5FB0">
        <w:rPr>
          <w:sz w:val="28"/>
          <w:szCs w:val="28"/>
        </w:rPr>
        <w:t>рекурсивн</w:t>
      </w:r>
      <w:r w:rsidRPr="008B5FB0">
        <w:rPr>
          <w:sz w:val="28"/>
          <w:szCs w:val="28"/>
        </w:rPr>
        <w:t>и</w:t>
      </w:r>
      <w:r w:rsidR="007542AD" w:rsidRPr="008B5FB0">
        <w:rPr>
          <w:sz w:val="28"/>
          <w:szCs w:val="28"/>
        </w:rPr>
        <w:t>м в</w:t>
      </w:r>
      <w:r w:rsidRPr="008B5FB0">
        <w:rPr>
          <w:sz w:val="28"/>
          <w:szCs w:val="28"/>
        </w:rPr>
        <w:t>икликам</w:t>
      </w:r>
      <w:r w:rsidR="007542AD" w:rsidRPr="008B5FB0">
        <w:rPr>
          <w:sz w:val="28"/>
          <w:szCs w:val="28"/>
        </w:rPr>
        <w:t xml:space="preserve">. </w:t>
      </w:r>
      <w:r w:rsidRPr="008B5FB0">
        <w:rPr>
          <w:sz w:val="28"/>
          <w:szCs w:val="28"/>
        </w:rPr>
        <w:t>Ї</w:t>
      </w:r>
      <w:r w:rsidR="007542AD" w:rsidRPr="008B5FB0">
        <w:rPr>
          <w:sz w:val="28"/>
          <w:szCs w:val="28"/>
        </w:rPr>
        <w:t>х можн</w:t>
      </w:r>
      <w:r w:rsidRPr="008B5FB0">
        <w:rPr>
          <w:sz w:val="28"/>
          <w:szCs w:val="28"/>
        </w:rPr>
        <w:t>а</w:t>
      </w:r>
      <w:r w:rsidR="007542AD" w:rsidRPr="008B5FB0">
        <w:rPr>
          <w:sz w:val="28"/>
          <w:szCs w:val="28"/>
        </w:rPr>
        <w:t xml:space="preserve"> </w:t>
      </w:r>
      <w:r w:rsidRPr="008B5FB0">
        <w:rPr>
          <w:sz w:val="28"/>
          <w:szCs w:val="28"/>
        </w:rPr>
        <w:t>позначити у відповідності</w:t>
      </w:r>
      <w:r w:rsidR="007542AD" w:rsidRPr="008B5FB0">
        <w:rPr>
          <w:sz w:val="28"/>
          <w:szCs w:val="28"/>
        </w:rPr>
        <w:t xml:space="preserve"> </w:t>
      </w:r>
      <w:r w:rsidRPr="008B5FB0">
        <w:rPr>
          <w:sz w:val="28"/>
          <w:szCs w:val="28"/>
        </w:rPr>
        <w:t>до</w:t>
      </w:r>
      <w:r w:rsidR="007542AD" w:rsidRPr="008B5FB0">
        <w:rPr>
          <w:sz w:val="28"/>
          <w:szCs w:val="28"/>
        </w:rPr>
        <w:t xml:space="preserve"> значен</w:t>
      </w:r>
      <w:r w:rsidRPr="008B5FB0">
        <w:rPr>
          <w:sz w:val="28"/>
          <w:szCs w:val="28"/>
        </w:rPr>
        <w:t>ь</w:t>
      </w:r>
      <w:r w:rsidR="007542AD" w:rsidRPr="008B5FB0">
        <w:rPr>
          <w:sz w:val="28"/>
          <w:szCs w:val="28"/>
        </w:rPr>
        <w:t xml:space="preserve"> параметра (</w:t>
      </w:r>
      <w:r w:rsidRPr="008B5FB0">
        <w:rPr>
          <w:sz w:val="28"/>
          <w:szCs w:val="28"/>
        </w:rPr>
        <w:t>або</w:t>
      </w:r>
      <w:r w:rsidR="007542AD" w:rsidRPr="008B5FB0">
        <w:rPr>
          <w:sz w:val="28"/>
          <w:szCs w:val="28"/>
        </w:rPr>
        <w:t>, в б</w:t>
      </w:r>
      <w:r w:rsidRPr="008B5FB0">
        <w:rPr>
          <w:sz w:val="28"/>
          <w:szCs w:val="28"/>
        </w:rPr>
        <w:t>ільш</w:t>
      </w:r>
      <w:r w:rsidR="007542AD" w:rsidRPr="008B5FB0">
        <w:rPr>
          <w:sz w:val="28"/>
          <w:szCs w:val="28"/>
        </w:rPr>
        <w:t xml:space="preserve"> </w:t>
      </w:r>
      <w:r w:rsidRPr="008B5FB0">
        <w:rPr>
          <w:sz w:val="28"/>
          <w:szCs w:val="28"/>
        </w:rPr>
        <w:t>загальному випадку</w:t>
      </w:r>
      <w:r w:rsidR="007542AD" w:rsidRPr="008B5FB0">
        <w:rPr>
          <w:sz w:val="28"/>
          <w:szCs w:val="28"/>
        </w:rPr>
        <w:t xml:space="preserve">, </w:t>
      </w:r>
      <w:r w:rsidRPr="008B5FB0">
        <w:rPr>
          <w:sz w:val="28"/>
          <w:szCs w:val="28"/>
        </w:rPr>
        <w:t xml:space="preserve">декількох </w:t>
      </w:r>
      <w:r w:rsidR="007542AD" w:rsidRPr="008B5FB0">
        <w:rPr>
          <w:sz w:val="28"/>
          <w:szCs w:val="28"/>
        </w:rPr>
        <w:t>параметр</w:t>
      </w:r>
      <w:r w:rsidRPr="008B5FB0">
        <w:rPr>
          <w:sz w:val="28"/>
          <w:szCs w:val="28"/>
        </w:rPr>
        <w:t>і</w:t>
      </w:r>
      <w:r w:rsidR="007542AD" w:rsidRPr="008B5FB0">
        <w:rPr>
          <w:sz w:val="28"/>
          <w:szCs w:val="28"/>
        </w:rPr>
        <w:t xml:space="preserve">в), </w:t>
      </w:r>
      <w:r w:rsidRPr="008B5FB0">
        <w:rPr>
          <w:sz w:val="28"/>
          <w:szCs w:val="28"/>
        </w:rPr>
        <w:t xml:space="preserve">який </w:t>
      </w:r>
      <w:r w:rsidR="007542AD" w:rsidRPr="008B5FB0">
        <w:rPr>
          <w:sz w:val="28"/>
          <w:szCs w:val="28"/>
        </w:rPr>
        <w:t>переда</w:t>
      </w:r>
      <w:r w:rsidRPr="008B5FB0">
        <w:rPr>
          <w:sz w:val="28"/>
          <w:szCs w:val="28"/>
        </w:rPr>
        <w:t>є</w:t>
      </w:r>
      <w:r w:rsidR="007542AD" w:rsidRPr="008B5FB0">
        <w:rPr>
          <w:sz w:val="28"/>
          <w:szCs w:val="28"/>
        </w:rPr>
        <w:t>т</w:t>
      </w:r>
      <w:r w:rsidRPr="008B5FB0">
        <w:rPr>
          <w:sz w:val="28"/>
          <w:szCs w:val="28"/>
        </w:rPr>
        <w:t>ь</w:t>
      </w:r>
      <w:r w:rsidR="007542AD" w:rsidRPr="008B5FB0">
        <w:rPr>
          <w:sz w:val="28"/>
          <w:szCs w:val="28"/>
        </w:rPr>
        <w:t>ся рекурсивн</w:t>
      </w:r>
      <w:r w:rsidRPr="008B5FB0">
        <w:rPr>
          <w:sz w:val="28"/>
          <w:szCs w:val="28"/>
        </w:rPr>
        <w:t>і</w:t>
      </w:r>
      <w:r w:rsidR="007542AD" w:rsidRPr="008B5FB0">
        <w:rPr>
          <w:sz w:val="28"/>
          <w:szCs w:val="28"/>
        </w:rPr>
        <w:t>й функц</w:t>
      </w:r>
      <w:r w:rsidRPr="008B5FB0">
        <w:rPr>
          <w:sz w:val="28"/>
          <w:szCs w:val="28"/>
        </w:rPr>
        <w:t>ії</w:t>
      </w:r>
      <w:r w:rsidR="007542AD" w:rsidRPr="008B5FB0">
        <w:rPr>
          <w:sz w:val="28"/>
          <w:szCs w:val="28"/>
        </w:rPr>
        <w:t xml:space="preserve"> в момент в</w:t>
      </w:r>
      <w:r w:rsidRPr="008B5FB0">
        <w:rPr>
          <w:sz w:val="28"/>
          <w:szCs w:val="28"/>
        </w:rPr>
        <w:t>иклику</w:t>
      </w:r>
      <w:r w:rsidR="007542AD" w:rsidRPr="008B5FB0">
        <w:rPr>
          <w:sz w:val="28"/>
          <w:szCs w:val="28"/>
        </w:rPr>
        <w:t>. Для при</w:t>
      </w:r>
      <w:r w:rsidRPr="008B5FB0">
        <w:rPr>
          <w:sz w:val="28"/>
          <w:szCs w:val="28"/>
        </w:rPr>
        <w:t>кладу з</w:t>
      </w:r>
      <w:r w:rsidR="007542AD" w:rsidRPr="008B5FB0">
        <w:rPr>
          <w:sz w:val="28"/>
          <w:szCs w:val="28"/>
        </w:rPr>
        <w:t xml:space="preserve"> ханойс</w:t>
      </w:r>
      <w:r w:rsidRPr="008B5FB0">
        <w:rPr>
          <w:sz w:val="28"/>
          <w:szCs w:val="28"/>
        </w:rPr>
        <w:t>ь</w:t>
      </w:r>
      <w:r w:rsidR="007542AD" w:rsidRPr="008B5FB0">
        <w:rPr>
          <w:sz w:val="28"/>
          <w:szCs w:val="28"/>
        </w:rPr>
        <w:t xml:space="preserve">кими </w:t>
      </w:r>
      <w:r w:rsidRPr="008B5FB0">
        <w:rPr>
          <w:sz w:val="28"/>
          <w:szCs w:val="28"/>
        </w:rPr>
        <w:t xml:space="preserve">вежами </w:t>
      </w:r>
      <w:r w:rsidR="007542AD" w:rsidRPr="008B5FB0">
        <w:rPr>
          <w:sz w:val="28"/>
          <w:szCs w:val="28"/>
        </w:rPr>
        <w:t>дерево рекурсивн</w:t>
      </w:r>
      <w:r w:rsidRPr="008B5FB0">
        <w:rPr>
          <w:sz w:val="28"/>
          <w:szCs w:val="28"/>
        </w:rPr>
        <w:t>и</w:t>
      </w:r>
      <w:r w:rsidR="007542AD" w:rsidRPr="008B5FB0">
        <w:rPr>
          <w:sz w:val="28"/>
          <w:szCs w:val="28"/>
        </w:rPr>
        <w:t>х в</w:t>
      </w:r>
      <w:r w:rsidRPr="008B5FB0">
        <w:rPr>
          <w:sz w:val="28"/>
          <w:szCs w:val="28"/>
        </w:rPr>
        <w:t xml:space="preserve">икликів </w:t>
      </w:r>
      <w:r w:rsidR="007542AD" w:rsidRPr="008B5FB0">
        <w:rPr>
          <w:sz w:val="28"/>
          <w:szCs w:val="28"/>
        </w:rPr>
        <w:t>буде в</w:t>
      </w:r>
      <w:r w:rsidRPr="008B5FB0">
        <w:rPr>
          <w:sz w:val="28"/>
          <w:szCs w:val="28"/>
        </w:rPr>
        <w:t>иглядати т</w:t>
      </w:r>
      <w:r w:rsidR="007542AD" w:rsidRPr="008B5FB0">
        <w:rPr>
          <w:sz w:val="28"/>
          <w:szCs w:val="28"/>
        </w:rPr>
        <w:t xml:space="preserve">ак, </w:t>
      </w:r>
      <w:r w:rsidRPr="008B5FB0">
        <w:rPr>
          <w:sz w:val="28"/>
          <w:szCs w:val="28"/>
        </w:rPr>
        <w:t>я</w:t>
      </w:r>
      <w:r w:rsidR="007542AD" w:rsidRPr="008B5FB0">
        <w:rPr>
          <w:sz w:val="28"/>
          <w:szCs w:val="28"/>
        </w:rPr>
        <w:t>к показано на рис.</w:t>
      </w:r>
      <w:r w:rsidR="00BE6546" w:rsidRPr="008B5FB0">
        <w:rPr>
          <w:sz w:val="28"/>
          <w:szCs w:val="28"/>
        </w:rPr>
        <w:t> 2.5</w:t>
      </w:r>
      <w:r w:rsidRPr="008B5FB0">
        <w:rPr>
          <w:sz w:val="28"/>
          <w:szCs w:val="28"/>
        </w:rPr>
        <w:t>.</w:t>
      </w:r>
    </w:p>
    <w:p w:rsidR="007542AD" w:rsidRPr="008B5FB0" w:rsidRDefault="001A08AE" w:rsidP="00FF4A67">
      <w:pPr>
        <w:widowControl w:val="0"/>
        <w:spacing w:line="242" w:lineRule="auto"/>
        <w:jc w:val="both"/>
        <w:rPr>
          <w:sz w:val="28"/>
          <w:szCs w:val="28"/>
        </w:rPr>
      </w:pPr>
      <w:r>
        <w:rPr>
          <w:noProof/>
          <w:sz w:val="28"/>
          <w:szCs w:val="28"/>
          <w:lang w:val="ru-RU"/>
        </w:rPr>
        <w:pict>
          <v:line id="Прямая соединительная линия 206" o:spid="_x0000_s1414" style="position:absolute;left:0;text-align:left;z-index:251902976;visibility:visible;mso-width-relative:margin" from="250.05pt,28.15pt" to="348.3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a2N6QEAAOIDAAAOAAAAZHJzL2Uyb0RvYy54bWysU82O0zAQviPxDpbvNEm1u0VR0z3sCi4I&#10;Kn4ewOvYjYX/ZJumvQFnpD4Cr8CBlVZa4BmSN2LspFkECCHExRl75vtmvpnJ8nynJNoy54XRFS5m&#10;OUZMU1MLvanwq5ePHjzEyAeiayKNZhXeM4/PV/fvLVtbsrlpjKyZQ0CifdnaCjch2DLLPG2YIn5m&#10;LNPg5MYpEuDqNlntSAvsSmbzPD/LWuNq6wxl3sPr5eDEq8TPOaPhGeeeBSQrDLWFdLp0XsUzWy1J&#10;uXHENoKOZZB/qEIRoSHpRHVJAkFvnPiFSgnqjDc8zKhRmeFcUJY0gJoi/0nNi4ZYlrRAc7yd2uT/&#10;Hy19ul07JOoKz/MzjDRRMKTuY/+2P3Rfuk/9AfXvum/ddfe5u+m+djf9e7Bv+w9gR2d3Oz4fUMRD&#10;N1vrSyC90Gs33rxdu9iaHXcqfkE02qUJ7KcJsF1AFB6L+clisTjFiIJvviiKk9NImt2hrfPhMTMK&#10;RaPCUujYIVKS7RMfhtBjCOBiNUP+ZIW9ZDFY6ueMg+qYMaHTvrEL6dCWwKbUr4sxbYqMEC6knED5&#10;n0FjbISxtIN/C5yiU0ajwwRUQhv3u6xhdyyVD/FH1YPWKPvK1Ps0jdQOWKTU0HHp46b+eE/wu19z&#10;9R0AAP//AwBQSwMEFAAGAAgAAAAhAJxfCdDeAAAACQEAAA8AAABkcnMvZG93bnJldi54bWxMj8tO&#10;wzAQRfdI/IM1SOyo3SIsEuJUVSWE2CCawt6NXSetH5HtpOHvGVZ0N6M5unNutZ6dJZOOqQ9ewHLB&#10;gGjfBtV7I+Br//rwDCRl6ZW0wWsBPzrBur69qWSpwsXv9NRkQzDEp1IK6HIeSkpT22kn0yIM2uPt&#10;GKKTGddoqIryguHO0hVjnDrZe/zQyUFvO92em9EJsO9x+jZbs0nj2443p8/j6mM/CXF/N29egGQ9&#10;538Y/vRRHWp0OoTRq0SsgCfGlojiwB+BIMALzoEcBBQFA1pX9LpB/QsAAP//AwBQSwECLQAUAAYA&#10;CAAAACEAtoM4kv4AAADhAQAAEwAAAAAAAAAAAAAAAAAAAAAAW0NvbnRlbnRfVHlwZXNdLnhtbFBL&#10;AQItABQABgAIAAAAIQA4/SH/1gAAAJQBAAALAAAAAAAAAAAAAAAAAC8BAABfcmVscy8ucmVsc1BL&#10;AQItABQABgAIAAAAIQA0Ka2N6QEAAOIDAAAOAAAAAAAAAAAAAAAAAC4CAABkcnMvZTJvRG9jLnht&#10;bFBLAQItABQABgAIAAAAIQCcXwnQ3gAAAAkBAAAPAAAAAAAAAAAAAAAAAEMEAABkcnMvZG93bnJl&#10;di54bWxQSwUGAAAAAAQABADzAAAATgUAAAAA&#10;" strokecolor="black [3200]" strokeweight=".5pt">
            <v:stroke joinstyle="miter"/>
          </v:line>
        </w:pict>
      </w:r>
    </w:p>
    <w:tbl>
      <w:tblPr>
        <w:tblStyle w:val="a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
        <w:gridCol w:w="437"/>
        <w:gridCol w:w="438"/>
        <w:gridCol w:w="875"/>
        <w:gridCol w:w="875"/>
        <w:gridCol w:w="875"/>
        <w:gridCol w:w="875"/>
        <w:gridCol w:w="875"/>
        <w:gridCol w:w="875"/>
        <w:gridCol w:w="876"/>
        <w:gridCol w:w="438"/>
        <w:gridCol w:w="438"/>
        <w:gridCol w:w="876"/>
      </w:tblGrid>
      <w:tr w:rsidR="00BE6546" w:rsidRPr="008B5FB0" w:rsidTr="00E430D3">
        <w:tc>
          <w:tcPr>
            <w:tcW w:w="875" w:type="dxa"/>
          </w:tcPr>
          <w:p w:rsidR="00BE6546" w:rsidRPr="008B5FB0" w:rsidRDefault="00BE6546" w:rsidP="00FF4A67">
            <w:pPr>
              <w:widowControl w:val="0"/>
              <w:spacing w:line="242" w:lineRule="auto"/>
              <w:jc w:val="both"/>
              <w:rPr>
                <w:sz w:val="28"/>
                <w:szCs w:val="28"/>
              </w:rPr>
            </w:pPr>
          </w:p>
        </w:tc>
        <w:tc>
          <w:tcPr>
            <w:tcW w:w="875" w:type="dxa"/>
            <w:gridSpan w:val="2"/>
          </w:tcPr>
          <w:p w:rsidR="00BE6546" w:rsidRPr="008B5FB0" w:rsidRDefault="00BE6546" w:rsidP="00FF4A67">
            <w:pPr>
              <w:widowControl w:val="0"/>
              <w:spacing w:line="242" w:lineRule="auto"/>
              <w:jc w:val="both"/>
              <w:rPr>
                <w:sz w:val="28"/>
                <w:szCs w:val="28"/>
              </w:rPr>
            </w:pPr>
          </w:p>
        </w:tc>
        <w:tc>
          <w:tcPr>
            <w:tcW w:w="875" w:type="dxa"/>
          </w:tcPr>
          <w:p w:rsidR="00BE6546" w:rsidRPr="008B5FB0" w:rsidRDefault="001A08AE" w:rsidP="00FF4A67">
            <w:pPr>
              <w:widowControl w:val="0"/>
              <w:spacing w:line="242" w:lineRule="auto"/>
              <w:jc w:val="both"/>
              <w:rPr>
                <w:sz w:val="28"/>
                <w:szCs w:val="28"/>
              </w:rPr>
            </w:pPr>
            <w:r>
              <w:rPr>
                <w:noProof/>
                <w:sz w:val="28"/>
                <w:szCs w:val="28"/>
                <w:lang w:val="ru-RU"/>
              </w:rPr>
              <w:pict>
                <v:line id="Прямая соединительная линия 205" o:spid="_x0000_s1413" style="position:absolute;left:0;text-align:left;flip:x;z-index:251901952;visibility:visible;mso-position-horizontal-relative:text;mso-position-vertical-relative:text;mso-width-relative:margin;mso-height-relative:margin" from="38.4pt,11.55pt" to="140.7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lOW8gEAAOwDAAAOAAAAZHJzL2Uyb0RvYy54bWysU81u1DAQviPxDpbvbLJRKW202R5aAQcE&#10;K6AP4Dr2xsJ/ss1u9gackfYReAUOIFUq5RmSN2LsZAMChBDiYo09830z38x4cdYqiTbMeWF0heez&#10;HCOmqamFXlf48uXDeycY+UB0TaTRrMI75vHZ8u6dxdaWrDCNkTVzCEi0L7e2wk0ItswyTxumiJ8Z&#10;yzQ4uXGKBLi6dVY7sgV2JbMiz4+zrXG1dYYy7+H1YnDiZeLnnNHwjHPPApIVhtpCOl06r+KZLRek&#10;XDtiG0HHMsg/VKGI0JB0oroggaDXTvxCpQR1xhseZtSozHAuKEsaQM08/0nNi4ZYlrRAc7yd2uT/&#10;Hy19ulk5JOoKF/l9jDRRMKTuQ/+m33dfuo/9HvVvu6/d5+5Td93ddtf9O7Bv+vdgR2d3Mz7vUcRD&#10;N7fWl0B6rlduvHm7crE1LXcKcSnsY1iU1CyQj9o0i900C9YGROFxXpyenhxBSRR8xYP50XER6bOB&#10;J/JZ58MjZhSKRoWl0LFXpCSbJz4MoYcQwMW6hkqSFXaSxWCpnzMO+mPGhE6bx86lQxsCO1O/mo9p&#10;U2SEcCHlBMr/DBpjI4ylbfxb4BSdMhodJqAS2rjfZQ3toVQ+xB9UD1qj7CtT79JcUjtgpVJDx/WP&#10;O/vjPcG/f9LlNwAAAP//AwBQSwMEFAAGAAgAAAAhAGKLPFzcAAAACAEAAA8AAABkcnMvZG93bnJl&#10;di54bWxMj8FOwzAQRO9I/IO1SNyonaCkUZpNVSohzrRcenPiJYkar0PstuHvMSc4jmY086baLnYU&#10;V5r94BghWSkQxK0zA3cIH8fXpwKED5qNHh0Twjd52Nb3d5UujbvxO10PoROxhH2pEfoQplJK3/Zk&#10;tV+5iTh6n262OkQ5d9LM+hbL7ShTpXJp9cBxodcT7Xtqz4eLRTi+WbU0YdgTf63V7vSS5XzKEB8f&#10;lt0GRKAl/IXhFz+iQx2ZGndh48WIsM4jeUBInxMQ0U+LJAPRIORZAbKu5P8D9Q8AAAD//wMAUEsB&#10;Ai0AFAAGAAgAAAAhALaDOJL+AAAA4QEAABMAAAAAAAAAAAAAAAAAAAAAAFtDb250ZW50X1R5cGVz&#10;XS54bWxQSwECLQAUAAYACAAAACEAOP0h/9YAAACUAQAACwAAAAAAAAAAAAAAAAAvAQAAX3JlbHMv&#10;LnJlbHNQSwECLQAUAAYACAAAACEAWJ5TlvIBAADsAwAADgAAAAAAAAAAAAAAAAAuAgAAZHJzL2Uy&#10;b0RvYy54bWxQSwECLQAUAAYACAAAACEAYos8XNwAAAAIAQAADwAAAAAAAAAAAAAAAABMBAAAZHJz&#10;L2Rvd25yZXYueG1sUEsFBgAAAAAEAAQA8wAAAFUFAAAAAA==&#10;" strokecolor="black [3200]" strokeweight=".5pt">
                  <v:stroke joinstyle="miter"/>
                </v:line>
              </w:pict>
            </w:r>
          </w:p>
        </w:tc>
        <w:tc>
          <w:tcPr>
            <w:tcW w:w="875" w:type="dxa"/>
          </w:tcPr>
          <w:p w:rsidR="00BE6546" w:rsidRPr="008B5FB0" w:rsidRDefault="00BE6546" w:rsidP="00FF4A67">
            <w:pPr>
              <w:widowControl w:val="0"/>
              <w:spacing w:line="242" w:lineRule="auto"/>
              <w:jc w:val="both"/>
              <w:rPr>
                <w:sz w:val="28"/>
                <w:szCs w:val="28"/>
              </w:rPr>
            </w:pPr>
          </w:p>
        </w:tc>
        <w:tc>
          <w:tcPr>
            <w:tcW w:w="875" w:type="dxa"/>
          </w:tcPr>
          <w:p w:rsidR="00BE6546" w:rsidRPr="008B5FB0" w:rsidRDefault="00BE6546" w:rsidP="00FF4A67">
            <w:pPr>
              <w:widowControl w:val="0"/>
              <w:spacing w:line="242" w:lineRule="auto"/>
              <w:jc w:val="both"/>
              <w:rPr>
                <w:sz w:val="28"/>
                <w:szCs w:val="28"/>
              </w:rPr>
            </w:pPr>
          </w:p>
        </w:tc>
        <w:tc>
          <w:tcPr>
            <w:tcW w:w="875" w:type="dxa"/>
          </w:tcPr>
          <w:p w:rsidR="00BE6546" w:rsidRPr="008B5FB0" w:rsidRDefault="00BE6546" w:rsidP="00FF4A67">
            <w:pPr>
              <w:widowControl w:val="0"/>
              <w:spacing w:line="242" w:lineRule="auto"/>
              <w:jc w:val="both"/>
              <w:rPr>
                <w:sz w:val="28"/>
                <w:szCs w:val="28"/>
              </w:rPr>
            </w:pPr>
            <m:oMathPara>
              <m:oMath>
                <m:r>
                  <w:rPr>
                    <w:rFonts w:ascii="Cambria Math" w:hAnsi="Cambria Math"/>
                    <w:sz w:val="28"/>
                    <w:szCs w:val="28"/>
                  </w:rPr>
                  <m:t>n</m:t>
                </m:r>
              </m:oMath>
            </m:oMathPara>
          </w:p>
        </w:tc>
        <w:tc>
          <w:tcPr>
            <w:tcW w:w="875" w:type="dxa"/>
          </w:tcPr>
          <w:p w:rsidR="00BE6546" w:rsidRPr="008B5FB0" w:rsidRDefault="00BE6546" w:rsidP="00FF4A67">
            <w:pPr>
              <w:widowControl w:val="0"/>
              <w:spacing w:line="242" w:lineRule="auto"/>
              <w:jc w:val="both"/>
              <w:rPr>
                <w:sz w:val="28"/>
                <w:szCs w:val="28"/>
              </w:rPr>
            </w:pPr>
          </w:p>
        </w:tc>
        <w:tc>
          <w:tcPr>
            <w:tcW w:w="875" w:type="dxa"/>
          </w:tcPr>
          <w:p w:rsidR="00BE6546" w:rsidRPr="008B5FB0" w:rsidRDefault="00BE6546" w:rsidP="00FF4A67">
            <w:pPr>
              <w:widowControl w:val="0"/>
              <w:spacing w:line="242" w:lineRule="auto"/>
              <w:jc w:val="both"/>
              <w:rPr>
                <w:sz w:val="28"/>
                <w:szCs w:val="28"/>
              </w:rPr>
            </w:pPr>
          </w:p>
        </w:tc>
        <w:tc>
          <w:tcPr>
            <w:tcW w:w="876" w:type="dxa"/>
          </w:tcPr>
          <w:p w:rsidR="00BE6546" w:rsidRPr="008B5FB0" w:rsidRDefault="00BE6546" w:rsidP="00FF4A67">
            <w:pPr>
              <w:widowControl w:val="0"/>
              <w:spacing w:line="242" w:lineRule="auto"/>
              <w:jc w:val="both"/>
              <w:rPr>
                <w:sz w:val="28"/>
                <w:szCs w:val="28"/>
              </w:rPr>
            </w:pPr>
          </w:p>
        </w:tc>
        <w:tc>
          <w:tcPr>
            <w:tcW w:w="876" w:type="dxa"/>
            <w:gridSpan w:val="2"/>
          </w:tcPr>
          <w:p w:rsidR="00BE6546" w:rsidRPr="008B5FB0" w:rsidRDefault="00BE6546" w:rsidP="00FF4A67">
            <w:pPr>
              <w:widowControl w:val="0"/>
              <w:spacing w:line="242" w:lineRule="auto"/>
              <w:jc w:val="both"/>
              <w:rPr>
                <w:sz w:val="28"/>
                <w:szCs w:val="28"/>
              </w:rPr>
            </w:pPr>
          </w:p>
        </w:tc>
        <w:tc>
          <w:tcPr>
            <w:tcW w:w="876" w:type="dxa"/>
          </w:tcPr>
          <w:p w:rsidR="00BE6546" w:rsidRPr="008B5FB0" w:rsidRDefault="00BE6546" w:rsidP="00FF4A67">
            <w:pPr>
              <w:widowControl w:val="0"/>
              <w:spacing w:line="242" w:lineRule="auto"/>
              <w:jc w:val="both"/>
              <w:rPr>
                <w:sz w:val="28"/>
                <w:szCs w:val="28"/>
              </w:rPr>
            </w:pPr>
          </w:p>
        </w:tc>
      </w:tr>
      <w:tr w:rsidR="00BE6546" w:rsidRPr="008B5FB0" w:rsidTr="00E430D3">
        <w:tc>
          <w:tcPr>
            <w:tcW w:w="875" w:type="dxa"/>
          </w:tcPr>
          <w:p w:rsidR="00BE6546" w:rsidRPr="008B5FB0" w:rsidRDefault="00BE6546" w:rsidP="00FF4A67">
            <w:pPr>
              <w:widowControl w:val="0"/>
              <w:spacing w:line="242" w:lineRule="auto"/>
              <w:jc w:val="both"/>
              <w:rPr>
                <w:sz w:val="28"/>
                <w:szCs w:val="28"/>
              </w:rPr>
            </w:pPr>
          </w:p>
        </w:tc>
        <w:tc>
          <w:tcPr>
            <w:tcW w:w="875" w:type="dxa"/>
            <w:gridSpan w:val="2"/>
          </w:tcPr>
          <w:p w:rsidR="00BE6546" w:rsidRPr="008B5FB0" w:rsidRDefault="001A08AE" w:rsidP="00FF4A67">
            <w:pPr>
              <w:widowControl w:val="0"/>
              <w:spacing w:line="242" w:lineRule="auto"/>
              <w:jc w:val="both"/>
              <w:rPr>
                <w:sz w:val="28"/>
                <w:szCs w:val="28"/>
              </w:rPr>
            </w:pPr>
            <w:r>
              <w:rPr>
                <w:noProof/>
                <w:sz w:val="28"/>
                <w:szCs w:val="28"/>
                <w:lang w:val="ru-RU"/>
              </w:rPr>
              <w:pict>
                <v:line id="Прямая соединительная линия 293" o:spid="_x0000_s1412" style="position:absolute;left:0;text-align:left;flip:x;z-index:251924480;visibility:visible;mso-position-horizontal-relative:text;mso-position-vertical-relative:text" from="37.9pt,29.15pt" to="64.15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PXy9AEAAOsDAAAOAAAAZHJzL2Uyb0RvYy54bWysU0uO1DAQ3SNxB8t7Ouke0QNRp2cxI2CB&#10;oMXnAB7H7lj4J9t00jtgjdRH4AqzAGmkAc6Q3Iiykw6Ij4QQWVguV71X9aoqq7NWSbRjzgujSzyf&#10;5RgxTU0l9LbEL188uHMPIx+Irog0mpV4zzw+W9++tWpswRamNrJiDgGJ9kVjS1yHYIss87RmiviZ&#10;sUyDkxunSADTbbPKkQbYlcwWeb7MGuMq6wxl3sPrxeDE68TPOaPhKeeeBSRLDLWFdLp0XsYzW69I&#10;sXXE1oKOZZB/qEIRoSHpRHVBAkGvnfiFSgnqjDc8zKhRmeFcUJY0gJp5/pOa5zWxLGmB5ng7tcn/&#10;P1r6ZLdxSFQlXtw/wUgTBUPqPvRv+kP3ubvqD6h/233tPnUfu+vuS3fdv4P7Tf8e7tHZ3YzPBxTx&#10;0M3G+gJIz/XGjZa3Gxdb03KnEJfCPoJFSc0C+ahNs9hPs2BtQBQeT+A7vYsRBddiuTzN06yygSbS&#10;WefDQ2YUipcSS6Fjq0hBdo99gNQQegwBI5Y1FJJuYS9ZDJb6GeMgHxIOJaXFY+fSoR2BlalezaMo&#10;4EqREcKFlBMoTyn/CBpjI4ylZfxb4BSdMhodJqAS2rjfZQ3tsVQ+xB9VD1qj7EtT7dNYUjtgo5Ky&#10;cfvjyv5oJ/j3f3T9DQAA//8DAFBLAwQUAAYACAAAACEAjJ68ZNoAAAAJAQAADwAAAGRycy9kb3du&#10;cmV2LnhtbEyPwW7CMBBE75X4B2uRuBW7oAAKcRBFQj0XuHBz4iWJGq/TeIH07+uc2tusZjXzJtsN&#10;rhUP7EPjScPbXIFAKr1tqNJwOR9fNyACG7Km9YQafjDALp+8ZCa1/kmf+DhxJWIIhdRoqJm7VMpQ&#10;1uhMmPsOKXo33zvD8ewraXvzjOGulQulVtKZhmJDbTo81Fh+ne5Ow/nDqaHg5oD0vVb763uyomui&#10;9Ww67LcgGAf+e4YRP6JDHpkKfycbRKthnURy1pBsliBGfzGKIgqlliDzTP5fkP8CAAD//wMAUEsB&#10;Ai0AFAAGAAgAAAAhALaDOJL+AAAA4QEAABMAAAAAAAAAAAAAAAAAAAAAAFtDb250ZW50X1R5cGVz&#10;XS54bWxQSwECLQAUAAYACAAAACEAOP0h/9YAAACUAQAACwAAAAAAAAAAAAAAAAAvAQAAX3JlbHMv&#10;LnJlbHNQSwECLQAUAAYACAAAACEAxSz18vQBAADrAwAADgAAAAAAAAAAAAAAAAAuAgAAZHJzL2Uy&#10;b0RvYy54bWxQSwECLQAUAAYACAAAACEAjJ68ZNoAAAAJAQAADwAAAAAAAAAAAAAAAABOBAAAZHJz&#10;L2Rvd25yZXYueG1sUEsFBgAAAAAEAAQA8wAAAFUFAAAAAA==&#10;" strokecolor="black [3200]" strokeweight=".5pt">
                  <v:stroke joinstyle="miter"/>
                </v:line>
              </w:pict>
            </w:r>
          </w:p>
        </w:tc>
        <w:tc>
          <w:tcPr>
            <w:tcW w:w="875" w:type="dxa"/>
          </w:tcPr>
          <w:p w:rsidR="00BE6546" w:rsidRPr="008B5FB0" w:rsidRDefault="00BE6546" w:rsidP="00FF4A67">
            <w:pPr>
              <w:widowControl w:val="0"/>
              <w:spacing w:line="242" w:lineRule="auto"/>
              <w:jc w:val="both"/>
              <w:rPr>
                <w:sz w:val="28"/>
                <w:szCs w:val="28"/>
              </w:rPr>
            </w:pPr>
          </w:p>
        </w:tc>
        <w:tc>
          <w:tcPr>
            <w:tcW w:w="875" w:type="dxa"/>
          </w:tcPr>
          <w:p w:rsidR="00BE6546" w:rsidRPr="008B5FB0" w:rsidRDefault="001A08AE" w:rsidP="00FF4A67">
            <w:pPr>
              <w:widowControl w:val="0"/>
              <w:spacing w:line="242" w:lineRule="auto"/>
              <w:jc w:val="both"/>
              <w:rPr>
                <w:sz w:val="28"/>
                <w:szCs w:val="28"/>
              </w:rPr>
            </w:pPr>
            <w:r>
              <w:rPr>
                <w:noProof/>
                <w:sz w:val="28"/>
                <w:szCs w:val="28"/>
                <w:lang w:val="ru-RU"/>
              </w:rPr>
              <w:pict>
                <v:line id="Прямая соединительная линия 297" o:spid="_x0000_s1411" style="position:absolute;left:0;text-align:left;z-index:251927552;visibility:visible;mso-position-horizontal-relative:text;mso-position-vertical-relative:text" from="15.25pt,29.15pt" to="38.9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5Le6wEAAOEDAAAOAAAAZHJzL2Uyb0RvYy54bWysU82O0zAQviPxDpbvNGlX24Wo6R52BRcE&#10;FT8P4HXsxsJ/sk2b3oAzUh+BV+AA0koLPIPzRozdNIsAIYS4OB7PfN/MNzNZnHdKog1zXhhd4+mk&#10;xIhpahqh1zV++eLhvfsY+UB0Q6TRrMY75vH58u6dxdZWbGZaIxvmEJBoX21tjdsQbFUUnrZMET8x&#10;lmlwcuMUCWC6ddE4sgV2JYtZWc6LrXGNdYYy7+H18uDEy8zPOaPhKeeeBSRrDLWFfLp8XqWzWC5I&#10;tXbEtoIOZZB/qEIRoSHpSHVJAkGvnfiFSgnqjDc8TKhRheFcUJY1gJpp+ZOa5y2xLGuB5ng7tsn/&#10;P1r6ZLNySDQ1nj04w0gTBUOKH/o3/T5+iR/7Perfxm/xc/wUr+PXeN2/g/tN/x7uyRlvhuc9Snjo&#10;5tb6Ckgv9MoNlrcrl1rTcafSF0SjLk9gN06AdQFReDwpy5PTU4wouGbz+VmZJ1Tcgq3z4REzCqVL&#10;jaXQqUGkIpvHPkBCCD2GgJGKOaTPt7CTLAVL/YxxEA0Jpxmd141dSIc2BBaleTVNUoArRyYIF1KO&#10;oPLPoCE2wVhewb8FjtE5o9FhBCqhjftd1tAdS+WH+KPqg9Yk+8o0uzyM3A7Yo6xs2Pm0qD/aGX77&#10;Zy6/AwAA//8DAFBLAwQUAAYACAAAACEAZBIdON4AAAAIAQAADwAAAGRycy9kb3ducmV2LnhtbEyP&#10;y07DMBBF90j8gzVI7KhNoz6UxqmqSgixQTSFvRu7Too9jmInDX/PsKLL0T26c26xnbxjo+ljG1DC&#10;80wAM1gH3aKV8Hl8eVoDi0mhVi6gkfBjImzL+7tC5Tpc8WDGKllGJRhzJaFJqcs5j3VjvIqz0Bmk&#10;7Bx6rxKdveW6V1cq947PhVhyr1qkD43qzL4x9Xc1eAnurR+/7N7u4vB6WFaXj/P8/ThK+fgw7TbA&#10;kpnSPwx/+qQOJTmdwoA6MichEwsiJSzWGTDKVytaciJOiAx4WfDbAeUvAAAA//8DAFBLAQItABQA&#10;BgAIAAAAIQC2gziS/gAAAOEBAAATAAAAAAAAAAAAAAAAAAAAAABbQ29udGVudF9UeXBlc10ueG1s&#10;UEsBAi0AFAAGAAgAAAAhADj9If/WAAAAlAEAAAsAAAAAAAAAAAAAAAAALwEAAF9yZWxzLy5yZWxz&#10;UEsBAi0AFAAGAAgAAAAhALxnkt7rAQAA4QMAAA4AAAAAAAAAAAAAAAAALgIAAGRycy9lMm9Eb2Mu&#10;eG1sUEsBAi0AFAAGAAgAAAAhAGQSHTjeAAAACAEAAA8AAAAAAAAAAAAAAAAARQQAAGRycy9kb3du&#10;cmV2LnhtbFBLBQYAAAAABAAEAPMAAABQBQAAAAA=&#10;" strokecolor="black [3200]" strokeweight=".5pt">
                  <v:stroke joinstyle="miter"/>
                </v:line>
              </w:pict>
            </w:r>
          </w:p>
        </w:tc>
        <w:tc>
          <w:tcPr>
            <w:tcW w:w="875" w:type="dxa"/>
          </w:tcPr>
          <w:p w:rsidR="00BE6546" w:rsidRPr="008B5FB0" w:rsidRDefault="00BE6546" w:rsidP="00FF4A67">
            <w:pPr>
              <w:widowControl w:val="0"/>
              <w:spacing w:line="242" w:lineRule="auto"/>
              <w:jc w:val="both"/>
              <w:rPr>
                <w:sz w:val="28"/>
                <w:szCs w:val="28"/>
              </w:rPr>
            </w:pPr>
          </w:p>
        </w:tc>
        <w:tc>
          <w:tcPr>
            <w:tcW w:w="875" w:type="dxa"/>
          </w:tcPr>
          <w:p w:rsidR="00BE6546" w:rsidRPr="008B5FB0" w:rsidRDefault="00BE6546" w:rsidP="00FF4A67">
            <w:pPr>
              <w:widowControl w:val="0"/>
              <w:spacing w:line="242" w:lineRule="auto"/>
              <w:jc w:val="both"/>
              <w:rPr>
                <w:sz w:val="28"/>
                <w:szCs w:val="28"/>
              </w:rPr>
            </w:pPr>
          </w:p>
        </w:tc>
        <w:tc>
          <w:tcPr>
            <w:tcW w:w="875" w:type="dxa"/>
          </w:tcPr>
          <w:p w:rsidR="00BE6546" w:rsidRPr="008B5FB0" w:rsidRDefault="00BE6546" w:rsidP="00FF4A67">
            <w:pPr>
              <w:widowControl w:val="0"/>
              <w:spacing w:line="242" w:lineRule="auto"/>
              <w:jc w:val="both"/>
              <w:rPr>
                <w:sz w:val="28"/>
                <w:szCs w:val="28"/>
              </w:rPr>
            </w:pPr>
          </w:p>
        </w:tc>
        <w:tc>
          <w:tcPr>
            <w:tcW w:w="875" w:type="dxa"/>
          </w:tcPr>
          <w:p w:rsidR="00BE6546" w:rsidRPr="008B5FB0" w:rsidRDefault="00BE6546" w:rsidP="00FF4A67">
            <w:pPr>
              <w:widowControl w:val="0"/>
              <w:spacing w:line="242" w:lineRule="auto"/>
              <w:jc w:val="both"/>
              <w:rPr>
                <w:sz w:val="28"/>
                <w:szCs w:val="28"/>
              </w:rPr>
            </w:pPr>
          </w:p>
        </w:tc>
        <w:tc>
          <w:tcPr>
            <w:tcW w:w="876" w:type="dxa"/>
          </w:tcPr>
          <w:p w:rsidR="00BE6546" w:rsidRPr="008B5FB0" w:rsidRDefault="00BE6546" w:rsidP="00FF4A67">
            <w:pPr>
              <w:widowControl w:val="0"/>
              <w:spacing w:line="242" w:lineRule="auto"/>
              <w:jc w:val="both"/>
              <w:rPr>
                <w:sz w:val="28"/>
                <w:szCs w:val="28"/>
              </w:rPr>
            </w:pPr>
          </w:p>
        </w:tc>
        <w:tc>
          <w:tcPr>
            <w:tcW w:w="876" w:type="dxa"/>
            <w:gridSpan w:val="2"/>
          </w:tcPr>
          <w:p w:rsidR="00BE6546" w:rsidRPr="008B5FB0" w:rsidRDefault="00BE6546" w:rsidP="00FF4A67">
            <w:pPr>
              <w:widowControl w:val="0"/>
              <w:spacing w:line="242" w:lineRule="auto"/>
              <w:jc w:val="both"/>
              <w:rPr>
                <w:sz w:val="28"/>
                <w:szCs w:val="28"/>
              </w:rPr>
            </w:pPr>
          </w:p>
        </w:tc>
        <w:tc>
          <w:tcPr>
            <w:tcW w:w="876" w:type="dxa"/>
          </w:tcPr>
          <w:p w:rsidR="00BE6546" w:rsidRPr="008B5FB0" w:rsidRDefault="00BE6546" w:rsidP="00FF4A67">
            <w:pPr>
              <w:widowControl w:val="0"/>
              <w:spacing w:line="242" w:lineRule="auto"/>
              <w:jc w:val="both"/>
              <w:rPr>
                <w:sz w:val="28"/>
                <w:szCs w:val="28"/>
              </w:rPr>
            </w:pPr>
          </w:p>
        </w:tc>
      </w:tr>
      <w:tr w:rsidR="00BE6546" w:rsidRPr="008B5FB0" w:rsidTr="00E430D3">
        <w:tc>
          <w:tcPr>
            <w:tcW w:w="4375" w:type="dxa"/>
            <w:gridSpan w:val="6"/>
          </w:tcPr>
          <w:p w:rsidR="00BE6546" w:rsidRPr="008B5FB0" w:rsidRDefault="00BE6546" w:rsidP="00FF4A67">
            <w:pPr>
              <w:widowControl w:val="0"/>
              <w:spacing w:line="242" w:lineRule="auto"/>
              <w:ind w:right="1298" w:firstLine="1156"/>
              <w:jc w:val="both"/>
              <w:rPr>
                <w:sz w:val="28"/>
                <w:szCs w:val="28"/>
              </w:rPr>
            </w:pPr>
            <m:oMathPara>
              <m:oMathParaPr>
                <m:jc m:val="right"/>
              </m:oMathParaPr>
              <m:oMath>
                <m:r>
                  <w:rPr>
                    <w:rFonts w:ascii="Cambria Math" w:hAnsi="Cambria Math"/>
                    <w:sz w:val="28"/>
                    <w:szCs w:val="28"/>
                  </w:rPr>
                  <m:t>n-1</m:t>
                </m:r>
              </m:oMath>
            </m:oMathPara>
          </w:p>
        </w:tc>
        <w:tc>
          <w:tcPr>
            <w:tcW w:w="875" w:type="dxa"/>
          </w:tcPr>
          <w:p w:rsidR="00BE6546" w:rsidRPr="008B5FB0" w:rsidRDefault="00BE6546" w:rsidP="00FF4A67">
            <w:pPr>
              <w:widowControl w:val="0"/>
              <w:spacing w:line="242" w:lineRule="auto"/>
              <w:jc w:val="both"/>
              <w:rPr>
                <w:sz w:val="28"/>
                <w:szCs w:val="28"/>
              </w:rPr>
            </w:pPr>
          </w:p>
        </w:tc>
        <w:tc>
          <w:tcPr>
            <w:tcW w:w="4378" w:type="dxa"/>
            <w:gridSpan w:val="6"/>
          </w:tcPr>
          <w:p w:rsidR="00BE6546" w:rsidRPr="008B5FB0" w:rsidRDefault="00BE6546" w:rsidP="00FF4A67">
            <w:pPr>
              <w:widowControl w:val="0"/>
              <w:spacing w:line="242" w:lineRule="auto"/>
              <w:ind w:left="1294" w:firstLine="585"/>
              <w:jc w:val="both"/>
              <w:rPr>
                <w:sz w:val="28"/>
                <w:szCs w:val="28"/>
              </w:rPr>
            </w:pPr>
            <m:oMathPara>
              <m:oMathParaPr>
                <m:jc m:val="left"/>
              </m:oMathParaPr>
              <m:oMath>
                <m:r>
                  <w:rPr>
                    <w:rFonts w:ascii="Cambria Math" w:hAnsi="Cambria Math"/>
                    <w:sz w:val="28"/>
                    <w:szCs w:val="28"/>
                  </w:rPr>
                  <m:t>n-1</m:t>
                </m:r>
              </m:oMath>
            </m:oMathPara>
          </w:p>
        </w:tc>
      </w:tr>
      <w:tr w:rsidR="00BE6546" w:rsidRPr="008B5FB0" w:rsidTr="00E430D3">
        <w:tc>
          <w:tcPr>
            <w:tcW w:w="875" w:type="dxa"/>
          </w:tcPr>
          <w:p w:rsidR="00BE6546" w:rsidRPr="008B5FB0" w:rsidRDefault="00BE6546" w:rsidP="00FF4A67">
            <w:pPr>
              <w:widowControl w:val="0"/>
              <w:spacing w:line="242" w:lineRule="auto"/>
              <w:jc w:val="both"/>
              <w:rPr>
                <w:sz w:val="28"/>
                <w:szCs w:val="28"/>
              </w:rPr>
            </w:pPr>
          </w:p>
        </w:tc>
        <w:tc>
          <w:tcPr>
            <w:tcW w:w="875" w:type="dxa"/>
            <w:gridSpan w:val="2"/>
          </w:tcPr>
          <w:p w:rsidR="00BE6546" w:rsidRPr="008B5FB0" w:rsidRDefault="00BE6546" w:rsidP="00FF4A67">
            <w:pPr>
              <w:widowControl w:val="0"/>
              <w:spacing w:line="242" w:lineRule="auto"/>
              <w:jc w:val="both"/>
              <w:rPr>
                <w:sz w:val="28"/>
                <w:szCs w:val="28"/>
              </w:rPr>
            </w:pPr>
          </w:p>
        </w:tc>
        <w:tc>
          <w:tcPr>
            <w:tcW w:w="875" w:type="dxa"/>
          </w:tcPr>
          <w:p w:rsidR="00BE6546" w:rsidRPr="008B5FB0" w:rsidRDefault="00BE6546" w:rsidP="00FF4A67">
            <w:pPr>
              <w:widowControl w:val="0"/>
              <w:spacing w:line="242" w:lineRule="auto"/>
              <w:jc w:val="both"/>
              <w:rPr>
                <w:sz w:val="28"/>
                <w:szCs w:val="28"/>
              </w:rPr>
            </w:pPr>
          </w:p>
        </w:tc>
        <w:tc>
          <w:tcPr>
            <w:tcW w:w="875" w:type="dxa"/>
          </w:tcPr>
          <w:p w:rsidR="00BE6546" w:rsidRPr="008B5FB0" w:rsidRDefault="00BE6546" w:rsidP="00FF4A67">
            <w:pPr>
              <w:widowControl w:val="0"/>
              <w:spacing w:line="242" w:lineRule="auto"/>
              <w:jc w:val="both"/>
              <w:rPr>
                <w:sz w:val="28"/>
                <w:szCs w:val="28"/>
              </w:rPr>
            </w:pPr>
          </w:p>
        </w:tc>
        <w:tc>
          <w:tcPr>
            <w:tcW w:w="875" w:type="dxa"/>
          </w:tcPr>
          <w:p w:rsidR="00BE6546" w:rsidRPr="008B5FB0" w:rsidRDefault="00BE6546" w:rsidP="00FF4A67">
            <w:pPr>
              <w:widowControl w:val="0"/>
              <w:spacing w:line="242" w:lineRule="auto"/>
              <w:jc w:val="both"/>
              <w:rPr>
                <w:sz w:val="28"/>
                <w:szCs w:val="28"/>
              </w:rPr>
            </w:pPr>
          </w:p>
        </w:tc>
        <w:tc>
          <w:tcPr>
            <w:tcW w:w="875" w:type="dxa"/>
          </w:tcPr>
          <w:p w:rsidR="00BE6546" w:rsidRPr="008B5FB0" w:rsidRDefault="00BE6546" w:rsidP="00FF4A67">
            <w:pPr>
              <w:widowControl w:val="0"/>
              <w:spacing w:line="242" w:lineRule="auto"/>
              <w:jc w:val="both"/>
              <w:rPr>
                <w:sz w:val="28"/>
                <w:szCs w:val="28"/>
              </w:rPr>
            </w:pPr>
          </w:p>
        </w:tc>
        <w:tc>
          <w:tcPr>
            <w:tcW w:w="875" w:type="dxa"/>
          </w:tcPr>
          <w:p w:rsidR="00BE6546" w:rsidRPr="008B5FB0" w:rsidRDefault="00BE6546" w:rsidP="00FF4A67">
            <w:pPr>
              <w:widowControl w:val="0"/>
              <w:spacing w:line="242" w:lineRule="auto"/>
              <w:jc w:val="both"/>
              <w:rPr>
                <w:sz w:val="28"/>
                <w:szCs w:val="28"/>
              </w:rPr>
            </w:pPr>
          </w:p>
        </w:tc>
        <w:tc>
          <w:tcPr>
            <w:tcW w:w="875" w:type="dxa"/>
          </w:tcPr>
          <w:p w:rsidR="00BE6546" w:rsidRPr="008B5FB0" w:rsidRDefault="001A08AE" w:rsidP="00FF4A67">
            <w:pPr>
              <w:widowControl w:val="0"/>
              <w:spacing w:line="242" w:lineRule="auto"/>
              <w:jc w:val="both"/>
              <w:rPr>
                <w:sz w:val="28"/>
                <w:szCs w:val="28"/>
              </w:rPr>
            </w:pPr>
            <w:r>
              <w:rPr>
                <w:noProof/>
                <w:sz w:val="28"/>
                <w:szCs w:val="28"/>
                <w:lang w:val="ru-RU"/>
              </w:rPr>
              <w:pict>
                <v:line id="Прямая соединительная линия 294" o:spid="_x0000_s1410" style="position:absolute;left:0;text-align:left;flip:x;z-index:251926528;visibility:visible;mso-position-horizontal-relative:text;mso-position-vertical-relative:text" from="-7.5pt,-4.05pt" to="18.7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Q1u9AEAAOsDAAAOAAAAZHJzL2Uyb0RvYy54bWysU0uO1DAQ3SNxB8t7OukGeiDq9CxmBCwQ&#10;tPgcwOPYHQv/ZJtOegeskfoIcwUWII00wBmSG1F20gHxkRAiC8vlqveqXlVlddoqiXbMeWF0ieez&#10;HCOmqamE3pb45YsHt+5h5APRFZFGsxLvmcen65s3Vo0t2MLURlbMISDRvmhsiesQbJFlntZMET8z&#10;lmlwcuMUCWC6bVY50gC7ktkiz5dZY1xlnaHMe3g9H5x4nfg5ZzQ85dyzgGSJobaQTpfOi3hm6xUp&#10;to7YWtCxDPIPVSgiNCSdqM5JIOi1E79QKUGd8YaHGTUqM5wLypIGUDPPf1LzvCaWJS3QHG+nNvn/&#10;R0uf7DYOiarEi/t3MNJEwZC6y/5Nf+g+dx/6A+rfdl+7T93H7qr70l317+B+3b+He3R21+PzAUU8&#10;dLOxvgDSM71xo+XtxsXWtNwpxKWwj2BRUrNAPmrTLPbTLFgbEIXH2/Cd3MWIgmuxXJ7kaVbZQBPp&#10;rPPhITMKxUuJpdCxVaQgu8c+QGoIPYaAEcsaCkm3sJcsBkv9jHGQDwmHktLisTPp0I7AylSv5lEU&#10;cKXICOFCygmUp5R/BI2xEcbSMv4tcIpOGY0OE1AJbdzvsob2WCof4o+qB61R9oWp9mksqR2wUUnZ&#10;uP1xZX+0E/z7P7r+BgAA//8DAFBLAwQUAAYACAAAACEAgfpJytwAAAAIAQAADwAAAGRycy9kb3du&#10;cmV2LnhtbEyPQW/CMAyF70j8h8hIu0HSoQLrmiKGNO082IVb2nhtReOUJkD37+edxsm23tPz9/Lt&#10;6DpxwyG0njQkCwUCqfK2pVrD1/F9vgERoiFrOk+o4QcDbIvpJDeZ9Xf6xNsh1oJDKGRGQxNjn0kZ&#10;qgadCQvfI7H27QdnIp9DLe1g7hzuOvms1Eo60xJ/aEyP+war8+HqNBw/nBrL2O6RLmu1O72lKzql&#10;Wj/Nxt0riIhj/DfDHz6jQ8FMpb+SDaLTME9S7hJ52SQg2LBcpyBKnssXkEUuHwsUvwAAAP//AwBQ&#10;SwECLQAUAAYACAAAACEAtoM4kv4AAADhAQAAEwAAAAAAAAAAAAAAAAAAAAAAW0NvbnRlbnRfVHlw&#10;ZXNdLnhtbFBLAQItABQABgAIAAAAIQA4/SH/1gAAAJQBAAALAAAAAAAAAAAAAAAAAC8BAABfcmVs&#10;cy8ucmVsc1BLAQItABQABgAIAAAAIQAw0Q1u9AEAAOsDAAAOAAAAAAAAAAAAAAAAAC4CAABkcnMv&#10;ZTJvRG9jLnhtbFBLAQItABQABgAIAAAAIQCB+knK3AAAAAgBAAAPAAAAAAAAAAAAAAAAAE4EAABk&#10;cnMvZG93bnJldi54bWxQSwUGAAAAAAQABADzAAAAVwUAAAAA&#10;" strokecolor="black [3200]" strokeweight=".5pt">
                  <v:stroke joinstyle="miter"/>
                </v:line>
              </w:pict>
            </w:r>
          </w:p>
        </w:tc>
        <w:tc>
          <w:tcPr>
            <w:tcW w:w="876" w:type="dxa"/>
          </w:tcPr>
          <w:p w:rsidR="00BE6546" w:rsidRPr="008B5FB0" w:rsidRDefault="001A08AE" w:rsidP="00FF4A67">
            <w:pPr>
              <w:widowControl w:val="0"/>
              <w:spacing w:line="242" w:lineRule="auto"/>
              <w:jc w:val="both"/>
              <w:rPr>
                <w:sz w:val="28"/>
                <w:szCs w:val="28"/>
              </w:rPr>
            </w:pPr>
            <w:r>
              <w:rPr>
                <w:noProof/>
                <w:sz w:val="28"/>
                <w:szCs w:val="28"/>
                <w:lang w:val="ru-RU"/>
              </w:rPr>
              <w:pict>
                <v:line id="Прямая соединительная линия 298" o:spid="_x0000_s1409" style="position:absolute;left:0;text-align:left;z-index:251929600;visibility:visible;mso-position-horizontal-relative:text;mso-position-vertical-relative:text" from="15.1pt,-4.05pt" to="38.7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dTC6wEAAOEDAAAOAAAAZHJzL2Uyb0RvYy54bWysU82O0zAQviPxDpbvNGlXWyBquoddwQVB&#10;xc8DeB27sfCfbNOmN+CM1EfgFTgs0koLPIPzRozdNIsAIYS4OB7PfN/MNzNZnHVKog1zXhhd4+mk&#10;xIhpahqh1zV+9fLRvQcY+UB0Q6TRrMY75vHZ8u6dxdZWbGZaIxvmEJBoX21tjdsQbFUUnrZMET8x&#10;lmlwcuMUCWC6ddE4sgV2JYtZWc6LrXGNdYYy7+H14uDEy8zPOaPhGeeeBSRrDLWFfLp8XqazWC5I&#10;tXbEtoIOZZB/qEIRoSHpSHVBAkFvnPiFSgnqjDc8TKhRheFcUJY1gJpp+ZOaFy2xLGuB5ng7tsn/&#10;P1r6dLNySDQ1nj2EUWmiYEjxY/+238cv8VO/R/27+C1+jlfxOn6N1/17uN/0H+CenPFmeN6jhIdu&#10;bq2vgPRcr9xgebtyqTUddyp9QTTq8gR24wRYFxCFx5OyPDk9xYiCazaf3y/zhIpbsHU+PGZGoXSp&#10;sRQ6NYhUZPPEB0gIoccQMFIxh/T5FnaSpWCpnzMOoiHhNKPzurFz6dCGwKI0r6dJCnDlyAThQsoR&#10;VP4ZNMQmGMsr+LfAMTpnNDqMQCW0cb/LGrpjqfwQf1R90JpkX5pml4eR2wF7lJUNO58W9Uc7w2//&#10;zOV3AAAA//8DAFBLAwQUAAYACAAAACEAQeFfa9wAAAAHAQAADwAAAGRycy9kb3ducmV2LnhtbEyO&#10;y07DMBBF90j8gzVI7FqnqWhLiFNVlRBig2gKezeeOgE/IttJw98zrMryPnTvKbeTNWzEEDvvBCzm&#10;GTB0jVed0wI+js+zDbCYpFPSeIcCfjDCtrq9KWWh/MUdcKyTZjTiYiEFtCn1BeexadHKOPc9OsrO&#10;PliZSAbNVZAXGreG51m24lZ2jh5a2eO+xea7HqwA8xrGT73Xuzi8HFb11/s5fzuOQtzfTbsnYAmn&#10;dC3DHz6hQ0VMJz84FZkRsMxyagqYbRbAKF+vH4CdyF8+Aq9K/p+/+gUAAP//AwBQSwECLQAUAAYA&#10;CAAAACEAtoM4kv4AAADhAQAAEwAAAAAAAAAAAAAAAAAAAAAAW0NvbnRlbnRfVHlwZXNdLnhtbFBL&#10;AQItABQABgAIAAAAIQA4/SH/1gAAAJQBAAALAAAAAAAAAAAAAAAAAC8BAABfcmVscy8ucmVsc1BL&#10;AQItABQABgAIAAAAIQD8MdTC6wEAAOEDAAAOAAAAAAAAAAAAAAAAAC4CAABkcnMvZTJvRG9jLnht&#10;bFBLAQItABQABgAIAAAAIQBB4V9r3AAAAAcBAAAPAAAAAAAAAAAAAAAAAEUEAABkcnMvZG93bnJl&#10;di54bWxQSwUGAAAAAAQABADzAAAATgUAAAAA&#10;" strokecolor="black [3200]" strokeweight=".5pt">
                  <v:stroke joinstyle="miter"/>
                </v:line>
              </w:pict>
            </w:r>
          </w:p>
        </w:tc>
        <w:tc>
          <w:tcPr>
            <w:tcW w:w="876" w:type="dxa"/>
            <w:gridSpan w:val="2"/>
          </w:tcPr>
          <w:p w:rsidR="00BE6546" w:rsidRPr="008B5FB0" w:rsidRDefault="00BE6546" w:rsidP="00FF4A67">
            <w:pPr>
              <w:widowControl w:val="0"/>
              <w:spacing w:line="242" w:lineRule="auto"/>
              <w:jc w:val="both"/>
              <w:rPr>
                <w:sz w:val="28"/>
                <w:szCs w:val="28"/>
              </w:rPr>
            </w:pPr>
          </w:p>
        </w:tc>
        <w:tc>
          <w:tcPr>
            <w:tcW w:w="876" w:type="dxa"/>
          </w:tcPr>
          <w:p w:rsidR="00BE6546" w:rsidRPr="008B5FB0" w:rsidRDefault="00BE6546" w:rsidP="00FF4A67">
            <w:pPr>
              <w:widowControl w:val="0"/>
              <w:spacing w:line="242" w:lineRule="auto"/>
              <w:jc w:val="both"/>
              <w:rPr>
                <w:sz w:val="28"/>
                <w:szCs w:val="28"/>
              </w:rPr>
            </w:pPr>
          </w:p>
        </w:tc>
      </w:tr>
      <w:tr w:rsidR="005F3A3B" w:rsidRPr="008B5FB0" w:rsidTr="00E430D3">
        <w:tc>
          <w:tcPr>
            <w:tcW w:w="1312" w:type="dxa"/>
            <w:gridSpan w:val="2"/>
          </w:tcPr>
          <w:p w:rsidR="005F3A3B" w:rsidRPr="008B5FB0" w:rsidRDefault="005F3A3B" w:rsidP="00FF4A67">
            <w:pPr>
              <w:widowControl w:val="0"/>
              <w:spacing w:line="242" w:lineRule="auto"/>
              <w:jc w:val="both"/>
              <w:rPr>
                <w:sz w:val="28"/>
                <w:szCs w:val="28"/>
              </w:rPr>
            </w:pPr>
          </w:p>
        </w:tc>
        <w:tc>
          <w:tcPr>
            <w:tcW w:w="1313" w:type="dxa"/>
            <w:gridSpan w:val="2"/>
          </w:tcPr>
          <w:p w:rsidR="005F3A3B" w:rsidRPr="008B5FB0" w:rsidRDefault="005F3A3B" w:rsidP="00FF4A67">
            <w:pPr>
              <w:widowControl w:val="0"/>
              <w:spacing w:line="242" w:lineRule="auto"/>
              <w:jc w:val="both"/>
              <w:rPr>
                <w:sz w:val="28"/>
                <w:szCs w:val="28"/>
              </w:rPr>
            </w:pPr>
            <m:oMathPara>
              <m:oMathParaPr>
                <m:jc m:val="left"/>
              </m:oMathParaPr>
              <m:oMath>
                <m:r>
                  <w:rPr>
                    <w:rFonts w:ascii="Cambria Math" w:hAnsi="Cambria Math"/>
                    <w:sz w:val="28"/>
                    <w:szCs w:val="28"/>
                  </w:rPr>
                  <m:t>n-2</m:t>
                </m:r>
              </m:oMath>
            </m:oMathPara>
          </w:p>
        </w:tc>
        <w:tc>
          <w:tcPr>
            <w:tcW w:w="1750" w:type="dxa"/>
            <w:gridSpan w:val="2"/>
          </w:tcPr>
          <w:p w:rsidR="005F3A3B" w:rsidRPr="008B5FB0" w:rsidRDefault="005F3A3B" w:rsidP="00FF4A67">
            <w:pPr>
              <w:widowControl w:val="0"/>
              <w:spacing w:line="242" w:lineRule="auto"/>
              <w:jc w:val="both"/>
              <w:rPr>
                <w:sz w:val="28"/>
                <w:szCs w:val="28"/>
              </w:rPr>
            </w:pPr>
            <m:oMathPara>
              <m:oMath>
                <m:r>
                  <w:rPr>
                    <w:rFonts w:ascii="Cambria Math" w:hAnsi="Cambria Math"/>
                    <w:sz w:val="28"/>
                    <w:szCs w:val="28"/>
                  </w:rPr>
                  <m:t>n-2</m:t>
                </m:r>
              </m:oMath>
            </m:oMathPara>
          </w:p>
        </w:tc>
        <w:tc>
          <w:tcPr>
            <w:tcW w:w="875" w:type="dxa"/>
          </w:tcPr>
          <w:p w:rsidR="005F3A3B" w:rsidRPr="008B5FB0" w:rsidRDefault="005F3A3B" w:rsidP="00FF4A67">
            <w:pPr>
              <w:widowControl w:val="0"/>
              <w:spacing w:line="242" w:lineRule="auto"/>
              <w:jc w:val="both"/>
              <w:rPr>
                <w:sz w:val="28"/>
                <w:szCs w:val="28"/>
              </w:rPr>
            </w:pPr>
          </w:p>
        </w:tc>
        <w:tc>
          <w:tcPr>
            <w:tcW w:w="1750" w:type="dxa"/>
            <w:gridSpan w:val="2"/>
          </w:tcPr>
          <w:p w:rsidR="005F3A3B" w:rsidRPr="008B5FB0" w:rsidRDefault="005F3A3B" w:rsidP="00FF4A67">
            <w:pPr>
              <w:widowControl w:val="0"/>
              <w:spacing w:line="242" w:lineRule="auto"/>
              <w:jc w:val="both"/>
              <w:rPr>
                <w:sz w:val="28"/>
                <w:szCs w:val="28"/>
              </w:rPr>
            </w:pPr>
            <m:oMathPara>
              <m:oMath>
                <m:r>
                  <w:rPr>
                    <w:rFonts w:ascii="Cambria Math" w:hAnsi="Cambria Math"/>
                    <w:sz w:val="28"/>
                    <w:szCs w:val="28"/>
                  </w:rPr>
                  <m:t>n-2</m:t>
                </m:r>
              </m:oMath>
            </m:oMathPara>
          </w:p>
        </w:tc>
        <w:tc>
          <w:tcPr>
            <w:tcW w:w="1314" w:type="dxa"/>
            <w:gridSpan w:val="2"/>
          </w:tcPr>
          <w:p w:rsidR="005F3A3B" w:rsidRPr="008B5FB0" w:rsidRDefault="005F3A3B" w:rsidP="00FF4A67">
            <w:pPr>
              <w:widowControl w:val="0"/>
              <w:spacing w:line="242" w:lineRule="auto"/>
              <w:jc w:val="both"/>
              <w:rPr>
                <w:sz w:val="28"/>
                <w:szCs w:val="28"/>
              </w:rPr>
            </w:pPr>
            <m:oMathPara>
              <m:oMathParaPr>
                <m:jc m:val="right"/>
              </m:oMathParaPr>
              <m:oMath>
                <m:r>
                  <w:rPr>
                    <w:rFonts w:ascii="Cambria Math" w:hAnsi="Cambria Math"/>
                    <w:sz w:val="28"/>
                    <w:szCs w:val="28"/>
                  </w:rPr>
                  <m:t>n-2</m:t>
                </m:r>
              </m:oMath>
            </m:oMathPara>
          </w:p>
        </w:tc>
        <w:tc>
          <w:tcPr>
            <w:tcW w:w="1314" w:type="dxa"/>
            <w:gridSpan w:val="2"/>
          </w:tcPr>
          <w:p w:rsidR="005F3A3B" w:rsidRPr="008B5FB0" w:rsidRDefault="005F3A3B" w:rsidP="00FF4A67">
            <w:pPr>
              <w:widowControl w:val="0"/>
              <w:spacing w:line="242" w:lineRule="auto"/>
              <w:jc w:val="both"/>
              <w:rPr>
                <w:sz w:val="28"/>
                <w:szCs w:val="28"/>
              </w:rPr>
            </w:pPr>
          </w:p>
        </w:tc>
      </w:tr>
      <w:tr w:rsidR="00BE6546" w:rsidRPr="008B5FB0" w:rsidTr="00E430D3">
        <w:tc>
          <w:tcPr>
            <w:tcW w:w="2625" w:type="dxa"/>
            <w:gridSpan w:val="4"/>
          </w:tcPr>
          <w:p w:rsidR="00BE6546" w:rsidRPr="008B5FB0" w:rsidRDefault="00BE6546" w:rsidP="00FF4A67">
            <w:pPr>
              <w:widowControl w:val="0"/>
              <w:spacing w:line="242" w:lineRule="auto"/>
              <w:ind w:firstLine="1014"/>
              <w:rPr>
                <w:b/>
                <w:sz w:val="28"/>
                <w:szCs w:val="28"/>
                <w:lang w:val="en-US"/>
              </w:rPr>
            </w:pPr>
            <w:r w:rsidRPr="008B5FB0">
              <w:rPr>
                <w:b/>
                <w:sz w:val="28"/>
                <w:szCs w:val="28"/>
                <w:lang w:val="en-US"/>
              </w:rPr>
              <w:t>...</w:t>
            </w:r>
          </w:p>
        </w:tc>
        <w:tc>
          <w:tcPr>
            <w:tcW w:w="4375" w:type="dxa"/>
            <w:gridSpan w:val="5"/>
          </w:tcPr>
          <w:p w:rsidR="00BE6546" w:rsidRPr="008B5FB0" w:rsidRDefault="00BE6546" w:rsidP="00FF4A67">
            <w:pPr>
              <w:widowControl w:val="0"/>
              <w:spacing w:line="242" w:lineRule="auto"/>
              <w:jc w:val="center"/>
              <w:rPr>
                <w:b/>
                <w:sz w:val="28"/>
                <w:szCs w:val="28"/>
                <w:lang w:val="en-US"/>
              </w:rPr>
            </w:pPr>
            <w:r w:rsidRPr="008B5FB0">
              <w:rPr>
                <w:b/>
                <w:sz w:val="28"/>
                <w:szCs w:val="28"/>
                <w:lang w:val="en-US"/>
              </w:rPr>
              <w:t>...</w:t>
            </w:r>
          </w:p>
        </w:tc>
        <w:tc>
          <w:tcPr>
            <w:tcW w:w="2628" w:type="dxa"/>
            <w:gridSpan w:val="4"/>
          </w:tcPr>
          <w:p w:rsidR="00BE6546" w:rsidRPr="008B5FB0" w:rsidRDefault="00BE6546" w:rsidP="00FF4A67">
            <w:pPr>
              <w:widowControl w:val="0"/>
              <w:spacing w:line="242" w:lineRule="auto"/>
              <w:ind w:right="1021"/>
              <w:jc w:val="right"/>
              <w:rPr>
                <w:b/>
                <w:sz w:val="28"/>
                <w:szCs w:val="28"/>
                <w:lang w:val="en-US"/>
              </w:rPr>
            </w:pPr>
            <w:r w:rsidRPr="008B5FB0">
              <w:rPr>
                <w:b/>
                <w:sz w:val="28"/>
                <w:szCs w:val="28"/>
                <w:lang w:val="en-US"/>
              </w:rPr>
              <w:t>...</w:t>
            </w:r>
          </w:p>
        </w:tc>
      </w:tr>
      <w:tr w:rsidR="00BE6546" w:rsidRPr="008B5FB0" w:rsidTr="00E430D3">
        <w:tc>
          <w:tcPr>
            <w:tcW w:w="1750" w:type="dxa"/>
            <w:gridSpan w:val="3"/>
          </w:tcPr>
          <w:p w:rsidR="00BE6546" w:rsidRPr="008B5FB0" w:rsidRDefault="001A08AE" w:rsidP="00FF4A67">
            <w:pPr>
              <w:widowControl w:val="0"/>
              <w:spacing w:line="242" w:lineRule="auto"/>
              <w:jc w:val="center"/>
              <w:rPr>
                <w:sz w:val="28"/>
                <w:szCs w:val="28"/>
                <w:lang w:val="en-US"/>
              </w:rPr>
            </w:pPr>
            <w:r>
              <w:rPr>
                <w:noProof/>
                <w:sz w:val="28"/>
                <w:szCs w:val="28"/>
                <w:lang w:val="ru-RU"/>
              </w:rPr>
              <w:pict>
                <v:line id="Прямая соединительная линия 228" o:spid="_x0000_s1408" style="position:absolute;left:0;text-align:left;flip:x;z-index:251910144;visibility:visible;mso-position-horizontal-relative:text;mso-position-vertical-relative:text" from="16.8pt,11.9pt" to="32.5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b0i8QEAAOsDAAAOAAAAZHJzL2Uyb0RvYy54bWysU0uO1DAQ3SNxB8t7OukgBog6PYsZAQsE&#10;LT4H8Dh2x8I/2aaT3gFrpD4CV5gFSCMNcIbkRpSddEB8JITYWGVXvVf1qsqr005JtGPOC6MrvFzk&#10;GDFNTS30tsIvXzy4dQ8jH4iuiTSaVXjPPD5d37yxam3JCtMYWTOHgET7srUVbkKwZZZ52jBF/MJY&#10;psHJjVMkwNVts9qRFtiVzIo8P8la42rrDGXew+v56MTrxM85o+Ep554FJCsMtYV0unRexDNbr0i5&#10;dcQ2gk5lkH+oQhGhIelMdU4CQa+d+IVKCeqMNzwsqFGZ4VxQljSAmmX+k5rnDbEsaYHmeDu3yf8/&#10;Wvpkt3FI1BUuChiVJgqG1H8Y3gyH/nN/ORzQ8Lb/2n/qP/ZX/Zf+angH9vXwHuzo7K+n5wOKeOhm&#10;a30JpGd646abtxsXW9NxpxCXwj6CRUnNAvmoS7PYz7NgXUAUHmG4eXEHIwqu4mR5//bdyJ6NNJHO&#10;Oh8eMqNQNCoshY6tIiXZPfZhDD2GAC6WNRaSrLCXLAZL/YxxkA8Jx5LS4rEz6dCOwMrUr5ZT2hQZ&#10;IVxIOYPylPKPoCk2wlhaxr8FztEpo9FhBiqhjftd1tAdS+Vj/FH1qDXKvjD1Po0ltQM2KjV02v64&#10;sj/eE/z7H11/AwAA//8DAFBLAwQUAAYACAAAACEAzwfQh9oAAAAHAQAADwAAAGRycy9kb3ducmV2&#10;LnhtbEyPwW7CMBBE75X6D9ZW6q3YECWtQhwESBXnQi/cnHibRMTrEBsIf9/l1J5GqxnNvC1Wk+vF&#10;FcfQedIwnykQSLW3HTUavg+fbx8gQjRkTe8JNdwxwKp8fipMbv2NvvC6j43gEgq50dDGOORShrpF&#10;Z8LMD0js/fjRmcjn2Eg7mhuXu14ulMqkMx3xQmsG3LZYn/YXp+Gwc2qqYrdFOr+r9XGTZnRMtX59&#10;mdZLEBGn+BeGBz6jQ8lMlb+QDaLXkCQZJzUsEv6A/Sydg6geqkCWhfzPX/4CAAD//wMAUEsBAi0A&#10;FAAGAAgAAAAhALaDOJL+AAAA4QEAABMAAAAAAAAAAAAAAAAAAAAAAFtDb250ZW50X1R5cGVzXS54&#10;bWxQSwECLQAUAAYACAAAACEAOP0h/9YAAACUAQAACwAAAAAAAAAAAAAAAAAvAQAAX3JlbHMvLnJl&#10;bHNQSwECLQAUAAYACAAAACEARr29IvEBAADrAwAADgAAAAAAAAAAAAAAAAAuAgAAZHJzL2Uyb0Rv&#10;Yy54bWxQSwECLQAUAAYACAAAACEAzwfQh9oAAAAHAQAADwAAAAAAAAAAAAAAAABLBAAAZHJzL2Rv&#10;d25yZXYueG1sUEsFBgAAAAAEAAQA8wAAAFIFAAAAAA==&#10;" strokecolor="black [3200]" strokeweight=".5pt">
                  <v:stroke joinstyle="miter"/>
                </v:line>
              </w:pict>
            </w:r>
            <w:r w:rsidR="00BE6546" w:rsidRPr="008B5FB0">
              <w:rPr>
                <w:sz w:val="28"/>
                <w:szCs w:val="28"/>
                <w:lang w:val="en-US"/>
              </w:rPr>
              <w:t>2</w:t>
            </w:r>
          </w:p>
        </w:tc>
        <w:tc>
          <w:tcPr>
            <w:tcW w:w="1750" w:type="dxa"/>
            <w:gridSpan w:val="2"/>
          </w:tcPr>
          <w:p w:rsidR="00BE6546" w:rsidRPr="008B5FB0" w:rsidRDefault="00BE6546" w:rsidP="00FF4A67">
            <w:pPr>
              <w:widowControl w:val="0"/>
              <w:spacing w:line="242" w:lineRule="auto"/>
              <w:jc w:val="center"/>
              <w:rPr>
                <w:sz w:val="28"/>
                <w:szCs w:val="28"/>
                <w:lang w:val="en-US"/>
              </w:rPr>
            </w:pPr>
            <w:r w:rsidRPr="008B5FB0">
              <w:rPr>
                <w:sz w:val="28"/>
                <w:szCs w:val="28"/>
                <w:lang w:val="en-US"/>
              </w:rPr>
              <w:t>2</w:t>
            </w:r>
          </w:p>
        </w:tc>
        <w:tc>
          <w:tcPr>
            <w:tcW w:w="875" w:type="dxa"/>
          </w:tcPr>
          <w:p w:rsidR="00BE6546" w:rsidRPr="008B5FB0" w:rsidRDefault="00BE6546" w:rsidP="00FF4A67">
            <w:pPr>
              <w:widowControl w:val="0"/>
              <w:spacing w:line="242" w:lineRule="auto"/>
              <w:jc w:val="both"/>
              <w:rPr>
                <w:sz w:val="28"/>
                <w:szCs w:val="28"/>
              </w:rPr>
            </w:pPr>
          </w:p>
        </w:tc>
        <w:tc>
          <w:tcPr>
            <w:tcW w:w="875" w:type="dxa"/>
          </w:tcPr>
          <w:p w:rsidR="00BE6546" w:rsidRPr="008B5FB0" w:rsidRDefault="00BE6546" w:rsidP="00FF4A67">
            <w:pPr>
              <w:widowControl w:val="0"/>
              <w:spacing w:line="242" w:lineRule="auto"/>
              <w:jc w:val="both"/>
              <w:rPr>
                <w:sz w:val="28"/>
                <w:szCs w:val="28"/>
              </w:rPr>
            </w:pPr>
          </w:p>
        </w:tc>
        <w:tc>
          <w:tcPr>
            <w:tcW w:w="875" w:type="dxa"/>
          </w:tcPr>
          <w:p w:rsidR="00BE6546" w:rsidRPr="008B5FB0" w:rsidRDefault="00BE6546" w:rsidP="00FF4A67">
            <w:pPr>
              <w:widowControl w:val="0"/>
              <w:spacing w:line="242" w:lineRule="auto"/>
              <w:jc w:val="both"/>
              <w:rPr>
                <w:sz w:val="28"/>
                <w:szCs w:val="28"/>
              </w:rPr>
            </w:pPr>
          </w:p>
        </w:tc>
        <w:tc>
          <w:tcPr>
            <w:tcW w:w="1751" w:type="dxa"/>
            <w:gridSpan w:val="2"/>
          </w:tcPr>
          <w:p w:rsidR="00BE6546" w:rsidRPr="008B5FB0" w:rsidRDefault="00BE6546" w:rsidP="00FF4A67">
            <w:pPr>
              <w:widowControl w:val="0"/>
              <w:spacing w:line="242" w:lineRule="auto"/>
              <w:jc w:val="center"/>
              <w:rPr>
                <w:sz w:val="28"/>
                <w:szCs w:val="28"/>
                <w:lang w:val="en-US"/>
              </w:rPr>
            </w:pPr>
            <w:r w:rsidRPr="008B5FB0">
              <w:rPr>
                <w:sz w:val="28"/>
                <w:szCs w:val="28"/>
                <w:lang w:val="en-US"/>
              </w:rPr>
              <w:t>2</w:t>
            </w:r>
          </w:p>
        </w:tc>
        <w:tc>
          <w:tcPr>
            <w:tcW w:w="1752" w:type="dxa"/>
            <w:gridSpan w:val="3"/>
          </w:tcPr>
          <w:p w:rsidR="00BE6546" w:rsidRPr="008B5FB0" w:rsidRDefault="001A08AE" w:rsidP="00FF4A67">
            <w:pPr>
              <w:widowControl w:val="0"/>
              <w:spacing w:line="242" w:lineRule="auto"/>
              <w:jc w:val="center"/>
              <w:rPr>
                <w:sz w:val="28"/>
                <w:szCs w:val="28"/>
                <w:lang w:val="en-US"/>
              </w:rPr>
            </w:pPr>
            <w:r>
              <w:rPr>
                <w:noProof/>
                <w:sz w:val="28"/>
                <w:szCs w:val="28"/>
                <w:lang w:val="ru-RU"/>
              </w:rPr>
              <w:pict>
                <v:line id="Прямая соединительная линия 251" o:spid="_x0000_s1407" style="position:absolute;left:0;text-align:left;flip:x y;z-index:251917312;visibility:visible;mso-position-horizontal-relative:text;mso-position-vertical-relative:text" from="44.85pt,11.9pt" to="60.2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ACT9gEAAPUDAAAOAAAAZHJzL2Uyb0RvYy54bWysU82KFDEQvgu+Q8jd6emWHbSZnj3soh5E&#10;B3/2nk0n08H8kcT5ualnYR7BV/CgsLCuz5B+IyuZnlZURMRLqKTq+6rqq8r8dKskWjPnhdENLidT&#10;jJimphV61eCXLx7cuYeRD0S3RBrNGrxjHp8ubt+ab2zNKtMZ2TKHgET7emMb3IVg66LwtGOK+Imx&#10;TIOTG6dIgKtbFa0jG2BXsqim01mxMa61zlDmPbyeH5x4kfk5ZzQ85dyzgGSDobaQT5fPy3QWizmp&#10;V47YTtChDPIPVSgiNCQdqc5JIOi1E79QKUGd8YaHCTWqMJwLynIP0E05/amb5x2xLPcC4ng7yuT/&#10;Hy19sl46JNoGVyclRpooGFL80L/p9/FL/NjvUf82fo2f46d4FW/iVf8O7Ov+PdjJGa+H5z1KeFBz&#10;Y30NpGd66Yabt0uXpNlypxCXwj6CRcHZukhW8oEQaJunshunwrYBUXgs759Us7sYUXBVs3JW5akV&#10;B8IEts6Hh8wolIwGS6GTaKQm68c+QBEQegyBSyrwUFK2wk6yFCz1M8ZBiJQwo/MKsjPp0JrA8rSv&#10;cnvAlSMThAspR9D0z6AhNsFYXsu/BY7ROaPRYQQqoY37XdawPZbKD/HHrg+9prYvTbvLA8pywG5l&#10;lYZ/kJb3x3uGf/+ti28AAAD//wMAUEsDBBQABgAIAAAAIQCyLbZj3gAAAAgBAAAPAAAAZHJzL2Rv&#10;d25yZXYueG1sTI8xT8MwFIR3JP6D9ZDYqE1QSxvyUgESA4gOtB06OvFrEhE/h9hJ03+PO8F4utPd&#10;d9l6sq0YqfeNY4T7mQJBXDrTcIWw373dLUH4oNno1jEhnMnDOr++ynRq3Im/aNyGSsQS9qlGqEPo&#10;Uil9WZPVfuY64ugdXW91iLKvpOn1KZbbViZKLaTVDceFWnf0WlP5vR0swqp4mTqpPg7q83zYve9H&#10;vTkOP4i3N9PzE4hAU/gLwwU/okMemQo3sPGiRViuHmMSIXmIDy5+ouYgCoTFXIHMM/n/QP4LAAD/&#10;/wMAUEsBAi0AFAAGAAgAAAAhALaDOJL+AAAA4QEAABMAAAAAAAAAAAAAAAAAAAAAAFtDb250ZW50&#10;X1R5cGVzXS54bWxQSwECLQAUAAYACAAAACEAOP0h/9YAAACUAQAACwAAAAAAAAAAAAAAAAAvAQAA&#10;X3JlbHMvLnJlbHNQSwECLQAUAAYACAAAACEAz2AAk/YBAAD1AwAADgAAAAAAAAAAAAAAAAAuAgAA&#10;ZHJzL2Uyb0RvYy54bWxQSwECLQAUAAYACAAAACEAsi22Y94AAAAIAQAADwAAAAAAAAAAAAAAAABQ&#10;BAAAZHJzL2Rvd25yZXYueG1sUEsFBgAAAAAEAAQA8wAAAFsFAAAAAA==&#10;" strokecolor="black [3200]" strokeweight=".5pt">
                  <v:stroke joinstyle="miter"/>
                </v:line>
              </w:pict>
            </w:r>
            <w:r w:rsidR="00BE6546" w:rsidRPr="008B5FB0">
              <w:rPr>
                <w:sz w:val="28"/>
                <w:szCs w:val="28"/>
                <w:lang w:val="en-US"/>
              </w:rPr>
              <w:t>2</w:t>
            </w:r>
          </w:p>
        </w:tc>
      </w:tr>
      <w:tr w:rsidR="00BE6546" w:rsidRPr="008B5FB0" w:rsidTr="00E430D3">
        <w:tc>
          <w:tcPr>
            <w:tcW w:w="875" w:type="dxa"/>
          </w:tcPr>
          <w:p w:rsidR="00BE6546" w:rsidRPr="008B5FB0" w:rsidRDefault="00BE6546" w:rsidP="00FF4A67">
            <w:pPr>
              <w:widowControl w:val="0"/>
              <w:spacing w:line="242" w:lineRule="auto"/>
              <w:jc w:val="both"/>
              <w:rPr>
                <w:sz w:val="28"/>
                <w:szCs w:val="28"/>
              </w:rPr>
            </w:pPr>
          </w:p>
        </w:tc>
        <w:tc>
          <w:tcPr>
            <w:tcW w:w="875" w:type="dxa"/>
            <w:gridSpan w:val="2"/>
          </w:tcPr>
          <w:p w:rsidR="00BE6546" w:rsidRPr="008B5FB0" w:rsidRDefault="001A08AE" w:rsidP="00FF4A67">
            <w:pPr>
              <w:widowControl w:val="0"/>
              <w:spacing w:line="242" w:lineRule="auto"/>
              <w:jc w:val="both"/>
              <w:rPr>
                <w:sz w:val="28"/>
                <w:szCs w:val="28"/>
              </w:rPr>
            </w:pPr>
            <w:r>
              <w:rPr>
                <w:noProof/>
                <w:sz w:val="28"/>
                <w:szCs w:val="28"/>
                <w:lang w:val="ru-RU"/>
              </w:rPr>
              <w:pict>
                <v:line id="Прямая соединительная линия 279" o:spid="_x0000_s1406" style="position:absolute;left:0;text-align:left;flip:x y;z-index:251923456;visibility:visible;mso-position-horizontal-relative:text;mso-position-vertical-relative:text" from="-.35pt,-4.6pt" to="15.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Wz9gEAAPUDAAAOAAAAZHJzL2Uyb0RvYy54bWysU0uOEzEQ3SNxB8t70h9EYFrpzGJGwAJB&#10;xG/vcduJhX+yTdLZAWukHGGuwAKkkQY4Q/eNKLs7DQKEEGJjlV31XtWrKi9OWyXRljkvjK5xMcsx&#10;YpqaRuh1jV88v3/rHkY+EN0QaTSr8Z55fLq8eWOxsxUrzcbIhjkEJNpXO1vjTQi2yjJPN0wRPzOW&#10;aXBy4xQJcHXrrHFkB+xKZmWez7OdcY11hjLv4fV8cOJl4uec0fCEc88CkjWG2kI6XTov4pktF6Ra&#10;O2I3go5lkH+oQhGhIelEdU4CQa+d+IVKCeqMNzzMqFGZ4VxQljSAmiL/Sc2zDbEsaYHmeDu1yf8/&#10;Wvp4u3JINDUu755gpImCIXWX/Zv+0H3uPvQH1L/tvnafuo/dVfelu+rfgX3dvwc7Orvr8fmAIh66&#10;ubO+AtIzvXLjzduVi61puVOIS2EfwqLgZL2MVvRBI1CbprKfpsLagCg8Fid3yvltjCi4ynkxL9PU&#10;soEwgq3z4QEzCkWjxlLo2DRSke0jH6AICD2GwCUWOJSUrLCXLAZL/ZRxaERMmNBpBdmZdGhLYHma&#10;V0WUB1wpMkK4kHIC5X8GjbERxtJa/i1wik4ZjQ4TUAlt3O+yhvZYKh/ij6oHrVH2hWn2aUCpHbBb&#10;Sdn4D+Ly/nhP8O+/dfkNAAD//wMAUEsDBBQABgAIAAAAIQCfOvRb2wAAAAYBAAAPAAAAZHJzL2Rv&#10;d25yZXYueG1sTI6xTsNAEER7JP7htEh0yV2MBMT4HAESBQgKkhQp1/bGtvDtGd/Zcf6epYJqNJrR&#10;zMs2s+vURENoPVtYLQ0o4tJXLdcW9ruXxT2oEJEr7DyThTMF2OSXFxmmlT/xJ03bWCsZ4ZCihSbG&#10;PtU6lA05DEvfE0t29IPDKHaodTXgScZdpxNjbrXDluWhwZ6eGyq/tqOzsC6e5l6bt4N5Px92r/sJ&#10;P47jt7XXV/PjA6hIc/wrwy++oEMuTIUfuQqqs7C4k6LIOgEl8Y1ZgSpEEwM6z/R//PwHAAD//wMA&#10;UEsBAi0AFAAGAAgAAAAhALaDOJL+AAAA4QEAABMAAAAAAAAAAAAAAAAAAAAAAFtDb250ZW50X1R5&#10;cGVzXS54bWxQSwECLQAUAAYACAAAACEAOP0h/9YAAACUAQAACwAAAAAAAAAAAAAAAAAvAQAAX3Jl&#10;bHMvLnJlbHNQSwECLQAUAAYACAAAACEAV1Xls/YBAAD1AwAADgAAAAAAAAAAAAAAAAAuAgAAZHJz&#10;L2Uyb0RvYy54bWxQSwECLQAUAAYACAAAACEAnzr0W9sAAAAGAQAADwAAAAAAAAAAAAAAAABQBAAA&#10;ZHJzL2Rvd25yZXYueG1sUEsFBgAAAAAEAAQA8wAAAFgFAAAAAA==&#10;" strokecolor="black [3200]" strokeweight=".5pt">
                  <v:stroke joinstyle="miter"/>
                </v:line>
              </w:pict>
            </w:r>
          </w:p>
        </w:tc>
        <w:tc>
          <w:tcPr>
            <w:tcW w:w="875" w:type="dxa"/>
          </w:tcPr>
          <w:p w:rsidR="00BE6546" w:rsidRPr="008B5FB0" w:rsidRDefault="001A08AE" w:rsidP="00FF4A67">
            <w:pPr>
              <w:widowControl w:val="0"/>
              <w:spacing w:line="242" w:lineRule="auto"/>
              <w:jc w:val="both"/>
              <w:rPr>
                <w:sz w:val="28"/>
                <w:szCs w:val="28"/>
              </w:rPr>
            </w:pPr>
            <w:r>
              <w:rPr>
                <w:noProof/>
                <w:sz w:val="28"/>
                <w:szCs w:val="28"/>
                <w:lang w:val="ru-RU"/>
              </w:rPr>
              <w:pict>
                <v:line id="Прямая соединительная линия 229" o:spid="_x0000_s1405" style="position:absolute;left:0;text-align:left;flip:x;z-index:251912192;visibility:visible;mso-position-horizontal-relative:text;mso-position-vertical-relative:text" from="16.65pt,-4.6pt" to="32.4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MQ8gEAAOsDAAAOAAAAZHJzL2Uyb0RvYy54bWysU0uO1DAQ3SNxB8t7OukgBibq9CxmBCwQ&#10;tPgcwOPYHQv/ZJtOegeskfoIXIEFSCMNcIbkRpSddEB8JITYWGVXvVf1qsqrs05JtGPOC6MrvFzk&#10;GDFNTS30tsIvnt+/dQ8jH4iuiTSaVXjPPD5b37yxam3JCtMYWTOHgET7srUVbkKwZZZ52jBF/MJY&#10;psHJjVMkwNVts9qRFtiVzIo8P8la42rrDGXew+vF6MTrxM85o+EJ554FJCsMtYV0unRexjNbr0i5&#10;dcQ2gk5lkH+oQhGhIelMdUECQa+c+IVKCeqMNzwsqFGZ4VxQljSAmmX+k5pnDbEsaYHmeDu3yf8/&#10;Wvp4t3FI1BUuilOMNFEwpP798Ho49J/7D8MBDW/6r/2n/mN/1X/pr4a3YF8P78COzv56ej6giIdu&#10;ttaXQHquN266ebtxsTUddwpxKexDWJTULJCPujSL/TwL1gVE4RGGmxd3MKLgKk6Wp7fvRvZspIl0&#10;1vnwgBmFolFhKXRsFSnJ7pEPY+gxBHCxrLGQZIW9ZDFY6qeMg3xIOJaUFo+dS4d2BFamfrmc0qbI&#10;COFCyhmUp5R/BE2xEcbSMv4tcI5OGY0OM1AJbdzvsobuWCof44+qR61R9qWp92ksqR2wUamh0/bH&#10;lf3xnuDf/+j6GwAAAP//AwBQSwMEFAAGAAgAAAAhAHQzsUPbAAAABwEAAA8AAABkcnMvZG93bnJl&#10;di54bWxMj8FOwzAQRO9I/IO1SL21dhMaIMSpSiXEmZZLb068JFHjdYjdNv17lhM9zs5o5m2xnlwv&#10;zjiGzpOG5UKBQKq97ajR8LV/nz+DCNGQNb0n1HDFAOvy/q4wufUX+sTzLjaCSyjkRkMb45BLGeoW&#10;nQkLPyCx9+1HZyLLsZF2NBcud71MlMqkMx3xQmsG3LZYH3cnp2H/4dRUxW6L9POkNoe3VUaHldaz&#10;h2nzCiLiFP/D8IfP6FAyU+VPZIPoNaRpykkN85cEBPvZI39S8T1RIMtC3vKXvwAAAP//AwBQSwEC&#10;LQAUAAYACAAAACEAtoM4kv4AAADhAQAAEwAAAAAAAAAAAAAAAAAAAAAAW0NvbnRlbnRfVHlwZXNd&#10;LnhtbFBLAQItABQABgAIAAAAIQA4/SH/1gAAAJQBAAALAAAAAAAAAAAAAAAAAC8BAABfcmVscy8u&#10;cmVsc1BLAQItABQABgAIAAAAIQBhQkMQ8gEAAOsDAAAOAAAAAAAAAAAAAAAAAC4CAABkcnMvZTJv&#10;RG9jLnhtbFBLAQItABQABgAIAAAAIQB0M7FD2wAAAAcBAAAPAAAAAAAAAAAAAAAAAEwEAABkcnMv&#10;ZG93bnJldi54bWxQSwUGAAAAAAQABADzAAAAVAUAAAAA&#10;" strokecolor="black [3200]" strokeweight=".5pt">
                  <v:stroke joinstyle="miter"/>
                </v:line>
              </w:pict>
            </w:r>
          </w:p>
        </w:tc>
        <w:tc>
          <w:tcPr>
            <w:tcW w:w="875" w:type="dxa"/>
          </w:tcPr>
          <w:p w:rsidR="00BE6546" w:rsidRPr="008B5FB0" w:rsidRDefault="001A08AE" w:rsidP="00FF4A67">
            <w:pPr>
              <w:widowControl w:val="0"/>
              <w:spacing w:line="242" w:lineRule="auto"/>
              <w:jc w:val="both"/>
              <w:rPr>
                <w:sz w:val="28"/>
                <w:szCs w:val="28"/>
              </w:rPr>
            </w:pPr>
            <w:r>
              <w:rPr>
                <w:noProof/>
                <w:sz w:val="28"/>
                <w:szCs w:val="28"/>
                <w:lang w:val="ru-RU"/>
              </w:rPr>
              <w:pict>
                <v:line id="Прямая соединительная линия 273" o:spid="_x0000_s1404" style="position:absolute;left:0;text-align:left;flip:x y;z-index:251921408;visibility:visible;mso-position-horizontal-relative:text;mso-position-vertical-relative:text" from="-.1pt,-4.6pt" to="15.3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6F9gEAAPUDAAAOAAAAZHJzL2Uyb0RvYy54bWysU82O0zAQviPxDpbvNGkQhY2a7mFXwAFB&#10;BSx3r2M3Fv6Tbdr0BpyR+gi8AgeQVlrgGZw3Yuy2AQFCCHGxxp75vplvZjw/7ZVEa+a8MLrB00mJ&#10;EdPUtEKvGnzx/P6texj5QHRLpNGswVvm8eni5o35xtasMp2RLXMISLSvN7bBXQi2LgpPO6aInxjL&#10;NDi5cYoEuLpV0TqyAXYli6osZ8XGuNY6Q5n38Hq+d+JF5uec0fCEc88Ckg2G2kI+XT4v01ks5qRe&#10;OWI7QQ9lkH+oQhGhIelIdU4CQa+c+IVKCeqMNzxMqFGF4VxQljWAmmn5k5pnHbEsa4HmeDu2yf8/&#10;Wvp4vXRItA2u7t7GSBMFQ4rvh9fDLn6OH4YdGt7Er/FT/Biv4pd4NbwF+3p4B3ZyxuvD8w4lPHRz&#10;Y30NpGd66Q43b5cutabnTiEuhX0Ii4Kz9SJZyQeNQH2eynacCusDovA4PblTzaA2Cq5qNp1VeWrF&#10;njCBrfPhATMKJaPBUujUNFKT9SMfoAgIPYbAJRW4LylbYStZCpb6KePQiJQwo/MKsjPp0JrA8rQv&#10;p0kecOXIBOFCyhFU/hl0iE0wltfyb4FjdM5odBiBSmjjfpc19MdS+T7+qHqvNcm+NO02Dyi3A3Yr&#10;Kzv8g7S8P94z/PtvXXwDAAD//wMAUEsDBBQABgAIAAAAIQBPVwwJ2gAAAAYBAAAPAAAAZHJzL2Rv&#10;d25yZXYueG1sTI4xT8MwEIV3JP6DdUhsrU2QKhriVIDEAIKBtkPHS3JNIuJziJ00/fccE50+nd7T&#10;uy/bzK5TEw2h9WzhbmlAEZe+arm2sN+9Lh5AhYhcYeeZLJwpwCa/vsowrfyJv2jaxlrJCIcULTQx&#10;9qnWoWzIYVj6nliyox8cRjmHWlcDnmTcdToxZqUdtiwfGuzppaHyezs6C+viee61eT+Yj/Nh97af&#10;8PM4/lh7ezM/PYKKNMf/Mvzpizrk4lT4kaugOguLRIqCtVDie7MCVQgTAzrP9KV+/gsAAP//AwBQ&#10;SwECLQAUAAYACAAAACEAtoM4kv4AAADhAQAAEwAAAAAAAAAAAAAAAAAAAAAAW0NvbnRlbnRfVHlw&#10;ZXNdLnhtbFBLAQItABQABgAIAAAAIQA4/SH/1gAAAJQBAAALAAAAAAAAAAAAAAAAAC8BAABfcmVs&#10;cy8ucmVsc1BLAQItABQABgAIAAAAIQDcKa6F9gEAAPUDAAAOAAAAAAAAAAAAAAAAAC4CAABkcnMv&#10;ZTJvRG9jLnhtbFBLAQItABQABgAIAAAAIQBPVwwJ2gAAAAYBAAAPAAAAAAAAAAAAAAAAAFAEAABk&#10;cnMvZG93bnJldi54bWxQSwUGAAAAAAQABADzAAAAVwUAAAAA&#10;" strokecolor="black [3200]" strokeweight=".5pt">
                  <v:stroke joinstyle="miter"/>
                </v:line>
              </w:pict>
            </w:r>
          </w:p>
        </w:tc>
        <w:tc>
          <w:tcPr>
            <w:tcW w:w="875" w:type="dxa"/>
          </w:tcPr>
          <w:p w:rsidR="00BE6546" w:rsidRPr="008B5FB0" w:rsidRDefault="00BE6546" w:rsidP="00FF4A67">
            <w:pPr>
              <w:widowControl w:val="0"/>
              <w:spacing w:line="242" w:lineRule="auto"/>
              <w:jc w:val="both"/>
              <w:rPr>
                <w:sz w:val="28"/>
                <w:szCs w:val="28"/>
              </w:rPr>
            </w:pPr>
          </w:p>
        </w:tc>
        <w:tc>
          <w:tcPr>
            <w:tcW w:w="875" w:type="dxa"/>
          </w:tcPr>
          <w:p w:rsidR="00BE6546" w:rsidRPr="008B5FB0" w:rsidRDefault="00BE6546" w:rsidP="00FF4A67">
            <w:pPr>
              <w:widowControl w:val="0"/>
              <w:spacing w:line="242" w:lineRule="auto"/>
              <w:jc w:val="both"/>
              <w:rPr>
                <w:sz w:val="28"/>
                <w:szCs w:val="28"/>
              </w:rPr>
            </w:pPr>
          </w:p>
        </w:tc>
        <w:tc>
          <w:tcPr>
            <w:tcW w:w="875" w:type="dxa"/>
          </w:tcPr>
          <w:p w:rsidR="00BE6546" w:rsidRPr="008B5FB0" w:rsidRDefault="00BE6546" w:rsidP="00FF4A67">
            <w:pPr>
              <w:widowControl w:val="0"/>
              <w:spacing w:line="242" w:lineRule="auto"/>
              <w:jc w:val="both"/>
              <w:rPr>
                <w:sz w:val="28"/>
                <w:szCs w:val="28"/>
              </w:rPr>
            </w:pPr>
          </w:p>
        </w:tc>
        <w:tc>
          <w:tcPr>
            <w:tcW w:w="875" w:type="dxa"/>
          </w:tcPr>
          <w:p w:rsidR="00BE6546" w:rsidRPr="008B5FB0" w:rsidRDefault="001A08AE" w:rsidP="00FF4A67">
            <w:pPr>
              <w:widowControl w:val="0"/>
              <w:spacing w:line="242" w:lineRule="auto"/>
              <w:jc w:val="both"/>
              <w:rPr>
                <w:sz w:val="28"/>
                <w:szCs w:val="28"/>
              </w:rPr>
            </w:pPr>
            <w:r>
              <w:rPr>
                <w:noProof/>
                <w:sz w:val="28"/>
                <w:szCs w:val="28"/>
                <w:lang w:val="ru-RU"/>
              </w:rPr>
              <w:pict>
                <v:line id="Прямая соединительная линия 230" o:spid="_x0000_s1403" style="position:absolute;left:0;text-align:left;flip:x;z-index:251914240;visibility:visible;mso-position-horizontal-relative:text;mso-position-vertical-relative:text" from="16.15pt,-4.6pt" to="31.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QPL8QEAAOsDAAAOAAAAZHJzL2Uyb0RvYy54bWysU0uO1DAQ3SNxB8t7OumMGCDq9CxmBCwQ&#10;tPgcwOPYHQv/ZJtOegeskfoIXIEFSCMNcIbkRpSddEB8JITYWP7Ue1XvVXl11imJdsx5YXSFl4sc&#10;I6apqYXeVvjF8/u37mLkA9E1kUazCu+Zx2frmzdWrS1ZYRoja+YQkGhftrbCTQi2zDJPG6aIXxjL&#10;NDxy4xQJcHTbrHakBXYlsyLPT7PWuNo6Q5n3cHsxPuJ14uec0fCEc88CkhWG2kJaXVov45qtV6Tc&#10;OmIbQacyyD9UoYjQkHSmuiCBoFdO/EKlBHXGGx4W1KjMcC4oSxpAzTL/Sc2zhliWtIA53s42+f9H&#10;Sx/vNg6JusLFCfijiYIm9e+H18Oh/9x/GA5oeNN/7T/1H/ur/kt/NbyF/fXwDvbxsb+erg8o4sHN&#10;1voSSM/1xk0nbzcuWtNxpxCXwj6EQUlmgXzUpV7s516wLiAKl9DcvLiNEYWn4nR57+ROZM9Gmkhn&#10;nQ8PmFEobioshY5WkZLsHvkwhh5DABfLGgtJu7CXLAZL/ZRxkA8Jx5LS4LFz6dCOwMjUL5dT2hQZ&#10;IVxIOYPylPKPoCk2wlgaxr8FztEpo9FhBiqhjftd1tAdS+Vj/FH1qDXKvjT1PrUl2QETlQydpj+O&#10;7I/nBP/+R9ffAAAA//8DAFBLAwQUAAYACAAAACEARfiQbdoAAAAHAQAADwAAAGRycy9kb3ducmV2&#10;LnhtbEyPzU7DMBCE70h9B2uRuLU2iRogxKlKJcS5P5fenHhJIuJ1GrtteHu2p3KcndHMt8Vqcr24&#10;4Bg6TxqeFwoEUu1tR42Gw/5z/goiREPW9J5Qwy8GWJWzh8Lk1l9pi5ddbASXUMiNhjbGIZcy1C06&#10;ExZ+QGLv24/ORJZjI+1orlzuepkolUlnOuKF1gy4abH+2Z2dhv2XU1MVuw3S6UWtjx/LjI5LrZ8e&#10;p/U7iIhTvIfhhs/oUDJT5c9kg+g1pEnKSQ3ztwQE+1nKn1S3uwJZFvI/f/kHAAD//wMAUEsBAi0A&#10;FAAGAAgAAAAhALaDOJL+AAAA4QEAABMAAAAAAAAAAAAAAAAAAAAAAFtDb250ZW50X1R5cGVzXS54&#10;bWxQSwECLQAUAAYACAAAACEAOP0h/9YAAACUAQAACwAAAAAAAAAAAAAAAAAvAQAAX3JlbHMvLnJl&#10;bHNQSwECLQAUAAYACAAAACEAqwkDy/EBAADrAwAADgAAAAAAAAAAAAAAAAAuAgAAZHJzL2Uyb0Rv&#10;Yy54bWxQSwECLQAUAAYACAAAACEARfiQbdoAAAAHAQAADwAAAAAAAAAAAAAAAABLBAAAZHJzL2Rv&#10;d25yZXYueG1sUEsFBgAAAAAEAAQA8wAAAFIFAAAAAA==&#10;" strokecolor="black [3200]" strokeweight=".5pt">
                  <v:stroke joinstyle="miter"/>
                </v:line>
              </w:pict>
            </w:r>
          </w:p>
        </w:tc>
        <w:tc>
          <w:tcPr>
            <w:tcW w:w="876" w:type="dxa"/>
          </w:tcPr>
          <w:p w:rsidR="00BE6546" w:rsidRPr="008B5FB0" w:rsidRDefault="001A08AE" w:rsidP="00FF4A67">
            <w:pPr>
              <w:widowControl w:val="0"/>
              <w:spacing w:line="242" w:lineRule="auto"/>
              <w:jc w:val="both"/>
              <w:rPr>
                <w:sz w:val="28"/>
                <w:szCs w:val="28"/>
              </w:rPr>
            </w:pPr>
            <w:r>
              <w:rPr>
                <w:noProof/>
                <w:sz w:val="28"/>
                <w:szCs w:val="28"/>
                <w:lang w:val="ru-RU"/>
              </w:rPr>
              <w:pict>
                <v:line id="Прямая соединительная линия 257" o:spid="_x0000_s1402" style="position:absolute;left:0;text-align:left;flip:x y;z-index:251919360;visibility:visible;mso-position-horizontal-relative:text;mso-position-vertical-relative:text" from="-.25pt,-4.6pt" to="15.1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k39gEAAPUDAAAOAAAAZHJzL2Uyb0RvYy54bWysU0uOEzEQ3SNxB8t70h80AVrpzGJGwAJB&#10;xG/vcdtpC/9km3RnB6yRcoS5AguQRhrgDN03ouwkDQKEEGJjlV31XtWrKi9OeyXRhjkvjK5xMcsx&#10;YpqaRuh1jV88v3/rLkY+EN0QaTSr8ZZ5fLq8eWPR2YqVpjWyYQ4BifZVZ2vchmCrLPO0ZYr4mbFM&#10;g5Mbp0iAq1tnjSMdsCuZlXk+zzrjGusMZd7D6/neiZeJn3NGwxPOPQtI1hhqC+l06byIZ7ZckGrt&#10;iG0FPZRB/qEKRYSGpBPVOQkEvXbiFyolqDPe8DCjRmWGc0FZ0gBqivwnNc9aYlnSAs3xdmqT/3+0&#10;9PFm5ZBoalye3MFIEwVDGi7HN+Nu+Dx8GHdofDt8HT4NH4er4ctwNb4D+3p8D3Z0DteH5x2KeOhm&#10;Z30FpGd65Q43b1cutqbnTiEuhX0Ii4KT9TJa0QeNQH2aynaaCusDovBY3Dsp57cxouAq58W8TFPL&#10;9oQRbJ0PD5hRKBo1lkLHppGKbB75AEVA6DEELrHAfUnJClvJYrDUTxmHRsSECZ1WkJ1JhzYElqd5&#10;VUR5wJUiI4QLKSdQ/mfQITbCWFrLvwVO0Smj0WECKqGN+13W0B9L5fv4o+q91ij7wjTbNKDUDtit&#10;pOzwD+Ly/nhP8O+/dfkNAAD//wMAUEsDBBQABgAIAAAAIQDr4csI2wAAAAYBAAAPAAAAZHJzL2Rv&#10;d25yZXYueG1sTI6xTsNAEER7JP7htEh0yR2OQMT4HAESBQgKkhQp1/bGtvDtGd/Zcf6epYJqNJrR&#10;zMs2s+vURENoPVu4WRpQxKWvWq4t7Hcvi3tQISJX2HkmC2cKsMkvLzJMK3/iT5q2sVYywiFFC02M&#10;fap1KBtyGJa+J5bs6AeHUexQ62rAk4y7TifG3GmHLctDgz09N1R+bUdnYV08zb02bwfzfj7sXvcT&#10;fhzHb2uvr+bHB1CR5vhXhl98QYdcmAo/chVUZ2FxK0WRdQJK4pVZgSpEEwM6z/R//PwHAAD//wMA&#10;UEsBAi0AFAAGAAgAAAAhALaDOJL+AAAA4QEAABMAAAAAAAAAAAAAAAAAAAAAAFtDb250ZW50X1R5&#10;cGVzXS54bWxQSwECLQAUAAYACAAAACEAOP0h/9YAAACUAQAACwAAAAAAAAAAAAAAAAAvAQAAX3Jl&#10;bHMvLnJlbHNQSwECLQAUAAYACAAAACEAibbpN/YBAAD1AwAADgAAAAAAAAAAAAAAAAAuAgAAZHJz&#10;L2Uyb0RvYy54bWxQSwECLQAUAAYACAAAACEA6+HLCNsAAAAGAQAADwAAAAAAAAAAAAAAAABQBAAA&#10;ZHJzL2Rvd25yZXYueG1sUEsFBgAAAAAEAAQA8wAAAFgFAAAAAA==&#10;" strokecolor="black [3200]" strokeweight=".5pt">
                  <v:stroke joinstyle="miter"/>
                </v:line>
              </w:pict>
            </w:r>
          </w:p>
        </w:tc>
        <w:tc>
          <w:tcPr>
            <w:tcW w:w="876" w:type="dxa"/>
            <w:gridSpan w:val="2"/>
          </w:tcPr>
          <w:p w:rsidR="00BE6546" w:rsidRPr="008B5FB0" w:rsidRDefault="001A08AE" w:rsidP="00FF4A67">
            <w:pPr>
              <w:widowControl w:val="0"/>
              <w:spacing w:line="242" w:lineRule="auto"/>
              <w:jc w:val="both"/>
              <w:rPr>
                <w:sz w:val="28"/>
                <w:szCs w:val="28"/>
              </w:rPr>
            </w:pPr>
            <w:r>
              <w:rPr>
                <w:noProof/>
                <w:sz w:val="28"/>
                <w:szCs w:val="28"/>
                <w:lang w:val="ru-RU"/>
              </w:rPr>
              <w:pict>
                <v:line id="Прямая соединительная линия 234" o:spid="_x0000_s1401" style="position:absolute;left:0;text-align:left;flip:x;z-index:251916288;visibility:visible;mso-position-horizontal-relative:text;mso-position-vertical-relative:text" from="15.6pt,-4.6pt" to="31.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fgA8wEAAOsDAAAOAAAAZHJzL2Uyb0RvYy54bWysU0uO1DAQ3SNxB8t7OukMDEPU6VnMCFgg&#10;aDFwAI9jd1v4J9t00jtgjdRHmCuwAGmkAc6Q3Iiykw6Ij4QQG6vsqveqXlV5cdoqibbMeWF0heez&#10;HCOmqamFXlf45YuHd04w8oHomkijWYV3zOPT5e1bi8aWrDAbI2vmEJBoXza2wpsQbJllnm6YIn5m&#10;LNPg5MYpEuDq1lntSAPsSmZFnh9njXG1dYYy7+H1fHDiZeLnnNHwjHPPApIVhtpCOl06L+OZLRek&#10;XDtiN4KOZZB/qEIRoSHpRHVOAkGvnfiFSgnqjDc8zKhRmeFcUJY0gJp5/pOaiw2xLGmB5ng7tcn/&#10;P1r6dLtySNQVLo7uYqSJgiF1V/2bft997j70e9S/7b52n7qP3XX3pbvu34F9078HOzq7m/F5jyIe&#10;utlYXwLpmV658ebtysXWtNwpxKWwj2FRUrNAPmrTLHbTLFgbEIVHGG5e3MOIgqs4nj84uh/Zs4Em&#10;0lnnwyNmFIpGhaXQsVWkJNsnPgyhhxDAxbKGQpIVdpLFYKmfMw7yIeFQUlo8diYd2hJYmfrVfEyb&#10;IiOECyknUJ5S/hE0xkYYS8v4t8ApOmU0OkxAJbRxv8sa2kOpfIg/qB60RtmXpt6lsaR2wEalho7b&#10;H1f2x3uCf/+jy28AAAD//wMAUEsDBBQABgAIAAAAIQAJKxlF2gAAAAcBAAAPAAAAZHJzL2Rvd25y&#10;ZXYueG1sTI7NbsIwEITvlfoO1iL1BjapCJDGQRSp6pmfCzcn3iYR8TqNDaRv3+2JnkY7M5r98s3o&#10;OnHDIbSeNMxnCgRS5W1LtYbT8WO6AhGiIWs6T6jhBwNsiuen3GTW32mPt0OsBY9QyIyGJsY+kzJU&#10;DToTZr5H4uzLD85EPoda2sHcedx1MlEqlc60xB8a0+OuwepyuDoNx0+nxjK2O6Tvpdqe3xcpnRda&#10;v0zG7RuIiGN8lOEPn9GhYKbSX8kG0Wl4nSfc1DBds3KeJksQJfuJAlnk8j9/8QsAAP//AwBQSwEC&#10;LQAUAAYACAAAACEAtoM4kv4AAADhAQAAEwAAAAAAAAAAAAAAAAAAAAAAW0NvbnRlbnRfVHlwZXNd&#10;LnhtbFBLAQItABQABgAIAAAAIQA4/SH/1gAAAJQBAAALAAAAAAAAAAAAAAAAAC8BAABfcmVscy8u&#10;cmVsc1BLAQItABQABgAIAAAAIQA39fgA8wEAAOsDAAAOAAAAAAAAAAAAAAAAAC4CAABkcnMvZTJv&#10;RG9jLnhtbFBLAQItABQABgAIAAAAIQAJKxlF2gAAAAcBAAAPAAAAAAAAAAAAAAAAAE0EAABkcnMv&#10;ZG93bnJldi54bWxQSwUGAAAAAAQABADzAAAAVAUAAAAA&#10;" strokecolor="black [3200]" strokeweight=".5pt">
                  <v:stroke joinstyle="miter"/>
                </v:line>
              </w:pict>
            </w:r>
          </w:p>
        </w:tc>
        <w:tc>
          <w:tcPr>
            <w:tcW w:w="876" w:type="dxa"/>
          </w:tcPr>
          <w:p w:rsidR="00BE6546" w:rsidRPr="008B5FB0" w:rsidRDefault="00BE6546" w:rsidP="00FF4A67">
            <w:pPr>
              <w:widowControl w:val="0"/>
              <w:spacing w:line="242" w:lineRule="auto"/>
              <w:jc w:val="both"/>
              <w:rPr>
                <w:sz w:val="28"/>
                <w:szCs w:val="28"/>
              </w:rPr>
            </w:pPr>
          </w:p>
        </w:tc>
      </w:tr>
      <w:tr w:rsidR="00BE6546" w:rsidRPr="008B5FB0" w:rsidTr="00E430D3">
        <w:tc>
          <w:tcPr>
            <w:tcW w:w="875" w:type="dxa"/>
          </w:tcPr>
          <w:p w:rsidR="00BE6546" w:rsidRPr="008B5FB0" w:rsidRDefault="00BE6546" w:rsidP="00FF4A67">
            <w:pPr>
              <w:widowControl w:val="0"/>
              <w:spacing w:line="242" w:lineRule="auto"/>
              <w:jc w:val="center"/>
              <w:rPr>
                <w:sz w:val="28"/>
                <w:szCs w:val="28"/>
                <w:lang w:val="en-US"/>
              </w:rPr>
            </w:pPr>
            <w:r w:rsidRPr="008B5FB0">
              <w:rPr>
                <w:sz w:val="28"/>
                <w:szCs w:val="28"/>
                <w:lang w:val="en-US"/>
              </w:rPr>
              <w:t>1</w:t>
            </w:r>
          </w:p>
        </w:tc>
        <w:tc>
          <w:tcPr>
            <w:tcW w:w="875" w:type="dxa"/>
            <w:gridSpan w:val="2"/>
          </w:tcPr>
          <w:p w:rsidR="00BE6546" w:rsidRPr="008B5FB0" w:rsidRDefault="00BE6546" w:rsidP="00FF4A67">
            <w:pPr>
              <w:widowControl w:val="0"/>
              <w:spacing w:line="242" w:lineRule="auto"/>
              <w:jc w:val="center"/>
              <w:rPr>
                <w:sz w:val="28"/>
                <w:szCs w:val="28"/>
                <w:lang w:val="en-US"/>
              </w:rPr>
            </w:pPr>
            <w:r w:rsidRPr="008B5FB0">
              <w:rPr>
                <w:sz w:val="28"/>
                <w:szCs w:val="28"/>
                <w:lang w:val="en-US"/>
              </w:rPr>
              <w:t>1</w:t>
            </w:r>
          </w:p>
        </w:tc>
        <w:tc>
          <w:tcPr>
            <w:tcW w:w="875" w:type="dxa"/>
          </w:tcPr>
          <w:p w:rsidR="00BE6546" w:rsidRPr="008B5FB0" w:rsidRDefault="00BE6546" w:rsidP="00FF4A67">
            <w:pPr>
              <w:widowControl w:val="0"/>
              <w:spacing w:line="242" w:lineRule="auto"/>
              <w:jc w:val="center"/>
              <w:rPr>
                <w:sz w:val="28"/>
                <w:szCs w:val="28"/>
                <w:lang w:val="en-US"/>
              </w:rPr>
            </w:pPr>
            <w:r w:rsidRPr="008B5FB0">
              <w:rPr>
                <w:sz w:val="28"/>
                <w:szCs w:val="28"/>
                <w:lang w:val="en-US"/>
              </w:rPr>
              <w:t>1</w:t>
            </w:r>
          </w:p>
        </w:tc>
        <w:tc>
          <w:tcPr>
            <w:tcW w:w="875" w:type="dxa"/>
          </w:tcPr>
          <w:p w:rsidR="00BE6546" w:rsidRPr="008B5FB0" w:rsidRDefault="00BE6546" w:rsidP="00FF4A67">
            <w:pPr>
              <w:widowControl w:val="0"/>
              <w:spacing w:line="242" w:lineRule="auto"/>
              <w:jc w:val="center"/>
              <w:rPr>
                <w:sz w:val="28"/>
                <w:szCs w:val="28"/>
                <w:lang w:val="en-US"/>
              </w:rPr>
            </w:pPr>
            <w:r w:rsidRPr="008B5FB0">
              <w:rPr>
                <w:sz w:val="28"/>
                <w:szCs w:val="28"/>
                <w:lang w:val="en-US"/>
              </w:rPr>
              <w:t>1</w:t>
            </w:r>
          </w:p>
        </w:tc>
        <w:tc>
          <w:tcPr>
            <w:tcW w:w="875" w:type="dxa"/>
          </w:tcPr>
          <w:p w:rsidR="00BE6546" w:rsidRPr="008B5FB0" w:rsidRDefault="00BE6546" w:rsidP="00FF4A67">
            <w:pPr>
              <w:widowControl w:val="0"/>
              <w:spacing w:line="242" w:lineRule="auto"/>
              <w:jc w:val="both"/>
              <w:rPr>
                <w:sz w:val="28"/>
                <w:szCs w:val="28"/>
              </w:rPr>
            </w:pPr>
          </w:p>
        </w:tc>
        <w:tc>
          <w:tcPr>
            <w:tcW w:w="875" w:type="dxa"/>
          </w:tcPr>
          <w:p w:rsidR="00BE6546" w:rsidRPr="008B5FB0" w:rsidRDefault="00BE6546" w:rsidP="00FF4A67">
            <w:pPr>
              <w:widowControl w:val="0"/>
              <w:spacing w:line="242" w:lineRule="auto"/>
              <w:jc w:val="both"/>
              <w:rPr>
                <w:sz w:val="28"/>
                <w:szCs w:val="28"/>
              </w:rPr>
            </w:pPr>
          </w:p>
        </w:tc>
        <w:tc>
          <w:tcPr>
            <w:tcW w:w="875" w:type="dxa"/>
          </w:tcPr>
          <w:p w:rsidR="00BE6546" w:rsidRPr="008B5FB0" w:rsidRDefault="00BE6546" w:rsidP="00FF4A67">
            <w:pPr>
              <w:widowControl w:val="0"/>
              <w:spacing w:line="242" w:lineRule="auto"/>
              <w:jc w:val="both"/>
              <w:rPr>
                <w:sz w:val="28"/>
                <w:szCs w:val="28"/>
              </w:rPr>
            </w:pPr>
          </w:p>
        </w:tc>
        <w:tc>
          <w:tcPr>
            <w:tcW w:w="875" w:type="dxa"/>
          </w:tcPr>
          <w:p w:rsidR="00BE6546" w:rsidRPr="008B5FB0" w:rsidRDefault="00BE6546" w:rsidP="00FF4A67">
            <w:pPr>
              <w:widowControl w:val="0"/>
              <w:spacing w:line="242" w:lineRule="auto"/>
              <w:jc w:val="center"/>
              <w:rPr>
                <w:sz w:val="28"/>
                <w:szCs w:val="28"/>
                <w:lang w:val="en-US"/>
              </w:rPr>
            </w:pPr>
            <w:r w:rsidRPr="008B5FB0">
              <w:rPr>
                <w:sz w:val="28"/>
                <w:szCs w:val="28"/>
                <w:lang w:val="en-US"/>
              </w:rPr>
              <w:t>1</w:t>
            </w:r>
          </w:p>
        </w:tc>
        <w:tc>
          <w:tcPr>
            <w:tcW w:w="876" w:type="dxa"/>
          </w:tcPr>
          <w:p w:rsidR="00BE6546" w:rsidRPr="008B5FB0" w:rsidRDefault="00BE6546" w:rsidP="00FF4A67">
            <w:pPr>
              <w:widowControl w:val="0"/>
              <w:spacing w:line="242" w:lineRule="auto"/>
              <w:jc w:val="center"/>
              <w:rPr>
                <w:sz w:val="28"/>
                <w:szCs w:val="28"/>
                <w:lang w:val="en-US"/>
              </w:rPr>
            </w:pPr>
            <w:r w:rsidRPr="008B5FB0">
              <w:rPr>
                <w:sz w:val="28"/>
                <w:szCs w:val="28"/>
                <w:lang w:val="en-US"/>
              </w:rPr>
              <w:t>1</w:t>
            </w:r>
          </w:p>
        </w:tc>
        <w:tc>
          <w:tcPr>
            <w:tcW w:w="876" w:type="dxa"/>
            <w:gridSpan w:val="2"/>
          </w:tcPr>
          <w:p w:rsidR="00BE6546" w:rsidRPr="008B5FB0" w:rsidRDefault="00BE6546" w:rsidP="00FF4A67">
            <w:pPr>
              <w:widowControl w:val="0"/>
              <w:spacing w:line="242" w:lineRule="auto"/>
              <w:jc w:val="center"/>
              <w:rPr>
                <w:sz w:val="28"/>
                <w:szCs w:val="28"/>
                <w:lang w:val="en-US"/>
              </w:rPr>
            </w:pPr>
            <w:r w:rsidRPr="008B5FB0">
              <w:rPr>
                <w:sz w:val="28"/>
                <w:szCs w:val="28"/>
                <w:lang w:val="en-US"/>
              </w:rPr>
              <w:t>1</w:t>
            </w:r>
          </w:p>
        </w:tc>
        <w:tc>
          <w:tcPr>
            <w:tcW w:w="876" w:type="dxa"/>
          </w:tcPr>
          <w:p w:rsidR="00BE6546" w:rsidRPr="008B5FB0" w:rsidRDefault="00BE6546" w:rsidP="00FF4A67">
            <w:pPr>
              <w:widowControl w:val="0"/>
              <w:spacing w:line="242" w:lineRule="auto"/>
              <w:jc w:val="center"/>
              <w:rPr>
                <w:sz w:val="28"/>
                <w:szCs w:val="28"/>
                <w:lang w:val="en-US"/>
              </w:rPr>
            </w:pPr>
            <w:r w:rsidRPr="008B5FB0">
              <w:rPr>
                <w:sz w:val="28"/>
                <w:szCs w:val="28"/>
                <w:lang w:val="en-US"/>
              </w:rPr>
              <w:t>1</w:t>
            </w:r>
          </w:p>
        </w:tc>
      </w:tr>
      <w:tr w:rsidR="00E430D3" w:rsidRPr="008B5FB0" w:rsidTr="00E430D3">
        <w:tc>
          <w:tcPr>
            <w:tcW w:w="875" w:type="dxa"/>
          </w:tcPr>
          <w:p w:rsidR="00E430D3" w:rsidRPr="008B5FB0" w:rsidRDefault="00E430D3" w:rsidP="00FF4A67">
            <w:pPr>
              <w:widowControl w:val="0"/>
              <w:spacing w:line="242" w:lineRule="auto"/>
              <w:jc w:val="center"/>
              <w:rPr>
                <w:sz w:val="6"/>
                <w:szCs w:val="6"/>
                <w:lang w:val="en-US"/>
              </w:rPr>
            </w:pPr>
          </w:p>
        </w:tc>
        <w:tc>
          <w:tcPr>
            <w:tcW w:w="875" w:type="dxa"/>
            <w:gridSpan w:val="2"/>
          </w:tcPr>
          <w:p w:rsidR="00E430D3" w:rsidRPr="008B5FB0" w:rsidRDefault="00E430D3" w:rsidP="00FF4A67">
            <w:pPr>
              <w:widowControl w:val="0"/>
              <w:spacing w:line="242" w:lineRule="auto"/>
              <w:jc w:val="center"/>
              <w:rPr>
                <w:sz w:val="6"/>
                <w:szCs w:val="6"/>
                <w:lang w:val="en-US"/>
              </w:rPr>
            </w:pPr>
          </w:p>
        </w:tc>
        <w:tc>
          <w:tcPr>
            <w:tcW w:w="875" w:type="dxa"/>
          </w:tcPr>
          <w:p w:rsidR="00E430D3" w:rsidRPr="008B5FB0" w:rsidRDefault="00E430D3" w:rsidP="00FF4A67">
            <w:pPr>
              <w:widowControl w:val="0"/>
              <w:spacing w:line="242" w:lineRule="auto"/>
              <w:jc w:val="center"/>
              <w:rPr>
                <w:sz w:val="6"/>
                <w:szCs w:val="6"/>
                <w:lang w:val="en-US"/>
              </w:rPr>
            </w:pPr>
          </w:p>
        </w:tc>
        <w:tc>
          <w:tcPr>
            <w:tcW w:w="875" w:type="dxa"/>
          </w:tcPr>
          <w:p w:rsidR="00E430D3" w:rsidRPr="008B5FB0" w:rsidRDefault="00E430D3" w:rsidP="00FF4A67">
            <w:pPr>
              <w:widowControl w:val="0"/>
              <w:spacing w:line="242" w:lineRule="auto"/>
              <w:jc w:val="center"/>
              <w:rPr>
                <w:sz w:val="6"/>
                <w:szCs w:val="6"/>
                <w:lang w:val="en-US"/>
              </w:rPr>
            </w:pPr>
          </w:p>
        </w:tc>
        <w:tc>
          <w:tcPr>
            <w:tcW w:w="875" w:type="dxa"/>
          </w:tcPr>
          <w:p w:rsidR="00E430D3" w:rsidRPr="008B5FB0" w:rsidRDefault="00E430D3" w:rsidP="00FF4A67">
            <w:pPr>
              <w:widowControl w:val="0"/>
              <w:spacing w:line="242" w:lineRule="auto"/>
              <w:jc w:val="both"/>
              <w:rPr>
                <w:sz w:val="6"/>
                <w:szCs w:val="6"/>
              </w:rPr>
            </w:pPr>
          </w:p>
        </w:tc>
        <w:tc>
          <w:tcPr>
            <w:tcW w:w="875" w:type="dxa"/>
          </w:tcPr>
          <w:p w:rsidR="00E430D3" w:rsidRPr="008B5FB0" w:rsidRDefault="00E430D3" w:rsidP="00FF4A67">
            <w:pPr>
              <w:widowControl w:val="0"/>
              <w:spacing w:line="242" w:lineRule="auto"/>
              <w:jc w:val="both"/>
              <w:rPr>
                <w:sz w:val="6"/>
                <w:szCs w:val="6"/>
              </w:rPr>
            </w:pPr>
          </w:p>
        </w:tc>
        <w:tc>
          <w:tcPr>
            <w:tcW w:w="875" w:type="dxa"/>
          </w:tcPr>
          <w:p w:rsidR="00E430D3" w:rsidRPr="008B5FB0" w:rsidRDefault="00E430D3" w:rsidP="00FF4A67">
            <w:pPr>
              <w:widowControl w:val="0"/>
              <w:spacing w:line="242" w:lineRule="auto"/>
              <w:jc w:val="both"/>
              <w:rPr>
                <w:sz w:val="6"/>
                <w:szCs w:val="6"/>
              </w:rPr>
            </w:pPr>
          </w:p>
        </w:tc>
        <w:tc>
          <w:tcPr>
            <w:tcW w:w="875" w:type="dxa"/>
          </w:tcPr>
          <w:p w:rsidR="00E430D3" w:rsidRPr="008B5FB0" w:rsidRDefault="00E430D3" w:rsidP="00FF4A67">
            <w:pPr>
              <w:widowControl w:val="0"/>
              <w:spacing w:line="242" w:lineRule="auto"/>
              <w:jc w:val="center"/>
              <w:rPr>
                <w:sz w:val="6"/>
                <w:szCs w:val="6"/>
                <w:lang w:val="en-US"/>
              </w:rPr>
            </w:pPr>
          </w:p>
        </w:tc>
        <w:tc>
          <w:tcPr>
            <w:tcW w:w="876" w:type="dxa"/>
          </w:tcPr>
          <w:p w:rsidR="00E430D3" w:rsidRPr="008B5FB0" w:rsidRDefault="00E430D3" w:rsidP="00FF4A67">
            <w:pPr>
              <w:widowControl w:val="0"/>
              <w:spacing w:line="242" w:lineRule="auto"/>
              <w:jc w:val="center"/>
              <w:rPr>
                <w:sz w:val="6"/>
                <w:szCs w:val="6"/>
                <w:lang w:val="en-US"/>
              </w:rPr>
            </w:pPr>
          </w:p>
        </w:tc>
        <w:tc>
          <w:tcPr>
            <w:tcW w:w="876" w:type="dxa"/>
            <w:gridSpan w:val="2"/>
          </w:tcPr>
          <w:p w:rsidR="00E430D3" w:rsidRPr="008B5FB0" w:rsidRDefault="00E430D3" w:rsidP="00FF4A67">
            <w:pPr>
              <w:widowControl w:val="0"/>
              <w:spacing w:line="242" w:lineRule="auto"/>
              <w:jc w:val="center"/>
              <w:rPr>
                <w:sz w:val="6"/>
                <w:szCs w:val="6"/>
                <w:lang w:val="en-US"/>
              </w:rPr>
            </w:pPr>
          </w:p>
        </w:tc>
        <w:tc>
          <w:tcPr>
            <w:tcW w:w="876" w:type="dxa"/>
          </w:tcPr>
          <w:p w:rsidR="00E430D3" w:rsidRPr="008B5FB0" w:rsidRDefault="00E430D3" w:rsidP="00FF4A67">
            <w:pPr>
              <w:widowControl w:val="0"/>
              <w:spacing w:line="242" w:lineRule="auto"/>
              <w:jc w:val="center"/>
              <w:rPr>
                <w:sz w:val="6"/>
                <w:szCs w:val="6"/>
                <w:lang w:val="en-US"/>
              </w:rPr>
            </w:pPr>
          </w:p>
        </w:tc>
      </w:tr>
    </w:tbl>
    <w:p w:rsidR="00F64491" w:rsidRPr="008B5FB0" w:rsidRDefault="00654085" w:rsidP="00FF4A67">
      <w:pPr>
        <w:widowControl w:val="0"/>
        <w:spacing w:line="242" w:lineRule="auto"/>
        <w:jc w:val="center"/>
        <w:rPr>
          <w:sz w:val="28"/>
          <w:szCs w:val="28"/>
        </w:rPr>
      </w:pPr>
      <w:r w:rsidRPr="008B5FB0">
        <w:rPr>
          <w:sz w:val="28"/>
          <w:szCs w:val="28"/>
        </w:rPr>
        <w:t>Рисунок</w:t>
      </w:r>
      <w:r w:rsidR="00BE6546" w:rsidRPr="008B5FB0">
        <w:rPr>
          <w:sz w:val="28"/>
          <w:szCs w:val="28"/>
        </w:rPr>
        <w:t xml:space="preserve"> 2.5</w:t>
      </w:r>
      <w:r w:rsidRPr="008B5FB0">
        <w:rPr>
          <w:sz w:val="28"/>
          <w:szCs w:val="28"/>
        </w:rPr>
        <w:t xml:space="preserve"> – Дерево рекур</w:t>
      </w:r>
      <w:r w:rsidR="00F64491" w:rsidRPr="008B5FB0">
        <w:rPr>
          <w:sz w:val="28"/>
          <w:szCs w:val="28"/>
        </w:rPr>
        <w:t>сивних викликів в алгоритмі</w:t>
      </w:r>
      <w:r w:rsidR="00F64491" w:rsidRPr="008B5FB0">
        <w:rPr>
          <w:sz w:val="28"/>
          <w:szCs w:val="28"/>
          <w:lang w:val="ru-RU"/>
        </w:rPr>
        <w:t xml:space="preserve"> </w:t>
      </w:r>
      <w:r w:rsidR="00F64491" w:rsidRPr="008B5FB0">
        <w:rPr>
          <w:sz w:val="28"/>
          <w:szCs w:val="28"/>
        </w:rPr>
        <w:t>розв’язання</w:t>
      </w:r>
    </w:p>
    <w:p w:rsidR="00654085" w:rsidRPr="008B5FB0" w:rsidRDefault="00654085" w:rsidP="00FF4A67">
      <w:pPr>
        <w:widowControl w:val="0"/>
        <w:spacing w:line="242" w:lineRule="auto"/>
        <w:jc w:val="center"/>
        <w:rPr>
          <w:sz w:val="28"/>
          <w:szCs w:val="28"/>
        </w:rPr>
      </w:pPr>
      <w:r w:rsidRPr="008B5FB0">
        <w:rPr>
          <w:sz w:val="28"/>
          <w:szCs w:val="28"/>
        </w:rPr>
        <w:t>задачі про ханойські вежі</w:t>
      </w:r>
    </w:p>
    <w:p w:rsidR="00654085" w:rsidRPr="008B5FB0" w:rsidRDefault="00654085" w:rsidP="00FF4A67">
      <w:pPr>
        <w:widowControl w:val="0"/>
        <w:spacing w:line="242" w:lineRule="auto"/>
        <w:rPr>
          <w:sz w:val="28"/>
          <w:szCs w:val="28"/>
        </w:rPr>
      </w:pPr>
    </w:p>
    <w:p w:rsidR="007542AD" w:rsidRPr="008B5FB0" w:rsidRDefault="007542AD" w:rsidP="006A522B">
      <w:pPr>
        <w:widowControl w:val="0"/>
        <w:spacing w:line="247" w:lineRule="auto"/>
        <w:ind w:firstLine="709"/>
        <w:jc w:val="both"/>
        <w:rPr>
          <w:sz w:val="28"/>
          <w:szCs w:val="28"/>
        </w:rPr>
      </w:pPr>
      <w:r w:rsidRPr="008B5FB0">
        <w:rPr>
          <w:sz w:val="28"/>
          <w:szCs w:val="28"/>
        </w:rPr>
        <w:t>Крім математичного</w:t>
      </w:r>
      <w:r w:rsidR="006155F8" w:rsidRPr="008B5FB0">
        <w:rPr>
          <w:sz w:val="28"/>
          <w:szCs w:val="28"/>
        </w:rPr>
        <w:t>, асимптотичного</w:t>
      </w:r>
      <w:r w:rsidRPr="008B5FB0">
        <w:rPr>
          <w:sz w:val="28"/>
          <w:szCs w:val="28"/>
        </w:rPr>
        <w:t xml:space="preserve"> й емпіричного аналізу є ще один шлях вивчення алгоритмів. Він називається </w:t>
      </w:r>
      <w:r w:rsidRPr="008B5FB0">
        <w:rPr>
          <w:i/>
          <w:sz w:val="28"/>
          <w:szCs w:val="28"/>
        </w:rPr>
        <w:t>візуалізацією алгоритму</w:t>
      </w:r>
      <w:r w:rsidRPr="008B5FB0">
        <w:rPr>
          <w:sz w:val="28"/>
          <w:szCs w:val="28"/>
        </w:rPr>
        <w:t xml:space="preserve"> й може бути визначений як використання зображень для передачі деякої корисної інформації про алгоритми. Ця інформація може бути візуальною ілюстрацією дій, виконуваних алгоритмом, або його продуктивності для різних вхідних даних, або його швидкості виконання в порівнянні з іншими алгоритмами для р</w:t>
      </w:r>
      <w:r w:rsidR="006155F8" w:rsidRPr="008B5FB0">
        <w:rPr>
          <w:sz w:val="28"/>
          <w:szCs w:val="28"/>
        </w:rPr>
        <w:t xml:space="preserve">озв’язання </w:t>
      </w:r>
      <w:r w:rsidRPr="008B5FB0">
        <w:rPr>
          <w:sz w:val="28"/>
          <w:szCs w:val="28"/>
        </w:rPr>
        <w:t>т</w:t>
      </w:r>
      <w:r w:rsidR="006155F8" w:rsidRPr="008B5FB0">
        <w:rPr>
          <w:sz w:val="28"/>
          <w:szCs w:val="28"/>
        </w:rPr>
        <w:t>ієї</w:t>
      </w:r>
      <w:r w:rsidRPr="008B5FB0">
        <w:rPr>
          <w:sz w:val="28"/>
          <w:szCs w:val="28"/>
        </w:rPr>
        <w:t xml:space="preserve"> ж задачі. Для досягнення даної мети візуалізація алгоритму використає графічні елементи (</w:t>
      </w:r>
      <w:r w:rsidR="006155F8" w:rsidRPr="008B5FB0">
        <w:rPr>
          <w:sz w:val="28"/>
          <w:szCs w:val="28"/>
        </w:rPr>
        <w:t>точки</w:t>
      </w:r>
      <w:r w:rsidRPr="008B5FB0">
        <w:rPr>
          <w:sz w:val="28"/>
          <w:szCs w:val="28"/>
        </w:rPr>
        <w:t>, відрізки, прямокутники або паралелепіп</w:t>
      </w:r>
      <w:r w:rsidR="000719BE" w:rsidRPr="008B5FB0">
        <w:rPr>
          <w:sz w:val="28"/>
          <w:szCs w:val="28"/>
        </w:rPr>
        <w:t>еди й т.д.) для подання деяких «цікавих подій»</w:t>
      </w:r>
      <w:r w:rsidRPr="008B5FB0">
        <w:rPr>
          <w:sz w:val="28"/>
          <w:szCs w:val="28"/>
        </w:rPr>
        <w:t xml:space="preserve"> у роботі алгоритму.</w:t>
      </w:r>
      <w:r w:rsidR="006155F8" w:rsidRPr="008B5FB0">
        <w:rPr>
          <w:sz w:val="28"/>
          <w:szCs w:val="28"/>
        </w:rPr>
        <w:t xml:space="preserve"> </w:t>
      </w:r>
      <w:r w:rsidRPr="008B5FB0">
        <w:rPr>
          <w:sz w:val="28"/>
          <w:szCs w:val="28"/>
        </w:rPr>
        <w:t xml:space="preserve">Найбільш популярні системи загального призначення включають BALSA, TANGO, ZEUS, </w:t>
      </w:r>
      <w:proofErr w:type="spellStart"/>
      <w:r w:rsidRPr="008B5FB0">
        <w:rPr>
          <w:sz w:val="28"/>
          <w:szCs w:val="28"/>
        </w:rPr>
        <w:t>Animated</w:t>
      </w:r>
      <w:proofErr w:type="spellEnd"/>
      <w:r w:rsidRPr="008B5FB0">
        <w:rPr>
          <w:sz w:val="28"/>
          <w:szCs w:val="28"/>
        </w:rPr>
        <w:t xml:space="preserve"> </w:t>
      </w:r>
      <w:r w:rsidRPr="008B5FB0">
        <w:rPr>
          <w:sz w:val="28"/>
          <w:szCs w:val="28"/>
          <w:lang w:val="en-US"/>
        </w:rPr>
        <w:t>Algorithms</w:t>
      </w:r>
      <w:r w:rsidRPr="008B5FB0">
        <w:rPr>
          <w:sz w:val="28"/>
          <w:szCs w:val="28"/>
        </w:rPr>
        <w:t>.</w:t>
      </w:r>
    </w:p>
    <w:p w:rsidR="001A5714" w:rsidRPr="008B5FB0" w:rsidRDefault="001A5714" w:rsidP="00FF4A67">
      <w:pPr>
        <w:widowControl w:val="0"/>
        <w:spacing w:line="242" w:lineRule="auto"/>
        <w:jc w:val="both"/>
        <w:rPr>
          <w:sz w:val="28"/>
          <w:szCs w:val="28"/>
        </w:rPr>
      </w:pPr>
    </w:p>
    <w:p w:rsidR="006A522B" w:rsidRPr="008B5FB0" w:rsidRDefault="006A522B">
      <w:pPr>
        <w:autoSpaceDE/>
        <w:autoSpaceDN/>
        <w:rPr>
          <w:sz w:val="28"/>
          <w:szCs w:val="28"/>
        </w:rPr>
      </w:pPr>
      <w:r w:rsidRPr="008B5FB0">
        <w:rPr>
          <w:sz w:val="28"/>
          <w:szCs w:val="28"/>
        </w:rPr>
        <w:br w:type="page"/>
      </w:r>
    </w:p>
    <w:p w:rsidR="00600CCB" w:rsidRPr="008B5FB0" w:rsidRDefault="001A5714" w:rsidP="006A522B">
      <w:pPr>
        <w:pStyle w:val="2"/>
        <w:widowControl w:val="0"/>
        <w:spacing w:line="247" w:lineRule="auto"/>
      </w:pPr>
      <w:bookmarkStart w:id="33" w:name="_Toc127971021"/>
      <w:r w:rsidRPr="008B5FB0">
        <w:lastRenderedPageBreak/>
        <w:t xml:space="preserve">2.7 </w:t>
      </w:r>
      <w:bookmarkStart w:id="34" w:name="_Hlk125905330"/>
      <w:r w:rsidRPr="008B5FB0">
        <w:t>Методи розв’язання рекурентних співвідношень</w:t>
      </w:r>
      <w:bookmarkEnd w:id="33"/>
      <w:bookmarkEnd w:id="34"/>
    </w:p>
    <w:p w:rsidR="00600CCB" w:rsidRPr="008B5FB0" w:rsidRDefault="00600CCB" w:rsidP="006A522B">
      <w:pPr>
        <w:spacing w:line="247" w:lineRule="auto"/>
        <w:rPr>
          <w:sz w:val="28"/>
          <w:szCs w:val="28"/>
        </w:rPr>
      </w:pPr>
    </w:p>
    <w:p w:rsidR="007A6D2E" w:rsidRPr="008B5FB0" w:rsidRDefault="0082120E" w:rsidP="006A522B">
      <w:pPr>
        <w:spacing w:line="247" w:lineRule="auto"/>
        <w:ind w:firstLine="709"/>
        <w:jc w:val="both"/>
        <w:rPr>
          <w:b/>
          <w:sz w:val="28"/>
          <w:szCs w:val="28"/>
        </w:rPr>
      </w:pPr>
      <w:r w:rsidRPr="008B5FB0">
        <w:rPr>
          <w:b/>
          <w:sz w:val="28"/>
          <w:szCs w:val="28"/>
        </w:rPr>
        <w:t xml:space="preserve">2.7.1 </w:t>
      </w:r>
      <w:r w:rsidR="007A6D2E" w:rsidRPr="008B5FB0">
        <w:rPr>
          <w:b/>
          <w:sz w:val="28"/>
          <w:szCs w:val="28"/>
        </w:rPr>
        <w:t>Послідовності і рекурентні співвідношення</w:t>
      </w:r>
    </w:p>
    <w:p w:rsidR="0082120E" w:rsidRPr="008B5FB0" w:rsidRDefault="0082120E" w:rsidP="006A522B">
      <w:pPr>
        <w:spacing w:line="247" w:lineRule="auto"/>
        <w:ind w:firstLine="709"/>
        <w:jc w:val="both"/>
        <w:rPr>
          <w:b/>
          <w:sz w:val="28"/>
          <w:szCs w:val="28"/>
        </w:rPr>
      </w:pPr>
    </w:p>
    <w:p w:rsidR="00600CCB" w:rsidRPr="008B5FB0" w:rsidRDefault="00600CCB" w:rsidP="006A522B">
      <w:pPr>
        <w:spacing w:line="247" w:lineRule="auto"/>
        <w:ind w:firstLine="709"/>
        <w:jc w:val="both"/>
        <w:rPr>
          <w:sz w:val="28"/>
          <w:szCs w:val="28"/>
        </w:rPr>
      </w:pPr>
      <w:r w:rsidRPr="008B5FB0">
        <w:rPr>
          <w:sz w:val="28"/>
          <w:szCs w:val="28"/>
        </w:rPr>
        <w:t xml:space="preserve">Числова </w:t>
      </w:r>
      <w:r w:rsidRPr="008B5FB0">
        <w:rPr>
          <w:i/>
          <w:sz w:val="28"/>
          <w:szCs w:val="28"/>
        </w:rPr>
        <w:t>послідовність</w:t>
      </w:r>
      <w:r w:rsidRPr="008B5FB0">
        <w:rPr>
          <w:sz w:val="28"/>
          <w:szCs w:val="28"/>
        </w:rPr>
        <w:t xml:space="preserve"> (</w:t>
      </w:r>
      <w:r w:rsidRPr="008B5FB0">
        <w:rPr>
          <w:sz w:val="28"/>
          <w:szCs w:val="28"/>
          <w:lang w:val="en-US"/>
        </w:rPr>
        <w:t>sequence</w:t>
      </w:r>
      <w:r w:rsidRPr="008B5FB0">
        <w:rPr>
          <w:sz w:val="28"/>
          <w:szCs w:val="28"/>
          <w:lang w:val="ru-RU"/>
        </w:rPr>
        <w:t xml:space="preserve">) </w:t>
      </w:r>
      <w:r w:rsidRPr="008B5FB0">
        <w:rPr>
          <w:sz w:val="28"/>
          <w:szCs w:val="28"/>
        </w:rPr>
        <w:t>являє собою упорядкований список чисел. Прилади наведені у таблиці 2.3.</w:t>
      </w:r>
    </w:p>
    <w:p w:rsidR="00600CCB" w:rsidRPr="008B5FB0" w:rsidRDefault="00600CCB" w:rsidP="006A522B">
      <w:pPr>
        <w:spacing w:line="247" w:lineRule="auto"/>
        <w:rPr>
          <w:sz w:val="28"/>
          <w:szCs w:val="28"/>
        </w:rPr>
      </w:pPr>
    </w:p>
    <w:p w:rsidR="00600CCB" w:rsidRPr="008B5FB0" w:rsidRDefault="00600CCB" w:rsidP="006A522B">
      <w:pPr>
        <w:spacing w:line="247" w:lineRule="auto"/>
        <w:rPr>
          <w:sz w:val="28"/>
          <w:szCs w:val="28"/>
        </w:rPr>
      </w:pPr>
      <w:r w:rsidRPr="008B5FB0">
        <w:rPr>
          <w:sz w:val="28"/>
          <w:szCs w:val="28"/>
        </w:rPr>
        <w:tab/>
        <w:t>Таблиця 2.3 – Приклади числових послідовностей</w:t>
      </w:r>
    </w:p>
    <w:tbl>
      <w:tblPr>
        <w:tblStyle w:val="aa"/>
        <w:tblW w:w="0" w:type="auto"/>
        <w:tblInd w:w="0" w:type="dxa"/>
        <w:tblBorders>
          <w:left w:val="none" w:sz="0" w:space="0" w:color="auto"/>
          <w:right w:val="none" w:sz="0" w:space="0" w:color="auto"/>
        </w:tblBorders>
        <w:tblLook w:val="04A0"/>
      </w:tblPr>
      <w:tblGrid>
        <w:gridCol w:w="2977"/>
        <w:gridCol w:w="6651"/>
      </w:tblGrid>
      <w:tr w:rsidR="00600CCB" w:rsidRPr="008B5FB0" w:rsidTr="0082120E">
        <w:tc>
          <w:tcPr>
            <w:tcW w:w="2977" w:type="dxa"/>
            <w:tcBorders>
              <w:right w:val="nil"/>
            </w:tcBorders>
            <w:vAlign w:val="center"/>
          </w:tcPr>
          <w:p w:rsidR="00600CCB" w:rsidRPr="008B5FB0" w:rsidRDefault="0082120E" w:rsidP="006A522B">
            <w:pPr>
              <w:spacing w:line="247" w:lineRule="auto"/>
              <w:rPr>
                <w:sz w:val="28"/>
                <w:szCs w:val="28"/>
              </w:rPr>
            </w:pPr>
            <w:r w:rsidRPr="008B5FB0">
              <w:rPr>
                <w:sz w:val="28"/>
                <w:szCs w:val="28"/>
              </w:rPr>
              <w:t xml:space="preserve">     </w:t>
            </w:r>
            <w:r w:rsidR="00600CCB" w:rsidRPr="008B5FB0">
              <w:rPr>
                <w:sz w:val="28"/>
                <w:szCs w:val="28"/>
              </w:rPr>
              <w:t>2, 4, 6, 8, 10, 12, ...</w:t>
            </w:r>
          </w:p>
        </w:tc>
        <w:tc>
          <w:tcPr>
            <w:tcW w:w="6651" w:type="dxa"/>
            <w:tcBorders>
              <w:left w:val="nil"/>
            </w:tcBorders>
          </w:tcPr>
          <w:p w:rsidR="00600CCB" w:rsidRPr="008B5FB0" w:rsidRDefault="00C30803" w:rsidP="006A522B">
            <w:pPr>
              <w:spacing w:line="247" w:lineRule="auto"/>
              <w:rPr>
                <w:sz w:val="28"/>
                <w:szCs w:val="28"/>
              </w:rPr>
            </w:pPr>
            <w:r w:rsidRPr="008B5FB0">
              <w:rPr>
                <w:sz w:val="28"/>
                <w:szCs w:val="28"/>
              </w:rPr>
              <w:t>Додатні парні числа</w:t>
            </w:r>
          </w:p>
        </w:tc>
      </w:tr>
      <w:tr w:rsidR="00600CCB" w:rsidRPr="008B5FB0" w:rsidTr="0082120E">
        <w:tc>
          <w:tcPr>
            <w:tcW w:w="2977" w:type="dxa"/>
            <w:tcBorders>
              <w:right w:val="nil"/>
            </w:tcBorders>
            <w:vAlign w:val="center"/>
          </w:tcPr>
          <w:p w:rsidR="00600CCB" w:rsidRPr="008B5FB0" w:rsidRDefault="0082120E" w:rsidP="006A522B">
            <w:pPr>
              <w:spacing w:line="247" w:lineRule="auto"/>
              <w:rPr>
                <w:sz w:val="28"/>
                <w:szCs w:val="28"/>
              </w:rPr>
            </w:pPr>
            <w:r w:rsidRPr="008B5FB0">
              <w:rPr>
                <w:sz w:val="28"/>
                <w:szCs w:val="28"/>
              </w:rPr>
              <w:t xml:space="preserve">     </w:t>
            </w:r>
            <w:r w:rsidR="00600CCB" w:rsidRPr="008B5FB0">
              <w:rPr>
                <w:sz w:val="28"/>
                <w:szCs w:val="28"/>
              </w:rPr>
              <w:t>0, 1, 1, 2, 3, 5, 8, ...</w:t>
            </w:r>
          </w:p>
        </w:tc>
        <w:tc>
          <w:tcPr>
            <w:tcW w:w="6651" w:type="dxa"/>
            <w:tcBorders>
              <w:left w:val="nil"/>
            </w:tcBorders>
          </w:tcPr>
          <w:p w:rsidR="00600CCB" w:rsidRPr="008B5FB0" w:rsidRDefault="00C30803" w:rsidP="006A522B">
            <w:pPr>
              <w:spacing w:line="247" w:lineRule="auto"/>
              <w:rPr>
                <w:sz w:val="28"/>
                <w:szCs w:val="28"/>
              </w:rPr>
            </w:pPr>
            <w:r w:rsidRPr="008B5FB0">
              <w:rPr>
                <w:sz w:val="28"/>
                <w:szCs w:val="28"/>
              </w:rPr>
              <w:t xml:space="preserve">Числа </w:t>
            </w:r>
            <w:proofErr w:type="spellStart"/>
            <w:r w:rsidRPr="008B5FB0">
              <w:rPr>
                <w:sz w:val="28"/>
                <w:szCs w:val="28"/>
              </w:rPr>
              <w:t>Фібоначі</w:t>
            </w:r>
            <w:proofErr w:type="spellEnd"/>
          </w:p>
        </w:tc>
      </w:tr>
      <w:tr w:rsidR="00600CCB" w:rsidRPr="008B5FB0" w:rsidTr="0082120E">
        <w:tc>
          <w:tcPr>
            <w:tcW w:w="2977" w:type="dxa"/>
            <w:tcBorders>
              <w:right w:val="nil"/>
            </w:tcBorders>
            <w:vAlign w:val="center"/>
          </w:tcPr>
          <w:p w:rsidR="00600CCB" w:rsidRPr="008B5FB0" w:rsidRDefault="0082120E" w:rsidP="006A522B">
            <w:pPr>
              <w:spacing w:line="247" w:lineRule="auto"/>
              <w:rPr>
                <w:sz w:val="28"/>
                <w:szCs w:val="28"/>
              </w:rPr>
            </w:pPr>
            <w:r w:rsidRPr="008B5FB0">
              <w:rPr>
                <w:sz w:val="28"/>
                <w:szCs w:val="28"/>
              </w:rPr>
              <w:t xml:space="preserve">     </w:t>
            </w:r>
            <w:r w:rsidR="00600CCB" w:rsidRPr="008B5FB0">
              <w:rPr>
                <w:sz w:val="28"/>
                <w:szCs w:val="28"/>
              </w:rPr>
              <w:t>0, 1, 3, 6, 10, 15, ...</w:t>
            </w:r>
          </w:p>
        </w:tc>
        <w:tc>
          <w:tcPr>
            <w:tcW w:w="6651" w:type="dxa"/>
            <w:tcBorders>
              <w:left w:val="nil"/>
            </w:tcBorders>
          </w:tcPr>
          <w:p w:rsidR="00600CCB" w:rsidRPr="008B5FB0" w:rsidRDefault="00C30803" w:rsidP="006A522B">
            <w:pPr>
              <w:spacing w:line="247" w:lineRule="auto"/>
              <w:rPr>
                <w:sz w:val="28"/>
                <w:szCs w:val="28"/>
              </w:rPr>
            </w:pPr>
            <w:r w:rsidRPr="008B5FB0">
              <w:rPr>
                <w:sz w:val="28"/>
                <w:szCs w:val="28"/>
              </w:rPr>
              <w:t>Кількість порівнянь ключів при сортуванні вибором</w:t>
            </w:r>
          </w:p>
        </w:tc>
      </w:tr>
    </w:tbl>
    <w:p w:rsidR="00C30803" w:rsidRPr="008B5FB0" w:rsidRDefault="00C30803" w:rsidP="006A522B">
      <w:pPr>
        <w:spacing w:line="247" w:lineRule="auto"/>
        <w:ind w:firstLine="709"/>
        <w:jc w:val="both"/>
        <w:rPr>
          <w:sz w:val="2"/>
          <w:szCs w:val="2"/>
        </w:rPr>
      </w:pPr>
    </w:p>
    <w:p w:rsidR="0082120E" w:rsidRPr="008B5FB0" w:rsidRDefault="0082120E" w:rsidP="006A522B">
      <w:pPr>
        <w:autoSpaceDE/>
        <w:autoSpaceDN/>
        <w:spacing w:line="247" w:lineRule="auto"/>
        <w:rPr>
          <w:sz w:val="28"/>
          <w:szCs w:val="28"/>
        </w:rPr>
      </w:pPr>
    </w:p>
    <w:p w:rsidR="00C30803" w:rsidRPr="008B5FB0" w:rsidRDefault="00C30803" w:rsidP="006A522B">
      <w:pPr>
        <w:autoSpaceDE/>
        <w:autoSpaceDN/>
        <w:spacing w:line="247" w:lineRule="auto"/>
        <w:ind w:firstLine="709"/>
        <w:jc w:val="both"/>
        <w:rPr>
          <w:sz w:val="2"/>
          <w:szCs w:val="2"/>
        </w:rPr>
      </w:pPr>
      <w:r w:rsidRPr="008B5FB0">
        <w:rPr>
          <w:sz w:val="28"/>
          <w:szCs w:val="28"/>
        </w:rPr>
        <w:t xml:space="preserve">Послідовність зазвичай позначається літерою (наприклад, </w:t>
      </w:r>
      <m:oMath>
        <m:r>
          <w:rPr>
            <w:rFonts w:ascii="Cambria Math" w:hAnsi="Cambria Math"/>
            <w:sz w:val="28"/>
            <w:szCs w:val="28"/>
          </w:rPr>
          <m:t>x</m:t>
        </m:r>
      </m:oMath>
      <w:r w:rsidRPr="008B5FB0">
        <w:rPr>
          <w:rFonts w:eastAsiaTheme="minorEastAsia"/>
          <w:sz w:val="28"/>
          <w:szCs w:val="28"/>
          <w:lang w:val="ru-RU"/>
        </w:rPr>
        <w:t xml:space="preserve"> </w:t>
      </w:r>
      <w:r w:rsidRPr="008B5FB0">
        <w:rPr>
          <w:rFonts w:eastAsiaTheme="minorEastAsia"/>
          <w:sz w:val="28"/>
          <w:szCs w:val="28"/>
        </w:rPr>
        <w:t xml:space="preserve">або </w:t>
      </w:r>
      <m:oMath>
        <m:r>
          <w:rPr>
            <w:rFonts w:ascii="Cambria Math" w:hAnsi="Cambria Math"/>
            <w:sz w:val="28"/>
            <w:szCs w:val="28"/>
            <w:lang w:val="en-US"/>
          </w:rPr>
          <m:t>a</m:t>
        </m:r>
      </m:oMath>
      <w:r w:rsidRPr="008B5FB0">
        <w:rPr>
          <w:rFonts w:eastAsiaTheme="minorEastAsia"/>
          <w:sz w:val="28"/>
          <w:szCs w:val="28"/>
          <w:lang w:val="ru-RU"/>
        </w:rPr>
        <w:t>)</w:t>
      </w:r>
      <w:r w:rsidRPr="008B5FB0">
        <w:rPr>
          <w:rFonts w:eastAsiaTheme="minorEastAsia"/>
          <w:sz w:val="28"/>
          <w:szCs w:val="28"/>
        </w:rPr>
        <w:t xml:space="preserve"> з нижнім індексом </w:t>
      </w:r>
      <w:r w:rsidRPr="008B5FB0">
        <w:rPr>
          <w:sz w:val="28"/>
          <w:szCs w:val="28"/>
        </w:rPr>
        <w:t xml:space="preserve">(наприклад, </w:t>
      </w:r>
      <m:oMath>
        <m:r>
          <w:rPr>
            <w:rFonts w:ascii="Cambria Math" w:hAnsi="Cambria Math"/>
            <w:sz w:val="28"/>
            <w:szCs w:val="28"/>
            <w:lang w:val="en-US"/>
          </w:rPr>
          <m:t>n</m:t>
        </m:r>
      </m:oMath>
      <w:r w:rsidRPr="008B5FB0">
        <w:rPr>
          <w:rFonts w:eastAsiaTheme="minorEastAsia"/>
          <w:sz w:val="28"/>
          <w:szCs w:val="28"/>
          <w:lang w:val="ru-RU"/>
        </w:rPr>
        <w:t xml:space="preserve"> </w:t>
      </w:r>
      <w:r w:rsidRPr="008B5FB0">
        <w:rPr>
          <w:rFonts w:eastAsiaTheme="minorEastAsia"/>
          <w:sz w:val="28"/>
          <w:szCs w:val="28"/>
        </w:rPr>
        <w:t xml:space="preserve">або </w:t>
      </w:r>
      <m:oMath>
        <m:r>
          <w:rPr>
            <w:rFonts w:ascii="Cambria Math" w:hAnsi="Cambria Math"/>
            <w:sz w:val="28"/>
            <w:szCs w:val="28"/>
            <w:lang w:val="en-US"/>
          </w:rPr>
          <m:t>i</m:t>
        </m:r>
      </m:oMath>
      <w:r w:rsidRPr="008B5FB0">
        <w:rPr>
          <w:rFonts w:eastAsiaTheme="minorEastAsia"/>
          <w:sz w:val="28"/>
          <w:szCs w:val="28"/>
          <w:lang w:val="ru-RU"/>
        </w:rPr>
        <w:t xml:space="preserve">) </w:t>
      </w:r>
      <w:r w:rsidRPr="008B5FB0">
        <w:rPr>
          <w:rFonts w:eastAsiaTheme="minorEastAsia"/>
          <w:sz w:val="28"/>
          <w:szCs w:val="28"/>
        </w:rPr>
        <w:t xml:space="preserve">і записується у фігурних дужках (наприклад, </w:t>
      </w:r>
      <m:oMath>
        <m:d>
          <m:dPr>
            <m:begChr m:val="{"/>
            <m:endChr m:val="}"/>
            <m:ctrlPr>
              <w:rPr>
                <w:rFonts w:ascii="Cambria Math" w:eastAsiaTheme="minorEastAsia" w:hAnsi="Cambria Math"/>
                <w:i/>
                <w:sz w:val="28"/>
                <w:szCs w:val="28"/>
                <w:lang w:eastAsia="en-US"/>
              </w:rPr>
            </m:ctrlPr>
          </m:dPr>
          <m:e>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lang w:val="en-US"/>
                  </w:rPr>
                  <m:t>x</m:t>
                </m:r>
              </m:e>
              <m:sub>
                <m:r>
                  <w:rPr>
                    <w:rFonts w:ascii="Cambria Math" w:eastAsiaTheme="minorEastAsia" w:hAnsi="Cambria Math"/>
                    <w:sz w:val="28"/>
                    <w:szCs w:val="28"/>
                  </w:rPr>
                  <m:t>n</m:t>
                </m:r>
              </m:sub>
            </m:sSub>
          </m:e>
        </m:d>
      </m:oMath>
      <w:r w:rsidRPr="008B5FB0">
        <w:rPr>
          <w:rFonts w:eastAsiaTheme="minorEastAsia"/>
          <w:sz w:val="28"/>
          <w:szCs w:val="28"/>
          <w:lang w:val="ru-RU"/>
        </w:rPr>
        <w:t xml:space="preserve">) або </w:t>
      </w:r>
      <w:r w:rsidRPr="008B5FB0">
        <w:rPr>
          <w:rFonts w:eastAsiaTheme="minorEastAsia"/>
          <w:sz w:val="28"/>
          <w:szCs w:val="28"/>
        </w:rPr>
        <w:t xml:space="preserve">альтернативний варіант </w:t>
      </w:r>
      <m:oMath>
        <m:r>
          <w:rPr>
            <w:rFonts w:ascii="Cambria Math" w:eastAsiaTheme="minorEastAsia" w:hAnsi="Cambria Math"/>
            <w:sz w:val="28"/>
            <w:szCs w:val="28"/>
            <w:lang w:val="en-US"/>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m:t>
            </m:r>
          </m:e>
        </m:d>
      </m:oMath>
      <w:r w:rsidRPr="008B5FB0">
        <w:rPr>
          <w:rFonts w:eastAsiaTheme="minorEastAsia"/>
          <w:sz w:val="28"/>
          <w:szCs w:val="28"/>
          <w:lang w:val="ru-RU"/>
        </w:rPr>
        <w:t xml:space="preserve">. </w:t>
      </w:r>
      <w:r w:rsidRPr="008B5FB0">
        <w:rPr>
          <w:rFonts w:eastAsiaTheme="minorEastAsia"/>
          <w:sz w:val="28"/>
          <w:szCs w:val="28"/>
        </w:rPr>
        <w:t xml:space="preserve">В останньому випадку підкреслюється той факт, що послідовність – це функція, де </w:t>
      </w:r>
      <m:oMath>
        <m:r>
          <w:rPr>
            <w:rFonts w:ascii="Cambria Math" w:hAnsi="Cambria Math"/>
            <w:sz w:val="28"/>
            <w:szCs w:val="28"/>
            <w:lang w:val="en-US"/>
          </w:rPr>
          <m:t>n</m:t>
        </m:r>
      </m:oMath>
      <w:r w:rsidRPr="008B5FB0">
        <w:rPr>
          <w:rFonts w:eastAsiaTheme="minorEastAsia"/>
          <w:sz w:val="28"/>
          <w:szCs w:val="28"/>
        </w:rPr>
        <w:t xml:space="preserve"> – аргумент, що вказує на позицію числа у списку, а значення функції </w:t>
      </w:r>
      <m:oMath>
        <m:r>
          <w:rPr>
            <w:rFonts w:ascii="Cambria Math" w:eastAsiaTheme="minorEastAsia" w:hAnsi="Cambria Math"/>
            <w:sz w:val="28"/>
            <w:szCs w:val="28"/>
            <w:lang w:val="en-US"/>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m:t>
            </m:r>
          </m:e>
        </m:d>
      </m:oMath>
      <w:r w:rsidRPr="008B5FB0">
        <w:rPr>
          <w:rFonts w:eastAsiaTheme="minorEastAsia"/>
          <w:sz w:val="28"/>
          <w:szCs w:val="28"/>
          <w:lang w:val="ru-RU"/>
        </w:rPr>
        <w:t xml:space="preserve"> – саме число. </w:t>
      </w:r>
      <w:r w:rsidRPr="008B5FB0">
        <w:rPr>
          <w:rFonts w:eastAsiaTheme="minorEastAsia"/>
          <w:sz w:val="28"/>
          <w:szCs w:val="28"/>
        </w:rPr>
        <w:t xml:space="preserve">При цьому, </w:t>
      </w:r>
      <m:oMath>
        <m:r>
          <w:rPr>
            <w:rFonts w:ascii="Cambria Math" w:eastAsiaTheme="minorEastAsia" w:hAnsi="Cambria Math"/>
            <w:sz w:val="28"/>
            <w:szCs w:val="28"/>
            <w:lang w:val="en-US"/>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m:t>
            </m:r>
          </m:e>
        </m:d>
      </m:oMath>
      <w:r w:rsidRPr="008B5FB0">
        <w:rPr>
          <w:rFonts w:eastAsiaTheme="minorEastAsia"/>
          <w:sz w:val="28"/>
          <w:szCs w:val="28"/>
        </w:rPr>
        <w:t xml:space="preserve"> називається </w:t>
      </w:r>
      <w:r w:rsidRPr="008B5FB0">
        <w:rPr>
          <w:rFonts w:eastAsiaTheme="minorEastAsia"/>
          <w:i/>
          <w:sz w:val="28"/>
          <w:szCs w:val="28"/>
        </w:rPr>
        <w:t>узагальненим членом послідовності</w:t>
      </w:r>
      <w:r w:rsidRPr="008B5FB0">
        <w:rPr>
          <w:rFonts w:eastAsiaTheme="minorEastAsia"/>
          <w:sz w:val="28"/>
          <w:szCs w:val="28"/>
        </w:rPr>
        <w:t xml:space="preserve"> (</w:t>
      </w:r>
      <w:r w:rsidRPr="008B5FB0">
        <w:rPr>
          <w:rFonts w:eastAsiaTheme="minorEastAsia"/>
          <w:sz w:val="28"/>
          <w:szCs w:val="28"/>
          <w:lang w:val="en-US"/>
        </w:rPr>
        <w:t>generic</w:t>
      </w:r>
      <w:r w:rsidRPr="008B5FB0">
        <w:rPr>
          <w:rFonts w:eastAsiaTheme="minorEastAsia"/>
          <w:sz w:val="28"/>
          <w:szCs w:val="28"/>
          <w:lang w:val="ru-RU"/>
        </w:rPr>
        <w:t xml:space="preserve"> </w:t>
      </w:r>
      <w:r w:rsidRPr="008B5FB0">
        <w:rPr>
          <w:rFonts w:eastAsiaTheme="minorEastAsia"/>
          <w:sz w:val="28"/>
          <w:szCs w:val="28"/>
          <w:lang w:val="en-US"/>
        </w:rPr>
        <w:t>term</w:t>
      </w:r>
      <w:r w:rsidRPr="008B5FB0">
        <w:rPr>
          <w:rFonts w:eastAsiaTheme="minorEastAsia"/>
          <w:sz w:val="28"/>
          <w:szCs w:val="28"/>
          <w:lang w:val="ru-RU"/>
        </w:rPr>
        <w:t>)</w:t>
      </w:r>
      <w:r w:rsidRPr="008B5FB0">
        <w:rPr>
          <w:rFonts w:eastAsiaTheme="minorEastAsia"/>
          <w:sz w:val="28"/>
          <w:szCs w:val="28"/>
        </w:rPr>
        <w:t>.</w:t>
      </w:r>
    </w:p>
    <w:p w:rsidR="00C30803" w:rsidRPr="008B5FB0" w:rsidRDefault="00C30803" w:rsidP="006A522B">
      <w:pPr>
        <w:spacing w:line="247" w:lineRule="auto"/>
        <w:jc w:val="both"/>
        <w:rPr>
          <w:sz w:val="28"/>
          <w:szCs w:val="28"/>
        </w:rPr>
      </w:pPr>
      <w:r w:rsidRPr="008B5FB0">
        <w:rPr>
          <w:sz w:val="28"/>
          <w:szCs w:val="28"/>
        </w:rPr>
        <w:tab/>
        <w:t>Послідовність можна задати двома способами:</w:t>
      </w:r>
    </w:p>
    <w:p w:rsidR="00C30803" w:rsidRPr="008B5FB0" w:rsidRDefault="00C30803" w:rsidP="006A522B">
      <w:pPr>
        <w:spacing w:line="247" w:lineRule="auto"/>
        <w:ind w:firstLine="708"/>
        <w:jc w:val="both"/>
        <w:rPr>
          <w:rFonts w:eastAsiaTheme="minorEastAsia"/>
          <w:sz w:val="28"/>
          <w:szCs w:val="28"/>
        </w:rPr>
      </w:pPr>
      <w:r w:rsidRPr="008B5FB0">
        <w:rPr>
          <w:i/>
          <w:sz w:val="28"/>
          <w:szCs w:val="28"/>
          <w:lang w:val="ru-RU"/>
        </w:rPr>
        <w:t>–</w:t>
      </w:r>
      <w:r w:rsidRPr="008B5FB0">
        <w:rPr>
          <w:i/>
          <w:sz w:val="28"/>
          <w:szCs w:val="28"/>
          <w:lang w:val="en-US"/>
        </w:rPr>
        <w:t>  </w:t>
      </w:r>
      <w:r w:rsidRPr="008B5FB0">
        <w:rPr>
          <w:i/>
          <w:sz w:val="28"/>
          <w:szCs w:val="28"/>
        </w:rPr>
        <w:t>явною формулою</w:t>
      </w:r>
      <w:r w:rsidRPr="008B5FB0">
        <w:rPr>
          <w:sz w:val="28"/>
          <w:szCs w:val="28"/>
        </w:rPr>
        <w:t xml:space="preserve">, що виражає </w:t>
      </w:r>
      <w:r w:rsidRPr="008B5FB0">
        <w:rPr>
          <w:rFonts w:eastAsiaTheme="minorEastAsia"/>
          <w:sz w:val="28"/>
          <w:szCs w:val="28"/>
        </w:rPr>
        <w:t xml:space="preserve">узагальнений член послідовності як функцію від </w:t>
      </w:r>
      <m:oMath>
        <m:r>
          <w:rPr>
            <w:rFonts w:ascii="Cambria Math" w:hAnsi="Cambria Math"/>
            <w:sz w:val="28"/>
            <w:szCs w:val="28"/>
            <w:lang w:val="en-US"/>
          </w:rPr>
          <m:t>n</m:t>
        </m:r>
      </m:oMath>
      <w:r w:rsidRPr="008B5FB0">
        <w:rPr>
          <w:rFonts w:eastAsiaTheme="minorEastAsia"/>
          <w:sz w:val="28"/>
          <w:szCs w:val="28"/>
        </w:rPr>
        <w:t xml:space="preserve">, наприклад, </w:t>
      </w:r>
      <m:oMath>
        <m:r>
          <w:rPr>
            <w:rFonts w:ascii="Cambria Math" w:eastAsiaTheme="minorEastAsia" w:hAnsi="Cambria Math"/>
            <w:sz w:val="28"/>
            <w:szCs w:val="28"/>
            <w:lang w:val="en-US"/>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m:t>
            </m:r>
          </m:e>
        </m:d>
        <m:r>
          <m:rPr>
            <m:sty m:val="p"/>
          </m:rPr>
          <w:rPr>
            <w:rFonts w:ascii="Cambria Math" w:eastAsiaTheme="minorEastAsia" w:hAnsi="Cambria Math"/>
            <w:sz w:val="28"/>
            <w:szCs w:val="28"/>
          </w:rPr>
          <m:t>=</m:t>
        </m:r>
        <m:r>
          <m:rPr>
            <m:sty m:val="p"/>
          </m:rPr>
          <w:rPr>
            <w:rFonts w:ascii="Cambria Math" w:eastAsiaTheme="minorEastAsia" w:hAnsi="Cambria Math"/>
            <w:sz w:val="28"/>
            <w:szCs w:val="28"/>
            <w:lang w:val="ru-RU"/>
          </w:rPr>
          <m:t>2</m:t>
        </m:r>
        <m:r>
          <w:rPr>
            <w:rFonts w:ascii="Cambria Math" w:eastAsiaTheme="minorEastAsia" w:hAnsi="Cambria Math"/>
            <w:sz w:val="28"/>
            <w:szCs w:val="28"/>
            <w:lang w:val="en-US"/>
          </w:rPr>
          <m:t>n</m:t>
        </m:r>
      </m:oMath>
      <w:r w:rsidRPr="008B5FB0">
        <w:rPr>
          <w:rFonts w:eastAsiaTheme="minorEastAsia"/>
          <w:sz w:val="28"/>
          <w:szCs w:val="28"/>
          <w:lang w:val="ru-RU"/>
        </w:rPr>
        <w:t xml:space="preserve"> </w:t>
      </w:r>
      <w:r w:rsidRPr="008B5FB0">
        <w:rPr>
          <w:rFonts w:eastAsiaTheme="minorEastAsia"/>
          <w:sz w:val="28"/>
          <w:szCs w:val="28"/>
        </w:rPr>
        <w:t xml:space="preserve">для </w:t>
      </w:r>
      <m:oMath>
        <m:r>
          <w:rPr>
            <w:rFonts w:ascii="Cambria Math" w:hAnsi="Cambria Math"/>
            <w:sz w:val="28"/>
            <w:szCs w:val="28"/>
            <w:lang w:val="en-US"/>
          </w:rPr>
          <m:t>n</m:t>
        </m:r>
        <m:r>
          <m:rPr>
            <m:sty m:val="p"/>
          </m:rPr>
          <w:rPr>
            <w:rFonts w:ascii="Cambria Math" w:hAnsi="Cambria Math"/>
            <w:sz w:val="28"/>
            <w:szCs w:val="28"/>
            <w:lang w:val="ru-RU"/>
          </w:rPr>
          <m:t>≥0</m:t>
        </m:r>
      </m:oMath>
      <w:r w:rsidRPr="008B5FB0">
        <w:rPr>
          <w:rFonts w:eastAsiaTheme="minorEastAsia"/>
          <w:sz w:val="28"/>
          <w:szCs w:val="28"/>
        </w:rPr>
        <w:t>;</w:t>
      </w:r>
    </w:p>
    <w:p w:rsidR="00C30803" w:rsidRPr="008B5FB0" w:rsidRDefault="00C30803" w:rsidP="006A522B">
      <w:pPr>
        <w:spacing w:line="247" w:lineRule="auto"/>
        <w:ind w:firstLine="708"/>
        <w:jc w:val="both"/>
        <w:rPr>
          <w:rFonts w:eastAsiaTheme="minorEastAsia"/>
          <w:sz w:val="28"/>
          <w:szCs w:val="28"/>
        </w:rPr>
      </w:pPr>
      <w:r w:rsidRPr="008B5FB0">
        <w:rPr>
          <w:rFonts w:eastAsiaTheme="minorEastAsia"/>
          <w:i/>
          <w:sz w:val="28"/>
          <w:szCs w:val="28"/>
        </w:rPr>
        <w:t>–</w:t>
      </w:r>
      <w:r w:rsidRPr="008B5FB0">
        <w:rPr>
          <w:rFonts w:eastAsiaTheme="minorEastAsia"/>
          <w:i/>
          <w:sz w:val="28"/>
          <w:szCs w:val="28"/>
          <w:lang w:val="en-US"/>
        </w:rPr>
        <w:t>  </w:t>
      </w:r>
      <w:r w:rsidRPr="008B5FB0">
        <w:rPr>
          <w:rFonts w:eastAsiaTheme="minorEastAsia"/>
          <w:i/>
          <w:sz w:val="28"/>
          <w:szCs w:val="28"/>
        </w:rPr>
        <w:t>рівнянням</w:t>
      </w:r>
      <w:r w:rsidRPr="008B5FB0">
        <w:rPr>
          <w:rFonts w:eastAsiaTheme="minorEastAsia"/>
          <w:sz w:val="28"/>
          <w:szCs w:val="28"/>
        </w:rPr>
        <w:t>, яке пов’язує узагальнений член послідовності з одним або декількома іншими членами послідовності, в комбінації з одним або декількома відомими значеннями перших членів, наприклад:</w:t>
      </w:r>
    </w:p>
    <w:p w:rsidR="00EB1549" w:rsidRPr="008B5FB0" w:rsidRDefault="00EB1549" w:rsidP="006A522B">
      <w:pPr>
        <w:spacing w:line="247" w:lineRule="auto"/>
        <w:ind w:firstLine="708"/>
        <w:jc w:val="both"/>
        <w:rPr>
          <w:rFonts w:eastAsiaTheme="minorEastAsia"/>
          <w:sz w:val="28"/>
          <w:szCs w:val="28"/>
        </w:rPr>
      </w:pPr>
    </w:p>
    <w:p w:rsidR="00EB1549" w:rsidRPr="008B5FB0" w:rsidRDefault="00EB1549" w:rsidP="006A522B">
      <w:pPr>
        <w:spacing w:line="247" w:lineRule="auto"/>
        <w:jc w:val="right"/>
        <w:rPr>
          <w:rFonts w:eastAsiaTheme="minorEastAsia"/>
          <w:sz w:val="28"/>
          <w:szCs w:val="28"/>
        </w:rPr>
      </w:pPr>
      <m:oMath>
        <m:r>
          <w:rPr>
            <w:rFonts w:ascii="Cambria Math" w:eastAsiaTheme="minorEastAsia" w:hAnsi="Cambria Math"/>
            <w:sz w:val="28"/>
            <w:szCs w:val="28"/>
            <w:lang w:val="en-US"/>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m:t>
            </m:r>
          </m:e>
        </m:d>
        <m:r>
          <m:rPr>
            <m:sty m:val="p"/>
          </m:rPr>
          <w:rPr>
            <w:rFonts w:ascii="Cambria Math" w:eastAsiaTheme="minorEastAsia" w:hAnsi="Cambria Math"/>
            <w:sz w:val="28"/>
            <w:szCs w:val="28"/>
          </w:rPr>
          <m:t>=</m:t>
        </m:r>
        <m:r>
          <w:rPr>
            <w:rFonts w:ascii="Cambria Math" w:eastAsiaTheme="minorEastAsia" w:hAnsi="Cambria Math"/>
            <w:sz w:val="28"/>
            <w:szCs w:val="28"/>
            <w:lang w:val="en-US"/>
          </w:rPr>
          <m:t>x</m:t>
        </m:r>
        <m:d>
          <m:dPr>
            <m:ctrlPr>
              <w:rPr>
                <w:rFonts w:ascii="Cambria Math" w:eastAsiaTheme="minorEastAsia" w:hAnsi="Cambria Math"/>
                <w:i/>
                <w:sz w:val="28"/>
                <w:szCs w:val="28"/>
                <w:lang w:val="en-US" w:eastAsia="en-US"/>
              </w:rPr>
            </m:ctrlPr>
          </m:dPr>
          <m:e>
            <m:r>
              <w:rPr>
                <w:rFonts w:ascii="Cambria Math" w:eastAsiaTheme="minorEastAsia" w:hAnsi="Cambria Math"/>
                <w:sz w:val="28"/>
                <w:szCs w:val="28"/>
                <w:lang w:val="en-US"/>
              </w:rPr>
              <m:t>n</m:t>
            </m:r>
            <m:r>
              <w:rPr>
                <w:rFonts w:ascii="Cambria Math" w:eastAsiaTheme="minorEastAsia" w:hAnsi="Cambria Math"/>
                <w:sz w:val="28"/>
                <w:szCs w:val="28"/>
                <w:lang w:val="ru-RU"/>
              </w:rPr>
              <m:t>-1</m:t>
            </m:r>
          </m:e>
        </m:d>
        <m:r>
          <m:rPr>
            <m:sty m:val="p"/>
          </m:rPr>
          <w:rPr>
            <w:rFonts w:ascii="Cambria Math" w:eastAsiaTheme="minorEastAsia" w:hAnsi="Cambria Math"/>
            <w:sz w:val="28"/>
            <w:szCs w:val="28"/>
            <w:lang w:val="ru-RU"/>
          </w:rPr>
          <m:t>+</m:t>
        </m:r>
        <m:r>
          <w:rPr>
            <w:rFonts w:ascii="Cambria Math" w:eastAsiaTheme="minorEastAsia" w:hAnsi="Cambria Math"/>
            <w:sz w:val="28"/>
            <w:szCs w:val="28"/>
            <w:lang w:val="en-US"/>
          </w:rPr>
          <m:t>n</m:t>
        </m:r>
      </m:oMath>
      <w:r w:rsidRPr="008B5FB0">
        <w:rPr>
          <w:rFonts w:eastAsiaTheme="minorEastAsia"/>
          <w:sz w:val="28"/>
          <w:szCs w:val="28"/>
          <w:lang w:val="ru-RU"/>
        </w:rPr>
        <w:t xml:space="preserve"> </w:t>
      </w:r>
      <w:r w:rsidRPr="008B5FB0">
        <w:rPr>
          <w:rFonts w:eastAsiaTheme="minorEastAsia"/>
          <w:sz w:val="28"/>
          <w:szCs w:val="28"/>
        </w:rPr>
        <w:t xml:space="preserve">для </w:t>
      </w:r>
      <m:oMath>
        <m:r>
          <w:rPr>
            <w:rFonts w:ascii="Cambria Math" w:hAnsi="Cambria Math"/>
            <w:sz w:val="28"/>
            <w:szCs w:val="28"/>
            <w:lang w:val="en-US"/>
          </w:rPr>
          <m:t>n</m:t>
        </m:r>
        <m:r>
          <m:rPr>
            <m:sty m:val="p"/>
          </m:rPr>
          <w:rPr>
            <w:rFonts w:ascii="Cambria Math" w:hAnsi="Cambria Math"/>
            <w:sz w:val="28"/>
            <w:szCs w:val="28"/>
            <w:lang w:val="ru-RU"/>
          </w:rPr>
          <m:t>&gt;</m:t>
        </m:r>
        <m:r>
          <w:rPr>
            <w:rFonts w:ascii="Cambria Math" w:hAnsi="Cambria Math"/>
            <w:sz w:val="28"/>
            <w:szCs w:val="28"/>
            <w:lang w:val="ru-RU"/>
          </w:rPr>
          <m:t>0</m:t>
        </m:r>
      </m:oMath>
      <w:r w:rsidRPr="008B5FB0">
        <w:rPr>
          <w:rFonts w:eastAsiaTheme="minorEastAsia"/>
          <w:sz w:val="28"/>
          <w:szCs w:val="28"/>
        </w:rPr>
        <w:t>,                                  (2.1)</w:t>
      </w:r>
    </w:p>
    <w:p w:rsidR="00EB1549" w:rsidRPr="008B5FB0" w:rsidRDefault="00EB1549" w:rsidP="006A522B">
      <w:pPr>
        <w:spacing w:line="247" w:lineRule="auto"/>
        <w:jc w:val="right"/>
        <w:rPr>
          <w:rFonts w:eastAsiaTheme="minorEastAsia"/>
          <w:sz w:val="28"/>
          <w:szCs w:val="28"/>
        </w:rPr>
      </w:pPr>
      <m:oMath>
        <m:r>
          <w:rPr>
            <w:rFonts w:ascii="Cambria Math" w:eastAsiaTheme="minorEastAsia" w:hAnsi="Cambria Math"/>
            <w:sz w:val="28"/>
            <w:szCs w:val="28"/>
            <w:lang w:val="en-US"/>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0</m:t>
            </m:r>
          </m:e>
        </m:d>
        <m:r>
          <m:rPr>
            <m:sty m:val="p"/>
          </m:rPr>
          <w:rPr>
            <w:rFonts w:ascii="Cambria Math" w:eastAsiaTheme="minorEastAsia" w:hAnsi="Cambria Math"/>
            <w:sz w:val="28"/>
            <w:szCs w:val="28"/>
          </w:rPr>
          <m:t>=</m:t>
        </m:r>
        <m:r>
          <w:rPr>
            <w:rFonts w:ascii="Cambria Math" w:eastAsiaTheme="minorEastAsia" w:hAnsi="Cambria Math"/>
            <w:sz w:val="28"/>
            <w:szCs w:val="28"/>
            <w:lang w:val="ru-RU"/>
          </w:rPr>
          <m:t>0</m:t>
        </m:r>
      </m:oMath>
      <w:r w:rsidRPr="008B5FB0">
        <w:rPr>
          <w:rFonts w:eastAsiaTheme="minorEastAsia"/>
          <w:sz w:val="28"/>
          <w:szCs w:val="28"/>
          <w:lang w:val="ru-RU"/>
        </w:rPr>
        <w:t>.</w:t>
      </w:r>
      <w:r w:rsidRPr="008B5FB0">
        <w:rPr>
          <w:rFonts w:eastAsiaTheme="minorEastAsia"/>
          <w:sz w:val="28"/>
          <w:szCs w:val="28"/>
        </w:rPr>
        <w:t xml:space="preserve">                                                     (2.2)</w:t>
      </w:r>
    </w:p>
    <w:p w:rsidR="00C30803" w:rsidRPr="008B5FB0" w:rsidRDefault="00C30803" w:rsidP="006A522B">
      <w:pPr>
        <w:spacing w:line="247" w:lineRule="auto"/>
        <w:rPr>
          <w:rFonts w:eastAsiaTheme="minorEastAsia"/>
          <w:sz w:val="28"/>
          <w:szCs w:val="28"/>
          <w:lang w:val="ru-RU"/>
        </w:rPr>
      </w:pPr>
    </w:p>
    <w:p w:rsidR="00C30803" w:rsidRPr="008B5FB0" w:rsidRDefault="00C30803" w:rsidP="006A522B">
      <w:pPr>
        <w:spacing w:line="247" w:lineRule="auto"/>
        <w:rPr>
          <w:rFonts w:eastAsiaTheme="minorEastAsia"/>
          <w:i/>
          <w:sz w:val="28"/>
          <w:szCs w:val="28"/>
        </w:rPr>
      </w:pPr>
      <w:r w:rsidRPr="008B5FB0">
        <w:rPr>
          <w:rFonts w:eastAsiaTheme="minorEastAsia"/>
          <w:sz w:val="28"/>
          <w:szCs w:val="28"/>
          <w:lang w:val="ru-RU"/>
        </w:rPr>
        <w:tab/>
      </w:r>
      <w:r w:rsidRPr="008B5FB0">
        <w:rPr>
          <w:rFonts w:eastAsiaTheme="minorEastAsia"/>
          <w:i/>
          <w:sz w:val="28"/>
          <w:szCs w:val="28"/>
        </w:rPr>
        <w:t>Другий метод особливо важливий для аналізу рекурсивних алгоритмів.</w:t>
      </w:r>
    </w:p>
    <w:p w:rsidR="0082120E" w:rsidRPr="008B5FB0" w:rsidRDefault="0082120E" w:rsidP="006A522B">
      <w:pPr>
        <w:spacing w:line="247" w:lineRule="auto"/>
        <w:ind w:firstLine="708"/>
        <w:jc w:val="both"/>
        <w:rPr>
          <w:rFonts w:eastAsiaTheme="minorEastAsia"/>
          <w:sz w:val="28"/>
          <w:szCs w:val="28"/>
        </w:rPr>
      </w:pPr>
      <w:r w:rsidRPr="008B5FB0">
        <w:rPr>
          <w:rFonts w:eastAsiaTheme="minorEastAsia"/>
          <w:sz w:val="28"/>
          <w:szCs w:val="28"/>
        </w:rPr>
        <w:t xml:space="preserve">Рівняння виду (2.1) називається </w:t>
      </w:r>
      <w:r w:rsidRPr="008B5FB0">
        <w:rPr>
          <w:rFonts w:eastAsiaTheme="minorEastAsia"/>
          <w:i/>
          <w:sz w:val="28"/>
          <w:szCs w:val="28"/>
        </w:rPr>
        <w:t>рекурентним рівнянням</w:t>
      </w:r>
      <w:r w:rsidRPr="008B5FB0">
        <w:rPr>
          <w:rFonts w:eastAsiaTheme="minorEastAsia"/>
          <w:sz w:val="28"/>
          <w:szCs w:val="28"/>
        </w:rPr>
        <w:t xml:space="preserve"> (</w:t>
      </w:r>
      <w:r w:rsidRPr="008B5FB0">
        <w:rPr>
          <w:rFonts w:eastAsiaTheme="minorEastAsia"/>
          <w:sz w:val="28"/>
          <w:szCs w:val="28"/>
          <w:lang w:val="en-US"/>
        </w:rPr>
        <w:t>recurrence</w:t>
      </w:r>
      <w:r w:rsidRPr="008B5FB0">
        <w:rPr>
          <w:rFonts w:eastAsiaTheme="minorEastAsia"/>
          <w:sz w:val="28"/>
          <w:szCs w:val="28"/>
        </w:rPr>
        <w:t xml:space="preserve"> </w:t>
      </w:r>
      <w:r w:rsidRPr="008B5FB0">
        <w:rPr>
          <w:rFonts w:eastAsiaTheme="minorEastAsia"/>
          <w:sz w:val="28"/>
          <w:szCs w:val="28"/>
          <w:lang w:val="en-US"/>
        </w:rPr>
        <w:t>equation</w:t>
      </w:r>
      <w:r w:rsidRPr="008B5FB0">
        <w:rPr>
          <w:rFonts w:eastAsiaTheme="minorEastAsia"/>
          <w:sz w:val="28"/>
          <w:szCs w:val="28"/>
        </w:rPr>
        <w:t xml:space="preserve">) або </w:t>
      </w:r>
      <w:r w:rsidRPr="008B5FB0">
        <w:rPr>
          <w:rFonts w:eastAsiaTheme="minorEastAsia"/>
          <w:i/>
          <w:sz w:val="28"/>
          <w:szCs w:val="28"/>
        </w:rPr>
        <w:t>рекурентним співвідношенням</w:t>
      </w:r>
      <w:r w:rsidRPr="008B5FB0">
        <w:rPr>
          <w:rFonts w:eastAsiaTheme="minorEastAsia"/>
          <w:sz w:val="28"/>
          <w:szCs w:val="28"/>
        </w:rPr>
        <w:t xml:space="preserve"> (</w:t>
      </w:r>
      <w:r w:rsidRPr="008B5FB0">
        <w:rPr>
          <w:rFonts w:eastAsiaTheme="minorEastAsia"/>
          <w:sz w:val="28"/>
          <w:szCs w:val="28"/>
          <w:lang w:val="en-US"/>
        </w:rPr>
        <w:t>recurrence</w:t>
      </w:r>
      <w:r w:rsidRPr="008B5FB0">
        <w:rPr>
          <w:rFonts w:eastAsiaTheme="minorEastAsia"/>
          <w:sz w:val="28"/>
          <w:szCs w:val="28"/>
        </w:rPr>
        <w:t xml:space="preserve"> </w:t>
      </w:r>
      <w:r w:rsidRPr="008B5FB0">
        <w:rPr>
          <w:rFonts w:eastAsiaTheme="minorEastAsia"/>
          <w:sz w:val="28"/>
          <w:szCs w:val="28"/>
          <w:lang w:val="en-US"/>
        </w:rPr>
        <w:t>relation</w:t>
      </w:r>
      <w:r w:rsidRPr="008B5FB0">
        <w:rPr>
          <w:rFonts w:eastAsiaTheme="minorEastAsia"/>
          <w:sz w:val="28"/>
          <w:szCs w:val="28"/>
        </w:rPr>
        <w:t xml:space="preserve">) (чи просто </w:t>
      </w:r>
      <w:proofErr w:type="spellStart"/>
      <w:r w:rsidRPr="008B5FB0">
        <w:rPr>
          <w:rFonts w:eastAsiaTheme="minorEastAsia"/>
          <w:i/>
          <w:sz w:val="28"/>
          <w:szCs w:val="28"/>
        </w:rPr>
        <w:t>рекурентністю</w:t>
      </w:r>
      <w:proofErr w:type="spellEnd"/>
      <w:r w:rsidRPr="008B5FB0">
        <w:rPr>
          <w:rFonts w:eastAsiaTheme="minorEastAsia"/>
          <w:sz w:val="28"/>
          <w:szCs w:val="28"/>
        </w:rPr>
        <w:t xml:space="preserve"> (</w:t>
      </w:r>
      <w:r w:rsidRPr="008B5FB0">
        <w:rPr>
          <w:rFonts w:eastAsiaTheme="minorEastAsia"/>
          <w:sz w:val="28"/>
          <w:szCs w:val="28"/>
          <w:lang w:val="en-US"/>
        </w:rPr>
        <w:t>recurrence))</w:t>
      </w:r>
      <w:r w:rsidRPr="008B5FB0">
        <w:rPr>
          <w:rFonts w:eastAsiaTheme="minorEastAsia"/>
          <w:sz w:val="28"/>
          <w:szCs w:val="28"/>
        </w:rPr>
        <w:t xml:space="preserve">, а (2.2) – </w:t>
      </w:r>
      <w:r w:rsidRPr="008B5FB0">
        <w:rPr>
          <w:rFonts w:eastAsiaTheme="minorEastAsia"/>
          <w:i/>
          <w:sz w:val="28"/>
          <w:szCs w:val="28"/>
        </w:rPr>
        <w:t>початковою умовою</w:t>
      </w:r>
      <w:r w:rsidRPr="008B5FB0">
        <w:rPr>
          <w:rFonts w:eastAsiaTheme="minorEastAsia"/>
          <w:sz w:val="28"/>
          <w:szCs w:val="28"/>
        </w:rPr>
        <w:t xml:space="preserve"> </w:t>
      </w:r>
      <w:r w:rsidRPr="008B5FB0">
        <w:rPr>
          <w:rFonts w:eastAsiaTheme="minorEastAsia"/>
          <w:sz w:val="28"/>
          <w:szCs w:val="28"/>
          <w:lang w:val="en-US"/>
        </w:rPr>
        <w:t xml:space="preserve">(initial condition). </w:t>
      </w:r>
      <w:r w:rsidRPr="008B5FB0">
        <w:rPr>
          <w:rFonts w:eastAsiaTheme="minorEastAsia"/>
          <w:sz w:val="28"/>
          <w:szCs w:val="28"/>
        </w:rPr>
        <w:t xml:space="preserve">Початкова умова може бути задана для значення </w:t>
      </w:r>
      <m:oMath>
        <m:r>
          <w:rPr>
            <w:rFonts w:ascii="Cambria Math" w:eastAsiaTheme="minorEastAsia" w:hAnsi="Cambria Math"/>
            <w:sz w:val="28"/>
            <w:szCs w:val="28"/>
            <w:lang w:val="en-US"/>
          </w:rPr>
          <m:t>n</m:t>
        </m:r>
      </m:oMath>
      <w:r w:rsidRPr="008B5FB0">
        <w:rPr>
          <w:rFonts w:eastAsiaTheme="minorEastAsia"/>
          <w:sz w:val="28"/>
          <w:szCs w:val="28"/>
        </w:rPr>
        <w:t xml:space="preserve"> відмінного від нуля, Наприклад, для </w:t>
      </w:r>
      <m:oMath>
        <m:r>
          <w:rPr>
            <w:rFonts w:ascii="Cambria Math" w:eastAsiaTheme="minorEastAsia" w:hAnsi="Cambria Math"/>
            <w:sz w:val="28"/>
            <w:szCs w:val="28"/>
            <w:lang w:val="en-US"/>
          </w:rPr>
          <m:t>n</m:t>
        </m:r>
        <m:r>
          <w:rPr>
            <w:rFonts w:ascii="Cambria Math" w:eastAsiaTheme="minorEastAsia" w:hAnsi="Cambria Math"/>
            <w:sz w:val="28"/>
            <w:szCs w:val="28"/>
            <w:lang w:val="ru-RU"/>
          </w:rPr>
          <m:t>=1</m:t>
        </m:r>
      </m:oMath>
      <w:r w:rsidRPr="008B5FB0">
        <w:rPr>
          <w:rFonts w:eastAsiaTheme="minorEastAsia"/>
          <w:sz w:val="28"/>
          <w:szCs w:val="28"/>
        </w:rPr>
        <w:t xml:space="preserve"> тощо.</w:t>
      </w:r>
    </w:p>
    <w:p w:rsidR="0082120E" w:rsidRPr="008B5FB0" w:rsidRDefault="0082120E" w:rsidP="006A522B">
      <w:pPr>
        <w:spacing w:line="247" w:lineRule="auto"/>
        <w:ind w:firstLine="708"/>
        <w:jc w:val="both"/>
        <w:rPr>
          <w:rFonts w:eastAsiaTheme="minorEastAsia"/>
          <w:sz w:val="28"/>
          <w:szCs w:val="28"/>
        </w:rPr>
      </w:pPr>
      <w:r w:rsidRPr="008B5FB0">
        <w:rPr>
          <w:rFonts w:eastAsiaTheme="minorEastAsia"/>
          <w:i/>
          <w:sz w:val="28"/>
          <w:szCs w:val="28"/>
        </w:rPr>
        <w:t>Розв’язати рекурентне співвідношення при заданих початкових умовах</w:t>
      </w:r>
      <w:r w:rsidRPr="008B5FB0">
        <w:rPr>
          <w:rFonts w:eastAsiaTheme="minorEastAsia"/>
          <w:sz w:val="28"/>
          <w:szCs w:val="28"/>
        </w:rPr>
        <w:t xml:space="preserve"> означає знайти явну формулу узагальненого члена послідовності, яка задовольняє як рекурентному співвідношенню, так і початковим умовам, або довести, що такої послідовності не існує. Наприклад, розв’язок рекурентного співвідношення (2.1) при початковій умові (2.2) має вигляд</w:t>
      </w:r>
    </w:p>
    <w:p w:rsidR="0082120E" w:rsidRPr="008B5FB0" w:rsidRDefault="0082120E" w:rsidP="006A522B">
      <w:pPr>
        <w:spacing w:line="247" w:lineRule="auto"/>
        <w:ind w:firstLine="708"/>
        <w:jc w:val="both"/>
        <w:rPr>
          <w:rFonts w:eastAsiaTheme="minorEastAsia"/>
          <w:sz w:val="28"/>
          <w:szCs w:val="28"/>
        </w:rPr>
      </w:pPr>
    </w:p>
    <w:p w:rsidR="0082120E" w:rsidRPr="008B5FB0" w:rsidRDefault="0082120E" w:rsidP="006A522B">
      <w:pPr>
        <w:spacing w:line="247" w:lineRule="auto"/>
        <w:ind w:firstLine="708"/>
        <w:jc w:val="both"/>
        <w:rPr>
          <w:rFonts w:eastAsiaTheme="minorEastAsia"/>
          <w:sz w:val="28"/>
          <w:szCs w:val="28"/>
          <w:lang w:val="en-US"/>
        </w:rPr>
      </w:pPr>
      <m:oMathPara>
        <m:oMathParaPr>
          <m:jc m:val="right"/>
        </m:oMathParaPr>
        <m:oMath>
          <m:r>
            <w:rPr>
              <w:rFonts w:ascii="Cambria Math" w:eastAsiaTheme="minorEastAsia" w:hAnsi="Cambria Math"/>
              <w:sz w:val="28"/>
              <w:szCs w:val="28"/>
              <w:lang w:val="en-US"/>
            </w:rPr>
            <m:t>x</m:t>
          </m:r>
          <m:d>
            <m:dPr>
              <m:ctrlPr>
                <w:rPr>
                  <w:rFonts w:ascii="Cambria Math" w:eastAsiaTheme="minorEastAsia" w:hAnsi="Cambria Math"/>
                  <w:i/>
                  <w:sz w:val="28"/>
                  <w:szCs w:val="28"/>
                </w:rPr>
              </m:ctrlPr>
            </m:dPr>
            <m:e>
              <m:r>
                <w:rPr>
                  <w:rFonts w:ascii="Cambria Math" w:eastAsiaTheme="minorEastAsia" w:hAnsi="Cambria Math"/>
                  <w:sz w:val="28"/>
                  <w:szCs w:val="28"/>
                </w:rPr>
                <m:t>n</m:t>
              </m:r>
            </m:e>
          </m:d>
          <m:r>
            <m:rPr>
              <m:sty m:val="p"/>
            </m:rPr>
            <w:rPr>
              <w:rFonts w:ascii="Cambria Math" w:eastAsiaTheme="minorEastAsia" w:hAnsi="Cambria Math"/>
              <w:sz w:val="28"/>
              <w:szCs w:val="28"/>
            </w:rPr>
            <m:t>=</m:t>
          </m:r>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n(n+1)</m:t>
              </m:r>
            </m:num>
            <m:den>
              <m:r>
                <w:rPr>
                  <w:rFonts w:ascii="Cambria Math" w:eastAsiaTheme="minorEastAsia" w:hAnsi="Cambria Math"/>
                  <w:sz w:val="28"/>
                  <w:szCs w:val="28"/>
                  <w:lang w:val="en-US"/>
                </w:rPr>
                <m:t>2</m:t>
              </m:r>
            </m:den>
          </m:f>
          <m:r>
            <w:rPr>
              <w:rFonts w:ascii="Cambria Math" w:eastAsiaTheme="minorEastAsia" w:hAnsi="Cambria Math"/>
              <w:sz w:val="28"/>
              <w:szCs w:val="28"/>
              <w:lang w:val="en-US"/>
            </w:rPr>
            <m:t xml:space="preserve">,  </m:t>
          </m:r>
          <m:d>
            <m:dPr>
              <m:ctrlPr>
                <w:rPr>
                  <w:rFonts w:ascii="Cambria Math" w:eastAsiaTheme="minorHAnsi" w:hAnsi="Cambria Math"/>
                  <w:i/>
                  <w:sz w:val="28"/>
                  <w:szCs w:val="28"/>
                  <w:lang w:val="en-US" w:eastAsia="en-US"/>
                </w:rPr>
              </m:ctrlPr>
            </m:dPr>
            <m:e>
              <m:r>
                <w:rPr>
                  <w:rFonts w:ascii="Cambria Math" w:hAnsi="Cambria Math"/>
                  <w:sz w:val="28"/>
                  <w:szCs w:val="28"/>
                  <w:lang w:val="en-US"/>
                </w:rPr>
                <m:t>n</m:t>
              </m:r>
              <m:r>
                <m:rPr>
                  <m:sty m:val="p"/>
                </m:rPr>
                <w:rPr>
                  <w:rFonts w:ascii="Cambria Math" w:hAnsi="Cambria Math"/>
                  <w:sz w:val="28"/>
                  <w:szCs w:val="28"/>
                  <w:lang w:val="en-US"/>
                </w:rPr>
                <m:t>≥0</m:t>
              </m:r>
            </m:e>
          </m:d>
          <m:r>
            <w:rPr>
              <w:rFonts w:ascii="Cambria Math" w:hAnsi="Cambria Math"/>
              <w:sz w:val="28"/>
              <w:szCs w:val="28"/>
              <w:lang w:val="en-US"/>
            </w:rPr>
            <m:t>.                                     (2.3)</m:t>
          </m:r>
        </m:oMath>
      </m:oMathPara>
    </w:p>
    <w:p w:rsidR="0082120E" w:rsidRPr="008B5FB0" w:rsidRDefault="0082120E" w:rsidP="00FF4A67">
      <w:pPr>
        <w:spacing w:line="242" w:lineRule="auto"/>
        <w:ind w:firstLine="708"/>
        <w:jc w:val="both"/>
        <w:rPr>
          <w:rFonts w:eastAsiaTheme="minorEastAsia"/>
          <w:sz w:val="28"/>
          <w:szCs w:val="28"/>
        </w:rPr>
      </w:pPr>
    </w:p>
    <w:p w:rsidR="0082120E" w:rsidRPr="008B5FB0" w:rsidRDefault="0082120E" w:rsidP="00FF4A67">
      <w:pPr>
        <w:spacing w:line="242" w:lineRule="auto"/>
        <w:ind w:firstLine="708"/>
        <w:jc w:val="both"/>
        <w:rPr>
          <w:rFonts w:eastAsiaTheme="minorEastAsia"/>
          <w:sz w:val="28"/>
          <w:szCs w:val="28"/>
        </w:rPr>
      </w:pPr>
      <w:r w:rsidRPr="008B5FB0">
        <w:rPr>
          <w:rFonts w:eastAsiaTheme="minorEastAsia"/>
          <w:sz w:val="28"/>
          <w:szCs w:val="28"/>
        </w:rPr>
        <w:lastRenderedPageBreak/>
        <w:t xml:space="preserve">Безпосередньою підстановкою у формулу (2.1) можна переконатися, що рівняння виконується для всіх </w:t>
      </w:r>
      <m:oMath>
        <m:r>
          <w:rPr>
            <w:rFonts w:ascii="Cambria Math" w:hAnsi="Cambria Math"/>
            <w:sz w:val="28"/>
            <w:szCs w:val="28"/>
            <w:lang w:val="en-US"/>
          </w:rPr>
          <m:t>n</m:t>
        </m:r>
        <m:r>
          <m:rPr>
            <m:sty m:val="p"/>
          </m:rPr>
          <w:rPr>
            <w:rFonts w:ascii="Cambria Math" w:hAnsi="Cambria Math"/>
            <w:sz w:val="28"/>
            <w:szCs w:val="28"/>
            <w:lang w:val="ru-RU"/>
          </w:rPr>
          <m:t>&gt;</m:t>
        </m:r>
        <m:r>
          <w:rPr>
            <w:rFonts w:ascii="Cambria Math" w:hAnsi="Cambria Math"/>
            <w:sz w:val="28"/>
            <w:szCs w:val="28"/>
            <w:lang w:val="ru-RU"/>
          </w:rPr>
          <m:t>0</m:t>
        </m:r>
      </m:oMath>
      <w:r w:rsidRPr="008B5FB0">
        <w:rPr>
          <w:rFonts w:eastAsiaTheme="minorEastAsia"/>
          <w:sz w:val="28"/>
          <w:szCs w:val="28"/>
        </w:rPr>
        <w:t>, тобто що</w:t>
      </w:r>
    </w:p>
    <w:p w:rsidR="0082120E" w:rsidRPr="008B5FB0" w:rsidRDefault="0082120E" w:rsidP="00FF4A67">
      <w:pPr>
        <w:spacing w:line="242" w:lineRule="auto"/>
        <w:ind w:firstLine="708"/>
        <w:jc w:val="both"/>
        <w:rPr>
          <w:rFonts w:eastAsiaTheme="minorEastAsia"/>
          <w:sz w:val="28"/>
          <w:szCs w:val="28"/>
        </w:rPr>
      </w:pPr>
    </w:p>
    <w:p w:rsidR="0082120E" w:rsidRPr="008B5FB0" w:rsidRDefault="001A08AE" w:rsidP="00FF4A67">
      <w:pPr>
        <w:spacing w:line="242" w:lineRule="auto"/>
        <w:ind w:firstLine="708"/>
        <w:jc w:val="both"/>
        <w:rPr>
          <w:rFonts w:eastAsiaTheme="minorEastAsia"/>
          <w:i/>
          <w:sz w:val="28"/>
          <w:szCs w:val="28"/>
          <w:lang w:val="en-US"/>
        </w:rPr>
      </w:pPr>
      <m:oMathPara>
        <m:oMathParaPr>
          <m:jc m:val="center"/>
        </m:oMathParaPr>
        <m:oMath>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n(n+1)</m:t>
              </m:r>
            </m:num>
            <m:den>
              <m:r>
                <w:rPr>
                  <w:rFonts w:ascii="Cambria Math" w:eastAsiaTheme="minorEastAsia" w:hAnsi="Cambria Math"/>
                  <w:sz w:val="28"/>
                  <w:szCs w:val="28"/>
                  <w:lang w:val="en-US"/>
                </w:rPr>
                <m:t>2</m:t>
              </m:r>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(n-1)(n-1+1)</m:t>
              </m:r>
            </m:num>
            <m:den>
              <m:r>
                <w:rPr>
                  <w:rFonts w:ascii="Cambria Math" w:eastAsiaTheme="minorEastAsia" w:hAnsi="Cambria Math"/>
                  <w:sz w:val="28"/>
                  <w:szCs w:val="28"/>
                  <w:lang w:val="en-US"/>
                </w:rPr>
                <m:t>2</m:t>
              </m:r>
            </m:den>
          </m:f>
          <m:r>
            <w:rPr>
              <w:rFonts w:ascii="Cambria Math" w:eastAsiaTheme="minorEastAsia" w:hAnsi="Cambria Math"/>
              <w:sz w:val="28"/>
              <w:szCs w:val="28"/>
              <w:lang w:val="en-US"/>
            </w:rPr>
            <m:t>+n,</m:t>
          </m:r>
        </m:oMath>
      </m:oMathPara>
    </w:p>
    <w:p w:rsidR="0082120E" w:rsidRPr="008B5FB0" w:rsidRDefault="0082120E" w:rsidP="00FF4A67">
      <w:pPr>
        <w:spacing w:line="242" w:lineRule="auto"/>
        <w:ind w:firstLine="708"/>
        <w:jc w:val="both"/>
        <w:rPr>
          <w:rFonts w:eastAsiaTheme="minorEastAsia"/>
          <w:i/>
          <w:sz w:val="28"/>
          <w:szCs w:val="28"/>
          <w:lang w:val="en-US"/>
        </w:rPr>
      </w:pPr>
    </w:p>
    <w:p w:rsidR="0082120E" w:rsidRPr="008B5FB0" w:rsidRDefault="0082120E" w:rsidP="00FF4A67">
      <w:pPr>
        <w:spacing w:line="242" w:lineRule="auto"/>
        <w:jc w:val="both"/>
        <w:rPr>
          <w:rFonts w:eastAsiaTheme="minorEastAsia"/>
          <w:sz w:val="28"/>
          <w:szCs w:val="28"/>
        </w:rPr>
      </w:pPr>
      <w:r w:rsidRPr="008B5FB0">
        <w:rPr>
          <w:rFonts w:eastAsiaTheme="minorEastAsia"/>
          <w:sz w:val="28"/>
          <w:szCs w:val="28"/>
        </w:rPr>
        <w:t>а підстановкою в початкову умову (2.2) дає</w:t>
      </w:r>
    </w:p>
    <w:p w:rsidR="0082120E" w:rsidRPr="008B5FB0" w:rsidRDefault="0082120E" w:rsidP="00FF4A67">
      <w:pPr>
        <w:spacing w:line="242" w:lineRule="auto"/>
        <w:jc w:val="both"/>
        <w:rPr>
          <w:rFonts w:eastAsiaTheme="minorEastAsia"/>
          <w:sz w:val="28"/>
          <w:szCs w:val="28"/>
        </w:rPr>
      </w:pPr>
    </w:p>
    <w:p w:rsidR="0082120E" w:rsidRPr="008B5FB0" w:rsidRDefault="001A08AE" w:rsidP="00FF4A67">
      <w:pPr>
        <w:spacing w:line="242" w:lineRule="auto"/>
        <w:jc w:val="both"/>
        <w:rPr>
          <w:rFonts w:eastAsiaTheme="minorEastAsia"/>
          <w:sz w:val="28"/>
          <w:szCs w:val="28"/>
          <w:lang w:val="en-US"/>
        </w:rPr>
      </w:pPr>
      <m:oMathPara>
        <m:oMathParaPr>
          <m:jc m:val="center"/>
        </m:oMathParaPr>
        <m:oMath>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0(0+1)</m:t>
              </m:r>
            </m:num>
            <m:den>
              <m:r>
                <w:rPr>
                  <w:rFonts w:ascii="Cambria Math" w:eastAsiaTheme="minorEastAsia" w:hAnsi="Cambria Math"/>
                  <w:sz w:val="28"/>
                  <w:szCs w:val="28"/>
                  <w:lang w:val="en-US"/>
                </w:rPr>
                <m:t>2</m:t>
              </m:r>
            </m:den>
          </m:f>
          <m:r>
            <w:rPr>
              <w:rFonts w:ascii="Cambria Math" w:eastAsiaTheme="minorEastAsia" w:hAnsi="Cambria Math"/>
              <w:sz w:val="28"/>
              <w:szCs w:val="28"/>
              <w:lang w:val="en-US"/>
            </w:rPr>
            <m:t>=0.</m:t>
          </m:r>
        </m:oMath>
      </m:oMathPara>
    </w:p>
    <w:p w:rsidR="0082120E" w:rsidRPr="008B5FB0" w:rsidRDefault="0082120E" w:rsidP="00FF4A67">
      <w:pPr>
        <w:spacing w:line="242" w:lineRule="auto"/>
        <w:jc w:val="both"/>
        <w:rPr>
          <w:rFonts w:eastAsiaTheme="minorEastAsia"/>
          <w:sz w:val="28"/>
          <w:szCs w:val="28"/>
          <w:lang w:val="en-US"/>
        </w:rPr>
      </w:pPr>
    </w:p>
    <w:p w:rsidR="0054403F" w:rsidRPr="008B5FB0" w:rsidRDefault="0082120E" w:rsidP="00FF4A67">
      <w:pPr>
        <w:spacing w:line="242" w:lineRule="auto"/>
        <w:jc w:val="both"/>
        <w:rPr>
          <w:rFonts w:eastAsiaTheme="minorEastAsia"/>
          <w:sz w:val="28"/>
          <w:szCs w:val="28"/>
        </w:rPr>
      </w:pPr>
      <w:r w:rsidRPr="008B5FB0">
        <w:rPr>
          <w:rFonts w:eastAsiaTheme="minorEastAsia"/>
          <w:sz w:val="28"/>
          <w:szCs w:val="28"/>
          <w:lang w:val="en-US"/>
        </w:rPr>
        <w:tab/>
      </w:r>
      <w:r w:rsidRPr="008B5FB0">
        <w:rPr>
          <w:rFonts w:eastAsiaTheme="minorEastAsia"/>
          <w:sz w:val="28"/>
          <w:szCs w:val="28"/>
        </w:rPr>
        <w:t xml:space="preserve">Іноді зручно розрізняти загальний та частковий розв’язок рекурентного співвідношення. Зазвичай, рекурентне рівняння має нескінченну кількість послідовностей, що йому задовольняють. </w:t>
      </w:r>
      <w:r w:rsidRPr="008B5FB0">
        <w:rPr>
          <w:rFonts w:eastAsiaTheme="minorEastAsia"/>
          <w:i/>
          <w:sz w:val="28"/>
          <w:szCs w:val="28"/>
        </w:rPr>
        <w:t>Загальний розв’язок</w:t>
      </w:r>
      <w:r w:rsidRPr="008B5FB0">
        <w:rPr>
          <w:rFonts w:eastAsiaTheme="minorEastAsia"/>
          <w:sz w:val="28"/>
          <w:szCs w:val="28"/>
        </w:rPr>
        <w:t xml:space="preserve"> (</w:t>
      </w:r>
      <w:r w:rsidRPr="008B5FB0">
        <w:rPr>
          <w:rFonts w:eastAsiaTheme="minorEastAsia"/>
          <w:sz w:val="28"/>
          <w:szCs w:val="28"/>
          <w:lang w:val="en-US"/>
        </w:rPr>
        <w:t>general</w:t>
      </w:r>
      <w:r w:rsidRPr="008B5FB0">
        <w:rPr>
          <w:rFonts w:eastAsiaTheme="minorEastAsia"/>
          <w:sz w:val="28"/>
          <w:szCs w:val="28"/>
        </w:rPr>
        <w:t xml:space="preserve"> </w:t>
      </w:r>
      <w:r w:rsidRPr="008B5FB0">
        <w:rPr>
          <w:rFonts w:eastAsiaTheme="minorEastAsia"/>
          <w:sz w:val="28"/>
          <w:szCs w:val="28"/>
          <w:lang w:val="en-US"/>
        </w:rPr>
        <w:t>solution</w:t>
      </w:r>
      <w:r w:rsidRPr="008B5FB0">
        <w:rPr>
          <w:rFonts w:eastAsiaTheme="minorEastAsia"/>
          <w:sz w:val="28"/>
          <w:szCs w:val="28"/>
        </w:rPr>
        <w:t>) рекурентного рівняння – це  формула, що визначає всі такі послідовності. Загальний розв’язок, як правило, включає одну або декілька довільних сталих. Наприклад, загальний розв’язок рекурентного рівняння (2.1) має вигляд:</w:t>
      </w:r>
    </w:p>
    <w:p w:rsidR="006A522B" w:rsidRPr="008B5FB0" w:rsidRDefault="006A522B" w:rsidP="00FF4A67">
      <w:pPr>
        <w:spacing w:line="242" w:lineRule="auto"/>
        <w:jc w:val="both"/>
        <w:rPr>
          <w:rFonts w:eastAsiaTheme="minorEastAsia"/>
          <w:sz w:val="28"/>
          <w:szCs w:val="28"/>
        </w:rPr>
      </w:pPr>
    </w:p>
    <w:p w:rsidR="0082120E" w:rsidRPr="008B5FB0" w:rsidRDefault="0082120E" w:rsidP="00FF4A67">
      <w:pPr>
        <w:spacing w:line="242" w:lineRule="auto"/>
        <w:jc w:val="both"/>
        <w:rPr>
          <w:rFonts w:eastAsiaTheme="minorEastAsia"/>
          <w:sz w:val="28"/>
          <w:szCs w:val="28"/>
          <w:lang w:val="en-US"/>
        </w:rPr>
      </w:pPr>
      <m:oMathPara>
        <m:oMathParaPr>
          <m:jc m:val="right"/>
        </m:oMathParaPr>
        <m:oMath>
          <m:r>
            <w:rPr>
              <w:rFonts w:ascii="Cambria Math" w:eastAsiaTheme="minorEastAsia" w:hAnsi="Cambria Math"/>
              <w:sz w:val="28"/>
              <w:szCs w:val="28"/>
              <w:lang w:val="en-US"/>
            </w:rPr>
            <m:t>x</m:t>
          </m:r>
          <m:d>
            <m:dPr>
              <m:ctrlPr>
                <w:rPr>
                  <w:rFonts w:ascii="Cambria Math" w:eastAsiaTheme="minorEastAsia" w:hAnsi="Cambria Math"/>
                  <w:i/>
                  <w:sz w:val="28"/>
                  <w:szCs w:val="28"/>
                </w:rPr>
              </m:ctrlPr>
            </m:dPr>
            <m:e>
              <m:r>
                <w:rPr>
                  <w:rFonts w:ascii="Cambria Math" w:eastAsiaTheme="minorEastAsia" w:hAnsi="Cambria Math"/>
                  <w:sz w:val="28"/>
                  <w:szCs w:val="28"/>
                </w:rPr>
                <m:t>n</m:t>
              </m:r>
            </m:e>
          </m:d>
          <m:r>
            <m:rPr>
              <m:sty m:val="p"/>
            </m:rPr>
            <w:rPr>
              <w:rFonts w:ascii="Cambria Math" w:eastAsiaTheme="minorEastAsia" w:hAnsi="Cambria Math"/>
              <w:sz w:val="28"/>
              <w:szCs w:val="28"/>
            </w:rPr>
            <m:t>=</m:t>
          </m:r>
          <m:r>
            <w:rPr>
              <w:rFonts w:ascii="Cambria Math" w:eastAsiaTheme="minorEastAsia" w:hAnsi="Cambria Math"/>
              <w:sz w:val="28"/>
              <w:szCs w:val="28"/>
              <w:lang w:val="en-US"/>
            </w:rPr>
            <m:t>c+</m:t>
          </m:r>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n</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n+1</m:t>
                  </m:r>
                </m:e>
              </m:d>
            </m:num>
            <m:den>
              <m:r>
                <w:rPr>
                  <w:rFonts w:ascii="Cambria Math" w:eastAsiaTheme="minorEastAsia" w:hAnsi="Cambria Math"/>
                  <w:sz w:val="28"/>
                  <w:szCs w:val="28"/>
                  <w:lang w:val="en-US"/>
                </w:rPr>
                <m:t>2</m:t>
              </m:r>
            </m:den>
          </m:f>
          <m:r>
            <w:rPr>
              <w:rFonts w:ascii="Cambria Math" w:eastAsiaTheme="minorEastAsia" w:hAnsi="Cambria Math"/>
              <w:sz w:val="28"/>
              <w:szCs w:val="28"/>
              <w:lang w:val="en-US"/>
            </w:rPr>
            <m:t>,                                              (2.4)</m:t>
          </m:r>
        </m:oMath>
      </m:oMathPara>
    </w:p>
    <w:p w:rsidR="0082120E" w:rsidRPr="008B5FB0" w:rsidRDefault="0082120E" w:rsidP="00FF4A67">
      <w:pPr>
        <w:spacing w:line="242" w:lineRule="auto"/>
        <w:jc w:val="both"/>
        <w:rPr>
          <w:rFonts w:eastAsiaTheme="minorEastAsia"/>
          <w:sz w:val="28"/>
          <w:szCs w:val="28"/>
          <w:lang w:val="en-US"/>
        </w:rPr>
      </w:pPr>
    </w:p>
    <w:p w:rsidR="0082120E" w:rsidRPr="008B5FB0" w:rsidRDefault="0082120E" w:rsidP="00FF4A67">
      <w:pPr>
        <w:spacing w:line="242" w:lineRule="auto"/>
        <w:jc w:val="both"/>
        <w:rPr>
          <w:rFonts w:eastAsiaTheme="minorEastAsia"/>
          <w:sz w:val="28"/>
          <w:szCs w:val="28"/>
        </w:rPr>
      </w:pPr>
      <w:r w:rsidRPr="008B5FB0">
        <w:rPr>
          <w:rFonts w:eastAsiaTheme="minorEastAsia"/>
          <w:sz w:val="28"/>
          <w:szCs w:val="28"/>
        </w:rPr>
        <w:t xml:space="preserve">де </w:t>
      </w:r>
      <m:oMath>
        <m:r>
          <w:rPr>
            <w:rFonts w:ascii="Cambria Math" w:eastAsiaTheme="minorEastAsia" w:hAnsi="Cambria Math"/>
            <w:sz w:val="28"/>
            <w:szCs w:val="28"/>
            <w:lang w:val="en-US"/>
          </w:rPr>
          <m:t>c</m:t>
        </m:r>
      </m:oMath>
      <w:r w:rsidRPr="008B5FB0">
        <w:rPr>
          <w:rFonts w:eastAsiaTheme="minorEastAsia"/>
          <w:sz w:val="28"/>
          <w:szCs w:val="28"/>
        </w:rPr>
        <w:t xml:space="preserve"> – довільна стала. Привласнюючи </w:t>
      </w:r>
      <m:oMath>
        <m:r>
          <w:rPr>
            <w:rFonts w:ascii="Cambria Math" w:eastAsiaTheme="minorEastAsia" w:hAnsi="Cambria Math"/>
            <w:sz w:val="28"/>
            <w:szCs w:val="28"/>
            <w:lang w:val="en-US"/>
          </w:rPr>
          <m:t>c</m:t>
        </m:r>
      </m:oMath>
      <w:r w:rsidRPr="008B5FB0">
        <w:rPr>
          <w:rFonts w:eastAsiaTheme="minorEastAsia"/>
          <w:sz w:val="28"/>
          <w:szCs w:val="28"/>
        </w:rPr>
        <w:t xml:space="preserve"> різні значення, можна отримати всі розв’язки (2.1), і тільки їх.</w:t>
      </w:r>
    </w:p>
    <w:p w:rsidR="0082120E" w:rsidRPr="008B5FB0" w:rsidRDefault="0082120E" w:rsidP="00FF4A67">
      <w:pPr>
        <w:spacing w:line="242" w:lineRule="auto"/>
        <w:jc w:val="both"/>
        <w:rPr>
          <w:rFonts w:eastAsiaTheme="minorEastAsia"/>
          <w:b/>
          <w:sz w:val="28"/>
          <w:szCs w:val="28"/>
        </w:rPr>
      </w:pPr>
      <w:r w:rsidRPr="008B5FB0">
        <w:rPr>
          <w:rFonts w:eastAsiaTheme="minorEastAsia"/>
          <w:sz w:val="28"/>
          <w:szCs w:val="28"/>
        </w:rPr>
        <w:tab/>
      </w:r>
      <w:r w:rsidRPr="008B5FB0">
        <w:rPr>
          <w:rFonts w:eastAsiaTheme="minorEastAsia"/>
          <w:i/>
          <w:sz w:val="28"/>
          <w:szCs w:val="28"/>
        </w:rPr>
        <w:t>Частковим розв’язком</w:t>
      </w:r>
      <w:r w:rsidRPr="008B5FB0">
        <w:rPr>
          <w:rFonts w:eastAsiaTheme="minorEastAsia"/>
          <w:sz w:val="28"/>
          <w:szCs w:val="28"/>
        </w:rPr>
        <w:t xml:space="preserve"> (</w:t>
      </w:r>
      <w:r w:rsidRPr="008B5FB0">
        <w:rPr>
          <w:rFonts w:eastAsiaTheme="minorEastAsia"/>
          <w:sz w:val="28"/>
          <w:szCs w:val="28"/>
          <w:lang w:val="en-US"/>
        </w:rPr>
        <w:t>particular</w:t>
      </w:r>
      <w:r w:rsidRPr="008B5FB0">
        <w:rPr>
          <w:rFonts w:eastAsiaTheme="minorEastAsia"/>
          <w:sz w:val="28"/>
          <w:szCs w:val="28"/>
        </w:rPr>
        <w:t xml:space="preserve"> </w:t>
      </w:r>
      <w:r w:rsidRPr="008B5FB0">
        <w:rPr>
          <w:rFonts w:eastAsiaTheme="minorEastAsia"/>
          <w:sz w:val="28"/>
          <w:szCs w:val="28"/>
          <w:lang w:val="en-US"/>
        </w:rPr>
        <w:t>solution</w:t>
      </w:r>
      <w:r w:rsidRPr="008B5FB0">
        <w:rPr>
          <w:rFonts w:eastAsiaTheme="minorEastAsia"/>
          <w:sz w:val="28"/>
          <w:szCs w:val="28"/>
        </w:rPr>
        <w:t>) рекурентного рівняння є конкретна послідовність, що задовольняє даному рекурентному рівнянню. Зазвичай, нас цікавить частковий розв’язок, який задовольняє заданій початковій умові. Наприклад, послідовність (2.3) – це частковий розв’язок рекурентного рівняння (2.1) за початкових умов (2.2).</w:t>
      </w:r>
    </w:p>
    <w:p w:rsidR="0082120E" w:rsidRPr="008B5FB0" w:rsidRDefault="0082120E" w:rsidP="00FF4A67">
      <w:pPr>
        <w:spacing w:line="242" w:lineRule="auto"/>
        <w:rPr>
          <w:rFonts w:eastAsiaTheme="minorEastAsia"/>
          <w:sz w:val="28"/>
          <w:szCs w:val="28"/>
        </w:rPr>
      </w:pPr>
    </w:p>
    <w:p w:rsidR="00600CCB" w:rsidRPr="008B5FB0" w:rsidRDefault="00600CCB" w:rsidP="00FF4A67">
      <w:pPr>
        <w:spacing w:line="242" w:lineRule="auto"/>
        <w:rPr>
          <w:sz w:val="28"/>
          <w:szCs w:val="28"/>
        </w:rPr>
      </w:pPr>
    </w:p>
    <w:p w:rsidR="0046624B" w:rsidRPr="008B5FB0" w:rsidRDefault="0046624B" w:rsidP="00FF4A67">
      <w:pPr>
        <w:spacing w:line="242" w:lineRule="auto"/>
        <w:ind w:firstLine="708"/>
        <w:jc w:val="both"/>
        <w:rPr>
          <w:rFonts w:eastAsiaTheme="minorEastAsia"/>
          <w:b/>
          <w:sz w:val="28"/>
          <w:szCs w:val="28"/>
        </w:rPr>
      </w:pPr>
      <w:r w:rsidRPr="008B5FB0">
        <w:rPr>
          <w:rFonts w:eastAsiaTheme="minorEastAsia"/>
          <w:b/>
          <w:sz w:val="28"/>
          <w:szCs w:val="28"/>
        </w:rPr>
        <w:t>2.7.2 Методи розв’язання рекурентних співвідношень</w:t>
      </w:r>
    </w:p>
    <w:p w:rsidR="0046624B" w:rsidRPr="008B5FB0" w:rsidRDefault="0046624B" w:rsidP="00FF4A67">
      <w:pPr>
        <w:spacing w:line="242" w:lineRule="auto"/>
        <w:jc w:val="both"/>
        <w:rPr>
          <w:rFonts w:eastAsiaTheme="minorEastAsia"/>
          <w:sz w:val="28"/>
          <w:szCs w:val="28"/>
        </w:rPr>
      </w:pPr>
    </w:p>
    <w:p w:rsidR="0046624B" w:rsidRPr="008B5FB0" w:rsidRDefault="0046624B" w:rsidP="00FF4A67">
      <w:pPr>
        <w:spacing w:line="242" w:lineRule="auto"/>
        <w:jc w:val="both"/>
        <w:rPr>
          <w:rFonts w:eastAsiaTheme="minorEastAsia"/>
          <w:sz w:val="28"/>
          <w:szCs w:val="28"/>
        </w:rPr>
      </w:pPr>
      <w:r w:rsidRPr="008B5FB0">
        <w:rPr>
          <w:rFonts w:eastAsiaTheme="minorEastAsia"/>
          <w:b/>
          <w:sz w:val="28"/>
          <w:szCs w:val="28"/>
        </w:rPr>
        <w:tab/>
      </w:r>
      <w:r w:rsidRPr="008B5FB0">
        <w:rPr>
          <w:rFonts w:eastAsiaTheme="minorEastAsia"/>
          <w:sz w:val="28"/>
          <w:szCs w:val="28"/>
        </w:rPr>
        <w:t>Не існує універсального методу розв’язання, який дозволив би розв’язувати будь-яке рекурентне співвідношення. Розглянемо найпоширеніші підходи.</w:t>
      </w:r>
    </w:p>
    <w:p w:rsidR="0046624B" w:rsidRPr="008B5FB0" w:rsidRDefault="0046624B" w:rsidP="00FF4A67">
      <w:pPr>
        <w:spacing w:line="242" w:lineRule="auto"/>
        <w:jc w:val="both"/>
        <w:rPr>
          <w:rFonts w:eastAsiaTheme="minorEastAsia"/>
          <w:sz w:val="28"/>
          <w:szCs w:val="28"/>
        </w:rPr>
      </w:pPr>
      <w:r w:rsidRPr="008B5FB0">
        <w:rPr>
          <w:rFonts w:eastAsiaTheme="minorEastAsia"/>
          <w:sz w:val="28"/>
          <w:szCs w:val="28"/>
        </w:rPr>
        <w:tab/>
      </w:r>
      <w:r w:rsidRPr="008B5FB0">
        <w:rPr>
          <w:rFonts w:eastAsiaTheme="minorEastAsia"/>
          <w:b/>
          <w:i/>
          <w:sz w:val="28"/>
          <w:szCs w:val="28"/>
        </w:rPr>
        <w:t>Метод прямої підстановки.</w:t>
      </w:r>
      <w:r w:rsidRPr="008B5FB0">
        <w:rPr>
          <w:rFonts w:eastAsiaTheme="minorEastAsia"/>
          <w:sz w:val="28"/>
          <w:szCs w:val="28"/>
        </w:rPr>
        <w:t xml:space="preserve"> Починаючи з початкового члена (або декількох початкових членів) послідовності для заданих початкових умов, можна використовувати рекурентне співвідношення для генерації декількох перших членів його розв’язку в надії зрозуміти, як саме може виглядати кінцева формула. Якщо така формула знайдена, її коректність має бути перевірена безпосередньою підстановкою в рекурентне рівняння та початкові умови (аналогічно до того, як діяли для (2.1) та (2.2)) або доведена методом математичної індукції.</w:t>
      </w:r>
    </w:p>
    <w:p w:rsidR="0046624B" w:rsidRPr="008B5FB0" w:rsidRDefault="0046624B" w:rsidP="00FF4A67">
      <w:pPr>
        <w:spacing w:line="242" w:lineRule="auto"/>
        <w:jc w:val="both"/>
        <w:rPr>
          <w:rFonts w:eastAsiaTheme="minorEastAsia"/>
          <w:sz w:val="28"/>
          <w:szCs w:val="28"/>
        </w:rPr>
      </w:pPr>
      <w:r w:rsidRPr="008B5FB0">
        <w:rPr>
          <w:rFonts w:eastAsiaTheme="minorEastAsia"/>
          <w:sz w:val="28"/>
          <w:szCs w:val="28"/>
        </w:rPr>
        <w:tab/>
        <w:t>Наприклад, розглянемо рекурентне співвідношення:</w:t>
      </w:r>
    </w:p>
    <w:p w:rsidR="0046624B" w:rsidRPr="008B5FB0" w:rsidRDefault="0046624B" w:rsidP="000B66EA">
      <w:pPr>
        <w:spacing w:line="242" w:lineRule="auto"/>
        <w:jc w:val="right"/>
        <w:rPr>
          <w:rFonts w:eastAsiaTheme="minorEastAsia"/>
          <w:sz w:val="28"/>
          <w:szCs w:val="28"/>
        </w:rPr>
      </w:pPr>
      <w:r w:rsidRPr="008B5FB0">
        <w:rPr>
          <w:rFonts w:eastAsiaTheme="minorEastAsia"/>
          <w:sz w:val="28"/>
          <w:szCs w:val="28"/>
        </w:rPr>
        <w:lastRenderedPageBreak/>
        <w:t xml:space="preserve"> </w:t>
      </w: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m:t>
            </m:r>
          </m:e>
        </m:d>
        <m:r>
          <w:rPr>
            <w:rFonts w:ascii="Cambria Math" w:eastAsiaTheme="minorEastAsia" w:hAnsi="Cambria Math"/>
            <w:sz w:val="28"/>
            <w:szCs w:val="28"/>
          </w:rPr>
          <m:t>=2x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n-1</m:t>
            </m:r>
          </m:e>
        </m:d>
        <m:r>
          <w:rPr>
            <w:rFonts w:ascii="Cambria Math" w:eastAsiaTheme="minorEastAsia" w:hAnsi="Cambria Math"/>
            <w:sz w:val="28"/>
            <w:szCs w:val="28"/>
          </w:rPr>
          <m:t>+1</m:t>
        </m:r>
      </m:oMath>
      <w:r w:rsidRPr="008B5FB0">
        <w:rPr>
          <w:rFonts w:eastAsiaTheme="minorEastAsia"/>
          <w:sz w:val="28"/>
          <w:szCs w:val="28"/>
          <w:lang w:val="ru-RU"/>
        </w:rPr>
        <w:t xml:space="preserve"> </w:t>
      </w:r>
      <w:r w:rsidRPr="008B5FB0">
        <w:rPr>
          <w:rFonts w:eastAsiaTheme="minorEastAsia"/>
          <w:sz w:val="28"/>
          <w:szCs w:val="28"/>
        </w:rPr>
        <w:t xml:space="preserve">для </w:t>
      </w:r>
      <m:oMath>
        <m:r>
          <w:rPr>
            <w:rFonts w:ascii="Cambria Math" w:eastAsiaTheme="minorEastAsia" w:hAnsi="Cambria Math"/>
            <w:sz w:val="28"/>
            <w:szCs w:val="28"/>
          </w:rPr>
          <m:t>n&gt;1</m:t>
        </m:r>
      </m:oMath>
      <w:r w:rsidRPr="008B5FB0">
        <w:rPr>
          <w:rFonts w:eastAsiaTheme="minorEastAsia"/>
          <w:sz w:val="28"/>
          <w:szCs w:val="28"/>
          <w:lang w:val="ru-RU"/>
        </w:rPr>
        <w:t>,</w:t>
      </w:r>
      <w:r w:rsidRPr="008B5FB0">
        <w:rPr>
          <w:rFonts w:eastAsiaTheme="minorEastAsia"/>
          <w:sz w:val="28"/>
          <w:szCs w:val="28"/>
        </w:rPr>
        <w:t xml:space="preserve">                                 (2.5)</w:t>
      </w:r>
    </w:p>
    <w:p w:rsidR="0046624B" w:rsidRPr="008B5FB0" w:rsidRDefault="0046624B" w:rsidP="00FF4A67">
      <w:pPr>
        <w:spacing w:line="242" w:lineRule="auto"/>
        <w:jc w:val="right"/>
        <w:rPr>
          <w:rFonts w:eastAsiaTheme="minorEastAsia"/>
          <w:sz w:val="28"/>
          <w:szCs w:val="28"/>
        </w:rPr>
      </w:pP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1</m:t>
            </m:r>
          </m:e>
        </m:d>
        <m:r>
          <w:rPr>
            <w:rFonts w:ascii="Cambria Math" w:eastAsiaTheme="minorEastAsia" w:hAnsi="Cambria Math"/>
            <w:sz w:val="28"/>
            <w:szCs w:val="28"/>
          </w:rPr>
          <m:t>=1</m:t>
        </m:r>
      </m:oMath>
      <w:r w:rsidRPr="008B5FB0">
        <w:rPr>
          <w:rFonts w:eastAsiaTheme="minorEastAsia"/>
          <w:sz w:val="28"/>
          <w:szCs w:val="28"/>
        </w:rPr>
        <w:t>.                                                      (2.6)</w:t>
      </w:r>
    </w:p>
    <w:p w:rsidR="0046624B" w:rsidRPr="008B5FB0" w:rsidRDefault="0046624B" w:rsidP="00FF4A67">
      <w:pPr>
        <w:spacing w:line="242" w:lineRule="auto"/>
        <w:jc w:val="right"/>
        <w:rPr>
          <w:rFonts w:eastAsiaTheme="minorEastAsia"/>
          <w:sz w:val="28"/>
          <w:szCs w:val="28"/>
        </w:rPr>
      </w:pPr>
    </w:p>
    <w:p w:rsidR="0046624B" w:rsidRPr="008B5FB0" w:rsidRDefault="0046624B" w:rsidP="00FF4A67">
      <w:pPr>
        <w:spacing w:line="242" w:lineRule="auto"/>
        <w:ind w:firstLine="708"/>
        <w:jc w:val="both"/>
        <w:rPr>
          <w:rFonts w:eastAsiaTheme="minorEastAsia"/>
          <w:sz w:val="28"/>
          <w:szCs w:val="28"/>
        </w:rPr>
      </w:pPr>
      <w:r w:rsidRPr="008B5FB0">
        <w:rPr>
          <w:rFonts w:eastAsiaTheme="minorEastAsia"/>
          <w:sz w:val="28"/>
          <w:szCs w:val="28"/>
        </w:rPr>
        <w:t>Перші члени отримаємо наступним чином:</w:t>
      </w:r>
    </w:p>
    <w:p w:rsidR="0046624B" w:rsidRPr="008B5FB0" w:rsidRDefault="0046624B" w:rsidP="00FF4A67">
      <w:pPr>
        <w:spacing w:line="242" w:lineRule="auto"/>
        <w:jc w:val="both"/>
        <w:rPr>
          <w:rFonts w:eastAsiaTheme="minorEastAsia"/>
          <w:sz w:val="28"/>
          <w:szCs w:val="28"/>
        </w:rPr>
      </w:pPr>
    </w:p>
    <w:p w:rsidR="0046624B" w:rsidRPr="008B5FB0" w:rsidRDefault="0046624B" w:rsidP="00FF4A67">
      <w:pPr>
        <w:spacing w:line="242" w:lineRule="auto"/>
        <w:ind w:left="2694"/>
        <w:jc w:val="both"/>
        <w:rPr>
          <w:rFonts w:eastAsiaTheme="minorEastAsia"/>
          <w:sz w:val="28"/>
          <w:szCs w:val="28"/>
        </w:rPr>
      </w:pP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1</m:t>
            </m:r>
          </m:e>
        </m:d>
        <m:r>
          <w:rPr>
            <w:rFonts w:ascii="Cambria Math" w:eastAsiaTheme="minorEastAsia" w:hAnsi="Cambria Math"/>
            <w:sz w:val="28"/>
            <w:szCs w:val="28"/>
          </w:rPr>
          <m:t>=1</m:t>
        </m:r>
      </m:oMath>
      <w:r w:rsidRPr="008B5FB0">
        <w:rPr>
          <w:rFonts w:eastAsiaTheme="minorEastAsia"/>
          <w:sz w:val="28"/>
          <w:szCs w:val="28"/>
        </w:rPr>
        <w:t>,</w:t>
      </w:r>
    </w:p>
    <w:p w:rsidR="0046624B" w:rsidRPr="008B5FB0" w:rsidRDefault="0046624B" w:rsidP="00FF4A67">
      <w:pPr>
        <w:spacing w:line="242" w:lineRule="auto"/>
        <w:ind w:left="2694"/>
        <w:jc w:val="both"/>
        <w:rPr>
          <w:rFonts w:eastAsiaTheme="minorEastAsia"/>
          <w:sz w:val="28"/>
          <w:szCs w:val="28"/>
        </w:rPr>
      </w:pP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2</m:t>
            </m:r>
          </m:e>
        </m:d>
        <m:r>
          <w:rPr>
            <w:rFonts w:ascii="Cambria Math" w:eastAsiaTheme="minorEastAsia" w:hAnsi="Cambria Math"/>
            <w:sz w:val="28"/>
            <w:szCs w:val="28"/>
          </w:rPr>
          <m:t>=2x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1</m:t>
            </m:r>
          </m:e>
        </m:d>
        <m:r>
          <w:rPr>
            <w:rFonts w:ascii="Cambria Math" w:eastAsiaTheme="minorEastAsia" w:hAnsi="Cambria Math"/>
            <w:sz w:val="28"/>
            <w:szCs w:val="28"/>
          </w:rPr>
          <m:t>+1=2∙1+1=3</m:t>
        </m:r>
      </m:oMath>
      <w:r w:rsidRPr="008B5FB0">
        <w:rPr>
          <w:rFonts w:eastAsiaTheme="minorEastAsia"/>
          <w:sz w:val="28"/>
          <w:szCs w:val="28"/>
        </w:rPr>
        <w:t>,</w:t>
      </w:r>
    </w:p>
    <w:p w:rsidR="0046624B" w:rsidRPr="008B5FB0" w:rsidRDefault="0046624B" w:rsidP="00FF4A67">
      <w:pPr>
        <w:spacing w:line="242" w:lineRule="auto"/>
        <w:ind w:left="2694"/>
        <w:jc w:val="both"/>
        <w:rPr>
          <w:rFonts w:eastAsiaTheme="minorEastAsia"/>
          <w:sz w:val="28"/>
          <w:szCs w:val="28"/>
        </w:rPr>
      </w:pP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3</m:t>
            </m:r>
          </m:e>
        </m:d>
        <m:r>
          <w:rPr>
            <w:rFonts w:ascii="Cambria Math" w:eastAsiaTheme="minorEastAsia" w:hAnsi="Cambria Math"/>
            <w:sz w:val="28"/>
            <w:szCs w:val="28"/>
          </w:rPr>
          <m:t>=2x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2</m:t>
            </m:r>
          </m:e>
        </m:d>
        <m:r>
          <w:rPr>
            <w:rFonts w:ascii="Cambria Math" w:eastAsiaTheme="minorEastAsia" w:hAnsi="Cambria Math"/>
            <w:sz w:val="28"/>
            <w:szCs w:val="28"/>
          </w:rPr>
          <m:t>+1=2∙3+1=7</m:t>
        </m:r>
      </m:oMath>
      <w:r w:rsidRPr="008B5FB0">
        <w:rPr>
          <w:rFonts w:eastAsiaTheme="minorEastAsia"/>
          <w:sz w:val="28"/>
          <w:szCs w:val="28"/>
        </w:rPr>
        <w:t>,</w:t>
      </w:r>
    </w:p>
    <w:p w:rsidR="0046624B" w:rsidRPr="008B5FB0" w:rsidRDefault="0046624B" w:rsidP="00FF4A67">
      <w:pPr>
        <w:spacing w:line="242" w:lineRule="auto"/>
        <w:ind w:left="2694"/>
        <w:jc w:val="both"/>
        <w:rPr>
          <w:rFonts w:eastAsiaTheme="minorEastAsia"/>
          <w:sz w:val="28"/>
          <w:szCs w:val="28"/>
        </w:rPr>
      </w:pP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4</m:t>
            </m:r>
          </m:e>
        </m:d>
        <m:r>
          <w:rPr>
            <w:rFonts w:ascii="Cambria Math" w:eastAsiaTheme="minorEastAsia" w:hAnsi="Cambria Math"/>
            <w:sz w:val="28"/>
            <w:szCs w:val="28"/>
          </w:rPr>
          <m:t>=2x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3</m:t>
            </m:r>
          </m:e>
        </m:d>
        <m:r>
          <w:rPr>
            <w:rFonts w:ascii="Cambria Math" w:eastAsiaTheme="minorEastAsia" w:hAnsi="Cambria Math"/>
            <w:sz w:val="28"/>
            <w:szCs w:val="28"/>
          </w:rPr>
          <m:t>+1=2∙7+1=15</m:t>
        </m:r>
      </m:oMath>
      <w:r w:rsidRPr="008B5FB0">
        <w:rPr>
          <w:rFonts w:eastAsiaTheme="minorEastAsia"/>
          <w:sz w:val="28"/>
          <w:szCs w:val="28"/>
        </w:rPr>
        <w:t>.</w:t>
      </w:r>
    </w:p>
    <w:p w:rsidR="0046624B" w:rsidRPr="008B5FB0" w:rsidRDefault="0046624B" w:rsidP="00FF4A67">
      <w:pPr>
        <w:spacing w:line="242" w:lineRule="auto"/>
        <w:jc w:val="both"/>
        <w:rPr>
          <w:rFonts w:eastAsiaTheme="minorEastAsia"/>
          <w:sz w:val="28"/>
          <w:szCs w:val="28"/>
        </w:rPr>
      </w:pPr>
    </w:p>
    <w:p w:rsidR="0046624B" w:rsidRPr="008B5FB0" w:rsidRDefault="0046624B" w:rsidP="00FF4A67">
      <w:pPr>
        <w:spacing w:line="242" w:lineRule="auto"/>
        <w:ind w:firstLine="709"/>
        <w:jc w:val="both"/>
        <w:rPr>
          <w:rFonts w:eastAsiaTheme="minorEastAsia"/>
          <w:sz w:val="28"/>
          <w:szCs w:val="28"/>
        </w:rPr>
      </w:pPr>
      <w:r w:rsidRPr="008B5FB0">
        <w:rPr>
          <w:rFonts w:eastAsiaTheme="minorEastAsia"/>
          <w:sz w:val="28"/>
          <w:szCs w:val="28"/>
        </w:rPr>
        <w:t>Не складно помітити, що отримані числа на 1 менші послідовності степенів числа 2:</w:t>
      </w:r>
    </w:p>
    <w:p w:rsidR="0046624B" w:rsidRPr="008B5FB0" w:rsidRDefault="0046624B" w:rsidP="00FF4A67">
      <w:pPr>
        <w:spacing w:line="242" w:lineRule="auto"/>
        <w:jc w:val="both"/>
        <w:rPr>
          <w:rFonts w:eastAsiaTheme="minorEastAsia"/>
          <w:sz w:val="28"/>
          <w:szCs w:val="28"/>
        </w:rPr>
      </w:pPr>
    </w:p>
    <w:p w:rsidR="0046624B" w:rsidRPr="008B5FB0" w:rsidRDefault="0046624B" w:rsidP="00FF4A67">
      <w:pPr>
        <w:spacing w:line="242" w:lineRule="auto"/>
        <w:jc w:val="center"/>
        <w:rPr>
          <w:rFonts w:eastAsiaTheme="minorEastAsia"/>
          <w:sz w:val="28"/>
          <w:szCs w:val="28"/>
        </w:rPr>
      </w:pP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m:t>
            </m:r>
          </m:e>
        </m:d>
        <m:r>
          <w:rPr>
            <w:rFonts w:ascii="Cambria Math" w:eastAsiaTheme="minorEastAsia" w:hAnsi="Cambria Math"/>
            <w:sz w:val="28"/>
            <w:szCs w:val="28"/>
          </w:rPr>
          <m:t>=</m:t>
        </m:r>
        <m:sSup>
          <m:sSupPr>
            <m:ctrlPr>
              <w:rPr>
                <w:rFonts w:ascii="Cambria Math" w:eastAsiaTheme="minorEastAsia" w:hAnsi="Cambria Math"/>
                <w:i/>
                <w:sz w:val="28"/>
                <w:szCs w:val="28"/>
                <w:lang w:eastAsia="en-US"/>
              </w:rPr>
            </m:ctrlPr>
          </m:sSupPr>
          <m:e>
            <m:r>
              <w:rPr>
                <w:rFonts w:ascii="Cambria Math" w:eastAsiaTheme="minorEastAsia" w:hAnsi="Cambria Math"/>
                <w:sz w:val="28"/>
                <w:szCs w:val="28"/>
              </w:rPr>
              <m:t>2</m:t>
            </m:r>
          </m:e>
          <m:sup>
            <m:r>
              <w:rPr>
                <w:rFonts w:ascii="Cambria Math" w:eastAsiaTheme="minorEastAsia" w:hAnsi="Cambria Math"/>
                <w:sz w:val="28"/>
                <w:szCs w:val="28"/>
                <w:lang w:val="en-US"/>
              </w:rPr>
              <m:t>n</m:t>
            </m:r>
          </m:sup>
        </m:sSup>
        <m:r>
          <w:rPr>
            <w:rFonts w:ascii="Cambria Math" w:eastAsiaTheme="minorEastAsia" w:hAnsi="Cambria Math"/>
            <w:sz w:val="28"/>
            <w:szCs w:val="28"/>
          </w:rPr>
          <m:t>-1</m:t>
        </m:r>
      </m:oMath>
      <w:r w:rsidRPr="008B5FB0">
        <w:rPr>
          <w:rFonts w:eastAsiaTheme="minorEastAsia"/>
          <w:sz w:val="28"/>
          <w:szCs w:val="28"/>
          <w:lang w:val="ru-RU"/>
        </w:rPr>
        <w:t xml:space="preserve"> </w:t>
      </w:r>
      <w:r w:rsidRPr="008B5FB0">
        <w:rPr>
          <w:rFonts w:eastAsiaTheme="minorEastAsia"/>
          <w:sz w:val="28"/>
          <w:szCs w:val="28"/>
        </w:rPr>
        <w:t xml:space="preserve">для </w:t>
      </w:r>
      <m:oMath>
        <m:r>
          <w:rPr>
            <w:rFonts w:ascii="Cambria Math" w:eastAsiaTheme="minorEastAsia" w:hAnsi="Cambria Math"/>
            <w:sz w:val="28"/>
            <w:szCs w:val="28"/>
          </w:rPr>
          <m:t>n=1…4</m:t>
        </m:r>
      </m:oMath>
      <w:r w:rsidRPr="008B5FB0">
        <w:rPr>
          <w:rFonts w:eastAsiaTheme="minorEastAsia"/>
          <w:sz w:val="28"/>
          <w:szCs w:val="28"/>
        </w:rPr>
        <w:t>.</w:t>
      </w:r>
    </w:p>
    <w:p w:rsidR="0046624B" w:rsidRPr="008B5FB0" w:rsidRDefault="0046624B" w:rsidP="00FF4A67">
      <w:pPr>
        <w:spacing w:line="242" w:lineRule="auto"/>
        <w:jc w:val="center"/>
        <w:rPr>
          <w:rFonts w:eastAsiaTheme="minorEastAsia"/>
          <w:sz w:val="28"/>
          <w:szCs w:val="28"/>
        </w:rPr>
      </w:pPr>
    </w:p>
    <w:p w:rsidR="0046624B" w:rsidRPr="008B5FB0" w:rsidRDefault="0046624B" w:rsidP="00FF4A67">
      <w:pPr>
        <w:spacing w:line="242" w:lineRule="auto"/>
        <w:ind w:firstLine="709"/>
        <w:jc w:val="both"/>
        <w:rPr>
          <w:rFonts w:eastAsiaTheme="minorEastAsia"/>
          <w:sz w:val="28"/>
          <w:szCs w:val="28"/>
        </w:rPr>
      </w:pPr>
      <w:r w:rsidRPr="008B5FB0">
        <w:rPr>
          <w:rFonts w:eastAsiaTheme="minorEastAsia"/>
          <w:sz w:val="28"/>
          <w:szCs w:val="28"/>
        </w:rPr>
        <w:t>Можна довести, що ця гіпотеза дає узагальнений член розв’язку (2.5)–(2.6) або безпосередньою підстановкою формули у (2.5) та (2.6), або за допомогою математичної індукції.</w:t>
      </w:r>
    </w:p>
    <w:p w:rsidR="0046624B" w:rsidRPr="008B5FB0" w:rsidRDefault="0046624B" w:rsidP="00FF4A67">
      <w:pPr>
        <w:spacing w:line="242" w:lineRule="auto"/>
        <w:jc w:val="both"/>
        <w:rPr>
          <w:rFonts w:eastAsiaTheme="minorEastAsia"/>
          <w:sz w:val="28"/>
          <w:szCs w:val="28"/>
        </w:rPr>
      </w:pPr>
      <w:r w:rsidRPr="008B5FB0">
        <w:rPr>
          <w:rFonts w:eastAsiaTheme="minorEastAsia"/>
          <w:sz w:val="28"/>
          <w:szCs w:val="28"/>
        </w:rPr>
        <w:tab/>
        <w:t>З практичної точки зору цей метод можна використати лише для дуже обмеженої кількості випадків, оскільки зазвичай дуже складно розпізнати вид формули по декільком першим членам послідовності.</w:t>
      </w:r>
    </w:p>
    <w:p w:rsidR="0046624B" w:rsidRPr="008B5FB0" w:rsidRDefault="0046624B" w:rsidP="00FF4A67">
      <w:pPr>
        <w:spacing w:line="242" w:lineRule="auto"/>
        <w:jc w:val="both"/>
        <w:rPr>
          <w:rFonts w:eastAsiaTheme="minorEastAsia"/>
          <w:sz w:val="28"/>
          <w:szCs w:val="28"/>
        </w:rPr>
      </w:pPr>
      <w:r w:rsidRPr="008B5FB0">
        <w:rPr>
          <w:rFonts w:eastAsiaTheme="minorEastAsia"/>
          <w:sz w:val="28"/>
          <w:szCs w:val="28"/>
        </w:rPr>
        <w:tab/>
        <w:t xml:space="preserve"> </w:t>
      </w:r>
      <w:r w:rsidRPr="008B5FB0">
        <w:rPr>
          <w:rFonts w:eastAsiaTheme="minorEastAsia"/>
          <w:b/>
          <w:i/>
          <w:sz w:val="28"/>
          <w:szCs w:val="28"/>
        </w:rPr>
        <w:t>Метод зворотної підстановки.</w:t>
      </w:r>
      <w:r w:rsidRPr="008B5FB0">
        <w:rPr>
          <w:rFonts w:eastAsiaTheme="minorEastAsia"/>
          <w:sz w:val="28"/>
          <w:szCs w:val="28"/>
        </w:rPr>
        <w:t xml:space="preserve"> Цей метод розв’язування рекурентних співвідношень по своїй суті працює так, як сказано в його назві: використовуючи рекурентне співвідношення, яке розглядається, виражають </w:t>
      </w: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n-1</m:t>
            </m:r>
          </m:e>
        </m:d>
      </m:oMath>
      <w:r w:rsidRPr="008B5FB0">
        <w:rPr>
          <w:rFonts w:eastAsiaTheme="minorEastAsia"/>
          <w:sz w:val="28"/>
          <w:szCs w:val="28"/>
        </w:rPr>
        <w:t xml:space="preserve"> як функцію </w:t>
      </w: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n-2</m:t>
            </m:r>
          </m:e>
        </m:d>
      </m:oMath>
      <w:r w:rsidRPr="008B5FB0">
        <w:rPr>
          <w:rFonts w:eastAsiaTheme="minorEastAsia"/>
          <w:sz w:val="28"/>
          <w:szCs w:val="28"/>
        </w:rPr>
        <w:t xml:space="preserve"> і підставляють результат у вихідне співвідношення, щоб отримати </w:t>
      </w: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m:t>
            </m:r>
          </m:e>
        </m:d>
      </m:oMath>
      <w:r w:rsidRPr="008B5FB0">
        <w:rPr>
          <w:rFonts w:eastAsiaTheme="minorEastAsia"/>
          <w:sz w:val="28"/>
          <w:szCs w:val="28"/>
        </w:rPr>
        <w:t xml:space="preserve"> як функцію </w:t>
      </w: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n-2</m:t>
            </m:r>
          </m:e>
        </m:d>
      </m:oMath>
      <w:r w:rsidRPr="008B5FB0">
        <w:rPr>
          <w:rFonts w:eastAsiaTheme="minorEastAsia"/>
          <w:sz w:val="28"/>
          <w:szCs w:val="28"/>
        </w:rPr>
        <w:t xml:space="preserve">. Повторюючи цей крок для </w:t>
      </w: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n-2</m:t>
            </m:r>
          </m:e>
        </m:d>
      </m:oMath>
      <w:r w:rsidRPr="008B5FB0">
        <w:rPr>
          <w:rFonts w:eastAsiaTheme="minorEastAsia"/>
          <w:sz w:val="28"/>
          <w:szCs w:val="28"/>
        </w:rPr>
        <w:t xml:space="preserve">, отримують вираз </w:t>
      </w: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m:t>
            </m:r>
          </m:e>
        </m:d>
      </m:oMath>
      <w:r w:rsidRPr="008B5FB0">
        <w:rPr>
          <w:rFonts w:eastAsiaTheme="minorEastAsia"/>
          <w:sz w:val="28"/>
          <w:szCs w:val="28"/>
        </w:rPr>
        <w:t xml:space="preserve"> як функцію </w:t>
      </w: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n-3</m:t>
            </m:r>
          </m:e>
        </m:d>
      </m:oMath>
      <w:r w:rsidRPr="008B5FB0">
        <w:rPr>
          <w:rFonts w:eastAsiaTheme="minorEastAsia"/>
          <w:sz w:val="28"/>
          <w:szCs w:val="28"/>
        </w:rPr>
        <w:t xml:space="preserve">. Для більшості рекурентних співвідношень, після таких дій як з’являється можливість знайти залежність та представити </w:t>
      </w: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m:t>
            </m:r>
          </m:e>
        </m:d>
      </m:oMath>
      <w:r w:rsidRPr="008B5FB0">
        <w:rPr>
          <w:rFonts w:eastAsiaTheme="minorEastAsia"/>
          <w:sz w:val="28"/>
          <w:szCs w:val="28"/>
        </w:rPr>
        <w:t xml:space="preserve"> як функцію </w:t>
      </w: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m:t>
            </m:r>
            <m:r>
              <w:rPr>
                <w:rFonts w:ascii="Cambria Math" w:eastAsiaTheme="minorEastAsia" w:hAnsi="Cambria Math"/>
                <w:sz w:val="28"/>
                <w:szCs w:val="28"/>
                <w:lang w:val="en-US"/>
              </w:rPr>
              <m:t>i</m:t>
            </m:r>
          </m:e>
        </m:d>
      </m:oMath>
      <w:r w:rsidRPr="008B5FB0">
        <w:rPr>
          <w:rFonts w:eastAsiaTheme="minorEastAsia"/>
          <w:sz w:val="28"/>
          <w:szCs w:val="28"/>
          <w:lang w:val="ru-RU"/>
        </w:rPr>
        <w:t xml:space="preserve"> </w:t>
      </w:r>
      <w:r w:rsidRPr="008B5FB0">
        <w:rPr>
          <w:rFonts w:eastAsiaTheme="minorEastAsia"/>
          <w:sz w:val="28"/>
          <w:szCs w:val="28"/>
        </w:rPr>
        <w:t xml:space="preserve">для довільних </w:t>
      </w:r>
      <m:oMath>
        <m:r>
          <w:rPr>
            <w:rFonts w:ascii="Cambria Math" w:eastAsiaTheme="minorEastAsia" w:hAnsi="Cambria Math"/>
            <w:sz w:val="28"/>
            <w:szCs w:val="28"/>
            <w:lang w:val="en-US"/>
          </w:rPr>
          <m:t>i</m:t>
        </m:r>
        <m:r>
          <w:rPr>
            <w:rFonts w:ascii="Cambria Math" w:eastAsiaTheme="minorEastAsia" w:hAnsi="Cambria Math"/>
            <w:sz w:val="28"/>
            <w:szCs w:val="28"/>
            <w:lang w:val="ru-RU"/>
          </w:rPr>
          <m:t>=1, 2, …</m:t>
        </m:r>
      </m:oMath>
      <w:r w:rsidRPr="008B5FB0">
        <w:rPr>
          <w:rFonts w:eastAsiaTheme="minorEastAsia"/>
          <w:sz w:val="28"/>
          <w:szCs w:val="28"/>
        </w:rPr>
        <w:t>. О</w:t>
      </w:r>
      <w:proofErr w:type="spellStart"/>
      <w:r w:rsidRPr="008B5FB0">
        <w:rPr>
          <w:rFonts w:eastAsiaTheme="minorEastAsia"/>
          <w:sz w:val="28"/>
          <w:szCs w:val="28"/>
        </w:rPr>
        <w:t>бираючи</w:t>
      </w:r>
      <w:proofErr w:type="spellEnd"/>
      <w:r w:rsidRPr="008B5FB0">
        <w:rPr>
          <w:rFonts w:eastAsiaTheme="minorEastAsia"/>
          <w:sz w:val="28"/>
          <w:szCs w:val="28"/>
        </w:rPr>
        <w:t xml:space="preserve"> </w:t>
      </w:r>
      <m:oMath>
        <m:r>
          <w:rPr>
            <w:rFonts w:ascii="Cambria Math" w:eastAsiaTheme="minorEastAsia" w:hAnsi="Cambria Math"/>
            <w:sz w:val="28"/>
            <w:szCs w:val="28"/>
            <w:lang w:val="en-US"/>
          </w:rPr>
          <m:t>i</m:t>
        </m:r>
      </m:oMath>
      <w:r w:rsidRPr="008B5FB0">
        <w:rPr>
          <w:rFonts w:eastAsiaTheme="minorEastAsia"/>
          <w:sz w:val="28"/>
          <w:szCs w:val="28"/>
        </w:rPr>
        <w:t xml:space="preserve"> таким чином, щоб </w:t>
      </w:r>
      <m:oMath>
        <m:r>
          <w:rPr>
            <w:rFonts w:ascii="Cambria Math" w:eastAsiaTheme="minorEastAsia" w:hAnsi="Cambria Math"/>
            <w:sz w:val="28"/>
            <w:szCs w:val="28"/>
          </w:rPr>
          <m:t>n-</m:t>
        </m:r>
        <m:r>
          <w:rPr>
            <w:rFonts w:ascii="Cambria Math" w:eastAsiaTheme="minorEastAsia" w:hAnsi="Cambria Math"/>
            <w:sz w:val="28"/>
            <w:szCs w:val="28"/>
            <w:lang w:val="en-US"/>
          </w:rPr>
          <m:t>i</m:t>
        </m:r>
      </m:oMath>
      <w:r w:rsidRPr="008B5FB0">
        <w:rPr>
          <w:rFonts w:eastAsiaTheme="minorEastAsia"/>
          <w:sz w:val="28"/>
          <w:szCs w:val="28"/>
        </w:rPr>
        <w:t xml:space="preserve"> досягало початкової умови і використовуючи одну з формул підсумовування, зазвичай, вдається отримати явну формулу для розв’язку рекурентного співвідношення.</w:t>
      </w:r>
    </w:p>
    <w:p w:rsidR="0046624B" w:rsidRPr="008B5FB0" w:rsidRDefault="0046624B" w:rsidP="00FF4A67">
      <w:pPr>
        <w:spacing w:line="242" w:lineRule="auto"/>
        <w:jc w:val="both"/>
        <w:rPr>
          <w:rFonts w:eastAsiaTheme="minorEastAsia"/>
          <w:sz w:val="28"/>
          <w:szCs w:val="28"/>
        </w:rPr>
      </w:pPr>
      <w:r w:rsidRPr="008B5FB0">
        <w:rPr>
          <w:rFonts w:eastAsiaTheme="minorEastAsia"/>
          <w:sz w:val="28"/>
          <w:szCs w:val="28"/>
        </w:rPr>
        <w:tab/>
        <w:t>Для прикладу, використаємо описаний метод до рекурентного співвідношення (2.1)–(2.2). Отже, маємо рекурентне співвідношення:</w:t>
      </w:r>
    </w:p>
    <w:p w:rsidR="0046624B" w:rsidRPr="008B5FB0" w:rsidRDefault="0046624B" w:rsidP="00FF4A67">
      <w:pPr>
        <w:spacing w:line="242" w:lineRule="auto"/>
        <w:jc w:val="both"/>
        <w:rPr>
          <w:rFonts w:eastAsiaTheme="minorEastAsia"/>
          <w:sz w:val="28"/>
          <w:szCs w:val="28"/>
        </w:rPr>
      </w:pPr>
    </w:p>
    <w:p w:rsidR="0046624B" w:rsidRPr="008B5FB0" w:rsidRDefault="0046624B" w:rsidP="00FF4A67">
      <w:pPr>
        <w:spacing w:line="242" w:lineRule="auto"/>
        <w:jc w:val="center"/>
        <w:rPr>
          <w:rFonts w:eastAsiaTheme="minorEastAsia"/>
          <w:i/>
          <w:sz w:val="28"/>
          <w:szCs w:val="28"/>
          <w:lang w:val="ru-RU"/>
        </w:rPr>
      </w:pP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m:t>
            </m:r>
          </m:e>
        </m:d>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n-1</m:t>
            </m:r>
          </m:e>
        </m:d>
        <m:r>
          <w:rPr>
            <w:rFonts w:ascii="Cambria Math" w:eastAsiaTheme="minorEastAsia" w:hAnsi="Cambria Math"/>
            <w:sz w:val="28"/>
            <w:szCs w:val="28"/>
          </w:rPr>
          <m:t>+</m:t>
        </m:r>
        <m:r>
          <w:rPr>
            <w:rFonts w:ascii="Cambria Math" w:eastAsiaTheme="minorEastAsia" w:hAnsi="Cambria Math"/>
            <w:sz w:val="28"/>
            <w:szCs w:val="28"/>
            <w:lang w:val="en-US"/>
          </w:rPr>
          <m:t>n</m:t>
        </m:r>
      </m:oMath>
      <w:r w:rsidRPr="008B5FB0">
        <w:rPr>
          <w:rFonts w:eastAsiaTheme="minorEastAsia"/>
          <w:i/>
          <w:sz w:val="28"/>
          <w:szCs w:val="28"/>
          <w:lang w:val="ru-RU"/>
        </w:rPr>
        <w:t>.</w:t>
      </w:r>
    </w:p>
    <w:p w:rsidR="0046624B" w:rsidRPr="008B5FB0" w:rsidRDefault="0046624B" w:rsidP="00FF4A67">
      <w:pPr>
        <w:spacing w:line="242" w:lineRule="auto"/>
        <w:jc w:val="center"/>
        <w:rPr>
          <w:rFonts w:eastAsiaTheme="minorEastAsia"/>
          <w:i/>
          <w:sz w:val="28"/>
          <w:szCs w:val="28"/>
          <w:lang w:val="ru-RU"/>
        </w:rPr>
      </w:pPr>
    </w:p>
    <w:p w:rsidR="0046624B" w:rsidRPr="008B5FB0" w:rsidRDefault="0046624B" w:rsidP="00FF4A67">
      <w:pPr>
        <w:spacing w:line="242" w:lineRule="auto"/>
        <w:ind w:firstLine="708"/>
        <w:rPr>
          <w:rFonts w:eastAsiaTheme="minorEastAsia"/>
          <w:sz w:val="28"/>
          <w:szCs w:val="28"/>
        </w:rPr>
      </w:pPr>
      <w:r w:rsidRPr="008B5FB0">
        <w:rPr>
          <w:rFonts w:eastAsiaTheme="minorEastAsia"/>
          <w:sz w:val="28"/>
          <w:szCs w:val="28"/>
        </w:rPr>
        <w:t xml:space="preserve">Замінимо в останньому рівнянні </w:t>
      </w:r>
      <m:oMath>
        <m:r>
          <w:rPr>
            <w:rFonts w:ascii="Cambria Math" w:eastAsiaTheme="minorEastAsia" w:hAnsi="Cambria Math"/>
            <w:sz w:val="28"/>
            <w:szCs w:val="28"/>
          </w:rPr>
          <m:t>n</m:t>
        </m:r>
      </m:oMath>
      <w:r w:rsidRPr="008B5FB0">
        <w:rPr>
          <w:rFonts w:eastAsiaTheme="minorEastAsia"/>
          <w:sz w:val="28"/>
          <w:szCs w:val="28"/>
        </w:rPr>
        <w:t xml:space="preserve"> на </w:t>
      </w:r>
      <m:oMath>
        <m:r>
          <w:rPr>
            <w:rFonts w:ascii="Cambria Math" w:eastAsiaTheme="minorEastAsia" w:hAnsi="Cambria Math"/>
            <w:sz w:val="28"/>
            <w:szCs w:val="28"/>
          </w:rPr>
          <m:t>n-1</m:t>
        </m:r>
      </m:oMath>
      <w:r w:rsidRPr="008B5FB0">
        <w:rPr>
          <w:rFonts w:eastAsiaTheme="minorEastAsia"/>
          <w:sz w:val="28"/>
          <w:szCs w:val="28"/>
        </w:rPr>
        <w:t>. Отримаємо:</w:t>
      </w:r>
    </w:p>
    <w:p w:rsidR="0046624B" w:rsidRPr="008B5FB0" w:rsidRDefault="0046624B" w:rsidP="00FF4A67">
      <w:pPr>
        <w:spacing w:line="242" w:lineRule="auto"/>
        <w:rPr>
          <w:rFonts w:eastAsiaTheme="minorEastAsia"/>
          <w:sz w:val="28"/>
          <w:szCs w:val="28"/>
        </w:rPr>
      </w:pPr>
    </w:p>
    <w:p w:rsidR="0046624B" w:rsidRPr="008B5FB0" w:rsidRDefault="0046624B" w:rsidP="00FF4A67">
      <w:pPr>
        <w:spacing w:line="242" w:lineRule="auto"/>
        <w:jc w:val="center"/>
        <w:rPr>
          <w:rFonts w:eastAsiaTheme="minorEastAsia"/>
          <w:sz w:val="28"/>
          <w:szCs w:val="28"/>
        </w:rPr>
      </w:pP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n-1</m:t>
            </m:r>
          </m:e>
        </m:d>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n-2</m:t>
            </m:r>
          </m:e>
        </m:d>
        <m:r>
          <w:rPr>
            <w:rFonts w:ascii="Cambria Math" w:eastAsiaTheme="minorEastAsia" w:hAnsi="Cambria Math"/>
            <w:sz w:val="28"/>
            <w:szCs w:val="28"/>
          </w:rPr>
          <m:t>+</m:t>
        </m:r>
        <m:r>
          <w:rPr>
            <w:rFonts w:ascii="Cambria Math" w:eastAsiaTheme="minorEastAsia" w:hAnsi="Cambria Math"/>
            <w:sz w:val="28"/>
            <w:szCs w:val="28"/>
            <w:lang w:val="en-US"/>
          </w:rPr>
          <m:t>n</m:t>
        </m:r>
        <m:r>
          <w:rPr>
            <w:rFonts w:ascii="Cambria Math" w:eastAsiaTheme="minorEastAsia" w:hAnsi="Cambria Math"/>
            <w:sz w:val="28"/>
            <w:szCs w:val="28"/>
            <w:lang w:val="ru-RU"/>
          </w:rPr>
          <m:t>-1</m:t>
        </m:r>
      </m:oMath>
      <w:r w:rsidRPr="008B5FB0">
        <w:rPr>
          <w:rFonts w:eastAsiaTheme="minorEastAsia"/>
          <w:sz w:val="28"/>
          <w:szCs w:val="28"/>
        </w:rPr>
        <w:t>.</w:t>
      </w:r>
    </w:p>
    <w:p w:rsidR="0046624B" w:rsidRPr="008B5FB0" w:rsidRDefault="0046624B" w:rsidP="00FF4A67">
      <w:pPr>
        <w:spacing w:line="242" w:lineRule="auto"/>
        <w:jc w:val="center"/>
        <w:rPr>
          <w:rFonts w:eastAsiaTheme="minorEastAsia"/>
          <w:sz w:val="28"/>
          <w:szCs w:val="28"/>
        </w:rPr>
      </w:pPr>
    </w:p>
    <w:p w:rsidR="0046624B" w:rsidRPr="008B5FB0" w:rsidRDefault="0046624B" w:rsidP="00FF4A67">
      <w:pPr>
        <w:spacing w:line="242" w:lineRule="auto"/>
        <w:ind w:firstLine="708"/>
        <w:jc w:val="both"/>
        <w:rPr>
          <w:rFonts w:eastAsiaTheme="minorEastAsia"/>
          <w:sz w:val="28"/>
          <w:szCs w:val="28"/>
        </w:rPr>
      </w:pPr>
      <w:r w:rsidRPr="008B5FB0">
        <w:rPr>
          <w:rFonts w:eastAsiaTheme="minorEastAsia"/>
          <w:sz w:val="28"/>
          <w:szCs w:val="28"/>
        </w:rPr>
        <w:t xml:space="preserve">Після підстановки отриманого виразу для </w:t>
      </w: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n-1</m:t>
            </m:r>
          </m:e>
        </m:d>
      </m:oMath>
      <w:r w:rsidRPr="008B5FB0">
        <w:rPr>
          <w:rFonts w:eastAsiaTheme="minorEastAsia"/>
          <w:sz w:val="28"/>
          <w:szCs w:val="28"/>
        </w:rPr>
        <w:t xml:space="preserve"> у вихідне рівняння, отримаємо:</w:t>
      </w:r>
    </w:p>
    <w:p w:rsidR="0046624B" w:rsidRPr="008B5FB0" w:rsidRDefault="0046624B" w:rsidP="00FF4A67">
      <w:pPr>
        <w:spacing w:line="242" w:lineRule="auto"/>
        <w:jc w:val="both"/>
        <w:rPr>
          <w:rFonts w:eastAsiaTheme="minorEastAsia"/>
          <w:sz w:val="28"/>
          <w:szCs w:val="28"/>
        </w:rPr>
      </w:pPr>
    </w:p>
    <w:p w:rsidR="0046624B" w:rsidRPr="008B5FB0" w:rsidRDefault="0046624B" w:rsidP="00FF4A67">
      <w:pPr>
        <w:spacing w:line="242" w:lineRule="auto"/>
        <w:jc w:val="center"/>
        <w:rPr>
          <w:rFonts w:eastAsiaTheme="minorEastAsia"/>
          <w:sz w:val="28"/>
          <w:szCs w:val="28"/>
        </w:rPr>
      </w:pPr>
      <m:oMath>
        <m:r>
          <w:rPr>
            <w:rFonts w:ascii="Cambria Math" w:eastAsiaTheme="minorEastAsia" w:hAnsi="Cambria Math"/>
            <w:sz w:val="28"/>
            <w:szCs w:val="28"/>
          </w:rPr>
          <w:lastRenderedPageBreak/>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m:t>
            </m:r>
          </m:e>
        </m:d>
        <m:r>
          <w:rPr>
            <w:rFonts w:ascii="Cambria Math" w:eastAsiaTheme="minorEastAsia" w:hAnsi="Cambria Math"/>
            <w:sz w:val="28"/>
            <w:szCs w:val="28"/>
          </w:rPr>
          <m:t>=</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n-2</m:t>
                </m:r>
              </m:e>
            </m:d>
            <m:r>
              <w:rPr>
                <w:rFonts w:ascii="Cambria Math" w:eastAsiaTheme="minorEastAsia" w:hAnsi="Cambria Math"/>
                <w:sz w:val="28"/>
                <w:szCs w:val="28"/>
              </w:rPr>
              <m:t>+</m:t>
            </m:r>
            <m:r>
              <w:rPr>
                <w:rFonts w:ascii="Cambria Math" w:eastAsiaTheme="minorEastAsia" w:hAnsi="Cambria Math"/>
                <w:sz w:val="28"/>
                <w:szCs w:val="28"/>
                <w:lang w:val="en-US"/>
              </w:rPr>
              <m:t>n</m:t>
            </m:r>
            <m:r>
              <w:rPr>
                <w:rFonts w:ascii="Cambria Math" w:eastAsiaTheme="minorEastAsia" w:hAnsi="Cambria Math"/>
                <w:sz w:val="28"/>
                <w:szCs w:val="28"/>
              </w:rPr>
              <m:t>-1</m:t>
            </m:r>
          </m:e>
        </m:d>
        <m:r>
          <w:rPr>
            <w:rFonts w:ascii="Cambria Math" w:eastAsiaTheme="minorEastAsia" w:hAnsi="Cambria Math"/>
            <w:sz w:val="28"/>
            <w:szCs w:val="28"/>
          </w:rPr>
          <m:t>+</m:t>
        </m:r>
        <m:r>
          <w:rPr>
            <w:rFonts w:ascii="Cambria Math" w:eastAsiaTheme="minorEastAsia" w:hAnsi="Cambria Math"/>
            <w:sz w:val="28"/>
            <w:szCs w:val="28"/>
            <w:lang w:val="en-US"/>
          </w:rPr>
          <m:t>n</m:t>
        </m:r>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n-2</m:t>
            </m:r>
          </m:e>
        </m:d>
        <m:r>
          <w:rPr>
            <w:rFonts w:ascii="Cambria Math" w:eastAsiaTheme="minorEastAsia" w:hAnsi="Cambria Math"/>
            <w:sz w:val="28"/>
            <w:szCs w:val="28"/>
          </w:rPr>
          <m:t>+</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n-1</m:t>
            </m:r>
          </m:e>
        </m:d>
        <m:r>
          <w:rPr>
            <w:rFonts w:ascii="Cambria Math" w:eastAsiaTheme="minorEastAsia" w:hAnsi="Cambria Math"/>
            <w:sz w:val="28"/>
            <w:szCs w:val="28"/>
          </w:rPr>
          <m:t>+n</m:t>
        </m:r>
      </m:oMath>
      <w:r w:rsidRPr="008B5FB0">
        <w:rPr>
          <w:rFonts w:eastAsiaTheme="minorEastAsia"/>
          <w:sz w:val="28"/>
          <w:szCs w:val="28"/>
        </w:rPr>
        <w:t>.</w:t>
      </w:r>
    </w:p>
    <w:p w:rsidR="0046624B" w:rsidRPr="008B5FB0" w:rsidRDefault="0046624B" w:rsidP="00FF4A67">
      <w:pPr>
        <w:spacing w:line="242" w:lineRule="auto"/>
        <w:ind w:firstLine="708"/>
        <w:jc w:val="both"/>
        <w:rPr>
          <w:rFonts w:eastAsiaTheme="minorEastAsia"/>
          <w:sz w:val="28"/>
          <w:szCs w:val="28"/>
        </w:rPr>
      </w:pPr>
      <w:r w:rsidRPr="008B5FB0">
        <w:rPr>
          <w:rFonts w:eastAsiaTheme="minorEastAsia"/>
          <w:sz w:val="28"/>
          <w:szCs w:val="28"/>
        </w:rPr>
        <w:tab/>
        <w:t xml:space="preserve">Заміна </w:t>
      </w:r>
      <m:oMath>
        <m:r>
          <w:rPr>
            <w:rFonts w:ascii="Cambria Math" w:eastAsiaTheme="minorEastAsia" w:hAnsi="Cambria Math"/>
            <w:sz w:val="28"/>
            <w:szCs w:val="28"/>
          </w:rPr>
          <m:t>n</m:t>
        </m:r>
      </m:oMath>
      <w:r w:rsidRPr="008B5FB0">
        <w:rPr>
          <w:rFonts w:eastAsiaTheme="minorEastAsia"/>
          <w:sz w:val="28"/>
          <w:szCs w:val="28"/>
        </w:rPr>
        <w:t xml:space="preserve"> на </w:t>
      </w:r>
      <m:oMath>
        <m:r>
          <w:rPr>
            <w:rFonts w:ascii="Cambria Math" w:eastAsiaTheme="minorEastAsia" w:hAnsi="Cambria Math"/>
            <w:sz w:val="28"/>
            <w:szCs w:val="28"/>
          </w:rPr>
          <m:t>n-2</m:t>
        </m:r>
      </m:oMath>
      <w:r w:rsidRPr="008B5FB0">
        <w:rPr>
          <w:rFonts w:eastAsiaTheme="minorEastAsia"/>
          <w:sz w:val="28"/>
          <w:szCs w:val="28"/>
        </w:rPr>
        <w:t xml:space="preserve"> дасть </w:t>
      </w: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n-2</m:t>
            </m:r>
          </m:e>
        </m:d>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n-3</m:t>
            </m:r>
          </m:e>
        </m:d>
        <m:r>
          <w:rPr>
            <w:rFonts w:ascii="Cambria Math" w:eastAsiaTheme="minorEastAsia" w:hAnsi="Cambria Math"/>
            <w:sz w:val="28"/>
            <w:szCs w:val="28"/>
          </w:rPr>
          <m:t>+</m:t>
        </m:r>
        <m:r>
          <w:rPr>
            <w:rFonts w:ascii="Cambria Math" w:eastAsiaTheme="minorEastAsia" w:hAnsi="Cambria Math"/>
            <w:sz w:val="28"/>
            <w:szCs w:val="28"/>
            <w:lang w:val="en-US"/>
          </w:rPr>
          <m:t>n</m:t>
        </m:r>
        <m:r>
          <w:rPr>
            <w:rFonts w:ascii="Cambria Math" w:eastAsiaTheme="minorEastAsia" w:hAnsi="Cambria Math"/>
            <w:sz w:val="28"/>
            <w:szCs w:val="28"/>
            <w:lang w:val="ru-RU"/>
          </w:rPr>
          <m:t>-2</m:t>
        </m:r>
      </m:oMath>
      <w:r w:rsidRPr="008B5FB0">
        <w:rPr>
          <w:rFonts w:eastAsiaTheme="minorEastAsia"/>
          <w:sz w:val="28"/>
          <w:szCs w:val="28"/>
        </w:rPr>
        <w:t xml:space="preserve">. Після підстановки отриманого виразу для </w:t>
      </w: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n-2</m:t>
            </m:r>
          </m:e>
        </m:d>
      </m:oMath>
      <w:r w:rsidRPr="008B5FB0">
        <w:rPr>
          <w:rFonts w:eastAsiaTheme="minorEastAsia"/>
          <w:sz w:val="28"/>
          <w:szCs w:val="28"/>
        </w:rPr>
        <w:t>, отримаємо:</w:t>
      </w:r>
    </w:p>
    <w:p w:rsidR="0046624B" w:rsidRPr="008B5FB0" w:rsidRDefault="0046624B" w:rsidP="00FF4A67">
      <w:pPr>
        <w:spacing w:line="242" w:lineRule="auto"/>
        <w:jc w:val="both"/>
        <w:rPr>
          <w:rFonts w:eastAsiaTheme="minorEastAsia"/>
          <w:sz w:val="28"/>
          <w:szCs w:val="28"/>
        </w:rPr>
      </w:pPr>
    </w:p>
    <w:p w:rsidR="0046624B" w:rsidRPr="008B5FB0" w:rsidRDefault="0046624B" w:rsidP="00FF4A67">
      <w:pPr>
        <w:spacing w:line="242" w:lineRule="auto"/>
        <w:jc w:val="center"/>
        <w:rPr>
          <w:rFonts w:eastAsiaTheme="minorEastAsia"/>
          <w:sz w:val="28"/>
          <w:szCs w:val="28"/>
        </w:rPr>
      </w:pP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m:t>
            </m:r>
          </m:e>
        </m:d>
        <m:r>
          <w:rPr>
            <w:rFonts w:ascii="Cambria Math" w:eastAsiaTheme="minorEastAsia" w:hAnsi="Cambria Math"/>
            <w:sz w:val="28"/>
            <w:szCs w:val="28"/>
          </w:rPr>
          <m:t>=</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n-3</m:t>
                </m:r>
              </m:e>
            </m:d>
            <m:r>
              <w:rPr>
                <w:rFonts w:ascii="Cambria Math" w:eastAsiaTheme="minorEastAsia" w:hAnsi="Cambria Math"/>
                <w:sz w:val="28"/>
                <w:szCs w:val="28"/>
              </w:rPr>
              <m:t>+</m:t>
            </m:r>
            <m:r>
              <w:rPr>
                <w:rFonts w:ascii="Cambria Math" w:eastAsiaTheme="minorEastAsia" w:hAnsi="Cambria Math"/>
                <w:sz w:val="28"/>
                <w:szCs w:val="28"/>
                <w:lang w:val="en-US"/>
              </w:rPr>
              <m:t>n</m:t>
            </m:r>
            <m:r>
              <w:rPr>
                <w:rFonts w:ascii="Cambria Math" w:eastAsiaTheme="minorEastAsia" w:hAnsi="Cambria Math"/>
                <w:sz w:val="28"/>
                <w:szCs w:val="28"/>
              </w:rPr>
              <m:t>-2</m:t>
            </m:r>
          </m:e>
        </m:d>
        <m:r>
          <w:rPr>
            <w:rFonts w:ascii="Cambria Math" w:eastAsiaTheme="minorEastAsia" w:hAnsi="Cambria Math"/>
            <w:sz w:val="28"/>
            <w:szCs w:val="28"/>
          </w:rPr>
          <m:t>+</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n-1</m:t>
            </m:r>
          </m:e>
        </m:d>
        <m:r>
          <w:rPr>
            <w:rFonts w:ascii="Cambria Math" w:eastAsiaTheme="minorEastAsia" w:hAnsi="Cambria Math"/>
            <w:sz w:val="28"/>
            <w:szCs w:val="28"/>
          </w:rPr>
          <m:t>+</m:t>
        </m:r>
        <m:r>
          <w:rPr>
            <w:rFonts w:ascii="Cambria Math" w:eastAsiaTheme="minorEastAsia" w:hAnsi="Cambria Math"/>
            <w:sz w:val="28"/>
            <w:szCs w:val="28"/>
            <w:lang w:val="en-US"/>
          </w:rPr>
          <m:t>n</m:t>
        </m:r>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n-3</m:t>
            </m:r>
          </m:e>
        </m:d>
        <m:r>
          <w:rPr>
            <w:rFonts w:ascii="Cambria Math" w:eastAsiaTheme="minorEastAsia" w:hAnsi="Cambria Math"/>
            <w:sz w:val="28"/>
            <w:szCs w:val="28"/>
          </w:rPr>
          <m:t>+</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n-2</m:t>
            </m:r>
          </m:e>
        </m:d>
        <m:r>
          <w:rPr>
            <w:rFonts w:ascii="Cambria Math" w:eastAsiaTheme="minorEastAsia" w:hAnsi="Cambria Math"/>
            <w:sz w:val="28"/>
            <w:szCs w:val="28"/>
          </w:rPr>
          <m:t>+</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n-1</m:t>
            </m:r>
          </m:e>
        </m:d>
        <m:r>
          <w:rPr>
            <w:rFonts w:ascii="Cambria Math" w:eastAsiaTheme="minorEastAsia" w:hAnsi="Cambria Math"/>
            <w:sz w:val="28"/>
            <w:szCs w:val="28"/>
          </w:rPr>
          <m:t>+n</m:t>
        </m:r>
      </m:oMath>
      <w:r w:rsidRPr="008B5FB0">
        <w:rPr>
          <w:rFonts w:eastAsiaTheme="minorEastAsia"/>
          <w:sz w:val="28"/>
          <w:szCs w:val="28"/>
        </w:rPr>
        <w:t>.</w:t>
      </w:r>
    </w:p>
    <w:p w:rsidR="0046624B" w:rsidRPr="008B5FB0" w:rsidRDefault="0046624B" w:rsidP="00FF4A67">
      <w:pPr>
        <w:spacing w:line="242" w:lineRule="auto"/>
        <w:jc w:val="center"/>
        <w:rPr>
          <w:rFonts w:eastAsiaTheme="minorEastAsia"/>
          <w:sz w:val="28"/>
          <w:szCs w:val="28"/>
        </w:rPr>
      </w:pPr>
    </w:p>
    <w:p w:rsidR="0046624B" w:rsidRPr="008B5FB0" w:rsidRDefault="0046624B" w:rsidP="00FF4A67">
      <w:pPr>
        <w:spacing w:line="242" w:lineRule="auto"/>
        <w:jc w:val="both"/>
        <w:rPr>
          <w:rFonts w:eastAsiaTheme="minorEastAsia"/>
          <w:sz w:val="28"/>
          <w:szCs w:val="28"/>
        </w:rPr>
      </w:pPr>
      <w:r w:rsidRPr="008B5FB0">
        <w:rPr>
          <w:rFonts w:eastAsiaTheme="minorEastAsia"/>
          <w:sz w:val="28"/>
          <w:szCs w:val="28"/>
        </w:rPr>
        <w:tab/>
        <w:t xml:space="preserve">Порівняння трьох формул для </w:t>
      </w: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m:t>
            </m:r>
          </m:e>
        </m:d>
      </m:oMath>
      <w:r w:rsidRPr="008B5FB0">
        <w:rPr>
          <w:rFonts w:eastAsiaTheme="minorEastAsia"/>
          <w:sz w:val="28"/>
          <w:szCs w:val="28"/>
        </w:rPr>
        <w:t xml:space="preserve"> дає можливість помітити, що загальний вигляд формули після </w:t>
      </w:r>
      <m:oMath>
        <m:r>
          <w:rPr>
            <w:rFonts w:ascii="Cambria Math" w:eastAsiaTheme="minorEastAsia" w:hAnsi="Cambria Math"/>
            <w:sz w:val="28"/>
            <w:szCs w:val="28"/>
            <w:lang w:val="en-US"/>
          </w:rPr>
          <m:t>i</m:t>
        </m:r>
      </m:oMath>
      <w:r w:rsidRPr="008B5FB0">
        <w:rPr>
          <w:rFonts w:eastAsiaTheme="minorEastAsia"/>
          <w:sz w:val="28"/>
          <w:szCs w:val="28"/>
        </w:rPr>
        <w:t xml:space="preserve"> підстановок має вигляд:</w:t>
      </w:r>
    </w:p>
    <w:p w:rsidR="0046624B" w:rsidRPr="008B5FB0" w:rsidRDefault="0046624B" w:rsidP="00FF4A67">
      <w:pPr>
        <w:spacing w:line="242" w:lineRule="auto"/>
        <w:jc w:val="both"/>
        <w:rPr>
          <w:rFonts w:eastAsiaTheme="minorEastAsia"/>
          <w:sz w:val="28"/>
          <w:szCs w:val="28"/>
        </w:rPr>
      </w:pPr>
    </w:p>
    <w:p w:rsidR="0046624B" w:rsidRPr="008B5FB0" w:rsidRDefault="0046624B" w:rsidP="00FF4A67">
      <w:pPr>
        <w:spacing w:line="242" w:lineRule="auto"/>
        <w:jc w:val="center"/>
        <w:rPr>
          <w:rFonts w:eastAsiaTheme="minorEastAsia"/>
          <w:sz w:val="28"/>
          <w:szCs w:val="28"/>
        </w:rPr>
      </w:pP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m:t>
            </m:r>
          </m:e>
        </m:d>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m:t>
            </m:r>
            <m:r>
              <w:rPr>
                <w:rFonts w:ascii="Cambria Math" w:eastAsiaTheme="minorEastAsia" w:hAnsi="Cambria Math"/>
                <w:sz w:val="28"/>
                <w:szCs w:val="28"/>
                <w:lang w:val="en-US"/>
              </w:rPr>
              <m:t>i</m:t>
            </m:r>
          </m:e>
        </m:d>
        <m:r>
          <w:rPr>
            <w:rFonts w:ascii="Cambria Math" w:eastAsiaTheme="minorEastAsia" w:hAnsi="Cambria Math"/>
            <w:sz w:val="28"/>
            <w:szCs w:val="28"/>
          </w:rPr>
          <m:t>+</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n-i+1</m:t>
            </m:r>
          </m:e>
        </m:d>
        <m:r>
          <w:rPr>
            <w:rFonts w:ascii="Cambria Math" w:eastAsiaTheme="minorEastAsia" w:hAnsi="Cambria Math"/>
            <w:sz w:val="28"/>
            <w:szCs w:val="28"/>
          </w:rPr>
          <m:t>+</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n-i+2</m:t>
            </m:r>
          </m:e>
        </m:d>
        <m:r>
          <w:rPr>
            <w:rFonts w:ascii="Cambria Math" w:eastAsiaTheme="minorEastAsia" w:hAnsi="Cambria Math"/>
            <w:sz w:val="28"/>
            <w:szCs w:val="28"/>
          </w:rPr>
          <m:t>+…+n</m:t>
        </m:r>
      </m:oMath>
      <w:r w:rsidRPr="008B5FB0">
        <w:rPr>
          <w:rFonts w:eastAsiaTheme="minorEastAsia"/>
          <w:sz w:val="28"/>
          <w:szCs w:val="28"/>
        </w:rPr>
        <w:t>.</w:t>
      </w:r>
    </w:p>
    <w:p w:rsidR="0046624B" w:rsidRPr="008B5FB0" w:rsidRDefault="0046624B" w:rsidP="00FF4A67">
      <w:pPr>
        <w:spacing w:line="242" w:lineRule="auto"/>
        <w:jc w:val="center"/>
        <w:rPr>
          <w:rFonts w:eastAsiaTheme="minorEastAsia"/>
          <w:sz w:val="28"/>
          <w:szCs w:val="28"/>
        </w:rPr>
      </w:pPr>
    </w:p>
    <w:p w:rsidR="0046624B" w:rsidRPr="008B5FB0" w:rsidRDefault="0046624B" w:rsidP="00FF4A67">
      <w:pPr>
        <w:spacing w:line="242" w:lineRule="auto"/>
        <w:jc w:val="both"/>
        <w:rPr>
          <w:rFonts w:eastAsiaTheme="minorEastAsia"/>
          <w:sz w:val="28"/>
          <w:szCs w:val="28"/>
        </w:rPr>
      </w:pPr>
      <w:r w:rsidRPr="008B5FB0">
        <w:rPr>
          <w:rFonts w:eastAsiaTheme="minorEastAsia"/>
          <w:sz w:val="28"/>
          <w:szCs w:val="28"/>
        </w:rPr>
        <w:tab/>
        <w:t xml:space="preserve">Оскільки початкова умова (2.2) вказана для </w:t>
      </w:r>
      <m:oMath>
        <m:r>
          <w:rPr>
            <w:rFonts w:ascii="Cambria Math" w:eastAsiaTheme="minorEastAsia" w:hAnsi="Cambria Math"/>
            <w:sz w:val="28"/>
            <w:szCs w:val="28"/>
          </w:rPr>
          <m:t>n=0</m:t>
        </m:r>
      </m:oMath>
      <w:r w:rsidRPr="008B5FB0">
        <w:rPr>
          <w:rFonts w:eastAsiaTheme="minorEastAsia"/>
          <w:sz w:val="28"/>
          <w:szCs w:val="28"/>
        </w:rPr>
        <w:t xml:space="preserve">, то для його виконання необхідно, щоб виконувалось співвідношення </w:t>
      </w:r>
      <m:oMath>
        <m:r>
          <w:rPr>
            <w:rFonts w:ascii="Cambria Math" w:eastAsiaTheme="minorEastAsia" w:hAnsi="Cambria Math"/>
            <w:sz w:val="28"/>
            <w:szCs w:val="28"/>
          </w:rPr>
          <m:t>n-i=0</m:t>
        </m:r>
      </m:oMath>
      <w:r w:rsidRPr="008B5FB0">
        <w:rPr>
          <w:rFonts w:eastAsiaTheme="minorEastAsia"/>
          <w:sz w:val="28"/>
          <w:szCs w:val="28"/>
        </w:rPr>
        <w:t xml:space="preserve">, тобто </w:t>
      </w:r>
      <m:oMath>
        <m:r>
          <w:rPr>
            <w:rFonts w:ascii="Cambria Math" w:eastAsiaTheme="minorEastAsia" w:hAnsi="Cambria Math"/>
            <w:sz w:val="28"/>
            <w:szCs w:val="28"/>
          </w:rPr>
          <m:t>i=</m:t>
        </m:r>
        <m:r>
          <w:rPr>
            <w:rFonts w:ascii="Cambria Math" w:eastAsiaTheme="minorEastAsia" w:hAnsi="Cambria Math"/>
            <w:sz w:val="28"/>
            <w:szCs w:val="28"/>
            <w:lang w:val="en-US"/>
          </w:rPr>
          <m:t>n</m:t>
        </m:r>
      </m:oMath>
      <w:r w:rsidRPr="008B5FB0">
        <w:rPr>
          <w:rFonts w:eastAsiaTheme="minorEastAsia"/>
          <w:sz w:val="28"/>
          <w:szCs w:val="28"/>
        </w:rPr>
        <w:t>:</w:t>
      </w:r>
    </w:p>
    <w:p w:rsidR="0046624B" w:rsidRPr="008B5FB0" w:rsidRDefault="0046624B" w:rsidP="00FF4A67">
      <w:pPr>
        <w:spacing w:line="242" w:lineRule="auto"/>
        <w:jc w:val="both"/>
        <w:rPr>
          <w:rFonts w:eastAsiaTheme="minorEastAsia"/>
          <w:sz w:val="28"/>
          <w:szCs w:val="28"/>
        </w:rPr>
      </w:pPr>
    </w:p>
    <w:p w:rsidR="0046624B" w:rsidRPr="008B5FB0" w:rsidRDefault="0046624B" w:rsidP="00FF4A67">
      <w:pPr>
        <w:spacing w:line="242" w:lineRule="auto"/>
        <w:jc w:val="center"/>
        <w:rPr>
          <w:rFonts w:eastAsiaTheme="minorEastAsia"/>
          <w:i/>
          <w:sz w:val="28"/>
          <w:szCs w:val="28"/>
          <w:lang w:val="ru-RU"/>
        </w:rPr>
      </w:pPr>
      <m:oMath>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n</m:t>
            </m:r>
          </m:e>
        </m:d>
        <m:r>
          <w:rPr>
            <w:rFonts w:ascii="Cambria Math" w:eastAsiaTheme="minorEastAsia" w:hAnsi="Cambria Math"/>
            <w:sz w:val="28"/>
            <w:szCs w:val="28"/>
          </w:rPr>
          <m:t>=x</m:t>
        </m:r>
        <m:d>
          <m:dPr>
            <m:ctrlPr>
              <w:rPr>
                <w:rFonts w:ascii="Cambria Math" w:eastAsiaTheme="minorEastAsia" w:hAnsi="Cambria Math"/>
                <w:i/>
                <w:sz w:val="28"/>
                <w:szCs w:val="28"/>
                <w:lang w:eastAsia="en-US"/>
              </w:rPr>
            </m:ctrlPr>
          </m:dPr>
          <m:e>
            <m:r>
              <w:rPr>
                <w:rFonts w:ascii="Cambria Math" w:eastAsiaTheme="minorEastAsia" w:hAnsi="Cambria Math"/>
                <w:sz w:val="28"/>
                <w:szCs w:val="28"/>
              </w:rPr>
              <m:t>0</m:t>
            </m:r>
          </m:e>
        </m:d>
        <m:r>
          <w:rPr>
            <w:rFonts w:ascii="Cambria Math" w:eastAsiaTheme="minorEastAsia" w:hAnsi="Cambria Math"/>
            <w:sz w:val="28"/>
            <w:szCs w:val="28"/>
          </w:rPr>
          <m:t>+1+2+…+</m:t>
        </m:r>
        <m:r>
          <w:rPr>
            <w:rFonts w:ascii="Cambria Math" w:eastAsiaTheme="minorEastAsia" w:hAnsi="Cambria Math"/>
            <w:sz w:val="28"/>
            <w:szCs w:val="28"/>
            <w:lang w:val="en-US"/>
          </w:rPr>
          <m:t>n</m:t>
        </m:r>
        <m:r>
          <w:rPr>
            <w:rFonts w:ascii="Cambria Math" w:eastAsiaTheme="minorEastAsia" w:hAnsi="Cambria Math"/>
            <w:sz w:val="28"/>
            <w:szCs w:val="28"/>
            <w:lang w:val="ru-RU"/>
          </w:rPr>
          <m:t>=0+1+2+…+</m:t>
        </m:r>
        <m:r>
          <w:rPr>
            <w:rFonts w:ascii="Cambria Math" w:eastAsiaTheme="minorEastAsia" w:hAnsi="Cambria Math"/>
            <w:sz w:val="28"/>
            <w:szCs w:val="28"/>
            <w:lang w:val="en-US"/>
          </w:rPr>
          <m:t>n</m:t>
        </m:r>
        <m:r>
          <w:rPr>
            <w:rFonts w:ascii="Cambria Math" w:eastAsiaTheme="minorEastAsia" w:hAnsi="Cambria Math"/>
            <w:sz w:val="28"/>
            <w:szCs w:val="28"/>
            <w:lang w:val="ru-RU"/>
          </w:rPr>
          <m:t>=</m:t>
        </m:r>
        <m:f>
          <m:fPr>
            <m:type m:val="lin"/>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n</m:t>
            </m:r>
            <m:d>
              <m:dPr>
                <m:ctrlPr>
                  <w:rPr>
                    <w:rFonts w:ascii="Cambria Math" w:eastAsiaTheme="minorEastAsia" w:hAnsi="Cambria Math"/>
                    <w:i/>
                    <w:sz w:val="28"/>
                    <w:szCs w:val="28"/>
                    <w:lang w:val="en-US" w:eastAsia="en-US"/>
                  </w:rPr>
                </m:ctrlPr>
              </m:dPr>
              <m:e>
                <m:r>
                  <w:rPr>
                    <w:rFonts w:ascii="Cambria Math" w:eastAsiaTheme="minorEastAsia" w:hAnsi="Cambria Math"/>
                    <w:sz w:val="28"/>
                    <w:szCs w:val="28"/>
                    <w:lang w:val="en-US"/>
                  </w:rPr>
                  <m:t>n</m:t>
                </m:r>
                <m:r>
                  <w:rPr>
                    <w:rFonts w:ascii="Cambria Math" w:eastAsiaTheme="minorEastAsia" w:hAnsi="Cambria Math"/>
                    <w:sz w:val="28"/>
                    <w:szCs w:val="28"/>
                    <w:lang w:val="ru-RU"/>
                  </w:rPr>
                  <m:t>+1</m:t>
                </m:r>
              </m:e>
            </m:d>
          </m:num>
          <m:den>
            <m:r>
              <w:rPr>
                <w:rFonts w:ascii="Cambria Math" w:eastAsiaTheme="minorEastAsia" w:hAnsi="Cambria Math"/>
                <w:sz w:val="28"/>
                <w:szCs w:val="28"/>
                <w:lang w:val="ru-RU"/>
              </w:rPr>
              <m:t>2</m:t>
            </m:r>
          </m:den>
        </m:f>
      </m:oMath>
      <w:r w:rsidRPr="008B5FB0">
        <w:rPr>
          <w:rFonts w:eastAsiaTheme="minorEastAsia"/>
          <w:i/>
          <w:sz w:val="28"/>
          <w:szCs w:val="28"/>
          <w:lang w:val="ru-RU"/>
        </w:rPr>
        <w:t>.</w:t>
      </w:r>
    </w:p>
    <w:p w:rsidR="0046624B" w:rsidRPr="008B5FB0" w:rsidRDefault="0046624B" w:rsidP="00FF4A67">
      <w:pPr>
        <w:spacing w:line="242" w:lineRule="auto"/>
        <w:jc w:val="center"/>
        <w:rPr>
          <w:rFonts w:eastAsiaTheme="minorEastAsia"/>
          <w:i/>
          <w:sz w:val="28"/>
          <w:szCs w:val="28"/>
          <w:lang w:val="ru-RU"/>
        </w:rPr>
      </w:pPr>
    </w:p>
    <w:p w:rsidR="0054403F" w:rsidRPr="008B5FB0" w:rsidRDefault="0046624B" w:rsidP="00FF4A67">
      <w:pPr>
        <w:spacing w:line="242" w:lineRule="auto"/>
        <w:jc w:val="both"/>
        <w:rPr>
          <w:rFonts w:eastAsiaTheme="minorEastAsia"/>
          <w:sz w:val="28"/>
          <w:szCs w:val="28"/>
        </w:rPr>
      </w:pPr>
      <w:r w:rsidRPr="008B5FB0">
        <w:rPr>
          <w:rFonts w:eastAsiaTheme="minorEastAsia"/>
          <w:sz w:val="28"/>
          <w:szCs w:val="28"/>
          <w:lang w:val="ru-RU"/>
        </w:rPr>
        <w:tab/>
      </w:r>
      <w:r w:rsidRPr="008B5FB0">
        <w:rPr>
          <w:rFonts w:eastAsiaTheme="minorEastAsia"/>
          <w:sz w:val="28"/>
          <w:szCs w:val="28"/>
        </w:rPr>
        <w:t>Метод зворотної підстановки на диво добре підходить для розв’язування простих рекурентних співвідношень.</w:t>
      </w:r>
    </w:p>
    <w:p w:rsidR="000B66EA" w:rsidRPr="008B5FB0" w:rsidRDefault="000B66EA" w:rsidP="00FF4A67">
      <w:pPr>
        <w:spacing w:line="242" w:lineRule="auto"/>
        <w:jc w:val="both"/>
        <w:rPr>
          <w:rFonts w:eastAsiaTheme="minorEastAsia"/>
          <w:sz w:val="28"/>
          <w:szCs w:val="28"/>
        </w:rPr>
      </w:pPr>
    </w:p>
    <w:p w:rsidR="008B0B3C" w:rsidRPr="008B5FB0" w:rsidRDefault="00B07833" w:rsidP="00FF4A67">
      <w:pPr>
        <w:widowControl w:val="0"/>
        <w:adjustRightInd w:val="0"/>
        <w:spacing w:line="242" w:lineRule="auto"/>
        <w:jc w:val="center"/>
        <w:rPr>
          <w:i/>
          <w:sz w:val="28"/>
          <w:szCs w:val="28"/>
        </w:rPr>
      </w:pPr>
      <w:r w:rsidRPr="008B5FB0">
        <w:rPr>
          <w:i/>
          <w:sz w:val="28"/>
          <w:szCs w:val="28"/>
        </w:rPr>
        <w:t>Практичні з</w:t>
      </w:r>
      <w:r w:rsidR="008B0B3C" w:rsidRPr="008B5FB0">
        <w:rPr>
          <w:i/>
          <w:sz w:val="28"/>
          <w:szCs w:val="28"/>
        </w:rPr>
        <w:t>авдання</w:t>
      </w:r>
    </w:p>
    <w:p w:rsidR="008B0B3C" w:rsidRPr="008B5FB0" w:rsidRDefault="008B0B3C" w:rsidP="00FF4A67">
      <w:pPr>
        <w:widowControl w:val="0"/>
        <w:adjustRightInd w:val="0"/>
        <w:spacing w:line="242" w:lineRule="auto"/>
        <w:jc w:val="both"/>
        <w:rPr>
          <w:sz w:val="28"/>
          <w:szCs w:val="28"/>
        </w:rPr>
      </w:pPr>
    </w:p>
    <w:p w:rsidR="008F7613" w:rsidRPr="008B5FB0" w:rsidRDefault="00F64491" w:rsidP="00FF4A67">
      <w:pPr>
        <w:pStyle w:val="afc"/>
        <w:widowControl w:val="0"/>
        <w:adjustRightInd w:val="0"/>
        <w:spacing w:after="0" w:line="242" w:lineRule="auto"/>
        <w:ind w:left="0" w:firstLine="720"/>
        <w:jc w:val="both"/>
        <w:rPr>
          <w:rFonts w:ascii="Times New Roman" w:hAnsi="Times New Roman"/>
          <w:sz w:val="28"/>
          <w:szCs w:val="28"/>
          <w:lang w:val="uk-UA"/>
        </w:rPr>
      </w:pPr>
      <w:r w:rsidRPr="008B5FB0">
        <w:rPr>
          <w:rFonts w:ascii="Times New Roman" w:hAnsi="Times New Roman"/>
          <w:sz w:val="28"/>
          <w:szCs w:val="28"/>
        </w:rPr>
        <w:t>1.</w:t>
      </w:r>
      <w:r w:rsidRPr="008B5FB0">
        <w:rPr>
          <w:rFonts w:ascii="Times New Roman" w:hAnsi="Times New Roman"/>
          <w:sz w:val="28"/>
          <w:szCs w:val="28"/>
          <w:lang w:val="en-US"/>
        </w:rPr>
        <w:t> </w:t>
      </w:r>
      <w:r w:rsidR="008F7613" w:rsidRPr="008B5FB0">
        <w:rPr>
          <w:rFonts w:ascii="Times New Roman" w:hAnsi="Times New Roman"/>
          <w:sz w:val="28"/>
          <w:szCs w:val="28"/>
          <w:lang w:val="uk-UA"/>
        </w:rPr>
        <w:t>Реалізувати рекурсивний алгоритм розв’язання задачі про ханойські вежі.</w:t>
      </w:r>
    </w:p>
    <w:p w:rsidR="00F64491" w:rsidRPr="008B5FB0" w:rsidRDefault="00F64491" w:rsidP="00FF4A67">
      <w:pPr>
        <w:pStyle w:val="afc"/>
        <w:widowControl w:val="0"/>
        <w:adjustRightInd w:val="0"/>
        <w:spacing w:after="0" w:line="242" w:lineRule="auto"/>
        <w:jc w:val="both"/>
        <w:rPr>
          <w:rFonts w:ascii="Times New Roman" w:hAnsi="Times New Roman"/>
          <w:sz w:val="28"/>
          <w:szCs w:val="28"/>
          <w:lang w:val="uk-UA"/>
        </w:rPr>
      </w:pPr>
      <w:r w:rsidRPr="008B5FB0">
        <w:rPr>
          <w:rFonts w:ascii="Times New Roman" w:hAnsi="Times New Roman"/>
          <w:sz w:val="28"/>
          <w:szCs w:val="28"/>
        </w:rPr>
        <w:t>2.</w:t>
      </w:r>
      <w:r w:rsidRPr="008B5FB0">
        <w:rPr>
          <w:rFonts w:ascii="Times New Roman" w:hAnsi="Times New Roman"/>
          <w:sz w:val="28"/>
          <w:szCs w:val="28"/>
          <w:lang w:val="en-US"/>
        </w:rPr>
        <w:t> </w:t>
      </w:r>
      <w:r w:rsidR="008F7613" w:rsidRPr="008B5FB0">
        <w:rPr>
          <w:rFonts w:ascii="Times New Roman" w:hAnsi="Times New Roman"/>
          <w:sz w:val="28"/>
          <w:szCs w:val="28"/>
          <w:lang w:val="uk-UA"/>
        </w:rPr>
        <w:t>Провести математичний аналіз рекурсивного алгоритму.</w:t>
      </w:r>
    </w:p>
    <w:p w:rsidR="008F7613" w:rsidRPr="008B5FB0" w:rsidRDefault="00F64491" w:rsidP="00FF4A67">
      <w:pPr>
        <w:pStyle w:val="afc"/>
        <w:widowControl w:val="0"/>
        <w:adjustRightInd w:val="0"/>
        <w:spacing w:after="0" w:line="242"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3. </w:t>
      </w:r>
      <w:r w:rsidR="008F7613" w:rsidRPr="008B5FB0">
        <w:rPr>
          <w:rFonts w:ascii="Times New Roman" w:hAnsi="Times New Roman"/>
          <w:sz w:val="28"/>
          <w:szCs w:val="28"/>
          <w:lang w:val="uk-UA"/>
        </w:rPr>
        <w:t xml:space="preserve">Провести емпіричний аналіз рекурсивного алгоритму. Результати обчислювальних експериментів звести в таблицю. Побудувати точковий графік залежності часу роботи алгоритму від кількості дисків </w:t>
      </w:r>
      <m:oMath>
        <m:r>
          <w:rPr>
            <w:rFonts w:ascii="Cambria Math" w:hAnsi="Cambria Math"/>
            <w:sz w:val="28"/>
            <w:szCs w:val="28"/>
            <w:lang w:val="uk-UA"/>
          </w:rPr>
          <m:t>n</m:t>
        </m:r>
      </m:oMath>
      <w:r w:rsidR="008F7613" w:rsidRPr="008B5FB0">
        <w:rPr>
          <w:rFonts w:ascii="Times New Roman" w:hAnsi="Times New Roman"/>
          <w:sz w:val="28"/>
          <w:szCs w:val="28"/>
          <w:lang w:val="uk-UA"/>
        </w:rPr>
        <w:t>.</w:t>
      </w:r>
    </w:p>
    <w:p w:rsidR="008F7613" w:rsidRPr="008B5FB0" w:rsidRDefault="00F64491" w:rsidP="00FF4A67">
      <w:pPr>
        <w:pStyle w:val="afc"/>
        <w:widowControl w:val="0"/>
        <w:adjustRightInd w:val="0"/>
        <w:spacing w:after="0" w:line="242"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4. </w:t>
      </w:r>
      <w:r w:rsidR="008F7613" w:rsidRPr="008B5FB0">
        <w:rPr>
          <w:rFonts w:ascii="Times New Roman" w:hAnsi="Times New Roman"/>
          <w:sz w:val="28"/>
          <w:szCs w:val="28"/>
          <w:lang w:val="uk-UA"/>
        </w:rPr>
        <w:t>Порівняти оцінки часу роботи алгоритму, отримані теоретично та експериментально.</w:t>
      </w:r>
    </w:p>
    <w:p w:rsidR="008F7613" w:rsidRPr="008B5FB0" w:rsidRDefault="00F64491" w:rsidP="00FF4A67">
      <w:pPr>
        <w:pStyle w:val="afc"/>
        <w:widowControl w:val="0"/>
        <w:adjustRightInd w:val="0"/>
        <w:spacing w:after="0" w:line="242"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5. </w:t>
      </w:r>
      <w:r w:rsidR="008F7613" w:rsidRPr="008B5FB0">
        <w:rPr>
          <w:rFonts w:ascii="Times New Roman" w:hAnsi="Times New Roman"/>
          <w:sz w:val="28"/>
          <w:szCs w:val="28"/>
          <w:lang w:val="uk-UA"/>
        </w:rPr>
        <w:t>Реалізувати інтерфейс користувача. Функціональні можливості інтерфейсу:</w:t>
      </w:r>
    </w:p>
    <w:p w:rsidR="008F7613" w:rsidRPr="008B5FB0" w:rsidRDefault="008F7613" w:rsidP="00FF4A67">
      <w:pPr>
        <w:pStyle w:val="afc"/>
        <w:widowControl w:val="0"/>
        <w:numPr>
          <w:ilvl w:val="0"/>
          <w:numId w:val="1"/>
        </w:numPr>
        <w:adjustRightInd w:val="0"/>
        <w:spacing w:after="0" w:line="242"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запрошення на введення кількості дисків</w:t>
      </w:r>
      <w:r w:rsidR="003241D9" w:rsidRPr="008B5FB0">
        <w:rPr>
          <w:rFonts w:ascii="Times New Roman" w:hAnsi="Times New Roman"/>
          <w:sz w:val="28"/>
          <w:szCs w:val="28"/>
          <w:lang w:val="uk-UA"/>
        </w:rPr>
        <w:t xml:space="preserve"> </w:t>
      </w:r>
      <m:oMath>
        <m:r>
          <w:rPr>
            <w:rFonts w:ascii="Cambria Math" w:hAnsi="Cambria Math"/>
            <w:sz w:val="28"/>
            <w:szCs w:val="28"/>
            <w:lang w:val="uk-UA"/>
          </w:rPr>
          <m:t>n</m:t>
        </m:r>
      </m:oMath>
      <w:r w:rsidRPr="008B5FB0">
        <w:rPr>
          <w:rFonts w:ascii="Times New Roman" w:hAnsi="Times New Roman"/>
          <w:sz w:val="28"/>
          <w:szCs w:val="28"/>
          <w:lang w:val="uk-UA"/>
        </w:rPr>
        <w:t>;</w:t>
      </w:r>
    </w:p>
    <w:p w:rsidR="008B0B3C" w:rsidRPr="008B5FB0" w:rsidRDefault="008F7613" w:rsidP="00FF4A67">
      <w:pPr>
        <w:pStyle w:val="afc"/>
        <w:widowControl w:val="0"/>
        <w:numPr>
          <w:ilvl w:val="0"/>
          <w:numId w:val="1"/>
        </w:numPr>
        <w:adjustRightInd w:val="0"/>
        <w:spacing w:after="0" w:line="242"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послідовність дій по переміщенню дисків (наприклад: «Перемістити диск із кілочка №1 на кілочок № 2»)</w:t>
      </w:r>
      <w:r w:rsidR="00DB4F81" w:rsidRPr="008B5FB0">
        <w:rPr>
          <w:rFonts w:ascii="Times New Roman" w:hAnsi="Times New Roman"/>
          <w:sz w:val="28"/>
          <w:szCs w:val="28"/>
          <w:lang w:val="uk-UA"/>
        </w:rPr>
        <w:t>;</w:t>
      </w:r>
    </w:p>
    <w:p w:rsidR="00DB4F81" w:rsidRPr="008B5FB0" w:rsidRDefault="00DB4F81" w:rsidP="00FF4A67">
      <w:pPr>
        <w:pStyle w:val="afc"/>
        <w:widowControl w:val="0"/>
        <w:numPr>
          <w:ilvl w:val="0"/>
          <w:numId w:val="1"/>
        </w:numPr>
        <w:adjustRightInd w:val="0"/>
        <w:spacing w:after="0" w:line="242"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службову інформацію про параметри роботи алгоритму (час роботи, кількість ітерацій тощо).</w:t>
      </w:r>
    </w:p>
    <w:p w:rsidR="008F7613" w:rsidRPr="008B5FB0" w:rsidRDefault="00F64491" w:rsidP="00FF4A67">
      <w:pPr>
        <w:pStyle w:val="afc"/>
        <w:widowControl w:val="0"/>
        <w:adjustRightInd w:val="0"/>
        <w:spacing w:after="0" w:line="242" w:lineRule="auto"/>
        <w:jc w:val="both"/>
        <w:rPr>
          <w:rFonts w:ascii="Times New Roman" w:hAnsi="Times New Roman"/>
          <w:sz w:val="28"/>
          <w:szCs w:val="28"/>
          <w:lang w:val="uk-UA"/>
        </w:rPr>
      </w:pPr>
      <w:r w:rsidRPr="008B5FB0">
        <w:rPr>
          <w:rFonts w:ascii="Times New Roman" w:hAnsi="Times New Roman"/>
          <w:sz w:val="28"/>
          <w:szCs w:val="28"/>
          <w:lang w:val="uk-UA"/>
        </w:rPr>
        <w:t>6. </w:t>
      </w:r>
      <w:r w:rsidR="00DB4F81" w:rsidRPr="008B5FB0">
        <w:rPr>
          <w:rFonts w:ascii="Times New Roman" w:hAnsi="Times New Roman"/>
          <w:sz w:val="28"/>
          <w:szCs w:val="28"/>
          <w:lang w:val="uk-UA"/>
        </w:rPr>
        <w:t>Звіт повинен містити</w:t>
      </w:r>
      <w:r w:rsidR="008F7613" w:rsidRPr="008B5FB0">
        <w:rPr>
          <w:rFonts w:ascii="Times New Roman" w:hAnsi="Times New Roman"/>
          <w:sz w:val="28"/>
          <w:szCs w:val="28"/>
          <w:lang w:val="uk-UA"/>
        </w:rPr>
        <w:t>:</w:t>
      </w:r>
    </w:p>
    <w:p w:rsidR="008F7613" w:rsidRPr="008B5FB0" w:rsidRDefault="008F7613" w:rsidP="00FF4A67">
      <w:pPr>
        <w:pStyle w:val="afc"/>
        <w:widowControl w:val="0"/>
        <w:numPr>
          <w:ilvl w:val="0"/>
          <w:numId w:val="1"/>
        </w:numPr>
        <w:adjustRightInd w:val="0"/>
        <w:spacing w:after="0" w:line="242" w:lineRule="auto"/>
        <w:ind w:left="1560"/>
        <w:jc w:val="both"/>
        <w:rPr>
          <w:rFonts w:ascii="Times New Roman" w:hAnsi="Times New Roman"/>
          <w:sz w:val="28"/>
          <w:szCs w:val="28"/>
          <w:lang w:val="uk-UA"/>
        </w:rPr>
      </w:pPr>
      <w:r w:rsidRPr="008B5FB0">
        <w:rPr>
          <w:rFonts w:ascii="Times New Roman" w:hAnsi="Times New Roman"/>
          <w:sz w:val="28"/>
          <w:szCs w:val="28"/>
          <w:lang w:val="uk-UA"/>
        </w:rPr>
        <w:t>формулювання завдання;</w:t>
      </w:r>
    </w:p>
    <w:p w:rsidR="008F7613" w:rsidRPr="008B5FB0" w:rsidRDefault="008F7613" w:rsidP="00FF4A67">
      <w:pPr>
        <w:pStyle w:val="afc"/>
        <w:widowControl w:val="0"/>
        <w:numPr>
          <w:ilvl w:val="0"/>
          <w:numId w:val="1"/>
        </w:numPr>
        <w:adjustRightInd w:val="0"/>
        <w:spacing w:after="0" w:line="242" w:lineRule="auto"/>
        <w:ind w:left="1560"/>
        <w:jc w:val="both"/>
        <w:rPr>
          <w:rFonts w:ascii="Times New Roman" w:hAnsi="Times New Roman"/>
          <w:sz w:val="28"/>
          <w:szCs w:val="28"/>
          <w:lang w:val="uk-UA"/>
        </w:rPr>
      </w:pPr>
      <w:r w:rsidRPr="008B5FB0">
        <w:rPr>
          <w:rFonts w:ascii="Times New Roman" w:hAnsi="Times New Roman"/>
          <w:sz w:val="28"/>
          <w:szCs w:val="28"/>
          <w:lang w:val="uk-UA"/>
        </w:rPr>
        <w:t>лістинг програмного коду;</w:t>
      </w:r>
    </w:p>
    <w:p w:rsidR="008F7613" w:rsidRPr="008B5FB0" w:rsidRDefault="008F7613" w:rsidP="00FF4A67">
      <w:pPr>
        <w:pStyle w:val="afc"/>
        <w:widowControl w:val="0"/>
        <w:numPr>
          <w:ilvl w:val="0"/>
          <w:numId w:val="1"/>
        </w:numPr>
        <w:adjustRightInd w:val="0"/>
        <w:spacing w:after="0" w:line="242" w:lineRule="auto"/>
        <w:ind w:left="1560"/>
        <w:jc w:val="both"/>
        <w:rPr>
          <w:rFonts w:ascii="Times New Roman" w:hAnsi="Times New Roman"/>
          <w:sz w:val="28"/>
          <w:szCs w:val="28"/>
          <w:lang w:val="uk-UA"/>
        </w:rPr>
      </w:pPr>
      <w:r w:rsidRPr="008B5FB0">
        <w:rPr>
          <w:rFonts w:ascii="Times New Roman" w:hAnsi="Times New Roman"/>
          <w:sz w:val="28"/>
          <w:szCs w:val="28"/>
          <w:lang w:val="uk-UA"/>
        </w:rPr>
        <w:t>етапи проведення математичного та емпіричного аналізу алгоритму;</w:t>
      </w:r>
    </w:p>
    <w:p w:rsidR="008F7613" w:rsidRPr="008B5FB0" w:rsidRDefault="008F7613" w:rsidP="00FF4A67">
      <w:pPr>
        <w:pStyle w:val="afc"/>
        <w:widowControl w:val="0"/>
        <w:numPr>
          <w:ilvl w:val="0"/>
          <w:numId w:val="1"/>
        </w:numPr>
        <w:adjustRightInd w:val="0"/>
        <w:spacing w:after="0" w:line="242" w:lineRule="auto"/>
        <w:ind w:left="1560"/>
        <w:jc w:val="both"/>
        <w:rPr>
          <w:rFonts w:ascii="Times New Roman" w:hAnsi="Times New Roman"/>
          <w:sz w:val="28"/>
          <w:szCs w:val="28"/>
          <w:lang w:val="uk-UA"/>
        </w:rPr>
      </w:pPr>
      <w:r w:rsidRPr="008B5FB0">
        <w:rPr>
          <w:rFonts w:ascii="Times New Roman" w:hAnsi="Times New Roman"/>
          <w:sz w:val="28"/>
          <w:szCs w:val="28"/>
          <w:lang w:val="uk-UA"/>
        </w:rPr>
        <w:t xml:space="preserve">точковий графік залежності часу роботи алгоритму від кількості дисків </w:t>
      </w:r>
      <m:oMath>
        <m:r>
          <w:rPr>
            <w:rFonts w:ascii="Cambria Math" w:hAnsi="Cambria Math"/>
            <w:sz w:val="28"/>
            <w:szCs w:val="28"/>
            <w:lang w:val="uk-UA"/>
          </w:rPr>
          <m:t>n</m:t>
        </m:r>
      </m:oMath>
      <w:r w:rsidRPr="008B5FB0">
        <w:rPr>
          <w:rFonts w:ascii="Times New Roman" w:hAnsi="Times New Roman"/>
          <w:sz w:val="28"/>
          <w:szCs w:val="28"/>
          <w:lang w:val="uk-UA"/>
        </w:rPr>
        <w:t>;</w:t>
      </w:r>
    </w:p>
    <w:p w:rsidR="008F7613" w:rsidRPr="008B5FB0" w:rsidRDefault="008F7613" w:rsidP="00FF4A67">
      <w:pPr>
        <w:pStyle w:val="afc"/>
        <w:widowControl w:val="0"/>
        <w:numPr>
          <w:ilvl w:val="0"/>
          <w:numId w:val="1"/>
        </w:numPr>
        <w:adjustRightInd w:val="0"/>
        <w:spacing w:after="0" w:line="242" w:lineRule="auto"/>
        <w:ind w:left="1560"/>
        <w:jc w:val="both"/>
        <w:rPr>
          <w:rFonts w:ascii="Times New Roman" w:hAnsi="Times New Roman"/>
          <w:sz w:val="28"/>
          <w:szCs w:val="28"/>
          <w:lang w:val="uk-UA"/>
        </w:rPr>
      </w:pPr>
      <w:r w:rsidRPr="008B5FB0">
        <w:rPr>
          <w:rFonts w:ascii="Times New Roman" w:hAnsi="Times New Roman"/>
          <w:sz w:val="28"/>
          <w:szCs w:val="28"/>
          <w:lang w:val="uk-UA"/>
        </w:rPr>
        <w:t>в</w:t>
      </w:r>
      <w:r w:rsidR="003241D9" w:rsidRPr="008B5FB0">
        <w:rPr>
          <w:rFonts w:ascii="Times New Roman" w:hAnsi="Times New Roman"/>
          <w:sz w:val="28"/>
          <w:szCs w:val="28"/>
          <w:lang w:val="uk-UA"/>
        </w:rPr>
        <w:t>исновок щодо отриманих результатів;</w:t>
      </w:r>
    </w:p>
    <w:p w:rsidR="008F7613" w:rsidRPr="008B5FB0" w:rsidRDefault="00F64491" w:rsidP="00FF4A67">
      <w:pPr>
        <w:pStyle w:val="afc"/>
        <w:widowControl w:val="0"/>
        <w:numPr>
          <w:ilvl w:val="0"/>
          <w:numId w:val="1"/>
        </w:numPr>
        <w:adjustRightInd w:val="0"/>
        <w:spacing w:after="0" w:line="242" w:lineRule="auto"/>
        <w:ind w:left="1560"/>
        <w:jc w:val="both"/>
        <w:rPr>
          <w:rFonts w:ascii="Times New Roman" w:hAnsi="Times New Roman"/>
          <w:sz w:val="28"/>
          <w:szCs w:val="28"/>
          <w:lang w:val="uk-UA"/>
        </w:rPr>
      </w:pPr>
      <w:proofErr w:type="spellStart"/>
      <w:r w:rsidRPr="008B5FB0">
        <w:rPr>
          <w:rFonts w:ascii="Times New Roman" w:hAnsi="Times New Roman"/>
          <w:sz w:val="28"/>
          <w:szCs w:val="28"/>
          <w:lang w:val="uk-UA"/>
        </w:rPr>
        <w:lastRenderedPageBreak/>
        <w:t>скри</w:t>
      </w:r>
      <w:r w:rsidR="00E34101" w:rsidRPr="008B5FB0">
        <w:rPr>
          <w:rFonts w:ascii="Times New Roman" w:hAnsi="Times New Roman"/>
          <w:sz w:val="28"/>
          <w:szCs w:val="28"/>
          <w:lang w:val="uk-UA"/>
        </w:rPr>
        <w:t>ншоти</w:t>
      </w:r>
      <w:proofErr w:type="spellEnd"/>
      <w:r w:rsidR="008F7613" w:rsidRPr="008B5FB0">
        <w:rPr>
          <w:rFonts w:ascii="Times New Roman" w:hAnsi="Times New Roman"/>
          <w:sz w:val="28"/>
          <w:szCs w:val="28"/>
          <w:lang w:val="uk-UA"/>
        </w:rPr>
        <w:t xml:space="preserve"> роботи програм</w:t>
      </w:r>
      <w:r w:rsidR="00172298" w:rsidRPr="008B5FB0">
        <w:rPr>
          <w:rFonts w:ascii="Times New Roman" w:hAnsi="Times New Roman"/>
          <w:sz w:val="28"/>
          <w:szCs w:val="28"/>
          <w:lang w:val="uk-UA"/>
        </w:rPr>
        <w:t>и</w:t>
      </w:r>
      <w:r w:rsidR="008F7613" w:rsidRPr="008B5FB0">
        <w:rPr>
          <w:rFonts w:ascii="Times New Roman" w:hAnsi="Times New Roman"/>
          <w:sz w:val="28"/>
          <w:szCs w:val="28"/>
          <w:lang w:val="uk-UA"/>
        </w:rPr>
        <w:t xml:space="preserve"> для різних вхідних даних;</w:t>
      </w:r>
    </w:p>
    <w:p w:rsidR="008F7613" w:rsidRPr="008B5FB0" w:rsidRDefault="008F7613" w:rsidP="00FF4A67">
      <w:pPr>
        <w:pStyle w:val="afc"/>
        <w:widowControl w:val="0"/>
        <w:numPr>
          <w:ilvl w:val="0"/>
          <w:numId w:val="1"/>
        </w:numPr>
        <w:adjustRightInd w:val="0"/>
        <w:spacing w:after="0" w:line="242" w:lineRule="auto"/>
        <w:ind w:left="1560"/>
        <w:jc w:val="both"/>
        <w:rPr>
          <w:rFonts w:ascii="Times New Roman" w:hAnsi="Times New Roman"/>
          <w:sz w:val="28"/>
          <w:szCs w:val="28"/>
          <w:lang w:val="uk-UA"/>
        </w:rPr>
      </w:pPr>
      <w:r w:rsidRPr="008B5FB0">
        <w:rPr>
          <w:rFonts w:ascii="Times New Roman" w:hAnsi="Times New Roman"/>
          <w:sz w:val="28"/>
          <w:szCs w:val="28"/>
          <w:lang w:val="uk-UA"/>
        </w:rPr>
        <w:t>відповіді на контрольні запитання.</w:t>
      </w:r>
    </w:p>
    <w:p w:rsidR="008B0B3C" w:rsidRPr="008B5FB0" w:rsidRDefault="008B0B3C" w:rsidP="00FF4A67">
      <w:pPr>
        <w:widowControl w:val="0"/>
        <w:adjustRightInd w:val="0"/>
        <w:spacing w:line="242" w:lineRule="auto"/>
        <w:rPr>
          <w:sz w:val="28"/>
          <w:szCs w:val="28"/>
        </w:rPr>
      </w:pPr>
    </w:p>
    <w:p w:rsidR="00402E01" w:rsidRPr="008B5FB0" w:rsidRDefault="00402E01" w:rsidP="00FF4A67">
      <w:pPr>
        <w:widowControl w:val="0"/>
        <w:adjustRightInd w:val="0"/>
        <w:spacing w:line="242" w:lineRule="auto"/>
        <w:jc w:val="center"/>
        <w:rPr>
          <w:i/>
          <w:iCs/>
          <w:sz w:val="28"/>
          <w:szCs w:val="28"/>
        </w:rPr>
      </w:pPr>
      <w:r w:rsidRPr="008B5FB0">
        <w:rPr>
          <w:i/>
          <w:iCs/>
          <w:sz w:val="28"/>
          <w:szCs w:val="28"/>
        </w:rPr>
        <w:t>Тестові завдання</w:t>
      </w:r>
    </w:p>
    <w:p w:rsidR="00402E01" w:rsidRPr="008B5FB0" w:rsidRDefault="00402E01" w:rsidP="00FF4A67">
      <w:pPr>
        <w:widowControl w:val="0"/>
        <w:adjustRightInd w:val="0"/>
        <w:spacing w:line="242" w:lineRule="auto"/>
        <w:rPr>
          <w:sz w:val="28"/>
          <w:szCs w:val="28"/>
        </w:rPr>
      </w:pPr>
    </w:p>
    <w:p w:rsidR="00D853DD" w:rsidRPr="008B5FB0" w:rsidRDefault="00D853DD" w:rsidP="00FF4A67">
      <w:pPr>
        <w:widowControl w:val="0"/>
        <w:adjustRightInd w:val="0"/>
        <w:spacing w:line="242" w:lineRule="auto"/>
        <w:ind w:firstLine="709"/>
        <w:jc w:val="both"/>
        <w:rPr>
          <w:sz w:val="28"/>
          <w:szCs w:val="28"/>
        </w:rPr>
      </w:pPr>
      <w:r w:rsidRPr="008B5FB0">
        <w:rPr>
          <w:sz w:val="28"/>
          <w:szCs w:val="28"/>
        </w:rPr>
        <w:t>1. Цей тип операцій алгоритму, зазвичай, розташовуються у найбільш вкладеному циклі</w:t>
      </w:r>
    </w:p>
    <w:p w:rsidR="00D853DD" w:rsidRPr="008B5FB0" w:rsidRDefault="00D853DD" w:rsidP="00FF4A67">
      <w:pPr>
        <w:widowControl w:val="0"/>
        <w:adjustRightInd w:val="0"/>
        <w:spacing w:line="242" w:lineRule="auto"/>
        <w:ind w:left="1418"/>
        <w:jc w:val="both"/>
        <w:rPr>
          <w:sz w:val="28"/>
          <w:szCs w:val="28"/>
        </w:rPr>
      </w:pPr>
      <w:r w:rsidRPr="008B5FB0">
        <w:rPr>
          <w:sz w:val="28"/>
          <w:szCs w:val="28"/>
        </w:rPr>
        <w:t>а) </w:t>
      </w:r>
      <w:r w:rsidRPr="008B5FB0">
        <w:rPr>
          <w:iCs/>
          <w:sz w:val="28"/>
          <w:szCs w:val="28"/>
        </w:rPr>
        <w:t>базові операції</w:t>
      </w:r>
      <w:r w:rsidRPr="008B5FB0">
        <w:rPr>
          <w:sz w:val="28"/>
          <w:szCs w:val="28"/>
        </w:rPr>
        <w:t>;</w:t>
      </w:r>
    </w:p>
    <w:p w:rsidR="00D853DD" w:rsidRPr="008B5FB0" w:rsidRDefault="00D853DD" w:rsidP="00FF4A67">
      <w:pPr>
        <w:widowControl w:val="0"/>
        <w:adjustRightInd w:val="0"/>
        <w:spacing w:line="242" w:lineRule="auto"/>
        <w:ind w:left="1418"/>
        <w:jc w:val="both"/>
        <w:rPr>
          <w:sz w:val="28"/>
          <w:szCs w:val="28"/>
        </w:rPr>
      </w:pPr>
      <w:r w:rsidRPr="008B5FB0">
        <w:rPr>
          <w:sz w:val="28"/>
          <w:szCs w:val="28"/>
        </w:rPr>
        <w:t>б) операції порівняння;</w:t>
      </w:r>
    </w:p>
    <w:p w:rsidR="00D853DD" w:rsidRPr="008B5FB0" w:rsidRDefault="00D853DD" w:rsidP="00FF4A67">
      <w:pPr>
        <w:widowControl w:val="0"/>
        <w:adjustRightInd w:val="0"/>
        <w:spacing w:line="242" w:lineRule="auto"/>
        <w:ind w:left="1418"/>
        <w:jc w:val="both"/>
        <w:rPr>
          <w:sz w:val="28"/>
          <w:szCs w:val="28"/>
        </w:rPr>
      </w:pPr>
      <w:r w:rsidRPr="008B5FB0">
        <w:rPr>
          <w:sz w:val="28"/>
          <w:szCs w:val="28"/>
        </w:rPr>
        <w:t>в) арифметичні операції;</w:t>
      </w:r>
    </w:p>
    <w:p w:rsidR="00D853DD" w:rsidRPr="008B5FB0" w:rsidRDefault="00F64491" w:rsidP="00FF4A67">
      <w:pPr>
        <w:widowControl w:val="0"/>
        <w:adjustRightInd w:val="0"/>
        <w:spacing w:line="242" w:lineRule="auto"/>
        <w:ind w:left="1418"/>
        <w:jc w:val="both"/>
        <w:rPr>
          <w:sz w:val="28"/>
          <w:szCs w:val="28"/>
        </w:rPr>
      </w:pPr>
      <w:r w:rsidRPr="008B5FB0">
        <w:rPr>
          <w:sz w:val="28"/>
          <w:szCs w:val="28"/>
        </w:rPr>
        <w:t>г) присвоювання.</w:t>
      </w:r>
    </w:p>
    <w:p w:rsidR="00D853DD" w:rsidRPr="008B5FB0" w:rsidRDefault="00D853DD" w:rsidP="00FF4A67">
      <w:pPr>
        <w:widowControl w:val="0"/>
        <w:adjustRightInd w:val="0"/>
        <w:spacing w:line="242" w:lineRule="auto"/>
        <w:ind w:firstLine="709"/>
        <w:jc w:val="both"/>
        <w:rPr>
          <w:sz w:val="28"/>
          <w:szCs w:val="28"/>
        </w:rPr>
      </w:pPr>
      <w:r w:rsidRPr="008B5FB0">
        <w:rPr>
          <w:sz w:val="28"/>
          <w:szCs w:val="28"/>
        </w:rPr>
        <w:t xml:space="preserve">2. ____ – це множина всіх функцій, порядок зростання яких при досить великих </w:t>
      </w:r>
      <w:r w:rsidRPr="008B5FB0">
        <w:rPr>
          <w:i/>
          <w:sz w:val="28"/>
          <w:szCs w:val="28"/>
        </w:rPr>
        <w:t>n</w:t>
      </w:r>
      <w:r w:rsidRPr="008B5FB0">
        <w:rPr>
          <w:sz w:val="28"/>
          <w:szCs w:val="28"/>
        </w:rPr>
        <w:t xml:space="preserve"> не перевищує (тобто менше або дорівнює) деякої константи, помноженої на значення функції </w:t>
      </w:r>
      <m:oMath>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w:t>
      </w:r>
    </w:p>
    <w:p w:rsidR="00D853DD" w:rsidRPr="008B5FB0" w:rsidRDefault="00D853DD" w:rsidP="00FF4A67">
      <w:pPr>
        <w:widowControl w:val="0"/>
        <w:adjustRightInd w:val="0"/>
        <w:spacing w:line="242" w:lineRule="auto"/>
        <w:ind w:left="1418"/>
        <w:jc w:val="both"/>
        <w:rPr>
          <w:sz w:val="28"/>
          <w:szCs w:val="28"/>
        </w:rPr>
      </w:pPr>
      <w:r w:rsidRPr="008B5FB0">
        <w:rPr>
          <w:sz w:val="28"/>
          <w:szCs w:val="28"/>
        </w:rPr>
        <w:t xml:space="preserve">а) асимптотичне позначення </w:t>
      </w:r>
      <m:oMath>
        <m:r>
          <m:rPr>
            <m:sty m:val="p"/>
          </m:rPr>
          <w:rPr>
            <w:rFonts w:ascii="Cambria Math" w:hAnsi="Cambria Math"/>
            <w:sz w:val="28"/>
            <w:szCs w:val="28"/>
          </w:rPr>
          <m:t>Ο</m:t>
        </m:r>
      </m:oMath>
      <w:r w:rsidRPr="008B5FB0">
        <w:rPr>
          <w:sz w:val="28"/>
          <w:szCs w:val="28"/>
        </w:rPr>
        <w:t>;</w:t>
      </w:r>
    </w:p>
    <w:p w:rsidR="00D853DD" w:rsidRPr="008B5FB0" w:rsidRDefault="00D853DD" w:rsidP="00FF4A67">
      <w:pPr>
        <w:widowControl w:val="0"/>
        <w:adjustRightInd w:val="0"/>
        <w:spacing w:line="242" w:lineRule="auto"/>
        <w:ind w:left="1418"/>
        <w:jc w:val="both"/>
        <w:rPr>
          <w:sz w:val="28"/>
          <w:szCs w:val="28"/>
        </w:rPr>
      </w:pPr>
      <w:r w:rsidRPr="008B5FB0">
        <w:rPr>
          <w:sz w:val="28"/>
          <w:szCs w:val="28"/>
        </w:rPr>
        <w:t>б) асимптотичне позначення</w:t>
      </w:r>
      <w:r w:rsidRPr="008B5FB0">
        <w:rPr>
          <w:rFonts w:ascii="Cambria Math" w:hAnsi="Cambria Math"/>
          <w:sz w:val="28"/>
          <w:szCs w:val="28"/>
        </w:rPr>
        <w:t xml:space="preserve"> </w:t>
      </w:r>
      <m:oMath>
        <m:r>
          <m:rPr>
            <m:sty m:val="p"/>
          </m:rPr>
          <w:rPr>
            <w:rFonts w:ascii="Cambria Math" w:hAnsi="Cambria Math"/>
            <w:sz w:val="28"/>
            <w:szCs w:val="28"/>
          </w:rPr>
          <m:t>Θ</m:t>
        </m:r>
      </m:oMath>
      <w:r w:rsidRPr="008B5FB0">
        <w:rPr>
          <w:sz w:val="28"/>
          <w:szCs w:val="28"/>
        </w:rPr>
        <w:t>;</w:t>
      </w:r>
    </w:p>
    <w:p w:rsidR="00D853DD" w:rsidRPr="008B5FB0" w:rsidRDefault="00D853DD" w:rsidP="00FF4A67">
      <w:pPr>
        <w:widowControl w:val="0"/>
        <w:adjustRightInd w:val="0"/>
        <w:spacing w:line="242" w:lineRule="auto"/>
        <w:ind w:left="1418"/>
        <w:jc w:val="both"/>
        <w:rPr>
          <w:sz w:val="28"/>
          <w:szCs w:val="28"/>
        </w:rPr>
      </w:pPr>
      <w:r w:rsidRPr="008B5FB0">
        <w:rPr>
          <w:sz w:val="28"/>
          <w:szCs w:val="28"/>
        </w:rPr>
        <w:t xml:space="preserve">в) асимптотичне позначення </w:t>
      </w:r>
      <m:oMath>
        <m:r>
          <m:rPr>
            <m:sty m:val="p"/>
          </m:rPr>
          <w:rPr>
            <w:rFonts w:ascii="Cambria Math" w:hAnsi="Cambria Math"/>
            <w:sz w:val="28"/>
            <w:szCs w:val="28"/>
          </w:rPr>
          <m:t>Ω</m:t>
        </m:r>
      </m:oMath>
      <w:r w:rsidRPr="008B5FB0">
        <w:rPr>
          <w:sz w:val="28"/>
          <w:szCs w:val="28"/>
        </w:rPr>
        <w:t>;</w:t>
      </w:r>
    </w:p>
    <w:p w:rsidR="00D853DD" w:rsidRPr="008B5FB0" w:rsidRDefault="00D853DD" w:rsidP="00FF4A67">
      <w:pPr>
        <w:widowControl w:val="0"/>
        <w:adjustRightInd w:val="0"/>
        <w:spacing w:line="242" w:lineRule="auto"/>
        <w:ind w:left="1418"/>
        <w:jc w:val="both"/>
        <w:rPr>
          <w:sz w:val="28"/>
          <w:szCs w:val="28"/>
        </w:rPr>
      </w:pPr>
      <w:r w:rsidRPr="008B5FB0">
        <w:rPr>
          <w:sz w:val="28"/>
          <w:szCs w:val="28"/>
        </w:rPr>
        <w:t xml:space="preserve">г) асимптотичне позначення </w:t>
      </w:r>
      <m:oMath>
        <m:r>
          <w:rPr>
            <w:rFonts w:ascii="Cambria Math" w:hAnsi="Cambria Math"/>
            <w:sz w:val="28"/>
            <w:szCs w:val="28"/>
          </w:rPr>
          <m:t>o</m:t>
        </m:r>
      </m:oMath>
      <w:r w:rsidR="00F64491" w:rsidRPr="008B5FB0">
        <w:rPr>
          <w:sz w:val="28"/>
          <w:szCs w:val="28"/>
        </w:rPr>
        <w:t>.</w:t>
      </w:r>
    </w:p>
    <w:p w:rsidR="00D853DD" w:rsidRPr="008B5FB0" w:rsidRDefault="00D853DD" w:rsidP="00FF4A67">
      <w:pPr>
        <w:widowControl w:val="0"/>
        <w:adjustRightInd w:val="0"/>
        <w:spacing w:line="242" w:lineRule="auto"/>
        <w:ind w:firstLine="709"/>
        <w:jc w:val="both"/>
        <w:rPr>
          <w:sz w:val="28"/>
          <w:szCs w:val="28"/>
        </w:rPr>
      </w:pPr>
      <w:r w:rsidRPr="008B5FB0">
        <w:rPr>
          <w:sz w:val="28"/>
          <w:szCs w:val="28"/>
        </w:rPr>
        <w:t>3.</w:t>
      </w:r>
      <w:r w:rsidR="00F64491" w:rsidRPr="008B5FB0">
        <w:rPr>
          <w:sz w:val="28"/>
          <w:szCs w:val="28"/>
        </w:rPr>
        <w:t> </w:t>
      </w:r>
      <w:r w:rsidRPr="008B5FB0">
        <w:rPr>
          <w:sz w:val="28"/>
          <w:szCs w:val="28"/>
        </w:rPr>
        <w:t xml:space="preserve">Говорять, що функція </w:t>
      </w:r>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належить множині </w:t>
      </w:r>
      <w:r w:rsidR="00F64491" w:rsidRPr="008B5FB0">
        <w:rPr>
          <w:sz w:val="28"/>
          <w:szCs w:val="28"/>
        </w:rPr>
        <w:t>____</w:t>
      </w:r>
      <w:r w:rsidRPr="008B5FB0">
        <w:rPr>
          <w:sz w:val="28"/>
          <w:szCs w:val="28"/>
        </w:rPr>
        <w:t xml:space="preserve">, що записується як </w:t>
      </w:r>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r>
          <m:rPr>
            <m:sty m:val="p"/>
          </m:rPr>
          <w:rPr>
            <w:rFonts w:ascii="Cambria Math" w:hAnsi="Cambria Math"/>
            <w:sz w:val="28"/>
            <w:szCs w:val="28"/>
          </w:rPr>
          <m:t>____</m:t>
        </m:r>
      </m:oMath>
      <w:r w:rsidRPr="008B5FB0">
        <w:rPr>
          <w:sz w:val="28"/>
          <w:szCs w:val="28"/>
        </w:rPr>
        <w:t xml:space="preserve">, якщо для всіх великих значень </w:t>
      </w:r>
      <w:r w:rsidRPr="008B5FB0">
        <w:rPr>
          <w:i/>
          <w:sz w:val="28"/>
          <w:szCs w:val="28"/>
        </w:rPr>
        <w:t>n</w:t>
      </w:r>
      <w:r w:rsidRPr="008B5FB0">
        <w:rPr>
          <w:sz w:val="28"/>
          <w:szCs w:val="28"/>
        </w:rPr>
        <w:t xml:space="preserve"> функція </w:t>
      </w:r>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обмежена знизу деякою константою, помноженої на значення функції </w:t>
      </w:r>
      <m:oMath>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тобто якщо існує додатна константа </w:t>
      </w:r>
      <w:r w:rsidRPr="008B5FB0">
        <w:rPr>
          <w:i/>
          <w:sz w:val="28"/>
          <w:szCs w:val="28"/>
          <w:lang w:val="en-US"/>
        </w:rPr>
        <w:t>c</w:t>
      </w:r>
      <w:r w:rsidRPr="008B5FB0">
        <w:rPr>
          <w:sz w:val="28"/>
          <w:szCs w:val="28"/>
        </w:rPr>
        <w:t xml:space="preserve"> й невід’ємне ціле число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m:t>
            </m:r>
          </m:sub>
        </m:sSub>
      </m:oMath>
      <w:r w:rsidRPr="008B5FB0">
        <w:rPr>
          <w:sz w:val="28"/>
          <w:szCs w:val="28"/>
        </w:rPr>
        <w:t xml:space="preserve"> таке, що </w:t>
      </w:r>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≥cg</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 ∀n.</m:t>
        </m:r>
      </m:oMath>
    </w:p>
    <w:p w:rsidR="00D853DD" w:rsidRPr="008B5FB0" w:rsidRDefault="00D853DD" w:rsidP="00FF4A67">
      <w:pPr>
        <w:widowControl w:val="0"/>
        <w:adjustRightInd w:val="0"/>
        <w:spacing w:line="242" w:lineRule="auto"/>
        <w:ind w:left="1418"/>
        <w:jc w:val="both"/>
        <w:rPr>
          <w:sz w:val="28"/>
          <w:szCs w:val="28"/>
        </w:rPr>
      </w:pPr>
      <w:r w:rsidRPr="008B5FB0">
        <w:rPr>
          <w:sz w:val="28"/>
          <w:szCs w:val="28"/>
        </w:rPr>
        <w:t>а) </w:t>
      </w:r>
      <m:oMath>
        <m:r>
          <m:rPr>
            <m:sty m:val="p"/>
          </m:rPr>
          <w:rPr>
            <w:rFonts w:ascii="Cambria Math" w:hAnsi="Cambria Math"/>
            <w:sz w:val="28"/>
            <w:szCs w:val="28"/>
          </w:rPr>
          <m:t>Ω</m:t>
        </m:r>
        <m:d>
          <m:dPr>
            <m:ctrlPr>
              <w:rPr>
                <w:rFonts w:ascii="Cambria Math" w:hAnsi="Cambria Math"/>
                <w:i/>
                <w:sz w:val="28"/>
                <w:szCs w:val="28"/>
              </w:rPr>
            </m:ctrlPr>
          </m:dPr>
          <m:e>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e>
        </m:d>
      </m:oMath>
      <w:r w:rsidRPr="008B5FB0">
        <w:rPr>
          <w:sz w:val="28"/>
          <w:szCs w:val="28"/>
        </w:rPr>
        <w:t>;</w:t>
      </w:r>
    </w:p>
    <w:p w:rsidR="00D853DD" w:rsidRPr="008B5FB0" w:rsidRDefault="00D853DD" w:rsidP="00FF4A67">
      <w:pPr>
        <w:widowControl w:val="0"/>
        <w:adjustRightInd w:val="0"/>
        <w:spacing w:line="242" w:lineRule="auto"/>
        <w:ind w:left="1418"/>
        <w:jc w:val="both"/>
        <w:rPr>
          <w:sz w:val="28"/>
          <w:szCs w:val="28"/>
        </w:rPr>
      </w:pPr>
      <w:r w:rsidRPr="008B5FB0">
        <w:rPr>
          <w:sz w:val="28"/>
          <w:szCs w:val="28"/>
        </w:rPr>
        <w:t>б) </w:t>
      </w:r>
      <m:oMath>
        <m:r>
          <m:rPr>
            <m:sty m:val="p"/>
          </m:rP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e>
        </m:d>
      </m:oMath>
      <w:r w:rsidRPr="008B5FB0">
        <w:rPr>
          <w:sz w:val="28"/>
          <w:szCs w:val="28"/>
        </w:rPr>
        <w:t>;</w:t>
      </w:r>
    </w:p>
    <w:p w:rsidR="00D853DD" w:rsidRPr="008B5FB0" w:rsidRDefault="00D853DD" w:rsidP="00FF4A67">
      <w:pPr>
        <w:widowControl w:val="0"/>
        <w:adjustRightInd w:val="0"/>
        <w:spacing w:line="242" w:lineRule="auto"/>
        <w:ind w:left="1418"/>
        <w:jc w:val="both"/>
        <w:rPr>
          <w:sz w:val="28"/>
          <w:szCs w:val="28"/>
        </w:rPr>
      </w:pPr>
      <w:r w:rsidRPr="008B5FB0">
        <w:rPr>
          <w:sz w:val="28"/>
          <w:szCs w:val="28"/>
        </w:rPr>
        <w:t>в) </w:t>
      </w:r>
      <m:oMath>
        <m:r>
          <m:rPr>
            <m:sty m:val="p"/>
          </m:rPr>
          <w:rPr>
            <w:rFonts w:ascii="Cambria Math" w:hAnsi="Cambria Math"/>
            <w:sz w:val="28"/>
            <w:szCs w:val="28"/>
          </w:rPr>
          <m:t>Ο</m:t>
        </m:r>
        <m:d>
          <m:dPr>
            <m:ctrlPr>
              <w:rPr>
                <w:rFonts w:ascii="Cambria Math" w:hAnsi="Cambria Math"/>
                <w:i/>
                <w:sz w:val="28"/>
                <w:szCs w:val="28"/>
              </w:rPr>
            </m:ctrlPr>
          </m:dPr>
          <m:e>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n</m:t>
                </m:r>
              </m:e>
            </m:d>
          </m:e>
        </m:d>
      </m:oMath>
      <w:r w:rsidRPr="008B5FB0">
        <w:rPr>
          <w:sz w:val="28"/>
          <w:szCs w:val="28"/>
        </w:rPr>
        <w:t>;</w:t>
      </w:r>
    </w:p>
    <w:p w:rsidR="00D853DD" w:rsidRPr="008B5FB0" w:rsidRDefault="00F64491" w:rsidP="00FF4A67">
      <w:pPr>
        <w:widowControl w:val="0"/>
        <w:adjustRightInd w:val="0"/>
        <w:spacing w:line="242" w:lineRule="auto"/>
        <w:ind w:left="709" w:firstLine="709"/>
        <w:jc w:val="both"/>
        <w:rPr>
          <w:sz w:val="28"/>
          <w:szCs w:val="28"/>
        </w:rPr>
      </w:pPr>
      <w:r w:rsidRPr="008B5FB0">
        <w:rPr>
          <w:sz w:val="28"/>
          <w:szCs w:val="28"/>
        </w:rPr>
        <w:t>г) жодного з цих варіантів.</w:t>
      </w:r>
    </w:p>
    <w:p w:rsidR="00D853DD" w:rsidRPr="008B5FB0" w:rsidRDefault="00D853DD" w:rsidP="00FF4A67">
      <w:pPr>
        <w:widowControl w:val="0"/>
        <w:adjustRightInd w:val="0"/>
        <w:spacing w:line="242" w:lineRule="auto"/>
        <w:ind w:firstLine="709"/>
        <w:jc w:val="both"/>
        <w:rPr>
          <w:sz w:val="28"/>
          <w:szCs w:val="28"/>
        </w:rPr>
      </w:pPr>
      <w:r w:rsidRPr="008B5FB0">
        <w:rPr>
          <w:sz w:val="28"/>
          <w:szCs w:val="28"/>
        </w:rPr>
        <w:t>4. До якого класу ефективності відноситься алгоритм послідовного пошуку?</w:t>
      </w:r>
    </w:p>
    <w:p w:rsidR="00D853DD" w:rsidRPr="008B5FB0" w:rsidRDefault="00D853DD" w:rsidP="00FF4A67">
      <w:pPr>
        <w:widowControl w:val="0"/>
        <w:adjustRightInd w:val="0"/>
        <w:spacing w:line="242" w:lineRule="auto"/>
        <w:ind w:left="1418"/>
        <w:jc w:val="both"/>
        <w:rPr>
          <w:sz w:val="28"/>
          <w:szCs w:val="28"/>
        </w:rPr>
      </w:pPr>
      <w:r w:rsidRPr="008B5FB0">
        <w:rPr>
          <w:sz w:val="28"/>
          <w:szCs w:val="28"/>
        </w:rPr>
        <w:t>а) лінійний;</w:t>
      </w:r>
    </w:p>
    <w:p w:rsidR="00D853DD" w:rsidRPr="008B5FB0" w:rsidRDefault="00D853DD" w:rsidP="00FF4A67">
      <w:pPr>
        <w:widowControl w:val="0"/>
        <w:adjustRightInd w:val="0"/>
        <w:spacing w:line="242" w:lineRule="auto"/>
        <w:ind w:left="1418"/>
        <w:jc w:val="both"/>
        <w:rPr>
          <w:sz w:val="28"/>
          <w:szCs w:val="28"/>
        </w:rPr>
      </w:pPr>
      <w:r w:rsidRPr="008B5FB0">
        <w:rPr>
          <w:sz w:val="28"/>
          <w:szCs w:val="28"/>
        </w:rPr>
        <w:t>б) константний;</w:t>
      </w:r>
    </w:p>
    <w:p w:rsidR="00D853DD" w:rsidRPr="008B5FB0" w:rsidRDefault="00D853DD" w:rsidP="00FF4A67">
      <w:pPr>
        <w:widowControl w:val="0"/>
        <w:adjustRightInd w:val="0"/>
        <w:spacing w:line="242" w:lineRule="auto"/>
        <w:ind w:left="1418"/>
        <w:jc w:val="both"/>
        <w:rPr>
          <w:sz w:val="28"/>
          <w:szCs w:val="28"/>
        </w:rPr>
      </w:pPr>
      <w:r w:rsidRPr="008B5FB0">
        <w:rPr>
          <w:sz w:val="28"/>
          <w:szCs w:val="28"/>
        </w:rPr>
        <w:t>в) квадратичний;</w:t>
      </w:r>
    </w:p>
    <w:p w:rsidR="00D853DD" w:rsidRPr="008B5FB0" w:rsidRDefault="00F64491" w:rsidP="00FF4A67">
      <w:pPr>
        <w:widowControl w:val="0"/>
        <w:adjustRightInd w:val="0"/>
        <w:spacing w:line="242" w:lineRule="auto"/>
        <w:ind w:left="709" w:firstLine="709"/>
        <w:jc w:val="both"/>
        <w:rPr>
          <w:sz w:val="28"/>
          <w:szCs w:val="28"/>
        </w:rPr>
      </w:pPr>
      <w:r w:rsidRPr="008B5FB0">
        <w:rPr>
          <w:sz w:val="28"/>
          <w:szCs w:val="28"/>
        </w:rPr>
        <w:t>г) експоненціальний.</w:t>
      </w:r>
    </w:p>
    <w:p w:rsidR="00D853DD" w:rsidRPr="008B5FB0" w:rsidRDefault="00D853DD" w:rsidP="00FF4A67">
      <w:pPr>
        <w:widowControl w:val="0"/>
        <w:adjustRightInd w:val="0"/>
        <w:spacing w:line="242" w:lineRule="auto"/>
        <w:ind w:firstLine="709"/>
        <w:jc w:val="both"/>
        <w:rPr>
          <w:sz w:val="28"/>
          <w:szCs w:val="28"/>
        </w:rPr>
      </w:pPr>
      <w:r w:rsidRPr="008B5FB0">
        <w:rPr>
          <w:sz w:val="28"/>
          <w:szCs w:val="28"/>
        </w:rPr>
        <w:t>5. Для задачі сортування, яка структура вхідних даних відноситься до найгіршого випадку?</w:t>
      </w:r>
    </w:p>
    <w:p w:rsidR="00D853DD" w:rsidRPr="008B5FB0" w:rsidRDefault="00D853DD" w:rsidP="00FF4A67">
      <w:pPr>
        <w:widowControl w:val="0"/>
        <w:adjustRightInd w:val="0"/>
        <w:spacing w:line="242" w:lineRule="auto"/>
        <w:ind w:left="1418"/>
        <w:jc w:val="both"/>
        <w:rPr>
          <w:sz w:val="28"/>
          <w:szCs w:val="28"/>
        </w:rPr>
      </w:pPr>
      <w:r w:rsidRPr="008B5FB0">
        <w:rPr>
          <w:sz w:val="28"/>
          <w:szCs w:val="28"/>
        </w:rPr>
        <w:t>а) частково відсортовані дані;</w:t>
      </w:r>
    </w:p>
    <w:p w:rsidR="00D853DD" w:rsidRPr="008B5FB0" w:rsidRDefault="00D853DD" w:rsidP="00FF4A67">
      <w:pPr>
        <w:widowControl w:val="0"/>
        <w:adjustRightInd w:val="0"/>
        <w:spacing w:line="242" w:lineRule="auto"/>
        <w:ind w:left="1418"/>
        <w:jc w:val="both"/>
        <w:rPr>
          <w:sz w:val="28"/>
          <w:szCs w:val="28"/>
        </w:rPr>
      </w:pPr>
      <w:r w:rsidRPr="008B5FB0">
        <w:rPr>
          <w:sz w:val="28"/>
          <w:szCs w:val="28"/>
        </w:rPr>
        <w:t>б) дані, що відсортовані у зворотному порядку;</w:t>
      </w:r>
    </w:p>
    <w:p w:rsidR="00D853DD" w:rsidRPr="008B5FB0" w:rsidRDefault="00D853DD" w:rsidP="00FF4A67">
      <w:pPr>
        <w:widowControl w:val="0"/>
        <w:adjustRightInd w:val="0"/>
        <w:spacing w:line="242" w:lineRule="auto"/>
        <w:ind w:left="1418"/>
        <w:jc w:val="both"/>
        <w:rPr>
          <w:sz w:val="28"/>
          <w:szCs w:val="28"/>
        </w:rPr>
      </w:pPr>
      <w:r w:rsidRPr="008B5FB0">
        <w:rPr>
          <w:sz w:val="28"/>
          <w:szCs w:val="28"/>
        </w:rPr>
        <w:t>в) випадкова послідовність;</w:t>
      </w:r>
    </w:p>
    <w:p w:rsidR="00D853DD" w:rsidRPr="008B5FB0" w:rsidRDefault="00D853DD" w:rsidP="00FF4A67">
      <w:pPr>
        <w:widowControl w:val="0"/>
        <w:adjustRightInd w:val="0"/>
        <w:spacing w:line="242" w:lineRule="auto"/>
        <w:ind w:left="709" w:firstLine="709"/>
        <w:jc w:val="both"/>
        <w:rPr>
          <w:sz w:val="28"/>
          <w:szCs w:val="28"/>
        </w:rPr>
      </w:pPr>
      <w:r w:rsidRPr="008B5FB0">
        <w:rPr>
          <w:sz w:val="28"/>
          <w:szCs w:val="28"/>
        </w:rPr>
        <w:t>г) да</w:t>
      </w:r>
      <w:r w:rsidR="00F64491" w:rsidRPr="008B5FB0">
        <w:rPr>
          <w:sz w:val="28"/>
          <w:szCs w:val="28"/>
        </w:rPr>
        <w:t>ні, які містять багато повторів.</w:t>
      </w:r>
    </w:p>
    <w:p w:rsidR="00402E01" w:rsidRPr="008B5FB0" w:rsidRDefault="00402E01" w:rsidP="00FF4A67">
      <w:pPr>
        <w:widowControl w:val="0"/>
        <w:adjustRightInd w:val="0"/>
        <w:spacing w:line="242" w:lineRule="auto"/>
        <w:rPr>
          <w:sz w:val="28"/>
          <w:szCs w:val="28"/>
        </w:rPr>
      </w:pPr>
    </w:p>
    <w:p w:rsidR="008B0B3C" w:rsidRPr="008B5FB0" w:rsidRDefault="008B0B3C" w:rsidP="00FF4A67">
      <w:pPr>
        <w:widowControl w:val="0"/>
        <w:adjustRightInd w:val="0"/>
        <w:spacing w:line="242" w:lineRule="auto"/>
        <w:jc w:val="center"/>
        <w:rPr>
          <w:i/>
          <w:sz w:val="28"/>
          <w:szCs w:val="28"/>
        </w:rPr>
      </w:pPr>
      <w:r w:rsidRPr="008B5FB0">
        <w:rPr>
          <w:i/>
          <w:sz w:val="28"/>
          <w:szCs w:val="28"/>
        </w:rPr>
        <w:t>Контрольні запитання</w:t>
      </w:r>
    </w:p>
    <w:p w:rsidR="008B0B3C" w:rsidRPr="008B5FB0" w:rsidRDefault="008B0B3C" w:rsidP="00FF4A67">
      <w:pPr>
        <w:widowControl w:val="0"/>
        <w:adjustRightInd w:val="0"/>
        <w:spacing w:line="242" w:lineRule="auto"/>
        <w:jc w:val="both"/>
        <w:rPr>
          <w:sz w:val="28"/>
          <w:szCs w:val="28"/>
        </w:rPr>
      </w:pPr>
    </w:p>
    <w:p w:rsidR="003241D9" w:rsidRPr="008B5FB0" w:rsidRDefault="00902BCD" w:rsidP="00FF4A67">
      <w:pPr>
        <w:pStyle w:val="afc"/>
        <w:widowControl w:val="0"/>
        <w:adjustRightInd w:val="0"/>
        <w:spacing w:after="0" w:line="242" w:lineRule="auto"/>
        <w:jc w:val="both"/>
        <w:rPr>
          <w:rFonts w:ascii="Times New Roman" w:hAnsi="Times New Roman"/>
          <w:sz w:val="28"/>
          <w:szCs w:val="28"/>
          <w:lang w:val="uk-UA"/>
        </w:rPr>
      </w:pPr>
      <w:r w:rsidRPr="008B5FB0">
        <w:rPr>
          <w:rFonts w:ascii="Times New Roman" w:hAnsi="Times New Roman"/>
          <w:sz w:val="28"/>
          <w:szCs w:val="28"/>
          <w:lang w:val="uk-UA"/>
        </w:rPr>
        <w:t>1. </w:t>
      </w:r>
      <w:r w:rsidR="003241D9" w:rsidRPr="008B5FB0">
        <w:rPr>
          <w:rFonts w:ascii="Times New Roman" w:hAnsi="Times New Roman"/>
          <w:sz w:val="28"/>
          <w:szCs w:val="28"/>
          <w:lang w:val="uk-UA"/>
        </w:rPr>
        <w:t>Які два основних види ефективності алгоритмів ви знаєте?</w:t>
      </w:r>
    </w:p>
    <w:p w:rsidR="005E74D2" w:rsidRPr="008B5FB0" w:rsidRDefault="00902BCD" w:rsidP="00FF4A67">
      <w:pPr>
        <w:pStyle w:val="afc"/>
        <w:widowControl w:val="0"/>
        <w:adjustRightInd w:val="0"/>
        <w:spacing w:after="0" w:line="242" w:lineRule="auto"/>
        <w:jc w:val="both"/>
        <w:rPr>
          <w:rFonts w:ascii="Times New Roman" w:hAnsi="Times New Roman"/>
          <w:sz w:val="28"/>
          <w:szCs w:val="28"/>
          <w:lang w:val="uk-UA"/>
        </w:rPr>
      </w:pPr>
      <w:r w:rsidRPr="008B5FB0">
        <w:rPr>
          <w:rFonts w:ascii="Times New Roman" w:hAnsi="Times New Roman"/>
          <w:sz w:val="28"/>
          <w:szCs w:val="28"/>
          <w:lang w:val="uk-UA"/>
        </w:rPr>
        <w:t>2. </w:t>
      </w:r>
      <w:r w:rsidR="003241D9" w:rsidRPr="008B5FB0">
        <w:rPr>
          <w:rFonts w:ascii="Times New Roman" w:hAnsi="Times New Roman"/>
          <w:sz w:val="28"/>
          <w:szCs w:val="28"/>
          <w:lang w:val="uk-UA"/>
        </w:rPr>
        <w:t>Дайте визначення асимптотичних позначень</w:t>
      </w:r>
      <w:r w:rsidR="005E74D2" w:rsidRPr="008B5FB0">
        <w:rPr>
          <w:rFonts w:ascii="Times New Roman" w:hAnsi="Times New Roman"/>
          <w:sz w:val="28"/>
          <w:szCs w:val="28"/>
          <w:lang w:val="uk-UA"/>
        </w:rPr>
        <w:t xml:space="preserve"> Ο</w:t>
      </w:r>
      <w:r w:rsidR="003241D9" w:rsidRPr="008B5FB0">
        <w:rPr>
          <w:rFonts w:ascii="Times New Roman" w:hAnsi="Times New Roman"/>
          <w:sz w:val="28"/>
          <w:szCs w:val="28"/>
          <w:lang w:val="uk-UA"/>
        </w:rPr>
        <w:t xml:space="preserve">, </w:t>
      </w:r>
      <w:r w:rsidR="005E74D2" w:rsidRPr="008B5FB0">
        <w:rPr>
          <w:rFonts w:ascii="Times New Roman" w:hAnsi="Times New Roman"/>
          <w:sz w:val="28"/>
          <w:szCs w:val="28"/>
          <w:lang w:val="uk-UA"/>
        </w:rPr>
        <w:t>Θ</w:t>
      </w:r>
      <w:r w:rsidR="003241D9" w:rsidRPr="008B5FB0">
        <w:rPr>
          <w:rFonts w:ascii="Times New Roman" w:hAnsi="Times New Roman"/>
          <w:sz w:val="28"/>
          <w:szCs w:val="28"/>
          <w:lang w:val="uk-UA"/>
        </w:rPr>
        <w:t xml:space="preserve">, </w:t>
      </w:r>
      <w:r w:rsidR="005E74D2" w:rsidRPr="008B5FB0">
        <w:rPr>
          <w:rFonts w:ascii="Times New Roman" w:hAnsi="Times New Roman"/>
          <w:sz w:val="28"/>
          <w:szCs w:val="28"/>
          <w:lang w:val="uk-UA"/>
        </w:rPr>
        <w:t>Ω.</w:t>
      </w:r>
    </w:p>
    <w:p w:rsidR="005E74D2" w:rsidRPr="008B5FB0" w:rsidRDefault="00902BCD" w:rsidP="00FF4A67">
      <w:pPr>
        <w:pStyle w:val="afc"/>
        <w:widowControl w:val="0"/>
        <w:adjustRightInd w:val="0"/>
        <w:spacing w:after="0" w:line="242" w:lineRule="auto"/>
        <w:jc w:val="both"/>
        <w:rPr>
          <w:rFonts w:ascii="Times New Roman" w:hAnsi="Times New Roman"/>
          <w:sz w:val="28"/>
          <w:szCs w:val="28"/>
          <w:lang w:val="uk-UA"/>
        </w:rPr>
      </w:pPr>
      <w:r w:rsidRPr="008B5FB0">
        <w:rPr>
          <w:rFonts w:ascii="Times New Roman" w:hAnsi="Times New Roman"/>
          <w:sz w:val="28"/>
          <w:szCs w:val="28"/>
          <w:lang w:val="uk-UA"/>
        </w:rPr>
        <w:t>3. </w:t>
      </w:r>
      <w:r w:rsidR="005E74D2" w:rsidRPr="008B5FB0">
        <w:rPr>
          <w:rFonts w:ascii="Times New Roman" w:hAnsi="Times New Roman"/>
          <w:sz w:val="28"/>
          <w:szCs w:val="28"/>
          <w:lang w:val="uk-UA"/>
        </w:rPr>
        <w:t>Які В</w:t>
      </w:r>
      <w:r w:rsidR="003241D9" w:rsidRPr="008B5FB0">
        <w:rPr>
          <w:rFonts w:ascii="Times New Roman" w:hAnsi="Times New Roman"/>
          <w:sz w:val="28"/>
          <w:szCs w:val="28"/>
          <w:lang w:val="uk-UA"/>
        </w:rPr>
        <w:t>и знаєте основні кл</w:t>
      </w:r>
      <w:r w:rsidR="005E74D2" w:rsidRPr="008B5FB0">
        <w:rPr>
          <w:rFonts w:ascii="Times New Roman" w:hAnsi="Times New Roman"/>
          <w:sz w:val="28"/>
          <w:szCs w:val="28"/>
          <w:lang w:val="uk-UA"/>
        </w:rPr>
        <w:t>аси ефективності алгоритмів?</w:t>
      </w:r>
    </w:p>
    <w:p w:rsidR="005E74D2" w:rsidRPr="008B5FB0" w:rsidRDefault="00902BCD" w:rsidP="00FF4A67">
      <w:pPr>
        <w:pStyle w:val="afc"/>
        <w:widowControl w:val="0"/>
        <w:adjustRightInd w:val="0"/>
        <w:spacing w:after="0" w:line="242"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lastRenderedPageBreak/>
        <w:t>4. </w:t>
      </w:r>
      <w:r w:rsidR="005E74D2" w:rsidRPr="008B5FB0">
        <w:rPr>
          <w:rFonts w:ascii="Times New Roman" w:hAnsi="Times New Roman"/>
          <w:sz w:val="28"/>
          <w:szCs w:val="28"/>
          <w:lang w:val="uk-UA"/>
        </w:rPr>
        <w:t>Які В</w:t>
      </w:r>
      <w:r w:rsidR="003241D9" w:rsidRPr="008B5FB0">
        <w:rPr>
          <w:rFonts w:ascii="Times New Roman" w:hAnsi="Times New Roman"/>
          <w:sz w:val="28"/>
          <w:szCs w:val="28"/>
          <w:lang w:val="uk-UA"/>
        </w:rPr>
        <w:t>и знаєте два основних підходи в аналізі алгоритмів? У чому перева</w:t>
      </w:r>
      <w:r w:rsidR="005E74D2" w:rsidRPr="008B5FB0">
        <w:rPr>
          <w:rFonts w:ascii="Times New Roman" w:hAnsi="Times New Roman"/>
          <w:sz w:val="28"/>
          <w:szCs w:val="28"/>
          <w:lang w:val="uk-UA"/>
        </w:rPr>
        <w:t>ги й недоліки кожного з них?</w:t>
      </w:r>
    </w:p>
    <w:p w:rsidR="00902BCD" w:rsidRPr="008B5FB0" w:rsidRDefault="00902BCD" w:rsidP="00FF4A67">
      <w:pPr>
        <w:pStyle w:val="afc"/>
        <w:widowControl w:val="0"/>
        <w:adjustRightInd w:val="0"/>
        <w:spacing w:after="0" w:line="242"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5. </w:t>
      </w:r>
      <w:r w:rsidR="003241D9" w:rsidRPr="008B5FB0">
        <w:rPr>
          <w:rFonts w:ascii="Times New Roman" w:hAnsi="Times New Roman"/>
          <w:sz w:val="28"/>
          <w:szCs w:val="28"/>
          <w:lang w:val="uk-UA"/>
        </w:rPr>
        <w:t>Поясніть поняття ефективності алгоритму для найгіршого, найкращого й середнього випадків.</w:t>
      </w:r>
    </w:p>
    <w:p w:rsidR="008B0B3C" w:rsidRPr="008B5FB0" w:rsidRDefault="008B0B3C" w:rsidP="006D60F1">
      <w:pPr>
        <w:pStyle w:val="afc"/>
        <w:widowControl w:val="0"/>
        <w:adjustRightInd w:val="0"/>
        <w:spacing w:after="0" w:line="240" w:lineRule="auto"/>
        <w:ind w:left="0" w:firstLine="720"/>
        <w:jc w:val="both"/>
        <w:rPr>
          <w:rStyle w:val="jlqj4b"/>
          <w:sz w:val="28"/>
          <w:szCs w:val="28"/>
        </w:rPr>
      </w:pPr>
      <w:r w:rsidRPr="008B5FB0">
        <w:rPr>
          <w:rStyle w:val="jlqj4b"/>
          <w:sz w:val="28"/>
          <w:szCs w:val="28"/>
        </w:rPr>
        <w:br w:type="page"/>
      </w:r>
    </w:p>
    <w:p w:rsidR="000278B2" w:rsidRPr="008B5FB0" w:rsidRDefault="00917ECA" w:rsidP="006D60F1">
      <w:pPr>
        <w:pStyle w:val="1"/>
        <w:rPr>
          <w:i/>
          <w:lang w:val="uk-UA"/>
        </w:rPr>
      </w:pPr>
      <w:bookmarkStart w:id="35" w:name="_Toc127971022"/>
      <w:r w:rsidRPr="008B5FB0">
        <w:lastRenderedPageBreak/>
        <w:t xml:space="preserve">Тема </w:t>
      </w:r>
      <w:r w:rsidR="000278B2" w:rsidRPr="008B5FB0">
        <w:t xml:space="preserve">3 </w:t>
      </w:r>
      <w:r w:rsidR="000278B2" w:rsidRPr="008B5FB0">
        <w:rPr>
          <w:lang w:val="uk-UA"/>
        </w:rPr>
        <w:t>С</w:t>
      </w:r>
      <w:r w:rsidRPr="008B5FB0">
        <w:rPr>
          <w:lang w:val="uk-UA"/>
        </w:rPr>
        <w:t>труктури даних</w:t>
      </w:r>
      <w:r w:rsidR="00FD2C38" w:rsidRPr="008B5FB0">
        <w:rPr>
          <w:lang w:val="uk-UA"/>
        </w:rPr>
        <w:t xml:space="preserve"> та абстрактні типи даних</w:t>
      </w:r>
      <w:bookmarkEnd w:id="35"/>
    </w:p>
    <w:p w:rsidR="00917ECA" w:rsidRPr="008B5FB0" w:rsidRDefault="00917ECA" w:rsidP="006D60F1">
      <w:pPr>
        <w:widowControl w:val="0"/>
        <w:rPr>
          <w:sz w:val="28"/>
          <w:szCs w:val="28"/>
        </w:rPr>
      </w:pPr>
    </w:p>
    <w:p w:rsidR="00917ECA" w:rsidRPr="008B5FB0" w:rsidRDefault="00917ECA" w:rsidP="006D60F1">
      <w:pPr>
        <w:widowControl w:val="0"/>
        <w:ind w:firstLine="709"/>
        <w:jc w:val="both"/>
        <w:rPr>
          <w:b/>
          <w:bCs/>
          <w:sz w:val="28"/>
          <w:szCs w:val="28"/>
        </w:rPr>
      </w:pPr>
      <w:r w:rsidRPr="008B5FB0">
        <w:rPr>
          <w:b/>
          <w:bCs/>
          <w:sz w:val="28"/>
          <w:szCs w:val="28"/>
        </w:rPr>
        <w:t xml:space="preserve">Мета: </w:t>
      </w:r>
      <w:r w:rsidR="00FD2C38" w:rsidRPr="008B5FB0">
        <w:rPr>
          <w:b/>
          <w:bCs/>
          <w:sz w:val="28"/>
          <w:szCs w:val="28"/>
        </w:rPr>
        <w:t xml:space="preserve">вивчити основні структури даних та абстрактні типи даних; </w:t>
      </w:r>
      <w:r w:rsidR="00891FB6" w:rsidRPr="008B5FB0">
        <w:rPr>
          <w:b/>
          <w:bCs/>
          <w:sz w:val="28"/>
          <w:szCs w:val="28"/>
        </w:rPr>
        <w:t>розробити алгоритм і програму реалізації абстрактного типу даних список та стек.</w:t>
      </w:r>
    </w:p>
    <w:p w:rsidR="00917ECA" w:rsidRPr="008B5FB0" w:rsidRDefault="00917ECA" w:rsidP="006D60F1">
      <w:pPr>
        <w:widowControl w:val="0"/>
        <w:rPr>
          <w:sz w:val="28"/>
          <w:szCs w:val="28"/>
        </w:rPr>
      </w:pPr>
    </w:p>
    <w:p w:rsidR="00917ECA" w:rsidRPr="008B5FB0" w:rsidRDefault="00917ECA" w:rsidP="006D60F1">
      <w:pPr>
        <w:widowControl w:val="0"/>
        <w:jc w:val="center"/>
        <w:rPr>
          <w:sz w:val="28"/>
          <w:szCs w:val="28"/>
        </w:rPr>
      </w:pPr>
      <w:r w:rsidRPr="008B5FB0">
        <w:rPr>
          <w:sz w:val="28"/>
          <w:szCs w:val="28"/>
        </w:rPr>
        <w:t>План</w:t>
      </w:r>
    </w:p>
    <w:p w:rsidR="00917ECA" w:rsidRPr="008B5FB0" w:rsidRDefault="00917ECA" w:rsidP="006D60F1">
      <w:pPr>
        <w:widowControl w:val="0"/>
        <w:rPr>
          <w:sz w:val="28"/>
          <w:szCs w:val="28"/>
        </w:rPr>
      </w:pPr>
    </w:p>
    <w:p w:rsidR="00917ECA" w:rsidRPr="008B5FB0" w:rsidRDefault="00917ECA" w:rsidP="006D60F1">
      <w:pPr>
        <w:widowControl w:val="0"/>
        <w:ind w:left="709"/>
        <w:jc w:val="both"/>
        <w:rPr>
          <w:bCs/>
          <w:sz w:val="28"/>
          <w:szCs w:val="28"/>
        </w:rPr>
      </w:pPr>
      <w:r w:rsidRPr="008B5FB0">
        <w:rPr>
          <w:sz w:val="28"/>
          <w:szCs w:val="28"/>
        </w:rPr>
        <w:t>1. </w:t>
      </w:r>
      <w:r w:rsidRPr="008B5FB0">
        <w:rPr>
          <w:bCs/>
          <w:sz w:val="28"/>
          <w:szCs w:val="28"/>
        </w:rPr>
        <w:t>Поняття про структури даних</w:t>
      </w:r>
    </w:p>
    <w:p w:rsidR="00917ECA" w:rsidRPr="008B5FB0" w:rsidRDefault="00917ECA" w:rsidP="006D60F1">
      <w:pPr>
        <w:widowControl w:val="0"/>
        <w:ind w:left="709"/>
        <w:rPr>
          <w:b/>
          <w:sz w:val="28"/>
          <w:szCs w:val="28"/>
        </w:rPr>
      </w:pPr>
      <w:r w:rsidRPr="008B5FB0">
        <w:rPr>
          <w:sz w:val="28"/>
          <w:szCs w:val="28"/>
        </w:rPr>
        <w:t>2. </w:t>
      </w:r>
      <w:r w:rsidRPr="008B5FB0">
        <w:rPr>
          <w:bCs/>
          <w:sz w:val="28"/>
          <w:szCs w:val="28"/>
        </w:rPr>
        <w:t>Абстрактний тип даних «Список»</w:t>
      </w:r>
    </w:p>
    <w:p w:rsidR="00917ECA" w:rsidRPr="008B5FB0" w:rsidRDefault="00917ECA" w:rsidP="006D60F1">
      <w:pPr>
        <w:widowControl w:val="0"/>
        <w:ind w:left="709"/>
        <w:jc w:val="both"/>
        <w:rPr>
          <w:sz w:val="28"/>
          <w:szCs w:val="28"/>
        </w:rPr>
      </w:pPr>
      <w:r w:rsidRPr="008B5FB0">
        <w:rPr>
          <w:sz w:val="28"/>
          <w:szCs w:val="28"/>
        </w:rPr>
        <w:t>3. Реалізація списків</w:t>
      </w:r>
    </w:p>
    <w:p w:rsidR="00917ECA" w:rsidRPr="008B5FB0" w:rsidRDefault="00917ECA" w:rsidP="006D60F1">
      <w:pPr>
        <w:widowControl w:val="0"/>
        <w:ind w:left="709"/>
        <w:jc w:val="both"/>
        <w:rPr>
          <w:sz w:val="28"/>
          <w:szCs w:val="28"/>
        </w:rPr>
      </w:pPr>
      <w:r w:rsidRPr="008B5FB0">
        <w:rPr>
          <w:sz w:val="28"/>
          <w:szCs w:val="28"/>
        </w:rPr>
        <w:t>4. Стеки</w:t>
      </w:r>
    </w:p>
    <w:p w:rsidR="00917ECA" w:rsidRPr="008B5FB0" w:rsidRDefault="00917ECA" w:rsidP="006D60F1">
      <w:pPr>
        <w:widowControl w:val="0"/>
        <w:ind w:left="709"/>
        <w:jc w:val="both"/>
        <w:rPr>
          <w:sz w:val="28"/>
          <w:szCs w:val="28"/>
          <w:lang w:val="ru-RU"/>
        </w:rPr>
      </w:pPr>
      <w:r w:rsidRPr="008B5FB0">
        <w:rPr>
          <w:sz w:val="28"/>
          <w:szCs w:val="28"/>
        </w:rPr>
        <w:t>5</w:t>
      </w:r>
      <w:r w:rsidRPr="008B5FB0">
        <w:rPr>
          <w:sz w:val="28"/>
          <w:szCs w:val="28"/>
          <w:lang w:val="ru-RU"/>
        </w:rPr>
        <w:t>.</w:t>
      </w:r>
      <w:r w:rsidRPr="008B5FB0">
        <w:rPr>
          <w:sz w:val="28"/>
          <w:szCs w:val="28"/>
          <w:lang w:val="en-US"/>
        </w:rPr>
        <w:t> </w:t>
      </w:r>
      <w:r w:rsidR="00891FB6" w:rsidRPr="008B5FB0">
        <w:rPr>
          <w:sz w:val="28"/>
          <w:szCs w:val="28"/>
          <w:lang w:val="ru-RU"/>
        </w:rPr>
        <w:t>Черги</w:t>
      </w:r>
    </w:p>
    <w:p w:rsidR="000278B2" w:rsidRPr="008B5FB0" w:rsidRDefault="000278B2" w:rsidP="006D60F1">
      <w:pPr>
        <w:widowControl w:val="0"/>
        <w:jc w:val="both"/>
        <w:rPr>
          <w:sz w:val="28"/>
          <w:szCs w:val="28"/>
        </w:rPr>
      </w:pPr>
    </w:p>
    <w:p w:rsidR="000278B2" w:rsidRPr="008B5FB0" w:rsidRDefault="000278B2" w:rsidP="006D60F1">
      <w:pPr>
        <w:widowControl w:val="0"/>
        <w:jc w:val="both"/>
        <w:rPr>
          <w:sz w:val="28"/>
          <w:szCs w:val="28"/>
        </w:rPr>
      </w:pPr>
    </w:p>
    <w:p w:rsidR="00917ECA" w:rsidRPr="008B5FB0" w:rsidRDefault="00917ECA" w:rsidP="006D60F1">
      <w:pPr>
        <w:pStyle w:val="2"/>
        <w:widowControl w:val="0"/>
      </w:pPr>
      <w:bookmarkStart w:id="36" w:name="_Toc127971023"/>
      <w:r w:rsidRPr="008B5FB0">
        <w:t xml:space="preserve">3.1 </w:t>
      </w:r>
      <w:bookmarkStart w:id="37" w:name="_Hlk125910567"/>
      <w:r w:rsidRPr="008B5FB0">
        <w:t>Поняття про структури даних</w:t>
      </w:r>
      <w:bookmarkEnd w:id="36"/>
      <w:bookmarkEnd w:id="37"/>
    </w:p>
    <w:p w:rsidR="00917ECA" w:rsidRPr="008B5FB0" w:rsidRDefault="00917ECA" w:rsidP="006D60F1">
      <w:pPr>
        <w:widowControl w:val="0"/>
        <w:jc w:val="both"/>
        <w:rPr>
          <w:sz w:val="28"/>
          <w:szCs w:val="28"/>
        </w:rPr>
      </w:pPr>
    </w:p>
    <w:p w:rsidR="000278B2" w:rsidRPr="008B5FB0" w:rsidRDefault="000278B2" w:rsidP="006D60F1">
      <w:pPr>
        <w:widowControl w:val="0"/>
        <w:ind w:firstLine="709"/>
        <w:jc w:val="both"/>
        <w:rPr>
          <w:sz w:val="28"/>
          <w:szCs w:val="28"/>
        </w:rPr>
      </w:pPr>
      <w:r w:rsidRPr="008B5FB0">
        <w:rPr>
          <w:sz w:val="28"/>
          <w:szCs w:val="28"/>
        </w:rPr>
        <w:t xml:space="preserve">Структури даних поряд з алгоритмами є основними складовими частинами створюваних програм. Одну зі своїх книг професор Н. </w:t>
      </w:r>
      <w:proofErr w:type="spellStart"/>
      <w:r w:rsidRPr="008B5FB0">
        <w:rPr>
          <w:sz w:val="28"/>
          <w:szCs w:val="28"/>
        </w:rPr>
        <w:t>Вірт</w:t>
      </w:r>
      <w:proofErr w:type="spellEnd"/>
      <w:r w:rsidRPr="008B5FB0">
        <w:rPr>
          <w:sz w:val="28"/>
          <w:szCs w:val="28"/>
        </w:rPr>
        <w:t xml:space="preserve">, винахідник мови програмування </w:t>
      </w:r>
      <w:proofErr w:type="spellStart"/>
      <w:r w:rsidRPr="008B5FB0">
        <w:rPr>
          <w:sz w:val="28"/>
          <w:szCs w:val="28"/>
        </w:rPr>
        <w:t>Pascal</w:t>
      </w:r>
      <w:proofErr w:type="spellEnd"/>
      <w:r w:rsidRPr="008B5FB0">
        <w:rPr>
          <w:sz w:val="28"/>
          <w:szCs w:val="28"/>
        </w:rPr>
        <w:t>, назвав: «Алгоритми</w:t>
      </w:r>
      <w:r w:rsidR="00284688" w:rsidRPr="008B5FB0">
        <w:rPr>
          <w:sz w:val="28"/>
          <w:szCs w:val="28"/>
        </w:rPr>
        <w:t xml:space="preserve"> </w:t>
      </w:r>
      <w:r w:rsidRPr="008B5FB0">
        <w:rPr>
          <w:sz w:val="28"/>
          <w:szCs w:val="28"/>
        </w:rPr>
        <w:t>+</w:t>
      </w:r>
      <w:r w:rsidR="00284688" w:rsidRPr="008B5FB0">
        <w:rPr>
          <w:sz w:val="28"/>
          <w:szCs w:val="28"/>
        </w:rPr>
        <w:t xml:space="preserve"> </w:t>
      </w:r>
      <w:r w:rsidRPr="008B5FB0">
        <w:rPr>
          <w:sz w:val="28"/>
          <w:szCs w:val="28"/>
        </w:rPr>
        <w:t>Структури даних</w:t>
      </w:r>
      <w:r w:rsidR="00284688" w:rsidRPr="008B5FB0">
        <w:rPr>
          <w:sz w:val="28"/>
          <w:szCs w:val="28"/>
        </w:rPr>
        <w:t xml:space="preserve"> </w:t>
      </w:r>
      <w:r w:rsidRPr="008B5FB0">
        <w:rPr>
          <w:sz w:val="28"/>
          <w:szCs w:val="28"/>
        </w:rPr>
        <w:t>=</w:t>
      </w:r>
      <w:r w:rsidR="00284688" w:rsidRPr="008B5FB0">
        <w:rPr>
          <w:sz w:val="28"/>
          <w:szCs w:val="28"/>
        </w:rPr>
        <w:t xml:space="preserve"> </w:t>
      </w:r>
      <w:r w:rsidRPr="008B5FB0">
        <w:rPr>
          <w:sz w:val="28"/>
          <w:szCs w:val="28"/>
        </w:rPr>
        <w:t>Програми». Використовувані в програмуванні структури даних можна розділити на дві великі групи:</w:t>
      </w:r>
    </w:p>
    <w:p w:rsidR="000278B2" w:rsidRPr="008B5FB0" w:rsidRDefault="00A21CEB" w:rsidP="006D60F1">
      <w:pPr>
        <w:widowControl w:val="0"/>
        <w:ind w:firstLine="709"/>
        <w:jc w:val="both"/>
        <w:rPr>
          <w:sz w:val="28"/>
          <w:szCs w:val="28"/>
        </w:rPr>
      </w:pPr>
      <w:r w:rsidRPr="008B5FB0">
        <w:rPr>
          <w:b/>
          <w:sz w:val="28"/>
          <w:szCs w:val="28"/>
        </w:rPr>
        <w:t>– д</w:t>
      </w:r>
      <w:r w:rsidR="000278B2" w:rsidRPr="008B5FB0">
        <w:rPr>
          <w:b/>
          <w:sz w:val="28"/>
          <w:szCs w:val="28"/>
        </w:rPr>
        <w:t>ані статичної структури</w:t>
      </w:r>
      <w:r w:rsidR="000278B2" w:rsidRPr="008B5FB0">
        <w:rPr>
          <w:sz w:val="28"/>
          <w:szCs w:val="28"/>
        </w:rPr>
        <w:t xml:space="preserve"> –</w:t>
      </w:r>
      <w:r w:rsidR="00284688" w:rsidRPr="008B5FB0">
        <w:rPr>
          <w:sz w:val="28"/>
          <w:szCs w:val="28"/>
        </w:rPr>
        <w:t xml:space="preserve"> це такі структури даних, взаємне </w:t>
      </w:r>
      <w:r w:rsidR="000278B2" w:rsidRPr="008B5FB0">
        <w:rPr>
          <w:sz w:val="28"/>
          <w:szCs w:val="28"/>
        </w:rPr>
        <w:t>розташування й взаємозв</w:t>
      </w:r>
      <w:r w:rsidR="00284688" w:rsidRPr="008B5FB0">
        <w:rPr>
          <w:sz w:val="28"/>
          <w:szCs w:val="28"/>
        </w:rPr>
        <w:t>’</w:t>
      </w:r>
      <w:r w:rsidR="000278B2" w:rsidRPr="008B5FB0">
        <w:rPr>
          <w:sz w:val="28"/>
          <w:szCs w:val="28"/>
        </w:rPr>
        <w:t>язок елементів яких залишаються постій</w:t>
      </w:r>
      <w:r w:rsidRPr="008B5FB0">
        <w:rPr>
          <w:sz w:val="28"/>
          <w:szCs w:val="28"/>
        </w:rPr>
        <w:t>ними під час виконання програми;</w:t>
      </w:r>
    </w:p>
    <w:p w:rsidR="000278B2" w:rsidRPr="008B5FB0" w:rsidRDefault="00A21CEB" w:rsidP="006D60F1">
      <w:pPr>
        <w:widowControl w:val="0"/>
        <w:ind w:firstLine="709"/>
        <w:jc w:val="both"/>
        <w:rPr>
          <w:sz w:val="28"/>
          <w:szCs w:val="28"/>
        </w:rPr>
      </w:pPr>
      <w:r w:rsidRPr="008B5FB0">
        <w:rPr>
          <w:b/>
          <w:sz w:val="28"/>
          <w:szCs w:val="28"/>
        </w:rPr>
        <w:t>– д</w:t>
      </w:r>
      <w:r w:rsidR="000278B2" w:rsidRPr="008B5FB0">
        <w:rPr>
          <w:b/>
          <w:sz w:val="28"/>
          <w:szCs w:val="28"/>
        </w:rPr>
        <w:t>ані динамічної структури</w:t>
      </w:r>
      <w:r w:rsidR="000278B2" w:rsidRPr="008B5FB0">
        <w:rPr>
          <w:sz w:val="28"/>
          <w:szCs w:val="28"/>
        </w:rPr>
        <w:t xml:space="preserve"> – це структури даних, внутрішня будова яких формується за певним правилом, а кількість елементів, їх взаєм</w:t>
      </w:r>
      <w:r w:rsidR="00284688" w:rsidRPr="008B5FB0">
        <w:rPr>
          <w:sz w:val="28"/>
          <w:szCs w:val="28"/>
        </w:rPr>
        <w:t xml:space="preserve">не </w:t>
      </w:r>
      <w:r w:rsidR="000278B2" w:rsidRPr="008B5FB0">
        <w:rPr>
          <w:sz w:val="28"/>
          <w:szCs w:val="28"/>
        </w:rPr>
        <w:t>розташування й взаємозв</w:t>
      </w:r>
      <w:r w:rsidR="00284688" w:rsidRPr="008B5FB0">
        <w:rPr>
          <w:sz w:val="28"/>
          <w:szCs w:val="28"/>
        </w:rPr>
        <w:t>’</w:t>
      </w:r>
      <w:r w:rsidR="000278B2" w:rsidRPr="008B5FB0">
        <w:rPr>
          <w:sz w:val="28"/>
          <w:szCs w:val="28"/>
        </w:rPr>
        <w:t>язки можуть змінюватися під час виконання програми відповідно до правила формування структури.</w:t>
      </w:r>
    </w:p>
    <w:p w:rsidR="000278B2" w:rsidRPr="008B5FB0" w:rsidRDefault="000278B2" w:rsidP="006D60F1">
      <w:pPr>
        <w:widowControl w:val="0"/>
        <w:ind w:firstLine="709"/>
        <w:jc w:val="both"/>
        <w:rPr>
          <w:sz w:val="28"/>
          <w:szCs w:val="28"/>
        </w:rPr>
      </w:pPr>
      <w:r w:rsidRPr="008B5FB0">
        <w:rPr>
          <w:b/>
          <w:sz w:val="28"/>
          <w:szCs w:val="28"/>
        </w:rPr>
        <w:t>Тип даних</w:t>
      </w:r>
      <w:r w:rsidRPr="008B5FB0">
        <w:rPr>
          <w:sz w:val="28"/>
          <w:szCs w:val="28"/>
        </w:rPr>
        <w:t xml:space="preserve"> змінної позначає множину значень, які може приймати ця змінна. Наприклад, змінна </w:t>
      </w:r>
      <w:proofErr w:type="spellStart"/>
      <w:r w:rsidRPr="008B5FB0">
        <w:rPr>
          <w:sz w:val="28"/>
          <w:szCs w:val="28"/>
        </w:rPr>
        <w:t>булевого</w:t>
      </w:r>
      <w:proofErr w:type="spellEnd"/>
      <w:r w:rsidRPr="008B5FB0">
        <w:rPr>
          <w:sz w:val="28"/>
          <w:szCs w:val="28"/>
        </w:rPr>
        <w:t xml:space="preserve"> (логічного) типу може приймати тільки два значення: значення </w:t>
      </w:r>
      <w:proofErr w:type="spellStart"/>
      <w:r w:rsidRPr="008B5FB0">
        <w:rPr>
          <w:sz w:val="28"/>
          <w:szCs w:val="28"/>
        </w:rPr>
        <w:t>true</w:t>
      </w:r>
      <w:proofErr w:type="spellEnd"/>
      <w:r w:rsidRPr="008B5FB0">
        <w:rPr>
          <w:sz w:val="28"/>
          <w:szCs w:val="28"/>
        </w:rPr>
        <w:t xml:space="preserve"> (істина) і значення </w:t>
      </w:r>
      <w:proofErr w:type="spellStart"/>
      <w:r w:rsidRPr="008B5FB0">
        <w:rPr>
          <w:sz w:val="28"/>
          <w:szCs w:val="28"/>
        </w:rPr>
        <w:t>false</w:t>
      </w:r>
      <w:proofErr w:type="spellEnd"/>
      <w:r w:rsidRPr="008B5FB0">
        <w:rPr>
          <w:sz w:val="28"/>
          <w:szCs w:val="28"/>
        </w:rPr>
        <w:t xml:space="preserve"> (лож) і ніякі інші. Набір базових типів даних відрізняється в різних мовах: це типи цілих (</w:t>
      </w:r>
      <w:proofErr w:type="spellStart"/>
      <w:r w:rsidRPr="008B5FB0">
        <w:rPr>
          <w:sz w:val="28"/>
          <w:szCs w:val="28"/>
        </w:rPr>
        <w:t>integer</w:t>
      </w:r>
      <w:proofErr w:type="spellEnd"/>
      <w:r w:rsidRPr="008B5FB0">
        <w:rPr>
          <w:sz w:val="28"/>
          <w:szCs w:val="28"/>
        </w:rPr>
        <w:t>) і дійсних (</w:t>
      </w:r>
      <w:proofErr w:type="spellStart"/>
      <w:r w:rsidRPr="008B5FB0">
        <w:rPr>
          <w:sz w:val="28"/>
          <w:szCs w:val="28"/>
        </w:rPr>
        <w:t>real</w:t>
      </w:r>
      <w:proofErr w:type="spellEnd"/>
      <w:r w:rsidRPr="008B5FB0">
        <w:rPr>
          <w:sz w:val="28"/>
          <w:szCs w:val="28"/>
        </w:rPr>
        <w:t xml:space="preserve">) чисел, </w:t>
      </w:r>
      <w:proofErr w:type="spellStart"/>
      <w:r w:rsidRPr="008B5FB0">
        <w:rPr>
          <w:sz w:val="28"/>
          <w:szCs w:val="28"/>
        </w:rPr>
        <w:t>булев</w:t>
      </w:r>
      <w:r w:rsidR="00284688" w:rsidRPr="008B5FB0">
        <w:rPr>
          <w:sz w:val="28"/>
          <w:szCs w:val="28"/>
        </w:rPr>
        <w:t>ий</w:t>
      </w:r>
      <w:proofErr w:type="spellEnd"/>
      <w:r w:rsidRPr="008B5FB0">
        <w:rPr>
          <w:sz w:val="28"/>
          <w:szCs w:val="28"/>
        </w:rPr>
        <w:t xml:space="preserve"> (</w:t>
      </w:r>
      <w:proofErr w:type="spellStart"/>
      <w:r w:rsidRPr="008B5FB0">
        <w:rPr>
          <w:sz w:val="28"/>
          <w:szCs w:val="28"/>
        </w:rPr>
        <w:t>boolean</w:t>
      </w:r>
      <w:proofErr w:type="spellEnd"/>
      <w:r w:rsidRPr="008B5FB0">
        <w:rPr>
          <w:sz w:val="28"/>
          <w:szCs w:val="28"/>
        </w:rPr>
        <w:t>) тип і символьний (</w:t>
      </w:r>
      <w:proofErr w:type="spellStart"/>
      <w:r w:rsidRPr="008B5FB0">
        <w:rPr>
          <w:sz w:val="28"/>
          <w:szCs w:val="28"/>
        </w:rPr>
        <w:t>char</w:t>
      </w:r>
      <w:proofErr w:type="spellEnd"/>
      <w:r w:rsidRPr="008B5FB0">
        <w:rPr>
          <w:sz w:val="28"/>
          <w:szCs w:val="28"/>
        </w:rPr>
        <w:t xml:space="preserve">) тип. Правила конструювання складених типів даних (на основі базових типів) також розрізняються в різних мовах програмування: </w:t>
      </w:r>
      <w:r w:rsidR="00284688" w:rsidRPr="008B5FB0">
        <w:rPr>
          <w:sz w:val="28"/>
          <w:szCs w:val="28"/>
        </w:rPr>
        <w:t>так</w:t>
      </w:r>
      <w:r w:rsidRPr="008B5FB0">
        <w:rPr>
          <w:sz w:val="28"/>
          <w:szCs w:val="28"/>
        </w:rPr>
        <w:t>, легко й швидко будує такі типи.</w:t>
      </w:r>
    </w:p>
    <w:p w:rsidR="000278B2" w:rsidRPr="008B5FB0" w:rsidRDefault="000278B2" w:rsidP="006D60F1">
      <w:pPr>
        <w:widowControl w:val="0"/>
        <w:ind w:firstLine="709"/>
        <w:jc w:val="both"/>
        <w:rPr>
          <w:sz w:val="28"/>
          <w:szCs w:val="28"/>
        </w:rPr>
      </w:pPr>
      <w:r w:rsidRPr="008B5FB0">
        <w:rPr>
          <w:sz w:val="28"/>
          <w:szCs w:val="28"/>
        </w:rPr>
        <w:t xml:space="preserve">Базовим будівельним блоком структури даних є </w:t>
      </w:r>
      <w:r w:rsidRPr="008B5FB0">
        <w:rPr>
          <w:b/>
          <w:i/>
          <w:sz w:val="28"/>
          <w:szCs w:val="28"/>
        </w:rPr>
        <w:t>комірка</w:t>
      </w:r>
      <w:r w:rsidRPr="008B5FB0">
        <w:rPr>
          <w:sz w:val="28"/>
          <w:szCs w:val="28"/>
        </w:rPr>
        <w:t>, що призначен</w:t>
      </w:r>
      <w:r w:rsidR="00284688" w:rsidRPr="008B5FB0">
        <w:rPr>
          <w:sz w:val="28"/>
          <w:szCs w:val="28"/>
        </w:rPr>
        <w:t>а</w:t>
      </w:r>
      <w:r w:rsidRPr="008B5FB0">
        <w:rPr>
          <w:sz w:val="28"/>
          <w:szCs w:val="28"/>
        </w:rPr>
        <w:t xml:space="preserve"> для зберігання значення певного базового або складеного типу даних. Структури даних створюються шляхом завдання імен сукупностя</w:t>
      </w:r>
      <w:r w:rsidR="00284688" w:rsidRPr="008B5FB0">
        <w:rPr>
          <w:sz w:val="28"/>
          <w:szCs w:val="28"/>
        </w:rPr>
        <w:t>м (агрегатам) комірок і (необов’</w:t>
      </w:r>
      <w:r w:rsidRPr="008B5FB0">
        <w:rPr>
          <w:sz w:val="28"/>
          <w:szCs w:val="28"/>
        </w:rPr>
        <w:t>язково) інтерпретації значення деяких комірок як представників (тобто покажчиків) інших комірок.</w:t>
      </w:r>
    </w:p>
    <w:p w:rsidR="000278B2" w:rsidRPr="008B5FB0" w:rsidRDefault="000278B2" w:rsidP="006D60F1">
      <w:pPr>
        <w:widowControl w:val="0"/>
        <w:ind w:firstLine="709"/>
        <w:jc w:val="both"/>
        <w:rPr>
          <w:sz w:val="28"/>
          <w:szCs w:val="28"/>
        </w:rPr>
      </w:pPr>
      <w:r w:rsidRPr="008B5FB0">
        <w:rPr>
          <w:sz w:val="28"/>
          <w:szCs w:val="28"/>
        </w:rPr>
        <w:t xml:space="preserve">Як </w:t>
      </w:r>
      <w:r w:rsidRPr="008B5FB0">
        <w:rPr>
          <w:i/>
          <w:sz w:val="28"/>
          <w:szCs w:val="28"/>
        </w:rPr>
        <w:t xml:space="preserve">найпростіший механізм агрегування </w:t>
      </w:r>
      <w:r w:rsidRPr="008B5FB0">
        <w:rPr>
          <w:sz w:val="28"/>
          <w:szCs w:val="28"/>
        </w:rPr>
        <w:t xml:space="preserve">комірок в більшості мов програмування можна застосовувати (одномірний) масив, тобто послідовність комірок певного типу. Масив також можна розглядати як відображення </w:t>
      </w:r>
      <w:r w:rsidRPr="008B5FB0">
        <w:rPr>
          <w:sz w:val="28"/>
          <w:szCs w:val="28"/>
        </w:rPr>
        <w:lastRenderedPageBreak/>
        <w:t>множини індексів (таких як цілі числа) у множину комірок. Посилання на комірку зазвичай складається з імені масиву й значення із множини індексів даного масиву.</w:t>
      </w:r>
    </w:p>
    <w:p w:rsidR="000278B2" w:rsidRPr="008B5FB0" w:rsidRDefault="000278B2" w:rsidP="006D60F1">
      <w:pPr>
        <w:widowControl w:val="0"/>
        <w:ind w:firstLine="709"/>
        <w:jc w:val="both"/>
        <w:rPr>
          <w:sz w:val="28"/>
          <w:szCs w:val="28"/>
        </w:rPr>
      </w:pPr>
      <w:r w:rsidRPr="008B5FB0">
        <w:rPr>
          <w:i/>
          <w:sz w:val="28"/>
          <w:szCs w:val="28"/>
        </w:rPr>
        <w:t>Другим загальним механізмом агрегування</w:t>
      </w:r>
      <w:r w:rsidRPr="008B5FB0">
        <w:rPr>
          <w:sz w:val="28"/>
          <w:szCs w:val="28"/>
        </w:rPr>
        <w:t xml:space="preserve"> комірок у мовах програмування є структура запису. Запис (</w:t>
      </w:r>
      <w:proofErr w:type="spellStart"/>
      <w:r w:rsidRPr="008B5FB0">
        <w:rPr>
          <w:sz w:val="28"/>
          <w:szCs w:val="28"/>
        </w:rPr>
        <w:t>record</w:t>
      </w:r>
      <w:proofErr w:type="spellEnd"/>
      <w:r w:rsidRPr="008B5FB0">
        <w:rPr>
          <w:sz w:val="28"/>
          <w:szCs w:val="28"/>
        </w:rPr>
        <w:t>) можна розглядати як осередок, що складається з декількох інших комірок (називаних полями), значення в яких можуть бути різних типів. Записи часто групуються в масиви; тип даних визначається сукупністю типів полів запису.</w:t>
      </w:r>
    </w:p>
    <w:p w:rsidR="00284688" w:rsidRPr="008B5FB0" w:rsidRDefault="00284688" w:rsidP="006D60F1">
      <w:pPr>
        <w:widowControl w:val="0"/>
        <w:jc w:val="both"/>
        <w:rPr>
          <w:sz w:val="28"/>
          <w:szCs w:val="28"/>
        </w:rPr>
      </w:pPr>
    </w:p>
    <w:p w:rsidR="00284688" w:rsidRPr="008B5FB0" w:rsidRDefault="00284688" w:rsidP="006D60F1">
      <w:pPr>
        <w:widowControl w:val="0"/>
        <w:ind w:firstLine="709"/>
        <w:jc w:val="both"/>
        <w:rPr>
          <w:sz w:val="28"/>
          <w:szCs w:val="28"/>
        </w:rPr>
      </w:pPr>
      <w:r w:rsidRPr="008B5FB0">
        <w:rPr>
          <w:sz w:val="28"/>
          <w:szCs w:val="28"/>
        </w:rPr>
        <w:t xml:space="preserve">ім’я: </w:t>
      </w:r>
      <w:r w:rsidRPr="008B5FB0">
        <w:rPr>
          <w:b/>
          <w:sz w:val="28"/>
          <w:szCs w:val="28"/>
          <w:lang w:val="en-US"/>
        </w:rPr>
        <w:t>array</w:t>
      </w:r>
      <w:r w:rsidRPr="008B5FB0">
        <w:rPr>
          <w:sz w:val="28"/>
          <w:szCs w:val="28"/>
        </w:rPr>
        <w:t>[</w:t>
      </w:r>
      <w:proofErr w:type="spellStart"/>
      <w:r w:rsidRPr="008B5FB0">
        <w:rPr>
          <w:sz w:val="28"/>
          <w:szCs w:val="28"/>
        </w:rPr>
        <w:t>ТипІндексу</w:t>
      </w:r>
      <w:proofErr w:type="spellEnd"/>
      <w:r w:rsidRPr="008B5FB0">
        <w:rPr>
          <w:sz w:val="28"/>
          <w:szCs w:val="28"/>
        </w:rPr>
        <w:t xml:space="preserve">] </w:t>
      </w:r>
      <w:r w:rsidRPr="008B5FB0">
        <w:rPr>
          <w:b/>
          <w:sz w:val="28"/>
          <w:szCs w:val="28"/>
          <w:lang w:val="en-US"/>
        </w:rPr>
        <w:t>of</w:t>
      </w:r>
      <w:r w:rsidRPr="008B5FB0">
        <w:rPr>
          <w:sz w:val="28"/>
          <w:szCs w:val="28"/>
        </w:rPr>
        <w:t xml:space="preserve"> </w:t>
      </w:r>
      <w:proofErr w:type="spellStart"/>
      <w:r w:rsidRPr="008B5FB0">
        <w:rPr>
          <w:sz w:val="28"/>
          <w:szCs w:val="28"/>
        </w:rPr>
        <w:t>ТипКомірок</w:t>
      </w:r>
      <w:proofErr w:type="spellEnd"/>
      <w:r w:rsidRPr="008B5FB0">
        <w:rPr>
          <w:sz w:val="28"/>
          <w:szCs w:val="28"/>
        </w:rPr>
        <w:t>;</w:t>
      </w:r>
    </w:p>
    <w:p w:rsidR="00284688" w:rsidRPr="008B5FB0" w:rsidRDefault="00284688" w:rsidP="006D60F1">
      <w:pPr>
        <w:widowControl w:val="0"/>
        <w:ind w:firstLine="709"/>
        <w:jc w:val="both"/>
        <w:rPr>
          <w:b/>
          <w:sz w:val="28"/>
          <w:szCs w:val="28"/>
          <w:lang w:val="en-US"/>
        </w:rPr>
      </w:pPr>
      <w:proofErr w:type="spellStart"/>
      <w:r w:rsidRPr="008B5FB0">
        <w:rPr>
          <w:b/>
          <w:sz w:val="28"/>
          <w:szCs w:val="28"/>
          <w:lang w:val="en-US"/>
        </w:rPr>
        <w:t>var</w:t>
      </w:r>
      <w:proofErr w:type="spellEnd"/>
    </w:p>
    <w:p w:rsidR="00284688" w:rsidRPr="008B5FB0" w:rsidRDefault="00284688" w:rsidP="006D60F1">
      <w:pPr>
        <w:widowControl w:val="0"/>
        <w:ind w:firstLine="1276"/>
        <w:jc w:val="both"/>
        <w:rPr>
          <w:sz w:val="28"/>
          <w:szCs w:val="28"/>
          <w:lang w:val="en-US"/>
        </w:rPr>
      </w:pPr>
      <w:proofErr w:type="spellStart"/>
      <w:r w:rsidRPr="008B5FB0">
        <w:rPr>
          <w:i/>
          <w:sz w:val="28"/>
          <w:szCs w:val="28"/>
          <w:lang w:val="en-US"/>
        </w:rPr>
        <w:t>reclist</w:t>
      </w:r>
      <w:proofErr w:type="spellEnd"/>
      <w:r w:rsidRPr="008B5FB0">
        <w:rPr>
          <w:sz w:val="28"/>
          <w:szCs w:val="28"/>
          <w:lang w:val="en-US"/>
        </w:rPr>
        <w:t xml:space="preserve">: </w:t>
      </w:r>
      <w:r w:rsidRPr="008B5FB0">
        <w:rPr>
          <w:b/>
          <w:sz w:val="28"/>
          <w:szCs w:val="28"/>
          <w:lang w:val="en-US"/>
        </w:rPr>
        <w:t>array</w:t>
      </w:r>
      <w:r w:rsidRPr="008B5FB0">
        <w:rPr>
          <w:sz w:val="28"/>
          <w:szCs w:val="28"/>
          <w:lang w:val="en-US"/>
        </w:rPr>
        <w:t xml:space="preserve">[1..4] </w:t>
      </w:r>
      <w:r w:rsidRPr="008B5FB0">
        <w:rPr>
          <w:b/>
          <w:sz w:val="28"/>
          <w:szCs w:val="28"/>
          <w:lang w:val="en-US"/>
        </w:rPr>
        <w:t>of record</w:t>
      </w:r>
    </w:p>
    <w:p w:rsidR="00284688" w:rsidRPr="008B5FB0" w:rsidRDefault="00284688" w:rsidP="006D60F1">
      <w:pPr>
        <w:widowControl w:val="0"/>
        <w:ind w:firstLine="1701"/>
        <w:jc w:val="both"/>
        <w:rPr>
          <w:sz w:val="28"/>
          <w:szCs w:val="28"/>
          <w:lang w:val="en-US"/>
        </w:rPr>
      </w:pPr>
      <w:r w:rsidRPr="008B5FB0">
        <w:rPr>
          <w:i/>
          <w:sz w:val="28"/>
          <w:szCs w:val="28"/>
          <w:lang w:val="en-US"/>
        </w:rPr>
        <w:t>data</w:t>
      </w:r>
      <w:r w:rsidRPr="008B5FB0">
        <w:rPr>
          <w:sz w:val="28"/>
          <w:szCs w:val="28"/>
          <w:lang w:val="en-US"/>
        </w:rPr>
        <w:t>: real;</w:t>
      </w:r>
    </w:p>
    <w:p w:rsidR="00284688" w:rsidRPr="008B5FB0" w:rsidRDefault="00284688" w:rsidP="006D60F1">
      <w:pPr>
        <w:widowControl w:val="0"/>
        <w:ind w:firstLine="1701"/>
        <w:jc w:val="both"/>
        <w:rPr>
          <w:sz w:val="28"/>
          <w:szCs w:val="28"/>
          <w:lang w:val="en-US"/>
        </w:rPr>
      </w:pPr>
      <w:r w:rsidRPr="008B5FB0">
        <w:rPr>
          <w:i/>
          <w:sz w:val="28"/>
          <w:szCs w:val="28"/>
          <w:lang w:val="en-US"/>
        </w:rPr>
        <w:t>next</w:t>
      </w:r>
      <w:r w:rsidRPr="008B5FB0">
        <w:rPr>
          <w:sz w:val="28"/>
          <w:szCs w:val="28"/>
          <w:lang w:val="en-US"/>
        </w:rPr>
        <w:t>: integer</w:t>
      </w:r>
    </w:p>
    <w:p w:rsidR="00284688" w:rsidRPr="008B5FB0" w:rsidRDefault="00284688" w:rsidP="006D60F1">
      <w:pPr>
        <w:widowControl w:val="0"/>
        <w:ind w:firstLine="1276"/>
        <w:jc w:val="both"/>
        <w:rPr>
          <w:b/>
          <w:sz w:val="28"/>
          <w:szCs w:val="28"/>
          <w:lang w:val="en-US"/>
        </w:rPr>
      </w:pPr>
      <w:r w:rsidRPr="008B5FB0">
        <w:rPr>
          <w:b/>
          <w:sz w:val="28"/>
          <w:szCs w:val="28"/>
          <w:lang w:val="en-US"/>
        </w:rPr>
        <w:t>end</w:t>
      </w:r>
    </w:p>
    <w:p w:rsidR="000278B2" w:rsidRPr="008B5FB0" w:rsidRDefault="000278B2" w:rsidP="006D60F1">
      <w:pPr>
        <w:widowControl w:val="0"/>
        <w:jc w:val="both"/>
        <w:rPr>
          <w:sz w:val="28"/>
          <w:szCs w:val="28"/>
          <w:u w:val="single"/>
        </w:rPr>
      </w:pPr>
    </w:p>
    <w:p w:rsidR="000278B2" w:rsidRPr="008B5FB0" w:rsidRDefault="000278B2" w:rsidP="006D60F1">
      <w:pPr>
        <w:widowControl w:val="0"/>
        <w:ind w:firstLine="709"/>
        <w:jc w:val="both"/>
        <w:rPr>
          <w:sz w:val="28"/>
          <w:szCs w:val="28"/>
        </w:rPr>
      </w:pPr>
      <w:r w:rsidRPr="008B5FB0">
        <w:rPr>
          <w:i/>
          <w:sz w:val="28"/>
          <w:szCs w:val="28"/>
        </w:rPr>
        <w:t>Третій метод агрегування</w:t>
      </w:r>
      <w:r w:rsidRPr="008B5FB0">
        <w:rPr>
          <w:sz w:val="28"/>
          <w:szCs w:val="28"/>
        </w:rPr>
        <w:t xml:space="preserve"> комірок, який можна знайти в </w:t>
      </w:r>
      <w:proofErr w:type="spellStart"/>
      <w:r w:rsidRPr="008B5FB0">
        <w:rPr>
          <w:sz w:val="28"/>
          <w:szCs w:val="28"/>
        </w:rPr>
        <w:t>Pascal</w:t>
      </w:r>
      <w:proofErr w:type="spellEnd"/>
      <w:r w:rsidRPr="008B5FB0">
        <w:rPr>
          <w:sz w:val="28"/>
          <w:szCs w:val="28"/>
        </w:rPr>
        <w:t xml:space="preserve"> і деяких інших мовах програмування, </w:t>
      </w:r>
      <w:r w:rsidR="00074289" w:rsidRPr="008B5FB0">
        <w:rPr>
          <w:sz w:val="28"/>
          <w:szCs w:val="28"/>
          <w:lang w:val="en-US"/>
        </w:rPr>
        <w:t>–</w:t>
      </w:r>
      <w:r w:rsidRPr="008B5FB0">
        <w:rPr>
          <w:sz w:val="28"/>
          <w:szCs w:val="28"/>
        </w:rPr>
        <w:t xml:space="preserve"> це файл. Файл, як і одномірний масив, є послідовністю значень певного типу. Однак файл не має індексів: його елементи доступні тільки в тому порядку, у якому вони були записані у файл. На відміну від файлу, масиви й записи є структурами з </w:t>
      </w:r>
      <w:r w:rsidR="00A21CEB" w:rsidRPr="008B5FB0">
        <w:rPr>
          <w:sz w:val="28"/>
          <w:szCs w:val="28"/>
        </w:rPr>
        <w:t>«</w:t>
      </w:r>
      <w:r w:rsidRPr="008B5FB0">
        <w:rPr>
          <w:sz w:val="28"/>
          <w:szCs w:val="28"/>
        </w:rPr>
        <w:t>довільним доступом</w:t>
      </w:r>
      <w:r w:rsidR="00A21CEB" w:rsidRPr="008B5FB0">
        <w:rPr>
          <w:sz w:val="28"/>
          <w:szCs w:val="28"/>
        </w:rPr>
        <w:t>»</w:t>
      </w:r>
      <w:r w:rsidRPr="008B5FB0">
        <w:rPr>
          <w:sz w:val="28"/>
          <w:szCs w:val="28"/>
        </w:rPr>
        <w:t>, маючи на увазі під цим, що час доступу до компонентів масиву або запису не залежить від значення індексу масиву або покажчика поля запису. Перевага агрегування за допомогою файлу (частково компенсує описаний недолік) полягає в тім, що файл не має обмеження на кількість складових його елементів і ця кількість може змінюватися під час виконання програми.</w:t>
      </w:r>
    </w:p>
    <w:p w:rsidR="000278B2" w:rsidRPr="008B5FB0" w:rsidRDefault="000278B2" w:rsidP="006D60F1">
      <w:pPr>
        <w:widowControl w:val="0"/>
        <w:ind w:firstLine="709"/>
        <w:jc w:val="both"/>
        <w:rPr>
          <w:sz w:val="28"/>
          <w:szCs w:val="28"/>
        </w:rPr>
      </w:pPr>
      <w:r w:rsidRPr="008B5FB0">
        <w:rPr>
          <w:sz w:val="28"/>
          <w:szCs w:val="28"/>
        </w:rPr>
        <w:t xml:space="preserve">Хоча терміни </w:t>
      </w:r>
      <w:r w:rsidRPr="008B5FB0">
        <w:rPr>
          <w:b/>
          <w:sz w:val="28"/>
          <w:szCs w:val="28"/>
        </w:rPr>
        <w:t>тип даних</w:t>
      </w:r>
      <w:r w:rsidRPr="008B5FB0">
        <w:rPr>
          <w:sz w:val="28"/>
          <w:szCs w:val="28"/>
        </w:rPr>
        <w:t xml:space="preserve"> (або просто тип), </w:t>
      </w:r>
      <w:r w:rsidRPr="008B5FB0">
        <w:rPr>
          <w:b/>
          <w:sz w:val="28"/>
          <w:szCs w:val="28"/>
        </w:rPr>
        <w:t>структура даних</w:t>
      </w:r>
      <w:r w:rsidRPr="008B5FB0">
        <w:rPr>
          <w:sz w:val="28"/>
          <w:szCs w:val="28"/>
        </w:rPr>
        <w:t xml:space="preserve"> і </w:t>
      </w:r>
      <w:r w:rsidRPr="008B5FB0">
        <w:rPr>
          <w:b/>
          <w:sz w:val="28"/>
          <w:szCs w:val="28"/>
        </w:rPr>
        <w:t>абстрактний тип даних</w:t>
      </w:r>
      <w:r w:rsidRPr="008B5FB0">
        <w:rPr>
          <w:sz w:val="28"/>
          <w:szCs w:val="28"/>
        </w:rPr>
        <w:t xml:space="preserve"> звучать схож</w:t>
      </w:r>
      <w:r w:rsidR="00A21CEB" w:rsidRPr="008B5FB0">
        <w:rPr>
          <w:sz w:val="28"/>
          <w:szCs w:val="28"/>
        </w:rPr>
        <w:t>е, але мають вони різний зміст.</w:t>
      </w:r>
    </w:p>
    <w:p w:rsidR="000278B2" w:rsidRPr="008B5FB0" w:rsidRDefault="00074289" w:rsidP="006D60F1">
      <w:pPr>
        <w:widowControl w:val="0"/>
        <w:ind w:firstLine="709"/>
        <w:jc w:val="both"/>
        <w:rPr>
          <w:sz w:val="28"/>
          <w:szCs w:val="28"/>
        </w:rPr>
      </w:pPr>
      <w:r w:rsidRPr="008B5FB0">
        <w:rPr>
          <w:b/>
          <w:sz w:val="28"/>
          <w:szCs w:val="28"/>
        </w:rPr>
        <w:t>А</w:t>
      </w:r>
      <w:r w:rsidR="000278B2" w:rsidRPr="008B5FB0">
        <w:rPr>
          <w:b/>
          <w:sz w:val="28"/>
          <w:szCs w:val="28"/>
        </w:rPr>
        <w:t>бстрактний тип даних</w:t>
      </w:r>
      <w:r w:rsidR="000278B2" w:rsidRPr="008B5FB0">
        <w:rPr>
          <w:sz w:val="28"/>
          <w:szCs w:val="28"/>
        </w:rPr>
        <w:t xml:space="preserve"> (АТД) </w:t>
      </w:r>
      <w:r w:rsidRPr="008B5FB0">
        <w:rPr>
          <w:sz w:val="28"/>
          <w:szCs w:val="28"/>
        </w:rPr>
        <w:t xml:space="preserve">визначається </w:t>
      </w:r>
      <w:r w:rsidR="000278B2" w:rsidRPr="008B5FB0">
        <w:rPr>
          <w:sz w:val="28"/>
          <w:szCs w:val="28"/>
        </w:rPr>
        <w:t>як математичну модель із сукупністю операторів, визначених у рамках цієї моделі. Простим прикладом АТД можуть служити множини цілих чисел з операторами об</w:t>
      </w:r>
      <w:r w:rsidRPr="008B5FB0">
        <w:rPr>
          <w:sz w:val="28"/>
          <w:szCs w:val="28"/>
        </w:rPr>
        <w:t>’</w:t>
      </w:r>
      <w:r w:rsidR="000278B2" w:rsidRPr="008B5FB0">
        <w:rPr>
          <w:sz w:val="28"/>
          <w:szCs w:val="28"/>
        </w:rPr>
        <w:t xml:space="preserve">єднання, перетинання й різниці множин. У моделі АТД оператори можуть мати </w:t>
      </w:r>
      <w:proofErr w:type="spellStart"/>
      <w:r w:rsidR="000278B2" w:rsidRPr="008B5FB0">
        <w:rPr>
          <w:sz w:val="28"/>
          <w:szCs w:val="28"/>
        </w:rPr>
        <w:t>операндами</w:t>
      </w:r>
      <w:proofErr w:type="spellEnd"/>
      <w:r w:rsidR="000278B2" w:rsidRPr="008B5FB0">
        <w:rPr>
          <w:sz w:val="28"/>
          <w:szCs w:val="28"/>
        </w:rPr>
        <w:t xml:space="preserve"> не тільки дані, певні АТД, але й дані інших типів: стандартних типів мови програмування або визначених в інших АТД.</w:t>
      </w:r>
    </w:p>
    <w:p w:rsidR="000278B2" w:rsidRPr="008B5FB0" w:rsidRDefault="000278B2" w:rsidP="006D60F1">
      <w:pPr>
        <w:widowControl w:val="0"/>
        <w:ind w:firstLine="709"/>
        <w:jc w:val="both"/>
        <w:rPr>
          <w:sz w:val="28"/>
          <w:szCs w:val="28"/>
        </w:rPr>
      </w:pPr>
      <w:r w:rsidRPr="008B5FB0">
        <w:rPr>
          <w:sz w:val="28"/>
          <w:szCs w:val="28"/>
        </w:rPr>
        <w:t xml:space="preserve">Термін </w:t>
      </w:r>
      <w:r w:rsidRPr="008B5FB0">
        <w:rPr>
          <w:b/>
          <w:sz w:val="28"/>
          <w:szCs w:val="28"/>
        </w:rPr>
        <w:t>реалізація АТД</w:t>
      </w:r>
      <w:r w:rsidRPr="008B5FB0">
        <w:rPr>
          <w:sz w:val="28"/>
          <w:szCs w:val="28"/>
        </w:rPr>
        <w:t xml:space="preserve"> має на увазі наступне: переклад в оператори мови програмування оголошень, що визначають змінні цього абстрактного типу даних, плюс процедури для кожного оператора (дії), виконуваного над об</w:t>
      </w:r>
      <w:r w:rsidR="00074289" w:rsidRPr="008B5FB0">
        <w:rPr>
          <w:sz w:val="28"/>
          <w:szCs w:val="28"/>
        </w:rPr>
        <w:t>’</w:t>
      </w:r>
      <w:r w:rsidRPr="008B5FB0">
        <w:rPr>
          <w:sz w:val="28"/>
          <w:szCs w:val="28"/>
        </w:rPr>
        <w:t>єктами АТД. Реалізація залежить від структури даних, що представляють АТД. Кожна структура даних будується на основі базових типів даних застосовуваної мови програмування, використовуючи доступні в цій мо</w:t>
      </w:r>
      <w:r w:rsidR="00A21CEB" w:rsidRPr="008B5FB0">
        <w:rPr>
          <w:sz w:val="28"/>
          <w:szCs w:val="28"/>
        </w:rPr>
        <w:t>ві засобу структурування даних.</w:t>
      </w:r>
    </w:p>
    <w:p w:rsidR="000278B2" w:rsidRPr="008B5FB0" w:rsidRDefault="000278B2" w:rsidP="006D60F1">
      <w:pPr>
        <w:widowControl w:val="0"/>
        <w:ind w:firstLine="709"/>
        <w:jc w:val="both"/>
        <w:rPr>
          <w:sz w:val="28"/>
          <w:szCs w:val="28"/>
        </w:rPr>
      </w:pPr>
      <w:r w:rsidRPr="008B5FB0">
        <w:rPr>
          <w:sz w:val="28"/>
          <w:szCs w:val="28"/>
        </w:rPr>
        <w:t xml:space="preserve">Як уже вказувалося, </w:t>
      </w:r>
      <w:r w:rsidR="00074289" w:rsidRPr="008B5FB0">
        <w:rPr>
          <w:sz w:val="28"/>
          <w:szCs w:val="28"/>
        </w:rPr>
        <w:t>можна</w:t>
      </w:r>
      <w:r w:rsidRPr="008B5FB0">
        <w:rPr>
          <w:sz w:val="28"/>
          <w:szCs w:val="28"/>
        </w:rPr>
        <w:t xml:space="preserve"> розробляти алгоритм у термінах АТД, але для реалізації алгоритму в конкретній мові програмування необхідно знайти спосіб подання АТД у термінах типів даних і операторів, підтримуваних даною</w:t>
      </w:r>
      <w:r w:rsidR="00A21CEB" w:rsidRPr="008B5FB0">
        <w:rPr>
          <w:sz w:val="28"/>
          <w:szCs w:val="28"/>
        </w:rPr>
        <w:t xml:space="preserve"> мовою програмування.</w:t>
      </w:r>
    </w:p>
    <w:p w:rsidR="000278B2" w:rsidRPr="008B5FB0" w:rsidRDefault="000278B2" w:rsidP="006D60F1">
      <w:pPr>
        <w:widowControl w:val="0"/>
        <w:jc w:val="both"/>
        <w:rPr>
          <w:sz w:val="28"/>
          <w:szCs w:val="28"/>
        </w:rPr>
      </w:pPr>
    </w:p>
    <w:p w:rsidR="00F75541" w:rsidRPr="008B5FB0" w:rsidRDefault="00F75541">
      <w:pPr>
        <w:autoSpaceDE/>
        <w:autoSpaceDN/>
        <w:rPr>
          <w:sz w:val="28"/>
          <w:szCs w:val="28"/>
        </w:rPr>
      </w:pPr>
      <w:r w:rsidRPr="008B5FB0">
        <w:rPr>
          <w:sz w:val="28"/>
          <w:szCs w:val="28"/>
        </w:rPr>
        <w:br w:type="page"/>
      </w:r>
    </w:p>
    <w:p w:rsidR="000278B2" w:rsidRPr="008B5FB0" w:rsidRDefault="00074289" w:rsidP="006D60F1">
      <w:pPr>
        <w:pStyle w:val="2"/>
        <w:widowControl w:val="0"/>
      </w:pPr>
      <w:bookmarkStart w:id="38" w:name="_Toc127971024"/>
      <w:r w:rsidRPr="008B5FB0">
        <w:lastRenderedPageBreak/>
        <w:t>3.</w:t>
      </w:r>
      <w:r w:rsidR="00917ECA" w:rsidRPr="008B5FB0">
        <w:t>2</w:t>
      </w:r>
      <w:r w:rsidRPr="008B5FB0">
        <w:t xml:space="preserve"> </w:t>
      </w:r>
      <w:bookmarkStart w:id="39" w:name="_Hlk125910633"/>
      <w:r w:rsidRPr="008B5FB0">
        <w:t>Абстрактний тип даних «Список»</w:t>
      </w:r>
      <w:bookmarkEnd w:id="38"/>
      <w:bookmarkEnd w:id="39"/>
    </w:p>
    <w:p w:rsidR="000278B2" w:rsidRPr="008B5FB0" w:rsidRDefault="000278B2" w:rsidP="006D60F1">
      <w:pPr>
        <w:widowControl w:val="0"/>
        <w:jc w:val="both"/>
        <w:rPr>
          <w:sz w:val="28"/>
          <w:szCs w:val="28"/>
        </w:rPr>
      </w:pPr>
    </w:p>
    <w:p w:rsidR="000278B2" w:rsidRPr="008B5FB0" w:rsidRDefault="000278B2" w:rsidP="00F75541">
      <w:pPr>
        <w:widowControl w:val="0"/>
        <w:spacing w:line="252" w:lineRule="auto"/>
        <w:ind w:firstLine="709"/>
        <w:jc w:val="both"/>
        <w:rPr>
          <w:sz w:val="28"/>
          <w:szCs w:val="28"/>
        </w:rPr>
      </w:pPr>
      <w:r w:rsidRPr="008B5FB0">
        <w:rPr>
          <w:sz w:val="28"/>
          <w:szCs w:val="28"/>
        </w:rPr>
        <w:t xml:space="preserve">У програмуванні список являє собою послідовність елементів певного типу, що у загальному випадку будемо позначати як </w:t>
      </w:r>
      <w:proofErr w:type="spellStart"/>
      <w:r w:rsidRPr="008B5FB0">
        <w:rPr>
          <w:i/>
          <w:sz w:val="28"/>
          <w:szCs w:val="28"/>
        </w:rPr>
        <w:t>elementtype</w:t>
      </w:r>
      <w:proofErr w:type="spellEnd"/>
      <w:r w:rsidRPr="008B5FB0">
        <w:rPr>
          <w:sz w:val="28"/>
          <w:szCs w:val="28"/>
        </w:rPr>
        <w:t xml:space="preserve"> (тип елемента). </w:t>
      </w:r>
      <w:r w:rsidR="00074289" w:rsidRPr="008B5FB0">
        <w:rPr>
          <w:sz w:val="28"/>
          <w:szCs w:val="28"/>
        </w:rPr>
        <w:t>Б</w:t>
      </w:r>
      <w:r w:rsidRPr="008B5FB0">
        <w:rPr>
          <w:sz w:val="28"/>
          <w:szCs w:val="28"/>
        </w:rPr>
        <w:t xml:space="preserve">удемо часто представляти список у вигляді послідовності елементів, розділених комами: </w:t>
      </w:r>
      <w:r w:rsidRPr="008B5FB0">
        <w:rPr>
          <w:i/>
          <w:sz w:val="28"/>
          <w:szCs w:val="28"/>
        </w:rPr>
        <w:t>a</w:t>
      </w:r>
      <w:r w:rsidRPr="008B5FB0">
        <w:rPr>
          <w:i/>
          <w:sz w:val="28"/>
          <w:szCs w:val="28"/>
          <w:vertAlign w:val="subscript"/>
        </w:rPr>
        <w:t>1</w:t>
      </w:r>
      <w:r w:rsidRPr="008B5FB0">
        <w:rPr>
          <w:i/>
          <w:sz w:val="28"/>
          <w:szCs w:val="28"/>
        </w:rPr>
        <w:t>, a</w:t>
      </w:r>
      <w:r w:rsidRPr="008B5FB0">
        <w:rPr>
          <w:i/>
          <w:sz w:val="28"/>
          <w:szCs w:val="28"/>
          <w:vertAlign w:val="subscript"/>
        </w:rPr>
        <w:t>2</w:t>
      </w:r>
      <w:r w:rsidRPr="008B5FB0">
        <w:rPr>
          <w:i/>
          <w:sz w:val="28"/>
          <w:szCs w:val="28"/>
        </w:rPr>
        <w:t>,…,</w:t>
      </w:r>
      <w:proofErr w:type="spellStart"/>
      <w:r w:rsidRPr="008B5FB0">
        <w:rPr>
          <w:i/>
          <w:sz w:val="28"/>
          <w:szCs w:val="28"/>
        </w:rPr>
        <w:t>a</w:t>
      </w:r>
      <w:r w:rsidRPr="008B5FB0">
        <w:rPr>
          <w:i/>
          <w:sz w:val="28"/>
          <w:szCs w:val="28"/>
          <w:vertAlign w:val="subscript"/>
        </w:rPr>
        <w:t>n</w:t>
      </w:r>
      <w:proofErr w:type="spellEnd"/>
      <w:r w:rsidRPr="008B5FB0">
        <w:rPr>
          <w:sz w:val="28"/>
          <w:szCs w:val="28"/>
        </w:rPr>
        <w:t xml:space="preserve">, де </w:t>
      </w:r>
      <w:r w:rsidRPr="008B5FB0">
        <w:rPr>
          <w:i/>
          <w:sz w:val="28"/>
          <w:szCs w:val="28"/>
        </w:rPr>
        <w:t>n &gt;</w:t>
      </w:r>
      <w:r w:rsidR="00074289" w:rsidRPr="008B5FB0">
        <w:rPr>
          <w:i/>
          <w:sz w:val="28"/>
          <w:szCs w:val="28"/>
        </w:rPr>
        <w:t xml:space="preserve"> </w:t>
      </w:r>
      <w:r w:rsidRPr="008B5FB0">
        <w:rPr>
          <w:sz w:val="28"/>
          <w:szCs w:val="28"/>
        </w:rPr>
        <w:t xml:space="preserve">0 і всі </w:t>
      </w:r>
      <w:r w:rsidRPr="008B5FB0">
        <w:rPr>
          <w:i/>
          <w:sz w:val="28"/>
          <w:szCs w:val="28"/>
        </w:rPr>
        <w:t>а</w:t>
      </w:r>
      <w:r w:rsidRPr="008B5FB0">
        <w:rPr>
          <w:sz w:val="28"/>
          <w:szCs w:val="28"/>
        </w:rPr>
        <w:t xml:space="preserve">, мають тип </w:t>
      </w:r>
      <w:proofErr w:type="spellStart"/>
      <w:r w:rsidRPr="008B5FB0">
        <w:rPr>
          <w:i/>
          <w:sz w:val="28"/>
          <w:szCs w:val="28"/>
        </w:rPr>
        <w:t>elementtype</w:t>
      </w:r>
      <w:proofErr w:type="spellEnd"/>
      <w:r w:rsidRPr="008B5FB0">
        <w:rPr>
          <w:sz w:val="28"/>
          <w:szCs w:val="28"/>
        </w:rPr>
        <w:t xml:space="preserve">. Кількість елементів </w:t>
      </w:r>
      <w:r w:rsidRPr="008B5FB0">
        <w:rPr>
          <w:i/>
          <w:sz w:val="28"/>
          <w:szCs w:val="28"/>
        </w:rPr>
        <w:t>n</w:t>
      </w:r>
      <w:r w:rsidRPr="008B5FB0">
        <w:rPr>
          <w:sz w:val="28"/>
          <w:szCs w:val="28"/>
        </w:rPr>
        <w:t xml:space="preserve"> будемо називати довжиною списку. Якщо </w:t>
      </w:r>
      <w:r w:rsidRPr="008B5FB0">
        <w:rPr>
          <w:i/>
          <w:sz w:val="28"/>
          <w:szCs w:val="28"/>
        </w:rPr>
        <w:t xml:space="preserve">n &gt;= </w:t>
      </w:r>
      <w:r w:rsidRPr="008B5FB0">
        <w:rPr>
          <w:sz w:val="28"/>
          <w:szCs w:val="28"/>
        </w:rPr>
        <w:t xml:space="preserve">1, то </w:t>
      </w:r>
      <w:r w:rsidRPr="008B5FB0">
        <w:rPr>
          <w:i/>
          <w:sz w:val="28"/>
          <w:szCs w:val="28"/>
        </w:rPr>
        <w:t>a</w:t>
      </w:r>
      <w:r w:rsidRPr="008B5FB0">
        <w:rPr>
          <w:i/>
          <w:sz w:val="28"/>
          <w:szCs w:val="28"/>
          <w:vertAlign w:val="subscript"/>
        </w:rPr>
        <w:t>1</w:t>
      </w:r>
      <w:r w:rsidRPr="008B5FB0">
        <w:rPr>
          <w:sz w:val="28"/>
          <w:szCs w:val="28"/>
        </w:rPr>
        <w:t xml:space="preserve"> називається першим елементом, а </w:t>
      </w:r>
      <w:proofErr w:type="spellStart"/>
      <w:r w:rsidRPr="008B5FB0">
        <w:rPr>
          <w:i/>
          <w:sz w:val="28"/>
          <w:szCs w:val="28"/>
        </w:rPr>
        <w:t>a</w:t>
      </w:r>
      <w:r w:rsidRPr="008B5FB0">
        <w:rPr>
          <w:i/>
          <w:sz w:val="28"/>
          <w:szCs w:val="28"/>
          <w:vertAlign w:val="subscript"/>
        </w:rPr>
        <w:t>n</w:t>
      </w:r>
      <w:proofErr w:type="spellEnd"/>
      <w:r w:rsidRPr="008B5FB0">
        <w:rPr>
          <w:sz w:val="28"/>
          <w:szCs w:val="28"/>
        </w:rPr>
        <w:t xml:space="preserve"> </w:t>
      </w:r>
      <w:r w:rsidR="00074289" w:rsidRPr="008B5FB0">
        <w:rPr>
          <w:sz w:val="28"/>
          <w:szCs w:val="28"/>
        </w:rPr>
        <w:t>–</w:t>
      </w:r>
      <w:r w:rsidRPr="008B5FB0">
        <w:rPr>
          <w:sz w:val="28"/>
          <w:szCs w:val="28"/>
        </w:rPr>
        <w:t xml:space="preserve"> останнім елементом списку. У випадку </w:t>
      </w:r>
      <w:r w:rsidRPr="008B5FB0">
        <w:rPr>
          <w:i/>
          <w:sz w:val="28"/>
          <w:szCs w:val="28"/>
        </w:rPr>
        <w:t xml:space="preserve">n = </w:t>
      </w:r>
      <w:r w:rsidRPr="008B5FB0">
        <w:rPr>
          <w:sz w:val="28"/>
          <w:szCs w:val="28"/>
        </w:rPr>
        <w:t>0 маємо порожній список, що не містить елементів.</w:t>
      </w:r>
    </w:p>
    <w:p w:rsidR="000278B2" w:rsidRPr="008B5FB0" w:rsidRDefault="000278B2" w:rsidP="00F75541">
      <w:pPr>
        <w:widowControl w:val="0"/>
        <w:spacing w:line="252" w:lineRule="auto"/>
        <w:ind w:firstLine="709"/>
        <w:jc w:val="both"/>
        <w:rPr>
          <w:sz w:val="28"/>
          <w:szCs w:val="28"/>
        </w:rPr>
      </w:pPr>
      <w:r w:rsidRPr="008B5FB0">
        <w:rPr>
          <w:sz w:val="28"/>
          <w:szCs w:val="28"/>
        </w:rPr>
        <w:t xml:space="preserve">Для формування абстрактного типу даних на основі математичного визначення списку </w:t>
      </w:r>
      <w:r w:rsidR="00074289" w:rsidRPr="008B5FB0">
        <w:rPr>
          <w:sz w:val="28"/>
          <w:szCs w:val="28"/>
        </w:rPr>
        <w:t>необхідно</w:t>
      </w:r>
      <w:r w:rsidRPr="008B5FB0">
        <w:rPr>
          <w:sz w:val="28"/>
          <w:szCs w:val="28"/>
        </w:rPr>
        <w:t xml:space="preserve"> задати множину операторів, виконуваних над об</w:t>
      </w:r>
      <w:r w:rsidR="00074289" w:rsidRPr="008B5FB0">
        <w:rPr>
          <w:sz w:val="28"/>
          <w:szCs w:val="28"/>
        </w:rPr>
        <w:t>’</w:t>
      </w:r>
      <w:r w:rsidRPr="008B5FB0">
        <w:rPr>
          <w:sz w:val="28"/>
          <w:szCs w:val="28"/>
        </w:rPr>
        <w:t xml:space="preserve">єктами типу </w:t>
      </w:r>
      <w:r w:rsidRPr="008B5FB0">
        <w:rPr>
          <w:i/>
          <w:sz w:val="28"/>
          <w:szCs w:val="28"/>
        </w:rPr>
        <w:t>LIST</w:t>
      </w:r>
      <w:r w:rsidRPr="008B5FB0">
        <w:rPr>
          <w:sz w:val="28"/>
          <w:szCs w:val="28"/>
        </w:rPr>
        <w:t xml:space="preserve"> (Список). Однак не існує однієї множини операторів, виконуваних над списками, що задовольняє відразу всі можливі застосування. Це твердження справедливо й для багатьох інших АТД, які </w:t>
      </w:r>
      <w:r w:rsidR="00074289" w:rsidRPr="008B5FB0">
        <w:rPr>
          <w:sz w:val="28"/>
          <w:szCs w:val="28"/>
        </w:rPr>
        <w:t xml:space="preserve">будуть </w:t>
      </w:r>
      <w:r w:rsidRPr="008B5FB0">
        <w:rPr>
          <w:sz w:val="28"/>
          <w:szCs w:val="28"/>
        </w:rPr>
        <w:t>розглядати</w:t>
      </w:r>
      <w:r w:rsidR="00074289" w:rsidRPr="008B5FB0">
        <w:rPr>
          <w:sz w:val="28"/>
          <w:szCs w:val="28"/>
        </w:rPr>
        <w:t>ся</w:t>
      </w:r>
      <w:r w:rsidRPr="008B5FB0">
        <w:rPr>
          <w:sz w:val="28"/>
          <w:szCs w:val="28"/>
        </w:rPr>
        <w:t xml:space="preserve"> далі.</w:t>
      </w:r>
    </w:p>
    <w:p w:rsidR="000278B2" w:rsidRPr="008B5FB0" w:rsidRDefault="000278B2" w:rsidP="00F75541">
      <w:pPr>
        <w:widowControl w:val="0"/>
        <w:spacing w:line="252" w:lineRule="auto"/>
        <w:ind w:firstLine="709"/>
        <w:jc w:val="both"/>
        <w:rPr>
          <w:sz w:val="28"/>
          <w:szCs w:val="28"/>
        </w:rPr>
      </w:pPr>
      <w:r w:rsidRPr="008B5FB0">
        <w:rPr>
          <w:sz w:val="28"/>
          <w:szCs w:val="28"/>
        </w:rPr>
        <w:t xml:space="preserve">Щоб показати деякі загальні оператори, виконувані над списками, припустимо, що маємо додаток, що містить список поштового розсилання, що </w:t>
      </w:r>
      <w:r w:rsidR="00074289" w:rsidRPr="008B5FB0">
        <w:rPr>
          <w:sz w:val="28"/>
          <w:szCs w:val="28"/>
        </w:rPr>
        <w:t>необхідно</w:t>
      </w:r>
      <w:r w:rsidRPr="008B5FB0">
        <w:rPr>
          <w:sz w:val="28"/>
          <w:szCs w:val="28"/>
        </w:rPr>
        <w:t xml:space="preserve"> очистити від повторюваних адрес. Концептуально ця задача вирішується дуже просто: для кожного елемента списку в</w:t>
      </w:r>
      <w:r w:rsidR="00074289" w:rsidRPr="008B5FB0">
        <w:rPr>
          <w:sz w:val="28"/>
          <w:szCs w:val="28"/>
        </w:rPr>
        <w:t>и</w:t>
      </w:r>
      <w:r w:rsidRPr="008B5FB0">
        <w:rPr>
          <w:sz w:val="28"/>
          <w:szCs w:val="28"/>
        </w:rPr>
        <w:t>даляються всі наступні елементи, що збігаються з даним. Однак для запису такого алгоритму необхідно визначити оператори, які повинні знайти перший елемент списку, перейти до наступного елемента, здійсни</w:t>
      </w:r>
      <w:r w:rsidR="00A21CEB" w:rsidRPr="008B5FB0">
        <w:rPr>
          <w:sz w:val="28"/>
          <w:szCs w:val="28"/>
        </w:rPr>
        <w:t>ти пошук і видалення елементів.</w:t>
      </w:r>
    </w:p>
    <w:p w:rsidR="000278B2" w:rsidRPr="008B5FB0" w:rsidRDefault="000278B2" w:rsidP="00F75541">
      <w:pPr>
        <w:widowControl w:val="0"/>
        <w:spacing w:line="252" w:lineRule="auto"/>
        <w:ind w:firstLine="709"/>
        <w:jc w:val="both"/>
        <w:rPr>
          <w:sz w:val="28"/>
          <w:szCs w:val="28"/>
        </w:rPr>
      </w:pPr>
      <w:r w:rsidRPr="008B5FB0">
        <w:rPr>
          <w:sz w:val="28"/>
          <w:szCs w:val="28"/>
        </w:rPr>
        <w:t xml:space="preserve">Тепер перейдемо до безпосереднього визначення множини операторів списку. Приймемо позначення: </w:t>
      </w:r>
      <w:r w:rsidRPr="008B5FB0">
        <w:rPr>
          <w:i/>
          <w:sz w:val="28"/>
          <w:szCs w:val="28"/>
        </w:rPr>
        <w:t>L</w:t>
      </w:r>
      <w:r w:rsidRPr="008B5FB0">
        <w:rPr>
          <w:sz w:val="28"/>
          <w:szCs w:val="28"/>
        </w:rPr>
        <w:t xml:space="preserve"> </w:t>
      </w:r>
      <w:r w:rsidR="00074289" w:rsidRPr="008B5FB0">
        <w:rPr>
          <w:sz w:val="28"/>
          <w:szCs w:val="28"/>
        </w:rPr>
        <w:t>– список об’</w:t>
      </w:r>
      <w:r w:rsidRPr="008B5FB0">
        <w:rPr>
          <w:sz w:val="28"/>
          <w:szCs w:val="28"/>
        </w:rPr>
        <w:t xml:space="preserve">єктів типу </w:t>
      </w:r>
      <w:proofErr w:type="spellStart"/>
      <w:r w:rsidRPr="008B5FB0">
        <w:rPr>
          <w:i/>
          <w:sz w:val="28"/>
          <w:szCs w:val="28"/>
        </w:rPr>
        <w:t>elementtype</w:t>
      </w:r>
      <w:proofErr w:type="spellEnd"/>
      <w:r w:rsidRPr="008B5FB0">
        <w:rPr>
          <w:sz w:val="28"/>
          <w:szCs w:val="28"/>
        </w:rPr>
        <w:t xml:space="preserve">, </w:t>
      </w:r>
      <w:r w:rsidRPr="008B5FB0">
        <w:rPr>
          <w:i/>
          <w:sz w:val="28"/>
          <w:szCs w:val="28"/>
        </w:rPr>
        <w:t>x</w:t>
      </w:r>
      <w:r w:rsidR="00074289" w:rsidRPr="008B5FB0">
        <w:rPr>
          <w:sz w:val="28"/>
          <w:szCs w:val="28"/>
        </w:rPr>
        <w:t xml:space="preserve"> – об’</w:t>
      </w:r>
      <w:r w:rsidRPr="008B5FB0">
        <w:rPr>
          <w:sz w:val="28"/>
          <w:szCs w:val="28"/>
        </w:rPr>
        <w:t xml:space="preserve">єкт цього типу, </w:t>
      </w:r>
      <w:r w:rsidRPr="008B5FB0">
        <w:rPr>
          <w:i/>
          <w:sz w:val="28"/>
          <w:szCs w:val="28"/>
        </w:rPr>
        <w:t>р</w:t>
      </w:r>
      <w:r w:rsidR="00074289" w:rsidRPr="008B5FB0">
        <w:rPr>
          <w:sz w:val="28"/>
          <w:szCs w:val="28"/>
        </w:rPr>
        <w:t xml:space="preserve"> –</w:t>
      </w:r>
      <w:r w:rsidRPr="008B5FB0">
        <w:rPr>
          <w:sz w:val="28"/>
          <w:szCs w:val="28"/>
        </w:rPr>
        <w:t xml:space="preserve"> позиція еле</w:t>
      </w:r>
      <w:r w:rsidR="00074289" w:rsidRPr="008B5FB0">
        <w:rPr>
          <w:sz w:val="28"/>
          <w:szCs w:val="28"/>
        </w:rPr>
        <w:t>мента в списку. Відзначимо, що «позиція»</w:t>
      </w:r>
      <w:r w:rsidRPr="008B5FB0">
        <w:rPr>
          <w:sz w:val="28"/>
          <w:szCs w:val="28"/>
        </w:rPr>
        <w:t xml:space="preserve"> має інший тип даних, </w:t>
      </w:r>
      <w:r w:rsidR="00074289" w:rsidRPr="008B5FB0">
        <w:rPr>
          <w:sz w:val="28"/>
          <w:szCs w:val="28"/>
        </w:rPr>
        <w:t>її</w:t>
      </w:r>
      <w:r w:rsidRPr="008B5FB0">
        <w:rPr>
          <w:sz w:val="28"/>
          <w:szCs w:val="28"/>
        </w:rPr>
        <w:t xml:space="preserve"> реалізація може бути рі</w:t>
      </w:r>
      <w:r w:rsidR="00074289" w:rsidRPr="008B5FB0">
        <w:rPr>
          <w:sz w:val="28"/>
          <w:szCs w:val="28"/>
        </w:rPr>
        <w:t>зною</w:t>
      </w:r>
      <w:r w:rsidRPr="008B5FB0">
        <w:rPr>
          <w:sz w:val="28"/>
          <w:szCs w:val="28"/>
        </w:rPr>
        <w:t xml:space="preserve"> для різних реалізацій списків. З</w:t>
      </w:r>
      <w:r w:rsidR="00074289" w:rsidRPr="008B5FB0">
        <w:rPr>
          <w:sz w:val="28"/>
          <w:szCs w:val="28"/>
        </w:rPr>
        <w:t xml:space="preserve">азвичай позиції розуміються </w:t>
      </w:r>
      <w:r w:rsidRPr="008B5FB0">
        <w:rPr>
          <w:sz w:val="28"/>
          <w:szCs w:val="28"/>
        </w:rPr>
        <w:t xml:space="preserve">як множина цілих </w:t>
      </w:r>
      <w:r w:rsidR="00074289" w:rsidRPr="008B5FB0">
        <w:rPr>
          <w:sz w:val="28"/>
          <w:szCs w:val="28"/>
        </w:rPr>
        <w:t>додатних</w:t>
      </w:r>
      <w:r w:rsidRPr="008B5FB0">
        <w:rPr>
          <w:sz w:val="28"/>
          <w:szCs w:val="28"/>
        </w:rPr>
        <w:t xml:space="preserve"> чисел, але на практиці можуть зустрітися інші подання.</w:t>
      </w:r>
    </w:p>
    <w:p w:rsidR="000278B2" w:rsidRPr="008B5FB0" w:rsidRDefault="00A21CEB" w:rsidP="00F75541">
      <w:pPr>
        <w:widowControl w:val="0"/>
        <w:spacing w:line="252" w:lineRule="auto"/>
        <w:ind w:firstLine="709"/>
        <w:jc w:val="both"/>
        <w:rPr>
          <w:sz w:val="28"/>
          <w:szCs w:val="28"/>
        </w:rPr>
      </w:pPr>
      <w:r w:rsidRPr="008B5FB0">
        <w:rPr>
          <w:sz w:val="28"/>
          <w:szCs w:val="28"/>
        </w:rPr>
        <w:t>1.</w:t>
      </w:r>
      <w:r w:rsidRPr="008B5FB0">
        <w:rPr>
          <w:b/>
          <w:sz w:val="28"/>
          <w:szCs w:val="28"/>
        </w:rPr>
        <w:t> </w:t>
      </w:r>
      <w:r w:rsidR="000278B2" w:rsidRPr="008B5FB0">
        <w:rPr>
          <w:b/>
          <w:sz w:val="28"/>
          <w:szCs w:val="28"/>
        </w:rPr>
        <w:t>INSERT(x, p, L)</w:t>
      </w:r>
      <w:r w:rsidR="000278B2" w:rsidRPr="008B5FB0">
        <w:rPr>
          <w:sz w:val="28"/>
          <w:szCs w:val="28"/>
        </w:rPr>
        <w:t>. Цей оператор вставляє об</w:t>
      </w:r>
      <w:r w:rsidR="00074289" w:rsidRPr="008B5FB0">
        <w:rPr>
          <w:sz w:val="28"/>
          <w:szCs w:val="28"/>
        </w:rPr>
        <w:t>’</w:t>
      </w:r>
      <w:r w:rsidR="000278B2" w:rsidRPr="008B5FB0">
        <w:rPr>
          <w:sz w:val="28"/>
          <w:szCs w:val="28"/>
        </w:rPr>
        <w:t xml:space="preserve">єкт </w:t>
      </w:r>
      <w:r w:rsidR="000278B2" w:rsidRPr="008B5FB0">
        <w:rPr>
          <w:i/>
          <w:sz w:val="28"/>
          <w:szCs w:val="28"/>
        </w:rPr>
        <w:t>х</w:t>
      </w:r>
      <w:r w:rsidR="000278B2" w:rsidRPr="008B5FB0">
        <w:rPr>
          <w:sz w:val="28"/>
          <w:szCs w:val="28"/>
        </w:rPr>
        <w:t xml:space="preserve"> у позицію </w:t>
      </w:r>
      <w:r w:rsidR="000278B2" w:rsidRPr="008B5FB0">
        <w:rPr>
          <w:i/>
          <w:sz w:val="28"/>
          <w:szCs w:val="28"/>
        </w:rPr>
        <w:t>р</w:t>
      </w:r>
      <w:r w:rsidR="000278B2" w:rsidRPr="008B5FB0">
        <w:rPr>
          <w:sz w:val="28"/>
          <w:szCs w:val="28"/>
        </w:rPr>
        <w:t xml:space="preserve"> у списку </w:t>
      </w:r>
      <w:r w:rsidR="000278B2" w:rsidRPr="008B5FB0">
        <w:rPr>
          <w:i/>
          <w:sz w:val="28"/>
          <w:szCs w:val="28"/>
        </w:rPr>
        <w:t>L</w:t>
      </w:r>
      <w:r w:rsidR="000278B2" w:rsidRPr="008B5FB0">
        <w:rPr>
          <w:sz w:val="28"/>
          <w:szCs w:val="28"/>
        </w:rPr>
        <w:t xml:space="preserve">, </w:t>
      </w:r>
      <w:r w:rsidR="00074289" w:rsidRPr="008B5FB0">
        <w:rPr>
          <w:sz w:val="28"/>
          <w:szCs w:val="28"/>
        </w:rPr>
        <w:t>переміщаючи</w:t>
      </w:r>
      <w:r w:rsidR="000278B2" w:rsidRPr="008B5FB0">
        <w:rPr>
          <w:sz w:val="28"/>
          <w:szCs w:val="28"/>
        </w:rPr>
        <w:t xml:space="preserve"> елементи від позиції </w:t>
      </w:r>
      <w:r w:rsidR="000278B2" w:rsidRPr="008B5FB0">
        <w:rPr>
          <w:i/>
          <w:sz w:val="28"/>
          <w:szCs w:val="28"/>
        </w:rPr>
        <w:t>р</w:t>
      </w:r>
      <w:r w:rsidR="000278B2" w:rsidRPr="008B5FB0">
        <w:rPr>
          <w:sz w:val="28"/>
          <w:szCs w:val="28"/>
        </w:rPr>
        <w:t xml:space="preserve"> і далі в наступну, більш високу позицію. Таким чином, якщо список </w:t>
      </w:r>
      <w:r w:rsidR="000278B2" w:rsidRPr="008B5FB0">
        <w:rPr>
          <w:i/>
          <w:sz w:val="28"/>
          <w:szCs w:val="28"/>
        </w:rPr>
        <w:t>L</w:t>
      </w:r>
      <w:r w:rsidR="000278B2" w:rsidRPr="008B5FB0">
        <w:rPr>
          <w:sz w:val="28"/>
          <w:szCs w:val="28"/>
        </w:rPr>
        <w:t xml:space="preserve"> складається з елементів </w:t>
      </w:r>
      <w:r w:rsidR="000278B2" w:rsidRPr="008B5FB0">
        <w:rPr>
          <w:i/>
          <w:sz w:val="28"/>
          <w:szCs w:val="28"/>
        </w:rPr>
        <w:t>a</w:t>
      </w:r>
      <w:r w:rsidR="000278B2" w:rsidRPr="008B5FB0">
        <w:rPr>
          <w:i/>
          <w:sz w:val="28"/>
          <w:szCs w:val="28"/>
          <w:vertAlign w:val="subscript"/>
        </w:rPr>
        <w:t>1</w:t>
      </w:r>
      <w:r w:rsidR="000278B2" w:rsidRPr="008B5FB0">
        <w:rPr>
          <w:i/>
          <w:sz w:val="28"/>
          <w:szCs w:val="28"/>
        </w:rPr>
        <w:t>,</w:t>
      </w:r>
      <w:r w:rsidR="00AA010F" w:rsidRPr="008B5FB0">
        <w:rPr>
          <w:i/>
          <w:sz w:val="28"/>
          <w:szCs w:val="28"/>
        </w:rPr>
        <w:t xml:space="preserve"> </w:t>
      </w:r>
      <w:r w:rsidR="000278B2" w:rsidRPr="008B5FB0">
        <w:rPr>
          <w:i/>
          <w:sz w:val="28"/>
          <w:szCs w:val="28"/>
        </w:rPr>
        <w:t>a</w:t>
      </w:r>
      <w:r w:rsidR="000278B2" w:rsidRPr="008B5FB0">
        <w:rPr>
          <w:i/>
          <w:sz w:val="28"/>
          <w:szCs w:val="28"/>
          <w:vertAlign w:val="subscript"/>
        </w:rPr>
        <w:t>2</w:t>
      </w:r>
      <w:r w:rsidR="000278B2" w:rsidRPr="008B5FB0">
        <w:rPr>
          <w:i/>
          <w:sz w:val="28"/>
          <w:szCs w:val="28"/>
        </w:rPr>
        <w:t>,…,</w:t>
      </w:r>
      <w:proofErr w:type="spellStart"/>
      <w:r w:rsidR="000278B2" w:rsidRPr="008B5FB0">
        <w:rPr>
          <w:i/>
          <w:sz w:val="28"/>
          <w:szCs w:val="28"/>
        </w:rPr>
        <w:t>a</w:t>
      </w:r>
      <w:r w:rsidR="000278B2" w:rsidRPr="008B5FB0">
        <w:rPr>
          <w:i/>
          <w:sz w:val="28"/>
          <w:szCs w:val="28"/>
          <w:vertAlign w:val="subscript"/>
        </w:rPr>
        <w:t>n</w:t>
      </w:r>
      <w:proofErr w:type="spellEnd"/>
      <w:r w:rsidR="000278B2" w:rsidRPr="008B5FB0">
        <w:rPr>
          <w:i/>
          <w:sz w:val="28"/>
          <w:szCs w:val="28"/>
        </w:rPr>
        <w:t xml:space="preserve"> </w:t>
      </w:r>
      <w:r w:rsidR="000278B2" w:rsidRPr="008B5FB0">
        <w:rPr>
          <w:sz w:val="28"/>
          <w:szCs w:val="28"/>
        </w:rPr>
        <w:t>то після виконання цього оператора він буде мати вигляд</w:t>
      </w:r>
      <w:r w:rsidR="00AA010F" w:rsidRPr="008B5FB0">
        <w:rPr>
          <w:sz w:val="28"/>
          <w:szCs w:val="28"/>
        </w:rPr>
        <w:t xml:space="preserve"> </w:t>
      </w:r>
      <w:r w:rsidR="000278B2" w:rsidRPr="008B5FB0">
        <w:rPr>
          <w:i/>
          <w:sz w:val="28"/>
          <w:szCs w:val="28"/>
        </w:rPr>
        <w:t>a</w:t>
      </w:r>
      <w:r w:rsidR="000278B2" w:rsidRPr="008B5FB0">
        <w:rPr>
          <w:i/>
          <w:sz w:val="28"/>
          <w:szCs w:val="28"/>
          <w:vertAlign w:val="subscript"/>
        </w:rPr>
        <w:t>1</w:t>
      </w:r>
      <w:r w:rsidR="000278B2" w:rsidRPr="008B5FB0">
        <w:rPr>
          <w:i/>
          <w:sz w:val="28"/>
          <w:szCs w:val="28"/>
        </w:rPr>
        <w:t>, a</w:t>
      </w:r>
      <w:r w:rsidR="000278B2" w:rsidRPr="008B5FB0">
        <w:rPr>
          <w:i/>
          <w:sz w:val="28"/>
          <w:szCs w:val="28"/>
          <w:vertAlign w:val="subscript"/>
        </w:rPr>
        <w:t>2</w:t>
      </w:r>
      <w:r w:rsidR="000278B2" w:rsidRPr="008B5FB0">
        <w:rPr>
          <w:i/>
          <w:sz w:val="28"/>
          <w:szCs w:val="28"/>
        </w:rPr>
        <w:t>,…,a</w:t>
      </w:r>
      <w:r w:rsidR="000278B2" w:rsidRPr="008B5FB0">
        <w:rPr>
          <w:i/>
          <w:sz w:val="28"/>
          <w:szCs w:val="28"/>
          <w:vertAlign w:val="subscript"/>
        </w:rPr>
        <w:t>p-1</w:t>
      </w:r>
      <w:r w:rsidR="000278B2" w:rsidRPr="008B5FB0">
        <w:rPr>
          <w:i/>
          <w:sz w:val="28"/>
          <w:szCs w:val="28"/>
        </w:rPr>
        <w:t>,</w:t>
      </w:r>
      <w:r w:rsidR="00AA010F" w:rsidRPr="008B5FB0">
        <w:rPr>
          <w:i/>
          <w:sz w:val="28"/>
          <w:szCs w:val="28"/>
        </w:rPr>
        <w:t xml:space="preserve"> </w:t>
      </w:r>
      <w:r w:rsidR="000278B2" w:rsidRPr="008B5FB0">
        <w:rPr>
          <w:i/>
          <w:sz w:val="28"/>
          <w:szCs w:val="28"/>
        </w:rPr>
        <w:t>x,</w:t>
      </w:r>
      <w:r w:rsidR="00AA010F" w:rsidRPr="008B5FB0">
        <w:rPr>
          <w:i/>
          <w:sz w:val="28"/>
          <w:szCs w:val="28"/>
        </w:rPr>
        <w:t xml:space="preserve"> </w:t>
      </w:r>
      <w:r w:rsidR="000278B2" w:rsidRPr="008B5FB0">
        <w:rPr>
          <w:i/>
          <w:sz w:val="28"/>
          <w:szCs w:val="28"/>
        </w:rPr>
        <w:t>a</w:t>
      </w:r>
      <w:r w:rsidR="000278B2" w:rsidRPr="008B5FB0">
        <w:rPr>
          <w:i/>
          <w:sz w:val="28"/>
          <w:szCs w:val="28"/>
          <w:vertAlign w:val="subscript"/>
        </w:rPr>
        <w:t>p+1</w:t>
      </w:r>
      <w:r w:rsidR="000278B2" w:rsidRPr="008B5FB0">
        <w:rPr>
          <w:i/>
          <w:sz w:val="28"/>
          <w:szCs w:val="28"/>
        </w:rPr>
        <w:t>,…,</w:t>
      </w:r>
      <w:r w:rsidR="00AA010F" w:rsidRPr="008B5FB0">
        <w:rPr>
          <w:i/>
          <w:sz w:val="28"/>
          <w:szCs w:val="28"/>
        </w:rPr>
        <w:t xml:space="preserve"> </w:t>
      </w:r>
      <w:proofErr w:type="spellStart"/>
      <w:r w:rsidR="000278B2" w:rsidRPr="008B5FB0">
        <w:rPr>
          <w:i/>
          <w:sz w:val="28"/>
          <w:szCs w:val="28"/>
        </w:rPr>
        <w:t>a</w:t>
      </w:r>
      <w:r w:rsidR="000278B2" w:rsidRPr="008B5FB0">
        <w:rPr>
          <w:i/>
          <w:sz w:val="28"/>
          <w:szCs w:val="28"/>
          <w:vertAlign w:val="subscript"/>
        </w:rPr>
        <w:t>n</w:t>
      </w:r>
      <w:proofErr w:type="spellEnd"/>
      <w:r w:rsidR="000278B2" w:rsidRPr="008B5FB0">
        <w:rPr>
          <w:i/>
          <w:sz w:val="28"/>
          <w:szCs w:val="28"/>
        </w:rPr>
        <w:t>...</w:t>
      </w:r>
      <w:r w:rsidR="000278B2" w:rsidRPr="008B5FB0">
        <w:rPr>
          <w:sz w:val="28"/>
          <w:szCs w:val="28"/>
        </w:rPr>
        <w:t xml:space="preserve"> Якщо </w:t>
      </w:r>
      <w:r w:rsidR="000278B2" w:rsidRPr="008B5FB0">
        <w:rPr>
          <w:i/>
          <w:sz w:val="28"/>
          <w:szCs w:val="28"/>
        </w:rPr>
        <w:t>р</w:t>
      </w:r>
      <w:r w:rsidR="000278B2" w:rsidRPr="008B5FB0">
        <w:rPr>
          <w:sz w:val="28"/>
          <w:szCs w:val="28"/>
        </w:rPr>
        <w:t xml:space="preserve"> приймає значення </w:t>
      </w:r>
      <w:r w:rsidR="000278B2" w:rsidRPr="008B5FB0">
        <w:rPr>
          <w:i/>
          <w:sz w:val="28"/>
          <w:szCs w:val="28"/>
        </w:rPr>
        <w:t>END(L)</w:t>
      </w:r>
      <w:r w:rsidR="000278B2" w:rsidRPr="008B5FB0">
        <w:rPr>
          <w:sz w:val="28"/>
          <w:szCs w:val="28"/>
        </w:rPr>
        <w:t xml:space="preserve">, то будемо мати </w:t>
      </w:r>
      <w:r w:rsidR="000278B2" w:rsidRPr="008B5FB0">
        <w:rPr>
          <w:i/>
          <w:sz w:val="28"/>
          <w:szCs w:val="28"/>
        </w:rPr>
        <w:t>a</w:t>
      </w:r>
      <w:r w:rsidR="000278B2" w:rsidRPr="008B5FB0">
        <w:rPr>
          <w:i/>
          <w:sz w:val="28"/>
          <w:szCs w:val="28"/>
          <w:vertAlign w:val="subscript"/>
        </w:rPr>
        <w:t>1</w:t>
      </w:r>
      <w:r w:rsidR="000278B2" w:rsidRPr="008B5FB0">
        <w:rPr>
          <w:i/>
          <w:sz w:val="28"/>
          <w:szCs w:val="28"/>
        </w:rPr>
        <w:t>,</w:t>
      </w:r>
      <w:r w:rsidR="00AA010F" w:rsidRPr="008B5FB0">
        <w:rPr>
          <w:i/>
          <w:sz w:val="28"/>
          <w:szCs w:val="28"/>
        </w:rPr>
        <w:t xml:space="preserve"> </w:t>
      </w:r>
      <w:r w:rsidR="000278B2" w:rsidRPr="008B5FB0">
        <w:rPr>
          <w:i/>
          <w:sz w:val="28"/>
          <w:szCs w:val="28"/>
        </w:rPr>
        <w:t>a</w:t>
      </w:r>
      <w:r w:rsidR="000278B2" w:rsidRPr="008B5FB0">
        <w:rPr>
          <w:i/>
          <w:sz w:val="28"/>
          <w:szCs w:val="28"/>
          <w:vertAlign w:val="subscript"/>
        </w:rPr>
        <w:t>2</w:t>
      </w:r>
      <w:r w:rsidR="000278B2" w:rsidRPr="008B5FB0">
        <w:rPr>
          <w:i/>
          <w:sz w:val="28"/>
          <w:szCs w:val="28"/>
        </w:rPr>
        <w:t>,…,</w:t>
      </w:r>
      <w:r w:rsidR="00AA010F" w:rsidRPr="008B5FB0">
        <w:rPr>
          <w:i/>
          <w:sz w:val="28"/>
          <w:szCs w:val="28"/>
        </w:rPr>
        <w:t xml:space="preserve"> </w:t>
      </w:r>
      <w:proofErr w:type="spellStart"/>
      <w:r w:rsidR="000278B2" w:rsidRPr="008B5FB0">
        <w:rPr>
          <w:i/>
          <w:sz w:val="28"/>
          <w:szCs w:val="28"/>
        </w:rPr>
        <w:t>a</w:t>
      </w:r>
      <w:r w:rsidR="000278B2" w:rsidRPr="008B5FB0">
        <w:rPr>
          <w:i/>
          <w:sz w:val="28"/>
          <w:szCs w:val="28"/>
          <w:vertAlign w:val="subscript"/>
        </w:rPr>
        <w:t>n</w:t>
      </w:r>
      <w:proofErr w:type="spellEnd"/>
      <w:r w:rsidR="000278B2" w:rsidRPr="008B5FB0">
        <w:rPr>
          <w:i/>
          <w:sz w:val="28"/>
          <w:szCs w:val="28"/>
        </w:rPr>
        <w:t>,</w:t>
      </w:r>
      <w:r w:rsidR="00AA010F" w:rsidRPr="008B5FB0">
        <w:rPr>
          <w:i/>
          <w:sz w:val="28"/>
          <w:szCs w:val="28"/>
        </w:rPr>
        <w:t xml:space="preserve"> </w:t>
      </w:r>
      <w:r w:rsidR="000278B2" w:rsidRPr="008B5FB0">
        <w:rPr>
          <w:i/>
          <w:sz w:val="28"/>
          <w:szCs w:val="28"/>
        </w:rPr>
        <w:t>х</w:t>
      </w:r>
      <w:r w:rsidR="000278B2" w:rsidRPr="008B5FB0">
        <w:rPr>
          <w:sz w:val="28"/>
          <w:szCs w:val="28"/>
        </w:rPr>
        <w:t xml:space="preserve">. Якщо в списку </w:t>
      </w:r>
      <w:r w:rsidR="000278B2" w:rsidRPr="008B5FB0">
        <w:rPr>
          <w:i/>
          <w:sz w:val="28"/>
          <w:szCs w:val="28"/>
        </w:rPr>
        <w:t>L</w:t>
      </w:r>
      <w:r w:rsidR="000278B2" w:rsidRPr="008B5FB0">
        <w:rPr>
          <w:sz w:val="28"/>
          <w:szCs w:val="28"/>
        </w:rPr>
        <w:t xml:space="preserve"> немає позиції </w:t>
      </w:r>
      <w:r w:rsidR="000278B2" w:rsidRPr="008B5FB0">
        <w:rPr>
          <w:i/>
          <w:sz w:val="28"/>
          <w:szCs w:val="28"/>
        </w:rPr>
        <w:t>р</w:t>
      </w:r>
      <w:r w:rsidR="000278B2" w:rsidRPr="008B5FB0">
        <w:rPr>
          <w:sz w:val="28"/>
          <w:szCs w:val="28"/>
        </w:rPr>
        <w:t>, те результат виконання цього оператора не визначений.</w:t>
      </w:r>
    </w:p>
    <w:p w:rsidR="000278B2" w:rsidRPr="008B5FB0" w:rsidRDefault="00A21CEB" w:rsidP="00F75541">
      <w:pPr>
        <w:widowControl w:val="0"/>
        <w:spacing w:line="252" w:lineRule="auto"/>
        <w:ind w:firstLine="709"/>
        <w:jc w:val="both"/>
        <w:rPr>
          <w:sz w:val="28"/>
          <w:szCs w:val="28"/>
        </w:rPr>
      </w:pPr>
      <w:r w:rsidRPr="008B5FB0">
        <w:rPr>
          <w:sz w:val="28"/>
          <w:szCs w:val="28"/>
        </w:rPr>
        <w:t>2.</w:t>
      </w:r>
      <w:r w:rsidRPr="008B5FB0">
        <w:rPr>
          <w:b/>
          <w:sz w:val="28"/>
          <w:szCs w:val="28"/>
        </w:rPr>
        <w:t> </w:t>
      </w:r>
      <w:r w:rsidR="000278B2" w:rsidRPr="008B5FB0">
        <w:rPr>
          <w:b/>
          <w:sz w:val="28"/>
          <w:szCs w:val="28"/>
        </w:rPr>
        <w:t>LОСАТЕ(x, L)</w:t>
      </w:r>
      <w:r w:rsidR="000278B2" w:rsidRPr="008B5FB0">
        <w:rPr>
          <w:sz w:val="28"/>
          <w:szCs w:val="28"/>
        </w:rPr>
        <w:t>. Ця функція повертає позицію об</w:t>
      </w:r>
      <w:r w:rsidR="00AA010F" w:rsidRPr="008B5FB0">
        <w:rPr>
          <w:sz w:val="28"/>
          <w:szCs w:val="28"/>
        </w:rPr>
        <w:t>’</w:t>
      </w:r>
      <w:r w:rsidR="000278B2" w:rsidRPr="008B5FB0">
        <w:rPr>
          <w:sz w:val="28"/>
          <w:szCs w:val="28"/>
        </w:rPr>
        <w:t xml:space="preserve">єкта </w:t>
      </w:r>
      <w:r w:rsidR="000278B2" w:rsidRPr="008B5FB0">
        <w:rPr>
          <w:i/>
          <w:sz w:val="28"/>
          <w:szCs w:val="28"/>
        </w:rPr>
        <w:t>х</w:t>
      </w:r>
      <w:r w:rsidR="000278B2" w:rsidRPr="008B5FB0">
        <w:rPr>
          <w:sz w:val="28"/>
          <w:szCs w:val="28"/>
        </w:rPr>
        <w:t xml:space="preserve"> у списку </w:t>
      </w:r>
      <w:r w:rsidR="000278B2" w:rsidRPr="008B5FB0">
        <w:rPr>
          <w:i/>
          <w:sz w:val="28"/>
          <w:szCs w:val="28"/>
        </w:rPr>
        <w:t>L</w:t>
      </w:r>
      <w:r w:rsidR="00AA010F" w:rsidRPr="008B5FB0">
        <w:rPr>
          <w:sz w:val="28"/>
          <w:szCs w:val="28"/>
        </w:rPr>
        <w:t>. Якщо в списку об’</w:t>
      </w:r>
      <w:r w:rsidR="000278B2" w:rsidRPr="008B5FB0">
        <w:rPr>
          <w:sz w:val="28"/>
          <w:szCs w:val="28"/>
        </w:rPr>
        <w:t xml:space="preserve">єкт </w:t>
      </w:r>
      <w:r w:rsidR="000278B2" w:rsidRPr="008B5FB0">
        <w:rPr>
          <w:i/>
          <w:sz w:val="28"/>
          <w:szCs w:val="28"/>
        </w:rPr>
        <w:t>х</w:t>
      </w:r>
      <w:r w:rsidR="000278B2" w:rsidRPr="008B5FB0">
        <w:rPr>
          <w:sz w:val="28"/>
          <w:szCs w:val="28"/>
        </w:rPr>
        <w:t xml:space="preserve"> зустрічається кілька разів, то </w:t>
      </w:r>
      <w:r w:rsidR="00AA010F" w:rsidRPr="008B5FB0">
        <w:rPr>
          <w:sz w:val="28"/>
          <w:szCs w:val="28"/>
        </w:rPr>
        <w:t>по</w:t>
      </w:r>
      <w:r w:rsidR="000278B2" w:rsidRPr="008B5FB0">
        <w:rPr>
          <w:sz w:val="28"/>
          <w:szCs w:val="28"/>
        </w:rPr>
        <w:t>вертається позиці</w:t>
      </w:r>
      <w:r w:rsidR="00AA010F" w:rsidRPr="008B5FB0">
        <w:rPr>
          <w:sz w:val="28"/>
          <w:szCs w:val="28"/>
        </w:rPr>
        <w:t>я першого від початку списку об’</w:t>
      </w:r>
      <w:r w:rsidR="000278B2" w:rsidRPr="008B5FB0">
        <w:rPr>
          <w:sz w:val="28"/>
          <w:szCs w:val="28"/>
        </w:rPr>
        <w:t xml:space="preserve">єкта </w:t>
      </w:r>
      <w:r w:rsidR="000278B2" w:rsidRPr="008B5FB0">
        <w:rPr>
          <w:i/>
          <w:sz w:val="28"/>
          <w:szCs w:val="28"/>
        </w:rPr>
        <w:t>х</w:t>
      </w:r>
      <w:r w:rsidR="000278B2" w:rsidRPr="008B5FB0">
        <w:rPr>
          <w:sz w:val="28"/>
          <w:szCs w:val="28"/>
        </w:rPr>
        <w:t>.</w:t>
      </w:r>
      <w:r w:rsidR="00AA010F" w:rsidRPr="008B5FB0">
        <w:rPr>
          <w:sz w:val="28"/>
          <w:szCs w:val="28"/>
        </w:rPr>
        <w:t xml:space="preserve"> Якщо об’</w:t>
      </w:r>
      <w:r w:rsidR="000278B2" w:rsidRPr="008B5FB0">
        <w:rPr>
          <w:sz w:val="28"/>
          <w:szCs w:val="28"/>
        </w:rPr>
        <w:t xml:space="preserve">єкта </w:t>
      </w:r>
      <w:r w:rsidR="000278B2" w:rsidRPr="008B5FB0">
        <w:rPr>
          <w:i/>
          <w:sz w:val="28"/>
          <w:szCs w:val="28"/>
        </w:rPr>
        <w:t>х</w:t>
      </w:r>
      <w:r w:rsidR="000278B2" w:rsidRPr="008B5FB0">
        <w:rPr>
          <w:sz w:val="28"/>
          <w:szCs w:val="28"/>
        </w:rPr>
        <w:t xml:space="preserve"> немає в списку </w:t>
      </w:r>
      <w:r w:rsidR="000278B2" w:rsidRPr="008B5FB0">
        <w:rPr>
          <w:i/>
          <w:sz w:val="28"/>
          <w:szCs w:val="28"/>
        </w:rPr>
        <w:t>L</w:t>
      </w:r>
      <w:r w:rsidR="000278B2" w:rsidRPr="008B5FB0">
        <w:rPr>
          <w:sz w:val="28"/>
          <w:szCs w:val="28"/>
        </w:rPr>
        <w:t xml:space="preserve">, то вертається </w:t>
      </w:r>
      <w:r w:rsidR="000278B2" w:rsidRPr="008B5FB0">
        <w:rPr>
          <w:i/>
          <w:sz w:val="28"/>
          <w:szCs w:val="28"/>
        </w:rPr>
        <w:t>END(L)</w:t>
      </w:r>
      <w:r w:rsidR="000278B2" w:rsidRPr="008B5FB0">
        <w:rPr>
          <w:sz w:val="28"/>
          <w:szCs w:val="28"/>
        </w:rPr>
        <w:t>.</w:t>
      </w:r>
    </w:p>
    <w:p w:rsidR="000278B2" w:rsidRPr="008B5FB0" w:rsidRDefault="00A21CEB" w:rsidP="00F75541">
      <w:pPr>
        <w:widowControl w:val="0"/>
        <w:spacing w:line="252" w:lineRule="auto"/>
        <w:ind w:firstLine="709"/>
        <w:jc w:val="both"/>
        <w:rPr>
          <w:sz w:val="28"/>
          <w:szCs w:val="28"/>
        </w:rPr>
      </w:pPr>
      <w:r w:rsidRPr="008B5FB0">
        <w:rPr>
          <w:sz w:val="28"/>
          <w:szCs w:val="28"/>
        </w:rPr>
        <w:t>3.</w:t>
      </w:r>
      <w:r w:rsidRPr="008B5FB0">
        <w:rPr>
          <w:b/>
          <w:sz w:val="28"/>
          <w:szCs w:val="28"/>
        </w:rPr>
        <w:t> </w:t>
      </w:r>
      <w:r w:rsidR="000278B2" w:rsidRPr="008B5FB0">
        <w:rPr>
          <w:b/>
          <w:sz w:val="28"/>
          <w:szCs w:val="28"/>
        </w:rPr>
        <w:t>RETRIEVE(p, L)</w:t>
      </w:r>
      <w:r w:rsidR="000278B2" w:rsidRPr="008B5FB0">
        <w:rPr>
          <w:sz w:val="28"/>
          <w:szCs w:val="28"/>
        </w:rPr>
        <w:t xml:space="preserve">. Ця функція повертає елемент, що стоїть в позиції </w:t>
      </w:r>
      <w:r w:rsidR="000278B2" w:rsidRPr="008B5FB0">
        <w:rPr>
          <w:i/>
          <w:sz w:val="28"/>
          <w:szCs w:val="28"/>
        </w:rPr>
        <w:t>р</w:t>
      </w:r>
      <w:r w:rsidR="000278B2" w:rsidRPr="008B5FB0">
        <w:rPr>
          <w:sz w:val="28"/>
          <w:szCs w:val="28"/>
        </w:rPr>
        <w:t xml:space="preserve"> у списку </w:t>
      </w:r>
      <w:r w:rsidR="000278B2" w:rsidRPr="008B5FB0">
        <w:rPr>
          <w:i/>
          <w:sz w:val="28"/>
          <w:szCs w:val="28"/>
        </w:rPr>
        <w:t>L</w:t>
      </w:r>
      <w:r w:rsidR="000278B2" w:rsidRPr="008B5FB0">
        <w:rPr>
          <w:sz w:val="28"/>
          <w:szCs w:val="28"/>
        </w:rPr>
        <w:t xml:space="preserve">. Результат не визначений, якщо </w:t>
      </w:r>
      <w:r w:rsidR="000278B2" w:rsidRPr="008B5FB0">
        <w:rPr>
          <w:i/>
          <w:sz w:val="28"/>
          <w:szCs w:val="28"/>
        </w:rPr>
        <w:t>р = END(L)</w:t>
      </w:r>
      <w:r w:rsidR="000278B2" w:rsidRPr="008B5FB0">
        <w:rPr>
          <w:sz w:val="28"/>
          <w:szCs w:val="28"/>
        </w:rPr>
        <w:t xml:space="preserve"> або в списку </w:t>
      </w:r>
      <w:r w:rsidR="000278B2" w:rsidRPr="008B5FB0">
        <w:rPr>
          <w:i/>
          <w:sz w:val="28"/>
          <w:szCs w:val="28"/>
        </w:rPr>
        <w:t>L</w:t>
      </w:r>
      <w:r w:rsidR="000278B2" w:rsidRPr="008B5FB0">
        <w:rPr>
          <w:sz w:val="28"/>
          <w:szCs w:val="28"/>
        </w:rPr>
        <w:t xml:space="preserve"> немає позиції </w:t>
      </w:r>
      <w:r w:rsidR="000278B2" w:rsidRPr="008B5FB0">
        <w:rPr>
          <w:i/>
          <w:sz w:val="28"/>
          <w:szCs w:val="28"/>
        </w:rPr>
        <w:t>р</w:t>
      </w:r>
      <w:r w:rsidR="000278B2" w:rsidRPr="008B5FB0">
        <w:rPr>
          <w:sz w:val="28"/>
          <w:szCs w:val="28"/>
        </w:rPr>
        <w:t>. Відзначимо, що елементи повинні бути того типу, що у принципі може повертати функція. Однак на практиці завжди мож</w:t>
      </w:r>
      <w:r w:rsidR="00AA010F" w:rsidRPr="008B5FB0">
        <w:rPr>
          <w:sz w:val="28"/>
          <w:szCs w:val="28"/>
        </w:rPr>
        <w:t>на</w:t>
      </w:r>
      <w:r w:rsidR="000278B2" w:rsidRPr="008B5FB0">
        <w:rPr>
          <w:sz w:val="28"/>
          <w:szCs w:val="28"/>
        </w:rPr>
        <w:t xml:space="preserve"> змінити цю функцію так, що вон</w:t>
      </w:r>
      <w:r w:rsidR="00AA010F" w:rsidRPr="008B5FB0">
        <w:rPr>
          <w:sz w:val="28"/>
          <w:szCs w:val="28"/>
        </w:rPr>
        <w:t>а буде повертати покажчик на об’</w:t>
      </w:r>
      <w:r w:rsidR="000278B2" w:rsidRPr="008B5FB0">
        <w:rPr>
          <w:sz w:val="28"/>
          <w:szCs w:val="28"/>
        </w:rPr>
        <w:t xml:space="preserve">єкт типу </w:t>
      </w:r>
      <w:proofErr w:type="spellStart"/>
      <w:r w:rsidR="000278B2" w:rsidRPr="008B5FB0">
        <w:rPr>
          <w:sz w:val="28"/>
          <w:szCs w:val="28"/>
        </w:rPr>
        <w:t>elementtype</w:t>
      </w:r>
      <w:proofErr w:type="spellEnd"/>
      <w:r w:rsidR="000278B2" w:rsidRPr="008B5FB0">
        <w:rPr>
          <w:sz w:val="28"/>
          <w:szCs w:val="28"/>
        </w:rPr>
        <w:t>.</w:t>
      </w:r>
    </w:p>
    <w:p w:rsidR="000278B2" w:rsidRPr="008B5FB0" w:rsidRDefault="00A21CEB" w:rsidP="00F75541">
      <w:pPr>
        <w:widowControl w:val="0"/>
        <w:spacing w:line="252" w:lineRule="auto"/>
        <w:ind w:firstLine="709"/>
        <w:jc w:val="both"/>
        <w:rPr>
          <w:sz w:val="28"/>
          <w:szCs w:val="28"/>
        </w:rPr>
      </w:pPr>
      <w:r w:rsidRPr="008B5FB0">
        <w:rPr>
          <w:sz w:val="28"/>
          <w:szCs w:val="28"/>
        </w:rPr>
        <w:lastRenderedPageBreak/>
        <w:t>4.</w:t>
      </w:r>
      <w:r w:rsidRPr="008B5FB0">
        <w:rPr>
          <w:b/>
          <w:sz w:val="28"/>
          <w:szCs w:val="28"/>
        </w:rPr>
        <w:t> </w:t>
      </w:r>
      <w:r w:rsidR="000278B2" w:rsidRPr="008B5FB0">
        <w:rPr>
          <w:b/>
          <w:sz w:val="28"/>
          <w:szCs w:val="28"/>
        </w:rPr>
        <w:t>DELETE(p, L)</w:t>
      </w:r>
      <w:r w:rsidR="000278B2" w:rsidRPr="008B5FB0">
        <w:rPr>
          <w:sz w:val="28"/>
          <w:szCs w:val="28"/>
        </w:rPr>
        <w:t xml:space="preserve">. Цей оператор видаляє елемент у позиції </w:t>
      </w:r>
      <w:r w:rsidR="000278B2" w:rsidRPr="008B5FB0">
        <w:rPr>
          <w:i/>
          <w:sz w:val="28"/>
          <w:szCs w:val="28"/>
        </w:rPr>
        <w:t>р</w:t>
      </w:r>
      <w:r w:rsidR="000278B2" w:rsidRPr="008B5FB0">
        <w:rPr>
          <w:sz w:val="28"/>
          <w:szCs w:val="28"/>
        </w:rPr>
        <w:t xml:space="preserve"> списку </w:t>
      </w:r>
      <w:r w:rsidR="000278B2" w:rsidRPr="008B5FB0">
        <w:rPr>
          <w:i/>
          <w:sz w:val="28"/>
          <w:szCs w:val="28"/>
        </w:rPr>
        <w:t>L</w:t>
      </w:r>
      <w:r w:rsidR="000278B2" w:rsidRPr="008B5FB0">
        <w:rPr>
          <w:sz w:val="28"/>
          <w:szCs w:val="28"/>
        </w:rPr>
        <w:t xml:space="preserve">. Так, якщо список </w:t>
      </w:r>
      <w:r w:rsidR="000278B2" w:rsidRPr="008B5FB0">
        <w:rPr>
          <w:i/>
          <w:sz w:val="28"/>
          <w:szCs w:val="28"/>
        </w:rPr>
        <w:t>L</w:t>
      </w:r>
      <w:r w:rsidR="000278B2" w:rsidRPr="008B5FB0">
        <w:rPr>
          <w:sz w:val="28"/>
          <w:szCs w:val="28"/>
        </w:rPr>
        <w:t xml:space="preserve"> складається з елементів </w:t>
      </w:r>
      <w:r w:rsidR="000278B2" w:rsidRPr="008B5FB0">
        <w:rPr>
          <w:i/>
          <w:sz w:val="28"/>
          <w:szCs w:val="28"/>
        </w:rPr>
        <w:t>a</w:t>
      </w:r>
      <w:r w:rsidR="000278B2" w:rsidRPr="008B5FB0">
        <w:rPr>
          <w:i/>
          <w:sz w:val="28"/>
          <w:szCs w:val="28"/>
          <w:vertAlign w:val="subscript"/>
        </w:rPr>
        <w:t>1</w:t>
      </w:r>
      <w:r w:rsidR="000278B2" w:rsidRPr="008B5FB0">
        <w:rPr>
          <w:i/>
          <w:sz w:val="28"/>
          <w:szCs w:val="28"/>
        </w:rPr>
        <w:t>,</w:t>
      </w:r>
      <w:r w:rsidR="00AA010F" w:rsidRPr="008B5FB0">
        <w:rPr>
          <w:i/>
          <w:sz w:val="28"/>
          <w:szCs w:val="28"/>
        </w:rPr>
        <w:t xml:space="preserve"> </w:t>
      </w:r>
      <w:r w:rsidR="000278B2" w:rsidRPr="008B5FB0">
        <w:rPr>
          <w:i/>
          <w:sz w:val="28"/>
          <w:szCs w:val="28"/>
        </w:rPr>
        <w:t>a</w:t>
      </w:r>
      <w:r w:rsidR="000278B2" w:rsidRPr="008B5FB0">
        <w:rPr>
          <w:i/>
          <w:sz w:val="28"/>
          <w:szCs w:val="28"/>
          <w:vertAlign w:val="subscript"/>
        </w:rPr>
        <w:t>2</w:t>
      </w:r>
      <w:r w:rsidR="000278B2" w:rsidRPr="008B5FB0">
        <w:rPr>
          <w:i/>
          <w:sz w:val="28"/>
          <w:szCs w:val="28"/>
        </w:rPr>
        <w:t>,…,</w:t>
      </w:r>
      <w:r w:rsidR="00AA010F" w:rsidRPr="008B5FB0">
        <w:rPr>
          <w:i/>
          <w:sz w:val="28"/>
          <w:szCs w:val="28"/>
        </w:rPr>
        <w:t xml:space="preserve"> </w:t>
      </w:r>
      <w:proofErr w:type="spellStart"/>
      <w:r w:rsidR="000278B2" w:rsidRPr="008B5FB0">
        <w:rPr>
          <w:i/>
          <w:sz w:val="28"/>
          <w:szCs w:val="28"/>
        </w:rPr>
        <w:t>a</w:t>
      </w:r>
      <w:r w:rsidR="000278B2" w:rsidRPr="008B5FB0">
        <w:rPr>
          <w:i/>
          <w:sz w:val="28"/>
          <w:szCs w:val="28"/>
          <w:vertAlign w:val="subscript"/>
        </w:rPr>
        <w:t>n</w:t>
      </w:r>
      <w:proofErr w:type="spellEnd"/>
      <w:r w:rsidR="000278B2" w:rsidRPr="008B5FB0">
        <w:rPr>
          <w:sz w:val="28"/>
          <w:szCs w:val="28"/>
        </w:rPr>
        <w:t xml:space="preserve"> то після виконання цього оператора він буде мати вигляд </w:t>
      </w:r>
      <w:r w:rsidR="000278B2" w:rsidRPr="008B5FB0">
        <w:rPr>
          <w:i/>
          <w:sz w:val="28"/>
          <w:szCs w:val="28"/>
        </w:rPr>
        <w:t>a</w:t>
      </w:r>
      <w:r w:rsidR="00AA010F" w:rsidRPr="008B5FB0">
        <w:rPr>
          <w:i/>
          <w:sz w:val="28"/>
          <w:szCs w:val="28"/>
          <w:vertAlign w:val="subscript"/>
        </w:rPr>
        <w:t>1</w:t>
      </w:r>
      <w:r w:rsidR="000278B2" w:rsidRPr="008B5FB0">
        <w:rPr>
          <w:i/>
          <w:sz w:val="28"/>
          <w:szCs w:val="28"/>
        </w:rPr>
        <w:t>,…,a</w:t>
      </w:r>
      <w:r w:rsidR="000278B2" w:rsidRPr="008B5FB0">
        <w:rPr>
          <w:i/>
          <w:sz w:val="28"/>
          <w:szCs w:val="28"/>
          <w:vertAlign w:val="subscript"/>
        </w:rPr>
        <w:t>p-1</w:t>
      </w:r>
      <w:r w:rsidR="000278B2" w:rsidRPr="008B5FB0">
        <w:rPr>
          <w:i/>
          <w:sz w:val="28"/>
          <w:szCs w:val="28"/>
        </w:rPr>
        <w:t>,</w:t>
      </w:r>
      <w:r w:rsidR="00AA010F" w:rsidRPr="008B5FB0">
        <w:rPr>
          <w:i/>
          <w:sz w:val="28"/>
          <w:szCs w:val="28"/>
        </w:rPr>
        <w:t xml:space="preserve"> </w:t>
      </w:r>
      <w:r w:rsidR="000278B2" w:rsidRPr="008B5FB0">
        <w:rPr>
          <w:i/>
          <w:sz w:val="28"/>
          <w:szCs w:val="28"/>
        </w:rPr>
        <w:t>a</w:t>
      </w:r>
      <w:r w:rsidR="000278B2" w:rsidRPr="008B5FB0">
        <w:rPr>
          <w:i/>
          <w:sz w:val="28"/>
          <w:szCs w:val="28"/>
          <w:vertAlign w:val="subscript"/>
        </w:rPr>
        <w:t>p+1</w:t>
      </w:r>
      <w:r w:rsidR="000278B2" w:rsidRPr="008B5FB0">
        <w:rPr>
          <w:i/>
          <w:sz w:val="28"/>
          <w:szCs w:val="28"/>
        </w:rPr>
        <w:t>,…,</w:t>
      </w:r>
      <w:r w:rsidR="00AA010F" w:rsidRPr="008B5FB0">
        <w:rPr>
          <w:i/>
          <w:sz w:val="28"/>
          <w:szCs w:val="28"/>
        </w:rPr>
        <w:t xml:space="preserve"> </w:t>
      </w:r>
      <w:proofErr w:type="spellStart"/>
      <w:r w:rsidR="000278B2" w:rsidRPr="008B5FB0">
        <w:rPr>
          <w:i/>
          <w:sz w:val="28"/>
          <w:szCs w:val="28"/>
        </w:rPr>
        <w:t>a</w:t>
      </w:r>
      <w:r w:rsidR="000278B2" w:rsidRPr="008B5FB0">
        <w:rPr>
          <w:i/>
          <w:sz w:val="28"/>
          <w:szCs w:val="28"/>
          <w:vertAlign w:val="subscript"/>
        </w:rPr>
        <w:t>n</w:t>
      </w:r>
      <w:proofErr w:type="spellEnd"/>
      <w:r w:rsidR="000278B2" w:rsidRPr="008B5FB0">
        <w:rPr>
          <w:i/>
          <w:sz w:val="28"/>
          <w:szCs w:val="28"/>
        </w:rPr>
        <w:t>...</w:t>
      </w:r>
      <w:r w:rsidR="000278B2" w:rsidRPr="008B5FB0">
        <w:rPr>
          <w:sz w:val="28"/>
          <w:szCs w:val="28"/>
        </w:rPr>
        <w:t xml:space="preserve"> Результат не визначений, якщо в списку </w:t>
      </w:r>
      <w:r w:rsidR="000278B2" w:rsidRPr="008B5FB0">
        <w:rPr>
          <w:i/>
          <w:sz w:val="28"/>
          <w:szCs w:val="28"/>
        </w:rPr>
        <w:t>L</w:t>
      </w:r>
      <w:r w:rsidR="000278B2" w:rsidRPr="008B5FB0">
        <w:rPr>
          <w:sz w:val="28"/>
          <w:szCs w:val="28"/>
        </w:rPr>
        <w:t xml:space="preserve"> немає позиції </w:t>
      </w:r>
      <w:r w:rsidR="000278B2" w:rsidRPr="008B5FB0">
        <w:rPr>
          <w:i/>
          <w:sz w:val="28"/>
          <w:szCs w:val="28"/>
        </w:rPr>
        <w:t>р</w:t>
      </w:r>
      <w:r w:rsidR="000278B2" w:rsidRPr="008B5FB0">
        <w:rPr>
          <w:sz w:val="28"/>
          <w:szCs w:val="28"/>
        </w:rPr>
        <w:t xml:space="preserve"> або </w:t>
      </w:r>
      <w:r w:rsidR="000278B2" w:rsidRPr="008B5FB0">
        <w:rPr>
          <w:i/>
          <w:sz w:val="28"/>
          <w:szCs w:val="28"/>
        </w:rPr>
        <w:t>р = END(L)</w:t>
      </w:r>
      <w:r w:rsidR="000278B2" w:rsidRPr="008B5FB0">
        <w:rPr>
          <w:sz w:val="28"/>
          <w:szCs w:val="28"/>
        </w:rPr>
        <w:t>.</w:t>
      </w:r>
    </w:p>
    <w:p w:rsidR="000278B2" w:rsidRPr="008B5FB0" w:rsidRDefault="00A21CEB" w:rsidP="00F75541">
      <w:pPr>
        <w:widowControl w:val="0"/>
        <w:spacing w:line="252" w:lineRule="auto"/>
        <w:ind w:firstLine="709"/>
        <w:jc w:val="both"/>
        <w:rPr>
          <w:sz w:val="28"/>
          <w:szCs w:val="28"/>
        </w:rPr>
      </w:pPr>
      <w:r w:rsidRPr="008B5FB0">
        <w:rPr>
          <w:sz w:val="28"/>
          <w:szCs w:val="28"/>
        </w:rPr>
        <w:t>5.</w:t>
      </w:r>
      <w:r w:rsidRPr="008B5FB0">
        <w:rPr>
          <w:b/>
          <w:sz w:val="28"/>
          <w:szCs w:val="28"/>
        </w:rPr>
        <w:t> </w:t>
      </w:r>
      <w:r w:rsidR="000278B2" w:rsidRPr="008B5FB0">
        <w:rPr>
          <w:b/>
          <w:sz w:val="28"/>
          <w:szCs w:val="28"/>
        </w:rPr>
        <w:t>NEXT(p, L)</w:t>
      </w:r>
      <w:r w:rsidR="000278B2" w:rsidRPr="008B5FB0">
        <w:rPr>
          <w:sz w:val="28"/>
          <w:szCs w:val="28"/>
        </w:rPr>
        <w:t xml:space="preserve"> і </w:t>
      </w:r>
      <w:r w:rsidR="000278B2" w:rsidRPr="008B5FB0">
        <w:rPr>
          <w:b/>
          <w:sz w:val="28"/>
          <w:szCs w:val="28"/>
        </w:rPr>
        <w:t>PREVIOUS(p, L)</w:t>
      </w:r>
      <w:r w:rsidR="000278B2" w:rsidRPr="008B5FB0">
        <w:rPr>
          <w:sz w:val="28"/>
          <w:szCs w:val="28"/>
        </w:rPr>
        <w:t xml:space="preserve">. Ці функції повертають відповідно наступну й попередню позиції від позиції </w:t>
      </w:r>
      <w:r w:rsidR="000278B2" w:rsidRPr="008B5FB0">
        <w:rPr>
          <w:i/>
          <w:sz w:val="28"/>
          <w:szCs w:val="28"/>
        </w:rPr>
        <w:t>р</w:t>
      </w:r>
      <w:r w:rsidR="000278B2" w:rsidRPr="008B5FB0">
        <w:rPr>
          <w:sz w:val="28"/>
          <w:szCs w:val="28"/>
        </w:rPr>
        <w:t xml:space="preserve"> у списку </w:t>
      </w:r>
      <w:r w:rsidR="000278B2" w:rsidRPr="008B5FB0">
        <w:rPr>
          <w:i/>
          <w:sz w:val="28"/>
          <w:szCs w:val="28"/>
        </w:rPr>
        <w:t>L</w:t>
      </w:r>
      <w:r w:rsidR="000278B2" w:rsidRPr="008B5FB0">
        <w:rPr>
          <w:sz w:val="28"/>
          <w:szCs w:val="28"/>
        </w:rPr>
        <w:t xml:space="preserve">. Якщо </w:t>
      </w:r>
      <w:r w:rsidR="000278B2" w:rsidRPr="008B5FB0">
        <w:rPr>
          <w:i/>
          <w:sz w:val="28"/>
          <w:szCs w:val="28"/>
        </w:rPr>
        <w:t>р</w:t>
      </w:r>
      <w:r w:rsidR="000278B2" w:rsidRPr="008B5FB0">
        <w:rPr>
          <w:sz w:val="28"/>
          <w:szCs w:val="28"/>
        </w:rPr>
        <w:t xml:space="preserve"> </w:t>
      </w:r>
      <w:r w:rsidR="00AA010F" w:rsidRPr="008B5FB0">
        <w:rPr>
          <w:sz w:val="28"/>
          <w:szCs w:val="28"/>
        </w:rPr>
        <w:t>–</w:t>
      </w:r>
      <w:r w:rsidR="000278B2" w:rsidRPr="008B5FB0">
        <w:rPr>
          <w:sz w:val="28"/>
          <w:szCs w:val="28"/>
        </w:rPr>
        <w:t xml:space="preserve"> остання позиція в списку </w:t>
      </w:r>
      <w:r w:rsidR="000278B2" w:rsidRPr="008B5FB0">
        <w:rPr>
          <w:i/>
          <w:sz w:val="28"/>
          <w:szCs w:val="28"/>
        </w:rPr>
        <w:t>L</w:t>
      </w:r>
      <w:r w:rsidR="000278B2" w:rsidRPr="008B5FB0">
        <w:rPr>
          <w:sz w:val="28"/>
          <w:szCs w:val="28"/>
        </w:rPr>
        <w:t xml:space="preserve">, то </w:t>
      </w:r>
      <w:r w:rsidR="000278B2" w:rsidRPr="008B5FB0">
        <w:rPr>
          <w:i/>
          <w:sz w:val="28"/>
          <w:szCs w:val="28"/>
        </w:rPr>
        <w:t>NEXT(p, L) = END(L)</w:t>
      </w:r>
      <w:r w:rsidR="000278B2" w:rsidRPr="008B5FB0">
        <w:rPr>
          <w:sz w:val="28"/>
          <w:szCs w:val="28"/>
        </w:rPr>
        <w:t xml:space="preserve">. Функція NEXT не визначена, коли р = END(L). Функція PREVIOUS не визначена, якщо р = 1. Обидві функції не визначені, якщо в списку </w:t>
      </w:r>
      <w:r w:rsidR="000278B2" w:rsidRPr="008B5FB0">
        <w:rPr>
          <w:i/>
          <w:sz w:val="28"/>
          <w:szCs w:val="28"/>
        </w:rPr>
        <w:t>L</w:t>
      </w:r>
      <w:r w:rsidR="000278B2" w:rsidRPr="008B5FB0">
        <w:rPr>
          <w:sz w:val="28"/>
          <w:szCs w:val="28"/>
        </w:rPr>
        <w:t xml:space="preserve"> немає позиції </w:t>
      </w:r>
      <w:r w:rsidR="000278B2" w:rsidRPr="008B5FB0">
        <w:rPr>
          <w:i/>
          <w:sz w:val="28"/>
          <w:szCs w:val="28"/>
        </w:rPr>
        <w:t>р</w:t>
      </w:r>
      <w:r w:rsidR="000278B2" w:rsidRPr="008B5FB0">
        <w:rPr>
          <w:sz w:val="28"/>
          <w:szCs w:val="28"/>
        </w:rPr>
        <w:t>.</w:t>
      </w:r>
    </w:p>
    <w:p w:rsidR="000278B2" w:rsidRPr="008B5FB0" w:rsidRDefault="00A21CEB" w:rsidP="00F75541">
      <w:pPr>
        <w:widowControl w:val="0"/>
        <w:spacing w:line="252" w:lineRule="auto"/>
        <w:ind w:firstLine="709"/>
        <w:jc w:val="both"/>
        <w:rPr>
          <w:sz w:val="28"/>
          <w:szCs w:val="28"/>
        </w:rPr>
      </w:pPr>
      <w:r w:rsidRPr="008B5FB0">
        <w:rPr>
          <w:sz w:val="28"/>
          <w:szCs w:val="28"/>
        </w:rPr>
        <w:t>6.</w:t>
      </w:r>
      <w:r w:rsidRPr="008B5FB0">
        <w:rPr>
          <w:b/>
          <w:sz w:val="28"/>
          <w:szCs w:val="28"/>
        </w:rPr>
        <w:t> </w:t>
      </w:r>
      <w:r w:rsidR="000278B2" w:rsidRPr="008B5FB0">
        <w:rPr>
          <w:b/>
          <w:sz w:val="28"/>
          <w:szCs w:val="28"/>
        </w:rPr>
        <w:t>MAKENULL(L)</w:t>
      </w:r>
      <w:r w:rsidR="000278B2" w:rsidRPr="008B5FB0">
        <w:rPr>
          <w:sz w:val="28"/>
          <w:szCs w:val="28"/>
        </w:rPr>
        <w:t xml:space="preserve">. Ця функція робить список </w:t>
      </w:r>
      <w:r w:rsidR="000278B2" w:rsidRPr="008B5FB0">
        <w:rPr>
          <w:i/>
          <w:sz w:val="28"/>
          <w:szCs w:val="28"/>
        </w:rPr>
        <w:t>L</w:t>
      </w:r>
      <w:r w:rsidR="000278B2" w:rsidRPr="008B5FB0">
        <w:rPr>
          <w:sz w:val="28"/>
          <w:szCs w:val="28"/>
        </w:rPr>
        <w:t xml:space="preserve"> порожнім і повертає позицію END(L).</w:t>
      </w:r>
    </w:p>
    <w:p w:rsidR="000278B2" w:rsidRPr="008B5FB0" w:rsidRDefault="00A21CEB" w:rsidP="00F75541">
      <w:pPr>
        <w:widowControl w:val="0"/>
        <w:spacing w:line="252" w:lineRule="auto"/>
        <w:ind w:firstLine="709"/>
        <w:jc w:val="both"/>
        <w:rPr>
          <w:sz w:val="28"/>
          <w:szCs w:val="28"/>
        </w:rPr>
      </w:pPr>
      <w:r w:rsidRPr="008B5FB0">
        <w:rPr>
          <w:sz w:val="28"/>
          <w:szCs w:val="28"/>
        </w:rPr>
        <w:t>7.</w:t>
      </w:r>
      <w:r w:rsidRPr="008B5FB0">
        <w:rPr>
          <w:b/>
          <w:sz w:val="28"/>
          <w:szCs w:val="28"/>
        </w:rPr>
        <w:t> </w:t>
      </w:r>
      <w:r w:rsidR="000278B2" w:rsidRPr="008B5FB0">
        <w:rPr>
          <w:b/>
          <w:sz w:val="28"/>
          <w:szCs w:val="28"/>
        </w:rPr>
        <w:t>FIRST(L)</w:t>
      </w:r>
      <w:r w:rsidR="000278B2" w:rsidRPr="008B5FB0">
        <w:rPr>
          <w:sz w:val="28"/>
          <w:szCs w:val="28"/>
        </w:rPr>
        <w:t xml:space="preserve">. Ця функція повертає першу позицію в списку </w:t>
      </w:r>
      <w:r w:rsidR="000278B2" w:rsidRPr="008B5FB0">
        <w:rPr>
          <w:i/>
          <w:sz w:val="28"/>
          <w:szCs w:val="28"/>
        </w:rPr>
        <w:t>L</w:t>
      </w:r>
      <w:r w:rsidR="000278B2" w:rsidRPr="008B5FB0">
        <w:rPr>
          <w:sz w:val="28"/>
          <w:szCs w:val="28"/>
        </w:rPr>
        <w:t>. Якщо список порожній, то вертається позиція END(L).</w:t>
      </w:r>
    </w:p>
    <w:p w:rsidR="000278B2" w:rsidRPr="008B5FB0" w:rsidRDefault="00A21CEB" w:rsidP="00F75541">
      <w:pPr>
        <w:widowControl w:val="0"/>
        <w:spacing w:line="252" w:lineRule="auto"/>
        <w:ind w:firstLine="709"/>
        <w:jc w:val="both"/>
        <w:rPr>
          <w:sz w:val="28"/>
          <w:szCs w:val="28"/>
        </w:rPr>
      </w:pPr>
      <w:r w:rsidRPr="008B5FB0">
        <w:rPr>
          <w:sz w:val="28"/>
          <w:szCs w:val="28"/>
        </w:rPr>
        <w:t>8.</w:t>
      </w:r>
      <w:r w:rsidRPr="008B5FB0">
        <w:rPr>
          <w:b/>
          <w:sz w:val="28"/>
          <w:szCs w:val="28"/>
        </w:rPr>
        <w:t> </w:t>
      </w:r>
      <w:r w:rsidR="000278B2" w:rsidRPr="008B5FB0">
        <w:rPr>
          <w:b/>
          <w:sz w:val="28"/>
          <w:szCs w:val="28"/>
        </w:rPr>
        <w:t>PRINTLIST(L)</w:t>
      </w:r>
      <w:r w:rsidR="000278B2" w:rsidRPr="008B5FB0">
        <w:rPr>
          <w:sz w:val="28"/>
          <w:szCs w:val="28"/>
        </w:rPr>
        <w:t xml:space="preserve">. Друкує елементи списку </w:t>
      </w:r>
      <w:r w:rsidR="000278B2" w:rsidRPr="008B5FB0">
        <w:rPr>
          <w:i/>
          <w:sz w:val="28"/>
          <w:szCs w:val="28"/>
        </w:rPr>
        <w:t>L</w:t>
      </w:r>
      <w:r w:rsidR="000278B2" w:rsidRPr="008B5FB0">
        <w:rPr>
          <w:sz w:val="28"/>
          <w:szCs w:val="28"/>
        </w:rPr>
        <w:t xml:space="preserve"> у порядку розташування.</w:t>
      </w:r>
    </w:p>
    <w:p w:rsidR="000278B2" w:rsidRPr="008B5FB0" w:rsidRDefault="000278B2" w:rsidP="006D60F1">
      <w:pPr>
        <w:widowControl w:val="0"/>
        <w:jc w:val="both"/>
        <w:rPr>
          <w:sz w:val="28"/>
          <w:szCs w:val="28"/>
        </w:rPr>
      </w:pPr>
    </w:p>
    <w:p w:rsidR="000278B2" w:rsidRPr="008B5FB0" w:rsidRDefault="000278B2" w:rsidP="006D60F1">
      <w:pPr>
        <w:widowControl w:val="0"/>
        <w:ind w:firstLine="709"/>
        <w:jc w:val="both"/>
        <w:rPr>
          <w:sz w:val="28"/>
          <w:szCs w:val="28"/>
        </w:rPr>
      </w:pPr>
      <w:r w:rsidRPr="008B5FB0">
        <w:rPr>
          <w:b/>
          <w:sz w:val="28"/>
          <w:szCs w:val="28"/>
        </w:rPr>
        <w:t>Приклад</w:t>
      </w:r>
      <w:r w:rsidRPr="008B5FB0">
        <w:rPr>
          <w:sz w:val="28"/>
          <w:szCs w:val="28"/>
        </w:rPr>
        <w:t xml:space="preserve">. Використовуючи описані вище оператори, створимо процедуру </w:t>
      </w:r>
      <w:r w:rsidRPr="008B5FB0">
        <w:rPr>
          <w:i/>
          <w:sz w:val="28"/>
          <w:szCs w:val="28"/>
        </w:rPr>
        <w:t>PURGE</w:t>
      </w:r>
      <w:r w:rsidRPr="008B5FB0">
        <w:rPr>
          <w:sz w:val="28"/>
          <w:szCs w:val="28"/>
        </w:rPr>
        <w:t xml:space="preserve"> (Очищення), що як аргумент використає список і видаляє з нього </w:t>
      </w:r>
      <w:r w:rsidR="00AA010F" w:rsidRPr="008B5FB0">
        <w:rPr>
          <w:sz w:val="28"/>
          <w:szCs w:val="28"/>
        </w:rPr>
        <w:t>однакові</w:t>
      </w:r>
      <w:r w:rsidRPr="008B5FB0">
        <w:rPr>
          <w:sz w:val="28"/>
          <w:szCs w:val="28"/>
        </w:rPr>
        <w:t xml:space="preserve"> елементи. Елементи списку мають тип </w:t>
      </w:r>
      <w:proofErr w:type="spellStart"/>
      <w:r w:rsidRPr="008B5FB0">
        <w:rPr>
          <w:i/>
          <w:sz w:val="28"/>
          <w:szCs w:val="28"/>
        </w:rPr>
        <w:t>elementtype</w:t>
      </w:r>
      <w:proofErr w:type="spellEnd"/>
      <w:r w:rsidRPr="008B5FB0">
        <w:rPr>
          <w:sz w:val="28"/>
          <w:szCs w:val="28"/>
        </w:rPr>
        <w:t xml:space="preserve">, а список таких елементів має тип </w:t>
      </w:r>
      <w:r w:rsidRPr="008B5FB0">
        <w:rPr>
          <w:i/>
          <w:sz w:val="28"/>
          <w:szCs w:val="28"/>
        </w:rPr>
        <w:t>LIST</w:t>
      </w:r>
      <w:r w:rsidRPr="008B5FB0">
        <w:rPr>
          <w:sz w:val="28"/>
          <w:szCs w:val="28"/>
        </w:rPr>
        <w:t xml:space="preserve">. Визначимо функцію </w:t>
      </w:r>
      <w:proofErr w:type="spellStart"/>
      <w:r w:rsidRPr="008B5FB0">
        <w:rPr>
          <w:sz w:val="28"/>
          <w:szCs w:val="28"/>
        </w:rPr>
        <w:t>same</w:t>
      </w:r>
      <w:proofErr w:type="spellEnd"/>
      <w:r w:rsidRPr="008B5FB0">
        <w:rPr>
          <w:sz w:val="28"/>
          <w:szCs w:val="28"/>
        </w:rPr>
        <w:t xml:space="preserve">(x, у), де </w:t>
      </w:r>
      <w:r w:rsidRPr="008B5FB0">
        <w:rPr>
          <w:i/>
          <w:sz w:val="28"/>
          <w:szCs w:val="28"/>
        </w:rPr>
        <w:t>х</w:t>
      </w:r>
      <w:r w:rsidRPr="008B5FB0">
        <w:rPr>
          <w:sz w:val="28"/>
          <w:szCs w:val="28"/>
        </w:rPr>
        <w:t xml:space="preserve"> і </w:t>
      </w:r>
      <w:r w:rsidRPr="008B5FB0">
        <w:rPr>
          <w:i/>
          <w:sz w:val="28"/>
          <w:szCs w:val="28"/>
        </w:rPr>
        <w:t>у</w:t>
      </w:r>
      <w:r w:rsidRPr="008B5FB0">
        <w:rPr>
          <w:sz w:val="28"/>
          <w:szCs w:val="28"/>
        </w:rPr>
        <w:t xml:space="preserve"> мають тип </w:t>
      </w:r>
      <w:proofErr w:type="spellStart"/>
      <w:r w:rsidRPr="008B5FB0">
        <w:rPr>
          <w:i/>
          <w:sz w:val="28"/>
          <w:szCs w:val="28"/>
        </w:rPr>
        <w:t>elementtype</w:t>
      </w:r>
      <w:proofErr w:type="spellEnd"/>
      <w:r w:rsidRPr="008B5FB0">
        <w:rPr>
          <w:sz w:val="28"/>
          <w:szCs w:val="28"/>
        </w:rPr>
        <w:t xml:space="preserve">, що приймає значення </w:t>
      </w:r>
      <w:proofErr w:type="spellStart"/>
      <w:r w:rsidRPr="008B5FB0">
        <w:rPr>
          <w:sz w:val="28"/>
          <w:szCs w:val="28"/>
        </w:rPr>
        <w:t>true</w:t>
      </w:r>
      <w:proofErr w:type="spellEnd"/>
      <w:r w:rsidRPr="008B5FB0">
        <w:rPr>
          <w:sz w:val="28"/>
          <w:szCs w:val="28"/>
        </w:rPr>
        <w:t xml:space="preserve"> (істина), якщо </w:t>
      </w:r>
      <w:r w:rsidRPr="008B5FB0">
        <w:rPr>
          <w:i/>
          <w:sz w:val="28"/>
          <w:szCs w:val="28"/>
        </w:rPr>
        <w:t>х</w:t>
      </w:r>
      <w:r w:rsidRPr="008B5FB0">
        <w:rPr>
          <w:sz w:val="28"/>
          <w:szCs w:val="28"/>
        </w:rPr>
        <w:t xml:space="preserve"> і </w:t>
      </w:r>
      <w:r w:rsidRPr="008B5FB0">
        <w:rPr>
          <w:i/>
          <w:sz w:val="28"/>
          <w:szCs w:val="28"/>
        </w:rPr>
        <w:t>у</w:t>
      </w:r>
      <w:r w:rsidR="00AA010F" w:rsidRPr="008B5FB0">
        <w:rPr>
          <w:sz w:val="28"/>
          <w:szCs w:val="28"/>
        </w:rPr>
        <w:t xml:space="preserve"> «</w:t>
      </w:r>
      <w:r w:rsidRPr="008B5FB0">
        <w:rPr>
          <w:sz w:val="28"/>
          <w:szCs w:val="28"/>
        </w:rPr>
        <w:t>однакові</w:t>
      </w:r>
      <w:r w:rsidR="00AA010F" w:rsidRPr="008B5FB0">
        <w:rPr>
          <w:sz w:val="28"/>
          <w:szCs w:val="28"/>
        </w:rPr>
        <w:t>»</w:t>
      </w:r>
      <w:r w:rsidRPr="008B5FB0">
        <w:rPr>
          <w:sz w:val="28"/>
          <w:szCs w:val="28"/>
        </w:rPr>
        <w:t xml:space="preserve"> (</w:t>
      </w:r>
      <w:proofErr w:type="spellStart"/>
      <w:r w:rsidRPr="008B5FB0">
        <w:rPr>
          <w:sz w:val="28"/>
          <w:szCs w:val="28"/>
        </w:rPr>
        <w:t>same</w:t>
      </w:r>
      <w:proofErr w:type="spellEnd"/>
      <w:r w:rsidRPr="008B5FB0">
        <w:rPr>
          <w:sz w:val="28"/>
          <w:szCs w:val="28"/>
        </w:rPr>
        <w:t xml:space="preserve">), і значення </w:t>
      </w:r>
      <w:proofErr w:type="spellStart"/>
      <w:r w:rsidRPr="008B5FB0">
        <w:rPr>
          <w:sz w:val="28"/>
          <w:szCs w:val="28"/>
        </w:rPr>
        <w:t>false</w:t>
      </w:r>
      <w:proofErr w:type="spellEnd"/>
      <w:r w:rsidRPr="008B5FB0">
        <w:rPr>
          <w:sz w:val="28"/>
          <w:szCs w:val="28"/>
        </w:rPr>
        <w:t xml:space="preserve"> (неправда)</w:t>
      </w:r>
      <w:r w:rsidR="00AA010F" w:rsidRPr="008B5FB0">
        <w:rPr>
          <w:sz w:val="28"/>
          <w:szCs w:val="28"/>
        </w:rPr>
        <w:t xml:space="preserve"> у противному випадку. Поняття «однакові»</w:t>
      </w:r>
      <w:r w:rsidRPr="008B5FB0">
        <w:rPr>
          <w:sz w:val="28"/>
          <w:szCs w:val="28"/>
        </w:rPr>
        <w:t xml:space="preserve">, мабуть, вимагає пояснення. Якщо тип </w:t>
      </w:r>
      <w:proofErr w:type="spellStart"/>
      <w:r w:rsidRPr="008B5FB0">
        <w:rPr>
          <w:sz w:val="28"/>
          <w:szCs w:val="28"/>
        </w:rPr>
        <w:t>elementtype</w:t>
      </w:r>
      <w:proofErr w:type="spellEnd"/>
      <w:r w:rsidRPr="008B5FB0">
        <w:rPr>
          <w:sz w:val="28"/>
          <w:szCs w:val="28"/>
        </w:rPr>
        <w:t>, наприклад, збігається з типом дійсних чисел, то мож</w:t>
      </w:r>
      <w:r w:rsidR="00AA010F" w:rsidRPr="008B5FB0">
        <w:rPr>
          <w:sz w:val="28"/>
          <w:szCs w:val="28"/>
        </w:rPr>
        <w:t>на</w:t>
      </w:r>
      <w:r w:rsidRPr="008B5FB0">
        <w:rPr>
          <w:sz w:val="28"/>
          <w:szCs w:val="28"/>
        </w:rPr>
        <w:t xml:space="preserve"> покласти, що функція </w:t>
      </w:r>
      <w:proofErr w:type="spellStart"/>
      <w:r w:rsidRPr="008B5FB0">
        <w:rPr>
          <w:sz w:val="28"/>
          <w:szCs w:val="28"/>
        </w:rPr>
        <w:t>same</w:t>
      </w:r>
      <w:proofErr w:type="spellEnd"/>
      <w:r w:rsidRPr="008B5FB0">
        <w:rPr>
          <w:sz w:val="28"/>
          <w:szCs w:val="28"/>
        </w:rPr>
        <w:t xml:space="preserve">(x, у) буде мати значення </w:t>
      </w:r>
      <w:proofErr w:type="spellStart"/>
      <w:r w:rsidRPr="008B5FB0">
        <w:rPr>
          <w:sz w:val="28"/>
          <w:szCs w:val="28"/>
        </w:rPr>
        <w:t>true</w:t>
      </w:r>
      <w:proofErr w:type="spellEnd"/>
      <w:r w:rsidRPr="008B5FB0">
        <w:rPr>
          <w:sz w:val="28"/>
          <w:szCs w:val="28"/>
        </w:rPr>
        <w:t xml:space="preserve"> тоді й тільки тоді, коли х = у. Але якщо тип </w:t>
      </w:r>
      <w:proofErr w:type="spellStart"/>
      <w:r w:rsidRPr="008B5FB0">
        <w:rPr>
          <w:sz w:val="28"/>
          <w:szCs w:val="28"/>
        </w:rPr>
        <w:t>elementtype</w:t>
      </w:r>
      <w:proofErr w:type="spellEnd"/>
      <w:r w:rsidRPr="008B5FB0">
        <w:rPr>
          <w:sz w:val="28"/>
          <w:szCs w:val="28"/>
        </w:rPr>
        <w:t xml:space="preserve"> є типом запису, що містить поля поштового індексу (</w:t>
      </w:r>
      <w:proofErr w:type="spellStart"/>
      <w:r w:rsidRPr="008B5FB0">
        <w:rPr>
          <w:sz w:val="28"/>
          <w:szCs w:val="28"/>
        </w:rPr>
        <w:t>acctno</w:t>
      </w:r>
      <w:proofErr w:type="spellEnd"/>
      <w:r w:rsidRPr="008B5FB0">
        <w:rPr>
          <w:sz w:val="28"/>
          <w:szCs w:val="28"/>
        </w:rPr>
        <w:t>), імені (</w:t>
      </w:r>
      <w:proofErr w:type="spellStart"/>
      <w:r w:rsidRPr="008B5FB0">
        <w:rPr>
          <w:sz w:val="28"/>
          <w:szCs w:val="28"/>
        </w:rPr>
        <w:t>nаmе</w:t>
      </w:r>
      <w:proofErr w:type="spellEnd"/>
      <w:r w:rsidRPr="008B5FB0">
        <w:rPr>
          <w:sz w:val="28"/>
          <w:szCs w:val="28"/>
        </w:rPr>
        <w:t>) і адреси абонента (</w:t>
      </w:r>
      <w:proofErr w:type="spellStart"/>
      <w:r w:rsidRPr="008B5FB0">
        <w:rPr>
          <w:sz w:val="28"/>
          <w:szCs w:val="28"/>
        </w:rPr>
        <w:t>address</w:t>
      </w:r>
      <w:proofErr w:type="spellEnd"/>
      <w:r w:rsidRPr="008B5FB0">
        <w:rPr>
          <w:sz w:val="28"/>
          <w:szCs w:val="28"/>
        </w:rPr>
        <w:t>), цей тип можна оголосити в такий спосіб:</w:t>
      </w:r>
    </w:p>
    <w:p w:rsidR="000E70F9" w:rsidRPr="008B5FB0" w:rsidRDefault="000E70F9" w:rsidP="006D60F1">
      <w:pPr>
        <w:widowControl w:val="0"/>
        <w:jc w:val="both"/>
        <w:rPr>
          <w:sz w:val="28"/>
          <w:szCs w:val="28"/>
        </w:rPr>
      </w:pPr>
    </w:p>
    <w:p w:rsidR="000278B2" w:rsidRPr="008B5FB0" w:rsidRDefault="00AA010F" w:rsidP="006D60F1">
      <w:pPr>
        <w:widowControl w:val="0"/>
        <w:ind w:firstLine="709"/>
        <w:jc w:val="both"/>
        <w:rPr>
          <w:b/>
          <w:sz w:val="28"/>
          <w:szCs w:val="28"/>
          <w:lang w:val="en-US"/>
        </w:rPr>
      </w:pPr>
      <w:r w:rsidRPr="008B5FB0">
        <w:rPr>
          <w:b/>
          <w:sz w:val="28"/>
          <w:szCs w:val="28"/>
          <w:lang w:val="en-US"/>
        </w:rPr>
        <w:t>type</w:t>
      </w:r>
    </w:p>
    <w:p w:rsidR="00AA010F" w:rsidRPr="008B5FB0" w:rsidRDefault="00AA010F" w:rsidP="006D60F1">
      <w:pPr>
        <w:widowControl w:val="0"/>
        <w:ind w:firstLine="1276"/>
        <w:jc w:val="both"/>
        <w:rPr>
          <w:sz w:val="28"/>
          <w:szCs w:val="28"/>
          <w:lang w:val="en-US"/>
        </w:rPr>
      </w:pPr>
      <w:proofErr w:type="spellStart"/>
      <w:r w:rsidRPr="008B5FB0">
        <w:rPr>
          <w:sz w:val="28"/>
          <w:szCs w:val="28"/>
          <w:lang w:val="en-US"/>
        </w:rPr>
        <w:t>elementtype</w:t>
      </w:r>
      <w:proofErr w:type="spellEnd"/>
      <w:r w:rsidRPr="008B5FB0">
        <w:rPr>
          <w:sz w:val="28"/>
          <w:szCs w:val="28"/>
          <w:lang w:val="en-US"/>
        </w:rPr>
        <w:t xml:space="preserve"> = </w:t>
      </w:r>
      <w:r w:rsidRPr="008B5FB0">
        <w:rPr>
          <w:b/>
          <w:sz w:val="28"/>
          <w:szCs w:val="28"/>
          <w:lang w:val="en-US"/>
        </w:rPr>
        <w:t>record</w:t>
      </w:r>
    </w:p>
    <w:p w:rsidR="00AA010F" w:rsidRPr="008B5FB0" w:rsidRDefault="00AA010F" w:rsidP="006D60F1">
      <w:pPr>
        <w:widowControl w:val="0"/>
        <w:ind w:firstLine="1843"/>
        <w:jc w:val="both"/>
        <w:rPr>
          <w:sz w:val="28"/>
          <w:szCs w:val="28"/>
          <w:lang w:val="en-US"/>
        </w:rPr>
      </w:pPr>
      <w:proofErr w:type="spellStart"/>
      <w:r w:rsidRPr="008B5FB0">
        <w:rPr>
          <w:i/>
          <w:sz w:val="28"/>
          <w:szCs w:val="28"/>
          <w:lang w:val="en-US"/>
        </w:rPr>
        <w:t>acctno</w:t>
      </w:r>
      <w:proofErr w:type="spellEnd"/>
      <w:r w:rsidRPr="008B5FB0">
        <w:rPr>
          <w:sz w:val="28"/>
          <w:szCs w:val="28"/>
          <w:lang w:val="en-US"/>
        </w:rPr>
        <w:t>: integer;</w:t>
      </w:r>
    </w:p>
    <w:p w:rsidR="00AA010F" w:rsidRPr="008B5FB0" w:rsidRDefault="00AA010F" w:rsidP="006D60F1">
      <w:pPr>
        <w:widowControl w:val="0"/>
        <w:ind w:firstLine="1843"/>
        <w:jc w:val="both"/>
        <w:rPr>
          <w:sz w:val="28"/>
          <w:szCs w:val="28"/>
          <w:lang w:val="en-US"/>
        </w:rPr>
      </w:pPr>
      <w:r w:rsidRPr="008B5FB0">
        <w:rPr>
          <w:i/>
          <w:sz w:val="28"/>
          <w:szCs w:val="28"/>
          <w:lang w:val="en-US"/>
        </w:rPr>
        <w:t>name</w:t>
      </w:r>
      <w:r w:rsidRPr="008B5FB0">
        <w:rPr>
          <w:sz w:val="28"/>
          <w:szCs w:val="28"/>
          <w:lang w:val="en-US"/>
        </w:rPr>
        <w:t xml:space="preserve">: </w:t>
      </w:r>
      <w:r w:rsidRPr="008B5FB0">
        <w:rPr>
          <w:b/>
          <w:sz w:val="28"/>
          <w:szCs w:val="28"/>
          <w:lang w:val="en-US"/>
        </w:rPr>
        <w:t>packed array</w:t>
      </w:r>
      <w:r w:rsidRPr="008B5FB0">
        <w:rPr>
          <w:sz w:val="28"/>
          <w:szCs w:val="28"/>
          <w:lang w:val="en-US"/>
        </w:rPr>
        <w:t xml:space="preserve"> [1..20] </w:t>
      </w:r>
      <w:r w:rsidRPr="008B5FB0">
        <w:rPr>
          <w:b/>
          <w:sz w:val="28"/>
          <w:szCs w:val="28"/>
          <w:lang w:val="en-US"/>
        </w:rPr>
        <w:t>of</w:t>
      </w:r>
      <w:r w:rsidRPr="008B5FB0">
        <w:rPr>
          <w:sz w:val="28"/>
          <w:szCs w:val="28"/>
          <w:lang w:val="en-US"/>
        </w:rPr>
        <w:t xml:space="preserve"> char;</w:t>
      </w:r>
    </w:p>
    <w:p w:rsidR="00AA010F" w:rsidRPr="008B5FB0" w:rsidRDefault="00AA010F" w:rsidP="006D60F1">
      <w:pPr>
        <w:widowControl w:val="0"/>
        <w:ind w:firstLine="1843"/>
        <w:jc w:val="both"/>
        <w:rPr>
          <w:sz w:val="28"/>
          <w:szCs w:val="28"/>
          <w:lang w:val="en-US"/>
        </w:rPr>
      </w:pPr>
      <w:r w:rsidRPr="008B5FB0">
        <w:rPr>
          <w:i/>
          <w:sz w:val="28"/>
          <w:szCs w:val="28"/>
          <w:lang w:val="en-US"/>
        </w:rPr>
        <w:t>address</w:t>
      </w:r>
      <w:r w:rsidRPr="008B5FB0">
        <w:rPr>
          <w:sz w:val="28"/>
          <w:szCs w:val="28"/>
          <w:lang w:val="en-US"/>
        </w:rPr>
        <w:t xml:space="preserve">: </w:t>
      </w:r>
      <w:r w:rsidRPr="008B5FB0">
        <w:rPr>
          <w:b/>
          <w:sz w:val="28"/>
          <w:szCs w:val="28"/>
          <w:lang w:val="en-US"/>
        </w:rPr>
        <w:t>packed array</w:t>
      </w:r>
      <w:r w:rsidRPr="008B5FB0">
        <w:rPr>
          <w:sz w:val="28"/>
          <w:szCs w:val="28"/>
          <w:lang w:val="en-US"/>
        </w:rPr>
        <w:t xml:space="preserve"> [1..50] </w:t>
      </w:r>
      <w:r w:rsidRPr="008B5FB0">
        <w:rPr>
          <w:b/>
          <w:sz w:val="28"/>
          <w:szCs w:val="28"/>
          <w:lang w:val="en-US"/>
        </w:rPr>
        <w:t>of</w:t>
      </w:r>
      <w:r w:rsidRPr="008B5FB0">
        <w:rPr>
          <w:sz w:val="28"/>
          <w:szCs w:val="28"/>
          <w:lang w:val="en-US"/>
        </w:rPr>
        <w:t xml:space="preserve"> char;</w:t>
      </w:r>
    </w:p>
    <w:p w:rsidR="00AA010F" w:rsidRPr="008B5FB0" w:rsidRDefault="00AA010F" w:rsidP="006D60F1">
      <w:pPr>
        <w:widowControl w:val="0"/>
        <w:ind w:firstLine="709"/>
        <w:jc w:val="both"/>
        <w:rPr>
          <w:b/>
          <w:sz w:val="28"/>
          <w:szCs w:val="28"/>
          <w:lang w:val="en-US"/>
        </w:rPr>
      </w:pPr>
      <w:r w:rsidRPr="008B5FB0">
        <w:rPr>
          <w:b/>
          <w:sz w:val="28"/>
          <w:szCs w:val="28"/>
          <w:lang w:val="en-US"/>
        </w:rPr>
        <w:t>end</w:t>
      </w:r>
    </w:p>
    <w:p w:rsidR="000278B2" w:rsidRPr="008B5FB0" w:rsidRDefault="000278B2" w:rsidP="006D60F1">
      <w:pPr>
        <w:widowControl w:val="0"/>
        <w:jc w:val="both"/>
        <w:rPr>
          <w:sz w:val="28"/>
          <w:szCs w:val="28"/>
        </w:rPr>
      </w:pPr>
    </w:p>
    <w:p w:rsidR="000278B2" w:rsidRPr="008B5FB0" w:rsidRDefault="000278B2" w:rsidP="006D60F1">
      <w:pPr>
        <w:widowControl w:val="0"/>
        <w:ind w:firstLine="709"/>
        <w:jc w:val="both"/>
        <w:rPr>
          <w:sz w:val="28"/>
          <w:szCs w:val="28"/>
        </w:rPr>
      </w:pPr>
      <w:r w:rsidRPr="008B5FB0">
        <w:rPr>
          <w:sz w:val="28"/>
          <w:szCs w:val="28"/>
        </w:rPr>
        <w:t xml:space="preserve">Тепер можна задати, щоб функція </w:t>
      </w:r>
      <w:proofErr w:type="spellStart"/>
      <w:r w:rsidRPr="008B5FB0">
        <w:rPr>
          <w:sz w:val="28"/>
          <w:szCs w:val="28"/>
        </w:rPr>
        <w:t>same</w:t>
      </w:r>
      <w:proofErr w:type="spellEnd"/>
      <w:r w:rsidRPr="008B5FB0">
        <w:rPr>
          <w:sz w:val="28"/>
          <w:szCs w:val="28"/>
        </w:rPr>
        <w:t xml:space="preserve">(x, у) приймала значення </w:t>
      </w:r>
      <w:proofErr w:type="spellStart"/>
      <w:r w:rsidRPr="008B5FB0">
        <w:rPr>
          <w:sz w:val="28"/>
          <w:szCs w:val="28"/>
        </w:rPr>
        <w:t>true</w:t>
      </w:r>
      <w:proofErr w:type="spellEnd"/>
      <w:r w:rsidRPr="008B5FB0">
        <w:rPr>
          <w:sz w:val="28"/>
          <w:szCs w:val="28"/>
        </w:rPr>
        <w:t xml:space="preserve"> щораз, коли </w:t>
      </w:r>
      <w:proofErr w:type="spellStart"/>
      <w:r w:rsidRPr="008B5FB0">
        <w:rPr>
          <w:sz w:val="28"/>
          <w:szCs w:val="28"/>
        </w:rPr>
        <w:t>x.acctno</w:t>
      </w:r>
      <w:proofErr w:type="spellEnd"/>
      <w:r w:rsidRPr="008B5FB0">
        <w:rPr>
          <w:sz w:val="28"/>
          <w:szCs w:val="28"/>
        </w:rPr>
        <w:t xml:space="preserve"> = </w:t>
      </w:r>
      <w:proofErr w:type="spellStart"/>
      <w:r w:rsidRPr="008B5FB0">
        <w:rPr>
          <w:sz w:val="28"/>
          <w:szCs w:val="28"/>
        </w:rPr>
        <w:t>у.acctno</w:t>
      </w:r>
      <w:proofErr w:type="spellEnd"/>
      <w:r w:rsidRPr="008B5FB0">
        <w:rPr>
          <w:sz w:val="28"/>
          <w:szCs w:val="28"/>
        </w:rPr>
        <w:t>.</w:t>
      </w:r>
    </w:p>
    <w:p w:rsidR="000278B2" w:rsidRPr="008B5FB0" w:rsidRDefault="000278B2" w:rsidP="006D60F1">
      <w:pPr>
        <w:widowControl w:val="0"/>
        <w:ind w:firstLine="709"/>
        <w:jc w:val="both"/>
        <w:rPr>
          <w:sz w:val="28"/>
          <w:szCs w:val="28"/>
        </w:rPr>
      </w:pPr>
      <w:r w:rsidRPr="008B5FB0">
        <w:rPr>
          <w:sz w:val="28"/>
          <w:szCs w:val="28"/>
        </w:rPr>
        <w:t xml:space="preserve">У лістингу нижче представлений код процедури PURGE. Змінні </w:t>
      </w:r>
      <w:r w:rsidRPr="008B5FB0">
        <w:rPr>
          <w:i/>
          <w:sz w:val="28"/>
          <w:szCs w:val="28"/>
        </w:rPr>
        <w:t>р</w:t>
      </w:r>
      <w:r w:rsidRPr="008B5FB0">
        <w:rPr>
          <w:sz w:val="28"/>
          <w:szCs w:val="28"/>
        </w:rPr>
        <w:t xml:space="preserve"> </w:t>
      </w:r>
      <w:r w:rsidR="00AA010F" w:rsidRPr="008B5FB0">
        <w:rPr>
          <w:sz w:val="28"/>
          <w:szCs w:val="28"/>
        </w:rPr>
        <w:t>та</w:t>
      </w:r>
      <w:r w:rsidRPr="008B5FB0">
        <w:rPr>
          <w:sz w:val="28"/>
          <w:szCs w:val="28"/>
        </w:rPr>
        <w:t xml:space="preserve"> </w:t>
      </w:r>
      <w:r w:rsidRPr="008B5FB0">
        <w:rPr>
          <w:i/>
          <w:sz w:val="28"/>
          <w:szCs w:val="28"/>
        </w:rPr>
        <w:t>q</w:t>
      </w:r>
      <w:r w:rsidRPr="008B5FB0">
        <w:rPr>
          <w:sz w:val="28"/>
          <w:szCs w:val="28"/>
        </w:rPr>
        <w:t xml:space="preserve"> використаються для зберігання двох позицій у списку.</w:t>
      </w:r>
    </w:p>
    <w:p w:rsidR="000278B2" w:rsidRPr="008B5FB0" w:rsidRDefault="000278B2" w:rsidP="006D60F1">
      <w:pPr>
        <w:widowControl w:val="0"/>
        <w:jc w:val="both"/>
        <w:rPr>
          <w:sz w:val="28"/>
          <w:szCs w:val="28"/>
          <w:lang w:val="ru-RU"/>
        </w:rPr>
      </w:pPr>
    </w:p>
    <w:p w:rsidR="000E70F9" w:rsidRPr="008B5FB0" w:rsidRDefault="000E70F9" w:rsidP="006D60F1">
      <w:pPr>
        <w:widowControl w:val="0"/>
        <w:ind w:firstLine="709"/>
        <w:jc w:val="both"/>
        <w:rPr>
          <w:sz w:val="28"/>
          <w:szCs w:val="28"/>
          <w:lang w:val="en-US"/>
        </w:rPr>
      </w:pPr>
      <w:r w:rsidRPr="008B5FB0">
        <w:rPr>
          <w:b/>
          <w:sz w:val="28"/>
          <w:szCs w:val="28"/>
          <w:lang w:val="en-US"/>
        </w:rPr>
        <w:t>procedure</w:t>
      </w:r>
      <w:r w:rsidRPr="008B5FB0">
        <w:rPr>
          <w:sz w:val="28"/>
          <w:szCs w:val="28"/>
          <w:lang w:val="en-US"/>
        </w:rPr>
        <w:t xml:space="preserve"> PURGE ( </w:t>
      </w:r>
      <w:proofErr w:type="spellStart"/>
      <w:r w:rsidRPr="008B5FB0">
        <w:rPr>
          <w:b/>
          <w:sz w:val="28"/>
          <w:szCs w:val="28"/>
          <w:lang w:val="en-US"/>
        </w:rPr>
        <w:t>var</w:t>
      </w:r>
      <w:proofErr w:type="spellEnd"/>
      <w:r w:rsidRPr="008B5FB0">
        <w:rPr>
          <w:sz w:val="28"/>
          <w:szCs w:val="28"/>
          <w:lang w:val="en-US"/>
        </w:rPr>
        <w:t xml:space="preserve"> </w:t>
      </w:r>
      <w:r w:rsidRPr="008B5FB0">
        <w:rPr>
          <w:i/>
          <w:sz w:val="28"/>
          <w:szCs w:val="28"/>
          <w:lang w:val="en-US"/>
        </w:rPr>
        <w:t>L</w:t>
      </w:r>
      <w:r w:rsidRPr="008B5FB0">
        <w:rPr>
          <w:sz w:val="28"/>
          <w:szCs w:val="28"/>
          <w:lang w:val="en-US"/>
        </w:rPr>
        <w:t>: LIST );</w:t>
      </w:r>
    </w:p>
    <w:p w:rsidR="000E70F9" w:rsidRPr="008B5FB0" w:rsidRDefault="000E70F9" w:rsidP="006D60F1">
      <w:pPr>
        <w:widowControl w:val="0"/>
        <w:ind w:firstLine="1276"/>
        <w:jc w:val="both"/>
        <w:rPr>
          <w:b/>
          <w:sz w:val="28"/>
          <w:szCs w:val="28"/>
          <w:lang w:val="ru-RU"/>
        </w:rPr>
      </w:pPr>
      <w:proofErr w:type="spellStart"/>
      <w:r w:rsidRPr="008B5FB0">
        <w:rPr>
          <w:b/>
          <w:sz w:val="28"/>
          <w:szCs w:val="28"/>
          <w:lang w:val="en-US"/>
        </w:rPr>
        <w:t>var</w:t>
      </w:r>
      <w:proofErr w:type="spellEnd"/>
      <w:r w:rsidRPr="008B5FB0">
        <w:rPr>
          <w:b/>
          <w:sz w:val="28"/>
          <w:szCs w:val="28"/>
          <w:lang w:val="ru-RU"/>
        </w:rPr>
        <w:t xml:space="preserve"> </w:t>
      </w:r>
    </w:p>
    <w:p w:rsidR="00346AE1" w:rsidRPr="008B5FB0" w:rsidRDefault="000E70F9" w:rsidP="006D60F1">
      <w:pPr>
        <w:widowControl w:val="0"/>
        <w:ind w:firstLine="1843"/>
        <w:jc w:val="both"/>
        <w:rPr>
          <w:sz w:val="28"/>
          <w:szCs w:val="28"/>
        </w:rPr>
      </w:pPr>
      <w:r w:rsidRPr="008B5FB0">
        <w:rPr>
          <w:i/>
          <w:sz w:val="28"/>
          <w:szCs w:val="28"/>
          <w:lang w:val="en-US"/>
        </w:rPr>
        <w:t>p</w:t>
      </w:r>
      <w:r w:rsidRPr="008B5FB0">
        <w:rPr>
          <w:sz w:val="28"/>
          <w:szCs w:val="28"/>
          <w:lang w:val="ru-RU"/>
        </w:rPr>
        <w:t xml:space="preserve">, </w:t>
      </w:r>
      <w:r w:rsidRPr="008B5FB0">
        <w:rPr>
          <w:i/>
          <w:sz w:val="28"/>
          <w:szCs w:val="28"/>
          <w:lang w:val="en-US"/>
        </w:rPr>
        <w:t>q</w:t>
      </w:r>
      <w:r w:rsidRPr="008B5FB0">
        <w:rPr>
          <w:sz w:val="28"/>
          <w:szCs w:val="28"/>
          <w:lang w:val="ru-RU"/>
        </w:rPr>
        <w:t xml:space="preserve">: </w:t>
      </w:r>
      <w:r w:rsidRPr="008B5FB0">
        <w:rPr>
          <w:sz w:val="28"/>
          <w:szCs w:val="28"/>
          <w:lang w:val="en-US"/>
        </w:rPr>
        <w:t>position</w:t>
      </w:r>
      <w:r w:rsidRPr="008B5FB0">
        <w:rPr>
          <w:sz w:val="28"/>
          <w:szCs w:val="28"/>
          <w:lang w:val="ru-RU"/>
        </w:rPr>
        <w:t xml:space="preserve">; { </w:t>
      </w:r>
      <w:r w:rsidRPr="008B5FB0">
        <w:rPr>
          <w:i/>
          <w:sz w:val="28"/>
          <w:szCs w:val="28"/>
          <w:lang w:val="en-US"/>
        </w:rPr>
        <w:t>p</w:t>
      </w:r>
      <w:r w:rsidRPr="008B5FB0">
        <w:rPr>
          <w:sz w:val="28"/>
          <w:szCs w:val="28"/>
          <w:lang w:val="ru-RU"/>
        </w:rPr>
        <w:t xml:space="preserve"> – </w:t>
      </w:r>
      <w:r w:rsidRPr="008B5FB0">
        <w:rPr>
          <w:sz w:val="28"/>
          <w:szCs w:val="28"/>
        </w:rPr>
        <w:t xml:space="preserve">«поточна» позиція у списку </w:t>
      </w:r>
      <w:r w:rsidRPr="008B5FB0">
        <w:rPr>
          <w:i/>
          <w:sz w:val="28"/>
          <w:szCs w:val="28"/>
          <w:lang w:val="en-US"/>
        </w:rPr>
        <w:t>L</w:t>
      </w:r>
      <w:r w:rsidRPr="008B5FB0">
        <w:rPr>
          <w:sz w:val="28"/>
          <w:szCs w:val="28"/>
        </w:rPr>
        <w:t>,</w:t>
      </w:r>
    </w:p>
    <w:p w:rsidR="000E70F9" w:rsidRPr="008B5FB0" w:rsidRDefault="000E70F9" w:rsidP="006D60F1">
      <w:pPr>
        <w:widowControl w:val="0"/>
        <w:ind w:left="993" w:firstLine="1843"/>
        <w:jc w:val="both"/>
        <w:rPr>
          <w:sz w:val="28"/>
          <w:szCs w:val="28"/>
        </w:rPr>
      </w:pPr>
      <w:r w:rsidRPr="008B5FB0">
        <w:rPr>
          <w:i/>
          <w:sz w:val="28"/>
          <w:szCs w:val="28"/>
          <w:lang w:val="en-US"/>
        </w:rPr>
        <w:t>q</w:t>
      </w:r>
      <w:r w:rsidRPr="008B5FB0">
        <w:rPr>
          <w:sz w:val="28"/>
          <w:szCs w:val="28"/>
        </w:rPr>
        <w:t xml:space="preserve"> переміщується вперед від позиції </w:t>
      </w:r>
      <w:r w:rsidRPr="008B5FB0">
        <w:rPr>
          <w:i/>
          <w:sz w:val="28"/>
          <w:szCs w:val="28"/>
          <w:lang w:val="en-US"/>
        </w:rPr>
        <w:t>p</w:t>
      </w:r>
      <w:r w:rsidRPr="008B5FB0">
        <w:rPr>
          <w:sz w:val="28"/>
          <w:szCs w:val="28"/>
        </w:rPr>
        <w:t>}</w:t>
      </w:r>
    </w:p>
    <w:p w:rsidR="000E70F9" w:rsidRPr="008B5FB0" w:rsidRDefault="000E70F9" w:rsidP="006D60F1">
      <w:pPr>
        <w:widowControl w:val="0"/>
        <w:ind w:firstLine="1276"/>
        <w:jc w:val="both"/>
        <w:rPr>
          <w:b/>
          <w:sz w:val="28"/>
          <w:szCs w:val="28"/>
        </w:rPr>
      </w:pPr>
      <w:r w:rsidRPr="008B5FB0">
        <w:rPr>
          <w:b/>
          <w:sz w:val="28"/>
          <w:szCs w:val="28"/>
          <w:lang w:val="en-US"/>
        </w:rPr>
        <w:t>begin</w:t>
      </w:r>
    </w:p>
    <w:p w:rsidR="000E70F9" w:rsidRPr="008B5FB0" w:rsidRDefault="000E70F9" w:rsidP="006D60F1">
      <w:pPr>
        <w:widowControl w:val="0"/>
        <w:ind w:firstLine="426"/>
        <w:jc w:val="both"/>
        <w:rPr>
          <w:sz w:val="28"/>
          <w:szCs w:val="28"/>
        </w:rPr>
      </w:pPr>
      <w:r w:rsidRPr="008B5FB0">
        <w:rPr>
          <w:sz w:val="28"/>
          <w:szCs w:val="28"/>
        </w:rPr>
        <w:lastRenderedPageBreak/>
        <w:t>(1)</w:t>
      </w:r>
      <w:r w:rsidRPr="008B5FB0">
        <w:rPr>
          <w:sz w:val="28"/>
          <w:szCs w:val="28"/>
        </w:rPr>
        <w:tab/>
      </w:r>
      <w:r w:rsidRPr="008B5FB0">
        <w:rPr>
          <w:sz w:val="28"/>
          <w:szCs w:val="28"/>
        </w:rPr>
        <w:tab/>
      </w:r>
      <w:r w:rsidRPr="008B5FB0">
        <w:rPr>
          <w:i/>
          <w:sz w:val="28"/>
          <w:szCs w:val="28"/>
          <w:lang w:val="en-US"/>
        </w:rPr>
        <w:t>p</w:t>
      </w:r>
      <w:r w:rsidRPr="008B5FB0">
        <w:rPr>
          <w:sz w:val="28"/>
          <w:szCs w:val="28"/>
        </w:rPr>
        <w:t>:=</w:t>
      </w:r>
      <w:r w:rsidRPr="008B5FB0">
        <w:rPr>
          <w:sz w:val="28"/>
          <w:szCs w:val="28"/>
          <w:lang w:val="en-US"/>
        </w:rPr>
        <w:t>FIRST</w:t>
      </w:r>
      <w:r w:rsidRPr="008B5FB0">
        <w:rPr>
          <w:sz w:val="28"/>
          <w:szCs w:val="28"/>
        </w:rPr>
        <w:t xml:space="preserve"> (</w:t>
      </w:r>
      <w:r w:rsidRPr="008B5FB0">
        <w:rPr>
          <w:i/>
          <w:sz w:val="28"/>
          <w:szCs w:val="28"/>
          <w:lang w:val="en-US"/>
        </w:rPr>
        <w:t>L</w:t>
      </w:r>
      <w:r w:rsidRPr="008B5FB0">
        <w:rPr>
          <w:sz w:val="28"/>
          <w:szCs w:val="28"/>
        </w:rPr>
        <w:t>);</w:t>
      </w:r>
    </w:p>
    <w:p w:rsidR="000E70F9" w:rsidRPr="008B5FB0" w:rsidRDefault="000E70F9" w:rsidP="006D60F1">
      <w:pPr>
        <w:widowControl w:val="0"/>
        <w:ind w:firstLine="426"/>
        <w:jc w:val="both"/>
        <w:rPr>
          <w:sz w:val="28"/>
          <w:szCs w:val="28"/>
          <w:lang w:val="en-US"/>
        </w:rPr>
      </w:pPr>
      <w:r w:rsidRPr="008B5FB0">
        <w:rPr>
          <w:sz w:val="28"/>
          <w:szCs w:val="28"/>
          <w:lang w:val="en-US"/>
        </w:rPr>
        <w:t>(2)</w:t>
      </w:r>
      <w:r w:rsidRPr="008B5FB0">
        <w:rPr>
          <w:sz w:val="28"/>
          <w:szCs w:val="28"/>
          <w:lang w:val="en-US"/>
        </w:rPr>
        <w:tab/>
      </w:r>
      <w:r w:rsidRPr="008B5FB0">
        <w:rPr>
          <w:sz w:val="28"/>
          <w:szCs w:val="28"/>
          <w:lang w:val="en-US"/>
        </w:rPr>
        <w:tab/>
      </w:r>
      <w:r w:rsidRPr="008B5FB0">
        <w:rPr>
          <w:b/>
          <w:sz w:val="28"/>
          <w:szCs w:val="28"/>
          <w:lang w:val="en-US"/>
        </w:rPr>
        <w:t>while</w:t>
      </w:r>
      <w:r w:rsidRPr="008B5FB0">
        <w:rPr>
          <w:sz w:val="28"/>
          <w:szCs w:val="28"/>
          <w:lang w:val="en-US"/>
        </w:rPr>
        <w:t xml:space="preserve"> </w:t>
      </w:r>
      <w:r w:rsidRPr="008B5FB0">
        <w:rPr>
          <w:i/>
          <w:sz w:val="28"/>
          <w:szCs w:val="28"/>
          <w:lang w:val="en-US"/>
        </w:rPr>
        <w:t>p</w:t>
      </w:r>
      <w:r w:rsidRPr="008B5FB0">
        <w:rPr>
          <w:sz w:val="28"/>
          <w:szCs w:val="28"/>
          <w:lang w:val="en-US"/>
        </w:rPr>
        <w:t xml:space="preserve"> &lt;</w:t>
      </w:r>
      <w:r w:rsidR="00346AE1" w:rsidRPr="008B5FB0">
        <w:rPr>
          <w:sz w:val="28"/>
          <w:szCs w:val="28"/>
          <w:lang w:val="en-US"/>
        </w:rPr>
        <w:t xml:space="preserve"> </w:t>
      </w:r>
      <w:r w:rsidRPr="008B5FB0">
        <w:rPr>
          <w:sz w:val="28"/>
          <w:szCs w:val="28"/>
          <w:lang w:val="en-US"/>
        </w:rPr>
        <w:t>&gt; END (</w:t>
      </w:r>
      <w:r w:rsidRPr="008B5FB0">
        <w:rPr>
          <w:i/>
          <w:sz w:val="28"/>
          <w:szCs w:val="28"/>
          <w:lang w:val="en-US"/>
        </w:rPr>
        <w:t>L</w:t>
      </w:r>
      <w:r w:rsidRPr="008B5FB0">
        <w:rPr>
          <w:sz w:val="28"/>
          <w:szCs w:val="28"/>
          <w:lang w:val="en-US"/>
        </w:rPr>
        <w:t xml:space="preserve">) </w:t>
      </w:r>
      <w:r w:rsidRPr="008B5FB0">
        <w:rPr>
          <w:b/>
          <w:sz w:val="28"/>
          <w:szCs w:val="28"/>
          <w:lang w:val="en-US"/>
        </w:rPr>
        <w:t>do begin</w:t>
      </w:r>
    </w:p>
    <w:p w:rsidR="000E70F9" w:rsidRPr="008B5FB0" w:rsidRDefault="00346AE1" w:rsidP="006D60F1">
      <w:pPr>
        <w:widowControl w:val="0"/>
        <w:ind w:firstLine="426"/>
        <w:jc w:val="both"/>
        <w:rPr>
          <w:sz w:val="28"/>
          <w:szCs w:val="28"/>
          <w:lang w:val="en-US"/>
        </w:rPr>
      </w:pPr>
      <w:r w:rsidRPr="008B5FB0">
        <w:rPr>
          <w:sz w:val="28"/>
          <w:szCs w:val="28"/>
          <w:lang w:val="en-US"/>
        </w:rPr>
        <w:t>(3)</w:t>
      </w:r>
      <w:r w:rsidRPr="008B5FB0">
        <w:rPr>
          <w:sz w:val="28"/>
          <w:szCs w:val="28"/>
          <w:lang w:val="en-US"/>
        </w:rPr>
        <w:tab/>
      </w:r>
      <w:r w:rsidRPr="008B5FB0">
        <w:rPr>
          <w:sz w:val="28"/>
          <w:szCs w:val="28"/>
          <w:lang w:val="en-US"/>
        </w:rPr>
        <w:tab/>
      </w:r>
      <w:r w:rsidRPr="008B5FB0">
        <w:rPr>
          <w:sz w:val="28"/>
          <w:szCs w:val="28"/>
          <w:lang w:val="en-US"/>
        </w:rPr>
        <w:tab/>
      </w:r>
      <w:r w:rsidR="000E70F9" w:rsidRPr="008B5FB0">
        <w:rPr>
          <w:i/>
          <w:sz w:val="28"/>
          <w:szCs w:val="28"/>
          <w:lang w:val="en-US"/>
        </w:rPr>
        <w:t>q</w:t>
      </w:r>
      <w:r w:rsidR="000E70F9" w:rsidRPr="008B5FB0">
        <w:rPr>
          <w:sz w:val="28"/>
          <w:szCs w:val="28"/>
          <w:lang w:val="en-US"/>
        </w:rPr>
        <w:t>:=NEXT (</w:t>
      </w:r>
      <w:r w:rsidR="000E70F9" w:rsidRPr="008B5FB0">
        <w:rPr>
          <w:i/>
          <w:sz w:val="28"/>
          <w:szCs w:val="28"/>
          <w:lang w:val="en-US"/>
        </w:rPr>
        <w:t>p</w:t>
      </w:r>
      <w:r w:rsidR="000E70F9" w:rsidRPr="008B5FB0">
        <w:rPr>
          <w:sz w:val="28"/>
          <w:szCs w:val="28"/>
          <w:lang w:val="en-US"/>
        </w:rPr>
        <w:t xml:space="preserve">, </w:t>
      </w:r>
      <w:r w:rsidR="000E70F9" w:rsidRPr="008B5FB0">
        <w:rPr>
          <w:i/>
          <w:sz w:val="28"/>
          <w:szCs w:val="28"/>
          <w:lang w:val="en-US"/>
        </w:rPr>
        <w:t>L</w:t>
      </w:r>
      <w:r w:rsidR="000E70F9" w:rsidRPr="008B5FB0">
        <w:rPr>
          <w:sz w:val="28"/>
          <w:szCs w:val="28"/>
          <w:lang w:val="en-US"/>
        </w:rPr>
        <w:t>);</w:t>
      </w:r>
    </w:p>
    <w:p w:rsidR="000E70F9" w:rsidRPr="008B5FB0" w:rsidRDefault="000E70F9" w:rsidP="006D60F1">
      <w:pPr>
        <w:widowControl w:val="0"/>
        <w:ind w:firstLine="426"/>
        <w:jc w:val="both"/>
        <w:rPr>
          <w:sz w:val="28"/>
          <w:szCs w:val="28"/>
          <w:lang w:val="en-US"/>
        </w:rPr>
      </w:pPr>
      <w:r w:rsidRPr="008B5FB0">
        <w:rPr>
          <w:sz w:val="28"/>
          <w:szCs w:val="28"/>
          <w:lang w:val="en-US"/>
        </w:rPr>
        <w:t>(4)</w:t>
      </w:r>
      <w:r w:rsidRPr="008B5FB0">
        <w:rPr>
          <w:sz w:val="28"/>
          <w:szCs w:val="28"/>
          <w:lang w:val="en-US"/>
        </w:rPr>
        <w:tab/>
      </w:r>
      <w:r w:rsidRPr="008B5FB0">
        <w:rPr>
          <w:sz w:val="28"/>
          <w:szCs w:val="28"/>
          <w:lang w:val="en-US"/>
        </w:rPr>
        <w:tab/>
      </w:r>
      <w:r w:rsidRPr="008B5FB0">
        <w:rPr>
          <w:sz w:val="28"/>
          <w:szCs w:val="28"/>
          <w:lang w:val="en-US"/>
        </w:rPr>
        <w:tab/>
      </w:r>
      <w:r w:rsidRPr="008B5FB0">
        <w:rPr>
          <w:b/>
          <w:sz w:val="28"/>
          <w:szCs w:val="28"/>
          <w:lang w:val="en-US"/>
        </w:rPr>
        <w:t>while</w:t>
      </w:r>
      <w:r w:rsidRPr="008B5FB0">
        <w:rPr>
          <w:sz w:val="28"/>
          <w:szCs w:val="28"/>
          <w:lang w:val="en-US"/>
        </w:rPr>
        <w:t xml:space="preserve"> </w:t>
      </w:r>
      <w:r w:rsidRPr="008B5FB0">
        <w:rPr>
          <w:i/>
          <w:sz w:val="28"/>
          <w:szCs w:val="28"/>
          <w:lang w:val="en-US"/>
        </w:rPr>
        <w:t>q</w:t>
      </w:r>
      <w:r w:rsidRPr="008B5FB0">
        <w:rPr>
          <w:sz w:val="28"/>
          <w:szCs w:val="28"/>
          <w:lang w:val="en-US"/>
        </w:rPr>
        <w:t xml:space="preserve"> &lt;</w:t>
      </w:r>
      <w:r w:rsidR="00346AE1" w:rsidRPr="008B5FB0">
        <w:rPr>
          <w:sz w:val="28"/>
          <w:szCs w:val="28"/>
          <w:lang w:val="en-US"/>
        </w:rPr>
        <w:t xml:space="preserve"> </w:t>
      </w:r>
      <w:r w:rsidRPr="008B5FB0">
        <w:rPr>
          <w:sz w:val="28"/>
          <w:szCs w:val="28"/>
          <w:lang w:val="en-US"/>
        </w:rPr>
        <w:t>&gt; END (</w:t>
      </w:r>
      <w:r w:rsidRPr="008B5FB0">
        <w:rPr>
          <w:i/>
          <w:sz w:val="28"/>
          <w:szCs w:val="28"/>
          <w:lang w:val="en-US"/>
        </w:rPr>
        <w:t>L</w:t>
      </w:r>
      <w:r w:rsidRPr="008B5FB0">
        <w:rPr>
          <w:sz w:val="28"/>
          <w:szCs w:val="28"/>
          <w:lang w:val="en-US"/>
        </w:rPr>
        <w:t xml:space="preserve">) </w:t>
      </w:r>
      <w:r w:rsidRPr="008B5FB0">
        <w:rPr>
          <w:b/>
          <w:sz w:val="28"/>
          <w:szCs w:val="28"/>
          <w:lang w:val="en-US"/>
        </w:rPr>
        <w:t>do</w:t>
      </w:r>
    </w:p>
    <w:p w:rsidR="00346AE1" w:rsidRPr="008B5FB0" w:rsidRDefault="000E70F9" w:rsidP="006D60F1">
      <w:pPr>
        <w:widowControl w:val="0"/>
        <w:ind w:firstLine="426"/>
        <w:jc w:val="both"/>
        <w:rPr>
          <w:sz w:val="28"/>
          <w:szCs w:val="28"/>
          <w:lang w:val="en-US"/>
        </w:rPr>
      </w:pPr>
      <w:r w:rsidRPr="008B5FB0">
        <w:rPr>
          <w:sz w:val="28"/>
          <w:szCs w:val="28"/>
          <w:lang w:val="en-US"/>
        </w:rPr>
        <w:t>(5)</w:t>
      </w:r>
      <w:r w:rsidRPr="008B5FB0">
        <w:rPr>
          <w:sz w:val="28"/>
          <w:szCs w:val="28"/>
          <w:lang w:val="en-US"/>
        </w:rPr>
        <w:tab/>
      </w:r>
      <w:r w:rsidRPr="008B5FB0">
        <w:rPr>
          <w:sz w:val="28"/>
          <w:szCs w:val="28"/>
          <w:lang w:val="en-US"/>
        </w:rPr>
        <w:tab/>
      </w:r>
      <w:r w:rsidRPr="008B5FB0">
        <w:rPr>
          <w:sz w:val="28"/>
          <w:szCs w:val="28"/>
          <w:lang w:val="en-US"/>
        </w:rPr>
        <w:tab/>
      </w:r>
      <w:r w:rsidRPr="008B5FB0">
        <w:rPr>
          <w:sz w:val="28"/>
          <w:szCs w:val="28"/>
          <w:lang w:val="en-US"/>
        </w:rPr>
        <w:tab/>
      </w:r>
      <w:r w:rsidRPr="008B5FB0">
        <w:rPr>
          <w:b/>
          <w:sz w:val="28"/>
          <w:szCs w:val="28"/>
          <w:lang w:val="en-US"/>
        </w:rPr>
        <w:t>if</w:t>
      </w:r>
      <w:r w:rsidRPr="008B5FB0">
        <w:rPr>
          <w:sz w:val="28"/>
          <w:szCs w:val="28"/>
          <w:lang w:val="en-US"/>
        </w:rPr>
        <w:t xml:space="preserve"> same (RETRIEVE (</w:t>
      </w:r>
      <w:r w:rsidRPr="008B5FB0">
        <w:rPr>
          <w:i/>
          <w:sz w:val="28"/>
          <w:szCs w:val="28"/>
          <w:lang w:val="en-US"/>
        </w:rPr>
        <w:t>p</w:t>
      </w:r>
      <w:r w:rsidRPr="008B5FB0">
        <w:rPr>
          <w:sz w:val="28"/>
          <w:szCs w:val="28"/>
          <w:lang w:val="en-US"/>
        </w:rPr>
        <w:t xml:space="preserve">, </w:t>
      </w:r>
      <w:r w:rsidRPr="008B5FB0">
        <w:rPr>
          <w:i/>
          <w:sz w:val="28"/>
          <w:szCs w:val="28"/>
          <w:lang w:val="en-US"/>
        </w:rPr>
        <w:t>L</w:t>
      </w:r>
      <w:r w:rsidRPr="008B5FB0">
        <w:rPr>
          <w:sz w:val="28"/>
          <w:szCs w:val="28"/>
          <w:lang w:val="en-US"/>
        </w:rPr>
        <w:t>), RETRIEVE (</w:t>
      </w:r>
      <w:r w:rsidRPr="008B5FB0">
        <w:rPr>
          <w:i/>
          <w:sz w:val="28"/>
          <w:szCs w:val="28"/>
          <w:lang w:val="en-US"/>
        </w:rPr>
        <w:t>q</w:t>
      </w:r>
      <w:r w:rsidRPr="008B5FB0">
        <w:rPr>
          <w:sz w:val="28"/>
          <w:szCs w:val="28"/>
          <w:lang w:val="en-US"/>
        </w:rPr>
        <w:t xml:space="preserve">, </w:t>
      </w:r>
      <w:r w:rsidRPr="008B5FB0">
        <w:rPr>
          <w:i/>
          <w:sz w:val="28"/>
          <w:szCs w:val="28"/>
          <w:lang w:val="en-US"/>
        </w:rPr>
        <w:t>L</w:t>
      </w:r>
      <w:r w:rsidRPr="008B5FB0">
        <w:rPr>
          <w:sz w:val="28"/>
          <w:szCs w:val="28"/>
          <w:lang w:val="en-US"/>
        </w:rPr>
        <w:t xml:space="preserve">)) </w:t>
      </w:r>
      <w:r w:rsidRPr="008B5FB0">
        <w:rPr>
          <w:b/>
          <w:sz w:val="28"/>
          <w:szCs w:val="28"/>
          <w:lang w:val="en-US"/>
        </w:rPr>
        <w:t>then</w:t>
      </w:r>
      <w:r w:rsidRPr="008B5FB0">
        <w:rPr>
          <w:sz w:val="28"/>
          <w:szCs w:val="28"/>
          <w:lang w:val="en-US"/>
        </w:rPr>
        <w:t xml:space="preserve"> </w:t>
      </w:r>
    </w:p>
    <w:p w:rsidR="000E70F9" w:rsidRPr="008B5FB0" w:rsidRDefault="00346AE1" w:rsidP="006D60F1">
      <w:pPr>
        <w:widowControl w:val="0"/>
        <w:ind w:firstLine="426"/>
        <w:jc w:val="both"/>
        <w:rPr>
          <w:sz w:val="28"/>
          <w:szCs w:val="28"/>
          <w:lang w:val="en-US"/>
        </w:rPr>
      </w:pPr>
      <w:r w:rsidRPr="008B5FB0">
        <w:rPr>
          <w:sz w:val="28"/>
          <w:szCs w:val="28"/>
          <w:lang w:val="en-US"/>
        </w:rPr>
        <w:t>(6)</w:t>
      </w:r>
      <w:r w:rsidRPr="008B5FB0">
        <w:rPr>
          <w:sz w:val="28"/>
          <w:szCs w:val="28"/>
          <w:lang w:val="en-US"/>
        </w:rPr>
        <w:tab/>
      </w:r>
      <w:r w:rsidRPr="008B5FB0">
        <w:rPr>
          <w:sz w:val="28"/>
          <w:szCs w:val="28"/>
          <w:lang w:val="en-US"/>
        </w:rPr>
        <w:tab/>
      </w:r>
      <w:r w:rsidRPr="008B5FB0">
        <w:rPr>
          <w:sz w:val="28"/>
          <w:szCs w:val="28"/>
          <w:lang w:val="en-US"/>
        </w:rPr>
        <w:tab/>
      </w:r>
      <w:r w:rsidRPr="008B5FB0">
        <w:rPr>
          <w:sz w:val="28"/>
          <w:szCs w:val="28"/>
          <w:lang w:val="en-US"/>
        </w:rPr>
        <w:tab/>
      </w:r>
      <w:r w:rsidRPr="008B5FB0">
        <w:rPr>
          <w:sz w:val="28"/>
          <w:szCs w:val="28"/>
          <w:lang w:val="en-US"/>
        </w:rPr>
        <w:tab/>
      </w:r>
      <w:r w:rsidRPr="008B5FB0">
        <w:rPr>
          <w:sz w:val="28"/>
          <w:szCs w:val="28"/>
          <w:lang w:val="en-US"/>
        </w:rPr>
        <w:tab/>
      </w:r>
      <w:r w:rsidR="000E70F9" w:rsidRPr="008B5FB0">
        <w:rPr>
          <w:sz w:val="28"/>
          <w:szCs w:val="28"/>
          <w:lang w:val="en-US"/>
        </w:rPr>
        <w:t>DELETE (</w:t>
      </w:r>
      <w:r w:rsidR="000E70F9" w:rsidRPr="008B5FB0">
        <w:rPr>
          <w:i/>
          <w:sz w:val="28"/>
          <w:szCs w:val="28"/>
          <w:lang w:val="en-US"/>
        </w:rPr>
        <w:t>q</w:t>
      </w:r>
      <w:r w:rsidR="000E70F9" w:rsidRPr="008B5FB0">
        <w:rPr>
          <w:sz w:val="28"/>
          <w:szCs w:val="28"/>
          <w:lang w:val="en-US"/>
        </w:rPr>
        <w:t xml:space="preserve">, </w:t>
      </w:r>
      <w:r w:rsidR="000E70F9" w:rsidRPr="008B5FB0">
        <w:rPr>
          <w:i/>
          <w:sz w:val="28"/>
          <w:szCs w:val="28"/>
          <w:lang w:val="en-US"/>
        </w:rPr>
        <w:t>L</w:t>
      </w:r>
      <w:r w:rsidR="000E70F9" w:rsidRPr="008B5FB0">
        <w:rPr>
          <w:sz w:val="28"/>
          <w:szCs w:val="28"/>
          <w:lang w:val="en-US"/>
        </w:rPr>
        <w:t>)</w:t>
      </w:r>
    </w:p>
    <w:p w:rsidR="000E70F9" w:rsidRPr="008B5FB0" w:rsidRDefault="000E70F9" w:rsidP="006D60F1">
      <w:pPr>
        <w:widowControl w:val="0"/>
        <w:ind w:left="2836" w:firstLine="709"/>
        <w:jc w:val="both"/>
        <w:rPr>
          <w:b/>
          <w:sz w:val="28"/>
          <w:szCs w:val="28"/>
          <w:lang w:val="en-US"/>
        </w:rPr>
      </w:pPr>
      <w:r w:rsidRPr="008B5FB0">
        <w:rPr>
          <w:b/>
          <w:sz w:val="28"/>
          <w:szCs w:val="28"/>
          <w:lang w:val="en-US"/>
        </w:rPr>
        <w:t>else</w:t>
      </w:r>
    </w:p>
    <w:p w:rsidR="000E70F9" w:rsidRPr="008B5FB0" w:rsidRDefault="000E70F9" w:rsidP="006D60F1">
      <w:pPr>
        <w:widowControl w:val="0"/>
        <w:ind w:firstLine="426"/>
        <w:jc w:val="both"/>
        <w:rPr>
          <w:sz w:val="28"/>
          <w:szCs w:val="28"/>
          <w:lang w:val="en-US"/>
        </w:rPr>
      </w:pPr>
      <w:r w:rsidRPr="008B5FB0">
        <w:rPr>
          <w:sz w:val="28"/>
          <w:szCs w:val="28"/>
          <w:lang w:val="en-US"/>
        </w:rPr>
        <w:t>(7)</w:t>
      </w:r>
      <w:r w:rsidRPr="008B5FB0">
        <w:rPr>
          <w:sz w:val="28"/>
          <w:szCs w:val="28"/>
          <w:lang w:val="en-US"/>
        </w:rPr>
        <w:tab/>
      </w:r>
      <w:r w:rsidRPr="008B5FB0">
        <w:rPr>
          <w:sz w:val="28"/>
          <w:szCs w:val="28"/>
          <w:lang w:val="en-US"/>
        </w:rPr>
        <w:tab/>
      </w:r>
      <w:r w:rsidRPr="008B5FB0">
        <w:rPr>
          <w:sz w:val="28"/>
          <w:szCs w:val="28"/>
          <w:lang w:val="en-US"/>
        </w:rPr>
        <w:tab/>
      </w:r>
      <w:r w:rsidRPr="008B5FB0">
        <w:rPr>
          <w:sz w:val="28"/>
          <w:szCs w:val="28"/>
          <w:lang w:val="en-US"/>
        </w:rPr>
        <w:tab/>
      </w:r>
      <w:r w:rsidRPr="008B5FB0">
        <w:rPr>
          <w:sz w:val="28"/>
          <w:szCs w:val="28"/>
          <w:lang w:val="en-US"/>
        </w:rPr>
        <w:tab/>
      </w:r>
      <w:r w:rsidRPr="008B5FB0">
        <w:rPr>
          <w:i/>
          <w:sz w:val="28"/>
          <w:szCs w:val="28"/>
          <w:lang w:val="en-US"/>
        </w:rPr>
        <w:t>q</w:t>
      </w:r>
      <w:r w:rsidRPr="008B5FB0">
        <w:rPr>
          <w:sz w:val="28"/>
          <w:szCs w:val="28"/>
          <w:lang w:val="en-US"/>
        </w:rPr>
        <w:t>:=NEXT (</w:t>
      </w:r>
      <w:r w:rsidRPr="008B5FB0">
        <w:rPr>
          <w:i/>
          <w:sz w:val="28"/>
          <w:szCs w:val="28"/>
          <w:lang w:val="en-US"/>
        </w:rPr>
        <w:t>q</w:t>
      </w:r>
      <w:r w:rsidRPr="008B5FB0">
        <w:rPr>
          <w:sz w:val="28"/>
          <w:szCs w:val="28"/>
          <w:lang w:val="en-US"/>
        </w:rPr>
        <w:t xml:space="preserve">, </w:t>
      </w:r>
      <w:r w:rsidRPr="008B5FB0">
        <w:rPr>
          <w:i/>
          <w:sz w:val="28"/>
          <w:szCs w:val="28"/>
          <w:lang w:val="en-US"/>
        </w:rPr>
        <w:t>L</w:t>
      </w:r>
      <w:r w:rsidRPr="008B5FB0">
        <w:rPr>
          <w:sz w:val="28"/>
          <w:szCs w:val="28"/>
          <w:lang w:val="en-US"/>
        </w:rPr>
        <w:t>);</w:t>
      </w:r>
    </w:p>
    <w:p w:rsidR="000E70F9" w:rsidRPr="008B5FB0" w:rsidRDefault="000E70F9" w:rsidP="006D60F1">
      <w:pPr>
        <w:widowControl w:val="0"/>
        <w:ind w:firstLine="426"/>
        <w:jc w:val="both"/>
        <w:rPr>
          <w:sz w:val="28"/>
          <w:szCs w:val="28"/>
          <w:lang w:val="en-US"/>
        </w:rPr>
      </w:pPr>
      <w:r w:rsidRPr="008B5FB0">
        <w:rPr>
          <w:sz w:val="28"/>
          <w:szCs w:val="28"/>
          <w:lang w:val="en-US"/>
        </w:rPr>
        <w:t>(8)</w:t>
      </w:r>
      <w:r w:rsidR="00346AE1" w:rsidRPr="008B5FB0">
        <w:rPr>
          <w:sz w:val="28"/>
          <w:szCs w:val="28"/>
          <w:lang w:val="en-US"/>
        </w:rPr>
        <w:tab/>
      </w:r>
      <w:r w:rsidR="00346AE1" w:rsidRPr="008B5FB0">
        <w:rPr>
          <w:sz w:val="28"/>
          <w:szCs w:val="28"/>
          <w:lang w:val="en-US"/>
        </w:rPr>
        <w:tab/>
      </w:r>
      <w:r w:rsidR="00346AE1" w:rsidRPr="008B5FB0">
        <w:rPr>
          <w:i/>
          <w:sz w:val="28"/>
          <w:szCs w:val="28"/>
          <w:lang w:val="en-US"/>
        </w:rPr>
        <w:t>p</w:t>
      </w:r>
      <w:r w:rsidR="00346AE1" w:rsidRPr="008B5FB0">
        <w:rPr>
          <w:sz w:val="28"/>
          <w:szCs w:val="28"/>
          <w:lang w:val="en-US"/>
        </w:rPr>
        <w:t>:=NEXT (</w:t>
      </w:r>
      <w:r w:rsidR="00346AE1" w:rsidRPr="008B5FB0">
        <w:rPr>
          <w:i/>
          <w:sz w:val="28"/>
          <w:szCs w:val="28"/>
          <w:lang w:val="en-US"/>
        </w:rPr>
        <w:t>p</w:t>
      </w:r>
      <w:r w:rsidR="00346AE1" w:rsidRPr="008B5FB0">
        <w:rPr>
          <w:sz w:val="28"/>
          <w:szCs w:val="28"/>
          <w:lang w:val="en-US"/>
        </w:rPr>
        <w:t xml:space="preserve">, </w:t>
      </w:r>
      <w:r w:rsidR="00346AE1" w:rsidRPr="008B5FB0">
        <w:rPr>
          <w:i/>
          <w:sz w:val="28"/>
          <w:szCs w:val="28"/>
          <w:lang w:val="en-US"/>
        </w:rPr>
        <w:t>L</w:t>
      </w:r>
      <w:r w:rsidR="00346AE1" w:rsidRPr="008B5FB0">
        <w:rPr>
          <w:sz w:val="28"/>
          <w:szCs w:val="28"/>
          <w:lang w:val="en-US"/>
        </w:rPr>
        <w:t>)</w:t>
      </w:r>
    </w:p>
    <w:p w:rsidR="00346AE1" w:rsidRPr="008B5FB0" w:rsidRDefault="00346AE1" w:rsidP="006D60F1">
      <w:pPr>
        <w:widowControl w:val="0"/>
        <w:ind w:firstLine="709"/>
        <w:jc w:val="both"/>
        <w:rPr>
          <w:b/>
          <w:sz w:val="28"/>
          <w:szCs w:val="28"/>
          <w:lang w:val="en-US"/>
        </w:rPr>
      </w:pPr>
      <w:r w:rsidRPr="008B5FB0">
        <w:rPr>
          <w:sz w:val="28"/>
          <w:szCs w:val="28"/>
          <w:lang w:val="en-US"/>
        </w:rPr>
        <w:tab/>
      </w:r>
      <w:r w:rsidRPr="008B5FB0">
        <w:rPr>
          <w:sz w:val="28"/>
          <w:szCs w:val="28"/>
          <w:lang w:val="en-US"/>
        </w:rPr>
        <w:tab/>
      </w:r>
      <w:r w:rsidRPr="008B5FB0">
        <w:rPr>
          <w:b/>
          <w:sz w:val="28"/>
          <w:szCs w:val="28"/>
          <w:lang w:val="en-US"/>
        </w:rPr>
        <w:t>end</w:t>
      </w:r>
    </w:p>
    <w:p w:rsidR="00346AE1" w:rsidRPr="008B5FB0" w:rsidRDefault="00346AE1" w:rsidP="006D60F1">
      <w:pPr>
        <w:widowControl w:val="0"/>
        <w:ind w:firstLine="709"/>
        <w:jc w:val="both"/>
        <w:rPr>
          <w:sz w:val="28"/>
          <w:szCs w:val="28"/>
          <w:lang w:val="en-US"/>
        </w:rPr>
      </w:pPr>
      <w:r w:rsidRPr="008B5FB0">
        <w:rPr>
          <w:sz w:val="28"/>
          <w:szCs w:val="28"/>
          <w:lang w:val="en-US"/>
        </w:rPr>
        <w:tab/>
      </w:r>
      <w:r w:rsidRPr="008B5FB0">
        <w:rPr>
          <w:b/>
          <w:sz w:val="28"/>
          <w:szCs w:val="28"/>
          <w:lang w:val="en-US"/>
        </w:rPr>
        <w:t>end</w:t>
      </w:r>
      <w:r w:rsidRPr="008B5FB0">
        <w:rPr>
          <w:sz w:val="28"/>
          <w:szCs w:val="28"/>
          <w:lang w:val="en-US"/>
        </w:rPr>
        <w:t>; {PURGE}</w:t>
      </w:r>
    </w:p>
    <w:p w:rsidR="000278B2" w:rsidRPr="008B5FB0" w:rsidRDefault="000278B2" w:rsidP="006D60F1">
      <w:pPr>
        <w:widowControl w:val="0"/>
        <w:jc w:val="both"/>
        <w:rPr>
          <w:sz w:val="28"/>
          <w:szCs w:val="28"/>
        </w:rPr>
      </w:pPr>
    </w:p>
    <w:p w:rsidR="000278B2" w:rsidRPr="008B5FB0" w:rsidRDefault="000278B2" w:rsidP="006D60F1">
      <w:pPr>
        <w:widowControl w:val="0"/>
        <w:jc w:val="both"/>
        <w:rPr>
          <w:sz w:val="28"/>
          <w:szCs w:val="28"/>
        </w:rPr>
      </w:pPr>
    </w:p>
    <w:p w:rsidR="000278B2" w:rsidRPr="008B5FB0" w:rsidRDefault="009A1BF9" w:rsidP="006D60F1">
      <w:pPr>
        <w:pStyle w:val="2"/>
        <w:widowControl w:val="0"/>
      </w:pPr>
      <w:bookmarkStart w:id="40" w:name="_Toc127971025"/>
      <w:r w:rsidRPr="008B5FB0">
        <w:rPr>
          <w:lang w:val="ru-RU"/>
        </w:rPr>
        <w:t>3.</w:t>
      </w:r>
      <w:r w:rsidR="00917ECA" w:rsidRPr="008B5FB0">
        <w:t>3</w:t>
      </w:r>
      <w:r w:rsidRPr="008B5FB0">
        <w:rPr>
          <w:lang w:val="ru-RU"/>
        </w:rPr>
        <w:t xml:space="preserve"> </w:t>
      </w:r>
      <w:bookmarkStart w:id="41" w:name="_Hlk125910688"/>
      <w:r w:rsidR="000278B2" w:rsidRPr="008B5FB0">
        <w:t>Реалізація списків</w:t>
      </w:r>
      <w:bookmarkEnd w:id="40"/>
      <w:bookmarkEnd w:id="41"/>
    </w:p>
    <w:p w:rsidR="000278B2" w:rsidRPr="008B5FB0" w:rsidRDefault="000278B2" w:rsidP="006D60F1">
      <w:pPr>
        <w:widowControl w:val="0"/>
        <w:jc w:val="both"/>
        <w:rPr>
          <w:sz w:val="28"/>
          <w:szCs w:val="28"/>
        </w:rPr>
      </w:pPr>
    </w:p>
    <w:p w:rsidR="000278B2" w:rsidRPr="008B5FB0" w:rsidRDefault="000278B2" w:rsidP="006D60F1">
      <w:pPr>
        <w:widowControl w:val="0"/>
        <w:ind w:firstLine="709"/>
        <w:jc w:val="both"/>
        <w:rPr>
          <w:sz w:val="28"/>
          <w:szCs w:val="28"/>
        </w:rPr>
      </w:pPr>
      <w:r w:rsidRPr="008B5FB0">
        <w:rPr>
          <w:sz w:val="28"/>
          <w:szCs w:val="28"/>
        </w:rPr>
        <w:t>При реалізації списків за допомогою масивів елементи списку розташовуються в суміжних комірках масиву. Це подання дозволяє легко переглядати вміст списку й вставляти нові елементи в його кінець. Але вставка нового елемента в середину списку вимагає переміщення всіх наступних елементів на одну позицію до кінця масиву, щоб звільнити місце для нового елемента. Видалення елемента також вимагає переміщення елементів, щоб закрити комірку, що звільнився.</w:t>
      </w:r>
    </w:p>
    <w:p w:rsidR="00F56CA9" w:rsidRPr="008B5FB0" w:rsidRDefault="00F56CA9" w:rsidP="006D60F1">
      <w:pPr>
        <w:widowControl w:val="0"/>
        <w:jc w:val="both"/>
        <w:rPr>
          <w:sz w:val="28"/>
          <w:szCs w:val="28"/>
        </w:rPr>
      </w:pPr>
    </w:p>
    <w:p w:rsidR="00A21CEB" w:rsidRPr="008B5FB0" w:rsidRDefault="001A08AE" w:rsidP="006D60F1">
      <w:pPr>
        <w:widowControl w:val="0"/>
        <w:jc w:val="both"/>
        <w:rPr>
          <w:sz w:val="28"/>
          <w:szCs w:val="28"/>
        </w:rPr>
      </w:pPr>
      <w:r>
        <w:rPr>
          <w:noProof/>
          <w:sz w:val="28"/>
          <w:szCs w:val="28"/>
          <w:lang w:val="ru-RU"/>
        </w:rPr>
        <w:pict>
          <v:group id="Группа 299" o:spid="_x0000_s1135" style="position:absolute;left:0;text-align:left;margin-left:57pt;margin-top:1.5pt;width:374.25pt;height:217.5pt;z-index:251931648" coordsize="47529,27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XpwOQYAAEgvAAAOAAAAZHJzL2Uyb0RvYy54bWzsmltv2zYUx98H7DsQel+tm21JqFOkaVMM&#10;yNpi7dBnRpZsbRKpkUzs7Kld9zigD3se9hWyG9Dduq9gf6OdQ1FSLm6CtkGmrXIAhZJIijz864j8&#10;8dy8tSxycpgImXE2sZwbtkUSFvNpxmYT67PHux8FFpGKsinNOUsm1lEirVtbH35wc1FGicvnPJ8m&#10;gkAlTEaLcmLNlSqjwUDG86Sg8gYvEwY3Uy4KquBUzAZTQRdQe5EPXNseDRZcTEvB40RKuHqnumlt&#10;6frTNInVgzSViSL5xIK2KX0U+riPx8HWTRrNBC3nWWyaQd+iFQXNGDy0qeoOVZQciOxcVUUWCy55&#10;qm7EvBjwNM3iRPcBeuPYZ3pzT/CDUvdlFi1mZWMmMO0ZO711tfH9w4eCZNOJ5YahRRgtYJBW362f&#10;rp+v/oa/Y4LXwUqLchZB5nuifFQ+FObCrDrDji9TUeB/6BJZavseNfZNlorEcNEfD91wPLRIDPfc&#10;8ch1h2YE4jkM07ly8fzuJSUH9YMH2L6mOc1J027TSc8GEWzoJF7/73USXhnZqkK+myoezWmZaLFJ&#10;HOjGYE5jsO9Xx6tfQBMv18/W3xK3MpjOjJIganmbwyA7+j2Q5R6Pv5CE8Z05ZbNkWwi+mCd0Cq10&#10;sCQMWFMUR0lGEivZX3zCpyBBeqC4ruiMrpxw5DqgGnJeXU7gBgGOL6rLc72gElcjERqVQqp7CS8I&#10;JiaWAO+gn0EP96TCNrVZUMqS59l0N8tzfSJm+zu5IIcUPMmu/ulunMmWM7KAHoY2PPziOmz921RH&#10;kSnwiXlWTCzoD/wwE43QenfZVKcVzfIqDW3OmTEnWrCypVruL/Vb7Rldy2ifT4/AwIJXPhB8NiTm&#10;XHxlkQX4v4klvzygIrFI/jGDQQod30eHqU/84diFE3Hyzv7JO5TFUNXEUhapkjtKO1lsN+PbMJhp&#10;pi2MA121xLQZFFw1+Rqk7HZWyq1caVR7y17Pm/SsnUerovdaz15n9Tzyx+Pab23Us+P48M3Vzuk9&#10;d9DNd7R30LbfWUE749C+WNGtC3/PBe3hdKX30LCk8mxY65jVRtcmzy544GG9/NroontBmym03wu6&#10;WQ2Ouito3wv8C+ccvaCNoIe9oBtBjzslaB+gmKEbG2ccANAAovWIAyhCizhGvZwbOQNuNxOOH9ZP&#10;gdf9tDpevyDrb1YvVz+vn8Olv6oLz1a/r16tfoTjMfHsoLYggD9keWYCV62/a8TasF0gayhTzeBc&#10;SGt3coJbgEbBD1eQ1/YC71IOl83m6ragMeJHGmkah4nZ1PSFTj8HCpkWOaB54G9kFHienmWezgN4&#10;p80ztIHBYbdgNm5qhFRNALF6g+qGAXQAz0/jPtyASBrgp5YVtDyVC+rbgN6kOsqTqv5PkxQgXMtE&#10;T9dJ4zhhqq43Z5Abi6UAHJuCBiJeVNDkx6KJ3vB4k8JNCf1kzlRTuMgYF5VdTj+9NUVa5a/hY9Xv&#10;DRN/Wca7GRDXPSrVQypgEEEdyB8fwCHNOQBTblIWQSK56frV8kp2UOxwALkgK2idTiLfVHmdTAUv&#10;nsDW0jZSUrhVA85YifrEIE4Cm1Nxsr2ts8GmTknVHntUxjUJR8k9Xj6hojTYWcFs+z6vcbtRZyXU&#10;Ni+OR3fAabsz9CZexewbNZj/DbyKAy7knF+xASqZb9/IC5zq/gWL7d6toIPq3Qpf9G7FuKBOuRUH&#10;/GqH6Ihvu8D4qmlN6HohzHDAY7XzmjFcq+c1V7GUZBz3FvUjzu4anrh1pZuB43qe17Nmp1v72r7t&#10;hIjjcF/bdSH5P1Rfs8ro1ed0bCt6GDh1VEV4TnoeLOhwuYdxFWPbf+e4ihPe7bocXzMV7aXndGvX&#10;uHJ5G2FXDcOuKp7n+nUHETRm0dPrzunY5i58cHEJqT+4PkSOVcvJdroXhEMkV1cWTfYvqO8/ESvT&#10;Rm5eVxyYA6PeQtL1i9WfNRN9RSC08WugpL+u/tCA9DfiQW7zDgMc3WGXwVEHolocA0edcOyMzuoK&#10;v6/1MuKS+BepBEWIscMZg1hFLqrYyteEK74zz6SRCSsk6qiEGEypEpqrOXa/R50ajb4OdaKFEHzq&#10;YEYtaAjX1lYzoeUYD37yXOdvA+C3/gEAAP//AwBQSwMEFAAGAAgAAAAhAAywn6vgAAAACQEAAA8A&#10;AABkcnMvZG93bnJldi54bWxMj0FrwkAQhe+F/odlhN7qJkYlxGxEpO1JCtVC6W3NjkkwOxuyaxL/&#10;faen9jQ83uPN9/LtZFsxYO8bRwrieQQCqXSmoUrB5+n1OQXhgyajW0eo4I4etsXjQ64z40b6wOEY&#10;KsEl5DOtoA6hy6T0ZY1W+7nrkNi7uN7qwLKvpOn1yOW2lYsoWkurG+IPte5wX2N5Pd6sgrdRj7sk&#10;fhkO18v+/n1avX8dYlTqaTbtNiACTuEvDL/4jA4FM53djYwXLet4yVuCgoQP++l6sQJxVrBM0ghk&#10;kcv/C4ofAAAA//8DAFBLAQItABQABgAIAAAAIQC2gziS/gAAAOEBAAATAAAAAAAAAAAAAAAAAAAA&#10;AABbQ29udGVudF9UeXBlc10ueG1sUEsBAi0AFAAGAAgAAAAhADj9If/WAAAAlAEAAAsAAAAAAAAA&#10;AAAAAAAALwEAAF9yZWxzLy5yZWxzUEsBAi0AFAAGAAgAAAAhAMbhenA5BgAASC8AAA4AAAAAAAAA&#10;AAAAAAAALgIAAGRycy9lMm9Eb2MueG1sUEsBAi0AFAAGAAgAAAAhAAywn6vgAAAACQEAAA8AAAAA&#10;AAAAAAAAAAAAkwgAAGRycy9kb3ducmV2LnhtbFBLBQYAAAAABAAEAPMAAACgCQAAAAA=&#10;">
            <v:group id="Группа 300" o:spid="_x0000_s1136" style="position:absolute;width:47529;height:27622" coordsize="47529,2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Надпись 2" o:spid="_x0000_s1137" type="#_x0000_t202" style="position:absolute;left:19621;width:18288;height:32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Ib2xAAAANwAAAAPAAAAZHJzL2Rvd25yZXYueG1sRI9La8Mw&#10;EITvgf4HsYXeEjmtE4ITxZRCTY95lV431tYytVbGUv3491GhkOMwM98wu3y0jeip87VjBctFAoK4&#10;dLrmSsHl/D7fgPABWWPjmBRM5CHfP8x2mGk38JH6U6hEhLDPUIEJoc2k9KUhi37hWuLofbvOYoiy&#10;q6TucIhw28jnJFlLizXHBYMtvRkqf06/VsHKfx3SfrrWptp8FrIY7TE9F0o9PY6vWxCBxnAP/7c/&#10;tIKXZAl/Z+IRkPsbAAAA//8DAFBLAQItABQABgAIAAAAIQDb4fbL7gAAAIUBAAATAAAAAAAAAAAA&#10;AAAAAAAAAABbQ29udGVudF9UeXBlc10ueG1sUEsBAi0AFAAGAAgAAAAhAFr0LFu/AAAAFQEAAAsA&#10;AAAAAAAAAAAAAAAAHwEAAF9yZWxzLy5yZWxzUEsBAi0AFAAGAAgAAAAhALpohvbEAAAA3AAAAA8A&#10;AAAAAAAAAAAAAAAABwIAAGRycy9kb3ducmV2LnhtbFBLBQYAAAAAAwADALcAAAD4AgAAAAA=&#10;" strokeweight="1.5pt">
                <v:textbox>
                  <w:txbxContent>
                    <w:p w:rsidR="0046624B" w:rsidRPr="005F3516" w:rsidRDefault="0046624B" w:rsidP="00A21CEB">
                      <w:pPr>
                        <w:jc w:val="center"/>
                        <w:rPr>
                          <w:sz w:val="24"/>
                          <w:szCs w:val="24"/>
                        </w:rPr>
                      </w:pPr>
                      <w:r w:rsidRPr="005F3516">
                        <w:rPr>
                          <w:sz w:val="24"/>
                          <w:szCs w:val="24"/>
                        </w:rPr>
                        <w:t>Перший елемент</w:t>
                      </w:r>
                    </w:p>
                  </w:txbxContent>
                </v:textbox>
              </v:shape>
              <v:shape id="Надпись 2" o:spid="_x0000_s1138" type="#_x0000_t202" style="position:absolute;left:19621;top:3238;width:18288;height:32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hiBwwAAANwAAAAPAAAAZHJzL2Rvd25yZXYueG1sRI9Pi8Iw&#10;FMTvgt8hPMGbprruItUosrDFo39WvD6bZ1NsXkqTrfXbG0HY4zAzv2GW685WoqXGl44VTMYJCOLc&#10;6ZILBb/Hn9EchA/IGivHpOBBHtarfm+JqXZ33lN7CIWIEPYpKjAh1KmUPjdk0Y9dTRy9q2sshiib&#10;QuoG7xFuKzlNki9pseS4YLCmb0P57fBnFXz6827WPi6lKeanTGad3c+OmVLDQbdZgAjUhf/wu73V&#10;Cj6SKbzOxCMgV08AAAD//wMAUEsBAi0AFAAGAAgAAAAhANvh9svuAAAAhQEAABMAAAAAAAAAAAAA&#10;AAAAAAAAAFtDb250ZW50X1R5cGVzXS54bWxQSwECLQAUAAYACAAAACEAWvQsW78AAAAVAQAACwAA&#10;AAAAAAAAAAAAAAAfAQAAX3JlbHMvLnJlbHNQSwECLQAUAAYACAAAACEASroYgcMAAADcAAAADwAA&#10;AAAAAAAAAAAAAAAHAgAAZHJzL2Rvd25yZXYueG1sUEsFBgAAAAADAAMAtwAAAPcCAAAAAA==&#10;" strokeweight="1.5pt">
                <v:textbox>
                  <w:txbxContent>
                    <w:p w:rsidR="0046624B" w:rsidRPr="005F3516" w:rsidRDefault="0046624B" w:rsidP="00A21CEB">
                      <w:pPr>
                        <w:jc w:val="center"/>
                        <w:rPr>
                          <w:sz w:val="24"/>
                          <w:szCs w:val="24"/>
                        </w:rPr>
                      </w:pPr>
                      <w:r>
                        <w:rPr>
                          <w:sz w:val="24"/>
                          <w:szCs w:val="24"/>
                        </w:rPr>
                        <w:t>Другий</w:t>
                      </w:r>
                      <w:r w:rsidRPr="005F3516">
                        <w:rPr>
                          <w:sz w:val="24"/>
                          <w:szCs w:val="24"/>
                        </w:rPr>
                        <w:t xml:space="preserve"> елемент</w:t>
                      </w:r>
                    </w:p>
                  </w:txbxContent>
                </v:textbox>
              </v:shape>
              <v:shape id="Надпись 2" o:spid="_x0000_s1139" type="#_x0000_t202" style="position:absolute;left:19621;top:6477;width:18288;height:114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r0awwAAANwAAAAPAAAAZHJzL2Rvd25yZXYueG1sRI9bi8Iw&#10;FITfF/wP4Sz4tqbrDalGEcHio7dlX4/N2aZsc1KaWOu/N4Lg4zAz3zCLVWcr0VLjS8cKvgcJCOLc&#10;6ZILBefT9msGwgdkjZVjUnAnD6tl72OBqXY3PlB7DIWIEPYpKjAh1KmUPjdk0Q9cTRy9P9dYDFE2&#10;hdQN3iLcVnKYJFNpseS4YLCmjaH8/3i1Cib+dz9u75fSFLOfTGadPYxPmVL9z249BxGoC+/wq73T&#10;CkbJCJ5n4hGQywcAAAD//wMAUEsBAi0AFAAGAAgAAAAhANvh9svuAAAAhQEAABMAAAAAAAAAAAAA&#10;AAAAAAAAAFtDb250ZW50X1R5cGVzXS54bWxQSwECLQAUAAYACAAAACEAWvQsW78AAAAVAQAACwAA&#10;AAAAAAAAAAAAAAAfAQAAX3JlbHMvLnJlbHNQSwECLQAUAAYACAAAACEAJfa9GsMAAADcAAAADwAA&#10;AAAAAAAAAAAAAAAHAgAAZHJzL2Rvd25yZXYueG1sUEsFBgAAAAADAAMAtwAAAPcCAAAAAA==&#10;" strokeweight="1.5pt">
                <v:textbox>
                  <w:txbxContent>
                    <w:p w:rsidR="0046624B" w:rsidRPr="005F3516" w:rsidRDefault="0046624B" w:rsidP="00A21CEB">
                      <w:pPr>
                        <w:jc w:val="center"/>
                        <w:rPr>
                          <w:sz w:val="24"/>
                          <w:szCs w:val="24"/>
                        </w:rPr>
                      </w:pPr>
                    </w:p>
                  </w:txbxContent>
                </v:textbox>
              </v:shape>
              <v:shape id="Надпись 2" o:spid="_x0000_s1140" type="#_x0000_t202" style="position:absolute;left:19621;top:17907;width:18288;height:32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VuxAAAANwAAAAPAAAAZHJzL2Rvd25yZXYueG1sRI/NasMw&#10;EITvhb6D2EJvjdzEKcGxHEohpsfmp+S6sTaWqbUyluI4b18FAjkOM/MNk69G24qBet84VvA+SUAQ&#10;V043XCvY79ZvCxA+IGtsHZOCK3lYFc9POWbaXXhDwzbUIkLYZ6jAhNBlUvrKkEU/cR1x9E6utxii&#10;7Gupe7xEuG3lNEk+pMWG44LBjr4MVX/bs1Uw94efdLgeG1MvfktZjnaT7kqlXl/GzyWIQGN4hO/t&#10;b61glqRwOxOPgCz+AQAA//8DAFBLAQItABQABgAIAAAAIQDb4fbL7gAAAIUBAAATAAAAAAAAAAAA&#10;AAAAAAAAAABbQ29udGVudF9UeXBlc10ueG1sUEsBAi0AFAAGAAgAAAAhAFr0LFu/AAAAFQEAAAsA&#10;AAAAAAAAAAAAAAAAHwEAAF9yZWxzLy5yZWxzUEsBAi0AFAAGAAgAAAAhAKofJW7EAAAA3AAAAA8A&#10;AAAAAAAAAAAAAAAABwIAAGRycy9kb3ducmV2LnhtbFBLBQYAAAAAAwADALcAAAD4AgAAAAA=&#10;" strokeweight="1.5pt">
                <v:textbox>
                  <w:txbxContent>
                    <w:p w:rsidR="0046624B" w:rsidRPr="005F3516" w:rsidRDefault="0046624B" w:rsidP="00A21CEB">
                      <w:pPr>
                        <w:jc w:val="center"/>
                        <w:rPr>
                          <w:sz w:val="24"/>
                          <w:szCs w:val="24"/>
                        </w:rPr>
                      </w:pPr>
                      <w:r>
                        <w:rPr>
                          <w:sz w:val="24"/>
                          <w:szCs w:val="24"/>
                        </w:rPr>
                        <w:t>Останній</w:t>
                      </w:r>
                      <w:r w:rsidRPr="005F3516">
                        <w:rPr>
                          <w:sz w:val="24"/>
                          <w:szCs w:val="24"/>
                        </w:rPr>
                        <w:t xml:space="preserve"> елемент</w:t>
                      </w:r>
                    </w:p>
                  </w:txbxContent>
                </v:textbox>
              </v:shape>
              <v:shape id="Надпись 2" o:spid="_x0000_s1141" type="#_x0000_t202" style="position:absolute;left:19621;top:21145;width:18288;height:32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4D1wgAAANwAAAAPAAAAZHJzL2Rvd25yZXYueG1sRI9Pi8Iw&#10;FMTvwn6H8Bb2pum6KlKNsggWj/7F67N5NsXmpTSx1m9vhIU9DjPzG2a+7GwlWmp86VjB9yABQZw7&#10;XXKh4HhY96cgfEDWWDkmBU/ysFx89OaYavfgHbX7UIgIYZ+iAhNCnUrpc0MW/cDVxNG7usZiiLIp&#10;pG7wEeG2ksMkmUiLJccFgzWtDOW3/d0qGPvzdtQ+L6UppqdMZp3djQ6ZUl+f3e8MRKAu/If/2hut&#10;4CcZw/tMPAJy8QIAAP//AwBQSwECLQAUAAYACAAAACEA2+H2y+4AAACFAQAAEwAAAAAAAAAAAAAA&#10;AAAAAAAAW0NvbnRlbnRfVHlwZXNdLnhtbFBLAQItABQABgAIAAAAIQBa9CxbvwAAABUBAAALAAAA&#10;AAAAAAAAAAAAAB8BAABfcmVscy8ucmVsc1BLAQItABQABgAIAAAAIQDFU4D1wgAAANwAAAAPAAAA&#10;AAAAAAAAAAAAAAcCAABkcnMvZG93bnJldi54bWxQSwUGAAAAAAMAAwC3AAAA9gIAAAAA&#10;" strokeweight="1.5pt">
                <v:textbox>
                  <w:txbxContent>
                    <w:p w:rsidR="0046624B" w:rsidRPr="005F3516" w:rsidRDefault="0046624B" w:rsidP="00A21CEB">
                      <w:pPr>
                        <w:jc w:val="center"/>
                        <w:rPr>
                          <w:sz w:val="24"/>
                          <w:szCs w:val="24"/>
                        </w:rPr>
                      </w:pPr>
                    </w:p>
                  </w:txbxContent>
                </v:textbox>
              </v:shape>
              <v:shape id="Надпись 2" o:spid="_x0000_s1142" type="#_x0000_t202" style="position:absolute;left:19621;top:24384;width:18288;height:32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6CwwAAANwAAAAPAAAAZHJzL2Rvd25yZXYueG1sRI/NasMw&#10;EITvgb6D2EJvsdzWCcaJEkqhpsf80uvW2lim1spYqmO/fVQo5DjMzDfMejvaVgzU+8axguckBUFc&#10;Od1wreB0/JjnIHxA1tg6JgUTedhuHmZrLLS78p6GQ6hFhLAvUIEJoSuk9JUhiz5xHXH0Lq63GKLs&#10;a6l7vEa4beVLmi6lxYbjgsGO3g1VP4dfq2Dhv3bZMH03ps7PpSxHu8+OpVJPj+PbCkSgMdzD/+1P&#10;reA1XcLfmXgE5OYGAAD//wMAUEsBAi0AFAAGAAgAAAAhANvh9svuAAAAhQEAABMAAAAAAAAAAAAA&#10;AAAAAAAAAFtDb250ZW50X1R5cGVzXS54bWxQSwECLQAUAAYACAAAACEAWvQsW78AAAAVAQAACwAA&#10;AAAAAAAAAAAAAAAfAQAAX3JlbHMvLnJlbHNQSwECLQAUAAYACAAAACEANYEegsMAAADcAAAADwAA&#10;AAAAAAAAAAAAAAAHAgAAZHJzL2Rvd25yZXYueG1sUEsFBgAAAAADAAMAtwAAAPcCAAAAAA==&#10;" strokeweight="1.5pt">
                <v:textbox>
                  <w:txbxContent>
                    <w:p w:rsidR="0046624B" w:rsidRPr="005F3516" w:rsidRDefault="0046624B" w:rsidP="00A21CEB">
                      <w:pPr>
                        <w:jc w:val="center"/>
                        <w:rPr>
                          <w:sz w:val="24"/>
                          <w:szCs w:val="24"/>
                        </w:rPr>
                      </w:pPr>
                    </w:p>
                  </w:txbxContent>
                </v:textbox>
              </v:shape>
              <v:shape id="Надпись 2" o:spid="_x0000_s1143" type="#_x0000_t202" style="position:absolute;left:4762;top:17907;width:7525;height:32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bsZwwAAANwAAAAPAAAAZHJzL2Rvd25yZXYueG1sRI9bi8Iw&#10;FITfhf0P4Sz4pumuV6pRloUtPnrZxddjc2yKzUlpsrX+eyMIPg4z8w2zXHe2Ei01vnSs4GOYgCDO&#10;nS65UPB7+BnMQfiArLFyTApu5GG9eustMdXuyjtq96EQEcI+RQUmhDqV0ueGLPqhq4mjd3aNxRBl&#10;U0jd4DXCbSU/k2QqLZYcFwzW9G0ov+z/rYKJP27H7e1UmmL+l8mss7vxIVOq/959LUAE6sIr/Gxv&#10;tIJRMoPHmXgE5OoOAAD//wMAUEsBAi0AFAAGAAgAAAAhANvh9svuAAAAhQEAABMAAAAAAAAAAAAA&#10;AAAAAAAAAFtDb250ZW50X1R5cGVzXS54bWxQSwECLQAUAAYACAAAACEAWvQsW78AAAAVAQAACwAA&#10;AAAAAAAAAAAAAAAfAQAAX3JlbHMvLnJlbHNQSwECLQAUAAYACAAAACEAWs27GcMAAADcAAAADwAA&#10;AAAAAAAAAAAAAAAHAgAAZHJzL2Rvd25yZXYueG1sUEsFBgAAAAADAAMAtwAAAPcCAAAAAA==&#10;" strokeweight="1.5pt">
                <v:textbox>
                  <w:txbxContent>
                    <w:p w:rsidR="0046624B" w:rsidRPr="005F3516" w:rsidRDefault="0046624B" w:rsidP="00A21CEB">
                      <w:pPr>
                        <w:jc w:val="center"/>
                        <w:rPr>
                          <w:sz w:val="24"/>
                          <w:szCs w:val="24"/>
                        </w:rPr>
                      </w:pP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308" o:spid="_x0000_s1144" type="#_x0000_t88" style="position:absolute;left:38576;top:285;width:1524;height:2038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t7GwAAAANwAAAAPAAAAZHJzL2Rvd25yZXYueG1sRE9LSwMx&#10;EL4L/ocwgjebrEKRtWlpBUHw1Ae03obNdLN0M1mSsV399c2h4PHje88WY+jVmVLuIluoJgYUcRNd&#10;x62F3fbj6RVUFmSHfWSy8EsZFvP7uxnWLl54TeeNtKqEcK7RghcZaq1z4ylgnsSBuHDHmAJKganV&#10;LuGlhIdePxsz1QE7Lg0eB3r31Jw2P8GChD9efefTir8q8aZNvd4fKmsfH8blGyihUf7FN/ens/Bi&#10;ytpyphwBPb8CAAD//wMAUEsBAi0AFAAGAAgAAAAhANvh9svuAAAAhQEAABMAAAAAAAAAAAAAAAAA&#10;AAAAAFtDb250ZW50X1R5cGVzXS54bWxQSwECLQAUAAYACAAAACEAWvQsW78AAAAVAQAACwAAAAAA&#10;AAAAAAAAAAAfAQAAX3JlbHMvLnJlbHNQSwECLQAUAAYACAAAACEAewbexsAAAADcAAAADwAAAAAA&#10;AAAAAAAAAAAHAgAAZHJzL2Rvd25yZXYueG1sUEsFBgAAAAADAAMAtwAAAPQCAAAAAA==&#10;" adj="1104,10995" strokecolor="black [3213]" strokeweight="1.25pt">
                <v:stroke joinstyle="miter"/>
              </v:shape>
              <v:shape id="Правая фигурная скобка 309" o:spid="_x0000_s1145" type="#_x0000_t88" style="position:absolute;left:38576;top:21240;width:1048;height:63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3dQxAAAANwAAAAPAAAAZHJzL2Rvd25yZXYueG1sRI9Ba8JA&#10;FITvBf/D8oReSt2YQrGpa9BQoR7VgPT2yD6TYPZt2F1N/PfdgtDjMDPfMMt8NJ24kfOtZQXzWQKC&#10;uLK65VpBedy+LkD4gKyxs0wK7uQhX02elphpO/CebodQiwhhn6GCJoQ+k9JXDRn0M9sTR+9sncEQ&#10;pauldjhEuOlkmiTv0mDLcaHBnoqGqsvhahT8bPZGFtXOle6l/LpeJKUnJKWep+P6E0SgMfyHH+1v&#10;reAt+YC/M/EIyNUvAAAA//8DAFBLAQItABQABgAIAAAAIQDb4fbL7gAAAIUBAAATAAAAAAAAAAAA&#10;AAAAAAAAAABbQ29udGVudF9UeXBlc10ueG1sUEsBAi0AFAAGAAgAAAAhAFr0LFu/AAAAFQEAAAsA&#10;AAAAAAAAAAAAAAAAHwEAAF9yZWxzLy5yZWxzUEsBAi0AFAAGAAgAAAAhAJBLd1DEAAAA3AAAAA8A&#10;AAAAAAAAAAAAAAAABwIAAGRycy9kb3ducmV2LnhtbFBLBQYAAAAAAwADALcAAAD4AgAAAAA=&#10;" adj="2423,10995" strokecolor="black [3213]" strokeweight="1.25pt">
                <v:stroke joinstyle="miter"/>
              </v:shape>
              <v:shape id="Надпись 2" o:spid="_x0000_s1146" type="#_x0000_t202" style="position:absolute;left:40290;top:9239;width:7239;height:32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mWvwAAAANwAAAAPAAAAZHJzL2Rvd25yZXYueG1sRE/LagIx&#10;FN0L/kO4he40MxWKjEZppYKLUlAH3F4m18nQyc2QxHn8fbMouDyc93Y/2lb05EPjWEG+zEAQV043&#10;XCsor8fFGkSIyBpbx6RgogD73Xy2xUK7gc/UX2ItUgiHAhWYGLtCylAZshiWriNO3N15izFBX0vt&#10;cUjhtpVvWfYuLTacGgx2dDBU/V4eVoH9zm7nn6/clFPZY5yun56HUanXl/FjAyLSGJ/if/dJK1jl&#10;aX46k46A3P0BAAD//wMAUEsBAi0AFAAGAAgAAAAhANvh9svuAAAAhQEAABMAAAAAAAAAAAAAAAAA&#10;AAAAAFtDb250ZW50X1R5cGVzXS54bWxQSwECLQAUAAYACAAAACEAWvQsW78AAAAVAQAACwAAAAAA&#10;AAAAAAAAAAAfAQAAX3JlbHMvLnJlbHNQSwECLQAUAAYACAAAACEAJgJlr8AAAADcAAAADwAAAAAA&#10;AAAAAAAAAAAHAgAAZHJzL2Rvd25yZXYueG1sUEsFBgAAAAADAAMAtwAAAPQCAAAAAA==&#10;" filled="f" stroked="f" strokeweight="1.5pt">
                <v:textbox>
                  <w:txbxContent>
                    <w:p w:rsidR="0046624B" w:rsidRPr="005F3516" w:rsidRDefault="0046624B" w:rsidP="00A21CEB">
                      <w:pPr>
                        <w:jc w:val="center"/>
                        <w:rPr>
                          <w:sz w:val="24"/>
                          <w:szCs w:val="24"/>
                        </w:rPr>
                      </w:pPr>
                      <w:r>
                        <w:rPr>
                          <w:sz w:val="24"/>
                          <w:szCs w:val="24"/>
                        </w:rPr>
                        <w:t>Список</w:t>
                      </w:r>
                    </w:p>
                  </w:txbxContent>
                </v:textbox>
              </v:shape>
              <v:shape id="Надпись 2" o:spid="_x0000_s1147" type="#_x0000_t202" style="position:absolute;left:40195;top:22955;width:7239;height:32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A0wwAAANwAAAAPAAAAZHJzL2Rvd25yZXYueG1sRI9PawIx&#10;FMTvBb9DeEJvNbstlLI1ioqCBymoC70+Ns/N4uZlSdL98+1NodDjMDO/YZbr0baiJx8axwryRQaC&#10;uHK64VpBeT28fIAIEVlj65gUTBRgvZo9LbHQbuAz9ZdYiwThUKACE2NXSBkqQxbDwnXEybs5bzEm&#10;6WupPQ4Jblv5mmXv0mLDacFgRztD1f3yYxXYU/Z9/trnppzKHuN03XoeRqWe5+PmE0SkMf6H/9pH&#10;reAtz+H3TDoCcvUAAAD//wMAUEsBAi0AFAAGAAgAAAAhANvh9svuAAAAhQEAABMAAAAAAAAAAAAA&#10;AAAAAAAAAFtDb250ZW50X1R5cGVzXS54bWxQSwECLQAUAAYACAAAACEAWvQsW78AAAAVAQAACwAA&#10;AAAAAAAAAAAAAAAfAQAAX3JlbHMvLnJlbHNQSwECLQAUAAYACAAAACEASU7ANMMAAADcAAAADwAA&#10;AAAAAAAAAAAAAAAHAgAAZHJzL2Rvd25yZXYueG1sUEsFBgAAAAADAAMAtwAAAPcCAAAAAA==&#10;" filled="f" stroked="f" strokeweight="1.5pt">
                <v:textbox>
                  <w:txbxContent>
                    <w:p w:rsidR="0046624B" w:rsidRPr="005F3516" w:rsidRDefault="0046624B" w:rsidP="00A21CEB">
                      <w:pPr>
                        <w:jc w:val="center"/>
                        <w:rPr>
                          <w:sz w:val="24"/>
                          <w:szCs w:val="24"/>
                        </w:rPr>
                      </w:pPr>
                      <w:r>
                        <w:rPr>
                          <w:sz w:val="24"/>
                          <w:szCs w:val="24"/>
                        </w:rPr>
                        <w:t>Вільні</w:t>
                      </w:r>
                    </w:p>
                  </w:txbxContent>
                </v:textbox>
              </v:shape>
              <v:shape id="Надпись 2" o:spid="_x0000_s1148" type="#_x0000_t202" style="position:absolute;left:15811;top:95;width:3524;height:7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F5DwwAAANwAAAAPAAAAZHJzL2Rvd25yZXYueG1sRI9PawIx&#10;FMTvQr9DeAVvml2FUrZGsaWFHkRQF7w+Nq+bxc3LkqT759sbodDjMDO/YTa70baiJx8axwryZQaC&#10;uHK64VpBeflavIIIEVlj65gUTBRgt32abbDQbuAT9edYiwThUKACE2NXSBkqQxbD0nXEyftx3mJM&#10;0tdSexwS3LZylWUv0mLDacFgRx+Gqtv51yqwh+x6On7mppzKHuN0efc8jErNn8f9G4hIY/wP/7W/&#10;tYJ1voLHmXQE5PYOAAD//wMAUEsBAi0AFAAGAAgAAAAhANvh9svuAAAAhQEAABMAAAAAAAAAAAAA&#10;AAAAAAAAAFtDb250ZW50X1R5cGVzXS54bWxQSwECLQAUAAYACAAAACEAWvQsW78AAAAVAQAACwAA&#10;AAAAAAAAAAAAAAAfAQAAX3JlbHMvLnJlbHNQSwECLQAUAAYACAAAACEAuZxeQ8MAAADcAAAADwAA&#10;AAAAAAAAAAAAAAAHAgAAZHJzL2Rvd25yZXYueG1sUEsFBgAAAAADAAMAtwAAAPcCAAAAAA==&#10;" filled="f" stroked="f" strokeweight="1.5pt">
                <v:textbox>
                  <w:txbxContent>
                    <w:p w:rsidR="0046624B" w:rsidRDefault="0046624B" w:rsidP="00A21CEB">
                      <w:pPr>
                        <w:spacing w:line="480" w:lineRule="auto"/>
                        <w:jc w:val="center"/>
                        <w:rPr>
                          <w:sz w:val="24"/>
                          <w:szCs w:val="24"/>
                        </w:rPr>
                      </w:pPr>
                      <w:r>
                        <w:rPr>
                          <w:sz w:val="24"/>
                          <w:szCs w:val="24"/>
                        </w:rPr>
                        <w:t>1</w:t>
                      </w:r>
                    </w:p>
                    <w:p w:rsidR="0046624B" w:rsidRPr="005F3516" w:rsidRDefault="0046624B" w:rsidP="00A21CEB">
                      <w:pPr>
                        <w:spacing w:line="480" w:lineRule="auto"/>
                        <w:jc w:val="center"/>
                        <w:rPr>
                          <w:sz w:val="24"/>
                          <w:szCs w:val="24"/>
                        </w:rPr>
                      </w:pPr>
                      <w:r>
                        <w:rPr>
                          <w:sz w:val="24"/>
                          <w:szCs w:val="24"/>
                        </w:rPr>
                        <w:t>2</w:t>
                      </w:r>
                    </w:p>
                  </w:txbxContent>
                </v:textbox>
              </v:shape>
              <v:shape id="Надпись 2" o:spid="_x0000_s1149" type="#_x0000_t202" style="position:absolute;top:17907;width:4762;height:32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PvYwwAAANwAAAAPAAAAZHJzL2Rvd25yZXYueG1sRI9PawIx&#10;FMTvQr9DeIXeNLsVStkaxZYKPYigLnh9bF43i5uXJYn759sbodDjMDO/YVab0baiJx8axwryRQaC&#10;uHK64VpBed7N30GEiKyxdUwKJgqwWT/NVlhoN/CR+lOsRYJwKFCBibErpAyVIYth4Tri5P06bzEm&#10;6WupPQ4Jblv5mmVv0mLDacFgR1+GquvpZhXYfXY5Hr5zU05lj3E6f3oeRqVensftB4hIY/wP/7V/&#10;tIJlvoTHmXQE5PoOAAD//wMAUEsBAi0AFAAGAAgAAAAhANvh9svuAAAAhQEAABMAAAAAAAAAAAAA&#10;AAAAAAAAAFtDb250ZW50X1R5cGVzXS54bWxQSwECLQAUAAYACAAAACEAWvQsW78AAAAVAQAACwAA&#10;AAAAAAAAAAAAAAAfAQAAX3JlbHMvLnJlbHNQSwECLQAUAAYACAAAACEA1tD72MMAAADcAAAADwAA&#10;AAAAAAAAAAAAAAAHAgAAZHJzL2Rvd25yZXYueG1sUEsFBgAAAAADAAMAtwAAAPcCAAAAAA==&#10;" filled="f" stroked="f" strokeweight="1.5pt">
                <v:textbox>
                  <w:txbxContent>
                    <w:p w:rsidR="0046624B" w:rsidRPr="006127AD" w:rsidRDefault="0046624B" w:rsidP="00A21CEB">
                      <w:pPr>
                        <w:jc w:val="center"/>
                        <w:rPr>
                          <w:i/>
                          <w:sz w:val="24"/>
                          <w:szCs w:val="24"/>
                          <w:lang w:val="en-US"/>
                        </w:rPr>
                      </w:pPr>
                      <w:r>
                        <w:rPr>
                          <w:i/>
                          <w:sz w:val="24"/>
                          <w:szCs w:val="24"/>
                          <w:lang w:val="en-US"/>
                        </w:rPr>
                        <w:t>last</w:t>
                      </w:r>
                    </w:p>
                  </w:txbxContent>
                </v:textbox>
              </v:shape>
              <v:shape id="Надпись 2" o:spid="_x0000_s1150" type="#_x0000_t202" style="position:absolute;left:10191;top:24288;width:8954;height:32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WOsxAAAANwAAAAPAAAAZHJzL2Rvd25yZXYueG1sRI/NasMw&#10;EITvgb6D2EJview2lOBGCW1poYcQSGLodbE2lom1MpLqn7ePAoEeh5n5hllvR9uKnnxoHCvIFxkI&#10;4srphmsF5el7vgIRIrLG1jEpmCjAdvMwW2Oh3cAH6o+xFgnCoUAFJsaukDJUhiyGheuIk3d23mJM&#10;0tdSexwS3LbyOctepcWG04LBjj4NVZfjn1Vgd9nvYf+Vm3Iqe4zT6cPzMCr19Di+v4GINMb/8L39&#10;oxW85Eu4nUlHQG6uAAAA//8DAFBLAQItABQABgAIAAAAIQDb4fbL7gAAAIUBAAATAAAAAAAAAAAA&#10;AAAAAAAAAABbQ29udGVudF9UeXBlc10ueG1sUEsBAi0AFAAGAAgAAAAhAFr0LFu/AAAAFQEAAAsA&#10;AAAAAAAAAAAAAAAAHwEAAF9yZWxzLy5yZWxzUEsBAi0AFAAGAAgAAAAhAFk5Y6zEAAAA3AAAAA8A&#10;AAAAAAAAAAAAAAAABwIAAGRycy9kb3ducmV2LnhtbFBLBQYAAAAAAwADALcAAAD4AgAAAAA=&#10;" filled="f" stroked="f" strokeweight="1.5pt">
                <v:textbox>
                  <w:txbxContent>
                    <w:p w:rsidR="0046624B" w:rsidRPr="006127AD" w:rsidRDefault="0046624B" w:rsidP="00A21CEB">
                      <w:pPr>
                        <w:jc w:val="center"/>
                        <w:rPr>
                          <w:i/>
                          <w:sz w:val="24"/>
                          <w:szCs w:val="24"/>
                          <w:lang w:val="en-US"/>
                        </w:rPr>
                      </w:pPr>
                      <w:proofErr w:type="spellStart"/>
                      <w:r>
                        <w:rPr>
                          <w:i/>
                          <w:sz w:val="24"/>
                          <w:szCs w:val="24"/>
                          <w:lang w:val="en-US"/>
                        </w:rPr>
                        <w:t>maxlenght</w:t>
                      </w:r>
                      <w:proofErr w:type="spellEnd"/>
                    </w:p>
                  </w:txbxContent>
                </v:textbox>
              </v:shape>
            </v:group>
            <v:shape id="Прямая со стрелкой 315" o:spid="_x0000_s1151" type="#_x0000_t32" style="position:absolute;left:10001;top:19716;width:952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JLGxAAAANwAAAAPAAAAZHJzL2Rvd25yZXYueG1sRI9Ba8JA&#10;FITvgv9heQUvRTdpSZXoKlpoq9KLUe+P7GsSzL4N2VXjv3eFgsdhZr5hZovO1OJCrassK4hHEQji&#10;3OqKCwWH/ddwAsJ5ZI21ZVJwIweLeb83w1TbK+/okvlCBAi7FBWU3jeplC4vyaAb2YY4eH+2NeiD&#10;bAupW7wGuKnlWxR9SIMVh4USG/osKT9lZ6Pge7P9/Xk9Vgkmq1uOXsbdeB0rNXjpllMQnjr/DP+3&#10;11rBe5zA40w4AnJ+BwAA//8DAFBLAQItABQABgAIAAAAIQDb4fbL7gAAAIUBAAATAAAAAAAAAAAA&#10;AAAAAAAAAABbQ29udGVudF9UeXBlc10ueG1sUEsBAi0AFAAGAAgAAAAhAFr0LFu/AAAAFQEAAAsA&#10;AAAAAAAAAAAAAAAAHwEAAF9yZWxzLy5yZWxzUEsBAi0AFAAGAAgAAAAhAPR0ksbEAAAA3AAAAA8A&#10;AAAAAAAAAAAAAAAABwIAAGRycy9kb3ducmV2LnhtbFBLBQYAAAAAAwADALcAAAD4AgAAAAA=&#10;" strokecolor="black [3213]" strokeweight="1.25pt">
              <v:stroke endarrow="classic" joinstyle="miter"/>
            </v:shape>
          </v:group>
        </w:pict>
      </w:r>
    </w:p>
    <w:p w:rsidR="00A21CEB" w:rsidRPr="008B5FB0" w:rsidRDefault="00A21CEB" w:rsidP="006D60F1">
      <w:pPr>
        <w:widowControl w:val="0"/>
        <w:jc w:val="both"/>
        <w:rPr>
          <w:sz w:val="28"/>
          <w:szCs w:val="28"/>
        </w:rPr>
      </w:pPr>
    </w:p>
    <w:p w:rsidR="00A21CEB" w:rsidRPr="008B5FB0" w:rsidRDefault="00A21CEB" w:rsidP="006D60F1">
      <w:pPr>
        <w:widowControl w:val="0"/>
        <w:jc w:val="both"/>
        <w:rPr>
          <w:sz w:val="28"/>
          <w:szCs w:val="28"/>
        </w:rPr>
      </w:pPr>
    </w:p>
    <w:p w:rsidR="00A21CEB" w:rsidRPr="008B5FB0" w:rsidRDefault="00A21CEB" w:rsidP="006D60F1">
      <w:pPr>
        <w:widowControl w:val="0"/>
        <w:jc w:val="both"/>
        <w:rPr>
          <w:sz w:val="28"/>
          <w:szCs w:val="28"/>
        </w:rPr>
      </w:pPr>
    </w:p>
    <w:p w:rsidR="00A21CEB" w:rsidRPr="008B5FB0" w:rsidRDefault="00A21CEB" w:rsidP="006D60F1">
      <w:pPr>
        <w:widowControl w:val="0"/>
        <w:jc w:val="both"/>
        <w:rPr>
          <w:sz w:val="28"/>
          <w:szCs w:val="28"/>
        </w:rPr>
      </w:pPr>
    </w:p>
    <w:p w:rsidR="00A21CEB" w:rsidRPr="008B5FB0" w:rsidRDefault="00A21CEB" w:rsidP="006D60F1">
      <w:pPr>
        <w:widowControl w:val="0"/>
        <w:jc w:val="both"/>
        <w:rPr>
          <w:sz w:val="28"/>
          <w:szCs w:val="28"/>
        </w:rPr>
      </w:pPr>
    </w:p>
    <w:p w:rsidR="00A21CEB" w:rsidRPr="008B5FB0" w:rsidRDefault="00A21CEB" w:rsidP="006D60F1">
      <w:pPr>
        <w:widowControl w:val="0"/>
        <w:jc w:val="both"/>
        <w:rPr>
          <w:sz w:val="28"/>
          <w:szCs w:val="28"/>
        </w:rPr>
      </w:pPr>
    </w:p>
    <w:p w:rsidR="00A21CEB" w:rsidRPr="008B5FB0" w:rsidRDefault="00A21CEB" w:rsidP="006D60F1">
      <w:pPr>
        <w:widowControl w:val="0"/>
        <w:jc w:val="both"/>
        <w:rPr>
          <w:sz w:val="28"/>
          <w:szCs w:val="28"/>
        </w:rPr>
      </w:pPr>
    </w:p>
    <w:p w:rsidR="00A21CEB" w:rsidRPr="008B5FB0" w:rsidRDefault="00A21CEB" w:rsidP="006D60F1">
      <w:pPr>
        <w:widowControl w:val="0"/>
        <w:jc w:val="both"/>
        <w:rPr>
          <w:sz w:val="28"/>
          <w:szCs w:val="28"/>
        </w:rPr>
      </w:pPr>
    </w:p>
    <w:p w:rsidR="00A21CEB" w:rsidRPr="008B5FB0" w:rsidRDefault="00A21CEB" w:rsidP="006D60F1">
      <w:pPr>
        <w:widowControl w:val="0"/>
        <w:jc w:val="both"/>
        <w:rPr>
          <w:sz w:val="28"/>
          <w:szCs w:val="28"/>
        </w:rPr>
      </w:pPr>
    </w:p>
    <w:p w:rsidR="00A21CEB" w:rsidRPr="008B5FB0" w:rsidRDefault="00A21CEB" w:rsidP="006D60F1">
      <w:pPr>
        <w:widowControl w:val="0"/>
        <w:jc w:val="both"/>
        <w:rPr>
          <w:sz w:val="28"/>
          <w:szCs w:val="28"/>
        </w:rPr>
      </w:pPr>
    </w:p>
    <w:p w:rsidR="00A21CEB" w:rsidRPr="008B5FB0" w:rsidRDefault="00A21CEB" w:rsidP="006D60F1">
      <w:pPr>
        <w:widowControl w:val="0"/>
        <w:jc w:val="both"/>
        <w:rPr>
          <w:sz w:val="28"/>
          <w:szCs w:val="28"/>
        </w:rPr>
      </w:pPr>
    </w:p>
    <w:p w:rsidR="00A21CEB" w:rsidRPr="008B5FB0" w:rsidRDefault="00A21CEB" w:rsidP="006D60F1">
      <w:pPr>
        <w:widowControl w:val="0"/>
        <w:jc w:val="both"/>
        <w:rPr>
          <w:sz w:val="28"/>
          <w:szCs w:val="28"/>
        </w:rPr>
      </w:pPr>
    </w:p>
    <w:p w:rsidR="00A21CEB" w:rsidRPr="008B5FB0" w:rsidRDefault="00A21CEB" w:rsidP="006D60F1">
      <w:pPr>
        <w:widowControl w:val="0"/>
        <w:jc w:val="both"/>
        <w:rPr>
          <w:sz w:val="28"/>
          <w:szCs w:val="28"/>
        </w:rPr>
      </w:pPr>
    </w:p>
    <w:p w:rsidR="00A21CEB" w:rsidRPr="008B5FB0" w:rsidRDefault="00CB39AF" w:rsidP="006D60F1">
      <w:pPr>
        <w:widowControl w:val="0"/>
        <w:jc w:val="center"/>
        <w:rPr>
          <w:sz w:val="28"/>
          <w:szCs w:val="28"/>
        </w:rPr>
      </w:pPr>
      <w:r w:rsidRPr="008B5FB0">
        <w:rPr>
          <w:sz w:val="28"/>
          <w:szCs w:val="28"/>
        </w:rPr>
        <w:t>Рисунок 3.1 – Схематичне зображення розміщення елементів списку</w:t>
      </w:r>
    </w:p>
    <w:p w:rsidR="00CB39AF" w:rsidRPr="008B5FB0" w:rsidRDefault="00CB39AF" w:rsidP="006D60F1">
      <w:pPr>
        <w:widowControl w:val="0"/>
        <w:jc w:val="both"/>
        <w:rPr>
          <w:sz w:val="28"/>
          <w:szCs w:val="28"/>
        </w:rPr>
      </w:pPr>
    </w:p>
    <w:p w:rsidR="000278B2" w:rsidRPr="008B5FB0" w:rsidRDefault="000278B2" w:rsidP="006D60F1">
      <w:pPr>
        <w:widowControl w:val="0"/>
        <w:ind w:firstLine="709"/>
        <w:jc w:val="both"/>
        <w:rPr>
          <w:sz w:val="28"/>
          <w:szCs w:val="28"/>
        </w:rPr>
      </w:pPr>
      <w:r w:rsidRPr="008B5FB0">
        <w:rPr>
          <w:sz w:val="28"/>
          <w:szCs w:val="28"/>
        </w:rPr>
        <w:t>Для реалізації односпрямованих списків можуть використатися покажчики, що зв</w:t>
      </w:r>
      <w:r w:rsidR="00F56CA9" w:rsidRPr="008B5FB0">
        <w:rPr>
          <w:sz w:val="28"/>
          <w:szCs w:val="28"/>
        </w:rPr>
        <w:t>’</w:t>
      </w:r>
      <w:r w:rsidRPr="008B5FB0">
        <w:rPr>
          <w:sz w:val="28"/>
          <w:szCs w:val="28"/>
        </w:rPr>
        <w:t>язують послідовні елементи списку. Ця реалізація звільняє від викори</w:t>
      </w:r>
      <w:r w:rsidR="00F56CA9" w:rsidRPr="008B5FB0">
        <w:rPr>
          <w:sz w:val="28"/>
          <w:szCs w:val="28"/>
        </w:rPr>
        <w:t>стання безперервної області пам’</w:t>
      </w:r>
      <w:r w:rsidRPr="008B5FB0">
        <w:rPr>
          <w:sz w:val="28"/>
          <w:szCs w:val="28"/>
        </w:rPr>
        <w:t>яті для зберігання списку й, отже, від необхідності переміщення елементів списку при вставці або видаленні елементів. Однак ціною за ц</w:t>
      </w:r>
      <w:r w:rsidR="00F56CA9" w:rsidRPr="008B5FB0">
        <w:rPr>
          <w:sz w:val="28"/>
          <w:szCs w:val="28"/>
        </w:rPr>
        <w:t>ю зручність стає додаткова пам’</w:t>
      </w:r>
      <w:r w:rsidRPr="008B5FB0">
        <w:rPr>
          <w:sz w:val="28"/>
          <w:szCs w:val="28"/>
        </w:rPr>
        <w:t>ять для зберігання покажчиків</w:t>
      </w:r>
      <w:r w:rsidR="008A1C23" w:rsidRPr="008B5FB0">
        <w:rPr>
          <w:sz w:val="28"/>
          <w:szCs w:val="28"/>
        </w:rPr>
        <w:t>.</w:t>
      </w:r>
    </w:p>
    <w:p w:rsidR="00F75541" w:rsidRPr="008B5FB0" w:rsidRDefault="00F75541">
      <w:pPr>
        <w:autoSpaceDE/>
        <w:autoSpaceDN/>
        <w:rPr>
          <w:sz w:val="28"/>
          <w:szCs w:val="28"/>
        </w:rPr>
      </w:pPr>
      <w:r w:rsidRPr="008B5FB0">
        <w:rPr>
          <w:sz w:val="28"/>
          <w:szCs w:val="28"/>
        </w:rPr>
        <w:lastRenderedPageBreak/>
        <w:br w:type="page"/>
      </w:r>
    </w:p>
    <w:tbl>
      <w:tblPr>
        <w:tblStyle w:val="aa"/>
        <w:tblW w:w="0" w:type="auto"/>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687"/>
        <w:gridCol w:w="687"/>
        <w:gridCol w:w="687"/>
        <w:gridCol w:w="687"/>
        <w:gridCol w:w="688"/>
        <w:gridCol w:w="688"/>
        <w:gridCol w:w="688"/>
        <w:gridCol w:w="688"/>
        <w:gridCol w:w="688"/>
        <w:gridCol w:w="1376"/>
        <w:gridCol w:w="688"/>
        <w:gridCol w:w="688"/>
        <w:gridCol w:w="688"/>
      </w:tblGrid>
      <w:tr w:rsidR="00314E96" w:rsidRPr="008B5FB0" w:rsidTr="00CF199D">
        <w:tc>
          <w:tcPr>
            <w:tcW w:w="687" w:type="dxa"/>
            <w:tcBorders>
              <w:top w:val="nil"/>
              <w:left w:val="nil"/>
              <w:bottom w:val="nil"/>
            </w:tcBorders>
          </w:tcPr>
          <w:p w:rsidR="00CB39AF" w:rsidRPr="008B5FB0" w:rsidRDefault="00CB39AF" w:rsidP="006D60F1">
            <w:pPr>
              <w:widowControl w:val="0"/>
              <w:jc w:val="both"/>
              <w:rPr>
                <w:sz w:val="28"/>
                <w:szCs w:val="28"/>
              </w:rPr>
            </w:pPr>
          </w:p>
          <w:p w:rsidR="00CB39AF" w:rsidRPr="008B5FB0" w:rsidRDefault="00CB39AF" w:rsidP="006D60F1">
            <w:pPr>
              <w:widowControl w:val="0"/>
              <w:jc w:val="both"/>
              <w:rPr>
                <w:sz w:val="28"/>
                <w:szCs w:val="28"/>
              </w:rPr>
            </w:pPr>
          </w:p>
        </w:tc>
        <w:tc>
          <w:tcPr>
            <w:tcW w:w="687" w:type="dxa"/>
            <w:tcBorders>
              <w:bottom w:val="single" w:sz="12" w:space="0" w:color="auto"/>
            </w:tcBorders>
          </w:tcPr>
          <w:p w:rsidR="00CB39AF" w:rsidRPr="008B5FB0" w:rsidRDefault="001A08AE" w:rsidP="006D60F1">
            <w:pPr>
              <w:widowControl w:val="0"/>
              <w:jc w:val="both"/>
              <w:rPr>
                <w:sz w:val="28"/>
                <w:szCs w:val="28"/>
              </w:rPr>
            </w:pPr>
            <w:r>
              <w:rPr>
                <w:noProof/>
                <w:sz w:val="28"/>
                <w:szCs w:val="28"/>
                <w:lang w:val="ru-RU"/>
              </w:rPr>
              <w:pict>
                <v:rect id="Прямоугольник 325" o:spid="_x0000_s1400" style="position:absolute;left:0;text-align:left;margin-left:-4.45pt;margin-top:.05pt;width:32.25pt;height:32.25pt;z-index:25194393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gpzgIAAOQFAAAOAAAAZHJzL2Uyb0RvYy54bWysVM1uEzEQviPxDpbvdDchoTTqpooaFSFV&#10;paJFPTteO7uS1za2k004IXFF4hF4CC6Inz7D5o0Y27ubqhQOiBycseebv29n5vhkUwm0ZsaWSmZ4&#10;cJBixCRVeSmXGX5zffbkOUbWEZkToSTL8JZZfDJ9/Oi41hM2VIUSOTMInEg7qXWGC+f0JEksLVhF&#10;7IHSTIKSK1MRB1ezTHJDavBeiWSYps+SWplcG0WZtfA6j0o8Df45Z9S94twyh0SGITcXThPOhT+T&#10;6TGZLA3RRUnbNMg/ZFGRUkLQ3tWcOIJWpvzNVVVSo6zi7oCqKlGcl5SFGqCaQXqvmquCaBZqAXKs&#10;7mmy/88tvVhfGlTmGX46HGMkSQUfqfm8e7/71Pxobncfmi/NbfN997H52XxtviGPAs5qbSdgeqUv&#10;TXuzIHoCNtxU/h9KQ5vA87bnmW0covA4So/GhxCNgqqVwUuyN9bGuhdMVcgLGTbwGQO7ZH1uXYR2&#10;EB9LE+fOSiFauHBzOS/JMpjw5akIiYWWYnBBawLN4DYDXwgE7RGLP0AXyw7aIsCoC+nDC+lPqXwK&#10;0aV/STxHkZUgua1gEf2acWAceBiGDO8lRihl0g2iqiA5i/mOU/i1GfcWIX8hwaH3zCF+77t14Odo&#10;X3Tnuy084r0pC6PSG6d/Sywa9xYhspKuN65KqcxDDgRU1UaO+I6kSI1naaHyLfSjUXFQraZnJbTA&#10;ObHukhiYTJhh2DbuFRxcqDrDqpUwKpR599C7x8PAgBajGiY9w/btihiGkXgpYZSOBqORXw3hMhof&#10;DuFi7moWdzVyVZ0q6J8B7DVNg+jxTnQiN6q6gaU081FBRSSF2BmmznSXUxc3EKw1ymazAIN1AD11&#10;Lq809c49q77Frzc3xOi2sR0M0IXqtgKZ3BuHiPWWUs1WTvEyzMqe15ZvWCWhcdq153fV3XtA7Zfz&#10;9BcAAAD//wMAUEsDBBQABgAIAAAAIQCrk6rY3QAAAAUBAAAPAAAAZHJzL2Rvd25yZXYueG1sTI5f&#10;S8MwFMXfBb9DuIJvWzrZQq1Nh4iCwh7c3Bi+3TaxqTY3pUm76qc3e9LH84dzfvl6si0bde8bRxIW&#10;8wSYpsqphmoJ+7enWQrMBySFrSMt4Vt7WBeXFzlmyp1oq8ddqFkcIZ+hBBNCl3HuK6Mt+rnrNMXs&#10;w/UWQ5R9zVWPpzhuW36TJIJbbCg+GOz0g9HV126wEn4eF8PzYfMybszxHcvlvvp8FamU11fT/R2w&#10;oKfwV4YzfkSHIjKVbiDlWSthlt7G5tlnMV2tBLBSglgK4EXO/9MXvwAAAP//AwBQSwECLQAUAAYA&#10;CAAAACEAtoM4kv4AAADhAQAAEwAAAAAAAAAAAAAAAAAAAAAAW0NvbnRlbnRfVHlwZXNdLnhtbFBL&#10;AQItABQABgAIAAAAIQA4/SH/1gAAAJQBAAALAAAAAAAAAAAAAAAAAC8BAABfcmVscy8ucmVsc1BL&#10;AQItABQABgAIAAAAIQAhNpgpzgIAAOQFAAAOAAAAAAAAAAAAAAAAAC4CAABkcnMvZTJvRG9jLnht&#10;bFBLAQItABQABgAIAAAAIQCrk6rY3QAAAAUBAAAPAAAAAAAAAAAAAAAAACgFAABkcnMvZG93bnJl&#10;di54bWxQSwUGAAAAAAQABADzAAAAMgYAAAAA&#10;" fillcolor="black [3213]" stroked="f" strokeweight="1pt">
                  <v:fill r:id="rId8" o:title="" color2="white [3212]" type="pattern"/>
                </v:rect>
              </w:pict>
            </w:r>
          </w:p>
        </w:tc>
        <w:tc>
          <w:tcPr>
            <w:tcW w:w="687" w:type="dxa"/>
            <w:tcBorders>
              <w:bottom w:val="single" w:sz="12" w:space="0" w:color="auto"/>
            </w:tcBorders>
          </w:tcPr>
          <w:p w:rsidR="00CB39AF" w:rsidRPr="008B5FB0" w:rsidRDefault="001A08AE" w:rsidP="006D60F1">
            <w:pPr>
              <w:widowControl w:val="0"/>
              <w:jc w:val="both"/>
              <w:rPr>
                <w:sz w:val="28"/>
                <w:szCs w:val="28"/>
              </w:rPr>
            </w:pPr>
            <w:r>
              <w:rPr>
                <w:noProof/>
                <w:sz w:val="28"/>
                <w:szCs w:val="28"/>
                <w:lang w:val="ru-RU"/>
              </w:rPr>
              <w:pict>
                <v:shape id="Прямая со стрелкой 316" o:spid="_x0000_s1399" type="#_x0000_t32" style="position:absolute;left:0;text-align:left;margin-left:12.2pt;margin-top:17.05pt;width:51pt;height:0;z-index:251939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BFR+wEAAAEEAAAOAAAAZHJzL2Uyb0RvYy54bWysU0uOEzEQ3SNxB8t70p0MyqBWOrPIABsE&#10;EZ8DeNx22sI/lU0+u4ELzBG4AhsWA2jO0H0jyk7Sg2bQLBCb6rZd71W95/LsbGs0WQsIytmajkcl&#10;JcJy1yi7qumH9y+ePKMkRGYbpp0VNd2JQM/mjx/NNr4SE9c63QggSGJDtfE1bWP0VVEE3grDwsh5&#10;YfFQOjAs4hJWRQNsg+xGF5OynBYbB40Hx0UIuHu+P6TzzC+l4PGNlEFEomuKvcUcIceLFIv5jFUr&#10;YL5V/NAG+4cuDFMWiw5U5ywy8gnUPSqjOLjgZBxxZwonpeIia0A14/KOmnct8yJrQXOCH2wK/4+W&#10;v14vgaimpifjKSWWGbyk7mt/2V91v7pv/RXpP3c3GPov/WX3vfvZ/ehuumuSstG7jQ8VUizsEg6r&#10;4JeQjNhKMOmLEsk2+70b/BbbSDhuTp+enpZ4K/x4VNziPIT4UjhD0k9NQwSmVm1cOGvxUh2Ms91s&#10;/SpErIzAIyAV1TbFyJR+bhsSdx5FRVDMrrRIbWN6SilS+/uG81/cabGHvxUSTcEWT3KZPI5ioYGs&#10;GQ5S83E8sGBmgkil9QAqHwYdchNM5BEdgJOHgUN2ruhsHIBGWQd/A8ftsVW5zz+q3mtNsi9cs8vX&#10;l+3AOcv+HN5EGuQ/1xl++3LnvwEAAP//AwBQSwMEFAAGAAgAAAAhAEdDIbjbAAAACAEAAA8AAABk&#10;cnMvZG93bnJldi54bWxMj8FOwzAQRO9I/IO1SNyokxAFFOJUQEECcaL0wm0bb+MIex3Fbhv+Hlcc&#10;4Lgzo9k3zXJ2VhxoCoNnBfkiA0HceT1wr2Dz8Xx1CyJEZI3WMyn4pgDL9vyswVr7I7/TYR17kUo4&#10;1KjAxDjWUobOkMOw8CNx8nZ+chjTOfVST3hM5c7KIssq6XDg9MHgSI+Guq/13inYGaTVxjKuxpsq&#10;f3v4fHnKXr1Slxfz/R2ISHP8C8MJP6FDm5i2fs86CKugKMuUVHBd5iBOflElYfsryLaR/we0PwAA&#10;AP//AwBQSwECLQAUAAYACAAAACEAtoM4kv4AAADhAQAAEwAAAAAAAAAAAAAAAAAAAAAAW0NvbnRl&#10;bnRfVHlwZXNdLnhtbFBLAQItABQABgAIAAAAIQA4/SH/1gAAAJQBAAALAAAAAAAAAAAAAAAAAC8B&#10;AABfcmVscy8ucmVsc1BLAQItABQABgAIAAAAIQDoTBFR+wEAAAEEAAAOAAAAAAAAAAAAAAAAAC4C&#10;AABkcnMvZTJvRG9jLnhtbFBLAQItABQABgAIAAAAIQBHQyG42wAAAAgBAAAPAAAAAAAAAAAAAAAA&#10;AFUEAABkcnMvZG93bnJldi54bWxQSwUGAAAAAAQABADzAAAAXQUAAAAA&#10;" strokecolor="black [3200]" strokeweight="1.5pt">
                  <v:stroke endarrow="block" joinstyle="miter"/>
                </v:shape>
              </w:pict>
            </w:r>
          </w:p>
        </w:tc>
        <w:tc>
          <w:tcPr>
            <w:tcW w:w="687" w:type="dxa"/>
            <w:tcBorders>
              <w:top w:val="nil"/>
              <w:bottom w:val="nil"/>
            </w:tcBorders>
          </w:tcPr>
          <w:p w:rsidR="00CB39AF" w:rsidRPr="008B5FB0" w:rsidRDefault="00CB39AF" w:rsidP="006D60F1">
            <w:pPr>
              <w:widowControl w:val="0"/>
              <w:jc w:val="both"/>
              <w:rPr>
                <w:sz w:val="28"/>
                <w:szCs w:val="28"/>
              </w:rPr>
            </w:pPr>
          </w:p>
        </w:tc>
        <w:tc>
          <w:tcPr>
            <w:tcW w:w="688" w:type="dxa"/>
            <w:tcBorders>
              <w:bottom w:val="single" w:sz="12" w:space="0" w:color="auto"/>
            </w:tcBorders>
            <w:vAlign w:val="center"/>
          </w:tcPr>
          <w:p w:rsidR="00CB39AF" w:rsidRPr="008B5FB0" w:rsidRDefault="001A08AE" w:rsidP="006D60F1">
            <w:pPr>
              <w:widowControl w:val="0"/>
              <w:jc w:val="both"/>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1</m:t>
                    </m:r>
                  </m:sub>
                </m:sSub>
              </m:oMath>
            </m:oMathPara>
          </w:p>
        </w:tc>
        <w:tc>
          <w:tcPr>
            <w:tcW w:w="688" w:type="dxa"/>
            <w:tcBorders>
              <w:bottom w:val="single" w:sz="12" w:space="0" w:color="auto"/>
            </w:tcBorders>
          </w:tcPr>
          <w:p w:rsidR="00CB39AF" w:rsidRPr="008B5FB0" w:rsidRDefault="00CB39AF" w:rsidP="006D60F1">
            <w:pPr>
              <w:widowControl w:val="0"/>
              <w:jc w:val="both"/>
              <w:rPr>
                <w:sz w:val="28"/>
                <w:szCs w:val="28"/>
              </w:rPr>
            </w:pPr>
          </w:p>
        </w:tc>
        <w:tc>
          <w:tcPr>
            <w:tcW w:w="688" w:type="dxa"/>
            <w:tcBorders>
              <w:top w:val="nil"/>
              <w:bottom w:val="nil"/>
            </w:tcBorders>
          </w:tcPr>
          <w:p w:rsidR="00CB39AF" w:rsidRPr="008B5FB0" w:rsidRDefault="001A08AE" w:rsidP="006D60F1">
            <w:pPr>
              <w:widowControl w:val="0"/>
              <w:jc w:val="both"/>
              <w:rPr>
                <w:sz w:val="28"/>
                <w:szCs w:val="28"/>
              </w:rPr>
            </w:pPr>
            <w:r>
              <w:rPr>
                <w:noProof/>
                <w:sz w:val="28"/>
                <w:szCs w:val="28"/>
                <w:lang w:val="ru-RU"/>
              </w:rPr>
              <w:pict>
                <v:shape id="Прямая со стрелкой 317" o:spid="_x0000_s1398" type="#_x0000_t32" style="position:absolute;left:0;text-align:left;margin-left:-21.45pt;margin-top:17.1pt;width:51pt;height:0;z-index:251940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zQ7+wEAAAEEAAAOAAAAZHJzL2Uyb0RvYy54bWysU0uOEzEQ3SNxB8t70p0MmqBWOrPIABsE&#10;EZ8DeNx22sI/lU0+u4ELzBG4AhsWA2jO0H0jyk7Sg2bQLBCb6rZd71W95/LsbGs0WQsIytmajkcl&#10;JcJy1yi7qumH9y+ePKMkRGYbpp0VNd2JQM/mjx/NNr4SE9c63QggSGJDtfE1bWP0VVEE3grDwsh5&#10;YfFQOjAs4hJWRQNsg+xGF5OyPC02DhoPjosQcPd8f0jnmV9KweMbKYOIRNcUe4s5Qo4XKRbzGatW&#10;wHyr+KEN9g9dGKYsFh2ozllk5BOoe1RGcXDByTjizhROSsVF1oBqxuUdNe9a5kXWguYEP9gU/h8t&#10;f71eAlFNTU/GU0osM3hJ3df+sr/qfnXf+ivSf+5uMPRf+svue/ez+9HddNckZaN3Gx8qpFjYJRxW&#10;wS8hGbGVYNIXJZJt9ns3+C22kXDcPH06nZZ4K/x4VNziPIT4UjhD0k9NQwSmVm1cOGvxUh2Ms91s&#10;/SpErIzAIyAV1TbFyJR+bhsSdx5FRVDMrrRIbWN6SilS+/uG81/cabGHvxUSTcEWT3KZPI5ioYGs&#10;GQ5S83E8sGBmgkil9QAqHwYdchNM5BEdgJOHgUN2ruhsHIBGWQd/A8ftsVW5zz+q3mtNsi9cs8vX&#10;l+3AOcv+HN5EGuQ/1xl++3LnvwEAAP//AwBQSwMEFAAGAAgAAAAhAE7lLPzcAAAACAEAAA8AAABk&#10;cnMvZG93bnJldi54bWxMj8FOwzAQRO9I/IO1SNxaJ6EUGuJUQEEq4kTphds23sYR9jqK3Tb8PUYc&#10;4Djap5m31XJ0VhxpCJ1nBfk0A0HceN1xq2D7/jy5BREiskbrmRR8UYBlfX5WYan9id/ouImtSCUc&#10;SlRgYuxLKUNjyGGY+p443fZ+cBhTHFqpBzylcmdlkWVz6bDjtGCwp0dDzefm4BTsDdJqaxlX/c08&#10;f334WD9lL16py4vx/g5EpDH+wfCjn9ShTk47f2AdhFUwmRWLhCq4mhUgEnC9yEHsfrOsK/n/gfob&#10;AAD//wMAUEsBAi0AFAAGAAgAAAAhALaDOJL+AAAA4QEAABMAAAAAAAAAAAAAAAAAAAAAAFtDb250&#10;ZW50X1R5cGVzXS54bWxQSwECLQAUAAYACAAAACEAOP0h/9YAAACUAQAACwAAAAAAAAAAAAAAAAAv&#10;AQAAX3JlbHMvLnJlbHNQSwECLQAUAAYACAAAACEA93M0O/sBAAABBAAADgAAAAAAAAAAAAAAAAAu&#10;AgAAZHJzL2Uyb0RvYy54bWxQSwECLQAUAAYACAAAACEATuUs/NwAAAAIAQAADwAAAAAAAAAAAAAA&#10;AABVBAAAZHJzL2Rvd25yZXYueG1sUEsFBgAAAAAEAAQA8wAAAF4FAAAAAA==&#10;" strokecolor="black [3200]" strokeweight="1.5pt">
                  <v:stroke endarrow="block" joinstyle="miter"/>
                </v:shape>
              </w:pict>
            </w:r>
          </w:p>
        </w:tc>
        <w:tc>
          <w:tcPr>
            <w:tcW w:w="688" w:type="dxa"/>
            <w:tcBorders>
              <w:bottom w:val="single" w:sz="12" w:space="0" w:color="auto"/>
            </w:tcBorders>
            <w:vAlign w:val="center"/>
          </w:tcPr>
          <w:p w:rsidR="00CB39AF" w:rsidRPr="008B5FB0" w:rsidRDefault="001A08AE" w:rsidP="006D60F1">
            <w:pPr>
              <w:widowControl w:val="0"/>
              <w:jc w:val="both"/>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2</m:t>
                    </m:r>
                  </m:sub>
                </m:sSub>
              </m:oMath>
            </m:oMathPara>
          </w:p>
        </w:tc>
        <w:tc>
          <w:tcPr>
            <w:tcW w:w="688" w:type="dxa"/>
            <w:tcBorders>
              <w:bottom w:val="single" w:sz="12" w:space="0" w:color="auto"/>
            </w:tcBorders>
          </w:tcPr>
          <w:p w:rsidR="00CB39AF" w:rsidRPr="008B5FB0" w:rsidRDefault="001A08AE" w:rsidP="006D60F1">
            <w:pPr>
              <w:widowControl w:val="0"/>
              <w:jc w:val="both"/>
              <w:rPr>
                <w:sz w:val="28"/>
                <w:szCs w:val="28"/>
              </w:rPr>
            </w:pPr>
            <w:r>
              <w:rPr>
                <w:noProof/>
                <w:sz w:val="28"/>
                <w:szCs w:val="28"/>
                <w:lang w:val="ru-RU"/>
              </w:rPr>
              <w:pict>
                <v:shape id="Прямая со стрелкой 320" o:spid="_x0000_s1397" type="#_x0000_t32" style="position:absolute;left:0;text-align:left;margin-left:10.65pt;margin-top:17.05pt;width:27.75pt;height:0;z-index:251941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9+X+gEAAAEEAAAOAAAAZHJzL2Uyb0RvYy54bWysU0uOEzEQ3SNxB8t70kkPg1ArnVlkgA2C&#10;iM8BPG47beGfyibp7AYuMEfgCmxY8NGcoftGU3aSHjSgWSA21W273qt6z+X5WWc02QgIytmaziZT&#10;SoTlrlF2XdP3754/ekpJiMw2TDsraroTgZ4tHj6Yb30lStc63QggSGJDtfU1bWP0VVEE3grDwsR5&#10;YfFQOjAs4hLWRQNsi+xGF+V0+qTYOmg8OC5CwN3z/SFdZH4pBY+vpQwiEl1T7C3mCDlepFgs5qxa&#10;A/Ot4oc22D90YZiyWHSkOmeRkY+g/qAyioMLTsYJd6ZwUiousgZUM5veUfO2ZV5kLWhO8KNN4f/R&#10;8lebFRDV1PSkRH8sM3hJ/Zfhcrjqf/VfhysyfOqvMQyfh8v+W/+z/9Ff999Jykbvtj5USLG0Kzis&#10;gl9BMqKTYNIXJZIu+70b/RZdJBw3T07Lx+UpJfx4VNziPIT4QjhD0k9NQwSm1m1cOmvxUh3Mst1s&#10;8zJErIzAIyAV1TbFyJR+ZhsSdx5FRVDMrrVIbWN6SilS+/uG81/cabGHvxESTUkt5jJ5HMVSA9kw&#10;HKTmw2xkwcwEkUrrETS9H3TITTCRR3QElvcDx+xc0dk4Ao2yDv4Gjt2xVbnPP6rea02yL1yzy9eX&#10;7cA5y/4c3kQa5N/XGX77chc3AAAA//8DAFBLAwQUAAYACAAAACEAa4HGCNoAAAAHAQAADwAAAGRy&#10;cy9kb3ducmV2LnhtbEyPwU7DMBBE70j8g7VI3KiTFqUoxKmAggTiROmF2zbeJhH2OordNvw9izjA&#10;cTSjmTfVavJOHWmMfWAD+SwDRdwE23NrYPv+dHUDKiZkiy4wGfiiCKv6/KzC0oYTv9Fxk1olJRxL&#10;NNClNJRax6Yjj3EWBmLx9mH0mESOrbYjnqTcOz3PskJ77FkWOhzooaPmc3PwBvYd0nrrGNfDsshf&#10;7z+eH7OXYMzlxXR3CyrRlP7C8IMv6FAL0y4c2EblDMzzhSQNLK5zUOIvC3my+9W6rvR//vobAAD/&#10;/wMAUEsBAi0AFAAGAAgAAAAhALaDOJL+AAAA4QEAABMAAAAAAAAAAAAAAAAAAAAAAFtDb250ZW50&#10;X1R5cGVzXS54bWxQSwECLQAUAAYACAAAACEAOP0h/9YAAACUAQAACwAAAAAAAAAAAAAAAAAvAQAA&#10;X3JlbHMvLnJlbHNQSwECLQAUAAYACAAAACEAq+/fl/oBAAABBAAADgAAAAAAAAAAAAAAAAAuAgAA&#10;ZHJzL2Uyb0RvYy54bWxQSwECLQAUAAYACAAAACEAa4HGCNoAAAAHAQAADwAAAAAAAAAAAAAAAABU&#10;BAAAZHJzL2Rvd25yZXYueG1sUEsFBgAAAAAEAAQA8wAAAFsFAAAAAA==&#10;" strokecolor="black [3200]" strokeweight="1.5pt">
                  <v:stroke endarrow="block" joinstyle="miter"/>
                </v:shape>
              </w:pict>
            </w:r>
          </w:p>
        </w:tc>
        <w:tc>
          <w:tcPr>
            <w:tcW w:w="1376" w:type="dxa"/>
            <w:tcBorders>
              <w:top w:val="nil"/>
              <w:bottom w:val="nil"/>
            </w:tcBorders>
            <w:vAlign w:val="center"/>
          </w:tcPr>
          <w:p w:rsidR="00CB39AF" w:rsidRPr="008B5FB0" w:rsidRDefault="001A08AE" w:rsidP="006D60F1">
            <w:pPr>
              <w:widowControl w:val="0"/>
              <w:ind w:firstLine="221"/>
              <w:rPr>
                <w:b/>
                <w:sz w:val="28"/>
                <w:szCs w:val="28"/>
                <w:lang w:val="en-US"/>
              </w:rPr>
            </w:pPr>
            <w:r>
              <w:rPr>
                <w:b/>
                <w:noProof/>
                <w:sz w:val="28"/>
                <w:szCs w:val="28"/>
                <w:lang w:val="ru-RU"/>
              </w:rPr>
              <w:pict>
                <v:shape id="Прямая со стрелкой 321" o:spid="_x0000_s1396" type="#_x0000_t32" style="position:absolute;left:0;text-align:left;margin-left:36.5pt;margin-top:9.25pt;width:27.75pt;height:0;z-index:2519429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Pr9+wEAAAEEAAAOAAAAZHJzL2Uyb0RvYy54bWysU0uOEzEQ3SNxB8t70kkPg1ArnVlkgA2C&#10;iM8BPG47beGfyibp7AYuMEfgCmxY8NGcoftGU3aSHjSgWSA21W273qt6z+X5WWc02QgIytmaziZT&#10;SoTlrlF2XdP3754/ekpJiMw2TDsraroTgZ4tHj6Yb30lStc63QggSGJDtfU1bWP0VVEE3grDwsR5&#10;YfFQOjAs4hLWRQNsi+xGF+V0+qTYOmg8OC5CwN3z/SFdZH4pBY+vpQwiEl1T7C3mCDlepFgs5qxa&#10;A/Ot4oc22D90YZiyWHSkOmeRkY+g/qAyioMLTsYJd6ZwUiousgZUM5veUfO2ZV5kLWhO8KNN4f/R&#10;8lebFRDV1PSknFFimcFL6r8Ml8NV/6v/OlyR4VN/jWH4PFz23/qf/Y/+uv9OUjZ6t/WhQoqlXcFh&#10;FfwKkhGdBJO+KJF02e/d6LfoIuG4eXJaPi5PKeHHo+IW5yHEF8IZkn5qGiIwtW7j0lmLl+pglu1m&#10;m5chYmUEHgGpqLYpRqb0M9uQuPMoKoJidq1FahvTU0qR2t83nP/iTos9/I2QaEpqMZfJ4yiWGsiG&#10;4SA1H7L4zIKZCSKV1iNoej/okJtgIo/oCCzvB47ZuaKzcQQaZR38DRy7Y6tyn39UvdeaZF+4Zpev&#10;L9uBc5b9ObyJNMi/rzP89uUubgAAAP//AwBQSwMEFAAGAAgAAAAhAHcW32XbAAAACAEAAA8AAABk&#10;cnMvZG93bnJldi54bWxMj0FPAjEQhe8m/odmTLxJF4xA1u0SFU0wnEAu3obtsN3YTjfbAuu/txsO&#10;cpt5b/Lme8Wid1acqAuNZwXjUQaCuPK64VrB7uvjYQ4iRGSN1jMp+KUAi/L2psBc+zNv6LSNtUgh&#10;HHJUYGJscylDZchhGPmWOHkH3zmMae1qqTs8p3Bn5STLptJhw+mDwZbeDFU/26NTcDBIy51lXLaz&#10;6Xj9+r16zz69Uvd3/csziEh9/D+GAT+hQ5mY9v7IOgirYPaYqsSkz59ADP5kGPYXQZaFvC5Q/gEA&#10;AP//AwBQSwECLQAUAAYACAAAACEAtoM4kv4AAADhAQAAEwAAAAAAAAAAAAAAAAAAAAAAW0NvbnRl&#10;bnRfVHlwZXNdLnhtbFBLAQItABQABgAIAAAAIQA4/SH/1gAAAJQBAAALAAAAAAAAAAAAAAAAAC8B&#10;AABfcmVscy8ucmVsc1BLAQItABQABgAIAAAAIQC00Pr9+wEAAAEEAAAOAAAAAAAAAAAAAAAAAC4C&#10;AABkcnMvZTJvRG9jLnhtbFBLAQItABQABgAIAAAAIQB3Ft9l2wAAAAgBAAAPAAAAAAAAAAAAAAAA&#10;AFUEAABkcnMvZG93bnJldi54bWxQSwUGAAAAAAQABADzAAAAXQUAAAAA&#10;" strokecolor="black [3200]" strokeweight="1.5pt">
                  <v:stroke endarrow="block" joinstyle="miter"/>
                </v:shape>
              </w:pict>
            </w:r>
            <w:r w:rsidR="00433B11" w:rsidRPr="008B5FB0">
              <w:rPr>
                <w:b/>
                <w:sz w:val="28"/>
                <w:szCs w:val="28"/>
                <w:lang w:val="en-US"/>
              </w:rPr>
              <w:t>. . .</w:t>
            </w:r>
          </w:p>
        </w:tc>
        <w:tc>
          <w:tcPr>
            <w:tcW w:w="688" w:type="dxa"/>
            <w:tcBorders>
              <w:bottom w:val="single" w:sz="12" w:space="0" w:color="auto"/>
            </w:tcBorders>
            <w:vAlign w:val="center"/>
          </w:tcPr>
          <w:p w:rsidR="00CB39AF" w:rsidRPr="008B5FB0" w:rsidRDefault="001A08AE" w:rsidP="006D60F1">
            <w:pPr>
              <w:widowControl w:val="0"/>
              <w:jc w:val="both"/>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3</m:t>
                    </m:r>
                  </m:sub>
                </m:sSub>
              </m:oMath>
            </m:oMathPara>
          </w:p>
        </w:tc>
        <w:tc>
          <w:tcPr>
            <w:tcW w:w="688" w:type="dxa"/>
            <w:tcBorders>
              <w:bottom w:val="single" w:sz="12" w:space="0" w:color="auto"/>
            </w:tcBorders>
            <w:vAlign w:val="center"/>
          </w:tcPr>
          <w:p w:rsidR="00CB39AF" w:rsidRPr="008B5FB0" w:rsidRDefault="00433B11" w:rsidP="006D60F1">
            <w:pPr>
              <w:widowControl w:val="0"/>
              <w:jc w:val="both"/>
              <w:rPr>
                <w:sz w:val="28"/>
                <w:szCs w:val="28"/>
              </w:rPr>
            </w:pPr>
            <m:oMathPara>
              <m:oMath>
                <m:r>
                  <w:rPr>
                    <w:rFonts w:ascii="Cambria Math" w:hAnsi="Cambria Math"/>
                    <w:sz w:val="28"/>
                    <w:szCs w:val="28"/>
                  </w:rPr>
                  <m:t>•</m:t>
                </m:r>
              </m:oMath>
            </m:oMathPara>
          </w:p>
        </w:tc>
        <w:tc>
          <w:tcPr>
            <w:tcW w:w="688" w:type="dxa"/>
            <w:tcBorders>
              <w:top w:val="nil"/>
              <w:bottom w:val="nil"/>
              <w:right w:val="nil"/>
            </w:tcBorders>
          </w:tcPr>
          <w:p w:rsidR="00CB39AF" w:rsidRPr="008B5FB0" w:rsidRDefault="00CB39AF" w:rsidP="006D60F1">
            <w:pPr>
              <w:widowControl w:val="0"/>
              <w:jc w:val="both"/>
              <w:rPr>
                <w:sz w:val="28"/>
                <w:szCs w:val="28"/>
              </w:rPr>
            </w:pPr>
          </w:p>
        </w:tc>
      </w:tr>
      <w:tr w:rsidR="000E36F3" w:rsidRPr="008B5FB0" w:rsidTr="00CF199D">
        <w:tc>
          <w:tcPr>
            <w:tcW w:w="687" w:type="dxa"/>
            <w:tcBorders>
              <w:top w:val="nil"/>
              <w:left w:val="nil"/>
              <w:bottom w:val="nil"/>
              <w:right w:val="nil"/>
            </w:tcBorders>
          </w:tcPr>
          <w:p w:rsidR="000E36F3" w:rsidRPr="008B5FB0" w:rsidRDefault="000E36F3" w:rsidP="006D60F1">
            <w:pPr>
              <w:widowControl w:val="0"/>
              <w:jc w:val="both"/>
              <w:rPr>
                <w:sz w:val="28"/>
                <w:szCs w:val="28"/>
              </w:rPr>
            </w:pPr>
          </w:p>
        </w:tc>
        <w:tc>
          <w:tcPr>
            <w:tcW w:w="1374" w:type="dxa"/>
            <w:gridSpan w:val="2"/>
            <w:tcBorders>
              <w:left w:val="nil"/>
              <w:bottom w:val="nil"/>
              <w:right w:val="nil"/>
            </w:tcBorders>
          </w:tcPr>
          <w:p w:rsidR="000E36F3" w:rsidRPr="008B5FB0" w:rsidRDefault="000E36F3" w:rsidP="006D60F1">
            <w:pPr>
              <w:widowControl w:val="0"/>
              <w:jc w:val="center"/>
              <w:rPr>
                <w:rFonts w:asciiTheme="minorHAnsi" w:hAnsiTheme="minorHAnsi" w:cstheme="minorHAnsi"/>
                <w:i/>
                <w:sz w:val="24"/>
                <w:szCs w:val="24"/>
                <w:lang w:val="en-US"/>
              </w:rPr>
            </w:pPr>
            <w:r w:rsidRPr="008B5FB0">
              <w:rPr>
                <w:rFonts w:asciiTheme="minorHAnsi" w:hAnsiTheme="minorHAnsi" w:cstheme="minorHAnsi"/>
                <w:i/>
                <w:sz w:val="24"/>
                <w:szCs w:val="24"/>
                <w:lang w:val="en-US"/>
              </w:rPr>
              <w:t>header</w:t>
            </w:r>
          </w:p>
        </w:tc>
        <w:tc>
          <w:tcPr>
            <w:tcW w:w="687" w:type="dxa"/>
            <w:tcBorders>
              <w:top w:val="nil"/>
              <w:left w:val="nil"/>
              <w:bottom w:val="nil"/>
              <w:right w:val="nil"/>
            </w:tcBorders>
          </w:tcPr>
          <w:p w:rsidR="000E36F3" w:rsidRPr="008B5FB0" w:rsidRDefault="000E36F3" w:rsidP="006D60F1">
            <w:pPr>
              <w:widowControl w:val="0"/>
              <w:jc w:val="both"/>
              <w:rPr>
                <w:sz w:val="28"/>
                <w:szCs w:val="28"/>
              </w:rPr>
            </w:pPr>
          </w:p>
        </w:tc>
        <w:tc>
          <w:tcPr>
            <w:tcW w:w="6192" w:type="dxa"/>
            <w:gridSpan w:val="8"/>
            <w:tcBorders>
              <w:top w:val="nil"/>
              <w:left w:val="nil"/>
              <w:bottom w:val="nil"/>
              <w:right w:val="nil"/>
            </w:tcBorders>
          </w:tcPr>
          <w:p w:rsidR="000E36F3" w:rsidRPr="008B5FB0" w:rsidRDefault="00CF199D" w:rsidP="006D60F1">
            <w:pPr>
              <w:widowControl w:val="0"/>
              <w:jc w:val="both"/>
              <w:rPr>
                <w:sz w:val="28"/>
                <w:szCs w:val="28"/>
              </w:rPr>
            </w:pPr>
            <w:r w:rsidRPr="008B5FB0">
              <w:object w:dxaOrig="5895" w:dyaOrig="420">
                <v:shape id="_x0000_i1027" type="#_x0000_t75" style="width:294.6pt;height:21pt" o:ole="">
                  <v:imagedata r:id="rId9" o:title=""/>
                </v:shape>
                <o:OLEObject Type="Embed" ProgID="PBrush" ShapeID="_x0000_i1027" DrawAspect="Content" ObjectID="_1820403607" r:id="rId10"/>
              </w:object>
            </w:r>
          </w:p>
        </w:tc>
        <w:tc>
          <w:tcPr>
            <w:tcW w:w="688" w:type="dxa"/>
            <w:tcBorders>
              <w:top w:val="nil"/>
              <w:left w:val="nil"/>
              <w:bottom w:val="nil"/>
              <w:right w:val="nil"/>
            </w:tcBorders>
          </w:tcPr>
          <w:p w:rsidR="000E36F3" w:rsidRPr="008B5FB0" w:rsidRDefault="000E36F3" w:rsidP="006D60F1">
            <w:pPr>
              <w:widowControl w:val="0"/>
              <w:jc w:val="both"/>
              <w:rPr>
                <w:sz w:val="28"/>
                <w:szCs w:val="28"/>
              </w:rPr>
            </w:pPr>
          </w:p>
        </w:tc>
      </w:tr>
      <w:tr w:rsidR="00CF199D" w:rsidRPr="008B5FB0" w:rsidTr="00CF199D">
        <w:tc>
          <w:tcPr>
            <w:tcW w:w="687" w:type="dxa"/>
            <w:tcBorders>
              <w:top w:val="nil"/>
              <w:left w:val="nil"/>
              <w:bottom w:val="nil"/>
              <w:right w:val="nil"/>
            </w:tcBorders>
          </w:tcPr>
          <w:p w:rsidR="00CF199D" w:rsidRPr="008B5FB0" w:rsidRDefault="00CF199D" w:rsidP="006D60F1">
            <w:pPr>
              <w:widowControl w:val="0"/>
              <w:jc w:val="both"/>
              <w:rPr>
                <w:sz w:val="28"/>
                <w:szCs w:val="28"/>
              </w:rPr>
            </w:pPr>
          </w:p>
        </w:tc>
        <w:tc>
          <w:tcPr>
            <w:tcW w:w="1374" w:type="dxa"/>
            <w:gridSpan w:val="2"/>
            <w:tcBorders>
              <w:top w:val="nil"/>
              <w:left w:val="nil"/>
              <w:bottom w:val="nil"/>
              <w:right w:val="nil"/>
            </w:tcBorders>
          </w:tcPr>
          <w:p w:rsidR="00CF199D" w:rsidRPr="008B5FB0" w:rsidRDefault="00CF199D" w:rsidP="006D60F1">
            <w:pPr>
              <w:widowControl w:val="0"/>
              <w:jc w:val="center"/>
              <w:rPr>
                <w:rFonts w:asciiTheme="minorHAnsi" w:hAnsiTheme="minorHAnsi" w:cstheme="minorHAnsi"/>
                <w:i/>
                <w:sz w:val="24"/>
                <w:szCs w:val="24"/>
                <w:lang w:val="en-US"/>
              </w:rPr>
            </w:pPr>
          </w:p>
        </w:tc>
        <w:tc>
          <w:tcPr>
            <w:tcW w:w="687" w:type="dxa"/>
            <w:tcBorders>
              <w:top w:val="nil"/>
              <w:left w:val="nil"/>
              <w:bottom w:val="nil"/>
              <w:right w:val="nil"/>
            </w:tcBorders>
          </w:tcPr>
          <w:p w:rsidR="00CF199D" w:rsidRPr="008B5FB0" w:rsidRDefault="00CF199D" w:rsidP="006D60F1">
            <w:pPr>
              <w:widowControl w:val="0"/>
              <w:jc w:val="both"/>
              <w:rPr>
                <w:sz w:val="28"/>
                <w:szCs w:val="28"/>
              </w:rPr>
            </w:pPr>
          </w:p>
        </w:tc>
        <w:tc>
          <w:tcPr>
            <w:tcW w:w="6192" w:type="dxa"/>
            <w:gridSpan w:val="8"/>
            <w:tcBorders>
              <w:top w:val="nil"/>
              <w:left w:val="nil"/>
              <w:bottom w:val="nil"/>
              <w:right w:val="nil"/>
            </w:tcBorders>
          </w:tcPr>
          <w:p w:rsidR="00CF199D" w:rsidRPr="008B5FB0" w:rsidRDefault="00CF199D" w:rsidP="006D60F1">
            <w:pPr>
              <w:widowControl w:val="0"/>
              <w:jc w:val="center"/>
              <w:rPr>
                <w:sz w:val="24"/>
                <w:szCs w:val="24"/>
              </w:rPr>
            </w:pPr>
            <w:r w:rsidRPr="008B5FB0">
              <w:rPr>
                <w:sz w:val="24"/>
                <w:szCs w:val="24"/>
              </w:rPr>
              <w:t>список</w:t>
            </w:r>
          </w:p>
        </w:tc>
        <w:tc>
          <w:tcPr>
            <w:tcW w:w="688" w:type="dxa"/>
            <w:tcBorders>
              <w:top w:val="nil"/>
              <w:left w:val="nil"/>
              <w:bottom w:val="nil"/>
              <w:right w:val="nil"/>
            </w:tcBorders>
          </w:tcPr>
          <w:p w:rsidR="00CF199D" w:rsidRPr="008B5FB0" w:rsidRDefault="00CF199D" w:rsidP="006D60F1">
            <w:pPr>
              <w:widowControl w:val="0"/>
              <w:jc w:val="both"/>
              <w:rPr>
                <w:sz w:val="28"/>
                <w:szCs w:val="28"/>
              </w:rPr>
            </w:pPr>
          </w:p>
        </w:tc>
      </w:tr>
    </w:tbl>
    <w:p w:rsidR="008A1C23" w:rsidRPr="008B5FB0" w:rsidRDefault="008A1C23" w:rsidP="006D60F1">
      <w:pPr>
        <w:widowControl w:val="0"/>
        <w:jc w:val="center"/>
        <w:rPr>
          <w:sz w:val="28"/>
          <w:szCs w:val="28"/>
        </w:rPr>
      </w:pPr>
      <w:r w:rsidRPr="008B5FB0">
        <w:rPr>
          <w:sz w:val="28"/>
          <w:szCs w:val="28"/>
        </w:rPr>
        <w:t>Рисунок 3.2 – Схематичне зображення додаткової пам’яті</w:t>
      </w:r>
    </w:p>
    <w:p w:rsidR="000278B2" w:rsidRPr="008B5FB0" w:rsidRDefault="000278B2" w:rsidP="006D60F1">
      <w:pPr>
        <w:widowControl w:val="0"/>
        <w:jc w:val="both"/>
        <w:rPr>
          <w:sz w:val="28"/>
          <w:szCs w:val="28"/>
        </w:rPr>
      </w:pPr>
    </w:p>
    <w:tbl>
      <w:tblPr>
        <w:tblStyle w:val="aa"/>
        <w:tblW w:w="0" w:type="auto"/>
        <w:jc w:val="center"/>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55"/>
        <w:gridCol w:w="779"/>
        <w:gridCol w:w="703"/>
        <w:gridCol w:w="703"/>
        <w:gridCol w:w="355"/>
        <w:gridCol w:w="459"/>
        <w:gridCol w:w="688"/>
        <w:gridCol w:w="688"/>
        <w:gridCol w:w="688"/>
        <w:gridCol w:w="688"/>
        <w:gridCol w:w="688"/>
        <w:gridCol w:w="659"/>
        <w:gridCol w:w="659"/>
        <w:gridCol w:w="688"/>
        <w:gridCol w:w="688"/>
      </w:tblGrid>
      <w:tr w:rsidR="008F20A2" w:rsidRPr="008B5FB0" w:rsidTr="00EA62C2">
        <w:trPr>
          <w:trHeight w:val="323"/>
          <w:jc w:val="center"/>
        </w:trPr>
        <w:tc>
          <w:tcPr>
            <w:tcW w:w="355" w:type="dxa"/>
            <w:vMerge w:val="restart"/>
            <w:tcBorders>
              <w:top w:val="nil"/>
              <w:left w:val="nil"/>
              <w:right w:val="nil"/>
            </w:tcBorders>
          </w:tcPr>
          <w:p w:rsidR="008F20A2" w:rsidRPr="008B5FB0" w:rsidRDefault="008F20A2" w:rsidP="006D60F1">
            <w:pPr>
              <w:widowControl w:val="0"/>
              <w:jc w:val="both"/>
              <w:rPr>
                <w:sz w:val="28"/>
                <w:szCs w:val="28"/>
              </w:rPr>
            </w:pPr>
          </w:p>
          <w:p w:rsidR="008F20A2" w:rsidRPr="008B5FB0" w:rsidRDefault="008F20A2" w:rsidP="006D60F1">
            <w:pPr>
              <w:widowControl w:val="0"/>
              <w:jc w:val="both"/>
              <w:rPr>
                <w:sz w:val="28"/>
                <w:szCs w:val="28"/>
              </w:rPr>
            </w:pPr>
          </w:p>
        </w:tc>
        <w:tc>
          <w:tcPr>
            <w:tcW w:w="779" w:type="dxa"/>
            <w:vMerge w:val="restart"/>
            <w:tcBorders>
              <w:top w:val="nil"/>
              <w:left w:val="nil"/>
              <w:right w:val="nil"/>
            </w:tcBorders>
            <w:vAlign w:val="center"/>
          </w:tcPr>
          <w:p w:rsidR="008F20A2" w:rsidRPr="008B5FB0" w:rsidRDefault="008F20A2" w:rsidP="006D60F1">
            <w:pPr>
              <w:widowControl w:val="0"/>
              <w:jc w:val="right"/>
              <w:rPr>
                <w:rFonts w:asciiTheme="minorHAnsi" w:hAnsiTheme="minorHAnsi" w:cstheme="minorHAnsi"/>
                <w:i/>
                <w:sz w:val="28"/>
                <w:szCs w:val="28"/>
                <w:lang w:val="en-US"/>
              </w:rPr>
            </w:pPr>
            <w:r w:rsidRPr="008B5FB0">
              <w:rPr>
                <w:rFonts w:asciiTheme="minorHAnsi" w:hAnsiTheme="minorHAnsi" w:cstheme="minorHAnsi"/>
                <w:i/>
                <w:sz w:val="28"/>
                <w:szCs w:val="28"/>
                <w:lang w:val="en-US"/>
              </w:rPr>
              <w:t>p</w:t>
            </w:r>
          </w:p>
        </w:tc>
        <w:tc>
          <w:tcPr>
            <w:tcW w:w="703" w:type="dxa"/>
            <w:tcBorders>
              <w:top w:val="nil"/>
              <w:left w:val="nil"/>
              <w:right w:val="nil"/>
            </w:tcBorders>
          </w:tcPr>
          <w:p w:rsidR="008F20A2" w:rsidRPr="008B5FB0" w:rsidRDefault="008F20A2" w:rsidP="006D60F1">
            <w:pPr>
              <w:widowControl w:val="0"/>
              <w:jc w:val="both"/>
              <w:rPr>
                <w:sz w:val="28"/>
                <w:szCs w:val="28"/>
              </w:rPr>
            </w:pPr>
          </w:p>
        </w:tc>
        <w:tc>
          <w:tcPr>
            <w:tcW w:w="703" w:type="dxa"/>
            <w:tcBorders>
              <w:top w:val="nil"/>
              <w:left w:val="nil"/>
              <w:bottom w:val="single" w:sz="12" w:space="0" w:color="auto"/>
              <w:right w:val="nil"/>
            </w:tcBorders>
          </w:tcPr>
          <w:p w:rsidR="008F20A2" w:rsidRPr="008B5FB0" w:rsidRDefault="001A08AE" w:rsidP="006D60F1">
            <w:pPr>
              <w:widowControl w:val="0"/>
              <w:jc w:val="both"/>
              <w:rPr>
                <w:sz w:val="28"/>
                <w:szCs w:val="28"/>
              </w:rPr>
            </w:pPr>
            <w:r>
              <w:rPr>
                <w:noProof/>
                <w:sz w:val="28"/>
                <w:szCs w:val="28"/>
                <w:lang w:val="ru-RU"/>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378" o:spid="_x0000_s1394" type="#_x0000_t38" style="position:absolute;left:0;text-align:left;margin-left:8.65pt;margin-top:17.05pt;width:62.25pt;height:19.5pt;flip:y;z-index:25204736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Ev9IgIAADsEAAAOAAAAZHJzL2Uyb0RvYy54bWysU0mOEzEU3SNxB8t7UpU06UCUSi/SwAZB&#10;xLR3e0gsPMl2p5Idw7alPgM3QAKkFi04Q9WN+HYlBWKQEEKWLA//Pf/3/vfsZKsV2nAfpDUVHg5K&#10;jLihlkmzqvDzZ/dv3cEoRGIYUdbwCu94wCfzmzdmtZvykV1bxbhHQGLCtHYVXsfopkUR6JprEgbW&#10;cQOXwnpNImz9qmCe1MCuVTEqy+Oitp45bykPAU5Pu0s8z/xCcBofCxF4RKrCkFvMs8/zWZqL+YxM&#10;V564taT7NMg/ZKGJNPBoT3VKIkHnXv5CpSX1NlgRB9TqwgohKc8aQM2w/EnN0zVxPGsBc4LrbQr/&#10;j5Y+2iw9kqzCRxMolSEaitS8az63r9q3zYfmuvnUfIHxvr1E7evmK2w/NldwcNW+gfV1e7G/hMju&#10;+BIlJvC1dmEK9Auz9PtdcEufTNoKr5FQ0r2Alsm2gRFom6uy66vCtxFROJzcLceTMUYUrka3J8fj&#10;XLWio0l0zof4gFuN0qLC9NxvOFtYY6D61h/lB8jmYYiQBsAO4QmqTJojkeqeYSjuHKiPXhKzUhyj&#10;usKaM4wUh95WqyQK8AlTJHGdnLyKO8U7vidcgJ2QdicsNzJfKI82BFqQvRz2LBCZIEIq1YPKnOwf&#10;QfvYBOO5uf8W2EfnF62JPVBLY/3vXo3bQ6qiiz+o7rQm2WeW7XJxsx3Qodmf/W9KX+DHfYZ///Pz&#10;bwAAAP//AwBQSwMEFAAGAAgAAAAhAIdk/ATeAAAACAEAAA8AAABkcnMvZG93bnJldi54bWxMj8FO&#10;wzAQRO9I/IO1SFwq6oREpApxKlTEgUMFFD5gGy9xIF5HsduEfj3uCY6jGc28qdaz7cWRRt85VpAu&#10;ExDEjdMdtwo+3p9uViB8QNbYOyYFP+RhXV9eVFhqN/EbHXehFbGEfYkKTAhDKaVvDFn0SzcQR+/T&#10;jRZDlGMr9YhTLLe9vE2SO2mx47hgcKCNoeZ7d7AKTtuvRf7KcpLTZmGKLT6unl9OSl1fzQ/3IALN&#10;4S8MZ/yIDnVk2rsDay/6qIssJhVkeQri7OdpvLJXUGQpyLqS/w/UvwAAAP//AwBQSwECLQAUAAYA&#10;CAAAACEAtoM4kv4AAADhAQAAEwAAAAAAAAAAAAAAAAAAAAAAW0NvbnRlbnRfVHlwZXNdLnhtbFBL&#10;AQItABQABgAIAAAAIQA4/SH/1gAAAJQBAAALAAAAAAAAAAAAAAAAAC8BAABfcmVscy8ucmVsc1BL&#10;AQItABQABgAIAAAAIQB8sEv9IgIAADsEAAAOAAAAAAAAAAAAAAAAAC4CAABkcnMvZTJvRG9jLnht&#10;bFBLAQItABQABgAIAAAAIQCHZPwE3gAAAAgBAAAPAAAAAAAAAAAAAAAAAHwEAABkcnMvZG93bnJl&#10;di54bWxQSwUGAAAAAAQABADzAAAAhwUAAAAA&#10;" adj="10800" strokecolor="black [3200]" strokeweight=".5pt">
                  <v:stroke endarrow="block" endarrowlength="long" joinstyle="miter"/>
                </v:shape>
              </w:pict>
            </w:r>
          </w:p>
        </w:tc>
        <w:tc>
          <w:tcPr>
            <w:tcW w:w="355" w:type="dxa"/>
            <w:vMerge w:val="restart"/>
            <w:tcBorders>
              <w:top w:val="nil"/>
              <w:left w:val="nil"/>
              <w:right w:val="nil"/>
            </w:tcBorders>
          </w:tcPr>
          <w:p w:rsidR="008F20A2" w:rsidRPr="008B5FB0" w:rsidRDefault="008F20A2" w:rsidP="006D60F1">
            <w:pPr>
              <w:widowControl w:val="0"/>
              <w:jc w:val="both"/>
              <w:rPr>
                <w:sz w:val="28"/>
                <w:szCs w:val="28"/>
              </w:rPr>
            </w:pPr>
          </w:p>
        </w:tc>
        <w:tc>
          <w:tcPr>
            <w:tcW w:w="459" w:type="dxa"/>
            <w:tcBorders>
              <w:top w:val="nil"/>
              <w:left w:val="nil"/>
              <w:bottom w:val="nil"/>
              <w:right w:val="single" w:sz="12" w:space="0" w:color="auto"/>
            </w:tcBorders>
          </w:tcPr>
          <w:p w:rsidR="008F20A2" w:rsidRPr="008B5FB0" w:rsidRDefault="008F20A2" w:rsidP="006D60F1">
            <w:pPr>
              <w:widowControl w:val="0"/>
              <w:jc w:val="both"/>
              <w:rPr>
                <w:sz w:val="28"/>
                <w:szCs w:val="28"/>
              </w:rPr>
            </w:pPr>
          </w:p>
        </w:tc>
        <w:tc>
          <w:tcPr>
            <w:tcW w:w="688" w:type="dxa"/>
            <w:vMerge w:val="restart"/>
            <w:tcBorders>
              <w:left w:val="single" w:sz="12" w:space="0" w:color="auto"/>
            </w:tcBorders>
            <w:vAlign w:val="center"/>
          </w:tcPr>
          <w:p w:rsidR="008F20A2" w:rsidRPr="008B5FB0" w:rsidRDefault="008F20A2" w:rsidP="006D60F1">
            <w:pPr>
              <w:widowControl w:val="0"/>
              <w:jc w:val="both"/>
              <w:rPr>
                <w:sz w:val="28"/>
                <w:szCs w:val="28"/>
              </w:rPr>
            </w:pPr>
            <m:oMathPara>
              <m:oMath>
                <m:r>
                  <w:rPr>
                    <w:rFonts w:ascii="Cambria Math" w:hAnsi="Cambria Math"/>
                    <w:sz w:val="28"/>
                    <w:szCs w:val="28"/>
                    <w:lang w:val="en-US"/>
                  </w:rPr>
                  <m:t>a</m:t>
                </m:r>
              </m:oMath>
            </m:oMathPara>
          </w:p>
        </w:tc>
        <w:tc>
          <w:tcPr>
            <w:tcW w:w="688" w:type="dxa"/>
            <w:vMerge w:val="restart"/>
          </w:tcPr>
          <w:p w:rsidR="008F20A2" w:rsidRPr="008B5FB0" w:rsidRDefault="001A08AE" w:rsidP="006D60F1">
            <w:pPr>
              <w:widowControl w:val="0"/>
              <w:jc w:val="both"/>
              <w:rPr>
                <w:sz w:val="28"/>
                <w:szCs w:val="28"/>
              </w:rPr>
            </w:pPr>
            <w:r>
              <w:rPr>
                <w:noProof/>
                <w:sz w:val="28"/>
                <w:szCs w:val="28"/>
                <w:lang w:val="ru-RU"/>
              </w:rPr>
              <w:pict>
                <v:shape id="Прямая со стрелкой 393" o:spid="_x0000_s1393" type="#_x0000_t32" style="position:absolute;left:0;text-align:left;margin-left:13.15pt;margin-top:16.65pt;width:152.25pt;height:0;z-index:252062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0M/wEAAAwEAAAOAAAAZHJzL2Uyb0RvYy54bWysU0uOEzEQ3SNxB8t70p2JAkyUziwywAbB&#10;iM8BPG47beGfyiad7AYuMEfgCmxY8NGcoftGlN1JD+IjIcTG33qv6j2Xl2c7o8lWQFDOVnQ6KSkR&#10;lrta2U1FX796fO8hJSEyWzPtrKjoXgR6trp7Z9n6hThxjdO1AIIkNixaX9EmRr8oisAbYViYOC8s&#10;XkoHhkXcwqaogbXIbnRxUpb3i9ZB7cFxEQKeng+XdJX5pRQ8PpcyiEh0RbG2mEfI42Uai9WSLTbA&#10;fKP4oQz2D1UYpiwmHanOWWTkLahfqIzi4IKTccKdKZyUiousAdVMy5/UvGyYF1kLmhP8aFP4f7T8&#10;2fYCiKorOjudUWKZwUfqPvRX/XX3rfvYX5P+XXeDQ/++v+o+dV+7L91N95mkaPSu9WGBFGt7AYdd&#10;8BeQjNhJMGlGiWSX/d6PfotdJBwPp6ez2fzBnBJ+vCtugR5CfCKcIWlR0RCBqU0T185afFUH0+w3&#10;2z4NEVMj8AhIWbUlbeIv52UOi0zpR7Ymce9RXwTF7EaLpACB2uKUlAy151XcazEQvRAS/UnVZqbc&#10;mWKtgWwZ9lT9ZjqyYGSCSKX1CBrS/xF0iE0wkbv1b4FjdM7obByBRlkHvys17o6lyiH+qHrQmmRf&#10;unqfXzLbgS2X/Tl8j9TTP+4z/PYTr74DAAD//wMAUEsDBBQABgAIAAAAIQDTdk8f3AAAAAgBAAAP&#10;AAAAZHJzL2Rvd25yZXYueG1sTI9BT8MwDIXvSPyHyEjcWLpVKqhrOgEDCcSJsQs3r/WaaolTNdlW&#10;/j1GHOBk2e/p+XvVavJOnWiMfWAD81kGirgJbc+dge3H880dqJiQW3SBycAXRVjVlxcVlm048zud&#10;NqlTEsKxRAM2paHUOjaWPMZZGIhF24fRY5J17HQ74lnCvdOLLCu0x57lg8WBHi01h83RG9hbpPXW&#10;Ma6H22L+9vD58pS9BmOur6b7JahEU/ozww++oEMtTLtw5DYqZ2BR5OI0kOcyRc/zTKrsfg+6rvT/&#10;AvU3AAAA//8DAFBLAQItABQABgAIAAAAIQC2gziS/gAAAOEBAAATAAAAAAAAAAAAAAAAAAAAAABb&#10;Q29udGVudF9UeXBlc10ueG1sUEsBAi0AFAAGAAgAAAAhADj9If/WAAAAlAEAAAsAAAAAAAAAAAAA&#10;AAAALwEAAF9yZWxzLy5yZWxzUEsBAi0AFAAGAAgAAAAhAOpefQz/AQAADAQAAA4AAAAAAAAAAAAA&#10;AAAALgIAAGRycy9lMm9Eb2MueG1sUEsBAi0AFAAGAAgAAAAhANN2Tx/cAAAACAEAAA8AAAAAAAAA&#10;AAAAAAAAWQQAAGRycy9kb3ducmV2LnhtbFBLBQYAAAAABAAEAPMAAABiBQAAAAA=&#10;" strokecolor="black [3200]" strokeweight="1.5pt">
                  <v:stroke endarrow="block" joinstyle="miter"/>
                </v:shape>
              </w:pict>
            </w:r>
          </w:p>
        </w:tc>
        <w:tc>
          <w:tcPr>
            <w:tcW w:w="688" w:type="dxa"/>
            <w:vMerge w:val="restart"/>
            <w:tcBorders>
              <w:top w:val="nil"/>
              <w:right w:val="nil"/>
            </w:tcBorders>
          </w:tcPr>
          <w:p w:rsidR="008F20A2" w:rsidRPr="008B5FB0" w:rsidRDefault="008F20A2" w:rsidP="006D60F1">
            <w:pPr>
              <w:widowControl w:val="0"/>
              <w:jc w:val="both"/>
              <w:rPr>
                <w:sz w:val="28"/>
                <w:szCs w:val="28"/>
              </w:rPr>
            </w:pPr>
          </w:p>
        </w:tc>
        <w:tc>
          <w:tcPr>
            <w:tcW w:w="688" w:type="dxa"/>
            <w:vMerge w:val="restart"/>
            <w:tcBorders>
              <w:top w:val="nil"/>
              <w:left w:val="nil"/>
              <w:bottom w:val="nil"/>
              <w:right w:val="nil"/>
            </w:tcBorders>
            <w:vAlign w:val="center"/>
          </w:tcPr>
          <w:p w:rsidR="008F20A2" w:rsidRPr="008B5FB0" w:rsidRDefault="008F20A2" w:rsidP="006D60F1">
            <w:pPr>
              <w:widowControl w:val="0"/>
              <w:jc w:val="both"/>
              <w:rPr>
                <w:sz w:val="28"/>
                <w:szCs w:val="28"/>
              </w:rPr>
            </w:pPr>
          </w:p>
        </w:tc>
        <w:tc>
          <w:tcPr>
            <w:tcW w:w="688" w:type="dxa"/>
            <w:vMerge w:val="restart"/>
            <w:tcBorders>
              <w:top w:val="nil"/>
              <w:left w:val="nil"/>
              <w:bottom w:val="nil"/>
              <w:right w:val="nil"/>
            </w:tcBorders>
          </w:tcPr>
          <w:p w:rsidR="008F20A2" w:rsidRPr="008B5FB0" w:rsidRDefault="008F20A2" w:rsidP="006D60F1">
            <w:pPr>
              <w:widowControl w:val="0"/>
              <w:jc w:val="both"/>
              <w:rPr>
                <w:sz w:val="28"/>
                <w:szCs w:val="28"/>
              </w:rPr>
            </w:pPr>
          </w:p>
        </w:tc>
        <w:tc>
          <w:tcPr>
            <w:tcW w:w="659" w:type="dxa"/>
            <w:vMerge w:val="restart"/>
            <w:tcBorders>
              <w:top w:val="nil"/>
              <w:left w:val="nil"/>
            </w:tcBorders>
            <w:vAlign w:val="center"/>
          </w:tcPr>
          <w:p w:rsidR="008F20A2" w:rsidRPr="008B5FB0" w:rsidRDefault="008F20A2" w:rsidP="006D60F1">
            <w:pPr>
              <w:widowControl w:val="0"/>
              <w:rPr>
                <w:b/>
                <w:sz w:val="28"/>
                <w:szCs w:val="28"/>
                <w:lang w:val="en-US"/>
              </w:rPr>
            </w:pPr>
          </w:p>
        </w:tc>
        <w:tc>
          <w:tcPr>
            <w:tcW w:w="659" w:type="dxa"/>
            <w:vMerge w:val="restart"/>
            <w:tcBorders>
              <w:top w:val="single" w:sz="12" w:space="0" w:color="auto"/>
            </w:tcBorders>
            <w:vAlign w:val="center"/>
          </w:tcPr>
          <w:p w:rsidR="008F20A2" w:rsidRPr="008B5FB0" w:rsidRDefault="008F20A2" w:rsidP="006D60F1">
            <w:pPr>
              <w:widowControl w:val="0"/>
              <w:ind w:firstLine="221"/>
              <w:rPr>
                <w:b/>
                <w:sz w:val="28"/>
                <w:szCs w:val="28"/>
                <w:lang w:val="en-US"/>
              </w:rPr>
            </w:pPr>
            <m:oMathPara>
              <m:oMath>
                <m:r>
                  <w:rPr>
                    <w:rFonts w:ascii="Cambria Math" w:hAnsi="Cambria Math"/>
                    <w:sz w:val="28"/>
                    <w:szCs w:val="28"/>
                    <w:lang w:val="en-US"/>
                  </w:rPr>
                  <m:t>b</m:t>
                </m:r>
              </m:oMath>
            </m:oMathPara>
          </w:p>
        </w:tc>
        <w:tc>
          <w:tcPr>
            <w:tcW w:w="688" w:type="dxa"/>
            <w:vMerge w:val="restart"/>
            <w:vAlign w:val="center"/>
          </w:tcPr>
          <w:p w:rsidR="008F20A2" w:rsidRPr="008B5FB0" w:rsidRDefault="001A08AE" w:rsidP="006D60F1">
            <w:pPr>
              <w:widowControl w:val="0"/>
              <w:jc w:val="both"/>
              <w:rPr>
                <w:sz w:val="28"/>
                <w:szCs w:val="28"/>
              </w:rPr>
            </w:pPr>
            <w:r>
              <w:rPr>
                <w:noProof/>
                <w:sz w:val="28"/>
                <w:szCs w:val="28"/>
                <w:lang w:val="ru-RU"/>
              </w:rPr>
              <w:pict>
                <v:shape id="Прямая со стрелкой 382" o:spid="_x0000_s1392" type="#_x0000_t32" style="position:absolute;left:0;text-align:left;margin-left:19.1pt;margin-top:8.1pt;width:21pt;height:0;z-index:252049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bq7AQIAAAsEAAAOAAAAZHJzL2Uyb0RvYy54bWysU0uOEzEQ3SNxB8t70p0gwhClM4sMsEEw&#10;4nMAj9tOW/inskknu4ELzBG4AptZ8NGcoftGlN1JDxqEhBAbf+u9qvdcXp7ujCZbAUE5W9HppKRE&#10;WO5qZTcVfff22YMTSkJktmbaWVHRvQj0dHX/3rL1CzFzjdO1AIIkNixaX9EmRr8oisAbYViYOC8s&#10;XkoHhkXcwqaogbXIbnQxK8t50TqoPTguQsDTs+GSrjK/lILHV1IGEYmuKNYW8wh5vEhjsVqyxQaY&#10;bxQ/lMH+oQrDlMWkI9UZi4x8APUblVEcXHAyTrgzhZNScZE1oJppeUfNm4Z5kbWgOcGPNoX/R8tf&#10;bs+BqLqiD09mlFhm8JG6z/1lf9X96L70V6T/2N3g0H/qL7vr7nv3rbvpvpIUjd61PiyQYm3P4bAL&#10;/hySETsJJs0okeyy3/vRb7GLhOPhbD5/XOKr8ONVcYvzEOJz4QxJi4qGCExtmrh21uKjOphmu9n2&#10;RYiYGYFHQEqqLWmxG5+Uj8ocFpnST21N4t6jvAiK2Y0WSQACtcUpCRlKz6u412Igei0k2oPFDglz&#10;Y4q1BrJl2FL1++nIgpEJIpXWI2hI/0fQITbBRG7WvwWO0Tmjs3EEGmUdZNF3ssbdsVQ5xB9VD1qT&#10;7AtX7/NDZjuw47I/h9+RWvrXfYbf/uHVTwAAAP//AwBQSwMEFAAGAAgAAAAhAOPISSfZAAAABwEA&#10;AA8AAABkcnMvZG93bnJldi54bWxMjsFOwzAQRO9I/IO1SNyo3SKFKI1TAQUJxInSC7dtso2jxuso&#10;dtvw9yziAKfR7IxmX7mafK9ONMYusIX5zIAirkPTcWth+/F8k4OKCbnBPjBZ+KIIq+ryosSiCWd+&#10;p9MmtUpGOBZowaU0FFrH2pHHOAsDsWT7MHpMYsdWNyOeZdz3emFMpj12LB8cDvToqD5sjt7C3iGt&#10;tz3jerjL5m8Pny9P5jVYe3013S9BJZrSXxl+8AUdKmHahSM3UfUWbvOFNOWeiUqeG9Hdr9dVqf/z&#10;V98AAAD//wMAUEsBAi0AFAAGAAgAAAAhALaDOJL+AAAA4QEAABMAAAAAAAAAAAAAAAAAAAAAAFtD&#10;b250ZW50X1R5cGVzXS54bWxQSwECLQAUAAYACAAAACEAOP0h/9YAAACUAQAACwAAAAAAAAAAAAAA&#10;AAAvAQAAX3JlbHMvLnJlbHNQSwECLQAUAAYACAAAACEAuJm6uwECAAALBAAADgAAAAAAAAAAAAAA&#10;AAAuAgAAZHJzL2Uyb0RvYy54bWxQSwECLQAUAAYACAAAACEA48hJJ9kAAAAHAQAADwAAAAAAAAAA&#10;AAAAAABbBAAAZHJzL2Rvd25yZXYueG1sUEsFBgAAAAAEAAQA8wAAAGEFAAAAAA==&#10;" strokecolor="black [3200]" strokeweight="1.5pt">
                  <v:stroke endarrow="block" joinstyle="miter"/>
                </v:shape>
              </w:pict>
            </w:r>
          </w:p>
        </w:tc>
        <w:tc>
          <w:tcPr>
            <w:tcW w:w="688" w:type="dxa"/>
            <w:vMerge w:val="restart"/>
            <w:tcBorders>
              <w:top w:val="nil"/>
              <w:bottom w:val="nil"/>
              <w:right w:val="nil"/>
            </w:tcBorders>
            <w:vAlign w:val="center"/>
          </w:tcPr>
          <w:p w:rsidR="008F20A2" w:rsidRPr="008B5FB0" w:rsidRDefault="008F20A2" w:rsidP="006D60F1">
            <w:pPr>
              <w:widowControl w:val="0"/>
              <w:jc w:val="right"/>
              <w:rPr>
                <w:b/>
                <w:sz w:val="28"/>
                <w:szCs w:val="28"/>
                <w:lang w:val="en-US"/>
              </w:rPr>
            </w:pPr>
            <w:r w:rsidRPr="008B5FB0">
              <w:rPr>
                <w:b/>
                <w:sz w:val="28"/>
                <w:szCs w:val="28"/>
                <w:lang w:val="en-US"/>
              </w:rPr>
              <w:t>. . .</w:t>
            </w:r>
          </w:p>
        </w:tc>
      </w:tr>
      <w:tr w:rsidR="008F20A2" w:rsidRPr="008B5FB0" w:rsidTr="00EA62C2">
        <w:trPr>
          <w:trHeight w:val="322"/>
          <w:jc w:val="center"/>
        </w:trPr>
        <w:tc>
          <w:tcPr>
            <w:tcW w:w="355" w:type="dxa"/>
            <w:vMerge/>
            <w:tcBorders>
              <w:left w:val="nil"/>
              <w:bottom w:val="nil"/>
              <w:right w:val="nil"/>
            </w:tcBorders>
          </w:tcPr>
          <w:p w:rsidR="008F20A2" w:rsidRPr="008B5FB0" w:rsidRDefault="008F20A2" w:rsidP="006D60F1">
            <w:pPr>
              <w:widowControl w:val="0"/>
              <w:jc w:val="both"/>
              <w:rPr>
                <w:sz w:val="28"/>
                <w:szCs w:val="28"/>
              </w:rPr>
            </w:pPr>
          </w:p>
        </w:tc>
        <w:tc>
          <w:tcPr>
            <w:tcW w:w="779" w:type="dxa"/>
            <w:vMerge/>
            <w:tcBorders>
              <w:left w:val="nil"/>
            </w:tcBorders>
            <w:vAlign w:val="center"/>
          </w:tcPr>
          <w:p w:rsidR="008F20A2" w:rsidRPr="008B5FB0" w:rsidRDefault="008F20A2" w:rsidP="006D60F1">
            <w:pPr>
              <w:widowControl w:val="0"/>
              <w:jc w:val="right"/>
              <w:rPr>
                <w:rFonts w:asciiTheme="minorHAnsi" w:hAnsiTheme="minorHAnsi" w:cstheme="minorHAnsi"/>
                <w:i/>
                <w:sz w:val="28"/>
                <w:szCs w:val="28"/>
                <w:lang w:val="en-US"/>
              </w:rPr>
            </w:pPr>
          </w:p>
        </w:tc>
        <w:tc>
          <w:tcPr>
            <w:tcW w:w="1406" w:type="dxa"/>
            <w:gridSpan w:val="2"/>
            <w:vMerge w:val="restart"/>
          </w:tcPr>
          <w:p w:rsidR="008F20A2" w:rsidRPr="008B5FB0" w:rsidRDefault="008F20A2" w:rsidP="006D60F1">
            <w:pPr>
              <w:widowControl w:val="0"/>
              <w:jc w:val="both"/>
              <w:rPr>
                <w:sz w:val="26"/>
                <w:szCs w:val="26"/>
              </w:rPr>
            </w:pPr>
          </w:p>
          <w:p w:rsidR="008F20A2" w:rsidRPr="008B5FB0" w:rsidRDefault="008F20A2" w:rsidP="006D60F1">
            <w:pPr>
              <w:widowControl w:val="0"/>
              <w:jc w:val="both"/>
              <w:rPr>
                <w:sz w:val="32"/>
                <w:szCs w:val="32"/>
              </w:rPr>
            </w:pPr>
          </w:p>
        </w:tc>
        <w:tc>
          <w:tcPr>
            <w:tcW w:w="355" w:type="dxa"/>
            <w:vMerge/>
            <w:tcBorders>
              <w:bottom w:val="nil"/>
              <w:right w:val="nil"/>
            </w:tcBorders>
          </w:tcPr>
          <w:p w:rsidR="008F20A2" w:rsidRPr="008B5FB0" w:rsidRDefault="008F20A2" w:rsidP="006D60F1">
            <w:pPr>
              <w:widowControl w:val="0"/>
              <w:jc w:val="both"/>
              <w:rPr>
                <w:sz w:val="28"/>
                <w:szCs w:val="28"/>
              </w:rPr>
            </w:pPr>
          </w:p>
        </w:tc>
        <w:tc>
          <w:tcPr>
            <w:tcW w:w="459" w:type="dxa"/>
            <w:tcBorders>
              <w:top w:val="nil"/>
              <w:left w:val="nil"/>
              <w:bottom w:val="nil"/>
              <w:right w:val="single" w:sz="12" w:space="0" w:color="auto"/>
            </w:tcBorders>
          </w:tcPr>
          <w:p w:rsidR="008F20A2" w:rsidRPr="008B5FB0" w:rsidRDefault="008F20A2" w:rsidP="006D60F1">
            <w:pPr>
              <w:widowControl w:val="0"/>
              <w:jc w:val="both"/>
              <w:rPr>
                <w:sz w:val="28"/>
                <w:szCs w:val="28"/>
              </w:rPr>
            </w:pPr>
          </w:p>
        </w:tc>
        <w:tc>
          <w:tcPr>
            <w:tcW w:w="688" w:type="dxa"/>
            <w:vMerge/>
            <w:tcBorders>
              <w:left w:val="single" w:sz="12" w:space="0" w:color="auto"/>
              <w:bottom w:val="single" w:sz="12" w:space="0" w:color="auto"/>
            </w:tcBorders>
            <w:vAlign w:val="center"/>
          </w:tcPr>
          <w:p w:rsidR="008F20A2" w:rsidRPr="008B5FB0" w:rsidRDefault="008F20A2" w:rsidP="006D60F1">
            <w:pPr>
              <w:widowControl w:val="0"/>
              <w:jc w:val="both"/>
              <w:rPr>
                <w:sz w:val="28"/>
                <w:szCs w:val="28"/>
              </w:rPr>
            </w:pPr>
          </w:p>
        </w:tc>
        <w:tc>
          <w:tcPr>
            <w:tcW w:w="688" w:type="dxa"/>
            <w:vMerge/>
            <w:tcBorders>
              <w:bottom w:val="single" w:sz="12" w:space="0" w:color="auto"/>
            </w:tcBorders>
          </w:tcPr>
          <w:p w:rsidR="008F20A2" w:rsidRPr="008B5FB0" w:rsidRDefault="008F20A2" w:rsidP="006D60F1">
            <w:pPr>
              <w:widowControl w:val="0"/>
              <w:jc w:val="both"/>
              <w:rPr>
                <w:sz w:val="28"/>
                <w:szCs w:val="28"/>
              </w:rPr>
            </w:pPr>
          </w:p>
        </w:tc>
        <w:tc>
          <w:tcPr>
            <w:tcW w:w="688" w:type="dxa"/>
            <w:vMerge/>
            <w:tcBorders>
              <w:bottom w:val="nil"/>
              <w:right w:val="nil"/>
            </w:tcBorders>
          </w:tcPr>
          <w:p w:rsidR="008F20A2" w:rsidRPr="008B5FB0" w:rsidRDefault="008F20A2" w:rsidP="006D60F1">
            <w:pPr>
              <w:widowControl w:val="0"/>
              <w:jc w:val="both"/>
              <w:rPr>
                <w:noProof/>
                <w:sz w:val="28"/>
                <w:szCs w:val="28"/>
                <w:lang w:val="ru-RU"/>
              </w:rPr>
            </w:pPr>
          </w:p>
        </w:tc>
        <w:tc>
          <w:tcPr>
            <w:tcW w:w="688" w:type="dxa"/>
            <w:vMerge/>
            <w:tcBorders>
              <w:top w:val="nil"/>
              <w:left w:val="nil"/>
              <w:bottom w:val="nil"/>
              <w:right w:val="nil"/>
            </w:tcBorders>
            <w:vAlign w:val="center"/>
          </w:tcPr>
          <w:p w:rsidR="008F20A2" w:rsidRPr="008B5FB0" w:rsidRDefault="008F20A2" w:rsidP="006D60F1">
            <w:pPr>
              <w:widowControl w:val="0"/>
              <w:jc w:val="both"/>
              <w:rPr>
                <w:sz w:val="28"/>
                <w:szCs w:val="28"/>
              </w:rPr>
            </w:pPr>
          </w:p>
        </w:tc>
        <w:tc>
          <w:tcPr>
            <w:tcW w:w="688" w:type="dxa"/>
            <w:vMerge/>
            <w:tcBorders>
              <w:top w:val="nil"/>
              <w:left w:val="nil"/>
              <w:bottom w:val="nil"/>
              <w:right w:val="nil"/>
            </w:tcBorders>
          </w:tcPr>
          <w:p w:rsidR="008F20A2" w:rsidRPr="008B5FB0" w:rsidRDefault="008F20A2" w:rsidP="006D60F1">
            <w:pPr>
              <w:widowControl w:val="0"/>
              <w:jc w:val="both"/>
              <w:rPr>
                <w:noProof/>
                <w:sz w:val="28"/>
                <w:szCs w:val="28"/>
                <w:lang w:val="ru-RU"/>
              </w:rPr>
            </w:pPr>
          </w:p>
        </w:tc>
        <w:tc>
          <w:tcPr>
            <w:tcW w:w="659" w:type="dxa"/>
            <w:vMerge/>
            <w:tcBorders>
              <w:left w:val="nil"/>
              <w:bottom w:val="nil"/>
            </w:tcBorders>
            <w:vAlign w:val="center"/>
          </w:tcPr>
          <w:p w:rsidR="008F20A2" w:rsidRPr="008B5FB0" w:rsidRDefault="008F20A2" w:rsidP="006D60F1">
            <w:pPr>
              <w:widowControl w:val="0"/>
              <w:ind w:firstLine="221"/>
              <w:rPr>
                <w:b/>
                <w:noProof/>
                <w:sz w:val="28"/>
                <w:szCs w:val="28"/>
                <w:lang w:val="ru-RU"/>
              </w:rPr>
            </w:pPr>
          </w:p>
        </w:tc>
        <w:tc>
          <w:tcPr>
            <w:tcW w:w="659" w:type="dxa"/>
            <w:vMerge/>
            <w:tcBorders>
              <w:bottom w:val="single" w:sz="12" w:space="0" w:color="auto"/>
            </w:tcBorders>
            <w:vAlign w:val="center"/>
          </w:tcPr>
          <w:p w:rsidR="008F20A2" w:rsidRPr="008B5FB0" w:rsidRDefault="008F20A2" w:rsidP="006D60F1">
            <w:pPr>
              <w:widowControl w:val="0"/>
              <w:ind w:firstLine="221"/>
              <w:rPr>
                <w:b/>
                <w:noProof/>
                <w:sz w:val="28"/>
                <w:szCs w:val="28"/>
                <w:lang w:val="ru-RU"/>
              </w:rPr>
            </w:pPr>
          </w:p>
        </w:tc>
        <w:tc>
          <w:tcPr>
            <w:tcW w:w="688" w:type="dxa"/>
            <w:vMerge/>
            <w:tcBorders>
              <w:bottom w:val="single" w:sz="12" w:space="0" w:color="auto"/>
            </w:tcBorders>
            <w:vAlign w:val="center"/>
          </w:tcPr>
          <w:p w:rsidR="008F20A2" w:rsidRPr="008B5FB0" w:rsidRDefault="008F20A2" w:rsidP="006D60F1">
            <w:pPr>
              <w:widowControl w:val="0"/>
              <w:jc w:val="both"/>
              <w:rPr>
                <w:sz w:val="28"/>
                <w:szCs w:val="28"/>
              </w:rPr>
            </w:pPr>
          </w:p>
        </w:tc>
        <w:tc>
          <w:tcPr>
            <w:tcW w:w="688" w:type="dxa"/>
            <w:vMerge/>
            <w:tcBorders>
              <w:bottom w:val="nil"/>
              <w:right w:val="nil"/>
            </w:tcBorders>
            <w:vAlign w:val="center"/>
          </w:tcPr>
          <w:p w:rsidR="008F20A2" w:rsidRPr="008B5FB0" w:rsidRDefault="008F20A2" w:rsidP="006D60F1">
            <w:pPr>
              <w:widowControl w:val="0"/>
              <w:jc w:val="both"/>
              <w:rPr>
                <w:sz w:val="28"/>
                <w:szCs w:val="28"/>
              </w:rPr>
            </w:pPr>
          </w:p>
        </w:tc>
      </w:tr>
      <w:tr w:rsidR="00302D8B" w:rsidRPr="008B5FB0" w:rsidTr="00AF67E5">
        <w:trPr>
          <w:trHeight w:val="322"/>
          <w:jc w:val="center"/>
        </w:trPr>
        <w:tc>
          <w:tcPr>
            <w:tcW w:w="355" w:type="dxa"/>
            <w:vMerge w:val="restart"/>
            <w:tcBorders>
              <w:top w:val="nil"/>
              <w:left w:val="nil"/>
              <w:right w:val="nil"/>
            </w:tcBorders>
          </w:tcPr>
          <w:p w:rsidR="00302D8B" w:rsidRPr="008B5FB0" w:rsidRDefault="00302D8B" w:rsidP="006D60F1">
            <w:pPr>
              <w:widowControl w:val="0"/>
              <w:jc w:val="both"/>
              <w:rPr>
                <w:sz w:val="28"/>
                <w:szCs w:val="28"/>
              </w:rPr>
            </w:pPr>
          </w:p>
        </w:tc>
        <w:tc>
          <w:tcPr>
            <w:tcW w:w="779" w:type="dxa"/>
            <w:vMerge/>
            <w:tcBorders>
              <w:left w:val="nil"/>
            </w:tcBorders>
          </w:tcPr>
          <w:p w:rsidR="00302D8B" w:rsidRPr="008B5FB0" w:rsidRDefault="00302D8B" w:rsidP="006D60F1">
            <w:pPr>
              <w:widowControl w:val="0"/>
              <w:jc w:val="center"/>
              <w:rPr>
                <w:rFonts w:asciiTheme="minorHAnsi" w:hAnsiTheme="minorHAnsi" w:cstheme="minorHAnsi"/>
                <w:i/>
                <w:sz w:val="24"/>
                <w:szCs w:val="24"/>
                <w:lang w:val="en-US"/>
              </w:rPr>
            </w:pPr>
          </w:p>
        </w:tc>
        <w:tc>
          <w:tcPr>
            <w:tcW w:w="1406" w:type="dxa"/>
            <w:gridSpan w:val="2"/>
            <w:vMerge/>
          </w:tcPr>
          <w:p w:rsidR="00302D8B" w:rsidRPr="008B5FB0" w:rsidRDefault="00302D8B" w:rsidP="006D60F1">
            <w:pPr>
              <w:widowControl w:val="0"/>
              <w:jc w:val="center"/>
              <w:rPr>
                <w:rFonts w:asciiTheme="minorHAnsi" w:hAnsiTheme="minorHAnsi" w:cstheme="minorHAnsi"/>
                <w:i/>
                <w:sz w:val="24"/>
                <w:szCs w:val="24"/>
                <w:lang w:val="en-US"/>
              </w:rPr>
            </w:pPr>
          </w:p>
        </w:tc>
        <w:tc>
          <w:tcPr>
            <w:tcW w:w="355" w:type="dxa"/>
            <w:vMerge w:val="restart"/>
            <w:tcBorders>
              <w:top w:val="nil"/>
              <w:right w:val="nil"/>
            </w:tcBorders>
          </w:tcPr>
          <w:p w:rsidR="00302D8B" w:rsidRPr="008B5FB0" w:rsidRDefault="00302D8B" w:rsidP="006D60F1">
            <w:pPr>
              <w:widowControl w:val="0"/>
              <w:jc w:val="both"/>
              <w:rPr>
                <w:sz w:val="28"/>
                <w:szCs w:val="28"/>
              </w:rPr>
            </w:pPr>
          </w:p>
        </w:tc>
        <w:tc>
          <w:tcPr>
            <w:tcW w:w="459" w:type="dxa"/>
            <w:vMerge w:val="restart"/>
            <w:tcBorders>
              <w:top w:val="nil"/>
              <w:left w:val="nil"/>
              <w:right w:val="nil"/>
            </w:tcBorders>
          </w:tcPr>
          <w:p w:rsidR="00302D8B" w:rsidRPr="008B5FB0" w:rsidRDefault="00302D8B" w:rsidP="006D60F1">
            <w:pPr>
              <w:widowControl w:val="0"/>
              <w:jc w:val="both"/>
            </w:pPr>
          </w:p>
        </w:tc>
        <w:tc>
          <w:tcPr>
            <w:tcW w:w="6134" w:type="dxa"/>
            <w:gridSpan w:val="9"/>
            <w:vMerge w:val="restart"/>
            <w:tcBorders>
              <w:top w:val="nil"/>
              <w:left w:val="nil"/>
              <w:right w:val="nil"/>
            </w:tcBorders>
          </w:tcPr>
          <w:p w:rsidR="00302D8B" w:rsidRPr="008B5FB0" w:rsidRDefault="00302D8B" w:rsidP="006D60F1">
            <w:pPr>
              <w:widowControl w:val="0"/>
              <w:jc w:val="both"/>
              <w:rPr>
                <w:sz w:val="2"/>
                <w:szCs w:val="2"/>
              </w:rPr>
            </w:pPr>
          </w:p>
        </w:tc>
      </w:tr>
      <w:tr w:rsidR="00302D8B" w:rsidRPr="008B5FB0" w:rsidTr="00AF67E5">
        <w:trPr>
          <w:trHeight w:val="210"/>
          <w:jc w:val="center"/>
        </w:trPr>
        <w:tc>
          <w:tcPr>
            <w:tcW w:w="355" w:type="dxa"/>
            <w:vMerge/>
            <w:tcBorders>
              <w:left w:val="nil"/>
              <w:bottom w:val="nil"/>
              <w:right w:val="nil"/>
            </w:tcBorders>
          </w:tcPr>
          <w:p w:rsidR="00302D8B" w:rsidRPr="008B5FB0" w:rsidRDefault="00302D8B" w:rsidP="006D60F1">
            <w:pPr>
              <w:widowControl w:val="0"/>
              <w:jc w:val="both"/>
              <w:rPr>
                <w:sz w:val="28"/>
                <w:szCs w:val="28"/>
              </w:rPr>
            </w:pPr>
          </w:p>
        </w:tc>
        <w:tc>
          <w:tcPr>
            <w:tcW w:w="779" w:type="dxa"/>
            <w:vMerge/>
            <w:tcBorders>
              <w:left w:val="nil"/>
              <w:bottom w:val="nil"/>
              <w:right w:val="nil"/>
            </w:tcBorders>
          </w:tcPr>
          <w:p w:rsidR="00302D8B" w:rsidRPr="008B5FB0" w:rsidRDefault="00302D8B" w:rsidP="006D60F1">
            <w:pPr>
              <w:widowControl w:val="0"/>
              <w:jc w:val="center"/>
              <w:rPr>
                <w:rFonts w:asciiTheme="minorHAnsi" w:hAnsiTheme="minorHAnsi" w:cstheme="minorHAnsi"/>
                <w:i/>
                <w:sz w:val="24"/>
                <w:szCs w:val="24"/>
                <w:lang w:val="en-US"/>
              </w:rPr>
            </w:pPr>
          </w:p>
        </w:tc>
        <w:tc>
          <w:tcPr>
            <w:tcW w:w="703" w:type="dxa"/>
            <w:tcBorders>
              <w:left w:val="nil"/>
              <w:bottom w:val="nil"/>
              <w:right w:val="nil"/>
            </w:tcBorders>
          </w:tcPr>
          <w:p w:rsidR="00302D8B" w:rsidRPr="008B5FB0" w:rsidRDefault="00302D8B" w:rsidP="006D60F1">
            <w:pPr>
              <w:widowControl w:val="0"/>
              <w:jc w:val="center"/>
              <w:rPr>
                <w:rFonts w:asciiTheme="minorHAnsi" w:hAnsiTheme="minorHAnsi" w:cstheme="minorHAnsi"/>
                <w:i/>
                <w:sz w:val="2"/>
                <w:szCs w:val="2"/>
                <w:lang w:val="en-US"/>
              </w:rPr>
            </w:pPr>
          </w:p>
        </w:tc>
        <w:tc>
          <w:tcPr>
            <w:tcW w:w="703" w:type="dxa"/>
            <w:tcBorders>
              <w:left w:val="nil"/>
              <w:bottom w:val="nil"/>
              <w:right w:val="nil"/>
            </w:tcBorders>
          </w:tcPr>
          <w:p w:rsidR="00302D8B" w:rsidRPr="008B5FB0" w:rsidRDefault="00302D8B" w:rsidP="006D60F1">
            <w:pPr>
              <w:widowControl w:val="0"/>
              <w:jc w:val="center"/>
              <w:rPr>
                <w:rFonts w:asciiTheme="minorHAnsi" w:hAnsiTheme="minorHAnsi" w:cstheme="minorHAnsi"/>
                <w:i/>
                <w:sz w:val="2"/>
                <w:szCs w:val="2"/>
                <w:lang w:val="en-US"/>
              </w:rPr>
            </w:pPr>
          </w:p>
        </w:tc>
        <w:tc>
          <w:tcPr>
            <w:tcW w:w="355" w:type="dxa"/>
            <w:vMerge/>
            <w:tcBorders>
              <w:left w:val="nil"/>
              <w:bottom w:val="nil"/>
              <w:right w:val="nil"/>
            </w:tcBorders>
          </w:tcPr>
          <w:p w:rsidR="00302D8B" w:rsidRPr="008B5FB0" w:rsidRDefault="00302D8B" w:rsidP="006D60F1">
            <w:pPr>
              <w:widowControl w:val="0"/>
              <w:jc w:val="both"/>
              <w:rPr>
                <w:sz w:val="28"/>
                <w:szCs w:val="28"/>
              </w:rPr>
            </w:pPr>
          </w:p>
        </w:tc>
        <w:tc>
          <w:tcPr>
            <w:tcW w:w="459" w:type="dxa"/>
            <w:vMerge/>
            <w:tcBorders>
              <w:left w:val="nil"/>
              <w:bottom w:val="nil"/>
              <w:right w:val="nil"/>
            </w:tcBorders>
          </w:tcPr>
          <w:p w:rsidR="00302D8B" w:rsidRPr="008B5FB0" w:rsidRDefault="00302D8B" w:rsidP="006D60F1">
            <w:pPr>
              <w:widowControl w:val="0"/>
              <w:jc w:val="both"/>
              <w:rPr>
                <w:sz w:val="2"/>
                <w:szCs w:val="2"/>
              </w:rPr>
            </w:pPr>
          </w:p>
        </w:tc>
        <w:tc>
          <w:tcPr>
            <w:tcW w:w="6134" w:type="dxa"/>
            <w:gridSpan w:val="9"/>
            <w:vMerge/>
            <w:tcBorders>
              <w:left w:val="nil"/>
              <w:bottom w:val="nil"/>
              <w:right w:val="nil"/>
            </w:tcBorders>
          </w:tcPr>
          <w:p w:rsidR="00302D8B" w:rsidRPr="008B5FB0" w:rsidRDefault="00302D8B" w:rsidP="006D60F1">
            <w:pPr>
              <w:widowControl w:val="0"/>
              <w:jc w:val="both"/>
            </w:pPr>
          </w:p>
        </w:tc>
      </w:tr>
    </w:tbl>
    <w:p w:rsidR="008F20A2" w:rsidRPr="008B5FB0" w:rsidRDefault="00EA62C2" w:rsidP="006D60F1">
      <w:pPr>
        <w:widowControl w:val="0"/>
        <w:jc w:val="center"/>
        <w:rPr>
          <w:sz w:val="28"/>
          <w:szCs w:val="28"/>
        </w:rPr>
      </w:pPr>
      <w:r w:rsidRPr="008B5FB0">
        <w:rPr>
          <w:sz w:val="28"/>
          <w:szCs w:val="28"/>
        </w:rPr>
        <w:t>а)</w:t>
      </w:r>
    </w:p>
    <w:p w:rsidR="00EA62C2" w:rsidRPr="008B5FB0" w:rsidRDefault="00EA62C2" w:rsidP="006D60F1">
      <w:pPr>
        <w:widowControl w:val="0"/>
        <w:jc w:val="center"/>
        <w:rPr>
          <w:sz w:val="28"/>
          <w:szCs w:val="28"/>
        </w:rPr>
      </w:pPr>
    </w:p>
    <w:tbl>
      <w:tblPr>
        <w:tblStyle w:val="aa"/>
        <w:tblW w:w="0" w:type="auto"/>
        <w:jc w:val="center"/>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55"/>
        <w:gridCol w:w="809"/>
        <w:gridCol w:w="703"/>
        <w:gridCol w:w="703"/>
        <w:gridCol w:w="355"/>
        <w:gridCol w:w="459"/>
        <w:gridCol w:w="688"/>
        <w:gridCol w:w="688"/>
        <w:gridCol w:w="688"/>
        <w:gridCol w:w="688"/>
        <w:gridCol w:w="688"/>
        <w:gridCol w:w="659"/>
        <w:gridCol w:w="659"/>
        <w:gridCol w:w="688"/>
        <w:gridCol w:w="688"/>
      </w:tblGrid>
      <w:tr w:rsidR="00EA62C2" w:rsidRPr="008B5FB0" w:rsidTr="00EA62C2">
        <w:trPr>
          <w:trHeight w:val="323"/>
          <w:jc w:val="center"/>
        </w:trPr>
        <w:tc>
          <w:tcPr>
            <w:tcW w:w="355" w:type="dxa"/>
            <w:vMerge w:val="restart"/>
            <w:tcBorders>
              <w:top w:val="nil"/>
              <w:left w:val="nil"/>
              <w:right w:val="nil"/>
            </w:tcBorders>
          </w:tcPr>
          <w:p w:rsidR="008F20A2" w:rsidRPr="008B5FB0" w:rsidRDefault="008F20A2" w:rsidP="006D60F1">
            <w:pPr>
              <w:widowControl w:val="0"/>
              <w:jc w:val="both"/>
              <w:rPr>
                <w:sz w:val="28"/>
                <w:szCs w:val="28"/>
              </w:rPr>
            </w:pPr>
          </w:p>
          <w:p w:rsidR="008F20A2" w:rsidRPr="008B5FB0" w:rsidRDefault="008F20A2" w:rsidP="006D60F1">
            <w:pPr>
              <w:widowControl w:val="0"/>
              <w:jc w:val="both"/>
              <w:rPr>
                <w:sz w:val="28"/>
                <w:szCs w:val="28"/>
              </w:rPr>
            </w:pPr>
          </w:p>
        </w:tc>
        <w:tc>
          <w:tcPr>
            <w:tcW w:w="809" w:type="dxa"/>
            <w:vMerge w:val="restart"/>
            <w:tcBorders>
              <w:top w:val="nil"/>
              <w:left w:val="nil"/>
              <w:right w:val="nil"/>
            </w:tcBorders>
            <w:vAlign w:val="center"/>
          </w:tcPr>
          <w:p w:rsidR="008F20A2" w:rsidRPr="008B5FB0" w:rsidRDefault="008F20A2" w:rsidP="006D60F1">
            <w:pPr>
              <w:widowControl w:val="0"/>
              <w:jc w:val="right"/>
              <w:rPr>
                <w:rFonts w:asciiTheme="minorHAnsi" w:hAnsiTheme="minorHAnsi" w:cstheme="minorHAnsi"/>
                <w:i/>
                <w:sz w:val="28"/>
                <w:szCs w:val="28"/>
                <w:lang w:val="en-US"/>
              </w:rPr>
            </w:pPr>
            <w:r w:rsidRPr="008B5FB0">
              <w:rPr>
                <w:rFonts w:asciiTheme="minorHAnsi" w:hAnsiTheme="minorHAnsi" w:cstheme="minorHAnsi"/>
                <w:i/>
                <w:sz w:val="28"/>
                <w:szCs w:val="28"/>
                <w:lang w:val="en-US"/>
              </w:rPr>
              <w:t>p</w:t>
            </w:r>
          </w:p>
        </w:tc>
        <w:tc>
          <w:tcPr>
            <w:tcW w:w="703" w:type="dxa"/>
            <w:tcBorders>
              <w:top w:val="nil"/>
              <w:left w:val="nil"/>
              <w:right w:val="nil"/>
            </w:tcBorders>
          </w:tcPr>
          <w:p w:rsidR="008F20A2" w:rsidRPr="008B5FB0" w:rsidRDefault="008F20A2" w:rsidP="006D60F1">
            <w:pPr>
              <w:widowControl w:val="0"/>
              <w:jc w:val="both"/>
              <w:rPr>
                <w:sz w:val="28"/>
                <w:szCs w:val="28"/>
              </w:rPr>
            </w:pPr>
          </w:p>
        </w:tc>
        <w:tc>
          <w:tcPr>
            <w:tcW w:w="703" w:type="dxa"/>
            <w:tcBorders>
              <w:top w:val="nil"/>
              <w:left w:val="nil"/>
              <w:bottom w:val="single" w:sz="12" w:space="0" w:color="auto"/>
              <w:right w:val="nil"/>
            </w:tcBorders>
          </w:tcPr>
          <w:p w:rsidR="008F20A2" w:rsidRPr="008B5FB0" w:rsidRDefault="001A08AE" w:rsidP="006D60F1">
            <w:pPr>
              <w:widowControl w:val="0"/>
              <w:jc w:val="both"/>
              <w:rPr>
                <w:sz w:val="28"/>
                <w:szCs w:val="28"/>
              </w:rPr>
            </w:pPr>
            <w:r>
              <w:rPr>
                <w:noProof/>
                <w:sz w:val="28"/>
                <w:szCs w:val="28"/>
                <w:lang w:val="ru-RU"/>
              </w:rPr>
              <w:pict>
                <v:shape id="Скругленная соединительная линия 383" o:spid="_x0000_s1391" type="#_x0000_t38" style="position:absolute;left:0;text-align:left;margin-left:8.65pt;margin-top:17.05pt;width:62.25pt;height:19.5pt;flip:y;z-index:25205350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d7xIgIAADsEAAAOAAAAZHJzL2Uyb0RvYy54bWysU0mOEzEU3SNxB8t7UpWEdJoolV6kgQ2C&#10;FtPe7SGx8CTbnUp2DFukPgM3QAKkFi04Q9WN+HYlBWKQEEKWLA//Pf/3/vf8ZKsV2nAfpDUVHg5K&#10;jLihlkmzqvCzp/duHWMUIjGMKGt4hXc84JPFzRvz2s34yK6tYtwjIDFhVrsKr2N0s6IIdM01CQPr&#10;uIFLYb0mEbZ+VTBPamDXqhiV5VFRW8+ct5SHAKen3SVeZH4hOI2PhAg8IlVhyC3m2ef5PM3FYk5m&#10;K0/cWtJ9GuQfstBEGni0pzolkaALL3+h0pJ6G6yIA2p1YYWQlGcNoGZY/qTmyZo4nrWAOcH1NoX/&#10;R0sfbs48kqzC4+MxRoZoKFLzrvncvmzfNB+a6+ZT8wXG+/YSta+ar7D92FzBwVX7GtbX7dv9JUR2&#10;x5coMYGvtQszoF+aM7/fBXfmk0lb4TUSSrrn0DLZNjACbXNVdn1V+DYiCofTO+VkOsGIwtXo9vRo&#10;kqtWdDSJzvkQ73OrUVpUmF74DWdLawxU3/pxfoBsHoQIaQDsEJ6gyqQ5EqnuGobizoH66CUxK8Ux&#10;qiusOcNIcehttUqiAJ8wRRLXycmruFO843vMBdgJaXfCciPzpfJoQ6AF2YthzwKRCSKkUj2ozMn+&#10;EbSPTTCem/tvgX10ftGa2AO1NNb/7tW4PaQquviD6k5rkn1u2S4XN9sBHZr92f+m9AV+3Gf49z+/&#10;+AYAAP//AwBQSwMEFAAGAAgAAAAhAIdk/ATeAAAACAEAAA8AAABkcnMvZG93bnJldi54bWxMj8FO&#10;wzAQRO9I/IO1SFwq6oREpApxKlTEgUMFFD5gGy9xIF5HsduEfj3uCY6jGc28qdaz7cWRRt85VpAu&#10;ExDEjdMdtwo+3p9uViB8QNbYOyYFP+RhXV9eVFhqN/EbHXehFbGEfYkKTAhDKaVvDFn0SzcQR+/T&#10;jRZDlGMr9YhTLLe9vE2SO2mx47hgcKCNoeZ7d7AKTtuvRf7KcpLTZmGKLT6unl9OSl1fzQ/3IALN&#10;4S8MZ/yIDnVk2rsDay/6qIssJhVkeQri7OdpvLJXUGQpyLqS/w/UvwAAAP//AwBQSwECLQAUAAYA&#10;CAAAACEAtoM4kv4AAADhAQAAEwAAAAAAAAAAAAAAAAAAAAAAW0NvbnRlbnRfVHlwZXNdLnhtbFBL&#10;AQItABQABgAIAAAAIQA4/SH/1gAAAJQBAAALAAAAAAAAAAAAAAAAAC8BAABfcmVscy8ucmVsc1BL&#10;AQItABQABgAIAAAAIQD1Jd7xIgIAADsEAAAOAAAAAAAAAAAAAAAAAC4CAABkcnMvZTJvRG9jLnht&#10;bFBLAQItABQABgAIAAAAIQCHZPwE3gAAAAgBAAAPAAAAAAAAAAAAAAAAAHwEAABkcnMvZG93bnJl&#10;di54bWxQSwUGAAAAAAQABADzAAAAhwUAAAAA&#10;" adj="10800" strokecolor="black [3200]" strokeweight=".5pt">
                  <v:stroke endarrow="block" endarrowlength="long" joinstyle="miter"/>
                </v:shape>
              </w:pict>
            </w:r>
          </w:p>
        </w:tc>
        <w:tc>
          <w:tcPr>
            <w:tcW w:w="355" w:type="dxa"/>
            <w:vMerge w:val="restart"/>
            <w:tcBorders>
              <w:top w:val="nil"/>
              <w:left w:val="nil"/>
              <w:right w:val="nil"/>
            </w:tcBorders>
          </w:tcPr>
          <w:p w:rsidR="008F20A2" w:rsidRPr="008B5FB0" w:rsidRDefault="008F20A2" w:rsidP="006D60F1">
            <w:pPr>
              <w:widowControl w:val="0"/>
              <w:jc w:val="both"/>
              <w:rPr>
                <w:sz w:val="28"/>
                <w:szCs w:val="28"/>
              </w:rPr>
            </w:pPr>
          </w:p>
        </w:tc>
        <w:tc>
          <w:tcPr>
            <w:tcW w:w="459" w:type="dxa"/>
            <w:tcBorders>
              <w:top w:val="nil"/>
              <w:left w:val="nil"/>
              <w:bottom w:val="nil"/>
              <w:right w:val="single" w:sz="12" w:space="0" w:color="auto"/>
            </w:tcBorders>
          </w:tcPr>
          <w:p w:rsidR="008F20A2" w:rsidRPr="008B5FB0" w:rsidRDefault="008F20A2" w:rsidP="006D60F1">
            <w:pPr>
              <w:widowControl w:val="0"/>
              <w:jc w:val="both"/>
              <w:rPr>
                <w:sz w:val="28"/>
                <w:szCs w:val="28"/>
              </w:rPr>
            </w:pPr>
          </w:p>
        </w:tc>
        <w:tc>
          <w:tcPr>
            <w:tcW w:w="688" w:type="dxa"/>
            <w:vMerge w:val="restart"/>
            <w:tcBorders>
              <w:left w:val="single" w:sz="12" w:space="0" w:color="auto"/>
            </w:tcBorders>
            <w:vAlign w:val="center"/>
          </w:tcPr>
          <w:p w:rsidR="008F20A2" w:rsidRPr="008B5FB0" w:rsidRDefault="008F20A2" w:rsidP="006D60F1">
            <w:pPr>
              <w:widowControl w:val="0"/>
              <w:jc w:val="both"/>
              <w:rPr>
                <w:sz w:val="28"/>
                <w:szCs w:val="28"/>
              </w:rPr>
            </w:pPr>
            <m:oMathPara>
              <m:oMath>
                <m:r>
                  <w:rPr>
                    <w:rFonts w:ascii="Cambria Math" w:hAnsi="Cambria Math"/>
                    <w:sz w:val="28"/>
                    <w:szCs w:val="28"/>
                    <w:lang w:val="en-US"/>
                  </w:rPr>
                  <m:t>a</m:t>
                </m:r>
              </m:oMath>
            </m:oMathPara>
          </w:p>
        </w:tc>
        <w:tc>
          <w:tcPr>
            <w:tcW w:w="688" w:type="dxa"/>
            <w:vMerge w:val="restart"/>
          </w:tcPr>
          <w:p w:rsidR="008F20A2" w:rsidRPr="008B5FB0" w:rsidRDefault="001A08AE" w:rsidP="006D60F1">
            <w:pPr>
              <w:widowControl w:val="0"/>
              <w:jc w:val="both"/>
              <w:rPr>
                <w:sz w:val="28"/>
                <w:szCs w:val="28"/>
              </w:rPr>
            </w:pPr>
            <w:r>
              <w:rPr>
                <w:noProof/>
                <w:sz w:val="28"/>
                <w:szCs w:val="28"/>
                <w:lang w:val="ru-RU"/>
              </w:rPr>
              <w:pict>
                <v:shape id="Полилиния 395" o:spid="_x0000_s1390" style="position:absolute;left:0;text-align:left;margin-left:14.5pt;margin-top:16.65pt;width:48pt;height:69.75pt;z-index:252064768;visibility:visible;mso-wrap-style:square;mso-wrap-distance-left:9pt;mso-wrap-distance-top:0;mso-wrap-distance-right:9pt;mso-wrap-distance-bottom:0;mso-position-horizontal:absolute;mso-position-horizontal-relative:text;mso-position-vertical:absolute;mso-position-vertical-relative:text;v-text-anchor:middle" coordsize="609600,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vJlMAQAAGkKAAAOAAAAZHJzL2Uyb0RvYy54bWysVl1u4zYQfi/QOxB6LNBYsizbMeIs0qQp&#10;CgS7wSbFto80RVkCKFIl6Z/sJfYIvcYCRXsG7436kZRsORvUu0Ufogw9/Obnm+GQF6+2tSBrrk2l&#10;5DxKzuKIcMlUXsnlPPrl8fb7aUSMpTKnQkk+j564iV5dfvvNxaaZ8aEqlci5JjAizWzTzKPS2mY2&#10;GBhW8pqaM9VwCWWhdE0tlno5yDXdwHotBsM4Hg82SueNVowbg19vgjK69PaLgjP7pigMt0TMI8Rm&#10;/Vf778J9B5cXdLbUtCkr1oZB/0MUNa0knO5N3VBLyUpXn5mqK6aVUYU9Y6oeqKKoGPc5IJskfpbN&#10;Q0kb7nMBOabZ02T+P7Ps9fpekyqfR+l5FhFJaxRp98fu792fu4/+76/dx08fiNOCq01jZoA8NPe6&#10;XRmILvFtoWv3HymRref3ac8v31rC8OM4Ph/HqAKDajrNpkNvc3AAs5WxP3HlDdH1nbGhPDkkT27e&#10;BsiUlKay/FcYK2qBin03IDHZkNZDC3u2+7fj3SU5xIDCfWY76dkepdMkO+2gDxlmk2SSkVNehn0v&#10;w+l4mJ1Mow+ZZMPRF3hJe14CRye99CGBqKNcULVlVxdadqViW9nWChKhbgjE/lw0yri26BcOTdAt&#10;URmUDCaBcoU+AQbNfXDyVWCw1wcPvwoMUvrgtA8O4bfpa0weN3OEnzk2Ipg5OiKYOQuHobOGWsda&#10;J5LN4XiU+9PhtLVa80fl99lnJwseD1q2WlTsB/6+vzeZpmk29jGPs+nUEwXX3k46Hk+SkE+SJpOx&#10;z6VThn73wNDHXaJHTl5ymcXn8OSRKQ44xJCu9zmK4zjDKQSH49FkglnQV/ru98rQ1V/sc5RNcBd4&#10;5BQiPPTMZmkKt0E5SbJ00ld2EwkBHYaBK2QvTyxdsXx/7qvm9xyGlVS3lRDeq5Culsm5S9RVzShR&#10;5U7rF+5e49dCkzVFd9ht17tHuxpt7A01ZdiUQwoxW1qJH2VO7FODKW11hQMmeOT81TyPiOC4g8Wy&#10;5U3gKA3cwA4j2kv2SXAXh5BveYGxjyM5DFEeB0YZ49ImQVXSnIdQMtSvO6r+inapeGK8QWe5QKZ7&#10;262Bl22DLbDY7ndQ7u/rPbil79/Ae4T3rKTdg+tKKv1SZgJZtZ7D/o6kQI1jaaHyJ1yKWoXXgmnY&#10;bYWK3FFj76nGZYNuwpPHvsGnEArs44h6KSKl0u9f+t3tx60NLcqF58Y8Mr+vqEbxxM8S9/l5MhrB&#10;rPUL388YGX3Noq+Rq/paoX8wCBGdFwHWVnRioVX9Di+jK+cVKioZfGPgWgyhsLi2WEOFtxXjV1de&#10;xpsEHX4nHxrmjDtWXS8+bt9R3RAnou1wm79W3dOEzrp72h2T/V6HlOpqZVVRuUvc92HgtV3gPePr&#10;37693IOpv/a7Di/Ey38AAAD//wMAUEsDBBQABgAIAAAAIQDnMdD44gAAAAkBAAAPAAAAZHJzL2Rv&#10;d25yZXYueG1sTI9BT8MwDIXvSPyHyEhcEEtpKWyl6VQhEAIOsAFC3LLGtIXGqZp0K/8e7wQ32+/p&#10;+Xv5crKd2OLgW0cKzmYRCKTKmZZqBa8vt6dzED5oMrpzhAp+0MOyODzIdWbcjla4XYdacAj5TCto&#10;QugzKX3VoNV+5nok1j7dYHXgdailGfSOw20n4yi6kFa3xB8a3eN1g9X3erQKxvLp/OPmcZGu3u5P&#10;Hr76sr97fk+VOj6ayisQAafwZ4Y9PqNDwUwbN5LxolMQL7hKUJAkCYi9Hqd82PBwGc9BFrn836D4&#10;BQAA//8DAFBLAQItABQABgAIAAAAIQC2gziS/gAAAOEBAAATAAAAAAAAAAAAAAAAAAAAAABbQ29u&#10;dGVudF9UeXBlc10ueG1sUEsBAi0AFAAGAAgAAAAhADj9If/WAAAAlAEAAAsAAAAAAAAAAAAAAAAA&#10;LwEAAF9yZWxzLy5yZWxzUEsBAi0AFAAGAAgAAAAhAAvy8mUwBAAAaQoAAA4AAAAAAAAAAAAAAAAA&#10;LgIAAGRycy9lMm9Eb2MueG1sUEsBAi0AFAAGAAgAAAAhAOcx0PjiAAAACQEAAA8AAAAAAAAAAAAA&#10;AAAAigYAAGRycy9kb3ducmV2LnhtbFBLBQYAAAAABAAEAPMAAACZBwAAAAA=&#10;" path="m,c183356,65881,366713,131763,438150,257175v71438,125413,-38100,390525,-9525,495300c457200,857250,533400,871537,609600,885825e" filled="f" strokecolor="black [3213]" strokeweight="1.5pt">
                  <v:stroke dashstyle="dash" endarrow="block" endarrowlength="long" joinstyle="miter"/>
                  <v:path arrowok="t" o:connecttype="custom" o:connectlocs="0,0;438150,257175;428625,752475;609600,885825" o:connectangles="0,0,0,0"/>
                </v:shape>
              </w:pict>
            </w:r>
          </w:p>
        </w:tc>
        <w:tc>
          <w:tcPr>
            <w:tcW w:w="688" w:type="dxa"/>
            <w:vMerge w:val="restart"/>
            <w:tcBorders>
              <w:top w:val="nil"/>
              <w:right w:val="nil"/>
            </w:tcBorders>
          </w:tcPr>
          <w:p w:rsidR="008F20A2" w:rsidRPr="008B5FB0" w:rsidRDefault="008F20A2" w:rsidP="006D60F1">
            <w:pPr>
              <w:widowControl w:val="0"/>
              <w:jc w:val="both"/>
              <w:rPr>
                <w:sz w:val="28"/>
                <w:szCs w:val="28"/>
              </w:rPr>
            </w:pPr>
          </w:p>
        </w:tc>
        <w:tc>
          <w:tcPr>
            <w:tcW w:w="688" w:type="dxa"/>
            <w:vMerge w:val="restart"/>
            <w:tcBorders>
              <w:top w:val="nil"/>
              <w:left w:val="nil"/>
              <w:bottom w:val="nil"/>
              <w:right w:val="nil"/>
            </w:tcBorders>
            <w:vAlign w:val="center"/>
          </w:tcPr>
          <w:p w:rsidR="008F20A2" w:rsidRPr="008B5FB0" w:rsidRDefault="008F20A2" w:rsidP="006D60F1">
            <w:pPr>
              <w:widowControl w:val="0"/>
              <w:jc w:val="both"/>
              <w:rPr>
                <w:sz w:val="28"/>
                <w:szCs w:val="28"/>
              </w:rPr>
            </w:pPr>
          </w:p>
        </w:tc>
        <w:tc>
          <w:tcPr>
            <w:tcW w:w="688" w:type="dxa"/>
            <w:vMerge w:val="restart"/>
            <w:tcBorders>
              <w:top w:val="nil"/>
              <w:left w:val="nil"/>
              <w:bottom w:val="nil"/>
              <w:right w:val="nil"/>
            </w:tcBorders>
          </w:tcPr>
          <w:p w:rsidR="008F20A2" w:rsidRPr="008B5FB0" w:rsidRDefault="001A08AE" w:rsidP="006D60F1">
            <w:pPr>
              <w:widowControl w:val="0"/>
              <w:jc w:val="both"/>
              <w:rPr>
                <w:sz w:val="28"/>
                <w:szCs w:val="28"/>
              </w:rPr>
            </w:pPr>
            <w:r>
              <w:rPr>
                <w:noProof/>
                <w:sz w:val="28"/>
                <w:szCs w:val="28"/>
                <w:lang w:val="ru-RU"/>
              </w:rPr>
              <w:pict>
                <v:shape id="Полилиния 396" o:spid="_x0000_s1389" style="position:absolute;left:0;text-align:left;margin-left:14.8pt;margin-top:16.15pt;width:45.75pt;height:71pt;z-index:252065792;visibility:visible;mso-wrap-style:square;mso-wrap-distance-left:9pt;mso-wrap-distance-top:0;mso-wrap-distance-right:9pt;mso-wrap-distance-bottom:0;mso-position-horizontal:absolute;mso-position-horizontal-relative:text;mso-position-vertical:absolute;mso-position-vertical-relative:text;v-text-anchor:middle" coordsize="581025,90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W5kJQQAAG8KAAAOAAAAZHJzL2Uyb0RvYy54bWysVttO5DYYvq/Ud7ByWQmSzGSOYlhRKFUl&#10;tIsWqm0vjeOQSI6d2h5mZl9iH6GvsVLVPsPsG/WznWQCi0qpekGw5z9//8knb7a1IA9cm0rJVZQe&#10;JxHhkqm8kver6Ofby6N5RIylMqdCSb6KdtxEb06//eZk0yz5SJVK5FwTKJFmuWlWUWlts4xjw0pe&#10;U3OsGi5BLJSuqcVV38e5phtor0U8SpJpvFE6b7Ri3Bj8ehGI0anXXxSc2XdFYbglYhXBN+u/2n/v&#10;3Dc+PaHLe02bsmKtG/Q/eFHTSsJor+qCWkrWuvpKVV0xrYwq7DFTdayKomLcx4Bo0uRJNDclbbiP&#10;BeCYpofJ/H9q2duHa02qfBWNF9OISFojSfvf93/t/9h/9n9/7j9/+UQcFVhtGrOEyE1zrdubwdEF&#10;vi107f4jJLL1+O56fPnWEoYfJ/M0GU0iwkBaJOl0kjmd8UGYrY39kSuviD5cGRvSk+Pkwc1bB5mS&#10;0lSW/4KUFrVAxr6LSUI2pLXQij3h/nXIHeyTkhwcQfa+MpAODIzhfvKylaHIbDofJ9mLVkavtzIU&#10;SdM0mS1etDIeWAlAvYjYUGT6NBIk7r5LDS27bLGtbNOFE6FuDiS+NRplXGUMc4c66K5ITqgFSLlc&#10;vyAMkIfC6auEgd1QePQqYUAyFB4PhYHIIXyN4ePGjvBjx0YEY0dHBGPnzsnQZUOtQ607ks2hQ8q+&#10;QRy1Vg/8Vnk+e2iuQ+HC7IGFre8q9j3/OBRIJ/PZBNUPxxdJMp+2c6/x2sYpaD0xmfpGh3eB6Gve&#10;S4Za7sJ9ZOU5m1mWdWqnY7S6R7lXm82m04DkaDxH8baIPLUZKvvf20yz8XjmvT1KJ4uRL4vOZrZA&#10;BKFujrJ58shkN5kAkCvzZwwCY5cvP676xLl8D0aWVJeVED63Qrp0posEsLvEGSWq3FH9xW03fi40&#10;eaAoELvtyvcRV6ONvaCmDEw5TgEkSyvxg8yJ3TWY1VZX6DHBI2ev5nlEBMcmFvdtDALdFLuxHQa1&#10;P9md4M4PId/zAsMfXTkKXj52jDLGpU0DqaQ5D64graiX0K1+UbtQPDBeodNcINJed6vged1BTcvv&#10;RLnf2r1wC98/CfcS3rKStheuK6n0c5EJRNVaDvwdSAEah9KdyndYjVqFN4Np2GWFjFxRY6+pxspB&#10;y+DhY9/hUwgF9NGl/hSRUumPz/3u+LG7QUW68OhYRea3NdVInvhJYqsv0iyDWusv2WQ2wkUPKXdD&#10;ilzX5wr1g5qGd/7o+K3ojoVW9Qe8j86cVZCoZLCNmWsxh8Ll3OIOEl5YjJ+d+TNeJqjwK3nTMKfc&#10;oepq8Xb7geqGuCPKDjv9reoeKHTZbWvXJj2vk5TqbG1VUblV7usw4Npe8KrxhdO+wNyzaXj3XId3&#10;4unfAAAA//8DAFBLAwQUAAYACAAAACEAiwffJOIAAAAJAQAADwAAAGRycy9kb3ducmV2LnhtbEyP&#10;S0/DMBCE70j8B2uRuCDqPFBJQ5yqIAEHTpSKx82JlyQiXqe2mwR+Pe4JbrOa0cy3xXrWPRvRus6Q&#10;gHgRAUOqjeqoEbB7ub/MgDkvScneEAr4Rgfr8vSkkLkyEz3juPUNCyXkcimg9X7IOXd1i1q6hRmQ&#10;gvdprJY+nLbhysoplOueJ1G05Fp2FBZaOeBdi/XX9qAFvP7sswv7cPsxVtnm6W23ep/2j0aI87N5&#10;cwPM4+z/wnDED+hQBqbKHEg51gtIVsuQFJAmKbCjn8QxsCqI66sUeFnw/x+UvwAAAP//AwBQSwEC&#10;LQAUAAYACAAAACEAtoM4kv4AAADhAQAAEwAAAAAAAAAAAAAAAAAAAAAAW0NvbnRlbnRfVHlwZXNd&#10;LnhtbFBLAQItABQABgAIAAAAIQA4/SH/1gAAAJQBAAALAAAAAAAAAAAAAAAAAC8BAABfcmVscy8u&#10;cmVsc1BLAQItABQABgAIAAAAIQAcQW5kJQQAAG8KAAAOAAAAAAAAAAAAAAAAAC4CAABkcnMvZTJv&#10;RG9jLnhtbFBLAQItABQABgAIAAAAIQCLB98k4gAAAAkBAAAPAAAAAAAAAAAAAAAAAH8GAABkcnMv&#10;ZG93bnJldi54bWxQSwUGAAAAAAQABADzAAAAjgcAAAAA&#10;" path="m,901654v158750,-794,317500,-1588,381000,-133350c444500,636542,347663,238079,381000,111079,414337,-15921,497681,-4809,581025,6304e" filled="f" strokecolor="black [3213]" strokeweight="1.5pt">
                  <v:stroke dashstyle="dash" endarrow="block" endarrowlength="long" joinstyle="miter"/>
                  <v:path arrowok="t" o:connecttype="custom" o:connectlocs="0,901654;381000,768304;381000,111079;581025,6304" o:connectangles="0,0,0,0"/>
                </v:shape>
              </w:pict>
            </w:r>
          </w:p>
        </w:tc>
        <w:tc>
          <w:tcPr>
            <w:tcW w:w="659" w:type="dxa"/>
            <w:vMerge w:val="restart"/>
            <w:tcBorders>
              <w:top w:val="nil"/>
              <w:left w:val="nil"/>
            </w:tcBorders>
            <w:vAlign w:val="center"/>
          </w:tcPr>
          <w:p w:rsidR="008F20A2" w:rsidRPr="008B5FB0" w:rsidRDefault="008F20A2" w:rsidP="006D60F1">
            <w:pPr>
              <w:widowControl w:val="0"/>
              <w:rPr>
                <w:b/>
                <w:sz w:val="28"/>
                <w:szCs w:val="28"/>
                <w:lang w:val="en-US"/>
              </w:rPr>
            </w:pPr>
          </w:p>
        </w:tc>
        <w:tc>
          <w:tcPr>
            <w:tcW w:w="659" w:type="dxa"/>
            <w:vMerge w:val="restart"/>
            <w:tcBorders>
              <w:top w:val="single" w:sz="12" w:space="0" w:color="auto"/>
            </w:tcBorders>
            <w:vAlign w:val="center"/>
          </w:tcPr>
          <w:p w:rsidR="008F20A2" w:rsidRPr="008B5FB0" w:rsidRDefault="008F20A2" w:rsidP="006D60F1">
            <w:pPr>
              <w:widowControl w:val="0"/>
              <w:ind w:firstLine="221"/>
              <w:rPr>
                <w:b/>
                <w:sz w:val="28"/>
                <w:szCs w:val="28"/>
                <w:lang w:val="en-US"/>
              </w:rPr>
            </w:pPr>
            <m:oMathPara>
              <m:oMath>
                <m:r>
                  <w:rPr>
                    <w:rFonts w:ascii="Cambria Math" w:hAnsi="Cambria Math"/>
                    <w:sz w:val="28"/>
                    <w:szCs w:val="28"/>
                    <w:lang w:val="en-US"/>
                  </w:rPr>
                  <m:t>b</m:t>
                </m:r>
              </m:oMath>
            </m:oMathPara>
          </w:p>
        </w:tc>
        <w:tc>
          <w:tcPr>
            <w:tcW w:w="688" w:type="dxa"/>
            <w:vMerge w:val="restart"/>
            <w:vAlign w:val="center"/>
          </w:tcPr>
          <w:p w:rsidR="008F20A2" w:rsidRPr="008B5FB0" w:rsidRDefault="001A08AE" w:rsidP="006D60F1">
            <w:pPr>
              <w:widowControl w:val="0"/>
              <w:jc w:val="both"/>
              <w:rPr>
                <w:sz w:val="28"/>
                <w:szCs w:val="28"/>
              </w:rPr>
            </w:pPr>
            <w:r>
              <w:rPr>
                <w:noProof/>
                <w:sz w:val="28"/>
                <w:szCs w:val="28"/>
                <w:lang w:val="ru-RU"/>
              </w:rPr>
              <w:pict>
                <v:shape id="Прямая со стрелкой 387" o:spid="_x0000_s1388" type="#_x0000_t32" style="position:absolute;left:0;text-align:left;margin-left:19.1pt;margin-top:8.1pt;width:21pt;height:0;z-index:2520555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qKKAQIAAAsEAAAOAAAAZHJzL2Uyb0RvYy54bWysU0uOEzEQ3SNxB8t70p0gMkOUziwywAbB&#10;iM8BPG47beGfyiad7AYuMEfgCmxY8NGcoftGlN1JDxqEhBAbf+u9qvdcXp7tjCZbAUE5W9HppKRE&#10;WO5qZTcVffvm6YNTSkJktmbaWVHRvQj0bHX/3rL1CzFzjdO1AIIkNixaX9EmRr8oisAbYViYOC8s&#10;XkoHhkXcwqaogbXIbnQxK8t50TqoPTguQsDT8+GSrjK/lILHl1IGEYmuKNYW8wh5vExjsVqyxQaY&#10;bxQ/lMH+oQrDlMWkI9U5i4y8B/UblVEcXHAyTrgzhZNScZE1oJppeUfN64Z5kbWgOcGPNoX/R8tf&#10;bC+AqLqiD09PKLHM4CN1n/qr/rr70X3ur0n/obvBof/YX3Vfuu/dt+6m+0pSNHrX+rBAirW9gMMu&#10;+AtIRuwkmDSjRLLLfu9Hv8UuEo6Hs/n8pMRX4cer4hbnIcRnwhmSFhUNEZjaNHHtrMVHdTDNdrPt&#10;8xAxMwKPgJRUW9JiNz4uH5U5LDKln9iaxL1HeREUsxstkgAEaotTEjKUnldxr8VA9EpItAeLHRLm&#10;xhRrDWTLsKXqd9ORBSMTRCqtR9CQ/o+gQ2yCidysfwsco3NGZ+MINMo6yKLvZI27Y6lyiD+qHrQm&#10;2Zeu3ueHzHZgx2V/Dr8jtfSv+wy//cOrnwAAAP//AwBQSwMEFAAGAAgAAAAhAOPISSfZAAAABwEA&#10;AA8AAABkcnMvZG93bnJldi54bWxMjsFOwzAQRO9I/IO1SNyo3SKFKI1TAQUJxInSC7dtso2jxuso&#10;dtvw9yziAKfR7IxmX7mafK9ONMYusIX5zIAirkPTcWth+/F8k4OKCbnBPjBZ+KIIq+ryosSiCWd+&#10;p9MmtUpGOBZowaU0FFrH2pHHOAsDsWT7MHpMYsdWNyOeZdz3emFMpj12LB8cDvToqD5sjt7C3iGt&#10;tz3jerjL5m8Pny9P5jVYe3013S9BJZrSXxl+8AUdKmHahSM3UfUWbvOFNOWeiUqeG9Hdr9dVqf/z&#10;V98AAAD//wMAUEsBAi0AFAAGAAgAAAAhALaDOJL+AAAA4QEAABMAAAAAAAAAAAAAAAAAAAAAAFtD&#10;b250ZW50X1R5cGVzXS54bWxQSwECLQAUAAYACAAAACEAOP0h/9YAAACUAQAACwAAAAAAAAAAAAAA&#10;AAAvAQAAX3JlbHMvLnJlbHNQSwECLQAUAAYACAAAACEAeJKiigECAAALBAAADgAAAAAAAAAAAAAA&#10;AAAuAgAAZHJzL2Uyb0RvYy54bWxQSwECLQAUAAYACAAAACEA48hJJ9kAAAAHAQAADwAAAAAAAAAA&#10;AAAAAABbBAAAZHJzL2Rvd25yZXYueG1sUEsFBgAAAAAEAAQA8wAAAGEFAAAAAA==&#10;" strokecolor="black [3200]" strokeweight="1.5pt">
                  <v:stroke endarrow="block" joinstyle="miter"/>
                </v:shape>
              </w:pict>
            </w:r>
          </w:p>
        </w:tc>
        <w:tc>
          <w:tcPr>
            <w:tcW w:w="688" w:type="dxa"/>
            <w:vMerge w:val="restart"/>
            <w:tcBorders>
              <w:top w:val="nil"/>
              <w:bottom w:val="nil"/>
              <w:right w:val="nil"/>
            </w:tcBorders>
            <w:vAlign w:val="center"/>
          </w:tcPr>
          <w:p w:rsidR="008F20A2" w:rsidRPr="008B5FB0" w:rsidRDefault="008F20A2" w:rsidP="006D60F1">
            <w:pPr>
              <w:widowControl w:val="0"/>
              <w:jc w:val="right"/>
              <w:rPr>
                <w:b/>
                <w:sz w:val="28"/>
                <w:szCs w:val="28"/>
                <w:lang w:val="en-US"/>
              </w:rPr>
            </w:pPr>
            <w:r w:rsidRPr="008B5FB0">
              <w:rPr>
                <w:b/>
                <w:sz w:val="28"/>
                <w:szCs w:val="28"/>
                <w:lang w:val="en-US"/>
              </w:rPr>
              <w:t>. . .</w:t>
            </w:r>
          </w:p>
        </w:tc>
      </w:tr>
      <w:tr w:rsidR="00EA62C2" w:rsidRPr="008B5FB0" w:rsidTr="00EA62C2">
        <w:trPr>
          <w:trHeight w:val="322"/>
          <w:jc w:val="center"/>
        </w:trPr>
        <w:tc>
          <w:tcPr>
            <w:tcW w:w="355" w:type="dxa"/>
            <w:vMerge/>
            <w:tcBorders>
              <w:left w:val="nil"/>
              <w:bottom w:val="nil"/>
              <w:right w:val="nil"/>
            </w:tcBorders>
          </w:tcPr>
          <w:p w:rsidR="008F20A2" w:rsidRPr="008B5FB0" w:rsidRDefault="008F20A2" w:rsidP="006D60F1">
            <w:pPr>
              <w:widowControl w:val="0"/>
              <w:jc w:val="both"/>
              <w:rPr>
                <w:sz w:val="28"/>
                <w:szCs w:val="28"/>
              </w:rPr>
            </w:pPr>
          </w:p>
        </w:tc>
        <w:tc>
          <w:tcPr>
            <w:tcW w:w="809" w:type="dxa"/>
            <w:vMerge/>
            <w:tcBorders>
              <w:left w:val="nil"/>
            </w:tcBorders>
            <w:vAlign w:val="center"/>
          </w:tcPr>
          <w:p w:rsidR="008F20A2" w:rsidRPr="008B5FB0" w:rsidRDefault="008F20A2" w:rsidP="006D60F1">
            <w:pPr>
              <w:widowControl w:val="0"/>
              <w:jc w:val="right"/>
              <w:rPr>
                <w:rFonts w:asciiTheme="minorHAnsi" w:hAnsiTheme="minorHAnsi" w:cstheme="minorHAnsi"/>
                <w:i/>
                <w:sz w:val="28"/>
                <w:szCs w:val="28"/>
                <w:lang w:val="en-US"/>
              </w:rPr>
            </w:pPr>
          </w:p>
        </w:tc>
        <w:tc>
          <w:tcPr>
            <w:tcW w:w="1406" w:type="dxa"/>
            <w:gridSpan w:val="2"/>
            <w:vMerge w:val="restart"/>
          </w:tcPr>
          <w:p w:rsidR="008F20A2" w:rsidRPr="008B5FB0" w:rsidRDefault="008F20A2" w:rsidP="006D60F1">
            <w:pPr>
              <w:widowControl w:val="0"/>
              <w:jc w:val="both"/>
              <w:rPr>
                <w:sz w:val="26"/>
                <w:szCs w:val="26"/>
              </w:rPr>
            </w:pPr>
          </w:p>
          <w:p w:rsidR="008F20A2" w:rsidRPr="008B5FB0" w:rsidRDefault="001A08AE" w:rsidP="006D60F1">
            <w:pPr>
              <w:widowControl w:val="0"/>
              <w:jc w:val="both"/>
              <w:rPr>
                <w:sz w:val="32"/>
                <w:szCs w:val="32"/>
              </w:rPr>
            </w:pPr>
            <w:r>
              <w:rPr>
                <w:noProof/>
                <w:sz w:val="32"/>
                <w:szCs w:val="32"/>
                <w:lang w:val="ru-RU"/>
              </w:rPr>
              <w:pict>
                <v:shape id="Полилиния 394" o:spid="_x0000_s1387" style="position:absolute;left:0;text-align:left;margin-left:44.75pt;margin-top:3.55pt;width:303.35pt;height:97.95pt;z-index:25206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852824,126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CTNFwQAADAKAAAOAAAAZHJzL2Uyb0RvYy54bWysVl1u4zYQfi/QOxB6LNBIlPyPOIs0aYoC&#10;wW6wSbHtI01RlgCKVEk6tvcSPUKvsUDRPYN7o86Qki17jWZ3UQOWSM3/N8MZXr7a1JI8C2MrreYR&#10;vUgiIhTXeaWW8+iXp7vvJxGxjqmcSa3EPNoKG726+vaby3UzE6kutcyFIaBE2dm6mUelc80sji0v&#10;Rc3shW6EAmKhTc0cbM0yzg1bg/ZaxmmSjOK1NnljNBfWwtfbQIyuvP6iENy9KQorHJHzCHxz/mn8&#10;c4HP+OqSzZaGNWXFWzfYV3hRs0qB0b2qW+YYWZnqE1V1xY22unAXXNexLoqKCx8DREOTk2geS9YI&#10;HwuAY5s9TPb/U8tfPz8YUuXzKJsOIqJYDUna/bn7uPtr98H//959+OcPglTAat3YGYg8Ng+m3VlY&#10;YuCbwtT4hpDIxuO73eMrNo5w+JhNhukkBTMcaDQdZNPRELXGB3G+su4nob0q9nxvXUhQDisPb966&#10;yLVStnLiV0hqUUvI2XcxSciadDZauRP23/rsk/EoSxJSEpqOMjrK2mL4xATtmciGWTYeD1821Bei&#10;KZ1Csb5sKe1bGk1G9HMs9YU+w0b2NTb6Qic2IHnLLj2s7DLGN6pNGawIw26Q+APSaIv10c8fFEO3&#10;hfyEegApzPcLwgByX5h+kTDg1hdOv0gYAOkL+9oBJLzb4d2Gb6AFYfORvvm4iEDzMRGB5rMI9dYw&#10;h6hhtLgk6945KfGYhNpEeq2fxZP2nO5wyEIZt94fWPhqUfEfxPu+AB0Mp+Nk5H2nNE2gklsnvL50&#10;SqcDGkKj2WiYDtsG2XhyW/tBOpR0h9mRrXOWB3Qwodk4yCbjjJ6oDsXuycc2TwkI7pE1qfoRZmf4&#10;AwcIIr6+2+wx99oOHUfpu0pK3zqkwkzQaQKOIuJWyypHqt/geBI30pBnBrl1m67yjrgaY90ts2Vg&#10;ymEVwHaskj+qnLhtA83WmQqOhxQR2qtFHhEpYJTKZYuthIMQY98Nndav3FYK9EOqt6KA7g0HKg1e&#10;HjvGOBfK0UAqWS6CK8MEfq16P2kxFA+MV4iaC4h0r7tVcF53OK8tP4oKP3b3wi18/yW8l/CWtXJ7&#10;4bpS2pyLTEJUreXA34EUoEGUFjrfwmwzOgx92/C7CjJyz6x7YAYmBswCuLm4N/AopAb04Xj5VURK&#10;bd6f+478MHyBCumCW8M8sr+vmIHkyZ8VjOUpHQzwmuE3g+E4hY3pUxZ9ilrVNxrqB9oYeOeXyO9k&#10;tyyMrt/BBecarQKJKQ62oV06aCFhc+NgDyS4InFxfe3XcLWACr9Xjw1H5Ygq1uLT5h0zDcEllB0M&#10;5de6u2GwWTds8ZjseVFS6euV00WFk9jXYcC13cC1xBdOe4XCe09/77kOF72rfwEAAP//AwBQSwME&#10;FAAGAAgAAAAhAN3PGf/dAAAACAEAAA8AAABkcnMvZG93bnJldi54bWxMj8FOwzAQRO9I/IO1SNyo&#10;nQChDdlUBcGJHiD0A9x4m0TE6yh20vD3mBMcRzOaeVNsF9uLmUbfOUZIVgoEce1Mxw3C4fP1Zg3C&#10;B81G944J4Zs8bMvLi0Lnxp35g+YqNCKWsM81QhvCkEvp65as9is3EEfv5EarQ5RjI82oz7Hc9jJV&#10;KpNWdxwXWj3Qc0v1VzVZhKl738m36jDcVXNNKgmnl6e9RLy+WnaPIAIt4S8Mv/gRHcrIdHQTGy96&#10;hPXmPiYRHhIQ0c42WQriiJCqWwWyLOT/A+UPAAAA//8DAFBLAQItABQABgAIAAAAIQC2gziS/gAA&#10;AOEBAAATAAAAAAAAAAAAAAAAAAAAAABbQ29udGVudF9UeXBlc10ueG1sUEsBAi0AFAAGAAgAAAAh&#10;ADj9If/WAAAAlAEAAAsAAAAAAAAAAAAAAAAALwEAAF9yZWxzLy5yZWxzUEsBAi0AFAAGAAgAAAAh&#10;AJNMJM0XBAAAMAoAAA4AAAAAAAAAAAAAAAAALgIAAGRycy9lMm9Eb2MueG1sUEsBAi0AFAAGAAgA&#10;AAAhAN3PGf/dAAAACAEAAA8AAAAAAAAAAAAAAAAAcQYAAGRycy9kb3ducmV2LnhtbFBLBQYAAAAA&#10;BAAEAPMAAAB7BwAAAAA=&#10;" path="m,876300v1459706,244475,2919413,488950,3533775,342900c4148137,1073150,3686175,,3686175,r,e" filled="f" strokecolor="black [3213]" strokeweight="1.5pt">
                  <v:stroke dashstyle="dash" endarrow="block" endarrowlength="long" joinstyle="miter"/>
                  <v:path arrowok="t" o:connecttype="custom" o:connectlocs="0,862982;3533775,1200670;3686175,0;3686175,0" o:connectangles="0,0,0,0"/>
                </v:shape>
              </w:pict>
            </w:r>
          </w:p>
        </w:tc>
        <w:tc>
          <w:tcPr>
            <w:tcW w:w="355" w:type="dxa"/>
            <w:vMerge/>
            <w:tcBorders>
              <w:bottom w:val="nil"/>
              <w:right w:val="nil"/>
            </w:tcBorders>
          </w:tcPr>
          <w:p w:rsidR="008F20A2" w:rsidRPr="008B5FB0" w:rsidRDefault="008F20A2" w:rsidP="006D60F1">
            <w:pPr>
              <w:widowControl w:val="0"/>
              <w:jc w:val="both"/>
              <w:rPr>
                <w:sz w:val="28"/>
                <w:szCs w:val="28"/>
              </w:rPr>
            </w:pPr>
          </w:p>
        </w:tc>
        <w:tc>
          <w:tcPr>
            <w:tcW w:w="459" w:type="dxa"/>
            <w:tcBorders>
              <w:top w:val="nil"/>
              <w:left w:val="nil"/>
              <w:bottom w:val="nil"/>
              <w:right w:val="single" w:sz="12" w:space="0" w:color="auto"/>
            </w:tcBorders>
          </w:tcPr>
          <w:p w:rsidR="008F20A2" w:rsidRPr="008B5FB0" w:rsidRDefault="008F20A2" w:rsidP="006D60F1">
            <w:pPr>
              <w:widowControl w:val="0"/>
              <w:jc w:val="both"/>
              <w:rPr>
                <w:sz w:val="28"/>
                <w:szCs w:val="28"/>
              </w:rPr>
            </w:pPr>
          </w:p>
        </w:tc>
        <w:tc>
          <w:tcPr>
            <w:tcW w:w="688" w:type="dxa"/>
            <w:vMerge/>
            <w:tcBorders>
              <w:left w:val="single" w:sz="12" w:space="0" w:color="auto"/>
              <w:bottom w:val="single" w:sz="12" w:space="0" w:color="auto"/>
            </w:tcBorders>
            <w:vAlign w:val="center"/>
          </w:tcPr>
          <w:p w:rsidR="008F20A2" w:rsidRPr="008B5FB0" w:rsidRDefault="008F20A2" w:rsidP="006D60F1">
            <w:pPr>
              <w:widowControl w:val="0"/>
              <w:jc w:val="both"/>
              <w:rPr>
                <w:sz w:val="28"/>
                <w:szCs w:val="28"/>
              </w:rPr>
            </w:pPr>
          </w:p>
        </w:tc>
        <w:tc>
          <w:tcPr>
            <w:tcW w:w="688" w:type="dxa"/>
            <w:vMerge/>
            <w:tcBorders>
              <w:bottom w:val="single" w:sz="12" w:space="0" w:color="auto"/>
            </w:tcBorders>
          </w:tcPr>
          <w:p w:rsidR="008F20A2" w:rsidRPr="008B5FB0" w:rsidRDefault="008F20A2" w:rsidP="006D60F1">
            <w:pPr>
              <w:widowControl w:val="0"/>
              <w:jc w:val="both"/>
              <w:rPr>
                <w:sz w:val="28"/>
                <w:szCs w:val="28"/>
              </w:rPr>
            </w:pPr>
          </w:p>
        </w:tc>
        <w:tc>
          <w:tcPr>
            <w:tcW w:w="688" w:type="dxa"/>
            <w:vMerge/>
            <w:tcBorders>
              <w:bottom w:val="nil"/>
              <w:right w:val="nil"/>
            </w:tcBorders>
          </w:tcPr>
          <w:p w:rsidR="008F20A2" w:rsidRPr="008B5FB0" w:rsidRDefault="008F20A2" w:rsidP="006D60F1">
            <w:pPr>
              <w:widowControl w:val="0"/>
              <w:jc w:val="both"/>
              <w:rPr>
                <w:noProof/>
                <w:sz w:val="28"/>
                <w:szCs w:val="28"/>
                <w:lang w:val="ru-RU"/>
              </w:rPr>
            </w:pPr>
          </w:p>
        </w:tc>
        <w:tc>
          <w:tcPr>
            <w:tcW w:w="688" w:type="dxa"/>
            <w:vMerge/>
            <w:tcBorders>
              <w:top w:val="nil"/>
              <w:left w:val="nil"/>
              <w:bottom w:val="nil"/>
              <w:right w:val="nil"/>
            </w:tcBorders>
            <w:vAlign w:val="center"/>
          </w:tcPr>
          <w:p w:rsidR="008F20A2" w:rsidRPr="008B5FB0" w:rsidRDefault="008F20A2" w:rsidP="006D60F1">
            <w:pPr>
              <w:widowControl w:val="0"/>
              <w:jc w:val="both"/>
              <w:rPr>
                <w:sz w:val="28"/>
                <w:szCs w:val="28"/>
              </w:rPr>
            </w:pPr>
          </w:p>
        </w:tc>
        <w:tc>
          <w:tcPr>
            <w:tcW w:w="688" w:type="dxa"/>
            <w:vMerge/>
            <w:tcBorders>
              <w:top w:val="nil"/>
              <w:left w:val="nil"/>
              <w:bottom w:val="nil"/>
              <w:right w:val="nil"/>
            </w:tcBorders>
          </w:tcPr>
          <w:p w:rsidR="008F20A2" w:rsidRPr="008B5FB0" w:rsidRDefault="008F20A2" w:rsidP="006D60F1">
            <w:pPr>
              <w:widowControl w:val="0"/>
              <w:jc w:val="both"/>
              <w:rPr>
                <w:noProof/>
                <w:sz w:val="28"/>
                <w:szCs w:val="28"/>
                <w:lang w:val="ru-RU"/>
              </w:rPr>
            </w:pPr>
          </w:p>
        </w:tc>
        <w:tc>
          <w:tcPr>
            <w:tcW w:w="659" w:type="dxa"/>
            <w:vMerge/>
            <w:tcBorders>
              <w:left w:val="nil"/>
              <w:bottom w:val="nil"/>
            </w:tcBorders>
            <w:vAlign w:val="center"/>
          </w:tcPr>
          <w:p w:rsidR="008F20A2" w:rsidRPr="008B5FB0" w:rsidRDefault="008F20A2" w:rsidP="006D60F1">
            <w:pPr>
              <w:widowControl w:val="0"/>
              <w:ind w:firstLine="221"/>
              <w:rPr>
                <w:b/>
                <w:noProof/>
                <w:sz w:val="28"/>
                <w:szCs w:val="28"/>
                <w:lang w:val="ru-RU"/>
              </w:rPr>
            </w:pPr>
          </w:p>
        </w:tc>
        <w:tc>
          <w:tcPr>
            <w:tcW w:w="659" w:type="dxa"/>
            <w:vMerge/>
            <w:tcBorders>
              <w:bottom w:val="single" w:sz="12" w:space="0" w:color="auto"/>
            </w:tcBorders>
            <w:vAlign w:val="center"/>
          </w:tcPr>
          <w:p w:rsidR="008F20A2" w:rsidRPr="008B5FB0" w:rsidRDefault="008F20A2" w:rsidP="006D60F1">
            <w:pPr>
              <w:widowControl w:val="0"/>
              <w:ind w:firstLine="221"/>
              <w:rPr>
                <w:b/>
                <w:noProof/>
                <w:sz w:val="28"/>
                <w:szCs w:val="28"/>
                <w:lang w:val="ru-RU"/>
              </w:rPr>
            </w:pPr>
          </w:p>
        </w:tc>
        <w:tc>
          <w:tcPr>
            <w:tcW w:w="688" w:type="dxa"/>
            <w:vMerge/>
            <w:tcBorders>
              <w:bottom w:val="single" w:sz="12" w:space="0" w:color="auto"/>
            </w:tcBorders>
            <w:vAlign w:val="center"/>
          </w:tcPr>
          <w:p w:rsidR="008F20A2" w:rsidRPr="008B5FB0" w:rsidRDefault="008F20A2" w:rsidP="006D60F1">
            <w:pPr>
              <w:widowControl w:val="0"/>
              <w:jc w:val="both"/>
              <w:rPr>
                <w:sz w:val="28"/>
                <w:szCs w:val="28"/>
              </w:rPr>
            </w:pPr>
          </w:p>
        </w:tc>
        <w:tc>
          <w:tcPr>
            <w:tcW w:w="688" w:type="dxa"/>
            <w:vMerge/>
            <w:tcBorders>
              <w:bottom w:val="nil"/>
              <w:right w:val="nil"/>
            </w:tcBorders>
            <w:vAlign w:val="center"/>
          </w:tcPr>
          <w:p w:rsidR="008F20A2" w:rsidRPr="008B5FB0" w:rsidRDefault="008F20A2" w:rsidP="006D60F1">
            <w:pPr>
              <w:widowControl w:val="0"/>
              <w:jc w:val="both"/>
              <w:rPr>
                <w:sz w:val="28"/>
                <w:szCs w:val="28"/>
              </w:rPr>
            </w:pPr>
          </w:p>
        </w:tc>
      </w:tr>
      <w:tr w:rsidR="008F20A2" w:rsidRPr="008B5FB0" w:rsidTr="00EA62C2">
        <w:trPr>
          <w:trHeight w:val="210"/>
          <w:jc w:val="center"/>
        </w:trPr>
        <w:tc>
          <w:tcPr>
            <w:tcW w:w="355" w:type="dxa"/>
            <w:vMerge w:val="restart"/>
            <w:tcBorders>
              <w:top w:val="nil"/>
              <w:left w:val="nil"/>
              <w:right w:val="nil"/>
            </w:tcBorders>
          </w:tcPr>
          <w:p w:rsidR="008F20A2" w:rsidRPr="008B5FB0" w:rsidRDefault="008F20A2" w:rsidP="006D60F1">
            <w:pPr>
              <w:widowControl w:val="0"/>
              <w:jc w:val="both"/>
              <w:rPr>
                <w:sz w:val="28"/>
                <w:szCs w:val="28"/>
              </w:rPr>
            </w:pPr>
          </w:p>
        </w:tc>
        <w:tc>
          <w:tcPr>
            <w:tcW w:w="809" w:type="dxa"/>
            <w:vMerge/>
            <w:tcBorders>
              <w:left w:val="nil"/>
            </w:tcBorders>
          </w:tcPr>
          <w:p w:rsidR="008F20A2" w:rsidRPr="008B5FB0" w:rsidRDefault="008F20A2" w:rsidP="006D60F1">
            <w:pPr>
              <w:widowControl w:val="0"/>
              <w:jc w:val="center"/>
              <w:rPr>
                <w:rFonts w:asciiTheme="minorHAnsi" w:hAnsiTheme="minorHAnsi" w:cstheme="minorHAnsi"/>
                <w:i/>
                <w:sz w:val="24"/>
                <w:szCs w:val="24"/>
                <w:lang w:val="en-US"/>
              </w:rPr>
            </w:pPr>
          </w:p>
        </w:tc>
        <w:tc>
          <w:tcPr>
            <w:tcW w:w="1406" w:type="dxa"/>
            <w:gridSpan w:val="2"/>
            <w:vMerge/>
          </w:tcPr>
          <w:p w:rsidR="008F20A2" w:rsidRPr="008B5FB0" w:rsidRDefault="008F20A2" w:rsidP="006D60F1">
            <w:pPr>
              <w:widowControl w:val="0"/>
              <w:jc w:val="center"/>
              <w:rPr>
                <w:rFonts w:asciiTheme="minorHAnsi" w:hAnsiTheme="minorHAnsi" w:cstheme="minorHAnsi"/>
                <w:i/>
                <w:sz w:val="24"/>
                <w:szCs w:val="24"/>
                <w:lang w:val="en-US"/>
              </w:rPr>
            </w:pPr>
          </w:p>
        </w:tc>
        <w:tc>
          <w:tcPr>
            <w:tcW w:w="355" w:type="dxa"/>
            <w:vMerge w:val="restart"/>
            <w:tcBorders>
              <w:top w:val="nil"/>
              <w:right w:val="nil"/>
            </w:tcBorders>
          </w:tcPr>
          <w:p w:rsidR="008F20A2" w:rsidRPr="008B5FB0" w:rsidRDefault="008F20A2" w:rsidP="006D60F1">
            <w:pPr>
              <w:widowControl w:val="0"/>
              <w:jc w:val="both"/>
              <w:rPr>
                <w:sz w:val="28"/>
                <w:szCs w:val="28"/>
              </w:rPr>
            </w:pPr>
          </w:p>
        </w:tc>
        <w:tc>
          <w:tcPr>
            <w:tcW w:w="459" w:type="dxa"/>
            <w:tcBorders>
              <w:top w:val="nil"/>
              <w:left w:val="nil"/>
              <w:bottom w:val="nil"/>
              <w:right w:val="nil"/>
            </w:tcBorders>
          </w:tcPr>
          <w:p w:rsidR="008F20A2" w:rsidRPr="008B5FB0" w:rsidRDefault="008F20A2" w:rsidP="006D60F1">
            <w:pPr>
              <w:widowControl w:val="0"/>
              <w:jc w:val="both"/>
            </w:pPr>
          </w:p>
        </w:tc>
        <w:tc>
          <w:tcPr>
            <w:tcW w:w="6134" w:type="dxa"/>
            <w:gridSpan w:val="9"/>
            <w:vMerge w:val="restart"/>
            <w:tcBorders>
              <w:top w:val="nil"/>
              <w:left w:val="nil"/>
              <w:right w:val="nil"/>
            </w:tcBorders>
          </w:tcPr>
          <w:p w:rsidR="008F20A2" w:rsidRPr="008B5FB0" w:rsidRDefault="008F20A2" w:rsidP="006D60F1">
            <w:pPr>
              <w:widowControl w:val="0"/>
              <w:ind w:firstLine="1041"/>
              <w:jc w:val="both"/>
            </w:pPr>
            <w:r w:rsidRPr="008B5FB0">
              <w:t>(2)</w:t>
            </w:r>
          </w:p>
        </w:tc>
      </w:tr>
      <w:tr w:rsidR="008F20A2" w:rsidRPr="008B5FB0" w:rsidTr="00EA62C2">
        <w:trPr>
          <w:trHeight w:val="210"/>
          <w:jc w:val="center"/>
        </w:trPr>
        <w:tc>
          <w:tcPr>
            <w:tcW w:w="355" w:type="dxa"/>
            <w:vMerge/>
            <w:tcBorders>
              <w:left w:val="nil"/>
              <w:bottom w:val="nil"/>
              <w:right w:val="nil"/>
            </w:tcBorders>
          </w:tcPr>
          <w:p w:rsidR="008F20A2" w:rsidRPr="008B5FB0" w:rsidRDefault="008F20A2" w:rsidP="006D60F1">
            <w:pPr>
              <w:widowControl w:val="0"/>
              <w:jc w:val="both"/>
              <w:rPr>
                <w:sz w:val="28"/>
                <w:szCs w:val="28"/>
              </w:rPr>
            </w:pPr>
          </w:p>
        </w:tc>
        <w:tc>
          <w:tcPr>
            <w:tcW w:w="809" w:type="dxa"/>
            <w:vMerge/>
            <w:tcBorders>
              <w:left w:val="nil"/>
              <w:bottom w:val="nil"/>
              <w:right w:val="nil"/>
            </w:tcBorders>
          </w:tcPr>
          <w:p w:rsidR="008F20A2" w:rsidRPr="008B5FB0" w:rsidRDefault="008F20A2" w:rsidP="006D60F1">
            <w:pPr>
              <w:widowControl w:val="0"/>
              <w:jc w:val="center"/>
              <w:rPr>
                <w:rFonts w:asciiTheme="minorHAnsi" w:hAnsiTheme="minorHAnsi" w:cstheme="minorHAnsi"/>
                <w:i/>
                <w:sz w:val="24"/>
                <w:szCs w:val="24"/>
                <w:lang w:val="en-US"/>
              </w:rPr>
            </w:pPr>
          </w:p>
        </w:tc>
        <w:tc>
          <w:tcPr>
            <w:tcW w:w="703" w:type="dxa"/>
            <w:tcBorders>
              <w:left w:val="nil"/>
              <w:bottom w:val="nil"/>
              <w:right w:val="nil"/>
            </w:tcBorders>
          </w:tcPr>
          <w:p w:rsidR="008F20A2" w:rsidRPr="008B5FB0" w:rsidRDefault="008F20A2" w:rsidP="006D60F1">
            <w:pPr>
              <w:widowControl w:val="0"/>
              <w:jc w:val="center"/>
              <w:rPr>
                <w:rFonts w:asciiTheme="minorHAnsi" w:hAnsiTheme="minorHAnsi" w:cstheme="minorHAnsi"/>
                <w:i/>
                <w:sz w:val="24"/>
                <w:szCs w:val="24"/>
                <w:lang w:val="en-US"/>
              </w:rPr>
            </w:pPr>
          </w:p>
        </w:tc>
        <w:tc>
          <w:tcPr>
            <w:tcW w:w="703" w:type="dxa"/>
            <w:tcBorders>
              <w:left w:val="nil"/>
              <w:bottom w:val="nil"/>
              <w:right w:val="nil"/>
            </w:tcBorders>
          </w:tcPr>
          <w:p w:rsidR="008F20A2" w:rsidRPr="008B5FB0" w:rsidRDefault="008F20A2" w:rsidP="006D60F1">
            <w:pPr>
              <w:widowControl w:val="0"/>
              <w:jc w:val="center"/>
              <w:rPr>
                <w:rFonts w:asciiTheme="minorHAnsi" w:hAnsiTheme="minorHAnsi" w:cstheme="minorHAnsi"/>
                <w:i/>
                <w:sz w:val="24"/>
                <w:szCs w:val="24"/>
                <w:lang w:val="en-US"/>
              </w:rPr>
            </w:pPr>
          </w:p>
        </w:tc>
        <w:tc>
          <w:tcPr>
            <w:tcW w:w="355" w:type="dxa"/>
            <w:vMerge/>
            <w:tcBorders>
              <w:left w:val="nil"/>
              <w:bottom w:val="nil"/>
              <w:right w:val="nil"/>
            </w:tcBorders>
          </w:tcPr>
          <w:p w:rsidR="008F20A2" w:rsidRPr="008B5FB0" w:rsidRDefault="008F20A2" w:rsidP="006D60F1">
            <w:pPr>
              <w:widowControl w:val="0"/>
              <w:jc w:val="both"/>
              <w:rPr>
                <w:sz w:val="28"/>
                <w:szCs w:val="28"/>
              </w:rPr>
            </w:pPr>
          </w:p>
        </w:tc>
        <w:tc>
          <w:tcPr>
            <w:tcW w:w="459" w:type="dxa"/>
            <w:tcBorders>
              <w:top w:val="nil"/>
              <w:left w:val="nil"/>
              <w:bottom w:val="nil"/>
              <w:right w:val="nil"/>
            </w:tcBorders>
          </w:tcPr>
          <w:p w:rsidR="008F20A2" w:rsidRPr="008B5FB0" w:rsidRDefault="008F20A2" w:rsidP="006D60F1">
            <w:pPr>
              <w:widowControl w:val="0"/>
              <w:jc w:val="both"/>
            </w:pPr>
          </w:p>
        </w:tc>
        <w:tc>
          <w:tcPr>
            <w:tcW w:w="6134" w:type="dxa"/>
            <w:gridSpan w:val="9"/>
            <w:vMerge/>
            <w:tcBorders>
              <w:left w:val="nil"/>
              <w:bottom w:val="nil"/>
              <w:right w:val="nil"/>
            </w:tcBorders>
          </w:tcPr>
          <w:p w:rsidR="008F20A2" w:rsidRPr="008B5FB0" w:rsidRDefault="008F20A2" w:rsidP="006D60F1">
            <w:pPr>
              <w:widowControl w:val="0"/>
              <w:jc w:val="both"/>
            </w:pPr>
          </w:p>
        </w:tc>
      </w:tr>
      <w:tr w:rsidR="008F20A2" w:rsidRPr="008B5FB0" w:rsidTr="00EA62C2">
        <w:trPr>
          <w:trHeight w:val="323"/>
          <w:jc w:val="center"/>
        </w:trPr>
        <w:tc>
          <w:tcPr>
            <w:tcW w:w="355" w:type="dxa"/>
            <w:vMerge w:val="restart"/>
            <w:tcBorders>
              <w:top w:val="nil"/>
              <w:left w:val="nil"/>
              <w:right w:val="nil"/>
            </w:tcBorders>
          </w:tcPr>
          <w:p w:rsidR="008F20A2" w:rsidRPr="008B5FB0" w:rsidRDefault="008F20A2" w:rsidP="006D60F1">
            <w:pPr>
              <w:widowControl w:val="0"/>
              <w:jc w:val="both"/>
              <w:rPr>
                <w:sz w:val="28"/>
                <w:szCs w:val="28"/>
              </w:rPr>
            </w:pPr>
          </w:p>
          <w:p w:rsidR="008F20A2" w:rsidRPr="008B5FB0" w:rsidRDefault="008F20A2" w:rsidP="006D60F1">
            <w:pPr>
              <w:widowControl w:val="0"/>
              <w:jc w:val="both"/>
              <w:rPr>
                <w:sz w:val="28"/>
                <w:szCs w:val="28"/>
              </w:rPr>
            </w:pPr>
          </w:p>
        </w:tc>
        <w:tc>
          <w:tcPr>
            <w:tcW w:w="809" w:type="dxa"/>
            <w:vMerge w:val="restart"/>
            <w:tcBorders>
              <w:top w:val="nil"/>
              <w:left w:val="nil"/>
              <w:right w:val="nil"/>
            </w:tcBorders>
            <w:vAlign w:val="center"/>
          </w:tcPr>
          <w:p w:rsidR="008F20A2" w:rsidRPr="008B5FB0" w:rsidRDefault="00EA62C2" w:rsidP="006D60F1">
            <w:pPr>
              <w:widowControl w:val="0"/>
              <w:jc w:val="right"/>
              <w:rPr>
                <w:rFonts w:asciiTheme="minorHAnsi" w:hAnsiTheme="minorHAnsi" w:cstheme="minorHAnsi"/>
                <w:i/>
                <w:sz w:val="28"/>
                <w:szCs w:val="28"/>
                <w:lang w:val="en-US"/>
              </w:rPr>
            </w:pPr>
            <w:r w:rsidRPr="008B5FB0">
              <w:rPr>
                <w:rFonts w:asciiTheme="minorHAnsi" w:hAnsiTheme="minorHAnsi" w:cstheme="minorHAnsi"/>
                <w:i/>
                <w:sz w:val="28"/>
                <w:szCs w:val="28"/>
                <w:lang w:val="en-US"/>
              </w:rPr>
              <w:t>temp</w:t>
            </w:r>
          </w:p>
        </w:tc>
        <w:tc>
          <w:tcPr>
            <w:tcW w:w="703" w:type="dxa"/>
            <w:tcBorders>
              <w:top w:val="nil"/>
              <w:left w:val="nil"/>
              <w:right w:val="nil"/>
            </w:tcBorders>
          </w:tcPr>
          <w:p w:rsidR="008F20A2" w:rsidRPr="008B5FB0" w:rsidRDefault="008F20A2" w:rsidP="006D60F1">
            <w:pPr>
              <w:widowControl w:val="0"/>
              <w:jc w:val="both"/>
              <w:rPr>
                <w:sz w:val="28"/>
                <w:szCs w:val="28"/>
              </w:rPr>
            </w:pPr>
          </w:p>
        </w:tc>
        <w:tc>
          <w:tcPr>
            <w:tcW w:w="703" w:type="dxa"/>
            <w:tcBorders>
              <w:top w:val="nil"/>
              <w:left w:val="nil"/>
              <w:bottom w:val="single" w:sz="12" w:space="0" w:color="auto"/>
              <w:right w:val="nil"/>
            </w:tcBorders>
          </w:tcPr>
          <w:p w:rsidR="008F20A2" w:rsidRPr="008B5FB0" w:rsidRDefault="008F20A2" w:rsidP="006D60F1">
            <w:pPr>
              <w:widowControl w:val="0"/>
              <w:jc w:val="both"/>
              <w:rPr>
                <w:sz w:val="28"/>
                <w:szCs w:val="28"/>
              </w:rPr>
            </w:pPr>
          </w:p>
        </w:tc>
        <w:tc>
          <w:tcPr>
            <w:tcW w:w="355" w:type="dxa"/>
            <w:vMerge w:val="restart"/>
            <w:tcBorders>
              <w:top w:val="nil"/>
              <w:left w:val="nil"/>
              <w:right w:val="nil"/>
            </w:tcBorders>
          </w:tcPr>
          <w:p w:rsidR="008F20A2" w:rsidRPr="008B5FB0" w:rsidRDefault="008F20A2" w:rsidP="006D60F1">
            <w:pPr>
              <w:widowControl w:val="0"/>
              <w:jc w:val="both"/>
              <w:rPr>
                <w:sz w:val="28"/>
                <w:szCs w:val="28"/>
              </w:rPr>
            </w:pPr>
          </w:p>
        </w:tc>
        <w:tc>
          <w:tcPr>
            <w:tcW w:w="459" w:type="dxa"/>
            <w:tcBorders>
              <w:top w:val="nil"/>
              <w:left w:val="nil"/>
              <w:bottom w:val="nil"/>
              <w:right w:val="nil"/>
            </w:tcBorders>
          </w:tcPr>
          <w:p w:rsidR="008F20A2" w:rsidRPr="008B5FB0" w:rsidRDefault="008F20A2" w:rsidP="006D60F1">
            <w:pPr>
              <w:widowControl w:val="0"/>
              <w:jc w:val="both"/>
              <w:rPr>
                <w:sz w:val="28"/>
                <w:szCs w:val="28"/>
              </w:rPr>
            </w:pPr>
          </w:p>
        </w:tc>
        <w:tc>
          <w:tcPr>
            <w:tcW w:w="688" w:type="dxa"/>
            <w:vMerge w:val="restart"/>
            <w:tcBorders>
              <w:top w:val="nil"/>
              <w:left w:val="nil"/>
              <w:bottom w:val="nil"/>
              <w:right w:val="nil"/>
            </w:tcBorders>
            <w:vAlign w:val="center"/>
          </w:tcPr>
          <w:p w:rsidR="008F20A2" w:rsidRPr="008B5FB0" w:rsidRDefault="008F20A2" w:rsidP="006D60F1">
            <w:pPr>
              <w:widowControl w:val="0"/>
              <w:jc w:val="both"/>
              <w:rPr>
                <w:sz w:val="28"/>
                <w:szCs w:val="28"/>
              </w:rPr>
            </w:pPr>
          </w:p>
        </w:tc>
        <w:tc>
          <w:tcPr>
            <w:tcW w:w="688" w:type="dxa"/>
            <w:vMerge w:val="restart"/>
            <w:tcBorders>
              <w:top w:val="nil"/>
              <w:left w:val="nil"/>
              <w:bottom w:val="nil"/>
              <w:right w:val="nil"/>
            </w:tcBorders>
          </w:tcPr>
          <w:p w:rsidR="008F20A2" w:rsidRPr="008B5FB0" w:rsidRDefault="008F20A2" w:rsidP="006D60F1">
            <w:pPr>
              <w:widowControl w:val="0"/>
              <w:jc w:val="both"/>
              <w:rPr>
                <w:sz w:val="28"/>
                <w:szCs w:val="28"/>
              </w:rPr>
            </w:pPr>
          </w:p>
        </w:tc>
        <w:tc>
          <w:tcPr>
            <w:tcW w:w="688" w:type="dxa"/>
            <w:vMerge w:val="restart"/>
            <w:tcBorders>
              <w:top w:val="nil"/>
              <w:left w:val="nil"/>
            </w:tcBorders>
          </w:tcPr>
          <w:p w:rsidR="008F20A2" w:rsidRPr="008B5FB0" w:rsidRDefault="008F20A2" w:rsidP="006D60F1">
            <w:pPr>
              <w:widowControl w:val="0"/>
              <w:jc w:val="both"/>
              <w:rPr>
                <w:sz w:val="28"/>
                <w:szCs w:val="28"/>
              </w:rPr>
            </w:pPr>
          </w:p>
        </w:tc>
        <w:tc>
          <w:tcPr>
            <w:tcW w:w="688" w:type="dxa"/>
            <w:vMerge w:val="restart"/>
            <w:vAlign w:val="center"/>
          </w:tcPr>
          <w:p w:rsidR="008F20A2" w:rsidRPr="008B5FB0" w:rsidRDefault="008F20A2" w:rsidP="006D60F1">
            <w:pPr>
              <w:widowControl w:val="0"/>
              <w:jc w:val="both"/>
              <w:rPr>
                <w:sz w:val="28"/>
                <w:szCs w:val="28"/>
              </w:rPr>
            </w:pPr>
            <m:oMathPara>
              <m:oMath>
                <m:r>
                  <w:rPr>
                    <w:rFonts w:ascii="Cambria Math" w:hAnsi="Cambria Math"/>
                    <w:sz w:val="28"/>
                    <w:szCs w:val="28"/>
                    <w:lang w:val="en-US"/>
                  </w:rPr>
                  <m:t>x</m:t>
                </m:r>
              </m:oMath>
            </m:oMathPara>
          </w:p>
        </w:tc>
        <w:tc>
          <w:tcPr>
            <w:tcW w:w="688" w:type="dxa"/>
            <w:vMerge w:val="restart"/>
          </w:tcPr>
          <w:p w:rsidR="008F20A2" w:rsidRPr="008B5FB0" w:rsidRDefault="008F20A2" w:rsidP="006D60F1">
            <w:pPr>
              <w:widowControl w:val="0"/>
              <w:jc w:val="both"/>
              <w:rPr>
                <w:sz w:val="28"/>
                <w:szCs w:val="28"/>
              </w:rPr>
            </w:pPr>
          </w:p>
        </w:tc>
        <w:tc>
          <w:tcPr>
            <w:tcW w:w="659" w:type="dxa"/>
            <w:vMerge w:val="restart"/>
            <w:tcBorders>
              <w:top w:val="nil"/>
              <w:right w:val="nil"/>
            </w:tcBorders>
            <w:vAlign w:val="center"/>
          </w:tcPr>
          <w:p w:rsidR="008F20A2" w:rsidRPr="008B5FB0" w:rsidRDefault="008F20A2" w:rsidP="006D60F1">
            <w:pPr>
              <w:widowControl w:val="0"/>
              <w:rPr>
                <w:b/>
                <w:sz w:val="28"/>
                <w:szCs w:val="28"/>
                <w:lang w:val="en-US"/>
              </w:rPr>
            </w:pPr>
          </w:p>
        </w:tc>
        <w:tc>
          <w:tcPr>
            <w:tcW w:w="659" w:type="dxa"/>
            <w:vMerge w:val="restart"/>
            <w:tcBorders>
              <w:top w:val="nil"/>
              <w:left w:val="nil"/>
              <w:bottom w:val="nil"/>
              <w:right w:val="nil"/>
            </w:tcBorders>
            <w:vAlign w:val="center"/>
          </w:tcPr>
          <w:p w:rsidR="008F20A2" w:rsidRPr="008B5FB0" w:rsidRDefault="008F20A2" w:rsidP="006D60F1">
            <w:pPr>
              <w:widowControl w:val="0"/>
              <w:ind w:firstLine="221"/>
              <w:rPr>
                <w:b/>
                <w:sz w:val="28"/>
                <w:szCs w:val="28"/>
                <w:lang w:val="en-US"/>
              </w:rPr>
            </w:pPr>
          </w:p>
        </w:tc>
        <w:tc>
          <w:tcPr>
            <w:tcW w:w="688" w:type="dxa"/>
            <w:vMerge w:val="restart"/>
            <w:tcBorders>
              <w:top w:val="nil"/>
              <w:left w:val="nil"/>
              <w:bottom w:val="nil"/>
              <w:right w:val="nil"/>
            </w:tcBorders>
            <w:vAlign w:val="center"/>
          </w:tcPr>
          <w:p w:rsidR="008F20A2" w:rsidRPr="008B5FB0" w:rsidRDefault="008F20A2" w:rsidP="006D60F1">
            <w:pPr>
              <w:widowControl w:val="0"/>
              <w:jc w:val="both"/>
              <w:rPr>
                <w:sz w:val="28"/>
                <w:szCs w:val="28"/>
              </w:rPr>
            </w:pPr>
          </w:p>
        </w:tc>
        <w:tc>
          <w:tcPr>
            <w:tcW w:w="688" w:type="dxa"/>
            <w:vMerge w:val="restart"/>
            <w:tcBorders>
              <w:top w:val="nil"/>
              <w:left w:val="nil"/>
              <w:bottom w:val="nil"/>
              <w:right w:val="nil"/>
            </w:tcBorders>
            <w:vAlign w:val="center"/>
          </w:tcPr>
          <w:p w:rsidR="008F20A2" w:rsidRPr="008B5FB0" w:rsidRDefault="008F20A2" w:rsidP="006D60F1">
            <w:pPr>
              <w:widowControl w:val="0"/>
              <w:jc w:val="right"/>
              <w:rPr>
                <w:b/>
                <w:sz w:val="28"/>
                <w:szCs w:val="28"/>
                <w:lang w:val="en-US"/>
              </w:rPr>
            </w:pPr>
          </w:p>
        </w:tc>
      </w:tr>
      <w:tr w:rsidR="008F20A2" w:rsidRPr="008B5FB0" w:rsidTr="00EA62C2">
        <w:trPr>
          <w:trHeight w:val="322"/>
          <w:jc w:val="center"/>
        </w:trPr>
        <w:tc>
          <w:tcPr>
            <w:tcW w:w="355" w:type="dxa"/>
            <w:vMerge/>
            <w:tcBorders>
              <w:left w:val="nil"/>
              <w:bottom w:val="nil"/>
              <w:right w:val="nil"/>
            </w:tcBorders>
          </w:tcPr>
          <w:p w:rsidR="008F20A2" w:rsidRPr="008B5FB0" w:rsidRDefault="008F20A2" w:rsidP="006D60F1">
            <w:pPr>
              <w:widowControl w:val="0"/>
              <w:jc w:val="both"/>
              <w:rPr>
                <w:sz w:val="28"/>
                <w:szCs w:val="28"/>
              </w:rPr>
            </w:pPr>
          </w:p>
        </w:tc>
        <w:tc>
          <w:tcPr>
            <w:tcW w:w="809" w:type="dxa"/>
            <w:vMerge/>
            <w:tcBorders>
              <w:left w:val="nil"/>
            </w:tcBorders>
            <w:vAlign w:val="center"/>
          </w:tcPr>
          <w:p w:rsidR="008F20A2" w:rsidRPr="008B5FB0" w:rsidRDefault="008F20A2" w:rsidP="006D60F1">
            <w:pPr>
              <w:widowControl w:val="0"/>
              <w:jc w:val="right"/>
              <w:rPr>
                <w:rFonts w:asciiTheme="minorHAnsi" w:hAnsiTheme="minorHAnsi" w:cstheme="minorHAnsi"/>
                <w:i/>
                <w:sz w:val="28"/>
                <w:szCs w:val="28"/>
                <w:lang w:val="en-US"/>
              </w:rPr>
            </w:pPr>
          </w:p>
        </w:tc>
        <w:tc>
          <w:tcPr>
            <w:tcW w:w="1406" w:type="dxa"/>
            <w:gridSpan w:val="2"/>
            <w:vMerge w:val="restart"/>
          </w:tcPr>
          <w:p w:rsidR="008F20A2" w:rsidRPr="008B5FB0" w:rsidRDefault="008F20A2" w:rsidP="006D60F1">
            <w:pPr>
              <w:widowControl w:val="0"/>
              <w:jc w:val="both"/>
              <w:rPr>
                <w:sz w:val="26"/>
                <w:szCs w:val="26"/>
              </w:rPr>
            </w:pPr>
          </w:p>
          <w:p w:rsidR="008F20A2" w:rsidRPr="008B5FB0" w:rsidRDefault="008F20A2" w:rsidP="006D60F1">
            <w:pPr>
              <w:widowControl w:val="0"/>
              <w:jc w:val="both"/>
              <w:rPr>
                <w:sz w:val="32"/>
                <w:szCs w:val="32"/>
              </w:rPr>
            </w:pPr>
          </w:p>
        </w:tc>
        <w:tc>
          <w:tcPr>
            <w:tcW w:w="355" w:type="dxa"/>
            <w:vMerge/>
            <w:tcBorders>
              <w:bottom w:val="nil"/>
              <w:right w:val="nil"/>
            </w:tcBorders>
          </w:tcPr>
          <w:p w:rsidR="008F20A2" w:rsidRPr="008B5FB0" w:rsidRDefault="008F20A2" w:rsidP="006D60F1">
            <w:pPr>
              <w:widowControl w:val="0"/>
              <w:jc w:val="both"/>
              <w:rPr>
                <w:sz w:val="28"/>
                <w:szCs w:val="28"/>
              </w:rPr>
            </w:pPr>
          </w:p>
        </w:tc>
        <w:tc>
          <w:tcPr>
            <w:tcW w:w="459" w:type="dxa"/>
            <w:tcBorders>
              <w:top w:val="nil"/>
              <w:left w:val="nil"/>
              <w:bottom w:val="nil"/>
              <w:right w:val="nil"/>
            </w:tcBorders>
          </w:tcPr>
          <w:p w:rsidR="008F20A2" w:rsidRPr="008B5FB0" w:rsidRDefault="008F20A2" w:rsidP="006D60F1">
            <w:pPr>
              <w:widowControl w:val="0"/>
              <w:jc w:val="both"/>
              <w:rPr>
                <w:sz w:val="28"/>
                <w:szCs w:val="28"/>
              </w:rPr>
            </w:pPr>
          </w:p>
        </w:tc>
        <w:tc>
          <w:tcPr>
            <w:tcW w:w="688" w:type="dxa"/>
            <w:vMerge/>
            <w:tcBorders>
              <w:top w:val="nil"/>
              <w:left w:val="nil"/>
              <w:bottom w:val="nil"/>
              <w:right w:val="nil"/>
            </w:tcBorders>
            <w:vAlign w:val="center"/>
          </w:tcPr>
          <w:p w:rsidR="008F20A2" w:rsidRPr="008B5FB0" w:rsidRDefault="008F20A2" w:rsidP="006D60F1">
            <w:pPr>
              <w:widowControl w:val="0"/>
              <w:jc w:val="both"/>
              <w:rPr>
                <w:sz w:val="28"/>
                <w:szCs w:val="28"/>
              </w:rPr>
            </w:pPr>
          </w:p>
        </w:tc>
        <w:tc>
          <w:tcPr>
            <w:tcW w:w="688" w:type="dxa"/>
            <w:vMerge/>
            <w:tcBorders>
              <w:top w:val="nil"/>
              <w:left w:val="nil"/>
              <w:bottom w:val="nil"/>
              <w:right w:val="nil"/>
            </w:tcBorders>
          </w:tcPr>
          <w:p w:rsidR="008F20A2" w:rsidRPr="008B5FB0" w:rsidRDefault="008F20A2" w:rsidP="006D60F1">
            <w:pPr>
              <w:widowControl w:val="0"/>
              <w:jc w:val="both"/>
              <w:rPr>
                <w:sz w:val="28"/>
                <w:szCs w:val="28"/>
              </w:rPr>
            </w:pPr>
          </w:p>
        </w:tc>
        <w:tc>
          <w:tcPr>
            <w:tcW w:w="688" w:type="dxa"/>
            <w:vMerge/>
            <w:tcBorders>
              <w:left w:val="nil"/>
              <w:bottom w:val="nil"/>
            </w:tcBorders>
          </w:tcPr>
          <w:p w:rsidR="008F20A2" w:rsidRPr="008B5FB0" w:rsidRDefault="008F20A2" w:rsidP="006D60F1">
            <w:pPr>
              <w:widowControl w:val="0"/>
              <w:jc w:val="both"/>
              <w:rPr>
                <w:noProof/>
                <w:sz w:val="28"/>
                <w:szCs w:val="28"/>
                <w:lang w:val="ru-RU"/>
              </w:rPr>
            </w:pPr>
          </w:p>
        </w:tc>
        <w:tc>
          <w:tcPr>
            <w:tcW w:w="688" w:type="dxa"/>
            <w:vMerge/>
            <w:tcBorders>
              <w:bottom w:val="single" w:sz="12" w:space="0" w:color="auto"/>
            </w:tcBorders>
            <w:vAlign w:val="center"/>
          </w:tcPr>
          <w:p w:rsidR="008F20A2" w:rsidRPr="008B5FB0" w:rsidRDefault="008F20A2" w:rsidP="006D60F1">
            <w:pPr>
              <w:widowControl w:val="0"/>
              <w:jc w:val="both"/>
              <w:rPr>
                <w:sz w:val="28"/>
                <w:szCs w:val="28"/>
              </w:rPr>
            </w:pPr>
          </w:p>
        </w:tc>
        <w:tc>
          <w:tcPr>
            <w:tcW w:w="688" w:type="dxa"/>
            <w:vMerge/>
            <w:tcBorders>
              <w:bottom w:val="single" w:sz="12" w:space="0" w:color="auto"/>
            </w:tcBorders>
          </w:tcPr>
          <w:p w:rsidR="008F20A2" w:rsidRPr="008B5FB0" w:rsidRDefault="008F20A2" w:rsidP="006D60F1">
            <w:pPr>
              <w:widowControl w:val="0"/>
              <w:jc w:val="both"/>
              <w:rPr>
                <w:noProof/>
                <w:sz w:val="28"/>
                <w:szCs w:val="28"/>
                <w:lang w:val="ru-RU"/>
              </w:rPr>
            </w:pPr>
          </w:p>
        </w:tc>
        <w:tc>
          <w:tcPr>
            <w:tcW w:w="659" w:type="dxa"/>
            <w:vMerge/>
            <w:tcBorders>
              <w:bottom w:val="nil"/>
              <w:right w:val="nil"/>
            </w:tcBorders>
            <w:vAlign w:val="center"/>
          </w:tcPr>
          <w:p w:rsidR="008F20A2" w:rsidRPr="008B5FB0" w:rsidRDefault="008F20A2" w:rsidP="006D60F1">
            <w:pPr>
              <w:widowControl w:val="0"/>
              <w:ind w:firstLine="221"/>
              <w:rPr>
                <w:b/>
                <w:noProof/>
                <w:sz w:val="28"/>
                <w:szCs w:val="28"/>
                <w:lang w:val="ru-RU"/>
              </w:rPr>
            </w:pPr>
          </w:p>
        </w:tc>
        <w:tc>
          <w:tcPr>
            <w:tcW w:w="659" w:type="dxa"/>
            <w:vMerge/>
            <w:tcBorders>
              <w:top w:val="nil"/>
              <w:left w:val="nil"/>
              <w:bottom w:val="nil"/>
              <w:right w:val="nil"/>
            </w:tcBorders>
            <w:vAlign w:val="center"/>
          </w:tcPr>
          <w:p w:rsidR="008F20A2" w:rsidRPr="008B5FB0" w:rsidRDefault="008F20A2" w:rsidP="006D60F1">
            <w:pPr>
              <w:widowControl w:val="0"/>
              <w:ind w:firstLine="221"/>
              <w:rPr>
                <w:b/>
                <w:noProof/>
                <w:sz w:val="28"/>
                <w:szCs w:val="28"/>
                <w:lang w:val="ru-RU"/>
              </w:rPr>
            </w:pPr>
          </w:p>
        </w:tc>
        <w:tc>
          <w:tcPr>
            <w:tcW w:w="688" w:type="dxa"/>
            <w:vMerge/>
            <w:tcBorders>
              <w:top w:val="nil"/>
              <w:left w:val="nil"/>
              <w:bottom w:val="nil"/>
              <w:right w:val="nil"/>
            </w:tcBorders>
            <w:vAlign w:val="center"/>
          </w:tcPr>
          <w:p w:rsidR="008F20A2" w:rsidRPr="008B5FB0" w:rsidRDefault="008F20A2" w:rsidP="006D60F1">
            <w:pPr>
              <w:widowControl w:val="0"/>
              <w:jc w:val="both"/>
              <w:rPr>
                <w:sz w:val="28"/>
                <w:szCs w:val="28"/>
              </w:rPr>
            </w:pPr>
          </w:p>
        </w:tc>
        <w:tc>
          <w:tcPr>
            <w:tcW w:w="688" w:type="dxa"/>
            <w:vMerge/>
            <w:tcBorders>
              <w:left w:val="nil"/>
              <w:bottom w:val="nil"/>
              <w:right w:val="nil"/>
            </w:tcBorders>
            <w:vAlign w:val="center"/>
          </w:tcPr>
          <w:p w:rsidR="008F20A2" w:rsidRPr="008B5FB0" w:rsidRDefault="008F20A2" w:rsidP="006D60F1">
            <w:pPr>
              <w:widowControl w:val="0"/>
              <w:jc w:val="both"/>
              <w:rPr>
                <w:sz w:val="28"/>
                <w:szCs w:val="28"/>
              </w:rPr>
            </w:pPr>
          </w:p>
        </w:tc>
      </w:tr>
      <w:tr w:rsidR="008F20A2" w:rsidRPr="008B5FB0" w:rsidTr="00EA62C2">
        <w:trPr>
          <w:trHeight w:val="210"/>
          <w:jc w:val="center"/>
        </w:trPr>
        <w:tc>
          <w:tcPr>
            <w:tcW w:w="355" w:type="dxa"/>
            <w:vMerge w:val="restart"/>
            <w:tcBorders>
              <w:top w:val="nil"/>
              <w:left w:val="nil"/>
              <w:right w:val="nil"/>
            </w:tcBorders>
          </w:tcPr>
          <w:p w:rsidR="008F20A2" w:rsidRPr="008B5FB0" w:rsidRDefault="008F20A2" w:rsidP="006D60F1">
            <w:pPr>
              <w:widowControl w:val="0"/>
              <w:jc w:val="both"/>
              <w:rPr>
                <w:sz w:val="28"/>
                <w:szCs w:val="28"/>
              </w:rPr>
            </w:pPr>
          </w:p>
        </w:tc>
        <w:tc>
          <w:tcPr>
            <w:tcW w:w="809" w:type="dxa"/>
            <w:vMerge/>
            <w:tcBorders>
              <w:left w:val="nil"/>
            </w:tcBorders>
          </w:tcPr>
          <w:p w:rsidR="008F20A2" w:rsidRPr="008B5FB0" w:rsidRDefault="008F20A2" w:rsidP="006D60F1">
            <w:pPr>
              <w:widowControl w:val="0"/>
              <w:jc w:val="center"/>
              <w:rPr>
                <w:rFonts w:asciiTheme="minorHAnsi" w:hAnsiTheme="minorHAnsi" w:cstheme="minorHAnsi"/>
                <w:i/>
                <w:sz w:val="24"/>
                <w:szCs w:val="24"/>
                <w:lang w:val="en-US"/>
              </w:rPr>
            </w:pPr>
          </w:p>
        </w:tc>
        <w:tc>
          <w:tcPr>
            <w:tcW w:w="1406" w:type="dxa"/>
            <w:gridSpan w:val="2"/>
            <w:vMerge/>
          </w:tcPr>
          <w:p w:rsidR="008F20A2" w:rsidRPr="008B5FB0" w:rsidRDefault="008F20A2" w:rsidP="006D60F1">
            <w:pPr>
              <w:widowControl w:val="0"/>
              <w:jc w:val="center"/>
              <w:rPr>
                <w:rFonts w:asciiTheme="minorHAnsi" w:hAnsiTheme="minorHAnsi" w:cstheme="minorHAnsi"/>
                <w:i/>
                <w:sz w:val="24"/>
                <w:szCs w:val="24"/>
                <w:lang w:val="en-US"/>
              </w:rPr>
            </w:pPr>
          </w:p>
        </w:tc>
        <w:tc>
          <w:tcPr>
            <w:tcW w:w="355" w:type="dxa"/>
            <w:vMerge w:val="restart"/>
            <w:tcBorders>
              <w:top w:val="nil"/>
              <w:right w:val="nil"/>
            </w:tcBorders>
          </w:tcPr>
          <w:p w:rsidR="008F20A2" w:rsidRPr="008B5FB0" w:rsidRDefault="008F20A2" w:rsidP="006D60F1">
            <w:pPr>
              <w:widowControl w:val="0"/>
              <w:jc w:val="both"/>
              <w:rPr>
                <w:sz w:val="28"/>
                <w:szCs w:val="28"/>
              </w:rPr>
            </w:pPr>
          </w:p>
        </w:tc>
        <w:tc>
          <w:tcPr>
            <w:tcW w:w="459" w:type="dxa"/>
            <w:tcBorders>
              <w:top w:val="nil"/>
              <w:left w:val="nil"/>
              <w:bottom w:val="nil"/>
              <w:right w:val="nil"/>
            </w:tcBorders>
          </w:tcPr>
          <w:p w:rsidR="008F20A2" w:rsidRPr="008B5FB0" w:rsidRDefault="008F20A2" w:rsidP="006D60F1">
            <w:pPr>
              <w:widowControl w:val="0"/>
              <w:jc w:val="both"/>
            </w:pPr>
          </w:p>
        </w:tc>
        <w:tc>
          <w:tcPr>
            <w:tcW w:w="6134" w:type="dxa"/>
            <w:gridSpan w:val="9"/>
            <w:vMerge w:val="restart"/>
            <w:tcBorders>
              <w:top w:val="nil"/>
              <w:left w:val="nil"/>
              <w:right w:val="nil"/>
            </w:tcBorders>
          </w:tcPr>
          <w:p w:rsidR="008F20A2" w:rsidRPr="008B5FB0" w:rsidRDefault="008F20A2" w:rsidP="006D60F1">
            <w:pPr>
              <w:widowControl w:val="0"/>
              <w:ind w:left="6" w:firstLine="2169"/>
              <w:jc w:val="both"/>
              <w:rPr>
                <w:sz w:val="24"/>
                <w:szCs w:val="24"/>
              </w:rPr>
            </w:pPr>
            <w:r w:rsidRPr="008B5FB0">
              <w:t>(3)</w:t>
            </w:r>
            <w:r w:rsidRPr="008B5FB0">
              <w:rPr>
                <w:sz w:val="24"/>
                <w:szCs w:val="24"/>
              </w:rPr>
              <w:t xml:space="preserve">       </w:t>
            </w:r>
            <w:r w:rsidRPr="008B5FB0">
              <w:t>(4)</w:t>
            </w:r>
          </w:p>
        </w:tc>
      </w:tr>
      <w:tr w:rsidR="008F20A2" w:rsidRPr="008B5FB0" w:rsidTr="00EA62C2">
        <w:trPr>
          <w:trHeight w:val="210"/>
          <w:jc w:val="center"/>
        </w:trPr>
        <w:tc>
          <w:tcPr>
            <w:tcW w:w="355" w:type="dxa"/>
            <w:vMerge/>
            <w:tcBorders>
              <w:left w:val="nil"/>
              <w:bottom w:val="nil"/>
              <w:right w:val="nil"/>
            </w:tcBorders>
          </w:tcPr>
          <w:p w:rsidR="008F20A2" w:rsidRPr="008B5FB0" w:rsidRDefault="008F20A2" w:rsidP="006D60F1">
            <w:pPr>
              <w:widowControl w:val="0"/>
              <w:jc w:val="both"/>
              <w:rPr>
                <w:sz w:val="28"/>
                <w:szCs w:val="28"/>
              </w:rPr>
            </w:pPr>
          </w:p>
        </w:tc>
        <w:tc>
          <w:tcPr>
            <w:tcW w:w="809" w:type="dxa"/>
            <w:vMerge/>
            <w:tcBorders>
              <w:left w:val="nil"/>
              <w:bottom w:val="nil"/>
              <w:right w:val="nil"/>
            </w:tcBorders>
          </w:tcPr>
          <w:p w:rsidR="008F20A2" w:rsidRPr="008B5FB0" w:rsidRDefault="008F20A2" w:rsidP="006D60F1">
            <w:pPr>
              <w:widowControl w:val="0"/>
              <w:jc w:val="center"/>
              <w:rPr>
                <w:rFonts w:asciiTheme="minorHAnsi" w:hAnsiTheme="minorHAnsi" w:cstheme="minorHAnsi"/>
                <w:i/>
                <w:sz w:val="24"/>
                <w:szCs w:val="24"/>
                <w:lang w:val="en-US"/>
              </w:rPr>
            </w:pPr>
          </w:p>
        </w:tc>
        <w:tc>
          <w:tcPr>
            <w:tcW w:w="703" w:type="dxa"/>
            <w:tcBorders>
              <w:left w:val="nil"/>
              <w:bottom w:val="nil"/>
              <w:right w:val="nil"/>
            </w:tcBorders>
          </w:tcPr>
          <w:p w:rsidR="008F20A2" w:rsidRPr="008B5FB0" w:rsidRDefault="008F20A2" w:rsidP="006D60F1">
            <w:pPr>
              <w:widowControl w:val="0"/>
              <w:jc w:val="center"/>
              <w:rPr>
                <w:rFonts w:asciiTheme="minorHAnsi" w:hAnsiTheme="minorHAnsi" w:cstheme="minorHAnsi"/>
                <w:i/>
                <w:sz w:val="24"/>
                <w:szCs w:val="24"/>
                <w:lang w:val="en-US"/>
              </w:rPr>
            </w:pPr>
          </w:p>
        </w:tc>
        <w:tc>
          <w:tcPr>
            <w:tcW w:w="703" w:type="dxa"/>
            <w:tcBorders>
              <w:left w:val="nil"/>
              <w:bottom w:val="nil"/>
              <w:right w:val="nil"/>
            </w:tcBorders>
          </w:tcPr>
          <w:p w:rsidR="008F20A2" w:rsidRPr="008B5FB0" w:rsidRDefault="008F20A2" w:rsidP="006D60F1">
            <w:pPr>
              <w:widowControl w:val="0"/>
              <w:ind w:right="-190"/>
              <w:rPr>
                <w:sz w:val="24"/>
                <w:szCs w:val="24"/>
              </w:rPr>
            </w:pPr>
          </w:p>
        </w:tc>
        <w:tc>
          <w:tcPr>
            <w:tcW w:w="355" w:type="dxa"/>
            <w:vMerge/>
            <w:tcBorders>
              <w:left w:val="nil"/>
              <w:bottom w:val="nil"/>
              <w:right w:val="nil"/>
            </w:tcBorders>
          </w:tcPr>
          <w:p w:rsidR="008F20A2" w:rsidRPr="008B5FB0" w:rsidRDefault="008F20A2" w:rsidP="006D60F1">
            <w:pPr>
              <w:widowControl w:val="0"/>
              <w:jc w:val="both"/>
              <w:rPr>
                <w:sz w:val="28"/>
                <w:szCs w:val="28"/>
              </w:rPr>
            </w:pPr>
          </w:p>
        </w:tc>
        <w:tc>
          <w:tcPr>
            <w:tcW w:w="459" w:type="dxa"/>
            <w:tcBorders>
              <w:top w:val="nil"/>
              <w:left w:val="nil"/>
              <w:bottom w:val="nil"/>
              <w:right w:val="nil"/>
            </w:tcBorders>
          </w:tcPr>
          <w:p w:rsidR="008F20A2" w:rsidRPr="008B5FB0" w:rsidRDefault="008F20A2" w:rsidP="006D60F1">
            <w:pPr>
              <w:widowControl w:val="0"/>
              <w:ind w:hanging="53"/>
            </w:pPr>
            <w:r w:rsidRPr="008B5FB0">
              <w:t>(1)</w:t>
            </w:r>
          </w:p>
        </w:tc>
        <w:tc>
          <w:tcPr>
            <w:tcW w:w="6134" w:type="dxa"/>
            <w:gridSpan w:val="9"/>
            <w:vMerge/>
            <w:tcBorders>
              <w:left w:val="nil"/>
              <w:bottom w:val="nil"/>
              <w:right w:val="nil"/>
            </w:tcBorders>
          </w:tcPr>
          <w:p w:rsidR="008F20A2" w:rsidRPr="008B5FB0" w:rsidRDefault="008F20A2" w:rsidP="006D60F1">
            <w:pPr>
              <w:widowControl w:val="0"/>
              <w:jc w:val="both"/>
            </w:pPr>
          </w:p>
        </w:tc>
      </w:tr>
    </w:tbl>
    <w:p w:rsidR="00EA62C2" w:rsidRPr="008B5FB0" w:rsidRDefault="00EA62C2" w:rsidP="006D60F1">
      <w:pPr>
        <w:widowControl w:val="0"/>
        <w:jc w:val="center"/>
        <w:rPr>
          <w:sz w:val="28"/>
          <w:szCs w:val="28"/>
        </w:rPr>
      </w:pPr>
      <w:r w:rsidRPr="008B5FB0">
        <w:rPr>
          <w:sz w:val="28"/>
          <w:szCs w:val="28"/>
        </w:rPr>
        <w:t>б)</w:t>
      </w:r>
    </w:p>
    <w:p w:rsidR="008A1C23" w:rsidRPr="008B5FB0" w:rsidRDefault="008A1C23" w:rsidP="006D60F1">
      <w:pPr>
        <w:widowControl w:val="0"/>
        <w:jc w:val="center"/>
        <w:rPr>
          <w:sz w:val="28"/>
          <w:szCs w:val="28"/>
        </w:rPr>
      </w:pPr>
      <w:r w:rsidRPr="008B5FB0">
        <w:rPr>
          <w:sz w:val="28"/>
          <w:szCs w:val="28"/>
        </w:rPr>
        <w:t xml:space="preserve">Рисунок 3.3 – Ілюстрація процедури </w:t>
      </w:r>
      <w:r w:rsidRPr="008B5FB0">
        <w:rPr>
          <w:sz w:val="28"/>
          <w:szCs w:val="28"/>
          <w:lang w:val="en-US"/>
        </w:rPr>
        <w:t>Insert</w:t>
      </w:r>
    </w:p>
    <w:p w:rsidR="000278B2" w:rsidRPr="008B5FB0" w:rsidRDefault="000278B2" w:rsidP="006D60F1">
      <w:pPr>
        <w:widowControl w:val="0"/>
        <w:jc w:val="both"/>
        <w:rPr>
          <w:sz w:val="28"/>
          <w:szCs w:val="28"/>
        </w:rPr>
      </w:pPr>
    </w:p>
    <w:tbl>
      <w:tblPr>
        <w:tblStyle w:val="aa"/>
        <w:tblW w:w="0" w:type="auto"/>
        <w:jc w:val="center"/>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55"/>
        <w:gridCol w:w="574"/>
        <w:gridCol w:w="703"/>
        <w:gridCol w:w="703"/>
        <w:gridCol w:w="355"/>
        <w:gridCol w:w="459"/>
        <w:gridCol w:w="688"/>
        <w:gridCol w:w="688"/>
        <w:gridCol w:w="688"/>
        <w:gridCol w:w="688"/>
        <w:gridCol w:w="688"/>
        <w:gridCol w:w="659"/>
        <w:gridCol w:w="659"/>
        <w:gridCol w:w="688"/>
        <w:gridCol w:w="688"/>
      </w:tblGrid>
      <w:tr w:rsidR="00EC130A" w:rsidRPr="008B5FB0" w:rsidTr="00EC130A">
        <w:trPr>
          <w:trHeight w:val="323"/>
          <w:jc w:val="center"/>
        </w:trPr>
        <w:tc>
          <w:tcPr>
            <w:tcW w:w="355" w:type="dxa"/>
            <w:vMerge w:val="restart"/>
            <w:tcBorders>
              <w:top w:val="nil"/>
              <w:left w:val="nil"/>
              <w:right w:val="nil"/>
            </w:tcBorders>
          </w:tcPr>
          <w:p w:rsidR="00EC130A" w:rsidRPr="008B5FB0" w:rsidRDefault="00EC130A" w:rsidP="006D60F1">
            <w:pPr>
              <w:widowControl w:val="0"/>
              <w:jc w:val="both"/>
              <w:rPr>
                <w:sz w:val="28"/>
                <w:szCs w:val="28"/>
              </w:rPr>
            </w:pPr>
          </w:p>
          <w:p w:rsidR="00EC130A" w:rsidRPr="008B5FB0" w:rsidRDefault="00EC130A" w:rsidP="006D60F1">
            <w:pPr>
              <w:widowControl w:val="0"/>
              <w:jc w:val="both"/>
              <w:rPr>
                <w:sz w:val="28"/>
                <w:szCs w:val="28"/>
              </w:rPr>
            </w:pPr>
          </w:p>
        </w:tc>
        <w:tc>
          <w:tcPr>
            <w:tcW w:w="574" w:type="dxa"/>
            <w:vMerge w:val="restart"/>
            <w:tcBorders>
              <w:top w:val="nil"/>
              <w:left w:val="nil"/>
              <w:right w:val="nil"/>
            </w:tcBorders>
            <w:vAlign w:val="center"/>
          </w:tcPr>
          <w:p w:rsidR="00EC130A" w:rsidRPr="008B5FB0" w:rsidRDefault="00EC130A" w:rsidP="006D60F1">
            <w:pPr>
              <w:widowControl w:val="0"/>
              <w:jc w:val="right"/>
              <w:rPr>
                <w:rFonts w:asciiTheme="minorHAnsi" w:hAnsiTheme="minorHAnsi" w:cstheme="minorHAnsi"/>
                <w:i/>
                <w:sz w:val="28"/>
                <w:szCs w:val="28"/>
                <w:lang w:val="en-US"/>
              </w:rPr>
            </w:pPr>
            <w:r w:rsidRPr="008B5FB0">
              <w:rPr>
                <w:rFonts w:asciiTheme="minorHAnsi" w:hAnsiTheme="minorHAnsi" w:cstheme="minorHAnsi"/>
                <w:i/>
                <w:sz w:val="28"/>
                <w:szCs w:val="28"/>
                <w:lang w:val="en-US"/>
              </w:rPr>
              <w:t>p</w:t>
            </w:r>
          </w:p>
        </w:tc>
        <w:tc>
          <w:tcPr>
            <w:tcW w:w="703" w:type="dxa"/>
            <w:tcBorders>
              <w:top w:val="nil"/>
              <w:left w:val="nil"/>
              <w:right w:val="nil"/>
            </w:tcBorders>
          </w:tcPr>
          <w:p w:rsidR="00EC130A" w:rsidRPr="008B5FB0" w:rsidRDefault="00EC130A" w:rsidP="006D60F1">
            <w:pPr>
              <w:widowControl w:val="0"/>
              <w:jc w:val="both"/>
              <w:rPr>
                <w:sz w:val="28"/>
                <w:szCs w:val="28"/>
              </w:rPr>
            </w:pPr>
          </w:p>
        </w:tc>
        <w:tc>
          <w:tcPr>
            <w:tcW w:w="703" w:type="dxa"/>
            <w:tcBorders>
              <w:top w:val="nil"/>
              <w:left w:val="nil"/>
              <w:bottom w:val="single" w:sz="12" w:space="0" w:color="auto"/>
              <w:right w:val="nil"/>
            </w:tcBorders>
          </w:tcPr>
          <w:p w:rsidR="00EC130A" w:rsidRPr="008B5FB0" w:rsidRDefault="001A08AE" w:rsidP="006D60F1">
            <w:pPr>
              <w:widowControl w:val="0"/>
              <w:jc w:val="both"/>
              <w:rPr>
                <w:sz w:val="28"/>
                <w:szCs w:val="28"/>
              </w:rPr>
            </w:pPr>
            <w:r>
              <w:rPr>
                <w:noProof/>
                <w:sz w:val="28"/>
                <w:szCs w:val="28"/>
                <w:lang w:val="ru-RU"/>
              </w:rPr>
              <w:pict>
                <v:shape id="Скругленная соединительная линия 366" o:spid="_x0000_s1386" type="#_x0000_t38" style="position:absolute;left:0;text-align:left;margin-left:8.65pt;margin-top:17.05pt;width:62.25pt;height:19.5pt;flip:y;z-index:25204121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AiCIgIAADsEAAAOAAAAZHJzL2Uyb0RvYy54bWysU0mOEzEU3SNxB8t7UpU0SSBKpRdpYIOg&#10;xbR3e0gsPMl2p5Idw7alPgM3QAKkFi04Q9WN+HYlBWKQEEKWLA//Pf/3/vf8eKsV2nAfpDUVHg5K&#10;jLihlkmzqvDzZ/dv3cEoRGIYUdbwCu94wMeLmzfmtZvxkV1bxbhHQGLCrHYVXsfoZkUR6JprEgbW&#10;cQOXwnpNImz9qmCe1MCuVTEqy0lRW8+ct5SHAKcn3SVeZH4hOI2PhQg8IlVhyC3m2ef5LM3FYk5m&#10;K0/cWtJ9GuQfstBEGni0pzohkaBzL3+h0pJ6G6yIA2p1YYWQlGcNoGZY/qTm6Zo4nrWAOcH1NoX/&#10;R0sfbU49kqzCR5MJRoZoKFLzrvncvmrfNh+a6+ZT8wXG+/YSta+br7D92FzBwVX7BtbX7cX+EiK7&#10;40uUmMDX2oUZ0C/Nqd/vgjv1yaSt8BoJJd0LaJlsGxiBtrkqu74qfBsRhcPp3XI8HWNE4Wp0ezoZ&#10;56oVHU2icz7EB9xqlBYVpud+w9nSGgPVt/4oP0A2D0OENAB2CE9QZdIciVT3DENx50B99JKYleIY&#10;1RXWnGGkOPS2WiVRgE+YIonr5ORV3Cne8T3hAuyEtDthuZH5Unm0IdCC7OWwZ4HIBBFSqR5U5mT/&#10;CNrHJhjPzf23wD46v2hN7IFaGut/92rcHlIVXfxBdac1yT6zbJeLm+2ADs3+7H9T+gI/7jP8+59f&#10;fAMAAP//AwBQSwMEFAAGAAgAAAAhAIdk/ATeAAAACAEAAA8AAABkcnMvZG93bnJldi54bWxMj8FO&#10;wzAQRO9I/IO1SFwq6oREpApxKlTEgUMFFD5gGy9xIF5HsduEfj3uCY6jGc28qdaz7cWRRt85VpAu&#10;ExDEjdMdtwo+3p9uViB8QNbYOyYFP+RhXV9eVFhqN/EbHXehFbGEfYkKTAhDKaVvDFn0SzcQR+/T&#10;jRZDlGMr9YhTLLe9vE2SO2mx47hgcKCNoeZ7d7AKTtuvRf7KcpLTZmGKLT6unl9OSl1fzQ/3IALN&#10;4S8MZ/yIDnVk2rsDay/6qIssJhVkeQri7OdpvLJXUGQpyLqS/w/UvwAAAP//AwBQSwECLQAUAAYA&#10;CAAAACEAtoM4kv4AAADhAQAAEwAAAAAAAAAAAAAAAAAAAAAAW0NvbnRlbnRfVHlwZXNdLnhtbFBL&#10;AQItABQABgAIAAAAIQA4/SH/1gAAAJQBAAALAAAAAAAAAAAAAAAAAC8BAABfcmVscy8ucmVsc1BL&#10;AQItABQABgAIAAAAIQAYhAiCIgIAADsEAAAOAAAAAAAAAAAAAAAAAC4CAABkcnMvZTJvRG9jLnht&#10;bFBLAQItABQABgAIAAAAIQCHZPwE3gAAAAgBAAAPAAAAAAAAAAAAAAAAAHwEAABkcnMvZG93bnJl&#10;di54bWxQSwUGAAAAAAQABADzAAAAhwUAAAAA&#10;" adj="10800" strokecolor="black [3200]" strokeweight=".5pt">
                  <v:stroke endarrow="block" endarrowlength="long" joinstyle="miter"/>
                </v:shape>
              </w:pict>
            </w:r>
          </w:p>
        </w:tc>
        <w:tc>
          <w:tcPr>
            <w:tcW w:w="355" w:type="dxa"/>
            <w:vMerge w:val="restart"/>
            <w:tcBorders>
              <w:top w:val="nil"/>
              <w:left w:val="nil"/>
              <w:right w:val="nil"/>
            </w:tcBorders>
          </w:tcPr>
          <w:p w:rsidR="00EC130A" w:rsidRPr="008B5FB0" w:rsidRDefault="00EC130A" w:rsidP="006D60F1">
            <w:pPr>
              <w:widowControl w:val="0"/>
              <w:jc w:val="both"/>
              <w:rPr>
                <w:sz w:val="28"/>
                <w:szCs w:val="28"/>
              </w:rPr>
            </w:pPr>
          </w:p>
        </w:tc>
        <w:tc>
          <w:tcPr>
            <w:tcW w:w="459" w:type="dxa"/>
            <w:tcBorders>
              <w:top w:val="nil"/>
              <w:left w:val="nil"/>
              <w:bottom w:val="nil"/>
              <w:right w:val="single" w:sz="12" w:space="0" w:color="auto"/>
            </w:tcBorders>
          </w:tcPr>
          <w:p w:rsidR="00EC130A" w:rsidRPr="008B5FB0" w:rsidRDefault="00EC130A" w:rsidP="006D60F1">
            <w:pPr>
              <w:widowControl w:val="0"/>
              <w:jc w:val="both"/>
              <w:rPr>
                <w:sz w:val="28"/>
                <w:szCs w:val="28"/>
              </w:rPr>
            </w:pPr>
          </w:p>
        </w:tc>
        <w:tc>
          <w:tcPr>
            <w:tcW w:w="688" w:type="dxa"/>
            <w:vMerge w:val="restart"/>
            <w:tcBorders>
              <w:left w:val="single" w:sz="12" w:space="0" w:color="auto"/>
            </w:tcBorders>
            <w:vAlign w:val="center"/>
          </w:tcPr>
          <w:p w:rsidR="00EC130A" w:rsidRPr="008B5FB0" w:rsidRDefault="00EC130A" w:rsidP="006D60F1">
            <w:pPr>
              <w:widowControl w:val="0"/>
              <w:jc w:val="both"/>
              <w:rPr>
                <w:sz w:val="28"/>
                <w:szCs w:val="28"/>
              </w:rPr>
            </w:pPr>
            <m:oMathPara>
              <m:oMath>
                <m:r>
                  <w:rPr>
                    <w:rFonts w:ascii="Cambria Math" w:hAnsi="Cambria Math"/>
                    <w:sz w:val="28"/>
                    <w:szCs w:val="28"/>
                    <w:lang w:val="en-US"/>
                  </w:rPr>
                  <m:t>a</m:t>
                </m:r>
              </m:oMath>
            </m:oMathPara>
          </w:p>
        </w:tc>
        <w:tc>
          <w:tcPr>
            <w:tcW w:w="688" w:type="dxa"/>
            <w:vMerge w:val="restart"/>
          </w:tcPr>
          <w:p w:rsidR="00EC130A" w:rsidRPr="008B5FB0" w:rsidRDefault="001A08AE" w:rsidP="006D60F1">
            <w:pPr>
              <w:widowControl w:val="0"/>
              <w:jc w:val="both"/>
              <w:rPr>
                <w:sz w:val="28"/>
                <w:szCs w:val="28"/>
              </w:rPr>
            </w:pPr>
            <w:r>
              <w:rPr>
                <w:noProof/>
                <w:sz w:val="28"/>
                <w:szCs w:val="28"/>
                <w:lang w:val="ru-RU"/>
              </w:rPr>
              <w:pict>
                <v:shape id="Полилиния 371" o:spid="_x0000_s1385" style="position:absolute;left:0;text-align:left;margin-left:3.3pt;margin-top:29.05pt;width:162pt;height:24pt;z-index:25204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57400,39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5i8xQMAAO8IAAAOAAAAZHJzL2Uyb0RvYy54bWysVltu3DYU/S/QPRD6LFDrMZonPA5cuykK&#10;GIlRu0j7yaGokVCKVEnOK5voErqNAEW7hsmOckg9rHFc2AjyEeVy7vvcQ16fv9pXgmy5NqWSyyA+&#10;iwLCJVNZKdfL4Nf719/PAmIslRkVSvJlcOAmeHXx7Tfnu3rBE1UokXFNEESaxa5eBoW19SIMDSt4&#10;Rc2ZqrmEMle6ohZHvQ4zTXeIXokwiaJJuFM6q7Vi3Bj8et0ogwsfP885s2/z3HBLxDJAbdZ/tf+u&#10;3De8OKeLtaZ1UbK2DPoFVVS0lEjah7qmlpKNLj8LVZVMK6Nye8ZUFao8Lxn3PaCbOHrUzV1Ba+57&#10;ATim7mEyXy8se7O91aTMlsFoGgdE0gpDOv59/O/4z/GD//fv8cPHv4jTAqtdbRZwuatvdXsyEF3j&#10;+1xX7n+0RPYe30OPL99bwvBjEo2naYQxMOhGUTqDjDDhgzfbGPsTVz4S3d4Y28wng+TRzdoKmZLS&#10;lJb/hmB5JTCy70ISkR3pUrR+j8x/PzUvyGgeR+m8ZcFnwQFIHzyOk9F8/IIUQ6fRPBonY/JcnmSQ&#10;p23g+VaGTpPJZHqaBpiuO9Ro0QHJ9rJFEhKh7o5Gnra1Mm5qQ1gxou4I2JoxwcuN4RlnIDB09sRB&#10;PS9zRltD52SYuQnSdqBxt92tFv5W24DgVuuA4FavmnnW1LrGXcFOJLsBAQvwrxm9U1dqy++VN7SP&#10;yIuUD1q2WZXsB/5+aNuM2Bcdz+bTaNIm94Gmszgag3OO7tN5GvtuUI5XtoxqtJ4oXa8naZ5KGqeT&#10;yawNnEbxZDQbZo2nkyROxj5wMkrj8UlN3Q1xRXnePJEVXTvI/NXsYXToD66nkA7RGIW3FNLGXlNT&#10;kC3FVDJITU2WluJHmRF7qPG0WF2CdoIHzrniWUAEx+IQ67YKAYKF7pVp3hUv2YPgbjhC/sJzvFUg&#10;auxZ67cEvxK6zflHRzVv6VzyUojeqanzf51aW+fG/eZ4qWNv7TMqaXvHqpRKP1Wq3Xel5o1913XT&#10;q2t7pbIDnmatmp1lava6BMQ31NhbqvHigVdYvPYtPrlQgBMs9lJACqXfP/W7s8fugBb4Y+ktA/Pn&#10;hmpMQ/wssVXmcZoirPWHdDxNcNBDzWqokZvqSmHWuO+ozovO3opOzLWq3mE/X7qsUFHJkBvvisVF&#10;bQ5XFmeosOEZv7z0MjYjSHcj72rWTbpG5/f7d1TXxIngEXbKG9UtSLroloVjbm/r5iHV5caqvHSb&#10;xBOrwbU9YKtCOlnbw7O3evg75eITAAAA//8DAFBLAwQUAAYACAAAACEA8WvvFt0AAAAIAQAADwAA&#10;AGRycy9kb3ducmV2LnhtbEyPwU7DMAyG70i8Q2QkLoglZaxMpemEkHZBXCgT56wxbbXEKU3WFZ4e&#10;c2JH+//0+3O5mb0TE46xD6QhWygQSE2wPbUadu/b2zWImAxZ4wKhhm+MsKkuL0pT2HCiN5zq1Aou&#10;oVgYDV1KQyFlbDr0Ji7CgMTZZxi9STyOrbSjOXG5d/JOqVx60xNf6MyAzx02h/roNQw300+oV+nl&#10;nl532cPXhzu02Vbr66v56RFEwjn9w/Cnz+pQsdM+HMlG4TTkOYMaVusMBMfLpeLFnjmVZyCrUp4/&#10;UP0CAAD//wMAUEsBAi0AFAAGAAgAAAAhALaDOJL+AAAA4QEAABMAAAAAAAAAAAAAAAAAAAAAAFtD&#10;b250ZW50X1R5cGVzXS54bWxQSwECLQAUAAYACAAAACEAOP0h/9YAAACUAQAACwAAAAAAAAAAAAAA&#10;AAAvAQAAX3JlbHMvLnJlbHNQSwECLQAUAAYACAAAACEAvcuYvMUDAADvCAAADgAAAAAAAAAAAAAA&#10;AAAuAgAAZHJzL2Uyb0RvYy54bWxQSwECLQAUAAYACAAAACEA8WvvFt0AAAAIAQAADwAAAAAAAAAA&#10;AAAAAAAfBgAAZHJzL2Rvd25yZXYueG1sUEsFBgAAAAAEAAQA8wAAACkHAAAAAA==&#10;" path="m,c390525,189706,781050,379412,1123950,390525v342900,11113,638175,-156369,933450,-323850e" filled="f" strokecolor="black [3200]" strokeweight="1.5pt">
                  <v:stroke dashstyle="dash" endarrow="block" endarrowlength="long" joinstyle="miter"/>
                  <v:path arrowok="t" o:connecttype="custom" o:connectlocs="0,0;1123950,304392;2057400,51969" o:connectangles="0,0,0"/>
                </v:shape>
              </w:pict>
            </w:r>
          </w:p>
        </w:tc>
        <w:tc>
          <w:tcPr>
            <w:tcW w:w="688" w:type="dxa"/>
            <w:vMerge w:val="restart"/>
            <w:tcBorders>
              <w:top w:val="nil"/>
            </w:tcBorders>
          </w:tcPr>
          <w:p w:rsidR="00EC130A" w:rsidRPr="008B5FB0" w:rsidRDefault="001A08AE" w:rsidP="006D60F1">
            <w:pPr>
              <w:widowControl w:val="0"/>
              <w:jc w:val="both"/>
              <w:rPr>
                <w:sz w:val="28"/>
                <w:szCs w:val="28"/>
              </w:rPr>
            </w:pPr>
            <w:r>
              <w:rPr>
                <w:noProof/>
                <w:sz w:val="28"/>
                <w:szCs w:val="28"/>
                <w:lang w:val="ru-RU"/>
              </w:rPr>
              <w:pict>
                <v:shape id="Прямая со стрелкой 362" o:spid="_x0000_s1384" type="#_x0000_t32" style="position:absolute;left:0;text-align:left;margin-left:-21.45pt;margin-top:17.1pt;width:51pt;height:0;z-index:252039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Dg2+wEAAAEEAAAOAAAAZHJzL2Uyb0RvYy54bWysU0uOEzEQ3SNxB8t70p0MyqBWOrPIABsE&#10;EZ8DeNx22sI/lU0+u4ELzBG4AhsWA2jO0H0jyk7Sg2bQLBCb6rZd71W95/LsbGs0WQsIytmajkcl&#10;JcJy1yi7qumH9y+ePKMkRGYbpp0VNd2JQM/mjx/NNr4SE9c63QggSGJDtfE1bWP0VVEE3grDwsh5&#10;YfFQOjAs4hJWRQNsg+xGF5OynBYbB40Hx0UIuHu+P6TzzC+l4PGNlEFEomuKvcUcIceLFIv5jFUr&#10;YL5V/NAG+4cuDFMWiw5U5ywy8gnUPSqjOLjgZBxxZwonpeIia0A14/KOmnct8yJrQXOCH2wK/4+W&#10;v14vgaimpifTCSWWGbyk7mt/2V91v7pv/RXpP3c3GPov/WX3vfvZ/ehuumuSstG7jQ8VUizsEg6r&#10;4JeQjNhKMOmLEsk2+70b/BbbSDhuTp+enpZ4K/x4VNziPIT4UjhD0k9NQwSmVm1cOGvxUh2Ms91s&#10;/SpErIzAIyAV1TbFyJR+bhsSdx5FRVDMrrRIbWN6SilS+/uG81/cabGHvxUSTcEWT3KZPI5ioYGs&#10;GQ5S83E8sGBmgkil9QAqHwYdchNM5BEdgJOHgUN2ruhsHIBGWQd/A8ftsVW5zz+q3mtNsi9cs8vX&#10;l+3AOcv+HN5EGuQ/1xl++3LnvwEAAP//AwBQSwMEFAAGAAgAAAAhAE7lLPzcAAAACAEAAA8AAABk&#10;cnMvZG93bnJldi54bWxMj8FOwzAQRO9I/IO1SNxaJ6EUGuJUQEEq4kTphds23sYR9jqK3Tb8PUYc&#10;4Djap5m31XJ0VhxpCJ1nBfk0A0HceN1xq2D7/jy5BREiskbrmRR8UYBlfX5WYan9id/ouImtSCUc&#10;SlRgYuxLKUNjyGGY+p443fZ+cBhTHFqpBzylcmdlkWVz6bDjtGCwp0dDzefm4BTsDdJqaxlX/c08&#10;f334WD9lL16py4vx/g5EpDH+wfCjn9ShTk47f2AdhFUwmRWLhCq4mhUgEnC9yEHsfrOsK/n/gfob&#10;AAD//wMAUEsBAi0AFAAGAAgAAAAhALaDOJL+AAAA4QEAABMAAAAAAAAAAAAAAAAAAAAAAFtDb250&#10;ZW50X1R5cGVzXS54bWxQSwECLQAUAAYACAAAACEAOP0h/9YAAACUAQAACwAAAAAAAAAAAAAAAAAv&#10;AQAAX3JlbHMvLnJlbHNQSwECLQAUAAYACAAAACEAIWA4NvsBAAABBAAADgAAAAAAAAAAAAAAAAAu&#10;AgAAZHJzL2Uyb0RvYy54bWxQSwECLQAUAAYACAAAACEATuUs/NwAAAAIAQAADwAAAAAAAAAAAAAA&#10;AABVBAAAZHJzL2Rvd25yZXYueG1sUEsFBgAAAAAEAAQA8wAAAF4FAAAAAA==&#10;" strokecolor="black [3200]" strokeweight="1.5pt">
                  <v:stroke endarrow="block" joinstyle="miter"/>
                </v:shape>
              </w:pict>
            </w:r>
          </w:p>
        </w:tc>
        <w:tc>
          <w:tcPr>
            <w:tcW w:w="688" w:type="dxa"/>
            <w:vMerge w:val="restart"/>
            <w:vAlign w:val="center"/>
          </w:tcPr>
          <w:p w:rsidR="00EC130A" w:rsidRPr="008B5FB0" w:rsidRDefault="00EC130A" w:rsidP="006D60F1">
            <w:pPr>
              <w:widowControl w:val="0"/>
              <w:jc w:val="both"/>
              <w:rPr>
                <w:sz w:val="28"/>
                <w:szCs w:val="28"/>
              </w:rPr>
            </w:pPr>
            <m:oMathPara>
              <m:oMath>
                <m:r>
                  <w:rPr>
                    <w:rFonts w:ascii="Cambria Math" w:hAnsi="Cambria Math"/>
                    <w:sz w:val="28"/>
                    <w:szCs w:val="28"/>
                    <w:lang w:val="en-US"/>
                  </w:rPr>
                  <m:t>b</m:t>
                </m:r>
              </m:oMath>
            </m:oMathPara>
          </w:p>
        </w:tc>
        <w:tc>
          <w:tcPr>
            <w:tcW w:w="688" w:type="dxa"/>
            <w:vMerge w:val="restart"/>
          </w:tcPr>
          <w:p w:rsidR="00EC130A" w:rsidRPr="008B5FB0" w:rsidRDefault="001A08AE" w:rsidP="006D60F1">
            <w:pPr>
              <w:widowControl w:val="0"/>
              <w:jc w:val="both"/>
              <w:rPr>
                <w:sz w:val="28"/>
                <w:szCs w:val="28"/>
              </w:rPr>
            </w:pPr>
            <w:r>
              <w:rPr>
                <w:noProof/>
                <w:sz w:val="28"/>
                <w:szCs w:val="28"/>
                <w:lang w:val="ru-RU"/>
              </w:rPr>
              <w:pict>
                <v:shape id="Прямая со стрелкой 365" o:spid="_x0000_s1383" type="#_x0000_t32" style="position:absolute;left:0;text-align:left;margin-left:10.95pt;margin-top:16.85pt;width:51pt;height:0;z-index:252040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7L7+wEAAAEEAAAOAAAAZHJzL2Uyb0RvYy54bWysU0uOEzEQ3SNxB8t70p0MZEatdGaRATYI&#10;Ij4H8LjttIV/Kpt8dgMXmCNwBTYsgNGcoftGlJ2kBwGaBWJT3bbrvar3XJ6db40mawFBOVvT8aik&#10;RFjuGmVXNX339tmjM0pCZLZh2llR050I9Hz+8MFs4ysxca3TjQCCJDZUG1/TNkZfFUXgrTAsjJwX&#10;Fg+lA8MiLmFVNMA2yG50MSnLabFx0HhwXISAuxf7QzrP/FIKHl9JGUQkuqbYW8wRcrxMsZjPWLUC&#10;5lvFD22wf+jCMGWx6EB1wSIjH0D9QWUUBxecjCPuTOGkVFxkDahmXP6m5k3LvMha0JzgB5vC/6Pl&#10;L9dLIKqp6cn0CSWWGbyk7nN/1V93N92X/pr0H7tbDP2n/qr72v3ovne33TeSstG7jQ8VUizsEg6r&#10;4JeQjNhKMOmLEsk2+70b/BbbSDhuTh+fnpZ4K/x4VNzhPIT4XDhD0k9NQwSmVm1cOGvxUh2Ms91s&#10;/SJErIzAIyAV1TbFyJR+ahsSdx5FRVDMrrRIbWN6SilS+/uG81/cabGHvxYSTcEWT3KZPI5ioYGs&#10;GQ5S8348sGBmgkil9QAq7wcdchNM5BEdgJP7gUN2ruhsHIBGWQd/A8ftsVW5zz+q3mtNsi9ds8vX&#10;l+3AOcv+HN5EGuRf1xl+93LnPwEAAP//AwBQSwMEFAAGAAgAAAAhAAdAg7vbAAAACAEAAA8AAABk&#10;cnMvZG93bnJldi54bWxMj81OwzAQhO9IvIO1SNyo8yO1EOJUQEEC9UTphds23sYR9jqK3Ta8Pa44&#10;wHFnRrPf1MvJWXGkMfSeFeSzDARx63XPnYLtx8vNLYgQkTVaz6TgmwIsm8uLGivtT/xOx03sRCrh&#10;UKECE+NQSRlaQw7DzA/Eydv70WFM59hJPeIplTsriyybS4c9pw8GB3oy1H5tDk7B3iCttpZxNSzm&#10;+frx8/U5e/NKXV9ND/cgIk3xLwxn/IQOTWLa+QPrIKyCIr9LSQVluQBx9osyCbtfQTa1/D+g+QEA&#10;AP//AwBQSwECLQAUAAYACAAAACEAtoM4kv4AAADhAQAAEwAAAAAAAAAAAAAAAAAAAAAAW0NvbnRl&#10;bnRfVHlwZXNdLnhtbFBLAQItABQABgAIAAAAIQA4/SH/1gAAAJQBAAALAAAAAAAAAAAAAAAAAC8B&#10;AABfcmVscy8ucmVsc1BLAQItABQABgAIAAAAIQA927L7+wEAAAEEAAAOAAAAAAAAAAAAAAAAAC4C&#10;AABkcnMvZTJvRG9jLnhtbFBLAQItABQABgAIAAAAIQAHQIO72wAAAAgBAAAPAAAAAAAAAAAAAAAA&#10;AFUEAABkcnMvZG93bnJldi54bWxQSwUGAAAAAAQABADzAAAAXQUAAAAA&#10;" strokecolor="black [3200]" strokeweight="1.5pt">
                  <v:stroke endarrow="block" joinstyle="miter"/>
                </v:shape>
              </w:pict>
            </w:r>
          </w:p>
        </w:tc>
        <w:tc>
          <w:tcPr>
            <w:tcW w:w="659" w:type="dxa"/>
            <w:vMerge w:val="restart"/>
            <w:tcBorders>
              <w:top w:val="nil"/>
            </w:tcBorders>
            <w:vAlign w:val="center"/>
          </w:tcPr>
          <w:p w:rsidR="00EC130A" w:rsidRPr="008B5FB0" w:rsidRDefault="00EC130A" w:rsidP="006D60F1">
            <w:pPr>
              <w:widowControl w:val="0"/>
              <w:rPr>
                <w:b/>
                <w:sz w:val="28"/>
                <w:szCs w:val="28"/>
                <w:lang w:val="en-US"/>
              </w:rPr>
            </w:pPr>
          </w:p>
        </w:tc>
        <w:tc>
          <w:tcPr>
            <w:tcW w:w="659" w:type="dxa"/>
            <w:vMerge w:val="restart"/>
            <w:tcBorders>
              <w:top w:val="single" w:sz="12" w:space="0" w:color="auto"/>
            </w:tcBorders>
            <w:vAlign w:val="center"/>
          </w:tcPr>
          <w:p w:rsidR="00EC130A" w:rsidRPr="008B5FB0" w:rsidRDefault="00EC130A" w:rsidP="006D60F1">
            <w:pPr>
              <w:widowControl w:val="0"/>
              <w:ind w:firstLine="221"/>
              <w:rPr>
                <w:b/>
                <w:sz w:val="28"/>
                <w:szCs w:val="28"/>
                <w:lang w:val="en-US"/>
              </w:rPr>
            </w:pPr>
            <m:oMathPara>
              <m:oMath>
                <m:r>
                  <w:rPr>
                    <w:rFonts w:ascii="Cambria Math" w:hAnsi="Cambria Math"/>
                    <w:sz w:val="28"/>
                    <w:szCs w:val="28"/>
                  </w:rPr>
                  <m:t>c</m:t>
                </m:r>
              </m:oMath>
            </m:oMathPara>
          </w:p>
        </w:tc>
        <w:tc>
          <w:tcPr>
            <w:tcW w:w="688" w:type="dxa"/>
            <w:vMerge w:val="restart"/>
            <w:vAlign w:val="center"/>
          </w:tcPr>
          <w:p w:rsidR="00EC130A" w:rsidRPr="008B5FB0" w:rsidRDefault="001A08AE" w:rsidP="006D60F1">
            <w:pPr>
              <w:widowControl w:val="0"/>
              <w:jc w:val="both"/>
              <w:rPr>
                <w:sz w:val="28"/>
                <w:szCs w:val="28"/>
              </w:rPr>
            </w:pPr>
            <w:r>
              <w:rPr>
                <w:noProof/>
                <w:sz w:val="28"/>
                <w:szCs w:val="28"/>
                <w:lang w:val="ru-RU"/>
              </w:rPr>
              <w:pict>
                <v:shape id="Прямая со стрелкой 372" o:spid="_x0000_s1382" type="#_x0000_t32" style="position:absolute;left:0;text-align:left;margin-left:19.1pt;margin-top:8.1pt;width:21pt;height:0;z-index:252043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DXNAQIAAAsEAAAOAAAAZHJzL2Uyb0RvYy54bWysU0uOEzEQ3SNxB8t70p0gMhClM4sMsEEw&#10;4nMAj9tOW/inskknu4ELzBG4AptZ8NGcoftGlN1JDxqEhBAbf+u9qvdcXp7ujCZbAUE5W9HppKRE&#10;WO5qZTcVfff22YPHlITIbM20s6KiexHo6er+vWXrF2LmGqdrAQRJbFi0vqJNjH5RFIE3wrAwcV5Y&#10;vJQODIu4hU1RA2uR3ehiVpbzonVQe3BchICnZ8MlXWV+KQWPr6QMIhJdUawt5hHyeJHGYrVkiw0w&#10;3yh+KIP9QxWGKYtJR6ozFhn5AOo3KqM4uOBknHBnCiel4iJrQDXT8o6aNw3zImtBc4IfbQr/j5a/&#10;3J4DUXVFH57MKLHM4CN1n/vL/qr70X3pr0j/sbvBof/UX3bX3ffuW3fTfSUpGr1rfVggxdqew2EX&#10;/DkkI3YSTJpRItllv/ej32IXCcfD2Xx+UuKr8ONVcYvzEOJz4QxJi4qGCExtmrh21uKjOphmu9n2&#10;RYiYGYFHQEqqLWmxG5+Uj8ocFpnST21N4t6jvAiK2Y0WSQACtcUpCRlKz6u412Igei0k2oPFDglz&#10;Y4q1BrJl2FL1++nIgpEJIpXWI2hI/0fQITbBRG7WvwWO0Tmjs3EEGmUdZNF3ssbdsVQ5xB9VD1qT&#10;7AtX7/NDZjuw47I/h9+RWvrXfYbf/uHVTwAAAP//AwBQSwMEFAAGAAgAAAAhAOPISSfZAAAABwEA&#10;AA8AAABkcnMvZG93bnJldi54bWxMjsFOwzAQRO9I/IO1SNyo3SKFKI1TAQUJxInSC7dtso2jxuso&#10;dtvw9yziAKfR7IxmX7mafK9ONMYusIX5zIAirkPTcWth+/F8k4OKCbnBPjBZ+KIIq+ryosSiCWd+&#10;p9MmtUpGOBZowaU0FFrH2pHHOAsDsWT7MHpMYsdWNyOeZdz3emFMpj12LB8cDvToqD5sjt7C3iGt&#10;tz3jerjL5m8Pny9P5jVYe3013S9BJZrSXxl+8AUdKmHahSM3UfUWbvOFNOWeiUqeG9Hdr9dVqf/z&#10;V98AAAD//wMAUEsBAi0AFAAGAAgAAAAhALaDOJL+AAAA4QEAABMAAAAAAAAAAAAAAAAAAAAAAFtD&#10;b250ZW50X1R5cGVzXS54bWxQSwECLQAUAAYACAAAACEAOP0h/9YAAACUAQAACwAAAAAAAAAAAAAA&#10;AAAvAQAAX3JlbHMvLnJlbHNQSwECLQAUAAYACAAAACEANPA1zQECAAALBAAADgAAAAAAAAAAAAAA&#10;AAAuAgAAZHJzL2Uyb0RvYy54bWxQSwECLQAUAAYACAAAACEA48hJJ9kAAAAHAQAADwAAAAAAAAAA&#10;AAAAAABbBAAAZHJzL2Rvd25yZXYueG1sUEsFBgAAAAAEAAQA8wAAAGEFAAAAAA==&#10;" strokecolor="black [3200]" strokeweight="1.5pt">
                  <v:stroke endarrow="block" joinstyle="miter"/>
                </v:shape>
              </w:pict>
            </w:r>
          </w:p>
        </w:tc>
        <w:tc>
          <w:tcPr>
            <w:tcW w:w="688" w:type="dxa"/>
            <w:vMerge w:val="restart"/>
            <w:tcBorders>
              <w:top w:val="nil"/>
              <w:bottom w:val="nil"/>
              <w:right w:val="nil"/>
            </w:tcBorders>
            <w:vAlign w:val="center"/>
          </w:tcPr>
          <w:p w:rsidR="00EC130A" w:rsidRPr="008B5FB0" w:rsidRDefault="00EC130A" w:rsidP="006D60F1">
            <w:pPr>
              <w:widowControl w:val="0"/>
              <w:jc w:val="right"/>
              <w:rPr>
                <w:b/>
                <w:sz w:val="28"/>
                <w:szCs w:val="28"/>
                <w:lang w:val="en-US"/>
              </w:rPr>
            </w:pPr>
            <w:r w:rsidRPr="008B5FB0">
              <w:rPr>
                <w:b/>
                <w:sz w:val="28"/>
                <w:szCs w:val="28"/>
                <w:lang w:val="en-US"/>
              </w:rPr>
              <w:t>. . .</w:t>
            </w:r>
          </w:p>
        </w:tc>
      </w:tr>
      <w:tr w:rsidR="00EC130A" w:rsidRPr="008B5FB0" w:rsidTr="00AF67E5">
        <w:trPr>
          <w:trHeight w:val="322"/>
          <w:jc w:val="center"/>
        </w:trPr>
        <w:tc>
          <w:tcPr>
            <w:tcW w:w="355" w:type="dxa"/>
            <w:vMerge/>
            <w:tcBorders>
              <w:left w:val="nil"/>
              <w:bottom w:val="nil"/>
              <w:right w:val="nil"/>
            </w:tcBorders>
          </w:tcPr>
          <w:p w:rsidR="00EC130A" w:rsidRPr="008B5FB0" w:rsidRDefault="00EC130A" w:rsidP="006D60F1">
            <w:pPr>
              <w:widowControl w:val="0"/>
              <w:jc w:val="both"/>
              <w:rPr>
                <w:sz w:val="28"/>
                <w:szCs w:val="28"/>
              </w:rPr>
            </w:pPr>
          </w:p>
        </w:tc>
        <w:tc>
          <w:tcPr>
            <w:tcW w:w="574" w:type="dxa"/>
            <w:vMerge/>
            <w:tcBorders>
              <w:left w:val="nil"/>
            </w:tcBorders>
            <w:vAlign w:val="center"/>
          </w:tcPr>
          <w:p w:rsidR="00EC130A" w:rsidRPr="008B5FB0" w:rsidRDefault="00EC130A" w:rsidP="006D60F1">
            <w:pPr>
              <w:widowControl w:val="0"/>
              <w:jc w:val="right"/>
              <w:rPr>
                <w:rFonts w:asciiTheme="minorHAnsi" w:hAnsiTheme="minorHAnsi" w:cstheme="minorHAnsi"/>
                <w:i/>
                <w:sz w:val="28"/>
                <w:szCs w:val="28"/>
                <w:lang w:val="en-US"/>
              </w:rPr>
            </w:pPr>
          </w:p>
        </w:tc>
        <w:tc>
          <w:tcPr>
            <w:tcW w:w="1406" w:type="dxa"/>
            <w:gridSpan w:val="2"/>
            <w:vMerge w:val="restart"/>
          </w:tcPr>
          <w:p w:rsidR="00EC130A" w:rsidRPr="008B5FB0" w:rsidRDefault="00EC130A" w:rsidP="006D60F1">
            <w:pPr>
              <w:widowControl w:val="0"/>
              <w:jc w:val="both"/>
              <w:rPr>
                <w:sz w:val="26"/>
                <w:szCs w:val="26"/>
              </w:rPr>
            </w:pPr>
          </w:p>
          <w:p w:rsidR="00EC130A" w:rsidRPr="008B5FB0" w:rsidRDefault="00EC130A" w:rsidP="006D60F1">
            <w:pPr>
              <w:widowControl w:val="0"/>
              <w:jc w:val="both"/>
              <w:rPr>
                <w:sz w:val="32"/>
                <w:szCs w:val="32"/>
              </w:rPr>
            </w:pPr>
          </w:p>
        </w:tc>
        <w:tc>
          <w:tcPr>
            <w:tcW w:w="355" w:type="dxa"/>
            <w:vMerge/>
            <w:tcBorders>
              <w:bottom w:val="nil"/>
              <w:right w:val="nil"/>
            </w:tcBorders>
          </w:tcPr>
          <w:p w:rsidR="00EC130A" w:rsidRPr="008B5FB0" w:rsidRDefault="00EC130A" w:rsidP="006D60F1">
            <w:pPr>
              <w:widowControl w:val="0"/>
              <w:jc w:val="both"/>
              <w:rPr>
                <w:sz w:val="28"/>
                <w:szCs w:val="28"/>
              </w:rPr>
            </w:pPr>
          </w:p>
        </w:tc>
        <w:tc>
          <w:tcPr>
            <w:tcW w:w="459" w:type="dxa"/>
            <w:tcBorders>
              <w:top w:val="nil"/>
              <w:left w:val="nil"/>
              <w:bottom w:val="nil"/>
              <w:right w:val="single" w:sz="12" w:space="0" w:color="auto"/>
            </w:tcBorders>
          </w:tcPr>
          <w:p w:rsidR="00EC130A" w:rsidRPr="008B5FB0" w:rsidRDefault="00EC130A" w:rsidP="006D60F1">
            <w:pPr>
              <w:widowControl w:val="0"/>
              <w:jc w:val="both"/>
              <w:rPr>
                <w:sz w:val="28"/>
                <w:szCs w:val="28"/>
              </w:rPr>
            </w:pPr>
          </w:p>
        </w:tc>
        <w:tc>
          <w:tcPr>
            <w:tcW w:w="688" w:type="dxa"/>
            <w:vMerge/>
            <w:tcBorders>
              <w:left w:val="single" w:sz="12" w:space="0" w:color="auto"/>
              <w:bottom w:val="single" w:sz="12" w:space="0" w:color="auto"/>
            </w:tcBorders>
            <w:vAlign w:val="center"/>
          </w:tcPr>
          <w:p w:rsidR="00EC130A" w:rsidRPr="008B5FB0" w:rsidRDefault="00EC130A" w:rsidP="006D60F1">
            <w:pPr>
              <w:widowControl w:val="0"/>
              <w:jc w:val="both"/>
              <w:rPr>
                <w:sz w:val="28"/>
                <w:szCs w:val="28"/>
              </w:rPr>
            </w:pPr>
          </w:p>
        </w:tc>
        <w:tc>
          <w:tcPr>
            <w:tcW w:w="688" w:type="dxa"/>
            <w:vMerge/>
            <w:tcBorders>
              <w:bottom w:val="single" w:sz="12" w:space="0" w:color="auto"/>
            </w:tcBorders>
          </w:tcPr>
          <w:p w:rsidR="00EC130A" w:rsidRPr="008B5FB0" w:rsidRDefault="00EC130A" w:rsidP="006D60F1">
            <w:pPr>
              <w:widowControl w:val="0"/>
              <w:jc w:val="both"/>
              <w:rPr>
                <w:sz w:val="28"/>
                <w:szCs w:val="28"/>
              </w:rPr>
            </w:pPr>
          </w:p>
        </w:tc>
        <w:tc>
          <w:tcPr>
            <w:tcW w:w="688" w:type="dxa"/>
            <w:vMerge/>
            <w:tcBorders>
              <w:bottom w:val="nil"/>
            </w:tcBorders>
          </w:tcPr>
          <w:p w:rsidR="00EC130A" w:rsidRPr="008B5FB0" w:rsidRDefault="00EC130A" w:rsidP="006D60F1">
            <w:pPr>
              <w:widowControl w:val="0"/>
              <w:jc w:val="both"/>
              <w:rPr>
                <w:noProof/>
                <w:sz w:val="28"/>
                <w:szCs w:val="28"/>
                <w:lang w:val="ru-RU"/>
              </w:rPr>
            </w:pPr>
          </w:p>
        </w:tc>
        <w:tc>
          <w:tcPr>
            <w:tcW w:w="688" w:type="dxa"/>
            <w:vMerge/>
            <w:tcBorders>
              <w:bottom w:val="single" w:sz="12" w:space="0" w:color="auto"/>
            </w:tcBorders>
            <w:vAlign w:val="center"/>
          </w:tcPr>
          <w:p w:rsidR="00EC130A" w:rsidRPr="008B5FB0" w:rsidRDefault="00EC130A" w:rsidP="006D60F1">
            <w:pPr>
              <w:widowControl w:val="0"/>
              <w:jc w:val="both"/>
              <w:rPr>
                <w:sz w:val="28"/>
                <w:szCs w:val="28"/>
              </w:rPr>
            </w:pPr>
          </w:p>
        </w:tc>
        <w:tc>
          <w:tcPr>
            <w:tcW w:w="688" w:type="dxa"/>
            <w:vMerge/>
            <w:tcBorders>
              <w:bottom w:val="single" w:sz="12" w:space="0" w:color="auto"/>
            </w:tcBorders>
          </w:tcPr>
          <w:p w:rsidR="00EC130A" w:rsidRPr="008B5FB0" w:rsidRDefault="00EC130A" w:rsidP="006D60F1">
            <w:pPr>
              <w:widowControl w:val="0"/>
              <w:jc w:val="both"/>
              <w:rPr>
                <w:noProof/>
                <w:sz w:val="28"/>
                <w:szCs w:val="28"/>
                <w:lang w:val="ru-RU"/>
              </w:rPr>
            </w:pPr>
          </w:p>
        </w:tc>
        <w:tc>
          <w:tcPr>
            <w:tcW w:w="659" w:type="dxa"/>
            <w:vMerge/>
            <w:tcBorders>
              <w:bottom w:val="nil"/>
            </w:tcBorders>
            <w:vAlign w:val="center"/>
          </w:tcPr>
          <w:p w:rsidR="00EC130A" w:rsidRPr="008B5FB0" w:rsidRDefault="00EC130A" w:rsidP="006D60F1">
            <w:pPr>
              <w:widowControl w:val="0"/>
              <w:ind w:firstLine="221"/>
              <w:rPr>
                <w:b/>
                <w:noProof/>
                <w:sz w:val="28"/>
                <w:szCs w:val="28"/>
                <w:lang w:val="ru-RU"/>
              </w:rPr>
            </w:pPr>
          </w:p>
        </w:tc>
        <w:tc>
          <w:tcPr>
            <w:tcW w:w="659" w:type="dxa"/>
            <w:vMerge/>
            <w:tcBorders>
              <w:bottom w:val="single" w:sz="12" w:space="0" w:color="auto"/>
            </w:tcBorders>
            <w:vAlign w:val="center"/>
          </w:tcPr>
          <w:p w:rsidR="00EC130A" w:rsidRPr="008B5FB0" w:rsidRDefault="00EC130A" w:rsidP="006D60F1">
            <w:pPr>
              <w:widowControl w:val="0"/>
              <w:ind w:firstLine="221"/>
              <w:rPr>
                <w:b/>
                <w:noProof/>
                <w:sz w:val="28"/>
                <w:szCs w:val="28"/>
                <w:lang w:val="ru-RU"/>
              </w:rPr>
            </w:pPr>
          </w:p>
        </w:tc>
        <w:tc>
          <w:tcPr>
            <w:tcW w:w="688" w:type="dxa"/>
            <w:vMerge/>
            <w:tcBorders>
              <w:bottom w:val="single" w:sz="12" w:space="0" w:color="auto"/>
            </w:tcBorders>
            <w:vAlign w:val="center"/>
          </w:tcPr>
          <w:p w:rsidR="00EC130A" w:rsidRPr="008B5FB0" w:rsidRDefault="00EC130A" w:rsidP="006D60F1">
            <w:pPr>
              <w:widowControl w:val="0"/>
              <w:jc w:val="both"/>
              <w:rPr>
                <w:sz w:val="28"/>
                <w:szCs w:val="28"/>
              </w:rPr>
            </w:pPr>
          </w:p>
        </w:tc>
        <w:tc>
          <w:tcPr>
            <w:tcW w:w="688" w:type="dxa"/>
            <w:vMerge/>
            <w:tcBorders>
              <w:bottom w:val="nil"/>
              <w:right w:val="nil"/>
            </w:tcBorders>
            <w:vAlign w:val="center"/>
          </w:tcPr>
          <w:p w:rsidR="00EC130A" w:rsidRPr="008B5FB0" w:rsidRDefault="00EC130A" w:rsidP="006D60F1">
            <w:pPr>
              <w:widowControl w:val="0"/>
              <w:jc w:val="both"/>
              <w:rPr>
                <w:sz w:val="28"/>
                <w:szCs w:val="28"/>
              </w:rPr>
            </w:pPr>
          </w:p>
        </w:tc>
      </w:tr>
      <w:tr w:rsidR="00EC130A" w:rsidRPr="008B5FB0" w:rsidTr="00AF67E5">
        <w:trPr>
          <w:trHeight w:val="210"/>
          <w:jc w:val="center"/>
        </w:trPr>
        <w:tc>
          <w:tcPr>
            <w:tcW w:w="355" w:type="dxa"/>
            <w:vMerge w:val="restart"/>
            <w:tcBorders>
              <w:top w:val="nil"/>
              <w:left w:val="nil"/>
              <w:right w:val="nil"/>
            </w:tcBorders>
          </w:tcPr>
          <w:p w:rsidR="00EC130A" w:rsidRPr="008B5FB0" w:rsidRDefault="00EC130A" w:rsidP="006D60F1">
            <w:pPr>
              <w:widowControl w:val="0"/>
              <w:jc w:val="both"/>
              <w:rPr>
                <w:sz w:val="28"/>
                <w:szCs w:val="28"/>
              </w:rPr>
            </w:pPr>
          </w:p>
        </w:tc>
        <w:tc>
          <w:tcPr>
            <w:tcW w:w="574" w:type="dxa"/>
            <w:vMerge/>
            <w:tcBorders>
              <w:left w:val="nil"/>
            </w:tcBorders>
          </w:tcPr>
          <w:p w:rsidR="00EC130A" w:rsidRPr="008B5FB0" w:rsidRDefault="00EC130A" w:rsidP="006D60F1">
            <w:pPr>
              <w:widowControl w:val="0"/>
              <w:jc w:val="center"/>
              <w:rPr>
                <w:rFonts w:asciiTheme="minorHAnsi" w:hAnsiTheme="minorHAnsi" w:cstheme="minorHAnsi"/>
                <w:i/>
                <w:sz w:val="24"/>
                <w:szCs w:val="24"/>
                <w:lang w:val="en-US"/>
              </w:rPr>
            </w:pPr>
          </w:p>
        </w:tc>
        <w:tc>
          <w:tcPr>
            <w:tcW w:w="1406" w:type="dxa"/>
            <w:gridSpan w:val="2"/>
            <w:vMerge/>
          </w:tcPr>
          <w:p w:rsidR="00EC130A" w:rsidRPr="008B5FB0" w:rsidRDefault="00EC130A" w:rsidP="006D60F1">
            <w:pPr>
              <w:widowControl w:val="0"/>
              <w:jc w:val="center"/>
              <w:rPr>
                <w:rFonts w:asciiTheme="minorHAnsi" w:hAnsiTheme="minorHAnsi" w:cstheme="minorHAnsi"/>
                <w:i/>
                <w:sz w:val="24"/>
                <w:szCs w:val="24"/>
                <w:lang w:val="en-US"/>
              </w:rPr>
            </w:pPr>
          </w:p>
        </w:tc>
        <w:tc>
          <w:tcPr>
            <w:tcW w:w="355" w:type="dxa"/>
            <w:vMerge w:val="restart"/>
            <w:tcBorders>
              <w:top w:val="nil"/>
              <w:right w:val="nil"/>
            </w:tcBorders>
          </w:tcPr>
          <w:p w:rsidR="00EC130A" w:rsidRPr="008B5FB0" w:rsidRDefault="00EC130A" w:rsidP="006D60F1">
            <w:pPr>
              <w:widowControl w:val="0"/>
              <w:jc w:val="both"/>
              <w:rPr>
                <w:sz w:val="28"/>
                <w:szCs w:val="28"/>
              </w:rPr>
            </w:pPr>
          </w:p>
        </w:tc>
        <w:tc>
          <w:tcPr>
            <w:tcW w:w="459" w:type="dxa"/>
            <w:tcBorders>
              <w:top w:val="nil"/>
              <w:left w:val="nil"/>
              <w:bottom w:val="nil"/>
              <w:right w:val="nil"/>
            </w:tcBorders>
          </w:tcPr>
          <w:p w:rsidR="00EC130A" w:rsidRPr="008B5FB0" w:rsidRDefault="00EC130A" w:rsidP="006D60F1">
            <w:pPr>
              <w:widowControl w:val="0"/>
              <w:jc w:val="both"/>
            </w:pPr>
          </w:p>
        </w:tc>
        <w:tc>
          <w:tcPr>
            <w:tcW w:w="6134" w:type="dxa"/>
            <w:gridSpan w:val="9"/>
            <w:vMerge w:val="restart"/>
            <w:tcBorders>
              <w:top w:val="nil"/>
              <w:left w:val="nil"/>
              <w:right w:val="nil"/>
            </w:tcBorders>
          </w:tcPr>
          <w:p w:rsidR="00EC130A" w:rsidRPr="008B5FB0" w:rsidRDefault="00EC130A" w:rsidP="006D60F1">
            <w:pPr>
              <w:widowControl w:val="0"/>
              <w:jc w:val="both"/>
              <w:rPr>
                <w:sz w:val="28"/>
                <w:szCs w:val="28"/>
              </w:rPr>
            </w:pPr>
          </w:p>
        </w:tc>
      </w:tr>
      <w:tr w:rsidR="00EC130A" w:rsidRPr="008B5FB0" w:rsidTr="00EC130A">
        <w:trPr>
          <w:trHeight w:val="210"/>
          <w:jc w:val="center"/>
        </w:trPr>
        <w:tc>
          <w:tcPr>
            <w:tcW w:w="355" w:type="dxa"/>
            <w:vMerge/>
            <w:tcBorders>
              <w:left w:val="nil"/>
              <w:bottom w:val="nil"/>
              <w:right w:val="nil"/>
            </w:tcBorders>
          </w:tcPr>
          <w:p w:rsidR="00EC130A" w:rsidRPr="008B5FB0" w:rsidRDefault="00EC130A" w:rsidP="006D60F1">
            <w:pPr>
              <w:widowControl w:val="0"/>
              <w:jc w:val="both"/>
              <w:rPr>
                <w:sz w:val="28"/>
                <w:szCs w:val="28"/>
              </w:rPr>
            </w:pPr>
          </w:p>
        </w:tc>
        <w:tc>
          <w:tcPr>
            <w:tcW w:w="574" w:type="dxa"/>
            <w:vMerge/>
            <w:tcBorders>
              <w:left w:val="nil"/>
              <w:bottom w:val="nil"/>
              <w:right w:val="nil"/>
            </w:tcBorders>
          </w:tcPr>
          <w:p w:rsidR="00EC130A" w:rsidRPr="008B5FB0" w:rsidRDefault="00EC130A" w:rsidP="006D60F1">
            <w:pPr>
              <w:widowControl w:val="0"/>
              <w:jc w:val="center"/>
              <w:rPr>
                <w:rFonts w:asciiTheme="minorHAnsi" w:hAnsiTheme="minorHAnsi" w:cstheme="minorHAnsi"/>
                <w:i/>
                <w:sz w:val="24"/>
                <w:szCs w:val="24"/>
                <w:lang w:val="en-US"/>
              </w:rPr>
            </w:pPr>
          </w:p>
        </w:tc>
        <w:tc>
          <w:tcPr>
            <w:tcW w:w="703" w:type="dxa"/>
            <w:tcBorders>
              <w:left w:val="nil"/>
              <w:bottom w:val="nil"/>
              <w:right w:val="nil"/>
            </w:tcBorders>
          </w:tcPr>
          <w:p w:rsidR="00EC130A" w:rsidRPr="008B5FB0" w:rsidRDefault="00EC130A" w:rsidP="006D60F1">
            <w:pPr>
              <w:widowControl w:val="0"/>
              <w:jc w:val="center"/>
              <w:rPr>
                <w:rFonts w:asciiTheme="minorHAnsi" w:hAnsiTheme="minorHAnsi" w:cstheme="minorHAnsi"/>
                <w:i/>
                <w:sz w:val="24"/>
                <w:szCs w:val="24"/>
                <w:lang w:val="en-US"/>
              </w:rPr>
            </w:pPr>
          </w:p>
        </w:tc>
        <w:tc>
          <w:tcPr>
            <w:tcW w:w="703" w:type="dxa"/>
            <w:tcBorders>
              <w:left w:val="nil"/>
              <w:bottom w:val="nil"/>
              <w:right w:val="nil"/>
            </w:tcBorders>
          </w:tcPr>
          <w:p w:rsidR="00EC130A" w:rsidRPr="008B5FB0" w:rsidRDefault="00EC130A" w:rsidP="006D60F1">
            <w:pPr>
              <w:widowControl w:val="0"/>
              <w:jc w:val="center"/>
              <w:rPr>
                <w:rFonts w:asciiTheme="minorHAnsi" w:hAnsiTheme="minorHAnsi" w:cstheme="minorHAnsi"/>
                <w:i/>
                <w:sz w:val="24"/>
                <w:szCs w:val="24"/>
                <w:lang w:val="en-US"/>
              </w:rPr>
            </w:pPr>
          </w:p>
        </w:tc>
        <w:tc>
          <w:tcPr>
            <w:tcW w:w="355" w:type="dxa"/>
            <w:vMerge/>
            <w:tcBorders>
              <w:left w:val="nil"/>
              <w:bottom w:val="nil"/>
              <w:right w:val="nil"/>
            </w:tcBorders>
          </w:tcPr>
          <w:p w:rsidR="00EC130A" w:rsidRPr="008B5FB0" w:rsidRDefault="00EC130A" w:rsidP="006D60F1">
            <w:pPr>
              <w:widowControl w:val="0"/>
              <w:jc w:val="both"/>
              <w:rPr>
                <w:sz w:val="28"/>
                <w:szCs w:val="28"/>
              </w:rPr>
            </w:pPr>
          </w:p>
        </w:tc>
        <w:tc>
          <w:tcPr>
            <w:tcW w:w="459" w:type="dxa"/>
            <w:tcBorders>
              <w:top w:val="nil"/>
              <w:left w:val="nil"/>
              <w:bottom w:val="nil"/>
              <w:right w:val="nil"/>
            </w:tcBorders>
          </w:tcPr>
          <w:p w:rsidR="00EC130A" w:rsidRPr="008B5FB0" w:rsidRDefault="00EC130A" w:rsidP="006D60F1">
            <w:pPr>
              <w:widowControl w:val="0"/>
              <w:jc w:val="both"/>
            </w:pPr>
          </w:p>
        </w:tc>
        <w:tc>
          <w:tcPr>
            <w:tcW w:w="6134" w:type="dxa"/>
            <w:gridSpan w:val="9"/>
            <w:vMerge/>
            <w:tcBorders>
              <w:left w:val="nil"/>
              <w:bottom w:val="nil"/>
              <w:right w:val="nil"/>
            </w:tcBorders>
          </w:tcPr>
          <w:p w:rsidR="00EC130A" w:rsidRPr="008B5FB0" w:rsidRDefault="00EC130A" w:rsidP="006D60F1">
            <w:pPr>
              <w:widowControl w:val="0"/>
              <w:jc w:val="both"/>
            </w:pPr>
          </w:p>
        </w:tc>
      </w:tr>
    </w:tbl>
    <w:p w:rsidR="008A1C23" w:rsidRPr="008B5FB0" w:rsidRDefault="008A1C23" w:rsidP="006D60F1">
      <w:pPr>
        <w:widowControl w:val="0"/>
        <w:jc w:val="center"/>
        <w:rPr>
          <w:sz w:val="28"/>
          <w:szCs w:val="28"/>
        </w:rPr>
      </w:pPr>
      <w:r w:rsidRPr="008B5FB0">
        <w:rPr>
          <w:sz w:val="28"/>
          <w:szCs w:val="28"/>
        </w:rPr>
        <w:t xml:space="preserve">Рисунок 3.4 – Ілюстрація процедури </w:t>
      </w:r>
      <w:r w:rsidRPr="008B5FB0">
        <w:rPr>
          <w:sz w:val="28"/>
          <w:szCs w:val="28"/>
          <w:lang w:val="en-US"/>
        </w:rPr>
        <w:t>Delete</w:t>
      </w:r>
    </w:p>
    <w:p w:rsidR="000278B2" w:rsidRPr="008B5FB0" w:rsidRDefault="000278B2" w:rsidP="006D60F1">
      <w:pPr>
        <w:widowControl w:val="0"/>
        <w:jc w:val="both"/>
        <w:rPr>
          <w:sz w:val="28"/>
          <w:szCs w:val="28"/>
        </w:rPr>
      </w:pPr>
    </w:p>
    <w:p w:rsidR="000278B2" w:rsidRPr="008B5FB0" w:rsidRDefault="000278B2" w:rsidP="006D60F1">
      <w:pPr>
        <w:widowControl w:val="0"/>
        <w:ind w:firstLine="709"/>
        <w:jc w:val="both"/>
        <w:rPr>
          <w:sz w:val="28"/>
          <w:szCs w:val="28"/>
        </w:rPr>
      </w:pPr>
      <w:r w:rsidRPr="008B5FB0">
        <w:rPr>
          <w:sz w:val="28"/>
          <w:szCs w:val="28"/>
        </w:rPr>
        <w:t xml:space="preserve">У багатьох додатках виникає необхідність організувати ефективне переміщення за списком як у прямому, так і у зворотному напрямках. Або </w:t>
      </w:r>
      <w:r w:rsidR="00F56CA9" w:rsidRPr="008B5FB0">
        <w:rPr>
          <w:sz w:val="28"/>
          <w:szCs w:val="28"/>
        </w:rPr>
        <w:t>за</w:t>
      </w:r>
      <w:r w:rsidRPr="008B5FB0">
        <w:rPr>
          <w:sz w:val="28"/>
          <w:szCs w:val="28"/>
        </w:rPr>
        <w:t xml:space="preserve"> задан</w:t>
      </w:r>
      <w:r w:rsidR="00F56CA9" w:rsidRPr="008B5FB0">
        <w:rPr>
          <w:sz w:val="28"/>
          <w:szCs w:val="28"/>
        </w:rPr>
        <w:t>им</w:t>
      </w:r>
      <w:r w:rsidRPr="008B5FB0">
        <w:rPr>
          <w:sz w:val="28"/>
          <w:szCs w:val="28"/>
        </w:rPr>
        <w:t xml:space="preserve"> елемент</w:t>
      </w:r>
      <w:r w:rsidR="00F56CA9" w:rsidRPr="008B5FB0">
        <w:rPr>
          <w:sz w:val="28"/>
          <w:szCs w:val="28"/>
        </w:rPr>
        <w:t>ом</w:t>
      </w:r>
      <w:r w:rsidRPr="008B5FB0">
        <w:rPr>
          <w:sz w:val="28"/>
          <w:szCs w:val="28"/>
        </w:rPr>
        <w:t xml:space="preserve"> потрібно швидко знайти попередній йому й наступн</w:t>
      </w:r>
      <w:r w:rsidR="00F56CA9" w:rsidRPr="008B5FB0">
        <w:rPr>
          <w:sz w:val="28"/>
          <w:szCs w:val="28"/>
        </w:rPr>
        <w:t>ий</w:t>
      </w:r>
      <w:r w:rsidRPr="008B5FB0">
        <w:rPr>
          <w:sz w:val="28"/>
          <w:szCs w:val="28"/>
        </w:rPr>
        <w:t xml:space="preserve"> елемент</w:t>
      </w:r>
      <w:r w:rsidR="00F56CA9" w:rsidRPr="008B5FB0">
        <w:rPr>
          <w:sz w:val="28"/>
          <w:szCs w:val="28"/>
        </w:rPr>
        <w:t>и</w:t>
      </w:r>
      <w:r w:rsidR="008A1C23" w:rsidRPr="008B5FB0">
        <w:rPr>
          <w:sz w:val="28"/>
          <w:szCs w:val="28"/>
        </w:rPr>
        <w:t>.</w:t>
      </w:r>
    </w:p>
    <w:p w:rsidR="000278B2" w:rsidRPr="008B5FB0" w:rsidRDefault="000278B2" w:rsidP="006D60F1">
      <w:pPr>
        <w:widowControl w:val="0"/>
        <w:ind w:firstLine="709"/>
        <w:jc w:val="both"/>
        <w:rPr>
          <w:sz w:val="28"/>
          <w:szCs w:val="28"/>
        </w:rPr>
      </w:pPr>
      <w:r w:rsidRPr="008B5FB0">
        <w:rPr>
          <w:sz w:val="28"/>
          <w:szCs w:val="28"/>
        </w:rPr>
        <w:t>У цих ситуаціях можна дати кожн</w:t>
      </w:r>
      <w:r w:rsidR="00F56CA9" w:rsidRPr="008B5FB0">
        <w:rPr>
          <w:sz w:val="28"/>
          <w:szCs w:val="28"/>
        </w:rPr>
        <w:t>ій</w:t>
      </w:r>
      <w:r w:rsidRPr="008B5FB0">
        <w:rPr>
          <w:sz w:val="28"/>
          <w:szCs w:val="28"/>
        </w:rPr>
        <w:t xml:space="preserve"> комірці покажчики й на наступну, і на попередні комірки спис</w:t>
      </w:r>
      <w:r w:rsidR="00F56CA9" w:rsidRPr="008B5FB0">
        <w:rPr>
          <w:sz w:val="28"/>
          <w:szCs w:val="28"/>
        </w:rPr>
        <w:t>ку, тобто організувати двічі зв’</w:t>
      </w:r>
      <w:r w:rsidRPr="008B5FB0">
        <w:rPr>
          <w:sz w:val="28"/>
          <w:szCs w:val="28"/>
        </w:rPr>
        <w:t>язний список</w:t>
      </w:r>
      <w:r w:rsidR="00D17DBC" w:rsidRPr="008B5FB0">
        <w:rPr>
          <w:sz w:val="28"/>
          <w:szCs w:val="28"/>
        </w:rPr>
        <w:t>.</w:t>
      </w:r>
    </w:p>
    <w:p w:rsidR="000278B2" w:rsidRPr="008B5FB0" w:rsidRDefault="000278B2" w:rsidP="006D60F1">
      <w:pPr>
        <w:widowControl w:val="0"/>
        <w:jc w:val="both"/>
        <w:rPr>
          <w:sz w:val="28"/>
          <w:szCs w:val="28"/>
        </w:rPr>
      </w:pPr>
    </w:p>
    <w:tbl>
      <w:tblPr>
        <w:tblStyle w:val="aa"/>
        <w:tblW w:w="0" w:type="auto"/>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638"/>
        <w:gridCol w:w="638"/>
        <w:gridCol w:w="638"/>
        <w:gridCol w:w="639"/>
        <w:gridCol w:w="640"/>
        <w:gridCol w:w="641"/>
        <w:gridCol w:w="641"/>
        <w:gridCol w:w="641"/>
        <w:gridCol w:w="641"/>
        <w:gridCol w:w="661"/>
        <w:gridCol w:w="641"/>
        <w:gridCol w:w="641"/>
        <w:gridCol w:w="641"/>
        <w:gridCol w:w="641"/>
        <w:gridCol w:w="641"/>
      </w:tblGrid>
      <w:tr w:rsidR="00302D8B" w:rsidRPr="008B5FB0" w:rsidTr="00D17DBC">
        <w:tc>
          <w:tcPr>
            <w:tcW w:w="638" w:type="dxa"/>
            <w:tcBorders>
              <w:top w:val="nil"/>
              <w:left w:val="nil"/>
              <w:bottom w:val="nil"/>
              <w:right w:val="nil"/>
            </w:tcBorders>
            <w:vAlign w:val="center"/>
          </w:tcPr>
          <w:p w:rsidR="00302D8B" w:rsidRPr="008B5FB0" w:rsidRDefault="00302D8B" w:rsidP="006D60F1">
            <w:pPr>
              <w:widowControl w:val="0"/>
              <w:spacing w:line="120" w:lineRule="auto"/>
              <w:jc w:val="both"/>
              <w:rPr>
                <w:b/>
                <w:sz w:val="16"/>
                <w:szCs w:val="16"/>
              </w:rPr>
            </w:pPr>
          </w:p>
          <w:p w:rsidR="00302D8B" w:rsidRPr="008B5FB0" w:rsidRDefault="00302D8B" w:rsidP="006D60F1">
            <w:pPr>
              <w:widowControl w:val="0"/>
              <w:spacing w:line="120" w:lineRule="auto"/>
              <w:jc w:val="right"/>
              <w:rPr>
                <w:b/>
                <w:sz w:val="28"/>
                <w:szCs w:val="28"/>
              </w:rPr>
            </w:pPr>
            <w:r w:rsidRPr="008B5FB0">
              <w:rPr>
                <w:b/>
                <w:sz w:val="28"/>
                <w:szCs w:val="28"/>
              </w:rPr>
              <w:t>. . .</w:t>
            </w:r>
          </w:p>
          <w:p w:rsidR="00302D8B" w:rsidRPr="008B5FB0" w:rsidRDefault="00302D8B" w:rsidP="006D60F1">
            <w:pPr>
              <w:widowControl w:val="0"/>
              <w:spacing w:line="120" w:lineRule="auto"/>
              <w:jc w:val="right"/>
              <w:rPr>
                <w:b/>
                <w:sz w:val="28"/>
                <w:szCs w:val="28"/>
              </w:rPr>
            </w:pPr>
            <w:r w:rsidRPr="008B5FB0">
              <w:rPr>
                <w:b/>
                <w:sz w:val="28"/>
                <w:szCs w:val="28"/>
              </w:rPr>
              <w:t>. . .</w:t>
            </w:r>
          </w:p>
          <w:p w:rsidR="00302D8B" w:rsidRPr="008B5FB0" w:rsidRDefault="00302D8B" w:rsidP="006D60F1">
            <w:pPr>
              <w:widowControl w:val="0"/>
              <w:jc w:val="both"/>
              <w:rPr>
                <w:sz w:val="16"/>
                <w:szCs w:val="16"/>
              </w:rPr>
            </w:pPr>
          </w:p>
        </w:tc>
        <w:tc>
          <w:tcPr>
            <w:tcW w:w="638" w:type="dxa"/>
            <w:tcBorders>
              <w:top w:val="nil"/>
              <w:left w:val="nil"/>
              <w:bottom w:val="nil"/>
              <w:right w:val="single" w:sz="12" w:space="0" w:color="auto"/>
            </w:tcBorders>
          </w:tcPr>
          <w:p w:rsidR="00302D8B" w:rsidRPr="008B5FB0" w:rsidRDefault="001A08AE" w:rsidP="006D60F1">
            <w:pPr>
              <w:widowControl w:val="0"/>
              <w:jc w:val="both"/>
              <w:rPr>
                <w:sz w:val="28"/>
                <w:szCs w:val="28"/>
              </w:rPr>
            </w:pPr>
            <w:r>
              <w:rPr>
                <w:noProof/>
                <w:sz w:val="28"/>
                <w:szCs w:val="28"/>
                <w:lang w:val="ru-RU"/>
              </w:rPr>
              <w:pict>
                <v:shape id="Прямая со стрелкой 412" o:spid="_x0000_s1381" type="#_x0000_t32" style="position:absolute;left:0;text-align:left;margin-left:-4.15pt;margin-top:18.35pt;width:45.75pt;height:0;flip:x;z-index:252078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2gbHwIAAFQEAAAOAAAAZHJzL2Uyb0RvYy54bWysVE2O0zAY3SNxB8t7mrSiaKiazqLDwAJB&#10;BcwBPI7dWPKfbNM0u4ELzBG4AhsW/GjOkNxoPjtpSocViI0Vx99733svn7M83yuJdsx5YXSBp5Mc&#10;I6apKYXeFvjqw+WTM4x8ILok0mhW4IZ5fL56/GhZ2wWbmcrIkjkEJNovalvgKgS7yDJPK6aInxjL&#10;NBxy4xQJsHXbrHSkBnYls1meP8tq40rrDGXew9uL/hCvEj/njIa3nHsWkCwwaAtpdWm9jmu2WpLF&#10;1hFbCTrIIP+gQhGhoelIdUECQR+d+INKCeqMNzxMqFGZ4VxQljyAm2n+wM37iliWvEA43o4x+f9H&#10;S9/sNg6JssBPpzOMNFHwkdov3U132/5qv3a3qPvU3sHSfe5u2m/tz/ZHe9d+R7EasqutXwDFWm/c&#10;sPN242IQe+4U4lLYVzAWKRowi/Yp+WZMnu0DovByfjbNZ3OM6OEo6xkik3U+vGRGofhQYB8cEdsq&#10;rI3W8HmN69nJ7rUPoAGAB0AES41qEPA8n+dJhDdSlJdCyniYpoytpUM7AvMR9tPoCRhOqgIR8oUu&#10;UWgsZBOcIHor2VApNQBiCr3v9BQayfre7xiHbMFfr/FBP0Ip0+HQU2qojjAO6kbgoDpeh6PQU+BQ&#10;H6EsTfzfgEdE6mx0GMFKaOP6zE67H2Piff0hgd53jODalE2aiBQNjG5Kdbhm8W78vk/w489gdQ8A&#10;AP//AwBQSwMEFAAGAAgAAAAhAJSo/c/aAAAABwEAAA8AAABkcnMvZG93bnJldi54bWxMjsFOwzAQ&#10;RO9I/IO1SFxQ69BIJQ3ZVAjBsUKkiLNjL3FovI5itw1/jxEHOI5m9OZV29kN4kRT6D0j3C4zEMTa&#10;m547hLf986IAEaJiowbPhPBFAbb15UWlSuPP/EqnJnYiQTiUCsHGOJZSBm3JqbD0I3HqPvzkVExx&#10;6qSZ1DnB3SBXWbaWTvWcHqwa6dGSPjRHh/DZ6AO972Z9s9/F5mmzkTZvXxCvr+aHexCR5vg3hh/9&#10;pA51cmr9kU0QA8KiyNMSIV/fgUh9ka9AtL9Z1pX8719/AwAA//8DAFBLAQItABQABgAIAAAAIQC2&#10;gziS/gAAAOEBAAATAAAAAAAAAAAAAAAAAAAAAABbQ29udGVudF9UeXBlc10ueG1sUEsBAi0AFAAG&#10;AAgAAAAhADj9If/WAAAAlAEAAAsAAAAAAAAAAAAAAAAALwEAAF9yZWxzLy5yZWxzUEsBAi0AFAAG&#10;AAgAAAAhADfnaBsfAgAAVAQAAA4AAAAAAAAAAAAAAAAALgIAAGRycy9lMm9Eb2MueG1sUEsBAi0A&#10;FAAGAAgAAAAhAJSo/c/aAAAABwEAAA8AAAAAAAAAAAAAAAAAeQQAAGRycy9kb3ducmV2LnhtbFBL&#10;BQYAAAAABAAEAPMAAACABQAAAAA=&#10;" strokecolor="black [3213]" strokeweight="1.5pt">
                  <v:stroke endarrow="block" joinstyle="miter"/>
                </v:shape>
              </w:pict>
            </w:r>
            <w:r>
              <w:rPr>
                <w:noProof/>
                <w:sz w:val="28"/>
                <w:szCs w:val="28"/>
                <w:lang w:val="ru-RU"/>
              </w:rPr>
              <w:pict>
                <v:shape id="Прямая со стрелкой 402" o:spid="_x0000_s1380" type="#_x0000_t32" style="position:absolute;left:0;text-align:left;margin-left:-1.75pt;margin-top:10.15pt;width:28.5pt;height:0;z-index:252066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rjiFwIAAEoEAAAOAAAAZHJzL2Uyb0RvYy54bWysVEuS0zAQ3VPFHVTaE9sBphhXnFlkGDYU&#10;pPgcQCNLsar0K0nEyW7gAnMErsCGxQA1Z7BvREt2HAIrKDay2+r3ut9Ty4uLnZJoy5wXRle4mOUY&#10;MU1NLfSmwu/fXT16hpEPRNdEGs0qvGceXywfPli0tmRz0xhZM4eARPuytRVuQrBllnnaMEX8zFim&#10;YZMbp0iA0G2y2pEW2JXM5nl+lrXG1dYZyryHr5fDJl4mfs4ZDa859ywgWWHoLaTVpfU6rtlyQcqN&#10;I7YRdGyD/EMXiggNRSeqSxII+uDEH1RKUGe84WFGjcoM54KypAHUFPlvat42xLKkBczxdrLJ/z9a&#10;+mq7dkjUFX6SzzHSRMEhdZ/7m/62+9F96W9R/7G7h6X/1N90X7vv3bfuvrtDMRu8a60vgWKl126M&#10;vF27aMSOOxWfIBHtkt/7yW+2C4jCx8dnxflTOBV62MqOOOt8eMGMQvGlwj44IjZNWBmt4VCNK5Ld&#10;ZPvSB6gMwAMgFpUatTCN5zmwx9gbKeorIWUK4myxlXRoS2Aqwq6ISoDhJCsQIZ/rGoW9BUeCE0Rv&#10;JBszpQZA1D6oTW9hL9lQ+w3j4CjoG3pMs3ysRyhlOhxqSg3ZEcahuwk4dn3a6ClwzI9Qlub8b8AT&#10;IlU2OkxgJbRxg2en1Y828SH/4MCgO1pwbep9moNkDQxscnW8XPFG/Bon+PEXsPwJAAD//wMAUEsD&#10;BBQABgAIAAAAIQCOaqTU3AAAAAcBAAAPAAAAZHJzL2Rvd25yZXYueG1sTI7BasJAFEX3hf7D8Ard&#10;6aQRRdNMpBQK1kVBq0h3k8wzic28CZkxpn/fJy7a5eFe7j3pcrCN6LHztSMFT+MIBFLhTE2lgt3n&#10;22gOwgdNRjeOUMEPelhm93epToy70Ab7bSgFj5BPtIIqhDaR0hcVWu3HrkXi7Og6qwNjV0rT6QuP&#10;20bGUTSTVtfED5Vu8bXC4nt7tgrk18d+dYoPcV/388X6PV9v/Gqm1OPD8PIMIuAQ/spw1Wd1yNgp&#10;d2cyXjQKRpMpNxXE0QQE59Mr5zeWWSr/+2e/AAAA//8DAFBLAQItABQABgAIAAAAIQC2gziS/gAA&#10;AOEBAAATAAAAAAAAAAAAAAAAAAAAAABbQ29udGVudF9UeXBlc10ueG1sUEsBAi0AFAAGAAgAAAAh&#10;ADj9If/WAAAAlAEAAAsAAAAAAAAAAAAAAAAALwEAAF9yZWxzLy5yZWxzUEsBAi0AFAAGAAgAAAAh&#10;AN7WuOIXAgAASgQAAA4AAAAAAAAAAAAAAAAALgIAAGRycy9lMm9Eb2MueG1sUEsBAi0AFAAGAAgA&#10;AAAhAI5qpNTcAAAABwEAAA8AAAAAAAAAAAAAAAAAcQQAAGRycy9kb3ducmV2LnhtbFBLBQYAAAAA&#10;BAAEAPMAAAB6BQAAAAA=&#10;" strokecolor="black [3213]" strokeweight="1.5pt">
                  <v:stroke endarrow="block" joinstyle="miter"/>
                </v:shape>
              </w:pict>
            </w:r>
          </w:p>
        </w:tc>
        <w:tc>
          <w:tcPr>
            <w:tcW w:w="638" w:type="dxa"/>
            <w:tcBorders>
              <w:left w:val="single" w:sz="12" w:space="0" w:color="auto"/>
            </w:tcBorders>
          </w:tcPr>
          <w:p w:rsidR="00302D8B" w:rsidRPr="008B5FB0" w:rsidRDefault="00302D8B" w:rsidP="006D60F1">
            <w:pPr>
              <w:widowControl w:val="0"/>
              <w:jc w:val="both"/>
              <w:rPr>
                <w:sz w:val="28"/>
                <w:szCs w:val="28"/>
              </w:rPr>
            </w:pPr>
          </w:p>
        </w:tc>
        <w:tc>
          <w:tcPr>
            <w:tcW w:w="639" w:type="dxa"/>
          </w:tcPr>
          <w:p w:rsidR="00302D8B" w:rsidRPr="008B5FB0" w:rsidRDefault="00302D8B" w:rsidP="006D60F1">
            <w:pPr>
              <w:widowControl w:val="0"/>
              <w:jc w:val="both"/>
              <w:rPr>
                <w:sz w:val="28"/>
                <w:szCs w:val="28"/>
              </w:rPr>
            </w:pPr>
          </w:p>
        </w:tc>
        <w:tc>
          <w:tcPr>
            <w:tcW w:w="640" w:type="dxa"/>
            <w:vAlign w:val="center"/>
          </w:tcPr>
          <w:p w:rsidR="00302D8B" w:rsidRPr="008B5FB0" w:rsidRDefault="001A08AE" w:rsidP="006D60F1">
            <w:pPr>
              <w:widowControl w:val="0"/>
              <w:jc w:val="both"/>
              <w:rPr>
                <w:sz w:val="28"/>
                <w:szCs w:val="28"/>
              </w:rPr>
            </w:pPr>
            <w:r>
              <w:rPr>
                <w:noProof/>
                <w:sz w:val="28"/>
                <w:szCs w:val="28"/>
                <w:lang w:val="ru-RU"/>
              </w:rPr>
              <w:pict>
                <v:shape id="Прямая со стрелкой 403" o:spid="_x0000_s1379" type="#_x0000_t32" style="position:absolute;left:0;text-align:left;margin-left:15.75pt;margin-top:5.4pt;width:42.75pt;height:0;z-index:2520678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QceGQIAAEoEAAAOAAAAZHJzL2Uyb0RvYy54bWysVEuS0zAQ3VPFHVTaEzthQjGuOLPIMGwo&#10;SPE5gEaWYlXpV5KIk93ABeYIXIENiwFqzmDfiJbsOGRYQbFpS+p+3f2eWl5c7JREW+a8MLrE00mO&#10;EdPUVEJvSvzh/dWT5xj5QHRFpNGsxHvm8cXy8aNFYws2M7WRFXMIkmhfNLbEdQi2yDJPa6aInxjL&#10;NDi5cYoE2LpNVjnSQHYls1meP8sa4yrrDGXew+ll78TLlJ9zRsMbzj0LSJYYegvJumSvo82WC1Js&#10;HLG1oEMb5B+6UERoKDqmuiSBoI9O/JFKCeqMNzxMqFGZ4VxQljgAm2n+gM27mliWuIA43o4y+f+X&#10;lr7erh0SVYnP8qcYaaLgktov3U132/5sv3a3qPvU3oPpPnc37bf2R/u9vW/vUIwG7RrrC0ix0ms3&#10;7LxduyjEjjsVv0AR7ZLe+1FvtguIwuH8bHY+m2NED67siLPOh5fMKBQXJfbBEbGpw8poDZdq3DTJ&#10;TbavfIDKADwAYlGpUQPTeJ7P8xTmjRTVlZAyOtNssZV0aEtgKsJuGplAhpOoQIR8oSsU9hYUCU4Q&#10;vZFsiJQaAJF7zzatwl6yvvZbxkFR4Nf3+KAeoZTpcKgpNURHGIfuRuDQdXwEx0ZPgUN8hLI0538D&#10;HhGpstFhBCuhjes1O61+lIn38QcFet5RgmtT7dMcJGlgYJOqw+OKL+L3fYIffwHLXwAAAP//AwBQ&#10;SwMEFAAGAAgAAAAhAP+uNgHeAAAACAEAAA8AAABkcnMvZG93bnJldi54bWxMj0FLw0AQhe9C/8My&#10;gje7ScRa02yKCELtQWhtkd422TFJzc6G7DaN/94pHvQ47z3evC9bjrYVA/a+caQgnkYgkEpnGqoU&#10;7N5fbucgfNBkdOsIFXyjh2U+ucp0atyZNjhsQyW4hHyqFdQhdKmUvqzRaj91HRJ7n663OvDZV9L0&#10;+szltpVJFM2k1Q3xh1p3+Fxj+bU9WQXy8LZfHZOPZGiG+eP6tVhv/Gqm1M31+LQAEXAMf2G4zOfp&#10;kPOmwp3IeNEquIvvOcl6xAQXP35gtuJXkHkm/wPkPwAAAP//AwBQSwECLQAUAAYACAAAACEAtoM4&#10;kv4AAADhAQAAEwAAAAAAAAAAAAAAAAAAAAAAW0NvbnRlbnRfVHlwZXNdLnhtbFBLAQItABQABgAI&#10;AAAAIQA4/SH/1gAAAJQBAAALAAAAAAAAAAAAAAAAAC8BAABfcmVscy8ucmVsc1BLAQItABQABgAI&#10;AAAAIQCkvQceGQIAAEoEAAAOAAAAAAAAAAAAAAAAAC4CAABkcnMvZTJvRG9jLnhtbFBLAQItABQA&#10;BgAIAAAAIQD/rjYB3gAAAAgBAAAPAAAAAAAAAAAAAAAAAHMEAABkcnMvZG93bnJldi54bWxQSwUG&#10;AAAAAAQABADzAAAAfgUAAAAA&#10;" strokecolor="black [3213]" strokeweight="1.5pt">
                  <v:stroke endarrow="block" joinstyle="miter"/>
                </v:shape>
              </w:pict>
            </w:r>
            <w:r>
              <w:rPr>
                <w:noProof/>
                <w:sz w:val="28"/>
                <w:szCs w:val="28"/>
                <w:lang w:val="ru-RU"/>
              </w:rPr>
              <w:pict>
                <v:shape id="Прямая со стрелкой 411" o:spid="_x0000_s1378" type="#_x0000_t32" style="position:absolute;left:0;text-align:left;margin-left:26.25pt;margin-top:13.35pt;width:45.75pt;height:0;flip:x;z-index:2520760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Hd3IAIAAFQEAAAOAAAAZHJzL2Uyb0RvYy54bWysVE2O0zAY3SNxB8t7mrSiaKiazqLDwAJB&#10;BcwBPI7dWPKfbNM0u4ELzBG4AhsW/GjOkNxoPjtpSocViI0bx99733svn7s83yuJdsx5YXSBp5Mc&#10;I6apKYXeFvjqw+WTM4x8ILok0mhW4IZ5fL56/GhZ2wWbmcrIkjkEJNovalvgKgS7yDJPK6aInxjL&#10;NBxy4xQJsHXbrHSkBnYls1meP8tq40rrDGXew9uL/hCvEj/njIa3nHsWkCwwaAtpdWm9jmu2WpLF&#10;1hFbCTrIIP+gQhGhoelIdUECQR+d+INKCeqMNzxMqFGZ4VxQljyAm2n+wM37iliWvEA43o4x+f9H&#10;S9/sNg6JssBPp1OMNFHwkdov3U132/5qv3a3qPvU3sHSfe5u2m/tz/ZHe9d+R7EasqutXwDFWm/c&#10;sPN242IQe+4U4lLYVzAWKRowi/Yp+WZMnu0DovByfjbNZ3OM6OEo6xkik3U+vGRGofhQYB8cEdsq&#10;rI3W8HmN69nJ7rUPoAGAB0AES41qEPA8n+dJhDdSlJdCyniYpoytpUM7AvMR9skTMJxUBSLkC12i&#10;0FjIJjhB9Fay6B4qpYafmELvOz2FRrK+9zvGIVvw12t80I9QynQ49JQaqiOMg7oROKiO1+Eo9BQ4&#10;1EcoSxP/N+ARkTobHUawEtq4PrPT7seYeF9/SKD3HSO4NmWTJiJFA6ObshquWbwbv+8T/PhnsLoH&#10;AAD//wMAUEsDBBQABgAIAAAAIQDdm8zH3AAAAAgBAAAPAAAAZHJzL2Rvd25yZXYueG1sTI/BTsMw&#10;EETvSPyDtUhcEHUIbaEhmwohOFaIFHF27CUOjddR7Lbh73HFAY47M5p9U64n14sDjaHzjHAzy0AQ&#10;a286bhHety/X9yBCVGxU75kQvinAujo/K1Vh/JHf6FDHVqQSDoVCsDEOhZRBW3IqzPxAnLxPPzoV&#10;0zm20ozqmMpdL/MsW0qnOk4frBroyZLe1XuH8FXrHX1sJn213cT6ebWS9rZ5Rby8mB4fQESa4l8Y&#10;TvgJHarE1Pg9myB6hEW+SEmEfHkH4uTP52lb8yvIqpT/B1Q/AAAA//8DAFBLAQItABQABgAIAAAA&#10;IQC2gziS/gAAAOEBAAATAAAAAAAAAAAAAAAAAAAAAABbQ29udGVudF9UeXBlc10ueG1sUEsBAi0A&#10;FAAGAAgAAAAhADj9If/WAAAAlAEAAAsAAAAAAAAAAAAAAAAALwEAAF9yZWxzLy5yZWxzUEsBAi0A&#10;FAAGAAgAAAAhADBwd3cgAgAAVAQAAA4AAAAAAAAAAAAAAAAALgIAAGRycy9lMm9Eb2MueG1sUEsB&#10;Ai0AFAAGAAgAAAAhAN2bzMfcAAAACAEAAA8AAAAAAAAAAAAAAAAAegQAAGRycy9kb3ducmV2Lnht&#10;bFBLBQYAAAAABAAEAPMAAACDBQAAAAA=&#10;" strokecolor="black [3213]" strokeweight="1.5pt">
                  <v:stroke endarrow="block" joinstyle="miter"/>
                </v:shape>
              </w:pict>
            </w:r>
          </w:p>
        </w:tc>
        <w:tc>
          <w:tcPr>
            <w:tcW w:w="641" w:type="dxa"/>
            <w:tcBorders>
              <w:top w:val="nil"/>
              <w:bottom w:val="nil"/>
            </w:tcBorders>
          </w:tcPr>
          <w:p w:rsidR="00302D8B" w:rsidRPr="008B5FB0" w:rsidRDefault="00302D8B" w:rsidP="006D60F1">
            <w:pPr>
              <w:widowControl w:val="0"/>
              <w:jc w:val="both"/>
              <w:rPr>
                <w:sz w:val="28"/>
                <w:szCs w:val="28"/>
              </w:rPr>
            </w:pPr>
          </w:p>
        </w:tc>
        <w:tc>
          <w:tcPr>
            <w:tcW w:w="641" w:type="dxa"/>
          </w:tcPr>
          <w:p w:rsidR="00302D8B" w:rsidRPr="008B5FB0" w:rsidRDefault="00302D8B" w:rsidP="006D60F1">
            <w:pPr>
              <w:widowControl w:val="0"/>
              <w:jc w:val="both"/>
              <w:rPr>
                <w:sz w:val="28"/>
                <w:szCs w:val="28"/>
              </w:rPr>
            </w:pPr>
          </w:p>
        </w:tc>
        <w:tc>
          <w:tcPr>
            <w:tcW w:w="641" w:type="dxa"/>
            <w:vAlign w:val="center"/>
          </w:tcPr>
          <w:p w:rsidR="00302D8B" w:rsidRPr="008B5FB0" w:rsidRDefault="00302D8B" w:rsidP="006D60F1">
            <w:pPr>
              <w:widowControl w:val="0"/>
              <w:jc w:val="both"/>
              <w:rPr>
                <w:sz w:val="28"/>
                <w:szCs w:val="28"/>
              </w:rPr>
            </w:pPr>
          </w:p>
        </w:tc>
        <w:tc>
          <w:tcPr>
            <w:tcW w:w="641" w:type="dxa"/>
          </w:tcPr>
          <w:p w:rsidR="00302D8B" w:rsidRPr="008B5FB0" w:rsidRDefault="001A08AE" w:rsidP="006D60F1">
            <w:pPr>
              <w:widowControl w:val="0"/>
              <w:jc w:val="both"/>
              <w:rPr>
                <w:sz w:val="28"/>
                <w:szCs w:val="28"/>
              </w:rPr>
            </w:pPr>
            <w:r>
              <w:rPr>
                <w:noProof/>
                <w:sz w:val="28"/>
                <w:szCs w:val="28"/>
                <w:lang w:val="ru-RU"/>
              </w:rPr>
              <w:pict>
                <v:shape id="Прямая со стрелкой 404" o:spid="_x0000_s1377" type="#_x0000_t32" style="position:absolute;left:0;text-align:left;margin-left:16.45pt;margin-top:10.35pt;width:42.75pt;height:0;z-index:2520698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PAGAIAAEoEAAAOAAAAZHJzL2Uyb0RvYy54bWysVEuS0zAQ3VPFHVTaEzuphGJScWaRYdhQ&#10;kOJzAI0sxarSryQRO7uBC8wRuAIbFnxqzmDfiJbsOGRYQbFpS+p+3f2eWl5dNkqiPXNeGF3g6STH&#10;iGlqSqF3BX7/7vrJM4x8ILok0mhW4APz+HL9+NGqtks2M5WRJXMIkmi/rG2BqxDsMss8rZgifmIs&#10;0+DkxikSYOt2WelIDdmVzGZ5/jSrjSutM5R5D6dXvROvU37OGQ2vOfcsIFlg6C0k65K9iTZbr8hy&#10;54itBB3aIP/QhSJCQ9Ex1RUJBH1w4o9USlBnvOFhQo3KDOeCssQB2EzzB2zeVsSyxAXE8XaUyf+/&#10;tPTVfuuQKAs8z+cYaaLgktrP3W131/5sv3R3qPvY3oPpPnW37df2R/u9vW+/oRgN2tXWLyHFRm/d&#10;sPN266IQDXcqfoEiapLeh1Fv1gRE4XAxn13MFhjRoys74azz4QUzCsVFgX1wROyqsDFaw6UaN01y&#10;k/1LH6AyAI+AWFRqVMM0XuSLPIV5I0V5LaSMzjRbbCMd2hOYitBMIxPIcBYViJDPdYnCwYIiwQmi&#10;d5INkVIDIHLv2aZVOEjW137DOCgK/PoeH9QjlDIdjjWlhugI49DdCBy6jo/g1Og5cIiPUJbm/G/A&#10;IyJVNjqMYCW0cb1m59VPMvE+/qhAzztKcGPKQ5qDJA0MbFJ1eFzxRfy+T/DTL2D9CwAA//8DAFBL&#10;AwQUAAYACAAAACEAQALzLd4AAAAIAQAADwAAAGRycy9kb3ducmV2LnhtbEyPQUvDQBCF74L/YRnB&#10;m910lZrGTIoIQu1BaFXE2yY7JtHsbMhu0/jv3eKhHt+8x3vf5KvJdmKkwbeOEeazBARx5UzLNcLr&#10;y+NVCsIHzUZ3jgnhhzysivOzXGfGHXhL4y7UIpawzzRCE0KfSemrhqz2M9cTR+/TDVaHKIdamkEf&#10;YrntpEqShbS65bjQ6J4eGqq+d3uLID+e39Zf6l2N7ZguN0/lZuvXC8TLi+n+DkSgKZzCcMSP6FBE&#10;ptLt2XjRIVyrZUwiqOQWxNGfpzcgyr+DLHL5/4HiFwAA//8DAFBLAQItABQABgAIAAAAIQC2gziS&#10;/gAAAOEBAAATAAAAAAAAAAAAAAAAAAAAAABbQ29udGVudF9UeXBlc10ueG1sUEsBAi0AFAAGAAgA&#10;AAAhADj9If/WAAAAlAEAAAsAAAAAAAAAAAAAAAAALwEAAF9yZWxzLy5yZWxzUEsBAi0AFAAGAAgA&#10;AAAhAINA88AYAgAASgQAAA4AAAAAAAAAAAAAAAAALgIAAGRycy9lMm9Eb2MueG1sUEsBAi0AFAAG&#10;AAgAAAAhAEAC8y3eAAAACAEAAA8AAAAAAAAAAAAAAAAAcgQAAGRycy9kb3ducmV2LnhtbFBLBQYA&#10;AAAABAAEAPMAAAB9BQAAAAA=&#10;" strokecolor="black [3213]" strokeweight="1.5pt">
                  <v:stroke endarrow="block" joinstyle="miter"/>
                </v:shape>
              </w:pict>
            </w:r>
            <w:r>
              <w:rPr>
                <w:noProof/>
                <w:sz w:val="28"/>
                <w:szCs w:val="28"/>
                <w:lang w:val="ru-RU"/>
              </w:rPr>
              <w:pict>
                <v:shape id="Прямая со стрелкой 410" o:spid="_x0000_s1376" type="#_x0000_t32" style="position:absolute;left:0;text-align:left;margin-left:26.35pt;margin-top:19.15pt;width:45.75pt;height:0;flip:x;z-index:252073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K3lHwIAAFQEAAAOAAAAZHJzL2Uyb0RvYy54bWysVE2O0zAY3SNxB8t7mqSiaKiazqLDwAJB&#10;BcwBPI7dWPKfbNO0u4ELzBG4AhsW/GjOkNxoPjtpSocViI0Vx99733svn7M43ymJtsx5YXSJi0mO&#10;EdPUVEJvSnz14fLJGUY+EF0RaTQr8Z55fL58/GjR2DmbmtrIijkEJNrPG1viOgQ7zzJPa6aInxjL&#10;NBxy4xQJsHWbrHKkAXYls2meP8sa4yrrDGXew9uL/hAvEz/njIa3nHsWkCwxaAtpdWm9jmu2XJD5&#10;xhFbCzrIIP+gQhGhoelIdUECQR+d+INKCeqMNzxMqFGZ4VxQljyAmyJ/4OZ9TSxLXiAcb8eY/P+j&#10;pW+2a4dEVeKnBeSjiYKP1H7pbrrb9lf7tbtF3af2Dpbuc3fTfmt/tj/au/Y7itWQXWP9HChWeu2G&#10;nbdrF4PYcacQl8K+grFI0YBZtEvJ78fk2S4gCi9nZ0U+nWFED0dZzxCZrPPhJTMKxYcS++CI2NRh&#10;ZbSGz2tcz062r30ADQA8ACJYatSAgOf5LE8ivJGiuhRSxsM0ZWwlHdoSmI+wK6InYDipCkTIF7pC&#10;YW8hm+AE0RvJhkqpARBT6H2np7CXrO/9jnHIFvz1Gh/0I5QyHQ49pYbqCOOgbgQOquN1OAo9BQ71&#10;EcrSxP8NeESkzkaHEayENq7P7LT7MSbe1x8S6H3HCK5NtU8TkaKB0U2pDtcs3o3f9wl+/Bks7wEA&#10;AP//AwBQSwMEFAAGAAgAAAAhAEtucvzdAAAACAEAAA8AAABkcnMvZG93bnJldi54bWxMj8FOwzAQ&#10;RO9I/QdrK3FB1GlSoA1xKoTgWCFSxNmxlzhtvI5itw1/X1c9wHF2RjNvi/VoO3bEwbeOBMxnCTAk&#10;5XRLjYCv7fv9EpgPkrTsHKGAX/SwLic3hcy1O9EnHqvQsFhCPpcCTAh9zrlXBq30M9cjRe/HDVaG&#10;KIeG60GeYrnteJokj9zKluKCkT2+GlT76mAF7Cq1x+/NqO62m1C9rVbcZPWHELfT8eUZWMAx/IXh&#10;gh/RoYxMtTuQ9qwT8JA+xaSAbJkBu/iLRQqsvh54WfD/D5RnAAAA//8DAFBLAQItABQABgAIAAAA&#10;IQC2gziS/gAAAOEBAAATAAAAAAAAAAAAAAAAAAAAAABbQ29udGVudF9UeXBlc10ueG1sUEsBAi0A&#10;FAAGAAgAAAAhADj9If/WAAAAlAEAAAsAAAAAAAAAAAAAAAAALwEAAF9yZWxzLy5yZWxzUEsBAi0A&#10;FAAGAAgAAAAhAPIAreUfAgAAVAQAAA4AAAAAAAAAAAAAAAAALgIAAGRycy9lMm9Eb2MueG1sUEsB&#10;Ai0AFAAGAAgAAAAhAEtucvzdAAAACAEAAA8AAAAAAAAAAAAAAAAAeQQAAGRycy9kb3ducmV2Lnht&#10;bFBLBQYAAAAABAAEAPMAAACDBQAAAAA=&#10;" strokecolor="black [3213]" strokeweight="1.5pt">
                  <v:stroke endarrow="block" joinstyle="miter"/>
                </v:shape>
              </w:pict>
            </w:r>
          </w:p>
        </w:tc>
        <w:tc>
          <w:tcPr>
            <w:tcW w:w="661" w:type="dxa"/>
            <w:tcBorders>
              <w:top w:val="nil"/>
              <w:bottom w:val="nil"/>
            </w:tcBorders>
            <w:vAlign w:val="center"/>
          </w:tcPr>
          <w:p w:rsidR="00302D8B" w:rsidRPr="008B5FB0" w:rsidRDefault="00302D8B" w:rsidP="006D60F1">
            <w:pPr>
              <w:widowControl w:val="0"/>
              <w:ind w:firstLine="221"/>
              <w:rPr>
                <w:b/>
                <w:sz w:val="28"/>
                <w:szCs w:val="28"/>
                <w:lang w:val="en-US"/>
              </w:rPr>
            </w:pPr>
            <w:r w:rsidRPr="008B5FB0">
              <w:rPr>
                <w:b/>
                <w:sz w:val="28"/>
                <w:szCs w:val="28"/>
                <w:lang w:val="en-US"/>
              </w:rPr>
              <w:t xml:space="preserve"> </w:t>
            </w:r>
          </w:p>
        </w:tc>
        <w:tc>
          <w:tcPr>
            <w:tcW w:w="641" w:type="dxa"/>
            <w:vAlign w:val="center"/>
          </w:tcPr>
          <w:p w:rsidR="00302D8B" w:rsidRPr="008B5FB0" w:rsidRDefault="00302D8B" w:rsidP="006D60F1">
            <w:pPr>
              <w:widowControl w:val="0"/>
              <w:ind w:firstLine="221"/>
              <w:rPr>
                <w:b/>
                <w:sz w:val="28"/>
                <w:szCs w:val="28"/>
                <w:lang w:val="en-US"/>
              </w:rPr>
            </w:pPr>
          </w:p>
        </w:tc>
        <w:tc>
          <w:tcPr>
            <w:tcW w:w="641" w:type="dxa"/>
            <w:vAlign w:val="center"/>
          </w:tcPr>
          <w:p w:rsidR="00302D8B" w:rsidRPr="008B5FB0" w:rsidRDefault="00302D8B" w:rsidP="006D60F1">
            <w:pPr>
              <w:widowControl w:val="0"/>
              <w:jc w:val="both"/>
              <w:rPr>
                <w:sz w:val="28"/>
                <w:szCs w:val="28"/>
              </w:rPr>
            </w:pPr>
          </w:p>
        </w:tc>
        <w:tc>
          <w:tcPr>
            <w:tcW w:w="641" w:type="dxa"/>
            <w:vAlign w:val="center"/>
          </w:tcPr>
          <w:p w:rsidR="00302D8B" w:rsidRPr="008B5FB0" w:rsidRDefault="001A08AE" w:rsidP="006D60F1">
            <w:pPr>
              <w:widowControl w:val="0"/>
              <w:jc w:val="both"/>
              <w:rPr>
                <w:sz w:val="28"/>
                <w:szCs w:val="28"/>
              </w:rPr>
            </w:pPr>
            <w:r>
              <w:rPr>
                <w:noProof/>
                <w:sz w:val="28"/>
                <w:szCs w:val="28"/>
                <w:lang w:val="ru-RU"/>
              </w:rPr>
              <w:pict>
                <v:shape id="Прямая со стрелкой 406" o:spid="_x0000_s1375" type="#_x0000_t32" style="position:absolute;left:0;text-align:left;margin-left:14.1pt;margin-top:3.25pt;width:42.75pt;height:0;z-index:2520719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nbXGQIAAEoEAAAOAAAAZHJzL2Uyb0RvYy54bWysVM2O0zAQviPxDpbvNGm1XbFR0z10WS4I&#10;Kn4ewOvYjSX/yTZNe1t4gX0EXoELBxa0z5C8EWMnTelyAnGZ2J75Zub7PM7icqck2jLnhdElnk5y&#10;jJimphJ6U+IP76+fPcfIB6IrIo1mJd4zjy+XT58sGluwmamNrJhDkET7orElrkOwRZZ5WjNF/MRY&#10;psHJjVMkwNZtssqRBrIrmc3y/DxrjKusM5R5D6dXvRMvU37OGQ1vOPcsIFli6C0k65K9iTZbLkix&#10;ccTWgg5tkH/oQhGhoeiY6ooEgj468UcqJagz3vAwoUZlhnNBWeIAbKb5IzbvamJZ4gLieDvK5P9f&#10;Wvp6u3ZIVCU+y88x0kTBJbVfutvurv3Zfu3uUPepfQDTfe5u22/tj/a+fWi/oxgN2jXWF5Bipddu&#10;2Hm7dlGIHXcqfoEi2iW996PebBcQhcP52exiNseIHlzZEWedDy+ZUSguSuyDI2JTh5XRGi7VuGmS&#10;m2xf+QCVAXgAxKJSowam8SKf5ynMGymqayFldKbZYivp0JbAVITdNDKBDCdRgQj5Qlco7C0oEpwg&#10;eiPZECk1ACL3nm1ahb1kfe23jIOiwK/v8VE9QinT4VBTaoiOMA7djcCh6/gIjo2eAof4CGVpzv8G&#10;PCJSZaPDCFZCG9drdlr9KBPv4w8K9LyjBDem2qc5SNLAwCZVh8cVX8Tv+wQ//gKWvwAAAP//AwBQ&#10;SwMEFAAGAAgAAAAhAFVtiW3cAAAABgEAAA8AAABkcnMvZG93bnJldi54bWxMjsFKxDAURfeC/xCe&#10;4M5JJ2Ktta+DCMI4C2FGRdylzbOtNi+lyXTq35txo8vLvZx7itVsezHR6DvHCMtFAoK4dqbjBuHl&#10;+eEiA+GDZqN7x4TwTR5W5elJoXPjDrylaRcaESHsc43QhjDkUvq6Jav9wg3Esftwo9UhxrGRZtSH&#10;CLe9VEmSSqs7jg+tHui+pfprt7cI8v3pdf2p3tTUTdnN5rHabP06RTw/m+9uQQSaw98YjvpRHcro&#10;VLk9Gy96BJWpuERIr0Ac6+XlNYjqN8uykP/1yx8AAAD//wMAUEsBAi0AFAAGAAgAAAAhALaDOJL+&#10;AAAA4QEAABMAAAAAAAAAAAAAAAAAAAAAAFtDb250ZW50X1R5cGVzXS54bWxQSwECLQAUAAYACAAA&#10;ACEAOP0h/9YAAACUAQAACwAAAAAAAAAAAAAAAAAvAQAAX3JlbHMvLnJlbHNQSwECLQAUAAYACAAA&#10;ACEAWtJ21xkCAABKBAAADgAAAAAAAAAAAAAAAAAuAgAAZHJzL2Uyb0RvYy54bWxQSwECLQAUAAYA&#10;CAAAACEAVW2JbdwAAAAGAQAADwAAAAAAAAAAAAAAAABzBAAAZHJzL2Rvd25yZXYueG1sUEsFBgAA&#10;AAAEAAQA8wAAAHwFAAAAAA==&#10;" strokecolor="black [3213]" strokeweight="1.5pt">
                  <v:stroke endarrow="block" joinstyle="miter"/>
                </v:shape>
              </w:pict>
            </w:r>
          </w:p>
        </w:tc>
        <w:tc>
          <w:tcPr>
            <w:tcW w:w="641" w:type="dxa"/>
            <w:tcBorders>
              <w:top w:val="nil"/>
              <w:bottom w:val="nil"/>
              <w:right w:val="nil"/>
            </w:tcBorders>
          </w:tcPr>
          <w:p w:rsidR="00302D8B" w:rsidRPr="008B5FB0" w:rsidRDefault="001A08AE" w:rsidP="006D60F1">
            <w:pPr>
              <w:widowControl w:val="0"/>
              <w:jc w:val="both"/>
              <w:rPr>
                <w:sz w:val="28"/>
                <w:szCs w:val="28"/>
              </w:rPr>
            </w:pPr>
            <w:r>
              <w:rPr>
                <w:noProof/>
                <w:sz w:val="28"/>
                <w:szCs w:val="28"/>
                <w:lang w:val="ru-RU"/>
              </w:rPr>
              <w:pict>
                <v:shape id="Прямая со стрелкой 409" o:spid="_x0000_s1374" type="#_x0000_t32" style="position:absolute;left:0;text-align:left;margin-left:-4.65pt;margin-top:17.75pt;width:25.5pt;height:0;flip:x;z-index:2520729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UHwIAAFQEAAAOAAAAZHJzL2Uyb0RvYy54bWysVE2O0zAU3iNxB8t7mrQDaCZqOosOAwsE&#10;FQMH8Dh2Y8l/sk3T7gYuMEfgCmxmAYzmDMmNeHbSlMIKxMbys9/3vfd9fsn8fKsk2jDnhdElnk5y&#10;jJimphJ6XeIP7y+fnGLkA9EVkUazEu+Yx+eLx4/mjS3YzNRGVswhING+aGyJ6xBskWWe1kwRPzGW&#10;abjkxikSIHTrrHKkAXYls1meP88a4yrrDGXew+lFf4kXiZ9zRsNbzj0LSJYYegtpdWm9jmu2mJNi&#10;7YitBR3aIP/QhSJCQ9GR6oIEgj468QeVEtQZb3iYUKMyw7mgLGkANdP8NzVXNbEsaQFzvB1t8v+P&#10;lr7ZrBwSVYmf5mcYaaLgkdov3U132963X7tb1H1qH2DpPnc37V37o/3ePrTfUMwG7xrrC6BY6pUb&#10;Im9XLhqx5U4hLoV9BWORrAGxaJuc343Os21AFA5PZienz+B96P4q6xkik3U+vGRGobgpsQ+OiHUd&#10;lkZreF7jenayee0D9ADAPSCCpUYNNHCWA3uMvZGiuhRSpiBOGVtKhzYE5iNsp1ETMBxlBSLkC12h&#10;sLPgTXCC6LVkQ6bUAIgu9LrTLuwk62u/Yxy8BX19j2mqD/UIpUyHfU2pITvCOHQ3Aoeujxs9Bg75&#10;EcrSxP8NeESkykaHEayENq737Lj6wSbe5+8d6HVHC65NtUsTkayB0U2uDp9Z/DZ+jRP88DNY/AQA&#10;AP//AwBQSwMEFAAGAAgAAAAhAK+kcevbAAAABwEAAA8AAABkcnMvZG93bnJldi54bWxMjlFPwjAU&#10;hd9N/A/NNfHFQIcTYXMdMUYeCXEYnrv2sk7W22UtMP+9JT7o48k5+c5XrEbbsTMOvnUkYDZNgCEp&#10;p1tqBHzu1pMlMB8kadk5QgHf6GFV3t4UMtfuQh94rkLDIoR8LgWYEPqcc68MWumnrkeK3cENVoYY&#10;h4brQV4i3Hb8MUmeuZUtxQcje3wzqI7VyQr4qtQR95tRPew2oXrPMm7SeivE/d34+gIs4Bj+xnDV&#10;j+pQRqfanUh71gmYZGlcCkjnc2Cxf5otgNW/mZcF/+9f/gAAAP//AwBQSwECLQAUAAYACAAAACEA&#10;toM4kv4AAADhAQAAEwAAAAAAAAAAAAAAAAAAAAAAW0NvbnRlbnRfVHlwZXNdLnhtbFBLAQItABQA&#10;BgAIAAAAIQA4/SH/1gAAAJQBAAALAAAAAAAAAAAAAAAAAC8BAABfcmVscy8ucmVsc1BLAQItABQA&#10;BgAIAAAAIQA+YkfUHwIAAFQEAAAOAAAAAAAAAAAAAAAAAC4CAABkcnMvZTJvRG9jLnhtbFBLAQIt&#10;ABQABgAIAAAAIQCvpHHr2wAAAAcBAAAPAAAAAAAAAAAAAAAAAHkEAABkcnMvZG93bnJldi54bWxQ&#10;SwUGAAAAAAQABADzAAAAgQUAAAAA&#10;" strokecolor="black [3213]" strokeweight="1.5pt">
                  <v:stroke endarrow="block" joinstyle="miter"/>
                </v:shape>
              </w:pict>
            </w:r>
          </w:p>
        </w:tc>
        <w:tc>
          <w:tcPr>
            <w:tcW w:w="641" w:type="dxa"/>
            <w:tcBorders>
              <w:top w:val="nil"/>
              <w:left w:val="nil"/>
              <w:bottom w:val="nil"/>
              <w:right w:val="nil"/>
            </w:tcBorders>
          </w:tcPr>
          <w:p w:rsidR="00302D8B" w:rsidRPr="008B5FB0" w:rsidRDefault="00302D8B" w:rsidP="006D60F1">
            <w:pPr>
              <w:widowControl w:val="0"/>
              <w:spacing w:line="120" w:lineRule="auto"/>
              <w:jc w:val="both"/>
              <w:rPr>
                <w:b/>
                <w:sz w:val="16"/>
                <w:szCs w:val="16"/>
              </w:rPr>
            </w:pPr>
          </w:p>
          <w:p w:rsidR="00302D8B" w:rsidRPr="008B5FB0" w:rsidRDefault="00302D8B" w:rsidP="006D60F1">
            <w:pPr>
              <w:widowControl w:val="0"/>
              <w:spacing w:line="120" w:lineRule="auto"/>
              <w:rPr>
                <w:b/>
                <w:sz w:val="28"/>
                <w:szCs w:val="28"/>
              </w:rPr>
            </w:pPr>
            <w:r w:rsidRPr="008B5FB0">
              <w:rPr>
                <w:b/>
                <w:sz w:val="28"/>
                <w:szCs w:val="28"/>
              </w:rPr>
              <w:t>. . .</w:t>
            </w:r>
          </w:p>
          <w:p w:rsidR="00302D8B" w:rsidRPr="008B5FB0" w:rsidRDefault="00302D8B" w:rsidP="006D60F1">
            <w:pPr>
              <w:widowControl w:val="0"/>
              <w:spacing w:line="120" w:lineRule="auto"/>
              <w:rPr>
                <w:b/>
                <w:sz w:val="28"/>
                <w:szCs w:val="28"/>
              </w:rPr>
            </w:pPr>
            <w:r w:rsidRPr="008B5FB0">
              <w:rPr>
                <w:b/>
                <w:sz w:val="28"/>
                <w:szCs w:val="28"/>
              </w:rPr>
              <w:t>. . .</w:t>
            </w:r>
          </w:p>
          <w:p w:rsidR="00302D8B" w:rsidRPr="008B5FB0" w:rsidRDefault="00302D8B" w:rsidP="006D60F1">
            <w:pPr>
              <w:widowControl w:val="0"/>
              <w:jc w:val="both"/>
              <w:rPr>
                <w:sz w:val="16"/>
                <w:szCs w:val="16"/>
              </w:rPr>
            </w:pPr>
          </w:p>
        </w:tc>
      </w:tr>
    </w:tbl>
    <w:p w:rsidR="00302D8B" w:rsidRPr="008B5FB0" w:rsidRDefault="00302D8B" w:rsidP="006D60F1">
      <w:pPr>
        <w:widowControl w:val="0"/>
        <w:jc w:val="both"/>
        <w:rPr>
          <w:sz w:val="28"/>
          <w:szCs w:val="28"/>
        </w:rPr>
      </w:pPr>
    </w:p>
    <w:p w:rsidR="00F56CA9" w:rsidRPr="008B5FB0" w:rsidRDefault="00F56CA9" w:rsidP="006D60F1">
      <w:pPr>
        <w:widowControl w:val="0"/>
        <w:ind w:firstLine="709"/>
        <w:jc w:val="both"/>
        <w:rPr>
          <w:b/>
          <w:sz w:val="28"/>
          <w:szCs w:val="28"/>
          <w:lang w:val="en-US"/>
        </w:rPr>
      </w:pPr>
      <w:r w:rsidRPr="008B5FB0">
        <w:rPr>
          <w:b/>
          <w:sz w:val="28"/>
          <w:szCs w:val="28"/>
          <w:lang w:val="en-US"/>
        </w:rPr>
        <w:t>type</w:t>
      </w:r>
    </w:p>
    <w:p w:rsidR="00F56CA9" w:rsidRPr="008B5FB0" w:rsidRDefault="00F56CA9" w:rsidP="006D60F1">
      <w:pPr>
        <w:widowControl w:val="0"/>
        <w:ind w:firstLine="1276"/>
        <w:jc w:val="both"/>
        <w:rPr>
          <w:sz w:val="28"/>
          <w:szCs w:val="28"/>
          <w:lang w:val="en-US"/>
        </w:rPr>
      </w:pPr>
      <w:proofErr w:type="spellStart"/>
      <w:r w:rsidRPr="008B5FB0">
        <w:rPr>
          <w:sz w:val="28"/>
          <w:szCs w:val="28"/>
          <w:lang w:val="en-US"/>
        </w:rPr>
        <w:t>celltype</w:t>
      </w:r>
      <w:proofErr w:type="spellEnd"/>
      <w:r w:rsidRPr="008B5FB0">
        <w:rPr>
          <w:sz w:val="28"/>
          <w:szCs w:val="28"/>
          <w:lang w:val="en-US"/>
        </w:rPr>
        <w:t xml:space="preserve"> = </w:t>
      </w:r>
      <w:r w:rsidRPr="008B5FB0">
        <w:rPr>
          <w:b/>
          <w:sz w:val="28"/>
          <w:szCs w:val="28"/>
          <w:lang w:val="en-US"/>
        </w:rPr>
        <w:t>record</w:t>
      </w:r>
    </w:p>
    <w:p w:rsidR="00F56CA9" w:rsidRPr="008B5FB0" w:rsidRDefault="00F56CA9" w:rsidP="006D60F1">
      <w:pPr>
        <w:widowControl w:val="0"/>
        <w:ind w:firstLine="1701"/>
        <w:jc w:val="both"/>
        <w:rPr>
          <w:sz w:val="28"/>
          <w:szCs w:val="28"/>
          <w:lang w:val="en-US"/>
        </w:rPr>
      </w:pPr>
      <w:r w:rsidRPr="008B5FB0">
        <w:rPr>
          <w:i/>
          <w:sz w:val="28"/>
          <w:szCs w:val="28"/>
          <w:lang w:val="en-US"/>
        </w:rPr>
        <w:t>element</w:t>
      </w:r>
      <w:r w:rsidRPr="008B5FB0">
        <w:rPr>
          <w:sz w:val="28"/>
          <w:szCs w:val="28"/>
          <w:lang w:val="en-US"/>
        </w:rPr>
        <w:t xml:space="preserve">: </w:t>
      </w:r>
      <w:proofErr w:type="spellStart"/>
      <w:r w:rsidRPr="008B5FB0">
        <w:rPr>
          <w:sz w:val="28"/>
          <w:szCs w:val="28"/>
          <w:lang w:val="en-US"/>
        </w:rPr>
        <w:t>elementtype</w:t>
      </w:r>
      <w:proofErr w:type="spellEnd"/>
      <w:r w:rsidRPr="008B5FB0">
        <w:rPr>
          <w:sz w:val="28"/>
          <w:szCs w:val="28"/>
          <w:lang w:val="en-US"/>
        </w:rPr>
        <w:t>;</w:t>
      </w:r>
    </w:p>
    <w:p w:rsidR="00F56CA9" w:rsidRPr="008B5FB0" w:rsidRDefault="00F56CA9" w:rsidP="006D60F1">
      <w:pPr>
        <w:widowControl w:val="0"/>
        <w:ind w:firstLine="1701"/>
        <w:jc w:val="both"/>
        <w:rPr>
          <w:sz w:val="28"/>
          <w:szCs w:val="28"/>
          <w:lang w:val="en-US"/>
        </w:rPr>
      </w:pPr>
      <w:r w:rsidRPr="008B5FB0">
        <w:rPr>
          <w:i/>
          <w:sz w:val="28"/>
          <w:szCs w:val="28"/>
          <w:lang w:val="en-US"/>
        </w:rPr>
        <w:t>next</w:t>
      </w:r>
      <w:r w:rsidRPr="008B5FB0">
        <w:rPr>
          <w:sz w:val="28"/>
          <w:szCs w:val="28"/>
          <w:lang w:val="en-US"/>
        </w:rPr>
        <w:t xml:space="preserve">, </w:t>
      </w:r>
      <w:r w:rsidRPr="008B5FB0">
        <w:rPr>
          <w:i/>
          <w:sz w:val="28"/>
          <w:szCs w:val="28"/>
          <w:lang w:val="en-US"/>
        </w:rPr>
        <w:t>previous</w:t>
      </w:r>
      <w:r w:rsidRPr="008B5FB0">
        <w:rPr>
          <w:sz w:val="28"/>
          <w:szCs w:val="28"/>
          <w:lang w:val="en-US"/>
        </w:rPr>
        <w:t xml:space="preserve">: ↑ </w:t>
      </w:r>
      <w:proofErr w:type="spellStart"/>
      <w:r w:rsidRPr="008B5FB0">
        <w:rPr>
          <w:sz w:val="28"/>
          <w:szCs w:val="28"/>
          <w:lang w:val="en-US"/>
        </w:rPr>
        <w:t>celltype</w:t>
      </w:r>
      <w:proofErr w:type="spellEnd"/>
    </w:p>
    <w:p w:rsidR="00F56CA9" w:rsidRPr="008B5FB0" w:rsidRDefault="00F56CA9" w:rsidP="006D60F1">
      <w:pPr>
        <w:widowControl w:val="0"/>
        <w:ind w:firstLine="1276"/>
        <w:jc w:val="both"/>
        <w:rPr>
          <w:sz w:val="28"/>
          <w:szCs w:val="28"/>
          <w:lang w:val="en-US"/>
        </w:rPr>
      </w:pPr>
      <w:r w:rsidRPr="008B5FB0">
        <w:rPr>
          <w:b/>
          <w:sz w:val="28"/>
          <w:szCs w:val="28"/>
          <w:lang w:val="en-US"/>
        </w:rPr>
        <w:lastRenderedPageBreak/>
        <w:t>end</w:t>
      </w:r>
      <w:r w:rsidRPr="008B5FB0">
        <w:rPr>
          <w:sz w:val="28"/>
          <w:szCs w:val="28"/>
          <w:lang w:val="en-US"/>
        </w:rPr>
        <w:t>;</w:t>
      </w:r>
    </w:p>
    <w:p w:rsidR="00F56CA9" w:rsidRPr="008B5FB0" w:rsidRDefault="00F56CA9" w:rsidP="006D60F1">
      <w:pPr>
        <w:widowControl w:val="0"/>
        <w:ind w:firstLine="1276"/>
        <w:jc w:val="both"/>
        <w:rPr>
          <w:sz w:val="28"/>
          <w:szCs w:val="28"/>
          <w:lang w:val="en-US"/>
        </w:rPr>
      </w:pPr>
      <w:r w:rsidRPr="008B5FB0">
        <w:rPr>
          <w:sz w:val="28"/>
          <w:szCs w:val="28"/>
          <w:lang w:val="en-US"/>
        </w:rPr>
        <w:t xml:space="preserve">position = ↑ </w:t>
      </w:r>
      <w:proofErr w:type="spellStart"/>
      <w:r w:rsidRPr="008B5FB0">
        <w:rPr>
          <w:sz w:val="28"/>
          <w:szCs w:val="28"/>
          <w:lang w:val="en-US"/>
        </w:rPr>
        <w:t>celltype</w:t>
      </w:r>
      <w:proofErr w:type="spellEnd"/>
      <w:r w:rsidRPr="008B5FB0">
        <w:rPr>
          <w:sz w:val="28"/>
          <w:szCs w:val="28"/>
          <w:lang w:val="en-US"/>
        </w:rPr>
        <w:t>;</w:t>
      </w:r>
    </w:p>
    <w:p w:rsidR="000278B2" w:rsidRPr="008B5FB0" w:rsidRDefault="000278B2" w:rsidP="006D60F1">
      <w:pPr>
        <w:widowControl w:val="0"/>
        <w:jc w:val="both"/>
        <w:rPr>
          <w:sz w:val="28"/>
          <w:szCs w:val="28"/>
        </w:rPr>
      </w:pPr>
    </w:p>
    <w:p w:rsidR="000278B2" w:rsidRPr="008B5FB0" w:rsidRDefault="000278B2" w:rsidP="006D60F1">
      <w:pPr>
        <w:widowControl w:val="0"/>
        <w:ind w:firstLine="709"/>
        <w:jc w:val="both"/>
        <w:rPr>
          <w:b/>
          <w:sz w:val="28"/>
          <w:szCs w:val="28"/>
        </w:rPr>
      </w:pPr>
      <w:r w:rsidRPr="008B5FB0">
        <w:rPr>
          <w:b/>
          <w:sz w:val="28"/>
          <w:szCs w:val="28"/>
        </w:rPr>
        <w:t>Порівняння реалізацій</w:t>
      </w:r>
    </w:p>
    <w:p w:rsidR="000278B2" w:rsidRPr="008B5FB0" w:rsidRDefault="00D17DBC" w:rsidP="006D60F1">
      <w:pPr>
        <w:widowControl w:val="0"/>
        <w:ind w:firstLine="709"/>
        <w:jc w:val="both"/>
        <w:rPr>
          <w:sz w:val="28"/>
          <w:szCs w:val="28"/>
        </w:rPr>
      </w:pPr>
      <w:r w:rsidRPr="008B5FB0">
        <w:rPr>
          <w:sz w:val="28"/>
          <w:szCs w:val="28"/>
        </w:rPr>
        <w:t>1. </w:t>
      </w:r>
      <w:r w:rsidR="000278B2" w:rsidRPr="008B5FB0">
        <w:rPr>
          <w:sz w:val="28"/>
          <w:szCs w:val="28"/>
        </w:rPr>
        <w:t>Реалізація списків за допомогою масивів вимагає вказівки максимального розміру списку до початку виконання програм. Якщо не</w:t>
      </w:r>
      <w:r w:rsidR="009039F8" w:rsidRPr="008B5FB0">
        <w:rPr>
          <w:sz w:val="28"/>
          <w:szCs w:val="28"/>
        </w:rPr>
        <w:t>можливо</w:t>
      </w:r>
      <w:r w:rsidR="000278B2" w:rsidRPr="008B5FB0">
        <w:rPr>
          <w:sz w:val="28"/>
          <w:szCs w:val="28"/>
        </w:rPr>
        <w:t xml:space="preserve"> заздалегідь обмежити зверху довжину оброблюваних списків, то, мабуть, більше раціональним вибором буде реалізація с</w:t>
      </w:r>
      <w:r w:rsidRPr="008B5FB0">
        <w:rPr>
          <w:sz w:val="28"/>
          <w:szCs w:val="28"/>
        </w:rPr>
        <w:t>писків за допомогою покажчиків.</w:t>
      </w:r>
    </w:p>
    <w:p w:rsidR="000278B2" w:rsidRPr="008B5FB0" w:rsidRDefault="00D17DBC" w:rsidP="006D60F1">
      <w:pPr>
        <w:widowControl w:val="0"/>
        <w:ind w:firstLine="709"/>
        <w:jc w:val="both"/>
        <w:rPr>
          <w:sz w:val="28"/>
          <w:szCs w:val="28"/>
        </w:rPr>
      </w:pPr>
      <w:r w:rsidRPr="008B5FB0">
        <w:rPr>
          <w:sz w:val="28"/>
          <w:szCs w:val="28"/>
        </w:rPr>
        <w:t>2. </w:t>
      </w:r>
      <w:r w:rsidR="000278B2" w:rsidRPr="008B5FB0">
        <w:rPr>
          <w:sz w:val="28"/>
          <w:szCs w:val="28"/>
        </w:rPr>
        <w:t>Виконання деяких операторів в одній реалізації вимагає більших обчислювальних витрат, чим в іншій. Наприклад, процедури INSERT і DELETE виконуються за постійне число кроків у випадку зв</w:t>
      </w:r>
      <w:r w:rsidR="009039F8" w:rsidRPr="008B5FB0">
        <w:rPr>
          <w:sz w:val="28"/>
          <w:szCs w:val="28"/>
        </w:rPr>
        <w:t>’</w:t>
      </w:r>
      <w:r w:rsidR="000278B2" w:rsidRPr="008B5FB0">
        <w:rPr>
          <w:sz w:val="28"/>
          <w:szCs w:val="28"/>
        </w:rPr>
        <w:t xml:space="preserve">язаних списків будь-якого розміру, але вимагають часу, пропорційного </w:t>
      </w:r>
      <w:r w:rsidR="009039F8" w:rsidRPr="008B5FB0">
        <w:rPr>
          <w:sz w:val="28"/>
          <w:szCs w:val="28"/>
        </w:rPr>
        <w:t>кількості</w:t>
      </w:r>
      <w:r w:rsidR="000278B2" w:rsidRPr="008B5FB0">
        <w:rPr>
          <w:sz w:val="28"/>
          <w:szCs w:val="28"/>
        </w:rPr>
        <w:t xml:space="preserve"> елементів, що </w:t>
      </w:r>
      <w:r w:rsidR="009039F8" w:rsidRPr="008B5FB0">
        <w:rPr>
          <w:sz w:val="28"/>
          <w:szCs w:val="28"/>
        </w:rPr>
        <w:t xml:space="preserve">знаходяться </w:t>
      </w:r>
      <w:r w:rsidR="000278B2" w:rsidRPr="008B5FB0">
        <w:rPr>
          <w:sz w:val="28"/>
          <w:szCs w:val="28"/>
        </w:rPr>
        <w:t xml:space="preserve">за тим </w:t>
      </w:r>
      <w:r w:rsidR="009039F8" w:rsidRPr="008B5FB0">
        <w:rPr>
          <w:sz w:val="28"/>
          <w:szCs w:val="28"/>
        </w:rPr>
        <w:t xml:space="preserve">елементом, </w:t>
      </w:r>
      <w:r w:rsidR="000278B2" w:rsidRPr="008B5FB0">
        <w:rPr>
          <w:sz w:val="28"/>
          <w:szCs w:val="28"/>
        </w:rPr>
        <w:t xml:space="preserve">що вставляється (або що видаляється), при </w:t>
      </w:r>
      <w:r w:rsidR="009039F8" w:rsidRPr="008B5FB0">
        <w:rPr>
          <w:sz w:val="28"/>
          <w:szCs w:val="28"/>
        </w:rPr>
        <w:t>застосуванні</w:t>
      </w:r>
      <w:r w:rsidR="000278B2" w:rsidRPr="008B5FB0">
        <w:rPr>
          <w:sz w:val="28"/>
          <w:szCs w:val="28"/>
        </w:rPr>
        <w:t xml:space="preserve"> масивів. І навпаки, час виконання функцій PREVIOUS і END постійний при реалізації списків за допомогою масивів, але цей же час пропорційн</w:t>
      </w:r>
      <w:r w:rsidR="009039F8" w:rsidRPr="008B5FB0">
        <w:rPr>
          <w:sz w:val="28"/>
          <w:szCs w:val="28"/>
        </w:rPr>
        <w:t>ий</w:t>
      </w:r>
      <w:r w:rsidR="000278B2" w:rsidRPr="008B5FB0">
        <w:rPr>
          <w:sz w:val="28"/>
          <w:szCs w:val="28"/>
        </w:rPr>
        <w:t xml:space="preserve"> довжині списку у випадку реалізації, побуд</w:t>
      </w:r>
      <w:r w:rsidRPr="008B5FB0">
        <w:rPr>
          <w:sz w:val="28"/>
          <w:szCs w:val="28"/>
        </w:rPr>
        <w:t>ованої за допомогою покажчиків.</w:t>
      </w:r>
    </w:p>
    <w:p w:rsidR="000278B2" w:rsidRPr="008B5FB0" w:rsidRDefault="00D17DBC" w:rsidP="006D60F1">
      <w:pPr>
        <w:widowControl w:val="0"/>
        <w:ind w:firstLine="709"/>
        <w:jc w:val="both"/>
        <w:rPr>
          <w:sz w:val="28"/>
          <w:szCs w:val="28"/>
        </w:rPr>
      </w:pPr>
      <w:r w:rsidRPr="008B5FB0">
        <w:rPr>
          <w:sz w:val="28"/>
          <w:szCs w:val="28"/>
        </w:rPr>
        <w:t>3. </w:t>
      </w:r>
      <w:r w:rsidR="000278B2" w:rsidRPr="008B5FB0">
        <w:rPr>
          <w:sz w:val="28"/>
          <w:szCs w:val="28"/>
        </w:rPr>
        <w:t xml:space="preserve">Якщо необхідно вставляти або видаляти елементи, положення яких зазначено за допомогою якоїсь змінної типу </w:t>
      </w:r>
      <w:proofErr w:type="spellStart"/>
      <w:r w:rsidR="000278B2" w:rsidRPr="008B5FB0">
        <w:rPr>
          <w:sz w:val="28"/>
          <w:szCs w:val="28"/>
        </w:rPr>
        <w:t>position</w:t>
      </w:r>
      <w:proofErr w:type="spellEnd"/>
      <w:r w:rsidR="000278B2" w:rsidRPr="008B5FB0">
        <w:rPr>
          <w:sz w:val="28"/>
          <w:szCs w:val="28"/>
        </w:rPr>
        <w:t xml:space="preserve">, і значення цієї змінної буде використано пізніше, то недоцільно використати реалізацію за допомогою покажчиків, оскільки ця змінна не </w:t>
      </w:r>
      <w:r w:rsidR="009039F8" w:rsidRPr="008B5FB0">
        <w:rPr>
          <w:sz w:val="28"/>
          <w:szCs w:val="28"/>
        </w:rPr>
        <w:t>«</w:t>
      </w:r>
      <w:r w:rsidR="000278B2" w:rsidRPr="008B5FB0">
        <w:rPr>
          <w:sz w:val="28"/>
          <w:szCs w:val="28"/>
        </w:rPr>
        <w:t>відслідковує</w:t>
      </w:r>
      <w:r w:rsidR="009039F8" w:rsidRPr="008B5FB0">
        <w:rPr>
          <w:sz w:val="28"/>
          <w:szCs w:val="28"/>
        </w:rPr>
        <w:t>»</w:t>
      </w:r>
      <w:r w:rsidR="000278B2" w:rsidRPr="008B5FB0">
        <w:rPr>
          <w:sz w:val="28"/>
          <w:szCs w:val="28"/>
        </w:rPr>
        <w:t xml:space="preserve"> вставку й видалення елементів, як показано вище. Взагалі використання покажчиків вимагає особливо</w:t>
      </w:r>
      <w:r w:rsidRPr="008B5FB0">
        <w:rPr>
          <w:sz w:val="28"/>
          <w:szCs w:val="28"/>
        </w:rPr>
        <w:t>ї уваги й старанності в роботі.</w:t>
      </w:r>
    </w:p>
    <w:p w:rsidR="000278B2" w:rsidRPr="008B5FB0" w:rsidRDefault="00D17DBC" w:rsidP="006D60F1">
      <w:pPr>
        <w:widowControl w:val="0"/>
        <w:ind w:firstLine="709"/>
        <w:jc w:val="both"/>
        <w:rPr>
          <w:sz w:val="28"/>
          <w:szCs w:val="28"/>
        </w:rPr>
      </w:pPr>
      <w:r w:rsidRPr="008B5FB0">
        <w:rPr>
          <w:sz w:val="28"/>
          <w:szCs w:val="28"/>
        </w:rPr>
        <w:t>4. </w:t>
      </w:r>
      <w:r w:rsidR="000278B2" w:rsidRPr="008B5FB0">
        <w:rPr>
          <w:sz w:val="28"/>
          <w:szCs w:val="28"/>
        </w:rPr>
        <w:t>Реалізація списків за допомогою масивів марнотратна відносно комп</w:t>
      </w:r>
      <w:r w:rsidR="009039F8" w:rsidRPr="008B5FB0">
        <w:rPr>
          <w:sz w:val="28"/>
          <w:szCs w:val="28"/>
        </w:rPr>
        <w:t>’ютерної пам’яті, оскільки резервується об’єм пам’</w:t>
      </w:r>
      <w:r w:rsidR="000278B2" w:rsidRPr="008B5FB0">
        <w:rPr>
          <w:sz w:val="28"/>
          <w:szCs w:val="28"/>
        </w:rPr>
        <w:t>яті, достатній для максимально можливого розміру списку незалежно від його реального розміру в конкретний момент часу. Реалізація за допомогою покажчиків використає стільки пам</w:t>
      </w:r>
      <w:r w:rsidR="009039F8" w:rsidRPr="008B5FB0">
        <w:rPr>
          <w:sz w:val="28"/>
          <w:szCs w:val="28"/>
        </w:rPr>
        <w:t>’</w:t>
      </w:r>
      <w:r w:rsidR="000278B2" w:rsidRPr="008B5FB0">
        <w:rPr>
          <w:sz w:val="28"/>
          <w:szCs w:val="28"/>
        </w:rPr>
        <w:t>яті, скільки необхідно для зберігання поточного сп</w:t>
      </w:r>
      <w:r w:rsidR="009039F8" w:rsidRPr="008B5FB0">
        <w:rPr>
          <w:sz w:val="28"/>
          <w:szCs w:val="28"/>
        </w:rPr>
        <w:t>иску, але вимагає додаткову пам’</w:t>
      </w:r>
      <w:r w:rsidR="000278B2" w:rsidRPr="008B5FB0">
        <w:rPr>
          <w:sz w:val="28"/>
          <w:szCs w:val="28"/>
        </w:rPr>
        <w:t>ять для покажчика кожного осередку. Таким чином, у різних ситуаціях за критерієм використ</w:t>
      </w:r>
      <w:r w:rsidR="009039F8" w:rsidRPr="008B5FB0">
        <w:rPr>
          <w:sz w:val="28"/>
          <w:szCs w:val="28"/>
        </w:rPr>
        <w:t>аної пам’</w:t>
      </w:r>
      <w:r w:rsidR="000278B2" w:rsidRPr="008B5FB0">
        <w:rPr>
          <w:sz w:val="28"/>
          <w:szCs w:val="28"/>
        </w:rPr>
        <w:t>яті можуть бути вигідні різні реалізації.</w:t>
      </w:r>
    </w:p>
    <w:p w:rsidR="000278B2" w:rsidRPr="008B5FB0" w:rsidRDefault="000278B2" w:rsidP="006D60F1">
      <w:pPr>
        <w:widowControl w:val="0"/>
        <w:jc w:val="both"/>
        <w:rPr>
          <w:sz w:val="28"/>
          <w:szCs w:val="28"/>
        </w:rPr>
      </w:pPr>
    </w:p>
    <w:p w:rsidR="009039F8" w:rsidRPr="008B5FB0" w:rsidRDefault="009039F8" w:rsidP="006D60F1">
      <w:pPr>
        <w:widowControl w:val="0"/>
        <w:jc w:val="both"/>
        <w:rPr>
          <w:sz w:val="28"/>
          <w:szCs w:val="28"/>
        </w:rPr>
      </w:pPr>
    </w:p>
    <w:p w:rsidR="000278B2" w:rsidRPr="008B5FB0" w:rsidRDefault="009039F8" w:rsidP="006D60F1">
      <w:pPr>
        <w:pStyle w:val="2"/>
        <w:widowControl w:val="0"/>
      </w:pPr>
      <w:bookmarkStart w:id="42" w:name="_Toc127971026"/>
      <w:r w:rsidRPr="008B5FB0">
        <w:t>3.</w:t>
      </w:r>
      <w:r w:rsidR="00917ECA" w:rsidRPr="008B5FB0">
        <w:t>4</w:t>
      </w:r>
      <w:r w:rsidRPr="008B5FB0">
        <w:t xml:space="preserve"> </w:t>
      </w:r>
      <w:bookmarkStart w:id="43" w:name="_Hlk125910749"/>
      <w:r w:rsidRPr="008B5FB0">
        <w:t>Стеки</w:t>
      </w:r>
      <w:bookmarkEnd w:id="42"/>
      <w:bookmarkEnd w:id="43"/>
    </w:p>
    <w:p w:rsidR="000278B2" w:rsidRPr="008B5FB0" w:rsidRDefault="000278B2" w:rsidP="006D60F1">
      <w:pPr>
        <w:widowControl w:val="0"/>
        <w:jc w:val="both"/>
        <w:rPr>
          <w:sz w:val="28"/>
          <w:szCs w:val="28"/>
        </w:rPr>
      </w:pPr>
    </w:p>
    <w:p w:rsidR="000278B2" w:rsidRPr="008B5FB0" w:rsidRDefault="000278B2" w:rsidP="006D60F1">
      <w:pPr>
        <w:widowControl w:val="0"/>
        <w:ind w:firstLine="709"/>
        <w:jc w:val="both"/>
        <w:rPr>
          <w:sz w:val="28"/>
          <w:szCs w:val="28"/>
        </w:rPr>
      </w:pPr>
      <w:r w:rsidRPr="008B5FB0">
        <w:rPr>
          <w:sz w:val="28"/>
          <w:szCs w:val="28"/>
        </w:rPr>
        <w:t>Стек – це спеціальний тип списку, у якому всі вставки й видалення виконуються тільки на одному кінці, називаному вершиною (</w:t>
      </w:r>
      <w:proofErr w:type="spellStart"/>
      <w:r w:rsidRPr="008B5FB0">
        <w:rPr>
          <w:sz w:val="28"/>
          <w:szCs w:val="28"/>
        </w:rPr>
        <w:t>top</w:t>
      </w:r>
      <w:proofErr w:type="spellEnd"/>
      <w:r w:rsidRPr="008B5FB0">
        <w:rPr>
          <w:sz w:val="28"/>
          <w:szCs w:val="28"/>
        </w:rPr>
        <w:t xml:space="preserve">). Стеки також іноді називають </w:t>
      </w:r>
      <w:r w:rsidR="009039F8" w:rsidRPr="008B5FB0">
        <w:rPr>
          <w:sz w:val="28"/>
          <w:szCs w:val="28"/>
        </w:rPr>
        <w:t>«</w:t>
      </w:r>
      <w:r w:rsidRPr="008B5FB0">
        <w:rPr>
          <w:sz w:val="28"/>
          <w:szCs w:val="28"/>
        </w:rPr>
        <w:t>магазинами</w:t>
      </w:r>
      <w:r w:rsidR="009039F8" w:rsidRPr="008B5FB0">
        <w:rPr>
          <w:sz w:val="28"/>
          <w:szCs w:val="28"/>
        </w:rPr>
        <w:t>»</w:t>
      </w:r>
      <w:r w:rsidRPr="008B5FB0">
        <w:rPr>
          <w:sz w:val="28"/>
          <w:szCs w:val="28"/>
        </w:rPr>
        <w:t xml:space="preserve">, а в англомовній літературі для позначення стеків ще використається абревіатура LIFO (last-in-first-out </w:t>
      </w:r>
      <w:r w:rsidR="009039F8" w:rsidRPr="008B5FB0">
        <w:rPr>
          <w:sz w:val="28"/>
          <w:szCs w:val="28"/>
        </w:rPr>
        <w:t>–</w:t>
      </w:r>
      <w:r w:rsidRPr="008B5FB0">
        <w:rPr>
          <w:sz w:val="28"/>
          <w:szCs w:val="28"/>
        </w:rPr>
        <w:t xml:space="preserve"> останній увійшов </w:t>
      </w:r>
      <w:r w:rsidR="009039F8" w:rsidRPr="008B5FB0">
        <w:rPr>
          <w:sz w:val="28"/>
          <w:szCs w:val="28"/>
        </w:rPr>
        <w:t>–</w:t>
      </w:r>
      <w:r w:rsidRPr="008B5FB0">
        <w:rPr>
          <w:sz w:val="28"/>
          <w:szCs w:val="28"/>
        </w:rPr>
        <w:t xml:space="preserve"> перший вийшов). Інтуїтивними моделями стека можуть </w:t>
      </w:r>
      <w:r w:rsidR="009039F8" w:rsidRPr="008B5FB0">
        <w:rPr>
          <w:sz w:val="28"/>
          <w:szCs w:val="28"/>
        </w:rPr>
        <w:t xml:space="preserve">бути </w:t>
      </w:r>
      <w:r w:rsidRPr="008B5FB0">
        <w:rPr>
          <w:sz w:val="28"/>
          <w:szCs w:val="28"/>
        </w:rPr>
        <w:t>колода карт на столі при грі в покер, книги, складені в стопку, або стопка тарілок; у всіх цих моделях взяти можна тільки верхній предмет, а додати новий о</w:t>
      </w:r>
      <w:r w:rsidR="009039F8" w:rsidRPr="008B5FB0">
        <w:rPr>
          <w:sz w:val="28"/>
          <w:szCs w:val="28"/>
        </w:rPr>
        <w:t>б’</w:t>
      </w:r>
      <w:r w:rsidRPr="008B5FB0">
        <w:rPr>
          <w:sz w:val="28"/>
          <w:szCs w:val="28"/>
        </w:rPr>
        <w:t>єкт можна, тільки поклавши його на верхній. Абстрактні типи дані сімейства STACK (Стек) з</w:t>
      </w:r>
      <w:r w:rsidR="009039F8" w:rsidRPr="008B5FB0">
        <w:rPr>
          <w:sz w:val="28"/>
          <w:szCs w:val="28"/>
        </w:rPr>
        <w:t>вичайно використають наступні п’</w:t>
      </w:r>
      <w:r w:rsidR="00D17DBC" w:rsidRPr="008B5FB0">
        <w:rPr>
          <w:sz w:val="28"/>
          <w:szCs w:val="28"/>
        </w:rPr>
        <w:t>ять операторів:</w:t>
      </w:r>
    </w:p>
    <w:p w:rsidR="000278B2" w:rsidRPr="008B5FB0" w:rsidRDefault="00D17DBC" w:rsidP="006D60F1">
      <w:pPr>
        <w:pStyle w:val="afc"/>
        <w:widowControl w:val="0"/>
        <w:spacing w:after="0" w:line="240" w:lineRule="auto"/>
        <w:ind w:left="709"/>
        <w:jc w:val="both"/>
        <w:rPr>
          <w:rFonts w:ascii="Times New Roman" w:hAnsi="Times New Roman"/>
          <w:sz w:val="28"/>
          <w:szCs w:val="28"/>
          <w:lang w:val="uk-UA"/>
        </w:rPr>
      </w:pPr>
      <w:r w:rsidRPr="008B5FB0">
        <w:rPr>
          <w:rFonts w:ascii="Times New Roman" w:hAnsi="Times New Roman"/>
          <w:sz w:val="28"/>
          <w:szCs w:val="28"/>
          <w:lang w:val="uk-UA"/>
        </w:rPr>
        <w:lastRenderedPageBreak/>
        <w:t>1.</w:t>
      </w:r>
      <w:r w:rsidRPr="008B5FB0">
        <w:rPr>
          <w:rFonts w:ascii="Times New Roman" w:hAnsi="Times New Roman"/>
          <w:b/>
          <w:sz w:val="28"/>
          <w:szCs w:val="28"/>
          <w:lang w:val="uk-UA"/>
        </w:rPr>
        <w:t> </w:t>
      </w:r>
      <w:r w:rsidR="000278B2" w:rsidRPr="008B5FB0">
        <w:rPr>
          <w:rFonts w:ascii="Times New Roman" w:hAnsi="Times New Roman"/>
          <w:b/>
          <w:sz w:val="28"/>
          <w:szCs w:val="28"/>
          <w:lang w:val="uk-UA"/>
        </w:rPr>
        <w:t>MAKENULL(S)</w:t>
      </w:r>
      <w:r w:rsidR="000278B2" w:rsidRPr="008B5FB0">
        <w:rPr>
          <w:rFonts w:ascii="Times New Roman" w:hAnsi="Times New Roman"/>
          <w:sz w:val="28"/>
          <w:szCs w:val="28"/>
          <w:lang w:val="uk-UA"/>
        </w:rPr>
        <w:t xml:space="preserve">. Робить стек </w:t>
      </w:r>
      <w:r w:rsidR="000278B2" w:rsidRPr="008B5FB0">
        <w:rPr>
          <w:rFonts w:ascii="Times New Roman" w:hAnsi="Times New Roman"/>
          <w:i/>
          <w:sz w:val="28"/>
          <w:szCs w:val="28"/>
          <w:lang w:val="uk-UA"/>
        </w:rPr>
        <w:t>S</w:t>
      </w:r>
      <w:r w:rsidR="000278B2" w:rsidRPr="008B5FB0">
        <w:rPr>
          <w:rFonts w:ascii="Times New Roman" w:hAnsi="Times New Roman"/>
          <w:sz w:val="28"/>
          <w:szCs w:val="28"/>
          <w:lang w:val="uk-UA"/>
        </w:rPr>
        <w:t xml:space="preserve"> порожнім.</w:t>
      </w:r>
    </w:p>
    <w:p w:rsidR="000278B2" w:rsidRPr="008B5FB0" w:rsidRDefault="00D17DBC" w:rsidP="006D60F1">
      <w:pPr>
        <w:pStyle w:val="afc"/>
        <w:widowControl w:val="0"/>
        <w:spacing w:after="0" w:line="240"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2.</w:t>
      </w:r>
      <w:r w:rsidRPr="008B5FB0">
        <w:rPr>
          <w:rFonts w:ascii="Times New Roman" w:hAnsi="Times New Roman"/>
          <w:b/>
          <w:sz w:val="28"/>
          <w:szCs w:val="28"/>
          <w:lang w:val="uk-UA"/>
        </w:rPr>
        <w:t> </w:t>
      </w:r>
      <w:r w:rsidR="000278B2" w:rsidRPr="008B5FB0">
        <w:rPr>
          <w:rFonts w:ascii="Times New Roman" w:hAnsi="Times New Roman"/>
          <w:b/>
          <w:sz w:val="28"/>
          <w:szCs w:val="28"/>
          <w:lang w:val="uk-UA"/>
        </w:rPr>
        <w:t>TOP(S)</w:t>
      </w:r>
      <w:r w:rsidR="000278B2" w:rsidRPr="008B5FB0">
        <w:rPr>
          <w:rFonts w:ascii="Times New Roman" w:hAnsi="Times New Roman"/>
          <w:sz w:val="28"/>
          <w:szCs w:val="28"/>
          <w:lang w:val="uk-UA"/>
        </w:rPr>
        <w:t xml:space="preserve">. Повертає елемент із вершини стека </w:t>
      </w:r>
      <w:r w:rsidR="000278B2" w:rsidRPr="008B5FB0">
        <w:rPr>
          <w:rFonts w:ascii="Times New Roman" w:hAnsi="Times New Roman"/>
          <w:i/>
          <w:sz w:val="28"/>
          <w:szCs w:val="28"/>
          <w:lang w:val="uk-UA"/>
        </w:rPr>
        <w:t>S</w:t>
      </w:r>
      <w:r w:rsidR="000278B2" w:rsidRPr="008B5FB0">
        <w:rPr>
          <w:rFonts w:ascii="Times New Roman" w:hAnsi="Times New Roman"/>
          <w:sz w:val="28"/>
          <w:szCs w:val="28"/>
          <w:lang w:val="uk-UA"/>
        </w:rPr>
        <w:t>. Звичайно вершина стека ідентифікується позицією 1, тоді TOP(S) можна записати в термінах загальних операторів списку як RETRIEVE(FIRST(S), S).</w:t>
      </w:r>
    </w:p>
    <w:p w:rsidR="000278B2" w:rsidRPr="008B5FB0" w:rsidRDefault="00D17DBC" w:rsidP="006D60F1">
      <w:pPr>
        <w:pStyle w:val="afc"/>
        <w:widowControl w:val="0"/>
        <w:spacing w:after="0" w:line="240"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3.</w:t>
      </w:r>
      <w:r w:rsidRPr="008B5FB0">
        <w:rPr>
          <w:rFonts w:ascii="Times New Roman" w:hAnsi="Times New Roman"/>
          <w:b/>
          <w:sz w:val="28"/>
          <w:szCs w:val="28"/>
          <w:lang w:val="uk-UA"/>
        </w:rPr>
        <w:t> </w:t>
      </w:r>
      <w:r w:rsidR="000278B2" w:rsidRPr="008B5FB0">
        <w:rPr>
          <w:rFonts w:ascii="Times New Roman" w:hAnsi="Times New Roman"/>
          <w:b/>
          <w:sz w:val="28"/>
          <w:szCs w:val="28"/>
          <w:lang w:val="uk-UA"/>
        </w:rPr>
        <w:t>POP(S)</w:t>
      </w:r>
      <w:r w:rsidR="000278B2" w:rsidRPr="008B5FB0">
        <w:rPr>
          <w:rFonts w:ascii="Times New Roman" w:hAnsi="Times New Roman"/>
          <w:sz w:val="28"/>
          <w:szCs w:val="28"/>
          <w:lang w:val="uk-UA"/>
        </w:rPr>
        <w:t>. Видаляє елемент із вершини стека (виштовхує зі стека), у термінах операторів списку цей оператор можна записати як DELETE(FIRST(S), S).</w:t>
      </w:r>
    </w:p>
    <w:p w:rsidR="000278B2" w:rsidRPr="008B5FB0" w:rsidRDefault="00D17DBC" w:rsidP="006D60F1">
      <w:pPr>
        <w:pStyle w:val="afc"/>
        <w:widowControl w:val="0"/>
        <w:spacing w:after="0" w:line="240"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4.</w:t>
      </w:r>
      <w:r w:rsidRPr="008B5FB0">
        <w:rPr>
          <w:rFonts w:ascii="Times New Roman" w:hAnsi="Times New Roman"/>
          <w:b/>
          <w:sz w:val="28"/>
          <w:szCs w:val="28"/>
          <w:lang w:val="uk-UA"/>
        </w:rPr>
        <w:t> </w:t>
      </w:r>
      <w:r w:rsidR="000278B2" w:rsidRPr="008B5FB0">
        <w:rPr>
          <w:rFonts w:ascii="Times New Roman" w:hAnsi="Times New Roman"/>
          <w:b/>
          <w:sz w:val="28"/>
          <w:szCs w:val="28"/>
          <w:lang w:val="uk-UA"/>
        </w:rPr>
        <w:t>PUSH(x, S)</w:t>
      </w:r>
      <w:r w:rsidR="000278B2" w:rsidRPr="008B5FB0">
        <w:rPr>
          <w:rFonts w:ascii="Times New Roman" w:hAnsi="Times New Roman"/>
          <w:sz w:val="28"/>
          <w:szCs w:val="28"/>
          <w:lang w:val="uk-UA"/>
        </w:rPr>
        <w:t xml:space="preserve">. Вставляє елемент </w:t>
      </w:r>
      <w:r w:rsidR="000278B2" w:rsidRPr="008B5FB0">
        <w:rPr>
          <w:rFonts w:ascii="Times New Roman" w:hAnsi="Times New Roman"/>
          <w:i/>
          <w:sz w:val="28"/>
          <w:szCs w:val="28"/>
          <w:lang w:val="uk-UA"/>
        </w:rPr>
        <w:t>х</w:t>
      </w:r>
      <w:r w:rsidR="000278B2" w:rsidRPr="008B5FB0">
        <w:rPr>
          <w:rFonts w:ascii="Times New Roman" w:hAnsi="Times New Roman"/>
          <w:sz w:val="28"/>
          <w:szCs w:val="28"/>
          <w:lang w:val="uk-UA"/>
        </w:rPr>
        <w:t xml:space="preserve"> у вершину стека </w:t>
      </w:r>
      <w:r w:rsidR="000278B2" w:rsidRPr="008B5FB0">
        <w:rPr>
          <w:rFonts w:ascii="Times New Roman" w:hAnsi="Times New Roman"/>
          <w:i/>
          <w:sz w:val="28"/>
          <w:szCs w:val="28"/>
          <w:lang w:val="uk-UA"/>
        </w:rPr>
        <w:t>S</w:t>
      </w:r>
      <w:r w:rsidR="000278B2" w:rsidRPr="008B5FB0">
        <w:rPr>
          <w:rFonts w:ascii="Times New Roman" w:hAnsi="Times New Roman"/>
          <w:sz w:val="28"/>
          <w:szCs w:val="28"/>
          <w:lang w:val="uk-UA"/>
        </w:rPr>
        <w:t xml:space="preserve"> (заштовхує елемент у стек). Елемент, що раніше перебував у вершині стека, стає елементом</w:t>
      </w:r>
      <w:r w:rsidR="00E24B50" w:rsidRPr="008B5FB0">
        <w:rPr>
          <w:rFonts w:ascii="Times New Roman" w:hAnsi="Times New Roman"/>
          <w:sz w:val="28"/>
          <w:szCs w:val="28"/>
          <w:lang w:val="uk-UA"/>
        </w:rPr>
        <w:t xml:space="preserve"> поза </w:t>
      </w:r>
      <w:r w:rsidR="000278B2" w:rsidRPr="008B5FB0">
        <w:rPr>
          <w:rFonts w:ascii="Times New Roman" w:hAnsi="Times New Roman"/>
          <w:sz w:val="28"/>
          <w:szCs w:val="28"/>
          <w:lang w:val="uk-UA"/>
        </w:rPr>
        <w:t>вершиною, і т.д. У термінах загальних операторів списку даний оператор можна записати як INSERT(x, FIRST(S), S).</w:t>
      </w:r>
    </w:p>
    <w:p w:rsidR="000278B2" w:rsidRPr="008B5FB0" w:rsidRDefault="00D17DBC" w:rsidP="006D60F1">
      <w:pPr>
        <w:pStyle w:val="afc"/>
        <w:widowControl w:val="0"/>
        <w:spacing w:after="0" w:line="240"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5.</w:t>
      </w:r>
      <w:r w:rsidRPr="008B5FB0">
        <w:rPr>
          <w:rFonts w:ascii="Times New Roman" w:hAnsi="Times New Roman"/>
          <w:b/>
          <w:sz w:val="28"/>
          <w:szCs w:val="28"/>
          <w:lang w:val="uk-UA"/>
        </w:rPr>
        <w:t> </w:t>
      </w:r>
      <w:r w:rsidR="000278B2" w:rsidRPr="008B5FB0">
        <w:rPr>
          <w:rFonts w:ascii="Times New Roman" w:hAnsi="Times New Roman"/>
          <w:b/>
          <w:sz w:val="28"/>
          <w:szCs w:val="28"/>
          <w:lang w:val="uk-UA"/>
        </w:rPr>
        <w:t>EMPTY(S)</w:t>
      </w:r>
      <w:r w:rsidR="000278B2" w:rsidRPr="008B5FB0">
        <w:rPr>
          <w:rFonts w:ascii="Times New Roman" w:hAnsi="Times New Roman"/>
          <w:sz w:val="28"/>
          <w:szCs w:val="28"/>
          <w:lang w:val="uk-UA"/>
        </w:rPr>
        <w:t xml:space="preserve">. Ця функція повертає значення </w:t>
      </w:r>
      <w:proofErr w:type="spellStart"/>
      <w:r w:rsidR="000278B2" w:rsidRPr="008B5FB0">
        <w:rPr>
          <w:rFonts w:ascii="Times New Roman" w:hAnsi="Times New Roman"/>
          <w:sz w:val="28"/>
          <w:szCs w:val="28"/>
          <w:lang w:val="uk-UA"/>
        </w:rPr>
        <w:t>true</w:t>
      </w:r>
      <w:proofErr w:type="spellEnd"/>
      <w:r w:rsidR="000278B2" w:rsidRPr="008B5FB0">
        <w:rPr>
          <w:rFonts w:ascii="Times New Roman" w:hAnsi="Times New Roman"/>
          <w:sz w:val="28"/>
          <w:szCs w:val="28"/>
          <w:lang w:val="uk-UA"/>
        </w:rPr>
        <w:t xml:space="preserve"> (істина), якщо стек </w:t>
      </w:r>
      <w:r w:rsidR="000278B2" w:rsidRPr="008B5FB0">
        <w:rPr>
          <w:rFonts w:ascii="Times New Roman" w:hAnsi="Times New Roman"/>
          <w:i/>
          <w:sz w:val="28"/>
          <w:szCs w:val="28"/>
          <w:lang w:val="uk-UA"/>
        </w:rPr>
        <w:t>S</w:t>
      </w:r>
      <w:r w:rsidR="000278B2" w:rsidRPr="008B5FB0">
        <w:rPr>
          <w:rFonts w:ascii="Times New Roman" w:hAnsi="Times New Roman"/>
          <w:sz w:val="28"/>
          <w:szCs w:val="28"/>
          <w:lang w:val="uk-UA"/>
        </w:rPr>
        <w:t xml:space="preserve"> порожній, і значення </w:t>
      </w:r>
      <w:proofErr w:type="spellStart"/>
      <w:r w:rsidR="000278B2" w:rsidRPr="008B5FB0">
        <w:rPr>
          <w:rFonts w:ascii="Times New Roman" w:hAnsi="Times New Roman"/>
          <w:sz w:val="28"/>
          <w:szCs w:val="28"/>
          <w:lang w:val="uk-UA"/>
        </w:rPr>
        <w:t>false</w:t>
      </w:r>
      <w:proofErr w:type="spellEnd"/>
      <w:r w:rsidR="000278B2" w:rsidRPr="008B5FB0">
        <w:rPr>
          <w:rFonts w:ascii="Times New Roman" w:hAnsi="Times New Roman"/>
          <w:sz w:val="28"/>
          <w:szCs w:val="28"/>
          <w:lang w:val="uk-UA"/>
        </w:rPr>
        <w:t xml:space="preserve"> (неправда) у проти</w:t>
      </w:r>
      <w:r w:rsidR="00E24B50" w:rsidRPr="008B5FB0">
        <w:rPr>
          <w:rFonts w:ascii="Times New Roman" w:hAnsi="Times New Roman"/>
          <w:sz w:val="28"/>
          <w:szCs w:val="28"/>
          <w:lang w:val="uk-UA"/>
        </w:rPr>
        <w:t>лежному</w:t>
      </w:r>
      <w:r w:rsidR="000278B2" w:rsidRPr="008B5FB0">
        <w:rPr>
          <w:rFonts w:ascii="Times New Roman" w:hAnsi="Times New Roman"/>
          <w:sz w:val="28"/>
          <w:szCs w:val="28"/>
          <w:lang w:val="uk-UA"/>
        </w:rPr>
        <w:t xml:space="preserve"> випадку.</w:t>
      </w:r>
    </w:p>
    <w:p w:rsidR="000278B2" w:rsidRPr="008B5FB0" w:rsidRDefault="000278B2" w:rsidP="006D60F1">
      <w:pPr>
        <w:widowControl w:val="0"/>
        <w:jc w:val="both"/>
        <w:rPr>
          <w:sz w:val="28"/>
          <w:szCs w:val="28"/>
        </w:rPr>
      </w:pPr>
    </w:p>
    <w:p w:rsidR="000278B2" w:rsidRPr="008B5FB0" w:rsidRDefault="000278B2" w:rsidP="006D60F1">
      <w:pPr>
        <w:widowControl w:val="0"/>
        <w:ind w:firstLine="709"/>
        <w:jc w:val="both"/>
        <w:rPr>
          <w:sz w:val="28"/>
          <w:szCs w:val="28"/>
        </w:rPr>
      </w:pPr>
      <w:r w:rsidRPr="008B5FB0">
        <w:rPr>
          <w:sz w:val="28"/>
          <w:szCs w:val="28"/>
        </w:rPr>
        <w:t>Кожну реалізацію списків можна розглядати як реалізацію стеків, оскільки стеки з їхніми операторами є окремими випадками списків з операторами, виконуваними над списками.</w:t>
      </w:r>
    </w:p>
    <w:p w:rsidR="000278B2" w:rsidRPr="008B5FB0" w:rsidRDefault="000278B2" w:rsidP="006D60F1">
      <w:pPr>
        <w:widowControl w:val="0"/>
        <w:jc w:val="both"/>
        <w:rPr>
          <w:sz w:val="28"/>
          <w:szCs w:val="28"/>
        </w:rPr>
      </w:pPr>
    </w:p>
    <w:p w:rsidR="00E24B50" w:rsidRPr="008B5FB0" w:rsidRDefault="00E24B50" w:rsidP="006D60F1">
      <w:pPr>
        <w:widowControl w:val="0"/>
        <w:jc w:val="both"/>
        <w:rPr>
          <w:sz w:val="28"/>
          <w:szCs w:val="28"/>
        </w:rPr>
      </w:pPr>
    </w:p>
    <w:p w:rsidR="000278B2" w:rsidRPr="008B5FB0" w:rsidRDefault="00E24B50" w:rsidP="006D60F1">
      <w:pPr>
        <w:pStyle w:val="2"/>
        <w:widowControl w:val="0"/>
      </w:pPr>
      <w:bookmarkStart w:id="44" w:name="_Toc127971027"/>
      <w:r w:rsidRPr="008B5FB0">
        <w:t>3.</w:t>
      </w:r>
      <w:r w:rsidR="00891FB6" w:rsidRPr="008B5FB0">
        <w:t>5</w:t>
      </w:r>
      <w:r w:rsidRPr="008B5FB0">
        <w:t xml:space="preserve"> </w:t>
      </w:r>
      <w:bookmarkStart w:id="45" w:name="_Hlk125910860"/>
      <w:r w:rsidRPr="008B5FB0">
        <w:t>Черги</w:t>
      </w:r>
      <w:bookmarkEnd w:id="44"/>
      <w:bookmarkEnd w:id="45"/>
    </w:p>
    <w:p w:rsidR="000278B2" w:rsidRPr="008B5FB0" w:rsidRDefault="000278B2" w:rsidP="006D60F1">
      <w:pPr>
        <w:widowControl w:val="0"/>
        <w:jc w:val="both"/>
        <w:rPr>
          <w:sz w:val="28"/>
          <w:szCs w:val="28"/>
        </w:rPr>
      </w:pPr>
    </w:p>
    <w:p w:rsidR="000278B2" w:rsidRPr="008B5FB0" w:rsidRDefault="000278B2" w:rsidP="006D60F1">
      <w:pPr>
        <w:widowControl w:val="0"/>
        <w:ind w:firstLine="709"/>
        <w:jc w:val="both"/>
        <w:rPr>
          <w:sz w:val="28"/>
          <w:szCs w:val="28"/>
        </w:rPr>
      </w:pPr>
      <w:r w:rsidRPr="008B5FB0">
        <w:rPr>
          <w:sz w:val="28"/>
          <w:szCs w:val="28"/>
        </w:rPr>
        <w:t xml:space="preserve">Інший спеціальний тип списку </w:t>
      </w:r>
      <w:r w:rsidR="00E24B50" w:rsidRPr="008B5FB0">
        <w:rPr>
          <w:sz w:val="28"/>
          <w:szCs w:val="28"/>
        </w:rPr>
        <w:t xml:space="preserve">– </w:t>
      </w:r>
      <w:r w:rsidRPr="008B5FB0">
        <w:rPr>
          <w:sz w:val="28"/>
          <w:szCs w:val="28"/>
        </w:rPr>
        <w:t>черга (</w:t>
      </w:r>
      <w:proofErr w:type="spellStart"/>
      <w:r w:rsidRPr="008B5FB0">
        <w:rPr>
          <w:sz w:val="28"/>
          <w:szCs w:val="28"/>
        </w:rPr>
        <w:t>queue</w:t>
      </w:r>
      <w:proofErr w:type="spellEnd"/>
      <w:r w:rsidRPr="008B5FB0">
        <w:rPr>
          <w:sz w:val="28"/>
          <w:szCs w:val="28"/>
        </w:rPr>
        <w:t>), де елементи вставляються з одного кінця, називаного заднім (</w:t>
      </w:r>
      <w:proofErr w:type="spellStart"/>
      <w:r w:rsidRPr="008B5FB0">
        <w:rPr>
          <w:sz w:val="28"/>
          <w:szCs w:val="28"/>
        </w:rPr>
        <w:t>rear</w:t>
      </w:r>
      <w:proofErr w:type="spellEnd"/>
      <w:r w:rsidRPr="008B5FB0">
        <w:rPr>
          <w:sz w:val="28"/>
          <w:szCs w:val="28"/>
        </w:rPr>
        <w:t xml:space="preserve">), а віддаляються з іншого, переднього </w:t>
      </w:r>
      <w:r w:rsidR="00E24B50" w:rsidRPr="008B5FB0">
        <w:rPr>
          <w:sz w:val="28"/>
          <w:szCs w:val="28"/>
        </w:rPr>
        <w:t>(</w:t>
      </w:r>
      <w:proofErr w:type="spellStart"/>
      <w:r w:rsidR="00E24B50" w:rsidRPr="008B5FB0">
        <w:rPr>
          <w:sz w:val="28"/>
          <w:szCs w:val="28"/>
        </w:rPr>
        <w:t>front</w:t>
      </w:r>
      <w:proofErr w:type="spellEnd"/>
      <w:r w:rsidR="00E24B50" w:rsidRPr="008B5FB0">
        <w:rPr>
          <w:sz w:val="28"/>
          <w:szCs w:val="28"/>
        </w:rPr>
        <w:t>). Черги також називають «списками типу FIFO»</w:t>
      </w:r>
      <w:r w:rsidRPr="008B5FB0">
        <w:rPr>
          <w:sz w:val="28"/>
          <w:szCs w:val="28"/>
        </w:rPr>
        <w:t xml:space="preserve"> (абревіатура FIFO розшифровується як first-in-first-out: першим увійшов </w:t>
      </w:r>
      <w:r w:rsidR="00E24B50" w:rsidRPr="008B5FB0">
        <w:rPr>
          <w:sz w:val="28"/>
          <w:szCs w:val="28"/>
        </w:rPr>
        <w:t>–</w:t>
      </w:r>
      <w:r w:rsidRPr="008B5FB0">
        <w:rPr>
          <w:sz w:val="28"/>
          <w:szCs w:val="28"/>
        </w:rPr>
        <w:t xml:space="preserve"> першим вийшов). Оператори, виконувані над чергами, аналогічні операторам стеків. Істотна відмінність між ними полягає в тому, що вставка нових елементів здійснюється в кінець списку, а не в початок, як у стеках. Крім того, різна </w:t>
      </w:r>
      <w:r w:rsidR="00E24B50" w:rsidRPr="008B5FB0">
        <w:rPr>
          <w:sz w:val="28"/>
          <w:szCs w:val="28"/>
        </w:rPr>
        <w:t>устаткована</w:t>
      </w:r>
      <w:r w:rsidRPr="008B5FB0">
        <w:rPr>
          <w:sz w:val="28"/>
          <w:szCs w:val="28"/>
        </w:rPr>
        <w:t xml:space="preserve"> термінологія для стеків і черг. </w:t>
      </w:r>
      <w:r w:rsidR="00E24B50" w:rsidRPr="008B5FB0">
        <w:rPr>
          <w:sz w:val="28"/>
          <w:szCs w:val="28"/>
        </w:rPr>
        <w:t>Б</w:t>
      </w:r>
      <w:r w:rsidRPr="008B5FB0">
        <w:rPr>
          <w:sz w:val="28"/>
          <w:szCs w:val="28"/>
        </w:rPr>
        <w:t xml:space="preserve">удемо використати наступні </w:t>
      </w:r>
      <w:r w:rsidR="008A08AF" w:rsidRPr="008B5FB0">
        <w:rPr>
          <w:sz w:val="28"/>
          <w:szCs w:val="28"/>
        </w:rPr>
        <w:t>оператори для роботи із чергами:</w:t>
      </w:r>
    </w:p>
    <w:p w:rsidR="000278B2" w:rsidRPr="008B5FB0" w:rsidRDefault="008A08AF" w:rsidP="006D60F1">
      <w:pPr>
        <w:pStyle w:val="afc"/>
        <w:widowControl w:val="0"/>
        <w:spacing w:after="0" w:line="240" w:lineRule="auto"/>
        <w:ind w:left="709"/>
        <w:jc w:val="both"/>
        <w:rPr>
          <w:rFonts w:ascii="Times New Roman" w:hAnsi="Times New Roman"/>
          <w:sz w:val="28"/>
          <w:szCs w:val="28"/>
          <w:lang w:val="uk-UA"/>
        </w:rPr>
      </w:pPr>
      <w:r w:rsidRPr="008B5FB0">
        <w:rPr>
          <w:rFonts w:ascii="Times New Roman" w:hAnsi="Times New Roman"/>
          <w:sz w:val="28"/>
          <w:szCs w:val="28"/>
          <w:lang w:val="uk-UA"/>
        </w:rPr>
        <w:t>1.</w:t>
      </w:r>
      <w:r w:rsidRPr="008B5FB0">
        <w:rPr>
          <w:rFonts w:ascii="Times New Roman" w:hAnsi="Times New Roman"/>
          <w:b/>
          <w:sz w:val="28"/>
          <w:szCs w:val="28"/>
          <w:lang w:val="uk-UA"/>
        </w:rPr>
        <w:t> </w:t>
      </w:r>
      <w:r w:rsidR="000278B2" w:rsidRPr="008B5FB0">
        <w:rPr>
          <w:rFonts w:ascii="Times New Roman" w:hAnsi="Times New Roman"/>
          <w:b/>
          <w:sz w:val="28"/>
          <w:szCs w:val="28"/>
          <w:lang w:val="uk-UA"/>
        </w:rPr>
        <w:t>MAKENULL(Q)</w:t>
      </w:r>
      <w:r w:rsidR="000278B2" w:rsidRPr="008B5FB0">
        <w:rPr>
          <w:rFonts w:ascii="Times New Roman" w:hAnsi="Times New Roman"/>
          <w:sz w:val="28"/>
          <w:szCs w:val="28"/>
          <w:lang w:val="uk-UA"/>
        </w:rPr>
        <w:t xml:space="preserve"> очищ</w:t>
      </w:r>
      <w:r w:rsidR="00E24B50" w:rsidRPr="008B5FB0">
        <w:rPr>
          <w:rFonts w:ascii="Times New Roman" w:hAnsi="Times New Roman"/>
          <w:sz w:val="28"/>
          <w:szCs w:val="28"/>
          <w:lang w:val="uk-UA"/>
        </w:rPr>
        <w:t>ує чергу</w:t>
      </w:r>
      <w:r w:rsidR="000278B2" w:rsidRPr="008B5FB0">
        <w:rPr>
          <w:rFonts w:ascii="Times New Roman" w:hAnsi="Times New Roman"/>
          <w:sz w:val="28"/>
          <w:szCs w:val="28"/>
          <w:lang w:val="uk-UA"/>
        </w:rPr>
        <w:t xml:space="preserve"> Q, роблячи її порожн</w:t>
      </w:r>
      <w:r w:rsidRPr="008B5FB0">
        <w:rPr>
          <w:rFonts w:ascii="Times New Roman" w:hAnsi="Times New Roman"/>
          <w:sz w:val="28"/>
          <w:szCs w:val="28"/>
          <w:lang w:val="uk-UA"/>
        </w:rPr>
        <w:t>ьою</w:t>
      </w:r>
      <w:r w:rsidR="000278B2" w:rsidRPr="008B5FB0">
        <w:rPr>
          <w:rFonts w:ascii="Times New Roman" w:hAnsi="Times New Roman"/>
          <w:sz w:val="28"/>
          <w:szCs w:val="28"/>
          <w:lang w:val="uk-UA"/>
        </w:rPr>
        <w:t>.</w:t>
      </w:r>
    </w:p>
    <w:p w:rsidR="000278B2" w:rsidRPr="008B5FB0" w:rsidRDefault="008A08AF" w:rsidP="006D60F1">
      <w:pPr>
        <w:pStyle w:val="afc"/>
        <w:widowControl w:val="0"/>
        <w:spacing w:after="0" w:line="240"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2.</w:t>
      </w:r>
      <w:r w:rsidRPr="008B5FB0">
        <w:rPr>
          <w:rFonts w:ascii="Times New Roman" w:hAnsi="Times New Roman"/>
          <w:b/>
          <w:sz w:val="28"/>
          <w:szCs w:val="28"/>
          <w:lang w:val="uk-UA"/>
        </w:rPr>
        <w:t> </w:t>
      </w:r>
      <w:r w:rsidR="000278B2" w:rsidRPr="008B5FB0">
        <w:rPr>
          <w:rFonts w:ascii="Times New Roman" w:hAnsi="Times New Roman"/>
          <w:b/>
          <w:sz w:val="28"/>
          <w:szCs w:val="28"/>
          <w:lang w:val="uk-UA"/>
        </w:rPr>
        <w:t>FRONT(Q)</w:t>
      </w:r>
      <w:r w:rsidR="000278B2" w:rsidRPr="008B5FB0">
        <w:rPr>
          <w:rFonts w:ascii="Times New Roman" w:hAnsi="Times New Roman"/>
          <w:sz w:val="28"/>
          <w:szCs w:val="28"/>
          <w:lang w:val="uk-UA"/>
        </w:rPr>
        <w:t xml:space="preserve"> </w:t>
      </w:r>
      <w:r w:rsidR="00E24B50" w:rsidRPr="008B5FB0">
        <w:rPr>
          <w:rFonts w:ascii="Times New Roman" w:hAnsi="Times New Roman"/>
          <w:sz w:val="28"/>
          <w:szCs w:val="28"/>
          <w:lang w:val="uk-UA"/>
        </w:rPr>
        <w:t>–</w:t>
      </w:r>
      <w:r w:rsidR="000278B2" w:rsidRPr="008B5FB0">
        <w:rPr>
          <w:rFonts w:ascii="Times New Roman" w:hAnsi="Times New Roman"/>
          <w:sz w:val="28"/>
          <w:szCs w:val="28"/>
          <w:lang w:val="uk-UA"/>
        </w:rPr>
        <w:t xml:space="preserve"> функція, що повертає перший елемент черги Q. Можна реалізувати цю функцію за допомогою операторів списку як RETRIEVE(FIRST(Q), Q).</w:t>
      </w:r>
    </w:p>
    <w:p w:rsidR="000278B2" w:rsidRPr="008B5FB0" w:rsidRDefault="008A08AF" w:rsidP="006D60F1">
      <w:pPr>
        <w:pStyle w:val="afc"/>
        <w:widowControl w:val="0"/>
        <w:spacing w:after="0" w:line="240"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3.</w:t>
      </w:r>
      <w:r w:rsidRPr="008B5FB0">
        <w:rPr>
          <w:rFonts w:ascii="Times New Roman" w:hAnsi="Times New Roman"/>
          <w:b/>
          <w:sz w:val="28"/>
          <w:szCs w:val="28"/>
          <w:lang w:val="uk-UA"/>
        </w:rPr>
        <w:t> </w:t>
      </w:r>
      <w:r w:rsidR="000278B2" w:rsidRPr="008B5FB0">
        <w:rPr>
          <w:rFonts w:ascii="Times New Roman" w:hAnsi="Times New Roman"/>
          <w:b/>
          <w:sz w:val="28"/>
          <w:szCs w:val="28"/>
          <w:lang w:val="uk-UA"/>
        </w:rPr>
        <w:t>ENQUEUE(x,Q)</w:t>
      </w:r>
      <w:r w:rsidR="000278B2" w:rsidRPr="008B5FB0">
        <w:rPr>
          <w:rFonts w:ascii="Times New Roman" w:hAnsi="Times New Roman"/>
          <w:sz w:val="28"/>
          <w:szCs w:val="28"/>
          <w:lang w:val="uk-UA"/>
        </w:rPr>
        <w:t xml:space="preserve"> вставляє елемент х у кінець черги Q. За допомогою операторів списку цей оператор можна виконати в такий спосіб: INSERT(x, END(Q), Q).</w:t>
      </w:r>
    </w:p>
    <w:p w:rsidR="000278B2" w:rsidRPr="008B5FB0" w:rsidRDefault="008A08AF" w:rsidP="006D60F1">
      <w:pPr>
        <w:pStyle w:val="afc"/>
        <w:widowControl w:val="0"/>
        <w:spacing w:after="0" w:line="240"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4.</w:t>
      </w:r>
      <w:r w:rsidRPr="008B5FB0">
        <w:rPr>
          <w:rFonts w:ascii="Times New Roman" w:hAnsi="Times New Roman"/>
          <w:b/>
          <w:sz w:val="28"/>
          <w:szCs w:val="28"/>
          <w:lang w:val="uk-UA"/>
        </w:rPr>
        <w:t> </w:t>
      </w:r>
      <w:r w:rsidR="000278B2" w:rsidRPr="008B5FB0">
        <w:rPr>
          <w:rFonts w:ascii="Times New Roman" w:hAnsi="Times New Roman"/>
          <w:b/>
          <w:sz w:val="28"/>
          <w:szCs w:val="28"/>
          <w:lang w:val="uk-UA"/>
        </w:rPr>
        <w:t>DEQUEUE(Q)</w:t>
      </w:r>
      <w:r w:rsidR="000278B2" w:rsidRPr="008B5FB0">
        <w:rPr>
          <w:rFonts w:ascii="Times New Roman" w:hAnsi="Times New Roman"/>
          <w:sz w:val="28"/>
          <w:szCs w:val="28"/>
          <w:lang w:val="uk-UA"/>
        </w:rPr>
        <w:t xml:space="preserve"> видаляє перший елемент черги Q. Також реалізує</w:t>
      </w:r>
      <w:r w:rsidR="00E24B50" w:rsidRPr="008B5FB0">
        <w:rPr>
          <w:rFonts w:ascii="Times New Roman" w:hAnsi="Times New Roman"/>
          <w:sz w:val="28"/>
          <w:szCs w:val="28"/>
          <w:lang w:val="uk-UA"/>
        </w:rPr>
        <w:t>ться</w:t>
      </w:r>
      <w:r w:rsidR="000278B2" w:rsidRPr="008B5FB0">
        <w:rPr>
          <w:rFonts w:ascii="Times New Roman" w:hAnsi="Times New Roman"/>
          <w:sz w:val="28"/>
          <w:szCs w:val="28"/>
          <w:lang w:val="uk-UA"/>
        </w:rPr>
        <w:t xml:space="preserve"> за допомогою операторів списку як DELETE(FIRST(Q), Q).</w:t>
      </w:r>
    </w:p>
    <w:p w:rsidR="000278B2" w:rsidRPr="008B5FB0" w:rsidRDefault="008A08AF" w:rsidP="006D60F1">
      <w:pPr>
        <w:pStyle w:val="afc"/>
        <w:widowControl w:val="0"/>
        <w:spacing w:after="0" w:line="240"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5.</w:t>
      </w:r>
      <w:r w:rsidRPr="008B5FB0">
        <w:rPr>
          <w:rFonts w:ascii="Times New Roman" w:hAnsi="Times New Roman"/>
          <w:b/>
          <w:sz w:val="28"/>
          <w:szCs w:val="28"/>
          <w:lang w:val="uk-UA"/>
        </w:rPr>
        <w:t> </w:t>
      </w:r>
      <w:r w:rsidR="000278B2" w:rsidRPr="008B5FB0">
        <w:rPr>
          <w:rFonts w:ascii="Times New Roman" w:hAnsi="Times New Roman"/>
          <w:b/>
          <w:sz w:val="28"/>
          <w:szCs w:val="28"/>
          <w:lang w:val="uk-UA"/>
        </w:rPr>
        <w:t>EMPTY(Q)</w:t>
      </w:r>
      <w:r w:rsidR="000278B2" w:rsidRPr="008B5FB0">
        <w:rPr>
          <w:rFonts w:ascii="Times New Roman" w:hAnsi="Times New Roman"/>
          <w:sz w:val="28"/>
          <w:szCs w:val="28"/>
          <w:lang w:val="uk-UA"/>
        </w:rPr>
        <w:t xml:space="preserve"> повертає значення </w:t>
      </w:r>
      <w:proofErr w:type="spellStart"/>
      <w:r w:rsidR="000278B2" w:rsidRPr="008B5FB0">
        <w:rPr>
          <w:rFonts w:ascii="Times New Roman" w:hAnsi="Times New Roman"/>
          <w:sz w:val="28"/>
          <w:szCs w:val="28"/>
          <w:lang w:val="uk-UA"/>
        </w:rPr>
        <w:t>true</w:t>
      </w:r>
      <w:proofErr w:type="spellEnd"/>
      <w:r w:rsidR="000278B2" w:rsidRPr="008B5FB0">
        <w:rPr>
          <w:rFonts w:ascii="Times New Roman" w:hAnsi="Times New Roman"/>
          <w:sz w:val="28"/>
          <w:szCs w:val="28"/>
          <w:lang w:val="uk-UA"/>
        </w:rPr>
        <w:t xml:space="preserve"> тоді й тільки тоді, коли Q є порожньою чергою.</w:t>
      </w:r>
    </w:p>
    <w:p w:rsidR="000278B2" w:rsidRPr="008B5FB0" w:rsidRDefault="000278B2" w:rsidP="006D60F1">
      <w:pPr>
        <w:widowControl w:val="0"/>
        <w:jc w:val="both"/>
        <w:rPr>
          <w:sz w:val="28"/>
          <w:szCs w:val="28"/>
        </w:rPr>
      </w:pPr>
    </w:p>
    <w:p w:rsidR="000278B2" w:rsidRPr="008B5FB0" w:rsidRDefault="000278B2" w:rsidP="006D60F1">
      <w:pPr>
        <w:widowControl w:val="0"/>
        <w:ind w:firstLine="709"/>
        <w:jc w:val="both"/>
        <w:rPr>
          <w:sz w:val="28"/>
          <w:szCs w:val="28"/>
        </w:rPr>
      </w:pPr>
      <w:r w:rsidRPr="008B5FB0">
        <w:rPr>
          <w:sz w:val="28"/>
          <w:szCs w:val="28"/>
        </w:rPr>
        <w:t xml:space="preserve">Як і для стеків, будь-яка реалізація списків припустима для подання черг. Однак з огляду на особливість черги (вставка нових елементів тільки з одного, заднього кінця), можна реалізувати оператор ENQUEUE більш ефективно, ніж </w:t>
      </w:r>
      <w:r w:rsidRPr="008B5FB0">
        <w:rPr>
          <w:sz w:val="28"/>
          <w:szCs w:val="28"/>
        </w:rPr>
        <w:lastRenderedPageBreak/>
        <w:t>при звичайному поданні списків.</w:t>
      </w:r>
    </w:p>
    <w:p w:rsidR="00F75541" w:rsidRPr="008B5FB0" w:rsidRDefault="00F75541">
      <w:pPr>
        <w:autoSpaceDE/>
        <w:autoSpaceDN/>
        <w:rPr>
          <w:sz w:val="28"/>
          <w:szCs w:val="28"/>
        </w:rPr>
      </w:pPr>
      <w:r w:rsidRPr="008B5FB0">
        <w:rPr>
          <w:sz w:val="28"/>
          <w:szCs w:val="28"/>
        </w:rPr>
        <w:br w:type="page"/>
      </w:r>
    </w:p>
    <w:p w:rsidR="008B0B3C" w:rsidRPr="008B5FB0" w:rsidRDefault="00A0637F" w:rsidP="006D60F1">
      <w:pPr>
        <w:widowControl w:val="0"/>
        <w:adjustRightInd w:val="0"/>
        <w:jc w:val="center"/>
        <w:rPr>
          <w:i/>
          <w:sz w:val="28"/>
          <w:szCs w:val="28"/>
        </w:rPr>
      </w:pPr>
      <w:r w:rsidRPr="008B5FB0">
        <w:rPr>
          <w:i/>
          <w:sz w:val="28"/>
          <w:szCs w:val="28"/>
        </w:rPr>
        <w:lastRenderedPageBreak/>
        <w:t>Практичні з</w:t>
      </w:r>
      <w:r w:rsidR="008B0B3C" w:rsidRPr="008B5FB0">
        <w:rPr>
          <w:i/>
          <w:sz w:val="28"/>
          <w:szCs w:val="28"/>
        </w:rPr>
        <w:t>авдання</w:t>
      </w:r>
    </w:p>
    <w:p w:rsidR="008B0B3C" w:rsidRPr="008B5FB0" w:rsidRDefault="008B0B3C" w:rsidP="006D60F1">
      <w:pPr>
        <w:widowControl w:val="0"/>
        <w:adjustRightInd w:val="0"/>
        <w:jc w:val="both"/>
        <w:rPr>
          <w:sz w:val="28"/>
          <w:szCs w:val="28"/>
        </w:rPr>
      </w:pPr>
    </w:p>
    <w:p w:rsidR="00844554" w:rsidRPr="008B5FB0" w:rsidRDefault="008A08AF" w:rsidP="006D60F1">
      <w:pPr>
        <w:pStyle w:val="afc"/>
        <w:widowControl w:val="0"/>
        <w:adjustRightInd w:val="0"/>
        <w:spacing w:after="0" w:line="240"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1. </w:t>
      </w:r>
      <w:r w:rsidR="00844554" w:rsidRPr="008B5FB0">
        <w:rPr>
          <w:rFonts w:ascii="Times New Roman" w:hAnsi="Times New Roman"/>
          <w:sz w:val="28"/>
          <w:szCs w:val="28"/>
          <w:lang w:val="uk-UA"/>
        </w:rPr>
        <w:t>Реалізувати АТД лінійний список та провести обчислювальні експерименти з основними операціями над списком. Для цього:</w:t>
      </w:r>
    </w:p>
    <w:p w:rsidR="00844554" w:rsidRPr="008B5FB0" w:rsidRDefault="00844554" w:rsidP="006D60F1">
      <w:pPr>
        <w:pStyle w:val="afc"/>
        <w:widowControl w:val="0"/>
        <w:numPr>
          <w:ilvl w:val="1"/>
          <w:numId w:val="8"/>
        </w:numPr>
        <w:adjustRightInd w:val="0"/>
        <w:spacing w:after="0" w:line="240" w:lineRule="auto"/>
        <w:ind w:left="1701"/>
        <w:jc w:val="both"/>
        <w:rPr>
          <w:rFonts w:ascii="Times New Roman" w:hAnsi="Times New Roman"/>
          <w:sz w:val="28"/>
          <w:szCs w:val="28"/>
          <w:lang w:val="uk-UA"/>
        </w:rPr>
      </w:pPr>
      <w:r w:rsidRPr="008B5FB0">
        <w:rPr>
          <w:rFonts w:ascii="Times New Roman" w:hAnsi="Times New Roman"/>
          <w:sz w:val="28"/>
          <w:szCs w:val="28"/>
          <w:lang w:val="uk-UA"/>
        </w:rPr>
        <w:t>Реалізувати структуру даних для зберігання елементів списку.</w:t>
      </w:r>
    </w:p>
    <w:p w:rsidR="00844554" w:rsidRPr="008B5FB0" w:rsidRDefault="00844554" w:rsidP="006D60F1">
      <w:pPr>
        <w:pStyle w:val="afc"/>
        <w:widowControl w:val="0"/>
        <w:numPr>
          <w:ilvl w:val="1"/>
          <w:numId w:val="8"/>
        </w:numPr>
        <w:adjustRightInd w:val="0"/>
        <w:spacing w:after="0" w:line="240" w:lineRule="auto"/>
        <w:ind w:left="1701"/>
        <w:jc w:val="both"/>
        <w:rPr>
          <w:rFonts w:ascii="Times New Roman" w:hAnsi="Times New Roman"/>
          <w:sz w:val="28"/>
          <w:szCs w:val="28"/>
          <w:lang w:val="uk-UA"/>
        </w:rPr>
      </w:pPr>
      <w:r w:rsidRPr="008B5FB0">
        <w:rPr>
          <w:rFonts w:ascii="Times New Roman" w:hAnsi="Times New Roman"/>
          <w:sz w:val="28"/>
          <w:szCs w:val="28"/>
          <w:lang w:val="uk-UA"/>
        </w:rPr>
        <w:t>Реалізувати основні операції роботи зі списком.</w:t>
      </w:r>
    </w:p>
    <w:p w:rsidR="00844554" w:rsidRPr="008B5FB0" w:rsidRDefault="00844554" w:rsidP="006D60F1">
      <w:pPr>
        <w:pStyle w:val="afc"/>
        <w:widowControl w:val="0"/>
        <w:numPr>
          <w:ilvl w:val="1"/>
          <w:numId w:val="8"/>
        </w:numPr>
        <w:adjustRightInd w:val="0"/>
        <w:spacing w:after="0" w:line="240" w:lineRule="auto"/>
        <w:ind w:left="1701"/>
        <w:jc w:val="both"/>
        <w:rPr>
          <w:rFonts w:ascii="Times New Roman" w:hAnsi="Times New Roman"/>
          <w:sz w:val="28"/>
          <w:szCs w:val="28"/>
          <w:lang w:val="uk-UA"/>
        </w:rPr>
      </w:pPr>
      <w:r w:rsidRPr="008B5FB0">
        <w:rPr>
          <w:rFonts w:ascii="Times New Roman" w:hAnsi="Times New Roman"/>
          <w:sz w:val="28"/>
          <w:szCs w:val="28"/>
          <w:lang w:val="uk-UA"/>
        </w:rPr>
        <w:t>Провести математичний аналіз операцій роботи зі списком. За необхідності, провести емпіричний аналіз для підтвердження результатів математичного аналізу.</w:t>
      </w:r>
    </w:p>
    <w:p w:rsidR="00844554" w:rsidRPr="008B5FB0" w:rsidRDefault="00844554" w:rsidP="006D60F1">
      <w:pPr>
        <w:pStyle w:val="afc"/>
        <w:widowControl w:val="0"/>
        <w:numPr>
          <w:ilvl w:val="1"/>
          <w:numId w:val="8"/>
        </w:numPr>
        <w:adjustRightInd w:val="0"/>
        <w:spacing w:after="0" w:line="240" w:lineRule="auto"/>
        <w:ind w:left="1701"/>
        <w:jc w:val="both"/>
        <w:rPr>
          <w:rFonts w:ascii="Times New Roman" w:hAnsi="Times New Roman"/>
          <w:sz w:val="28"/>
          <w:szCs w:val="28"/>
          <w:lang w:val="uk-UA"/>
        </w:rPr>
      </w:pPr>
      <w:r w:rsidRPr="008B5FB0">
        <w:rPr>
          <w:rFonts w:ascii="Times New Roman" w:hAnsi="Times New Roman"/>
          <w:sz w:val="28"/>
          <w:szCs w:val="28"/>
          <w:lang w:val="uk-UA"/>
        </w:rPr>
        <w:t>Реалізувати інтерфейс користувача. Функціональні можливості інтерфейсу:</w:t>
      </w:r>
    </w:p>
    <w:p w:rsidR="00251FCB" w:rsidRPr="008B5FB0" w:rsidRDefault="00844554" w:rsidP="006D60F1">
      <w:pPr>
        <w:pStyle w:val="afc"/>
        <w:widowControl w:val="0"/>
        <w:numPr>
          <w:ilvl w:val="0"/>
          <w:numId w:val="1"/>
        </w:numPr>
        <w:tabs>
          <w:tab w:val="clear" w:pos="3905"/>
        </w:tabs>
        <w:adjustRightInd w:val="0"/>
        <w:spacing w:after="0" w:line="240" w:lineRule="auto"/>
        <w:ind w:left="2552"/>
        <w:jc w:val="both"/>
        <w:rPr>
          <w:rFonts w:ascii="Times New Roman" w:hAnsi="Times New Roman"/>
          <w:sz w:val="28"/>
          <w:szCs w:val="28"/>
          <w:lang w:val="uk-UA"/>
        </w:rPr>
      </w:pPr>
      <w:r w:rsidRPr="008B5FB0">
        <w:rPr>
          <w:rFonts w:ascii="Times New Roman" w:hAnsi="Times New Roman"/>
          <w:sz w:val="28"/>
          <w:szCs w:val="28"/>
          <w:lang w:val="uk-UA"/>
        </w:rPr>
        <w:t xml:space="preserve">виводити запит на введення кількості елементів списку </w:t>
      </w:r>
      <m:oMath>
        <m:r>
          <w:rPr>
            <w:rFonts w:ascii="Cambria Math" w:hAnsi="Cambria Math"/>
            <w:sz w:val="28"/>
            <w:szCs w:val="28"/>
            <w:lang w:val="uk-UA"/>
          </w:rPr>
          <m:t>n</m:t>
        </m:r>
      </m:oMath>
      <w:r w:rsidRPr="008B5FB0">
        <w:rPr>
          <w:rFonts w:ascii="Times New Roman" w:hAnsi="Times New Roman"/>
          <w:sz w:val="28"/>
          <w:szCs w:val="28"/>
          <w:lang w:val="uk-UA"/>
        </w:rPr>
        <w:t>;</w:t>
      </w:r>
    </w:p>
    <w:p w:rsidR="00844554" w:rsidRPr="008B5FB0" w:rsidRDefault="00844554" w:rsidP="006D60F1">
      <w:pPr>
        <w:pStyle w:val="afc"/>
        <w:widowControl w:val="0"/>
        <w:numPr>
          <w:ilvl w:val="0"/>
          <w:numId w:val="1"/>
        </w:numPr>
        <w:tabs>
          <w:tab w:val="clear" w:pos="3905"/>
        </w:tabs>
        <w:adjustRightInd w:val="0"/>
        <w:spacing w:after="0" w:line="240" w:lineRule="auto"/>
        <w:ind w:left="2552"/>
        <w:jc w:val="both"/>
        <w:rPr>
          <w:rFonts w:ascii="Times New Roman" w:hAnsi="Times New Roman"/>
          <w:sz w:val="28"/>
          <w:szCs w:val="28"/>
          <w:lang w:val="uk-UA"/>
        </w:rPr>
      </w:pPr>
      <w:r w:rsidRPr="008B5FB0">
        <w:rPr>
          <w:rFonts w:ascii="Times New Roman" w:hAnsi="Times New Roman"/>
          <w:sz w:val="28"/>
          <w:szCs w:val="28"/>
          <w:lang w:val="uk-UA"/>
        </w:rPr>
        <w:t>виводити послідовність операцій роботи зі списком з можливістю вибору користувачем необхідної операції.</w:t>
      </w:r>
    </w:p>
    <w:p w:rsidR="00844554" w:rsidRPr="008B5FB0" w:rsidRDefault="00844554" w:rsidP="006D60F1">
      <w:pPr>
        <w:pStyle w:val="afc"/>
        <w:widowControl w:val="0"/>
        <w:numPr>
          <w:ilvl w:val="1"/>
          <w:numId w:val="8"/>
        </w:numPr>
        <w:adjustRightInd w:val="0"/>
        <w:spacing w:after="0" w:line="240" w:lineRule="auto"/>
        <w:ind w:left="1701"/>
        <w:jc w:val="both"/>
        <w:rPr>
          <w:rFonts w:ascii="Times New Roman" w:hAnsi="Times New Roman"/>
          <w:sz w:val="28"/>
          <w:szCs w:val="28"/>
          <w:lang w:val="uk-UA"/>
        </w:rPr>
      </w:pPr>
      <w:r w:rsidRPr="008B5FB0">
        <w:rPr>
          <w:rFonts w:ascii="Times New Roman" w:hAnsi="Times New Roman"/>
          <w:sz w:val="28"/>
          <w:szCs w:val="28"/>
          <w:lang w:val="uk-UA"/>
        </w:rPr>
        <w:t>Зробити висновок про ефективність реалізації списку за допомогою статичних структур даних.</w:t>
      </w:r>
    </w:p>
    <w:p w:rsidR="00844554" w:rsidRPr="008B5FB0" w:rsidRDefault="008A08AF" w:rsidP="006D60F1">
      <w:pPr>
        <w:pStyle w:val="afc"/>
        <w:widowControl w:val="0"/>
        <w:adjustRightInd w:val="0"/>
        <w:spacing w:after="0" w:line="240"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2. </w:t>
      </w:r>
      <w:r w:rsidR="00844554" w:rsidRPr="008B5FB0">
        <w:rPr>
          <w:rFonts w:ascii="Times New Roman" w:hAnsi="Times New Roman"/>
          <w:sz w:val="28"/>
          <w:szCs w:val="28"/>
          <w:lang w:val="uk-UA"/>
        </w:rPr>
        <w:t xml:space="preserve">Реалізувати АТД стек. Визначити, </w:t>
      </w:r>
      <w:r w:rsidR="00251FCB" w:rsidRPr="008B5FB0">
        <w:rPr>
          <w:rFonts w:ascii="Times New Roman" w:hAnsi="Times New Roman"/>
          <w:sz w:val="28"/>
          <w:szCs w:val="28"/>
          <w:lang w:val="uk-UA"/>
        </w:rPr>
        <w:t xml:space="preserve">чи є введена </w:t>
      </w:r>
      <w:proofErr w:type="spellStart"/>
      <w:r w:rsidR="00251FCB" w:rsidRPr="008B5FB0">
        <w:rPr>
          <w:rFonts w:ascii="Times New Roman" w:hAnsi="Times New Roman"/>
          <w:sz w:val="28"/>
          <w:szCs w:val="28"/>
          <w:lang w:val="uk-UA"/>
        </w:rPr>
        <w:t>строка</w:t>
      </w:r>
      <w:proofErr w:type="spellEnd"/>
      <w:r w:rsidR="00251FCB" w:rsidRPr="008B5FB0">
        <w:rPr>
          <w:rFonts w:ascii="Times New Roman" w:hAnsi="Times New Roman"/>
          <w:sz w:val="28"/>
          <w:szCs w:val="28"/>
          <w:lang w:val="uk-UA"/>
        </w:rPr>
        <w:t xml:space="preserve"> паліндромом</w:t>
      </w:r>
      <w:r w:rsidR="008903B0" w:rsidRPr="008B5FB0">
        <w:rPr>
          <w:rFonts w:ascii="Times New Roman" w:hAnsi="Times New Roman"/>
          <w:sz w:val="28"/>
          <w:szCs w:val="28"/>
          <w:lang w:val="uk-UA"/>
        </w:rPr>
        <w:t xml:space="preserve">. Реалізувати </w:t>
      </w:r>
      <w:r w:rsidR="00844554" w:rsidRPr="008B5FB0">
        <w:rPr>
          <w:rFonts w:ascii="Times New Roman" w:hAnsi="Times New Roman"/>
          <w:sz w:val="28"/>
          <w:szCs w:val="28"/>
          <w:lang w:val="uk-UA"/>
        </w:rPr>
        <w:t>інтерфейс користувача. Функціональні можливості інтерфейсу:</w:t>
      </w:r>
    </w:p>
    <w:p w:rsidR="00844554" w:rsidRPr="008B5FB0" w:rsidRDefault="00844554"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запит на введення строки;</w:t>
      </w:r>
    </w:p>
    <w:p w:rsidR="008B0B3C" w:rsidRPr="008B5FB0" w:rsidRDefault="00251FCB"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результат (наприклад, «404» – паліндром).</w:t>
      </w:r>
    </w:p>
    <w:p w:rsidR="008903B0" w:rsidRPr="008B5FB0" w:rsidRDefault="008A08AF" w:rsidP="006D60F1">
      <w:pPr>
        <w:pStyle w:val="afc"/>
        <w:widowControl w:val="0"/>
        <w:adjustRightInd w:val="0"/>
        <w:spacing w:after="0" w:line="240" w:lineRule="auto"/>
        <w:jc w:val="both"/>
        <w:rPr>
          <w:rFonts w:ascii="Times New Roman" w:hAnsi="Times New Roman"/>
          <w:sz w:val="28"/>
          <w:szCs w:val="28"/>
          <w:lang w:val="uk-UA"/>
        </w:rPr>
      </w:pPr>
      <w:r w:rsidRPr="008B5FB0">
        <w:rPr>
          <w:rFonts w:ascii="Times New Roman" w:hAnsi="Times New Roman"/>
          <w:sz w:val="28"/>
          <w:szCs w:val="28"/>
          <w:lang w:val="uk-UA"/>
        </w:rPr>
        <w:t>3. </w:t>
      </w:r>
      <w:r w:rsidR="008903B0" w:rsidRPr="008B5FB0">
        <w:rPr>
          <w:rFonts w:ascii="Times New Roman" w:hAnsi="Times New Roman"/>
          <w:sz w:val="28"/>
          <w:szCs w:val="28"/>
          <w:lang w:val="uk-UA"/>
        </w:rPr>
        <w:t>Звіт повинен містити:</w:t>
      </w:r>
    </w:p>
    <w:p w:rsidR="008903B0" w:rsidRPr="008B5FB0" w:rsidRDefault="008903B0"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формулювання завдання;</w:t>
      </w:r>
    </w:p>
    <w:p w:rsidR="008903B0" w:rsidRPr="008B5FB0" w:rsidRDefault="008903B0"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лістинг програмного коду;</w:t>
      </w:r>
    </w:p>
    <w:p w:rsidR="008903B0" w:rsidRPr="008B5FB0" w:rsidRDefault="008903B0"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етапи проведення математичного та, за необхідності, емпіричного аналізу операцій роботи зі списком;</w:t>
      </w:r>
    </w:p>
    <w:p w:rsidR="008903B0" w:rsidRPr="008B5FB0" w:rsidRDefault="008903B0"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proofErr w:type="spellStart"/>
      <w:r w:rsidRPr="008B5FB0">
        <w:rPr>
          <w:rFonts w:ascii="Times New Roman" w:hAnsi="Times New Roman"/>
          <w:sz w:val="28"/>
          <w:szCs w:val="28"/>
          <w:lang w:val="uk-UA"/>
        </w:rPr>
        <w:t>скриншоти</w:t>
      </w:r>
      <w:proofErr w:type="spellEnd"/>
      <w:r w:rsidRPr="008B5FB0">
        <w:rPr>
          <w:rFonts w:ascii="Times New Roman" w:hAnsi="Times New Roman"/>
          <w:sz w:val="28"/>
          <w:szCs w:val="28"/>
          <w:lang w:val="uk-UA"/>
        </w:rPr>
        <w:t xml:space="preserve"> роботи програм</w:t>
      </w:r>
      <w:r w:rsidR="00172298" w:rsidRPr="008B5FB0">
        <w:rPr>
          <w:rFonts w:ascii="Times New Roman" w:hAnsi="Times New Roman"/>
          <w:sz w:val="28"/>
          <w:szCs w:val="28"/>
          <w:lang w:val="uk-UA"/>
        </w:rPr>
        <w:t>и</w:t>
      </w:r>
      <w:r w:rsidRPr="008B5FB0">
        <w:rPr>
          <w:rFonts w:ascii="Times New Roman" w:hAnsi="Times New Roman"/>
          <w:sz w:val="28"/>
          <w:szCs w:val="28"/>
          <w:lang w:val="uk-UA"/>
        </w:rPr>
        <w:t xml:space="preserve"> для різних вхідних даних для АТД список та стек;</w:t>
      </w:r>
    </w:p>
    <w:p w:rsidR="008903B0" w:rsidRPr="008B5FB0" w:rsidRDefault="008903B0"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відповіді на контрольні запитання.</w:t>
      </w:r>
    </w:p>
    <w:p w:rsidR="008903B0" w:rsidRPr="008B5FB0" w:rsidRDefault="008903B0" w:rsidP="006D60F1">
      <w:pPr>
        <w:widowControl w:val="0"/>
        <w:adjustRightInd w:val="0"/>
        <w:rPr>
          <w:sz w:val="28"/>
          <w:szCs w:val="28"/>
        </w:rPr>
      </w:pPr>
    </w:p>
    <w:p w:rsidR="00D47A32" w:rsidRPr="008B5FB0" w:rsidRDefault="00D47A32" w:rsidP="006D60F1">
      <w:pPr>
        <w:widowControl w:val="0"/>
        <w:adjustRightInd w:val="0"/>
        <w:jc w:val="center"/>
        <w:rPr>
          <w:i/>
          <w:iCs/>
          <w:sz w:val="28"/>
          <w:szCs w:val="28"/>
        </w:rPr>
      </w:pPr>
      <w:r w:rsidRPr="008B5FB0">
        <w:rPr>
          <w:i/>
          <w:iCs/>
          <w:sz w:val="28"/>
          <w:szCs w:val="28"/>
        </w:rPr>
        <w:t>Тестові завдання</w:t>
      </w:r>
    </w:p>
    <w:p w:rsidR="00D47A32" w:rsidRPr="008B5FB0" w:rsidRDefault="00D47A32" w:rsidP="006D60F1">
      <w:pPr>
        <w:widowControl w:val="0"/>
        <w:adjustRightInd w:val="0"/>
        <w:rPr>
          <w:sz w:val="28"/>
          <w:szCs w:val="28"/>
        </w:rPr>
      </w:pPr>
    </w:p>
    <w:p w:rsidR="00237416" w:rsidRPr="008B5FB0" w:rsidRDefault="00237416" w:rsidP="006D60F1">
      <w:pPr>
        <w:widowControl w:val="0"/>
        <w:adjustRightInd w:val="0"/>
        <w:ind w:firstLine="709"/>
        <w:jc w:val="both"/>
        <w:rPr>
          <w:sz w:val="28"/>
          <w:szCs w:val="28"/>
        </w:rPr>
      </w:pPr>
      <w:r w:rsidRPr="008B5FB0">
        <w:rPr>
          <w:sz w:val="28"/>
          <w:szCs w:val="28"/>
        </w:rPr>
        <w:t>1. Об’єкт масив це ________</w:t>
      </w:r>
    </w:p>
    <w:p w:rsidR="00237416" w:rsidRPr="008B5FB0" w:rsidRDefault="00237416" w:rsidP="006D60F1">
      <w:pPr>
        <w:widowControl w:val="0"/>
        <w:adjustRightInd w:val="0"/>
        <w:ind w:left="1418"/>
        <w:jc w:val="both"/>
        <w:rPr>
          <w:sz w:val="28"/>
          <w:szCs w:val="28"/>
        </w:rPr>
      </w:pPr>
      <w:r w:rsidRPr="008B5FB0">
        <w:rPr>
          <w:sz w:val="28"/>
          <w:szCs w:val="28"/>
        </w:rPr>
        <w:t>а) </w:t>
      </w:r>
      <w:r w:rsidRPr="008B5FB0">
        <w:rPr>
          <w:iCs/>
          <w:sz w:val="28"/>
          <w:szCs w:val="28"/>
        </w:rPr>
        <w:t>структура даних</w:t>
      </w:r>
      <w:r w:rsidRPr="008B5FB0">
        <w:rPr>
          <w:sz w:val="28"/>
          <w:szCs w:val="28"/>
        </w:rPr>
        <w:t>;</w:t>
      </w:r>
    </w:p>
    <w:p w:rsidR="00237416" w:rsidRPr="008B5FB0" w:rsidRDefault="00237416" w:rsidP="006D60F1">
      <w:pPr>
        <w:widowControl w:val="0"/>
        <w:adjustRightInd w:val="0"/>
        <w:ind w:left="1418"/>
        <w:jc w:val="both"/>
        <w:rPr>
          <w:sz w:val="28"/>
          <w:szCs w:val="28"/>
        </w:rPr>
      </w:pPr>
      <w:r w:rsidRPr="008B5FB0">
        <w:rPr>
          <w:sz w:val="28"/>
          <w:szCs w:val="28"/>
        </w:rPr>
        <w:t>б) абстрактний тип даних;</w:t>
      </w:r>
    </w:p>
    <w:p w:rsidR="00237416" w:rsidRPr="008B5FB0" w:rsidRDefault="00237416" w:rsidP="006D60F1">
      <w:pPr>
        <w:widowControl w:val="0"/>
        <w:adjustRightInd w:val="0"/>
        <w:ind w:left="1418"/>
        <w:jc w:val="both"/>
        <w:rPr>
          <w:sz w:val="28"/>
          <w:szCs w:val="28"/>
        </w:rPr>
      </w:pPr>
      <w:r w:rsidRPr="008B5FB0">
        <w:rPr>
          <w:sz w:val="28"/>
          <w:szCs w:val="28"/>
        </w:rPr>
        <w:t>в) базовий тип даних;</w:t>
      </w:r>
    </w:p>
    <w:p w:rsidR="00237416" w:rsidRPr="008B5FB0" w:rsidRDefault="008A08AF" w:rsidP="006D60F1">
      <w:pPr>
        <w:widowControl w:val="0"/>
        <w:adjustRightInd w:val="0"/>
        <w:ind w:left="1418"/>
        <w:jc w:val="both"/>
        <w:rPr>
          <w:sz w:val="28"/>
          <w:szCs w:val="28"/>
        </w:rPr>
      </w:pPr>
      <w:r w:rsidRPr="008B5FB0">
        <w:rPr>
          <w:sz w:val="28"/>
          <w:szCs w:val="28"/>
        </w:rPr>
        <w:t>г) тип даних користувача.</w:t>
      </w:r>
    </w:p>
    <w:p w:rsidR="00237416" w:rsidRPr="008B5FB0" w:rsidRDefault="00237416" w:rsidP="006D60F1">
      <w:pPr>
        <w:widowControl w:val="0"/>
        <w:adjustRightInd w:val="0"/>
        <w:ind w:firstLine="709"/>
        <w:jc w:val="both"/>
        <w:rPr>
          <w:sz w:val="28"/>
          <w:szCs w:val="28"/>
        </w:rPr>
      </w:pPr>
      <w:r w:rsidRPr="008B5FB0">
        <w:rPr>
          <w:sz w:val="28"/>
          <w:szCs w:val="28"/>
        </w:rPr>
        <w:t>2. Які способи організації даних є більш ефективним з точки зору використання оперативної пам’яті, яка доступна програмі?</w:t>
      </w:r>
    </w:p>
    <w:p w:rsidR="00237416" w:rsidRPr="008B5FB0" w:rsidRDefault="00237416" w:rsidP="006D60F1">
      <w:pPr>
        <w:widowControl w:val="0"/>
        <w:adjustRightInd w:val="0"/>
        <w:ind w:left="1418"/>
        <w:jc w:val="both"/>
        <w:rPr>
          <w:sz w:val="28"/>
          <w:szCs w:val="28"/>
        </w:rPr>
      </w:pPr>
      <w:r w:rsidRPr="008B5FB0">
        <w:rPr>
          <w:sz w:val="28"/>
          <w:szCs w:val="28"/>
        </w:rPr>
        <w:t>а) статична структура даних;</w:t>
      </w:r>
    </w:p>
    <w:p w:rsidR="00237416" w:rsidRPr="008B5FB0" w:rsidRDefault="00237416" w:rsidP="006D60F1">
      <w:pPr>
        <w:widowControl w:val="0"/>
        <w:adjustRightInd w:val="0"/>
        <w:ind w:left="1418"/>
        <w:jc w:val="both"/>
        <w:rPr>
          <w:sz w:val="28"/>
          <w:szCs w:val="28"/>
        </w:rPr>
      </w:pPr>
      <w:r w:rsidRPr="008B5FB0">
        <w:rPr>
          <w:sz w:val="28"/>
          <w:szCs w:val="28"/>
        </w:rPr>
        <w:t>б) динамічна структура даних;</w:t>
      </w:r>
    </w:p>
    <w:p w:rsidR="00237416" w:rsidRPr="008B5FB0" w:rsidRDefault="00237416" w:rsidP="006D60F1">
      <w:pPr>
        <w:widowControl w:val="0"/>
        <w:adjustRightInd w:val="0"/>
        <w:ind w:left="1418"/>
        <w:jc w:val="both"/>
        <w:rPr>
          <w:sz w:val="28"/>
          <w:szCs w:val="28"/>
        </w:rPr>
      </w:pPr>
      <w:r w:rsidRPr="008B5FB0">
        <w:rPr>
          <w:sz w:val="28"/>
          <w:szCs w:val="28"/>
        </w:rPr>
        <w:t>в) зовнішній файл;</w:t>
      </w:r>
    </w:p>
    <w:p w:rsidR="00237416" w:rsidRPr="008B5FB0" w:rsidRDefault="008A08AF" w:rsidP="006D60F1">
      <w:pPr>
        <w:widowControl w:val="0"/>
        <w:adjustRightInd w:val="0"/>
        <w:ind w:left="1418"/>
        <w:jc w:val="both"/>
        <w:rPr>
          <w:sz w:val="28"/>
          <w:szCs w:val="28"/>
        </w:rPr>
      </w:pPr>
      <w:r w:rsidRPr="008B5FB0">
        <w:rPr>
          <w:sz w:val="28"/>
          <w:szCs w:val="28"/>
        </w:rPr>
        <w:t>г) хмарне сховище.</w:t>
      </w:r>
    </w:p>
    <w:p w:rsidR="00237416" w:rsidRPr="008B5FB0" w:rsidRDefault="00237416" w:rsidP="006D60F1">
      <w:pPr>
        <w:widowControl w:val="0"/>
        <w:adjustRightInd w:val="0"/>
        <w:ind w:firstLine="709"/>
        <w:jc w:val="both"/>
        <w:rPr>
          <w:sz w:val="28"/>
          <w:szCs w:val="28"/>
        </w:rPr>
      </w:pPr>
      <w:r w:rsidRPr="008B5FB0">
        <w:rPr>
          <w:sz w:val="28"/>
          <w:szCs w:val="28"/>
        </w:rPr>
        <w:t>3. _____ – це математична модель із сукупністю операторів, визначених у рамках цієї моделі</w:t>
      </w:r>
      <m:oMath>
        <m:r>
          <w:rPr>
            <w:rFonts w:ascii="Cambria Math" w:hAnsi="Cambria Math"/>
            <w:sz w:val="28"/>
            <w:szCs w:val="28"/>
          </w:rPr>
          <m:t>.</m:t>
        </m:r>
      </m:oMath>
    </w:p>
    <w:p w:rsidR="00237416" w:rsidRPr="008B5FB0" w:rsidRDefault="00237416" w:rsidP="006D60F1">
      <w:pPr>
        <w:widowControl w:val="0"/>
        <w:adjustRightInd w:val="0"/>
        <w:ind w:left="1418"/>
        <w:jc w:val="both"/>
        <w:rPr>
          <w:sz w:val="28"/>
          <w:szCs w:val="28"/>
        </w:rPr>
      </w:pPr>
      <w:r w:rsidRPr="008B5FB0">
        <w:rPr>
          <w:sz w:val="28"/>
          <w:szCs w:val="28"/>
        </w:rPr>
        <w:t>а) абстрактний тип даних;</w:t>
      </w:r>
    </w:p>
    <w:p w:rsidR="00237416" w:rsidRPr="008B5FB0" w:rsidRDefault="00237416" w:rsidP="006D60F1">
      <w:pPr>
        <w:widowControl w:val="0"/>
        <w:adjustRightInd w:val="0"/>
        <w:ind w:left="1418"/>
        <w:jc w:val="both"/>
        <w:rPr>
          <w:sz w:val="28"/>
          <w:szCs w:val="28"/>
        </w:rPr>
      </w:pPr>
      <w:r w:rsidRPr="008B5FB0">
        <w:rPr>
          <w:sz w:val="28"/>
          <w:szCs w:val="28"/>
        </w:rPr>
        <w:lastRenderedPageBreak/>
        <w:t>б) базовий тип даних;</w:t>
      </w:r>
    </w:p>
    <w:p w:rsidR="00237416" w:rsidRPr="008B5FB0" w:rsidRDefault="00237416" w:rsidP="006D60F1">
      <w:pPr>
        <w:widowControl w:val="0"/>
        <w:adjustRightInd w:val="0"/>
        <w:ind w:left="1418"/>
        <w:jc w:val="both"/>
        <w:rPr>
          <w:sz w:val="28"/>
          <w:szCs w:val="28"/>
        </w:rPr>
      </w:pPr>
      <w:r w:rsidRPr="008B5FB0">
        <w:rPr>
          <w:sz w:val="28"/>
          <w:szCs w:val="28"/>
        </w:rPr>
        <w:t>в) структура даних;</w:t>
      </w:r>
    </w:p>
    <w:p w:rsidR="00237416" w:rsidRPr="008B5FB0" w:rsidRDefault="008A08AF" w:rsidP="006D60F1">
      <w:pPr>
        <w:widowControl w:val="0"/>
        <w:adjustRightInd w:val="0"/>
        <w:ind w:left="709" w:firstLine="709"/>
        <w:jc w:val="both"/>
        <w:rPr>
          <w:sz w:val="28"/>
          <w:szCs w:val="28"/>
        </w:rPr>
      </w:pPr>
      <w:r w:rsidRPr="008B5FB0">
        <w:rPr>
          <w:sz w:val="28"/>
          <w:szCs w:val="28"/>
        </w:rPr>
        <w:t>г) жодного з цих варіантів.</w:t>
      </w:r>
    </w:p>
    <w:p w:rsidR="00237416" w:rsidRPr="008B5FB0" w:rsidRDefault="00237416" w:rsidP="006D60F1">
      <w:pPr>
        <w:widowControl w:val="0"/>
        <w:adjustRightInd w:val="0"/>
        <w:ind w:firstLine="709"/>
        <w:jc w:val="both"/>
        <w:rPr>
          <w:sz w:val="28"/>
          <w:szCs w:val="28"/>
        </w:rPr>
      </w:pPr>
      <w:r w:rsidRPr="008B5FB0">
        <w:rPr>
          <w:sz w:val="28"/>
          <w:szCs w:val="28"/>
        </w:rPr>
        <w:t xml:space="preserve">4. Ця функція повертає елемент, що стоїть в позиції </w:t>
      </w:r>
      <w:r w:rsidRPr="008B5FB0">
        <w:rPr>
          <w:i/>
          <w:sz w:val="28"/>
          <w:szCs w:val="28"/>
        </w:rPr>
        <w:t>р</w:t>
      </w:r>
      <w:r w:rsidRPr="008B5FB0">
        <w:rPr>
          <w:sz w:val="28"/>
          <w:szCs w:val="28"/>
        </w:rPr>
        <w:t xml:space="preserve"> у списку </w:t>
      </w:r>
      <w:r w:rsidRPr="008B5FB0">
        <w:rPr>
          <w:i/>
          <w:sz w:val="28"/>
          <w:szCs w:val="28"/>
        </w:rPr>
        <w:t>L</w:t>
      </w:r>
      <w:r w:rsidRPr="008B5FB0">
        <w:rPr>
          <w:sz w:val="28"/>
          <w:szCs w:val="28"/>
        </w:rPr>
        <w:t>.</w:t>
      </w:r>
    </w:p>
    <w:p w:rsidR="00237416" w:rsidRPr="008B5FB0" w:rsidRDefault="00237416" w:rsidP="006D60F1">
      <w:pPr>
        <w:widowControl w:val="0"/>
        <w:adjustRightInd w:val="0"/>
        <w:ind w:left="1418"/>
        <w:jc w:val="both"/>
        <w:rPr>
          <w:sz w:val="28"/>
          <w:szCs w:val="28"/>
        </w:rPr>
      </w:pPr>
      <w:r w:rsidRPr="008B5FB0">
        <w:rPr>
          <w:sz w:val="28"/>
          <w:szCs w:val="28"/>
        </w:rPr>
        <w:t>а) </w:t>
      </w:r>
      <w:r w:rsidRPr="008B5FB0">
        <w:rPr>
          <w:bCs/>
          <w:sz w:val="28"/>
          <w:szCs w:val="28"/>
        </w:rPr>
        <w:t>RETRIEVE(p, L)</w:t>
      </w:r>
      <w:r w:rsidRPr="008B5FB0">
        <w:rPr>
          <w:sz w:val="28"/>
          <w:szCs w:val="28"/>
        </w:rPr>
        <w:t>;</w:t>
      </w:r>
    </w:p>
    <w:p w:rsidR="00237416" w:rsidRPr="008B5FB0" w:rsidRDefault="00237416" w:rsidP="006D60F1">
      <w:pPr>
        <w:widowControl w:val="0"/>
        <w:adjustRightInd w:val="0"/>
        <w:ind w:left="1418"/>
        <w:jc w:val="both"/>
        <w:rPr>
          <w:sz w:val="28"/>
          <w:szCs w:val="28"/>
        </w:rPr>
      </w:pPr>
      <w:r w:rsidRPr="008B5FB0">
        <w:rPr>
          <w:sz w:val="28"/>
          <w:szCs w:val="28"/>
        </w:rPr>
        <w:t>б) </w:t>
      </w:r>
      <w:r w:rsidRPr="008B5FB0">
        <w:rPr>
          <w:bCs/>
          <w:sz w:val="28"/>
          <w:szCs w:val="28"/>
        </w:rPr>
        <w:t>DELETE(p, L)</w:t>
      </w:r>
      <w:r w:rsidRPr="008B5FB0">
        <w:rPr>
          <w:sz w:val="28"/>
          <w:szCs w:val="28"/>
        </w:rPr>
        <w:t>;</w:t>
      </w:r>
    </w:p>
    <w:p w:rsidR="00237416" w:rsidRPr="008B5FB0" w:rsidRDefault="00237416" w:rsidP="006D60F1">
      <w:pPr>
        <w:widowControl w:val="0"/>
        <w:adjustRightInd w:val="0"/>
        <w:ind w:left="1418"/>
        <w:jc w:val="both"/>
        <w:rPr>
          <w:sz w:val="28"/>
          <w:szCs w:val="28"/>
        </w:rPr>
      </w:pPr>
      <w:r w:rsidRPr="008B5FB0">
        <w:rPr>
          <w:sz w:val="28"/>
          <w:szCs w:val="28"/>
        </w:rPr>
        <w:t>в) </w:t>
      </w:r>
      <w:r w:rsidRPr="008B5FB0">
        <w:rPr>
          <w:bCs/>
          <w:sz w:val="28"/>
          <w:szCs w:val="28"/>
        </w:rPr>
        <w:t>LОСАТЕ(x, L)</w:t>
      </w:r>
      <w:r w:rsidRPr="008B5FB0">
        <w:rPr>
          <w:sz w:val="28"/>
          <w:szCs w:val="28"/>
        </w:rPr>
        <w:t>;</w:t>
      </w:r>
    </w:p>
    <w:p w:rsidR="00237416" w:rsidRPr="008B5FB0" w:rsidRDefault="00237416" w:rsidP="006D60F1">
      <w:pPr>
        <w:widowControl w:val="0"/>
        <w:adjustRightInd w:val="0"/>
        <w:ind w:left="709" w:firstLine="709"/>
        <w:jc w:val="both"/>
        <w:rPr>
          <w:sz w:val="28"/>
          <w:szCs w:val="28"/>
        </w:rPr>
      </w:pPr>
      <w:r w:rsidRPr="008B5FB0">
        <w:rPr>
          <w:sz w:val="28"/>
          <w:szCs w:val="28"/>
        </w:rPr>
        <w:t>г) </w:t>
      </w:r>
      <w:r w:rsidRPr="008B5FB0">
        <w:rPr>
          <w:bCs/>
          <w:sz w:val="28"/>
          <w:szCs w:val="28"/>
        </w:rPr>
        <w:t>NEXT(p, L)</w:t>
      </w:r>
      <w:r w:rsidR="008A08AF" w:rsidRPr="008B5FB0">
        <w:rPr>
          <w:sz w:val="28"/>
          <w:szCs w:val="28"/>
        </w:rPr>
        <w:t>.</w:t>
      </w:r>
    </w:p>
    <w:p w:rsidR="00237416" w:rsidRPr="008B5FB0" w:rsidRDefault="00237416" w:rsidP="006D60F1">
      <w:pPr>
        <w:widowControl w:val="0"/>
        <w:adjustRightInd w:val="0"/>
        <w:ind w:firstLine="709"/>
        <w:jc w:val="both"/>
        <w:rPr>
          <w:sz w:val="28"/>
          <w:szCs w:val="28"/>
        </w:rPr>
      </w:pPr>
      <w:r w:rsidRPr="008B5FB0">
        <w:rPr>
          <w:sz w:val="28"/>
          <w:szCs w:val="28"/>
        </w:rPr>
        <w:t>5. ____ – це спеціальний тип списку, у якому всі вставки й видалення виконуються тільки на одному кінці</w:t>
      </w:r>
      <w:r w:rsidR="008A08AF" w:rsidRPr="008B5FB0">
        <w:rPr>
          <w:sz w:val="28"/>
          <w:szCs w:val="28"/>
        </w:rPr>
        <w:t>.</w:t>
      </w:r>
    </w:p>
    <w:p w:rsidR="00237416" w:rsidRPr="008B5FB0" w:rsidRDefault="00237416" w:rsidP="006D60F1">
      <w:pPr>
        <w:widowControl w:val="0"/>
        <w:adjustRightInd w:val="0"/>
        <w:ind w:left="1418"/>
        <w:jc w:val="both"/>
        <w:rPr>
          <w:sz w:val="28"/>
          <w:szCs w:val="28"/>
        </w:rPr>
      </w:pPr>
      <w:r w:rsidRPr="008B5FB0">
        <w:rPr>
          <w:sz w:val="28"/>
          <w:szCs w:val="28"/>
        </w:rPr>
        <w:t>а) стек;</w:t>
      </w:r>
    </w:p>
    <w:p w:rsidR="00237416" w:rsidRPr="008B5FB0" w:rsidRDefault="00237416" w:rsidP="006D60F1">
      <w:pPr>
        <w:widowControl w:val="0"/>
        <w:adjustRightInd w:val="0"/>
        <w:ind w:left="1418"/>
        <w:jc w:val="both"/>
        <w:rPr>
          <w:sz w:val="28"/>
          <w:szCs w:val="28"/>
        </w:rPr>
      </w:pPr>
      <w:r w:rsidRPr="008B5FB0">
        <w:rPr>
          <w:sz w:val="28"/>
          <w:szCs w:val="28"/>
        </w:rPr>
        <w:t>б) дек;</w:t>
      </w:r>
    </w:p>
    <w:p w:rsidR="00237416" w:rsidRPr="008B5FB0" w:rsidRDefault="00237416" w:rsidP="006D60F1">
      <w:pPr>
        <w:widowControl w:val="0"/>
        <w:adjustRightInd w:val="0"/>
        <w:ind w:left="1418"/>
        <w:jc w:val="both"/>
        <w:rPr>
          <w:sz w:val="28"/>
          <w:szCs w:val="28"/>
        </w:rPr>
      </w:pPr>
      <w:r w:rsidRPr="008B5FB0">
        <w:rPr>
          <w:sz w:val="28"/>
          <w:szCs w:val="28"/>
        </w:rPr>
        <w:t>в) черга;</w:t>
      </w:r>
    </w:p>
    <w:p w:rsidR="00237416" w:rsidRPr="008B5FB0" w:rsidRDefault="00237416" w:rsidP="006D60F1">
      <w:pPr>
        <w:widowControl w:val="0"/>
        <w:adjustRightInd w:val="0"/>
        <w:ind w:left="709" w:firstLine="709"/>
        <w:jc w:val="both"/>
        <w:rPr>
          <w:sz w:val="28"/>
          <w:szCs w:val="28"/>
        </w:rPr>
      </w:pPr>
      <w:r w:rsidRPr="008B5FB0">
        <w:rPr>
          <w:sz w:val="28"/>
          <w:szCs w:val="28"/>
        </w:rPr>
        <w:t>г) </w:t>
      </w:r>
      <w:r w:rsidR="008A08AF" w:rsidRPr="008B5FB0">
        <w:rPr>
          <w:sz w:val="28"/>
          <w:szCs w:val="28"/>
        </w:rPr>
        <w:t>піраміда.</w:t>
      </w:r>
    </w:p>
    <w:p w:rsidR="00D47A32" w:rsidRPr="008B5FB0" w:rsidRDefault="00D47A32" w:rsidP="006D60F1">
      <w:pPr>
        <w:widowControl w:val="0"/>
        <w:adjustRightInd w:val="0"/>
        <w:rPr>
          <w:sz w:val="28"/>
          <w:szCs w:val="28"/>
        </w:rPr>
      </w:pPr>
    </w:p>
    <w:p w:rsidR="008B0B3C" w:rsidRPr="008B5FB0" w:rsidRDefault="008B0B3C" w:rsidP="006D60F1">
      <w:pPr>
        <w:widowControl w:val="0"/>
        <w:adjustRightInd w:val="0"/>
        <w:jc w:val="center"/>
        <w:rPr>
          <w:i/>
          <w:sz w:val="28"/>
          <w:szCs w:val="28"/>
        </w:rPr>
      </w:pPr>
      <w:r w:rsidRPr="008B5FB0">
        <w:rPr>
          <w:i/>
          <w:sz w:val="28"/>
          <w:szCs w:val="28"/>
        </w:rPr>
        <w:t>Контрольні запитання</w:t>
      </w:r>
    </w:p>
    <w:p w:rsidR="008B0B3C" w:rsidRPr="008B5FB0" w:rsidRDefault="008B0B3C" w:rsidP="006D60F1">
      <w:pPr>
        <w:widowControl w:val="0"/>
        <w:adjustRightInd w:val="0"/>
        <w:jc w:val="both"/>
        <w:rPr>
          <w:sz w:val="28"/>
          <w:szCs w:val="28"/>
        </w:rPr>
      </w:pPr>
    </w:p>
    <w:p w:rsidR="008903B0" w:rsidRPr="008B5FB0" w:rsidRDefault="008A08AF" w:rsidP="006D60F1">
      <w:pPr>
        <w:pStyle w:val="afc"/>
        <w:widowControl w:val="0"/>
        <w:adjustRightInd w:val="0"/>
        <w:spacing w:after="0" w:line="240" w:lineRule="auto"/>
        <w:jc w:val="both"/>
        <w:rPr>
          <w:rFonts w:ascii="Times New Roman" w:hAnsi="Times New Roman"/>
          <w:sz w:val="28"/>
          <w:szCs w:val="28"/>
          <w:lang w:val="uk-UA"/>
        </w:rPr>
      </w:pPr>
      <w:r w:rsidRPr="008B5FB0">
        <w:rPr>
          <w:rFonts w:ascii="Times New Roman" w:hAnsi="Times New Roman"/>
          <w:sz w:val="28"/>
          <w:szCs w:val="28"/>
          <w:lang w:val="uk-UA"/>
        </w:rPr>
        <w:t>1. </w:t>
      </w:r>
      <w:r w:rsidR="008903B0" w:rsidRPr="008B5FB0">
        <w:rPr>
          <w:rFonts w:ascii="Times New Roman" w:hAnsi="Times New Roman"/>
          <w:sz w:val="28"/>
          <w:szCs w:val="28"/>
          <w:lang w:val="uk-UA"/>
        </w:rPr>
        <w:t>Що таке абстрактний тип даних? Які АТД Ви знаєте?</w:t>
      </w:r>
    </w:p>
    <w:p w:rsidR="008903B0" w:rsidRPr="008B5FB0" w:rsidRDefault="008A08AF" w:rsidP="006D60F1">
      <w:pPr>
        <w:pStyle w:val="afc"/>
        <w:widowControl w:val="0"/>
        <w:adjustRightInd w:val="0"/>
        <w:spacing w:after="0" w:line="240" w:lineRule="auto"/>
        <w:jc w:val="both"/>
        <w:rPr>
          <w:rFonts w:ascii="Times New Roman" w:hAnsi="Times New Roman"/>
          <w:sz w:val="28"/>
          <w:szCs w:val="28"/>
          <w:lang w:val="uk-UA"/>
        </w:rPr>
      </w:pPr>
      <w:r w:rsidRPr="008B5FB0">
        <w:rPr>
          <w:rFonts w:ascii="Times New Roman" w:hAnsi="Times New Roman"/>
          <w:sz w:val="28"/>
          <w:szCs w:val="28"/>
          <w:lang w:val="uk-UA"/>
        </w:rPr>
        <w:t>2. </w:t>
      </w:r>
      <w:r w:rsidR="008903B0" w:rsidRPr="008B5FB0">
        <w:rPr>
          <w:rFonts w:ascii="Times New Roman" w:hAnsi="Times New Roman"/>
          <w:sz w:val="28"/>
          <w:szCs w:val="28"/>
          <w:lang w:val="uk-UA"/>
        </w:rPr>
        <w:t>Які операції характерні для АТД список?</w:t>
      </w:r>
    </w:p>
    <w:p w:rsidR="008903B0" w:rsidRPr="008B5FB0" w:rsidRDefault="008A08AF" w:rsidP="006D60F1">
      <w:pPr>
        <w:pStyle w:val="afc"/>
        <w:widowControl w:val="0"/>
        <w:adjustRightInd w:val="0"/>
        <w:spacing w:after="0" w:line="240"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3. </w:t>
      </w:r>
      <w:r w:rsidR="008903B0" w:rsidRPr="008B5FB0">
        <w:rPr>
          <w:rFonts w:ascii="Times New Roman" w:hAnsi="Times New Roman"/>
          <w:sz w:val="28"/>
          <w:szCs w:val="28"/>
          <w:lang w:val="uk-UA"/>
        </w:rPr>
        <w:t>Навести приклади використання списків у програмуванні при вирішенні практичних завдань.</w:t>
      </w:r>
    </w:p>
    <w:p w:rsidR="008903B0" w:rsidRPr="008B5FB0" w:rsidRDefault="008A08AF" w:rsidP="006D60F1">
      <w:pPr>
        <w:pStyle w:val="afc"/>
        <w:widowControl w:val="0"/>
        <w:adjustRightInd w:val="0"/>
        <w:spacing w:after="0" w:line="240" w:lineRule="auto"/>
        <w:jc w:val="both"/>
        <w:rPr>
          <w:rFonts w:ascii="Times New Roman" w:hAnsi="Times New Roman"/>
          <w:sz w:val="28"/>
          <w:szCs w:val="28"/>
          <w:lang w:val="uk-UA"/>
        </w:rPr>
      </w:pPr>
      <w:r w:rsidRPr="008B5FB0">
        <w:rPr>
          <w:rFonts w:ascii="Times New Roman" w:hAnsi="Times New Roman"/>
          <w:sz w:val="28"/>
          <w:szCs w:val="28"/>
          <w:lang w:val="uk-UA"/>
        </w:rPr>
        <w:t>4. </w:t>
      </w:r>
      <w:r w:rsidR="008903B0" w:rsidRPr="008B5FB0">
        <w:rPr>
          <w:rFonts w:ascii="Times New Roman" w:hAnsi="Times New Roman"/>
          <w:sz w:val="28"/>
          <w:szCs w:val="28"/>
          <w:lang w:val="uk-UA"/>
        </w:rPr>
        <w:t>Які існують підходи до реалізації списків? Оцініть їхню ефективність.</w:t>
      </w:r>
    </w:p>
    <w:p w:rsidR="00706400" w:rsidRPr="008B5FB0" w:rsidRDefault="008A08AF" w:rsidP="006D60F1">
      <w:pPr>
        <w:pStyle w:val="afc"/>
        <w:widowControl w:val="0"/>
        <w:adjustRightInd w:val="0"/>
        <w:spacing w:after="0" w:line="240"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5. </w:t>
      </w:r>
      <w:r w:rsidR="00706400" w:rsidRPr="008B5FB0">
        <w:rPr>
          <w:rFonts w:ascii="Times New Roman" w:hAnsi="Times New Roman"/>
          <w:sz w:val="28"/>
          <w:szCs w:val="28"/>
          <w:lang w:val="uk-UA"/>
        </w:rPr>
        <w:t>Які абстрактні типи даних та структури даних можна використати для зберігання даних у форматі «ключ-значення»</w:t>
      </w:r>
      <w:r w:rsidRPr="008B5FB0">
        <w:rPr>
          <w:rFonts w:ascii="Times New Roman" w:hAnsi="Times New Roman"/>
          <w:sz w:val="28"/>
          <w:szCs w:val="28"/>
          <w:lang w:val="uk-UA"/>
        </w:rPr>
        <w:t>?</w:t>
      </w:r>
    </w:p>
    <w:p w:rsidR="00D85FC9" w:rsidRPr="008B5FB0" w:rsidRDefault="00D85FC9" w:rsidP="006D60F1">
      <w:pPr>
        <w:widowControl w:val="0"/>
        <w:autoSpaceDE/>
        <w:autoSpaceDN/>
        <w:rPr>
          <w:sz w:val="28"/>
          <w:szCs w:val="28"/>
        </w:rPr>
      </w:pPr>
      <w:r w:rsidRPr="008B5FB0">
        <w:rPr>
          <w:sz w:val="28"/>
          <w:szCs w:val="28"/>
        </w:rPr>
        <w:br w:type="page"/>
      </w:r>
    </w:p>
    <w:p w:rsidR="00611B89" w:rsidRPr="008B5FB0" w:rsidRDefault="0004097D" w:rsidP="006D60F1">
      <w:pPr>
        <w:pStyle w:val="1"/>
        <w:rPr>
          <w:lang w:val="uk-UA"/>
        </w:rPr>
      </w:pPr>
      <w:bookmarkStart w:id="46" w:name="_Toc127971028"/>
      <w:r w:rsidRPr="008B5FB0">
        <w:rPr>
          <w:lang w:val="uk-UA"/>
        </w:rPr>
        <w:lastRenderedPageBreak/>
        <w:t xml:space="preserve">Тема </w:t>
      </w:r>
      <w:r w:rsidR="00611B89" w:rsidRPr="008B5FB0">
        <w:rPr>
          <w:lang w:val="uk-UA"/>
        </w:rPr>
        <w:t>4 М</w:t>
      </w:r>
      <w:r w:rsidRPr="008B5FB0">
        <w:rPr>
          <w:lang w:val="uk-UA"/>
        </w:rPr>
        <w:t>етод грубої сили</w:t>
      </w:r>
      <w:bookmarkEnd w:id="46"/>
    </w:p>
    <w:p w:rsidR="0004097D" w:rsidRPr="008B5FB0" w:rsidRDefault="0004097D" w:rsidP="006D60F1">
      <w:pPr>
        <w:widowControl w:val="0"/>
        <w:rPr>
          <w:sz w:val="28"/>
          <w:szCs w:val="28"/>
        </w:rPr>
      </w:pPr>
    </w:p>
    <w:p w:rsidR="0004097D" w:rsidRPr="008B5FB0" w:rsidRDefault="0004097D" w:rsidP="006D60F1">
      <w:pPr>
        <w:widowControl w:val="0"/>
        <w:ind w:firstLine="709"/>
        <w:jc w:val="both"/>
        <w:rPr>
          <w:b/>
          <w:bCs/>
          <w:sz w:val="28"/>
          <w:szCs w:val="28"/>
        </w:rPr>
      </w:pPr>
      <w:r w:rsidRPr="008B5FB0">
        <w:rPr>
          <w:b/>
          <w:bCs/>
          <w:sz w:val="28"/>
          <w:szCs w:val="28"/>
        </w:rPr>
        <w:t xml:space="preserve">Мета: </w:t>
      </w:r>
      <w:r w:rsidR="00EF1B5F" w:rsidRPr="008B5FB0">
        <w:rPr>
          <w:b/>
          <w:bCs/>
          <w:sz w:val="28"/>
          <w:szCs w:val="28"/>
        </w:rPr>
        <w:t xml:space="preserve">вивчити поняття метод </w:t>
      </w:r>
      <w:proofErr w:type="spellStart"/>
      <w:r w:rsidR="00EF1B5F" w:rsidRPr="008B5FB0">
        <w:rPr>
          <w:b/>
          <w:bCs/>
          <w:sz w:val="28"/>
          <w:szCs w:val="28"/>
        </w:rPr>
        <w:t>проєктування</w:t>
      </w:r>
      <w:proofErr w:type="spellEnd"/>
      <w:r w:rsidR="00EF1B5F" w:rsidRPr="008B5FB0">
        <w:rPr>
          <w:b/>
          <w:bCs/>
          <w:sz w:val="28"/>
          <w:szCs w:val="28"/>
        </w:rPr>
        <w:t xml:space="preserve"> алгоритмів; ознайомитись з прикладами застосування методу грубої сили</w:t>
      </w:r>
      <w:r w:rsidR="00A543D5" w:rsidRPr="008B5FB0">
        <w:rPr>
          <w:b/>
          <w:bCs/>
          <w:sz w:val="28"/>
          <w:szCs w:val="28"/>
        </w:rPr>
        <w:t>.</w:t>
      </w:r>
    </w:p>
    <w:p w:rsidR="0004097D" w:rsidRPr="008B5FB0" w:rsidRDefault="0004097D" w:rsidP="006D60F1">
      <w:pPr>
        <w:widowControl w:val="0"/>
        <w:rPr>
          <w:sz w:val="28"/>
          <w:szCs w:val="28"/>
        </w:rPr>
      </w:pPr>
    </w:p>
    <w:p w:rsidR="0004097D" w:rsidRPr="008B5FB0" w:rsidRDefault="0004097D" w:rsidP="006D60F1">
      <w:pPr>
        <w:widowControl w:val="0"/>
        <w:jc w:val="center"/>
        <w:rPr>
          <w:sz w:val="28"/>
          <w:szCs w:val="28"/>
        </w:rPr>
      </w:pPr>
      <w:r w:rsidRPr="008B5FB0">
        <w:rPr>
          <w:sz w:val="28"/>
          <w:szCs w:val="28"/>
        </w:rPr>
        <w:t>План</w:t>
      </w:r>
    </w:p>
    <w:p w:rsidR="0004097D" w:rsidRPr="008B5FB0" w:rsidRDefault="0004097D" w:rsidP="006D60F1">
      <w:pPr>
        <w:widowControl w:val="0"/>
        <w:rPr>
          <w:sz w:val="28"/>
          <w:szCs w:val="28"/>
        </w:rPr>
      </w:pPr>
    </w:p>
    <w:p w:rsidR="0004097D" w:rsidRPr="008B5FB0" w:rsidRDefault="0004097D" w:rsidP="006D60F1">
      <w:pPr>
        <w:widowControl w:val="0"/>
        <w:ind w:left="709"/>
        <w:jc w:val="both"/>
        <w:rPr>
          <w:bCs/>
          <w:sz w:val="28"/>
          <w:szCs w:val="28"/>
        </w:rPr>
      </w:pPr>
      <w:r w:rsidRPr="008B5FB0">
        <w:rPr>
          <w:sz w:val="28"/>
          <w:szCs w:val="28"/>
        </w:rPr>
        <w:t>1. </w:t>
      </w:r>
      <w:r w:rsidR="007F6592" w:rsidRPr="008B5FB0">
        <w:rPr>
          <w:bCs/>
          <w:sz w:val="28"/>
          <w:szCs w:val="28"/>
        </w:rPr>
        <w:t xml:space="preserve">Поняття про методи </w:t>
      </w:r>
      <w:proofErr w:type="spellStart"/>
      <w:r w:rsidR="007F6592" w:rsidRPr="008B5FB0">
        <w:rPr>
          <w:bCs/>
          <w:sz w:val="28"/>
          <w:szCs w:val="28"/>
        </w:rPr>
        <w:t>проєктування</w:t>
      </w:r>
      <w:proofErr w:type="spellEnd"/>
      <w:r w:rsidR="007F6592" w:rsidRPr="008B5FB0">
        <w:rPr>
          <w:bCs/>
          <w:sz w:val="28"/>
          <w:szCs w:val="28"/>
        </w:rPr>
        <w:t xml:space="preserve"> алгоритмів</w:t>
      </w:r>
    </w:p>
    <w:p w:rsidR="0004097D" w:rsidRPr="008B5FB0" w:rsidRDefault="0004097D" w:rsidP="006D60F1">
      <w:pPr>
        <w:widowControl w:val="0"/>
        <w:ind w:left="709"/>
        <w:rPr>
          <w:b/>
          <w:sz w:val="28"/>
          <w:szCs w:val="28"/>
        </w:rPr>
      </w:pPr>
      <w:r w:rsidRPr="008B5FB0">
        <w:rPr>
          <w:sz w:val="28"/>
          <w:szCs w:val="28"/>
        </w:rPr>
        <w:t>2. </w:t>
      </w:r>
      <w:r w:rsidR="007F6592" w:rsidRPr="008B5FB0">
        <w:rPr>
          <w:bCs/>
          <w:sz w:val="28"/>
          <w:szCs w:val="28"/>
        </w:rPr>
        <w:t>Метод грубої сили в задачах сортування</w:t>
      </w:r>
    </w:p>
    <w:p w:rsidR="0004097D" w:rsidRPr="008B5FB0" w:rsidRDefault="0004097D" w:rsidP="006D60F1">
      <w:pPr>
        <w:widowControl w:val="0"/>
        <w:ind w:left="709"/>
        <w:jc w:val="both"/>
        <w:rPr>
          <w:sz w:val="28"/>
          <w:szCs w:val="28"/>
        </w:rPr>
      </w:pPr>
      <w:r w:rsidRPr="008B5FB0">
        <w:rPr>
          <w:sz w:val="28"/>
          <w:szCs w:val="28"/>
        </w:rPr>
        <w:t>3. </w:t>
      </w:r>
      <w:r w:rsidR="007F6592" w:rsidRPr="008B5FB0">
        <w:rPr>
          <w:sz w:val="28"/>
          <w:szCs w:val="28"/>
        </w:rPr>
        <w:t xml:space="preserve">Послідовний пошук і пошук </w:t>
      </w:r>
      <w:proofErr w:type="spellStart"/>
      <w:r w:rsidR="007F6592" w:rsidRPr="008B5FB0">
        <w:rPr>
          <w:sz w:val="28"/>
          <w:szCs w:val="28"/>
        </w:rPr>
        <w:t>підрядків</w:t>
      </w:r>
      <w:proofErr w:type="spellEnd"/>
      <w:r w:rsidR="007F6592" w:rsidRPr="008B5FB0">
        <w:rPr>
          <w:sz w:val="28"/>
          <w:szCs w:val="28"/>
        </w:rPr>
        <w:t xml:space="preserve"> методом грубої сили</w:t>
      </w:r>
    </w:p>
    <w:p w:rsidR="0004097D" w:rsidRPr="008B5FB0" w:rsidRDefault="0004097D" w:rsidP="006D60F1">
      <w:pPr>
        <w:widowControl w:val="0"/>
        <w:ind w:left="709"/>
        <w:jc w:val="both"/>
        <w:rPr>
          <w:sz w:val="28"/>
          <w:szCs w:val="28"/>
        </w:rPr>
      </w:pPr>
      <w:r w:rsidRPr="008B5FB0">
        <w:rPr>
          <w:sz w:val="28"/>
          <w:szCs w:val="28"/>
        </w:rPr>
        <w:t>4. </w:t>
      </w:r>
      <w:r w:rsidR="007372F3" w:rsidRPr="008B5FB0">
        <w:rPr>
          <w:sz w:val="28"/>
          <w:szCs w:val="28"/>
        </w:rPr>
        <w:t>Розв’язання геометричних задач методом грубої сили</w:t>
      </w:r>
    </w:p>
    <w:p w:rsidR="0004097D" w:rsidRPr="008B5FB0" w:rsidRDefault="0004097D" w:rsidP="006D60F1">
      <w:pPr>
        <w:widowControl w:val="0"/>
        <w:ind w:left="709"/>
        <w:jc w:val="both"/>
        <w:rPr>
          <w:sz w:val="28"/>
          <w:szCs w:val="28"/>
          <w:lang w:val="ru-RU"/>
        </w:rPr>
      </w:pPr>
      <w:r w:rsidRPr="008B5FB0">
        <w:rPr>
          <w:sz w:val="28"/>
          <w:szCs w:val="28"/>
        </w:rPr>
        <w:t>5</w:t>
      </w:r>
      <w:r w:rsidRPr="008B5FB0">
        <w:rPr>
          <w:sz w:val="28"/>
          <w:szCs w:val="28"/>
          <w:lang w:val="ru-RU"/>
        </w:rPr>
        <w:t>.</w:t>
      </w:r>
      <w:r w:rsidRPr="008B5FB0">
        <w:rPr>
          <w:sz w:val="28"/>
          <w:szCs w:val="28"/>
          <w:lang w:val="en-US"/>
        </w:rPr>
        <w:t> </w:t>
      </w:r>
      <w:r w:rsidR="009D0065" w:rsidRPr="008B5FB0">
        <w:rPr>
          <w:sz w:val="28"/>
          <w:szCs w:val="28"/>
          <w:lang w:val="ru-RU"/>
        </w:rPr>
        <w:t xml:space="preserve">Метод </w:t>
      </w:r>
      <w:proofErr w:type="spellStart"/>
      <w:r w:rsidR="009D0065" w:rsidRPr="008B5FB0">
        <w:rPr>
          <w:sz w:val="28"/>
          <w:szCs w:val="28"/>
          <w:lang w:val="ru-RU"/>
        </w:rPr>
        <w:t>вичерпного</w:t>
      </w:r>
      <w:proofErr w:type="spellEnd"/>
      <w:r w:rsidR="009D0065" w:rsidRPr="008B5FB0">
        <w:rPr>
          <w:sz w:val="28"/>
          <w:szCs w:val="28"/>
          <w:lang w:val="ru-RU"/>
        </w:rPr>
        <w:t xml:space="preserve"> перебору</w:t>
      </w:r>
    </w:p>
    <w:p w:rsidR="00611B89" w:rsidRPr="008B5FB0" w:rsidRDefault="00611B89" w:rsidP="006D60F1">
      <w:pPr>
        <w:widowControl w:val="0"/>
        <w:rPr>
          <w:sz w:val="28"/>
          <w:szCs w:val="28"/>
        </w:rPr>
      </w:pPr>
    </w:p>
    <w:p w:rsidR="007F6592" w:rsidRPr="008B5FB0" w:rsidRDefault="007F6592" w:rsidP="006D60F1">
      <w:pPr>
        <w:widowControl w:val="0"/>
        <w:rPr>
          <w:sz w:val="28"/>
          <w:szCs w:val="28"/>
        </w:rPr>
      </w:pPr>
    </w:p>
    <w:p w:rsidR="006020F0" w:rsidRPr="008B5FB0" w:rsidRDefault="006020F0" w:rsidP="006D60F1">
      <w:pPr>
        <w:pStyle w:val="2"/>
        <w:widowControl w:val="0"/>
      </w:pPr>
      <w:bookmarkStart w:id="47" w:name="_Toc127971029"/>
      <w:r w:rsidRPr="008B5FB0">
        <w:t xml:space="preserve">4.1 </w:t>
      </w:r>
      <w:bookmarkStart w:id="48" w:name="_Hlk125911490"/>
      <w:r w:rsidRPr="008B5FB0">
        <w:t xml:space="preserve">Поняття про методи </w:t>
      </w:r>
      <w:proofErr w:type="spellStart"/>
      <w:r w:rsidRPr="008B5FB0">
        <w:t>проєктування</w:t>
      </w:r>
      <w:proofErr w:type="spellEnd"/>
      <w:r w:rsidRPr="008B5FB0">
        <w:t xml:space="preserve"> алгоритмів</w:t>
      </w:r>
      <w:bookmarkEnd w:id="47"/>
      <w:bookmarkEnd w:id="48"/>
    </w:p>
    <w:p w:rsidR="006020F0" w:rsidRPr="008B5FB0" w:rsidRDefault="006020F0" w:rsidP="006D60F1">
      <w:pPr>
        <w:widowControl w:val="0"/>
        <w:rPr>
          <w:sz w:val="28"/>
          <w:szCs w:val="28"/>
        </w:rPr>
      </w:pPr>
    </w:p>
    <w:p w:rsidR="004D36AF" w:rsidRPr="008B5FB0" w:rsidRDefault="004D36AF" w:rsidP="006D60F1">
      <w:pPr>
        <w:widowControl w:val="0"/>
        <w:ind w:firstLine="709"/>
        <w:jc w:val="both"/>
        <w:rPr>
          <w:b/>
          <w:sz w:val="28"/>
          <w:szCs w:val="28"/>
        </w:rPr>
      </w:pPr>
      <w:r w:rsidRPr="008B5FB0">
        <w:rPr>
          <w:b/>
          <w:sz w:val="28"/>
          <w:szCs w:val="28"/>
        </w:rPr>
        <w:t xml:space="preserve">Метод </w:t>
      </w:r>
      <w:proofErr w:type="spellStart"/>
      <w:r w:rsidRPr="008B5FB0">
        <w:rPr>
          <w:b/>
          <w:sz w:val="28"/>
          <w:szCs w:val="28"/>
        </w:rPr>
        <w:t>проєктування</w:t>
      </w:r>
      <w:proofErr w:type="spellEnd"/>
      <w:r w:rsidRPr="008B5FB0">
        <w:rPr>
          <w:b/>
          <w:sz w:val="28"/>
          <w:szCs w:val="28"/>
        </w:rPr>
        <w:t xml:space="preserve"> алгоритму </w:t>
      </w:r>
      <w:r w:rsidRPr="008B5FB0">
        <w:rPr>
          <w:sz w:val="28"/>
          <w:szCs w:val="28"/>
        </w:rPr>
        <w:t>(</w:t>
      </w:r>
      <w:proofErr w:type="spellStart"/>
      <w:r w:rsidRPr="008B5FB0">
        <w:rPr>
          <w:sz w:val="28"/>
          <w:szCs w:val="28"/>
        </w:rPr>
        <w:t>algorithm</w:t>
      </w:r>
      <w:proofErr w:type="spellEnd"/>
      <w:r w:rsidRPr="008B5FB0">
        <w:rPr>
          <w:sz w:val="28"/>
          <w:szCs w:val="28"/>
        </w:rPr>
        <w:t xml:space="preserve"> </w:t>
      </w:r>
      <w:proofErr w:type="spellStart"/>
      <w:r w:rsidRPr="008B5FB0">
        <w:rPr>
          <w:sz w:val="28"/>
          <w:szCs w:val="28"/>
        </w:rPr>
        <w:t>design</w:t>
      </w:r>
      <w:proofErr w:type="spellEnd"/>
      <w:r w:rsidRPr="008B5FB0">
        <w:rPr>
          <w:sz w:val="28"/>
          <w:szCs w:val="28"/>
        </w:rPr>
        <w:t xml:space="preserve"> </w:t>
      </w:r>
      <w:proofErr w:type="spellStart"/>
      <w:r w:rsidRPr="008B5FB0">
        <w:rPr>
          <w:sz w:val="28"/>
          <w:szCs w:val="28"/>
        </w:rPr>
        <w:t>technique</w:t>
      </w:r>
      <w:proofErr w:type="spellEnd"/>
      <w:r w:rsidRPr="008B5FB0">
        <w:rPr>
          <w:sz w:val="28"/>
          <w:szCs w:val="28"/>
        </w:rPr>
        <w:t>) (або «стратегія», або «принцип») – це універсальний підхід, що застосовується для алгоритмічного розв’язання широкого кола задач, які ставляться у різних областях обчислювальної техніки.</w:t>
      </w:r>
    </w:p>
    <w:p w:rsidR="004D36AF" w:rsidRPr="008B5FB0" w:rsidRDefault="004D36AF" w:rsidP="006D60F1">
      <w:pPr>
        <w:widowControl w:val="0"/>
        <w:ind w:firstLine="709"/>
        <w:jc w:val="both"/>
        <w:rPr>
          <w:sz w:val="28"/>
          <w:szCs w:val="28"/>
        </w:rPr>
      </w:pPr>
      <w:r w:rsidRPr="008B5FB0">
        <w:rPr>
          <w:b/>
          <w:sz w:val="28"/>
          <w:szCs w:val="28"/>
        </w:rPr>
        <w:t>Метод грубої сили</w:t>
      </w:r>
      <w:r w:rsidRPr="008B5FB0">
        <w:rPr>
          <w:sz w:val="28"/>
          <w:szCs w:val="28"/>
        </w:rPr>
        <w:t xml:space="preserve"> являє собою прямий підхід до розв’язання задачі, звичайно заснований безпосередньо на формулюванні задачі й визначеннях використовуваних нею концепцій.</w:t>
      </w:r>
    </w:p>
    <w:p w:rsidR="004D36AF" w:rsidRPr="008B5FB0" w:rsidRDefault="004D36AF" w:rsidP="006D60F1">
      <w:pPr>
        <w:widowControl w:val="0"/>
        <w:ind w:firstLine="709"/>
        <w:jc w:val="both"/>
        <w:rPr>
          <w:sz w:val="28"/>
          <w:szCs w:val="28"/>
        </w:rPr>
      </w:pPr>
      <w:r w:rsidRPr="008B5FB0">
        <w:rPr>
          <w:sz w:val="28"/>
          <w:szCs w:val="28"/>
        </w:rPr>
        <w:t>Перефразувати визначення д</w:t>
      </w:r>
      <w:r w:rsidR="00544ADA" w:rsidRPr="008B5FB0">
        <w:rPr>
          <w:sz w:val="28"/>
          <w:szCs w:val="28"/>
        </w:rPr>
        <w:t>аної стратегії можна простіше: «</w:t>
      </w:r>
      <w:r w:rsidRPr="008B5FB0">
        <w:rPr>
          <w:sz w:val="28"/>
          <w:szCs w:val="28"/>
        </w:rPr>
        <w:t>Нема чог</w:t>
      </w:r>
      <w:r w:rsidR="00544ADA" w:rsidRPr="008B5FB0">
        <w:rPr>
          <w:sz w:val="28"/>
          <w:szCs w:val="28"/>
        </w:rPr>
        <w:t>о думати, треба діяти!»</w:t>
      </w:r>
      <w:r w:rsidRPr="008B5FB0">
        <w:rPr>
          <w:sz w:val="28"/>
          <w:szCs w:val="28"/>
        </w:rPr>
        <w:t>. Найчастіше стратегія грубої сили виявляється найбільш простою у застосуванні.</w:t>
      </w:r>
    </w:p>
    <w:p w:rsidR="004D36AF" w:rsidRPr="008B5FB0" w:rsidRDefault="004D36AF" w:rsidP="006D60F1">
      <w:pPr>
        <w:widowControl w:val="0"/>
        <w:ind w:firstLine="709"/>
        <w:jc w:val="both"/>
        <w:rPr>
          <w:sz w:val="28"/>
          <w:szCs w:val="28"/>
        </w:rPr>
      </w:pPr>
      <w:r w:rsidRPr="008B5FB0">
        <w:rPr>
          <w:sz w:val="28"/>
          <w:szCs w:val="28"/>
        </w:rPr>
        <w:t xml:space="preserve">Як приклад розглянемо задачу піднесення в ступінь: обчислення </w:t>
      </w:r>
      <m:oMath>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n</m:t>
            </m:r>
          </m:sup>
        </m:sSup>
      </m:oMath>
      <w:r w:rsidRPr="008B5FB0">
        <w:rPr>
          <w:sz w:val="28"/>
          <w:szCs w:val="28"/>
        </w:rPr>
        <w:t xml:space="preserve"> для деякого числа </w:t>
      </w:r>
      <m:oMath>
        <m:r>
          <w:rPr>
            <w:rFonts w:ascii="Cambria Math" w:hAnsi="Cambria Math"/>
            <w:sz w:val="28"/>
            <w:szCs w:val="28"/>
          </w:rPr>
          <m:t>a</m:t>
        </m:r>
      </m:oMath>
      <w:r w:rsidRPr="008B5FB0">
        <w:rPr>
          <w:sz w:val="28"/>
          <w:szCs w:val="28"/>
        </w:rPr>
        <w:t xml:space="preserve"> й не</w:t>
      </w:r>
      <w:r w:rsidR="00544ADA" w:rsidRPr="008B5FB0">
        <w:rPr>
          <w:sz w:val="28"/>
          <w:szCs w:val="28"/>
        </w:rPr>
        <w:t>від’ємного</w:t>
      </w:r>
      <w:r w:rsidRPr="008B5FB0">
        <w:rPr>
          <w:sz w:val="28"/>
          <w:szCs w:val="28"/>
        </w:rPr>
        <w:t xml:space="preserve"> цілого </w:t>
      </w:r>
      <m:oMath>
        <m:r>
          <w:rPr>
            <w:rFonts w:ascii="Cambria Math" w:hAnsi="Cambria Math"/>
            <w:sz w:val="28"/>
            <w:szCs w:val="28"/>
          </w:rPr>
          <m:t>n</m:t>
        </m:r>
      </m:oMath>
      <w:r w:rsidRPr="008B5FB0">
        <w:rPr>
          <w:sz w:val="28"/>
          <w:szCs w:val="28"/>
        </w:rPr>
        <w:t xml:space="preserve">. Хоча ця задача може здатися тривіальної, вона дозволяє проілюструвати кілька методів розробки алгоритмів, у тому числі й підхід грубої сили. </w:t>
      </w:r>
      <w:r w:rsidR="00544ADA" w:rsidRPr="008B5FB0">
        <w:rPr>
          <w:sz w:val="28"/>
          <w:szCs w:val="28"/>
        </w:rPr>
        <w:t xml:space="preserve">За </w:t>
      </w:r>
      <w:r w:rsidRPr="008B5FB0">
        <w:rPr>
          <w:sz w:val="28"/>
          <w:szCs w:val="28"/>
        </w:rPr>
        <w:t>визначенн</w:t>
      </w:r>
      <w:r w:rsidR="00544ADA" w:rsidRPr="008B5FB0">
        <w:rPr>
          <w:sz w:val="28"/>
          <w:szCs w:val="28"/>
        </w:rPr>
        <w:t>ям піднесення в ступінь</w:t>
      </w:r>
    </w:p>
    <w:p w:rsidR="00544ADA" w:rsidRPr="008B5FB0" w:rsidRDefault="00544ADA" w:rsidP="006D60F1">
      <w:pPr>
        <w:widowControl w:val="0"/>
        <w:jc w:val="both"/>
        <w:rPr>
          <w:sz w:val="28"/>
          <w:szCs w:val="28"/>
        </w:rPr>
      </w:pPr>
    </w:p>
    <w:p w:rsidR="004D36AF" w:rsidRPr="008B5FB0" w:rsidRDefault="001A08AE" w:rsidP="00F75541">
      <w:pPr>
        <w:widowControl w:val="0"/>
        <w:jc w:val="center"/>
        <w:rPr>
          <w:sz w:val="28"/>
          <w:szCs w:val="28"/>
        </w:rPr>
      </w:pPr>
      <m:oMath>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n</m:t>
            </m:r>
          </m:sup>
        </m:sSup>
        <m:r>
          <w:rPr>
            <w:rFonts w:ascii="Cambria Math" w:hAnsi="Cambria Math"/>
            <w:sz w:val="28"/>
            <w:szCs w:val="28"/>
          </w:rPr>
          <m:t>=</m:t>
        </m:r>
        <m:limLow>
          <m:limLowPr>
            <m:ctrlPr>
              <w:rPr>
                <w:rFonts w:ascii="Cambria Math" w:hAnsi="Cambria Math"/>
                <w:i/>
                <w:sz w:val="28"/>
                <w:szCs w:val="28"/>
              </w:rPr>
            </m:ctrlPr>
          </m:limLowPr>
          <m:e>
            <m:groupChr>
              <m:groupChrPr>
                <m:ctrlPr>
                  <w:rPr>
                    <w:rFonts w:ascii="Cambria Math" w:hAnsi="Cambria Math"/>
                    <w:i/>
                    <w:sz w:val="28"/>
                    <w:szCs w:val="28"/>
                  </w:rPr>
                </m:ctrlPr>
              </m:groupChrPr>
              <m:e>
                <m:r>
                  <w:rPr>
                    <w:rFonts w:ascii="Cambria Math" w:hAnsi="Cambria Math"/>
                    <w:sz w:val="28"/>
                    <w:szCs w:val="28"/>
                    <w:lang w:val="en-US"/>
                  </w:rPr>
                  <m:t>a</m:t>
                </m:r>
                <m:r>
                  <w:rPr>
                    <w:rFonts w:ascii="Cambria Math" w:hAnsi="Cambria Math"/>
                    <w:sz w:val="28"/>
                    <w:szCs w:val="28"/>
                    <w:lang w:val="ru-RU"/>
                  </w:rPr>
                  <m:t>∙</m:t>
                </m:r>
                <m:r>
                  <w:rPr>
                    <w:rFonts w:ascii="Cambria Math" w:hAnsi="Cambria Math"/>
                    <w:sz w:val="28"/>
                    <w:szCs w:val="28"/>
                    <w:lang w:val="en-US"/>
                  </w:rPr>
                  <m:t>a</m:t>
                </m:r>
                <m:r>
                  <w:rPr>
                    <w:rFonts w:ascii="Cambria Math" w:hAnsi="Cambria Math"/>
                    <w:sz w:val="28"/>
                    <w:szCs w:val="28"/>
                    <w:lang w:val="ru-RU"/>
                  </w:rPr>
                  <m:t>∙…∙</m:t>
                </m:r>
                <m:r>
                  <w:rPr>
                    <w:rFonts w:ascii="Cambria Math" w:hAnsi="Cambria Math"/>
                    <w:sz w:val="28"/>
                    <w:szCs w:val="28"/>
                    <w:lang w:val="en-US"/>
                  </w:rPr>
                  <m:t>a</m:t>
                </m:r>
              </m:e>
            </m:groupChr>
          </m:e>
          <m:lim>
            <m:r>
              <w:rPr>
                <w:rFonts w:ascii="Cambria Math" w:hAnsi="Cambria Math"/>
                <w:sz w:val="28"/>
                <w:szCs w:val="28"/>
              </w:rPr>
              <m:t>n разів</m:t>
            </m:r>
          </m:lim>
        </m:limLow>
      </m:oMath>
      <w:r w:rsidR="00FC0931" w:rsidRPr="008B5FB0">
        <w:rPr>
          <w:sz w:val="28"/>
          <w:szCs w:val="28"/>
        </w:rPr>
        <w:t>.</w:t>
      </w:r>
    </w:p>
    <w:p w:rsidR="00544ADA" w:rsidRPr="008B5FB0" w:rsidRDefault="00544ADA" w:rsidP="006D60F1">
      <w:pPr>
        <w:widowControl w:val="0"/>
        <w:rPr>
          <w:sz w:val="28"/>
          <w:szCs w:val="28"/>
        </w:rPr>
      </w:pPr>
    </w:p>
    <w:p w:rsidR="004D36AF" w:rsidRPr="008B5FB0" w:rsidRDefault="004D36AF" w:rsidP="006D60F1">
      <w:pPr>
        <w:widowControl w:val="0"/>
        <w:ind w:firstLine="709"/>
        <w:jc w:val="both"/>
        <w:rPr>
          <w:sz w:val="28"/>
          <w:szCs w:val="28"/>
        </w:rPr>
      </w:pPr>
      <w:r w:rsidRPr="008B5FB0">
        <w:rPr>
          <w:sz w:val="28"/>
          <w:szCs w:val="28"/>
        </w:rPr>
        <w:t xml:space="preserve">Звідси відразу треба найпростіший алгоритм обчислення </w:t>
      </w:r>
      <m:oMath>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n</m:t>
            </m:r>
          </m:sup>
        </m:sSup>
      </m:oMath>
      <w:r w:rsidRPr="008B5FB0">
        <w:rPr>
          <w:sz w:val="28"/>
          <w:szCs w:val="28"/>
        </w:rPr>
        <w:t xml:space="preserve"> </w:t>
      </w:r>
      <w:r w:rsidR="00544ADA" w:rsidRPr="008B5FB0">
        <w:rPr>
          <w:sz w:val="28"/>
          <w:szCs w:val="28"/>
        </w:rPr>
        <w:t>–</w:t>
      </w:r>
      <w:r w:rsidRPr="008B5FB0">
        <w:rPr>
          <w:sz w:val="28"/>
          <w:szCs w:val="28"/>
        </w:rPr>
        <w:t xml:space="preserve"> шляхом множення на </w:t>
      </w:r>
      <m:oMath>
        <m:r>
          <w:rPr>
            <w:rFonts w:ascii="Cambria Math" w:hAnsi="Cambria Math"/>
            <w:sz w:val="28"/>
            <w:szCs w:val="28"/>
          </w:rPr>
          <m:t>a</m:t>
        </m:r>
      </m:oMath>
      <w:r w:rsidRPr="008B5FB0">
        <w:rPr>
          <w:sz w:val="28"/>
          <w:szCs w:val="28"/>
        </w:rPr>
        <w:t xml:space="preserve"> початкового значення, рівного 1, </w:t>
      </w:r>
      <m:oMath>
        <m:r>
          <w:rPr>
            <w:rFonts w:ascii="Cambria Math" w:hAnsi="Cambria Math"/>
            <w:sz w:val="28"/>
            <w:szCs w:val="28"/>
          </w:rPr>
          <m:t>n</m:t>
        </m:r>
      </m:oMath>
      <w:r w:rsidRPr="008B5FB0">
        <w:rPr>
          <w:sz w:val="28"/>
          <w:szCs w:val="28"/>
        </w:rPr>
        <w:t xml:space="preserve"> раз.</w:t>
      </w:r>
    </w:p>
    <w:p w:rsidR="004D36AF" w:rsidRPr="008B5FB0" w:rsidRDefault="00544ADA" w:rsidP="006D60F1">
      <w:pPr>
        <w:widowControl w:val="0"/>
        <w:ind w:firstLine="709"/>
        <w:jc w:val="both"/>
        <w:rPr>
          <w:sz w:val="28"/>
          <w:szCs w:val="28"/>
        </w:rPr>
      </w:pPr>
      <w:r w:rsidRPr="008B5FB0">
        <w:rPr>
          <w:sz w:val="28"/>
          <w:szCs w:val="28"/>
        </w:rPr>
        <w:t xml:space="preserve">Раніше було розглянуто </w:t>
      </w:r>
      <w:r w:rsidR="004D36AF" w:rsidRPr="008B5FB0">
        <w:rPr>
          <w:sz w:val="28"/>
          <w:szCs w:val="28"/>
        </w:rPr>
        <w:t xml:space="preserve">алгоритм з використанням грубої сили: послідовна перевірка всіх цілих чисел при пошуку </w:t>
      </w:r>
      <w:proofErr w:type="spellStart"/>
      <w:r w:rsidR="004D36AF" w:rsidRPr="008B5FB0">
        <w:rPr>
          <w:i/>
          <w:sz w:val="28"/>
          <w:szCs w:val="28"/>
        </w:rPr>
        <w:t>gcd</w:t>
      </w:r>
      <w:proofErr w:type="spellEnd"/>
      <w:r w:rsidR="004D36AF" w:rsidRPr="008B5FB0">
        <w:rPr>
          <w:sz w:val="28"/>
          <w:szCs w:val="28"/>
        </w:rPr>
        <w:t xml:space="preserve"> (</w:t>
      </w:r>
      <w:r w:rsidR="004D36AF" w:rsidRPr="008B5FB0">
        <w:rPr>
          <w:i/>
          <w:sz w:val="28"/>
          <w:szCs w:val="28"/>
        </w:rPr>
        <w:t>m</w:t>
      </w:r>
      <w:r w:rsidR="004D36AF" w:rsidRPr="008B5FB0">
        <w:rPr>
          <w:sz w:val="28"/>
          <w:szCs w:val="28"/>
        </w:rPr>
        <w:t>,</w:t>
      </w:r>
      <w:r w:rsidR="004D36AF" w:rsidRPr="008B5FB0">
        <w:rPr>
          <w:i/>
          <w:sz w:val="28"/>
          <w:szCs w:val="28"/>
        </w:rPr>
        <w:t>n</w:t>
      </w:r>
      <w:r w:rsidR="004D36AF" w:rsidRPr="008B5FB0">
        <w:rPr>
          <w:sz w:val="28"/>
          <w:szCs w:val="28"/>
        </w:rPr>
        <w:t>)</w:t>
      </w:r>
      <w:r w:rsidRPr="008B5FB0">
        <w:rPr>
          <w:sz w:val="28"/>
          <w:szCs w:val="28"/>
        </w:rPr>
        <w:t>.</w:t>
      </w:r>
    </w:p>
    <w:p w:rsidR="004D36AF" w:rsidRPr="008B5FB0" w:rsidRDefault="004D36AF" w:rsidP="006D60F1">
      <w:pPr>
        <w:widowControl w:val="0"/>
        <w:ind w:firstLine="709"/>
        <w:jc w:val="both"/>
        <w:rPr>
          <w:sz w:val="28"/>
          <w:szCs w:val="28"/>
        </w:rPr>
      </w:pPr>
      <w:r w:rsidRPr="008B5FB0">
        <w:rPr>
          <w:sz w:val="28"/>
          <w:szCs w:val="28"/>
        </w:rPr>
        <w:t xml:space="preserve">Хоча метод грубої сили </w:t>
      </w:r>
      <w:r w:rsidR="00544ADA" w:rsidRPr="008B5FB0">
        <w:rPr>
          <w:sz w:val="28"/>
          <w:szCs w:val="28"/>
        </w:rPr>
        <w:t xml:space="preserve">нечасто </w:t>
      </w:r>
      <w:r w:rsidRPr="008B5FB0">
        <w:rPr>
          <w:sz w:val="28"/>
          <w:szCs w:val="28"/>
        </w:rPr>
        <w:t xml:space="preserve">дає красиві або ефективні алгоритми, його розгляд не можна опустити, оскільки даний метод являє собою важливу стратегію розробки алгоритмів. </w:t>
      </w:r>
      <w:r w:rsidRPr="008B5FB0">
        <w:rPr>
          <w:i/>
          <w:sz w:val="28"/>
          <w:szCs w:val="28"/>
        </w:rPr>
        <w:t>По-перше</w:t>
      </w:r>
      <w:r w:rsidRPr="008B5FB0">
        <w:rPr>
          <w:sz w:val="28"/>
          <w:szCs w:val="28"/>
        </w:rPr>
        <w:t>, на відміну від інших стратегій, метод грубої сили застос</w:t>
      </w:r>
      <w:r w:rsidR="003724E7" w:rsidRPr="008B5FB0">
        <w:rPr>
          <w:sz w:val="28"/>
          <w:szCs w:val="28"/>
        </w:rPr>
        <w:t>овується</w:t>
      </w:r>
      <w:r w:rsidRPr="008B5FB0">
        <w:rPr>
          <w:sz w:val="28"/>
          <w:szCs w:val="28"/>
        </w:rPr>
        <w:t xml:space="preserve"> до дуже широкого діапазону задач. </w:t>
      </w:r>
      <w:r w:rsidR="003724E7" w:rsidRPr="008B5FB0">
        <w:rPr>
          <w:sz w:val="28"/>
          <w:szCs w:val="28"/>
        </w:rPr>
        <w:t>Ц</w:t>
      </w:r>
      <w:r w:rsidRPr="008B5FB0">
        <w:rPr>
          <w:sz w:val="28"/>
          <w:szCs w:val="28"/>
        </w:rPr>
        <w:t>е єдиний підхід, для якого істотно складніше вказати задачу, для р</w:t>
      </w:r>
      <w:r w:rsidR="003724E7" w:rsidRPr="008B5FB0">
        <w:rPr>
          <w:sz w:val="28"/>
          <w:szCs w:val="28"/>
        </w:rPr>
        <w:t>озв’язання</w:t>
      </w:r>
      <w:r w:rsidRPr="008B5FB0">
        <w:rPr>
          <w:sz w:val="28"/>
          <w:szCs w:val="28"/>
        </w:rPr>
        <w:t xml:space="preserve"> якої </w:t>
      </w:r>
      <w:r w:rsidR="003724E7" w:rsidRPr="008B5FB0">
        <w:rPr>
          <w:sz w:val="28"/>
          <w:szCs w:val="28"/>
        </w:rPr>
        <w:t>його неможна застосувати.</w:t>
      </w:r>
      <w:r w:rsidRPr="008B5FB0">
        <w:rPr>
          <w:sz w:val="28"/>
          <w:szCs w:val="28"/>
        </w:rPr>
        <w:t xml:space="preserve"> Зокрема, метод грубої сили використається для багатьох елементарних, але важливих алгоритмічних задач, таких як обчислення суми </w:t>
      </w:r>
      <w:r w:rsidRPr="008B5FB0">
        <w:rPr>
          <w:i/>
          <w:sz w:val="28"/>
          <w:szCs w:val="28"/>
        </w:rPr>
        <w:t>п</w:t>
      </w:r>
      <w:r w:rsidRPr="008B5FB0">
        <w:rPr>
          <w:sz w:val="28"/>
          <w:szCs w:val="28"/>
        </w:rPr>
        <w:t xml:space="preserve"> </w:t>
      </w:r>
      <w:r w:rsidRPr="008B5FB0">
        <w:rPr>
          <w:sz w:val="28"/>
          <w:szCs w:val="28"/>
        </w:rPr>
        <w:lastRenderedPageBreak/>
        <w:t xml:space="preserve">чисел, пошук найбільшого елемента в списку й тому подібних. </w:t>
      </w:r>
      <w:r w:rsidRPr="008B5FB0">
        <w:rPr>
          <w:i/>
          <w:sz w:val="28"/>
          <w:szCs w:val="28"/>
        </w:rPr>
        <w:t>По-друге</w:t>
      </w:r>
      <w:r w:rsidRPr="008B5FB0">
        <w:rPr>
          <w:sz w:val="28"/>
          <w:szCs w:val="28"/>
        </w:rPr>
        <w:t xml:space="preserve">, для деяких важливих задач (наприклад, сортування, пошуку, множення матриць, пошуку </w:t>
      </w:r>
      <w:proofErr w:type="spellStart"/>
      <w:r w:rsidRPr="008B5FB0">
        <w:rPr>
          <w:sz w:val="28"/>
          <w:szCs w:val="28"/>
        </w:rPr>
        <w:t>під</w:t>
      </w:r>
      <w:r w:rsidR="003724E7" w:rsidRPr="008B5FB0">
        <w:rPr>
          <w:sz w:val="28"/>
          <w:szCs w:val="28"/>
        </w:rPr>
        <w:t>рядків</w:t>
      </w:r>
      <w:proofErr w:type="spellEnd"/>
      <w:r w:rsidRPr="008B5FB0">
        <w:rPr>
          <w:sz w:val="28"/>
          <w:szCs w:val="28"/>
        </w:rPr>
        <w:t xml:space="preserve">) метод грубої сили дає цілком раціональні алгоритми. </w:t>
      </w:r>
      <w:r w:rsidRPr="008B5FB0">
        <w:rPr>
          <w:i/>
          <w:sz w:val="28"/>
          <w:szCs w:val="28"/>
        </w:rPr>
        <w:t>По-третє</w:t>
      </w:r>
      <w:r w:rsidR="003724E7" w:rsidRPr="008B5FB0">
        <w:rPr>
          <w:sz w:val="28"/>
          <w:szCs w:val="28"/>
        </w:rPr>
        <w:t>, вартість розробки більш</w:t>
      </w:r>
      <w:r w:rsidRPr="008B5FB0">
        <w:rPr>
          <w:sz w:val="28"/>
          <w:szCs w:val="28"/>
        </w:rPr>
        <w:t xml:space="preserve"> ефективного алгоритму може виявитися неприйнятно</w:t>
      </w:r>
      <w:r w:rsidR="003724E7" w:rsidRPr="008B5FB0">
        <w:rPr>
          <w:sz w:val="28"/>
          <w:szCs w:val="28"/>
        </w:rPr>
        <w:t>ю</w:t>
      </w:r>
      <w:r w:rsidRPr="008B5FB0">
        <w:rPr>
          <w:sz w:val="28"/>
          <w:szCs w:val="28"/>
        </w:rPr>
        <w:t xml:space="preserve">, якщо потрібно </w:t>
      </w:r>
      <w:r w:rsidR="003724E7" w:rsidRPr="008B5FB0">
        <w:rPr>
          <w:sz w:val="28"/>
          <w:szCs w:val="28"/>
        </w:rPr>
        <w:t>розв’язати</w:t>
      </w:r>
      <w:r w:rsidRPr="008B5FB0">
        <w:rPr>
          <w:sz w:val="28"/>
          <w:szCs w:val="28"/>
        </w:rPr>
        <w:t xml:space="preserve"> тільки кілька екземплярів задачі, а алгоритм, заснований на грубій силі, дозволяє </w:t>
      </w:r>
      <w:r w:rsidR="003724E7" w:rsidRPr="008B5FB0">
        <w:rPr>
          <w:sz w:val="28"/>
          <w:szCs w:val="28"/>
        </w:rPr>
        <w:t xml:space="preserve">розв’язати </w:t>
      </w:r>
      <w:r w:rsidRPr="008B5FB0">
        <w:rPr>
          <w:sz w:val="28"/>
          <w:szCs w:val="28"/>
        </w:rPr>
        <w:t xml:space="preserve">їх за прийнятний час. </w:t>
      </w:r>
      <w:r w:rsidRPr="008B5FB0">
        <w:rPr>
          <w:i/>
          <w:sz w:val="28"/>
          <w:szCs w:val="28"/>
        </w:rPr>
        <w:t>По-четверте</w:t>
      </w:r>
      <w:r w:rsidRPr="008B5FB0">
        <w:rPr>
          <w:sz w:val="28"/>
          <w:szCs w:val="28"/>
        </w:rPr>
        <w:t>, навіть будучи неефективним у загальному випадку, метод грубої сили може виявитися корисний для р</w:t>
      </w:r>
      <w:r w:rsidR="003724E7" w:rsidRPr="008B5FB0">
        <w:rPr>
          <w:sz w:val="28"/>
          <w:szCs w:val="28"/>
        </w:rPr>
        <w:t>озв’язання</w:t>
      </w:r>
      <w:r w:rsidRPr="008B5FB0">
        <w:rPr>
          <w:sz w:val="28"/>
          <w:szCs w:val="28"/>
        </w:rPr>
        <w:t xml:space="preserve"> невеликих </w:t>
      </w:r>
      <w:r w:rsidR="003724E7" w:rsidRPr="008B5FB0">
        <w:rPr>
          <w:sz w:val="28"/>
          <w:szCs w:val="28"/>
        </w:rPr>
        <w:t>за</w:t>
      </w:r>
      <w:r w:rsidRPr="008B5FB0">
        <w:rPr>
          <w:sz w:val="28"/>
          <w:szCs w:val="28"/>
        </w:rPr>
        <w:t xml:space="preserve"> розмір</w:t>
      </w:r>
      <w:r w:rsidR="003724E7" w:rsidRPr="008B5FB0">
        <w:rPr>
          <w:sz w:val="28"/>
          <w:szCs w:val="28"/>
        </w:rPr>
        <w:t>ами</w:t>
      </w:r>
      <w:r w:rsidR="00FC5A59" w:rsidRPr="008B5FB0">
        <w:rPr>
          <w:sz w:val="28"/>
          <w:szCs w:val="28"/>
        </w:rPr>
        <w:t xml:space="preserve"> екземплярів задачі.</w:t>
      </w:r>
    </w:p>
    <w:p w:rsidR="004D36AF" w:rsidRPr="008B5FB0" w:rsidRDefault="004D36AF" w:rsidP="006D60F1">
      <w:pPr>
        <w:widowControl w:val="0"/>
        <w:ind w:firstLine="709"/>
        <w:jc w:val="both"/>
        <w:rPr>
          <w:sz w:val="28"/>
          <w:szCs w:val="28"/>
        </w:rPr>
      </w:pPr>
      <w:r w:rsidRPr="008B5FB0">
        <w:rPr>
          <w:sz w:val="28"/>
          <w:szCs w:val="28"/>
        </w:rPr>
        <w:t xml:space="preserve">Нарешті, алгоритм, заснований на грубій силі, може </w:t>
      </w:r>
      <w:r w:rsidR="003724E7" w:rsidRPr="008B5FB0">
        <w:rPr>
          <w:sz w:val="28"/>
          <w:szCs w:val="28"/>
        </w:rPr>
        <w:t>виявитися важливим для</w:t>
      </w:r>
      <w:r w:rsidRPr="008B5FB0">
        <w:rPr>
          <w:sz w:val="28"/>
          <w:szCs w:val="28"/>
        </w:rPr>
        <w:t xml:space="preserve"> теоретичних або дидактичних цілей, наприклад мір</w:t>
      </w:r>
      <w:r w:rsidR="003724E7" w:rsidRPr="008B5FB0">
        <w:rPr>
          <w:sz w:val="28"/>
          <w:szCs w:val="28"/>
        </w:rPr>
        <w:t>ою</w:t>
      </w:r>
      <w:r w:rsidRPr="008B5FB0">
        <w:rPr>
          <w:sz w:val="28"/>
          <w:szCs w:val="28"/>
        </w:rPr>
        <w:t xml:space="preserve"> для визначення ефективності інших алгоритмів для р</w:t>
      </w:r>
      <w:r w:rsidR="003724E7" w:rsidRPr="008B5FB0">
        <w:rPr>
          <w:sz w:val="28"/>
          <w:szCs w:val="28"/>
        </w:rPr>
        <w:t xml:space="preserve">озв’язання </w:t>
      </w:r>
      <w:r w:rsidRPr="008B5FB0">
        <w:rPr>
          <w:sz w:val="28"/>
          <w:szCs w:val="28"/>
        </w:rPr>
        <w:t>даної задачі.</w:t>
      </w:r>
    </w:p>
    <w:p w:rsidR="004D36AF" w:rsidRPr="008B5FB0" w:rsidRDefault="004D36AF" w:rsidP="006D60F1">
      <w:pPr>
        <w:widowControl w:val="0"/>
        <w:jc w:val="both"/>
        <w:rPr>
          <w:sz w:val="28"/>
          <w:szCs w:val="28"/>
        </w:rPr>
      </w:pPr>
    </w:p>
    <w:p w:rsidR="007F6592" w:rsidRPr="008B5FB0" w:rsidRDefault="007F6592" w:rsidP="006D60F1">
      <w:pPr>
        <w:widowControl w:val="0"/>
        <w:jc w:val="both"/>
        <w:rPr>
          <w:sz w:val="28"/>
          <w:szCs w:val="28"/>
        </w:rPr>
      </w:pPr>
    </w:p>
    <w:p w:rsidR="004D36AF" w:rsidRPr="008B5FB0" w:rsidRDefault="003724E7" w:rsidP="006D60F1">
      <w:pPr>
        <w:pStyle w:val="2"/>
        <w:widowControl w:val="0"/>
      </w:pPr>
      <w:bookmarkStart w:id="49" w:name="_Toc127971030"/>
      <w:r w:rsidRPr="008B5FB0">
        <w:t>4.</w:t>
      </w:r>
      <w:r w:rsidR="007F6592" w:rsidRPr="008B5FB0">
        <w:t>2</w:t>
      </w:r>
      <w:r w:rsidRPr="008B5FB0">
        <w:t xml:space="preserve"> </w:t>
      </w:r>
      <w:bookmarkStart w:id="50" w:name="_Hlk125911572"/>
      <w:r w:rsidRPr="008B5FB0">
        <w:t>Метод грубої сили в задачах сортування</w:t>
      </w:r>
      <w:bookmarkEnd w:id="49"/>
      <w:bookmarkEnd w:id="50"/>
    </w:p>
    <w:p w:rsidR="003724E7" w:rsidRPr="008B5FB0" w:rsidRDefault="003724E7" w:rsidP="006D60F1">
      <w:pPr>
        <w:widowControl w:val="0"/>
        <w:rPr>
          <w:sz w:val="28"/>
          <w:szCs w:val="28"/>
        </w:rPr>
      </w:pPr>
    </w:p>
    <w:p w:rsidR="004D36AF" w:rsidRPr="008B5FB0" w:rsidRDefault="004D36AF" w:rsidP="006D60F1">
      <w:pPr>
        <w:widowControl w:val="0"/>
        <w:ind w:firstLine="709"/>
        <w:jc w:val="both"/>
        <w:rPr>
          <w:sz w:val="28"/>
          <w:szCs w:val="28"/>
        </w:rPr>
      </w:pPr>
      <w:r w:rsidRPr="008B5FB0">
        <w:rPr>
          <w:sz w:val="28"/>
          <w:szCs w:val="28"/>
        </w:rPr>
        <w:t xml:space="preserve">Розглянемо застосування методу грубої сили до задачі сортування, що полягає в наступному: даний список з </w:t>
      </w:r>
      <w:r w:rsidRPr="008B5FB0">
        <w:rPr>
          <w:i/>
          <w:sz w:val="28"/>
          <w:szCs w:val="28"/>
        </w:rPr>
        <w:t xml:space="preserve">n </w:t>
      </w:r>
      <w:r w:rsidRPr="008B5FB0">
        <w:rPr>
          <w:sz w:val="28"/>
          <w:szCs w:val="28"/>
        </w:rPr>
        <w:t xml:space="preserve">елементів (наприклад, чисел, символів деякого алфавіту, символьних рядків), які треба розмістити в </w:t>
      </w:r>
      <w:proofErr w:type="spellStart"/>
      <w:r w:rsidRPr="008B5FB0">
        <w:rPr>
          <w:sz w:val="28"/>
          <w:szCs w:val="28"/>
        </w:rPr>
        <w:t>не</w:t>
      </w:r>
      <w:r w:rsidR="003724E7" w:rsidRPr="008B5FB0">
        <w:rPr>
          <w:sz w:val="28"/>
          <w:szCs w:val="28"/>
        </w:rPr>
        <w:t>спадному</w:t>
      </w:r>
      <w:proofErr w:type="spellEnd"/>
      <w:r w:rsidRPr="008B5FB0">
        <w:rPr>
          <w:sz w:val="28"/>
          <w:szCs w:val="28"/>
        </w:rPr>
        <w:t xml:space="preserve"> порядку. Є десятки алгоритмів, розроблених для р</w:t>
      </w:r>
      <w:r w:rsidR="003724E7" w:rsidRPr="008B5FB0">
        <w:rPr>
          <w:sz w:val="28"/>
          <w:szCs w:val="28"/>
        </w:rPr>
        <w:t>озв’язання</w:t>
      </w:r>
      <w:r w:rsidRPr="008B5FB0">
        <w:rPr>
          <w:sz w:val="28"/>
          <w:szCs w:val="28"/>
        </w:rPr>
        <w:t xml:space="preserve"> цієї дуже важливої зад</w:t>
      </w:r>
      <w:r w:rsidR="003724E7" w:rsidRPr="008B5FB0">
        <w:rPr>
          <w:sz w:val="28"/>
          <w:szCs w:val="28"/>
        </w:rPr>
        <w:t>ачі.</w:t>
      </w:r>
    </w:p>
    <w:p w:rsidR="004D36AF" w:rsidRPr="008B5FB0" w:rsidRDefault="004D36AF" w:rsidP="006D60F1">
      <w:pPr>
        <w:widowControl w:val="0"/>
        <w:jc w:val="both"/>
        <w:rPr>
          <w:sz w:val="28"/>
          <w:szCs w:val="28"/>
          <w:u w:val="single"/>
        </w:rPr>
      </w:pPr>
    </w:p>
    <w:p w:rsidR="004D36AF" w:rsidRPr="008B5FB0" w:rsidRDefault="004D36AF" w:rsidP="006D60F1">
      <w:pPr>
        <w:widowControl w:val="0"/>
        <w:ind w:firstLine="709"/>
        <w:jc w:val="both"/>
        <w:rPr>
          <w:b/>
          <w:sz w:val="28"/>
          <w:szCs w:val="28"/>
        </w:rPr>
      </w:pPr>
      <w:proofErr w:type="spellStart"/>
      <w:r w:rsidRPr="008B5FB0">
        <w:rPr>
          <w:b/>
          <w:sz w:val="28"/>
          <w:szCs w:val="28"/>
        </w:rPr>
        <w:t>Бульбашкове</w:t>
      </w:r>
      <w:proofErr w:type="spellEnd"/>
      <w:r w:rsidRPr="008B5FB0">
        <w:rPr>
          <w:b/>
          <w:sz w:val="28"/>
          <w:szCs w:val="28"/>
        </w:rPr>
        <w:t xml:space="preserve"> сортування</w:t>
      </w:r>
    </w:p>
    <w:p w:rsidR="004D36AF" w:rsidRPr="008B5FB0" w:rsidRDefault="004D36AF" w:rsidP="006D60F1">
      <w:pPr>
        <w:widowControl w:val="0"/>
        <w:ind w:firstLine="709"/>
        <w:jc w:val="both"/>
        <w:rPr>
          <w:sz w:val="28"/>
          <w:szCs w:val="28"/>
        </w:rPr>
      </w:pPr>
      <w:r w:rsidRPr="008B5FB0">
        <w:rPr>
          <w:sz w:val="28"/>
          <w:szCs w:val="28"/>
        </w:rPr>
        <w:t>Застосування методу грубої сили до задачі сортування складається в порівнянні сусідніх елементів і їхньому обміні, якщо вони перебувають не в належному порядку. Неодноразов</w:t>
      </w:r>
      <w:r w:rsidR="003724E7" w:rsidRPr="008B5FB0">
        <w:rPr>
          <w:sz w:val="28"/>
          <w:szCs w:val="28"/>
        </w:rPr>
        <w:t>е</w:t>
      </w:r>
      <w:r w:rsidRPr="008B5FB0">
        <w:rPr>
          <w:sz w:val="28"/>
          <w:szCs w:val="28"/>
        </w:rPr>
        <w:t xml:space="preserve"> вико</w:t>
      </w:r>
      <w:r w:rsidR="003724E7" w:rsidRPr="008B5FB0">
        <w:rPr>
          <w:sz w:val="28"/>
          <w:szCs w:val="28"/>
        </w:rPr>
        <w:t>ристання цієї</w:t>
      </w:r>
      <w:r w:rsidRPr="008B5FB0">
        <w:rPr>
          <w:sz w:val="28"/>
          <w:szCs w:val="28"/>
        </w:rPr>
        <w:t xml:space="preserve"> ді</w:t>
      </w:r>
      <w:r w:rsidR="000F3770" w:rsidRPr="008B5FB0">
        <w:rPr>
          <w:sz w:val="28"/>
          <w:szCs w:val="28"/>
        </w:rPr>
        <w:t>ї приводить до того, що найбільший елемент «</w:t>
      </w:r>
      <w:r w:rsidRPr="008B5FB0">
        <w:rPr>
          <w:sz w:val="28"/>
          <w:szCs w:val="28"/>
        </w:rPr>
        <w:t>сплива</w:t>
      </w:r>
      <w:r w:rsidR="000F3770" w:rsidRPr="008B5FB0">
        <w:rPr>
          <w:sz w:val="28"/>
          <w:szCs w:val="28"/>
        </w:rPr>
        <w:t>є»</w:t>
      </w:r>
      <w:r w:rsidRPr="008B5FB0">
        <w:rPr>
          <w:sz w:val="28"/>
          <w:szCs w:val="28"/>
        </w:rPr>
        <w:t xml:space="preserve"> </w:t>
      </w:r>
      <w:r w:rsidR="000F3770" w:rsidRPr="008B5FB0">
        <w:rPr>
          <w:sz w:val="28"/>
          <w:szCs w:val="28"/>
        </w:rPr>
        <w:t>у</w:t>
      </w:r>
      <w:r w:rsidRPr="008B5FB0">
        <w:rPr>
          <w:sz w:val="28"/>
          <w:szCs w:val="28"/>
        </w:rPr>
        <w:t xml:space="preserve"> кінц</w:t>
      </w:r>
      <w:r w:rsidR="000F3770" w:rsidRPr="008B5FB0">
        <w:rPr>
          <w:sz w:val="28"/>
          <w:szCs w:val="28"/>
        </w:rPr>
        <w:t>і списку</w:t>
      </w:r>
      <w:r w:rsidRPr="008B5FB0">
        <w:rPr>
          <w:sz w:val="28"/>
          <w:szCs w:val="28"/>
        </w:rPr>
        <w:t xml:space="preserve">. Наступний прохід приведе до спливання другого </w:t>
      </w:r>
      <w:r w:rsidR="000F3770" w:rsidRPr="008B5FB0">
        <w:rPr>
          <w:sz w:val="28"/>
          <w:szCs w:val="28"/>
        </w:rPr>
        <w:t>за величиною</w:t>
      </w:r>
      <w:r w:rsidRPr="008B5FB0">
        <w:rPr>
          <w:sz w:val="28"/>
          <w:szCs w:val="28"/>
        </w:rPr>
        <w:t xml:space="preserve"> елемента, і так доти, поки після </w:t>
      </w:r>
      <w:r w:rsidRPr="008B5FB0">
        <w:rPr>
          <w:i/>
          <w:sz w:val="28"/>
          <w:szCs w:val="28"/>
        </w:rPr>
        <w:t>n-</w:t>
      </w:r>
      <w:r w:rsidRPr="008B5FB0">
        <w:rPr>
          <w:sz w:val="28"/>
          <w:szCs w:val="28"/>
        </w:rPr>
        <w:t xml:space="preserve">1 ітерації список не буде повністю відсортований, </w:t>
      </w:r>
      <w:r w:rsidRPr="008B5FB0">
        <w:rPr>
          <w:i/>
          <w:sz w:val="28"/>
          <w:szCs w:val="28"/>
        </w:rPr>
        <w:t>i-</w:t>
      </w:r>
      <w:proofErr w:type="spellStart"/>
      <w:r w:rsidRPr="008B5FB0">
        <w:rPr>
          <w:sz w:val="28"/>
          <w:szCs w:val="28"/>
        </w:rPr>
        <w:t>ий</w:t>
      </w:r>
      <w:proofErr w:type="spellEnd"/>
      <w:r w:rsidRPr="008B5FB0">
        <w:rPr>
          <w:sz w:val="28"/>
          <w:szCs w:val="28"/>
        </w:rPr>
        <w:t xml:space="preserve"> прохід </w:t>
      </w:r>
      <m:oMath>
        <m:d>
          <m:dPr>
            <m:ctrlPr>
              <w:rPr>
                <w:rFonts w:ascii="Cambria Math" w:hAnsi="Cambria Math"/>
                <w:i/>
                <w:sz w:val="28"/>
                <w:szCs w:val="28"/>
              </w:rPr>
            </m:ctrlPr>
          </m:dPr>
          <m:e>
            <m:r>
              <w:rPr>
                <w:rFonts w:ascii="Cambria Math" w:hAnsi="Cambria Math"/>
                <w:sz w:val="28"/>
                <w:szCs w:val="28"/>
              </w:rPr>
              <m:t>0≤</m:t>
            </m:r>
            <m:r>
              <w:rPr>
                <w:rFonts w:ascii="Cambria Math" w:hAnsi="Cambria Math"/>
                <w:sz w:val="28"/>
                <w:szCs w:val="28"/>
                <w:lang w:val="en-US"/>
              </w:rPr>
              <m:t>i</m:t>
            </m:r>
            <m:r>
              <w:rPr>
                <w:rFonts w:ascii="Cambria Math" w:hAnsi="Cambria Math"/>
                <w:sz w:val="28"/>
                <w:szCs w:val="28"/>
                <w:lang w:val="ru-RU"/>
              </w:rPr>
              <m:t>≤n-2</m:t>
            </m:r>
          </m:e>
        </m:d>
      </m:oMath>
      <w:r w:rsidRPr="008B5FB0">
        <w:rPr>
          <w:sz w:val="28"/>
          <w:szCs w:val="28"/>
        </w:rPr>
        <w:t xml:space="preserve"> бульбашкового сортування можна представити наступною діаграмою:</w:t>
      </w:r>
    </w:p>
    <w:p w:rsidR="005E2260" w:rsidRPr="008B5FB0" w:rsidRDefault="005E2260" w:rsidP="006D60F1">
      <w:pPr>
        <w:widowControl w:val="0"/>
        <w:jc w:val="both"/>
        <w:rPr>
          <w:sz w:val="28"/>
          <w:szCs w:val="28"/>
        </w:rPr>
      </w:pPr>
    </w:p>
    <w:tbl>
      <w:tblPr>
        <w:tblStyle w:val="a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0"/>
        <w:gridCol w:w="4115"/>
      </w:tblGrid>
      <w:tr w:rsidR="00AF67E5" w:rsidRPr="008B5FB0" w:rsidTr="00AF67E5">
        <w:trPr>
          <w:jc w:val="center"/>
        </w:trPr>
        <w:tc>
          <w:tcPr>
            <w:tcW w:w="4390" w:type="dxa"/>
          </w:tcPr>
          <w:p w:rsidR="00AF67E5" w:rsidRPr="008B5FB0" w:rsidRDefault="001A08AE" w:rsidP="006D60F1">
            <w:pPr>
              <w:widowControl w:val="0"/>
              <w:jc w:val="both"/>
              <w:rPr>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box>
                  <m:boxPr>
                    <m:opEmu m:val="on"/>
                    <m:ctrlPr>
                      <w:rPr>
                        <w:rFonts w:ascii="Cambria Math" w:hAnsi="Cambria Math"/>
                        <w:i/>
                        <w:sz w:val="28"/>
                        <w:szCs w:val="28"/>
                      </w:rPr>
                    </m:ctrlPr>
                  </m:boxPr>
                  <m:e>
                    <m:groupChr>
                      <m:groupChrPr>
                        <m:chr m:val="↔"/>
                        <m:vertJc m:val="bot"/>
                        <m:ctrlPr>
                          <w:rPr>
                            <w:rFonts w:ascii="Cambria Math" w:hAnsi="Cambria Math"/>
                            <w:i/>
                            <w:sz w:val="28"/>
                            <w:szCs w:val="28"/>
                          </w:rPr>
                        </m:ctrlPr>
                      </m:groupChrPr>
                      <m:e>
                        <m:r>
                          <w:rPr>
                            <w:rFonts w:ascii="Cambria Math" w:hAnsi="Cambria Math"/>
                            <w:sz w:val="28"/>
                            <w:szCs w:val="28"/>
                          </w:rPr>
                          <m:t>?</m:t>
                        </m:r>
                      </m:e>
                    </m:groupChr>
                  </m:e>
                </m:box>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j+1</m:t>
                    </m:r>
                  </m:sub>
                </m:sSub>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n-i-1</m:t>
                        </m:r>
                      </m:sub>
                    </m:sSub>
                    <m:r>
                      <w:rPr>
                        <w:rFonts w:ascii="Cambria Math" w:hAnsi="Cambria Math"/>
                        <w:sz w:val="28"/>
                        <w:szCs w:val="28"/>
                      </w:rPr>
                      <m:t xml:space="preserve">            </m:t>
                    </m:r>
                  </m:e>
                </m:d>
              </m:oMath>
            </m:oMathPara>
          </w:p>
        </w:tc>
        <w:tc>
          <w:tcPr>
            <w:tcW w:w="4115" w:type="dxa"/>
            <w:vAlign w:val="bottom"/>
          </w:tcPr>
          <w:p w:rsidR="00AF67E5" w:rsidRPr="008B5FB0" w:rsidRDefault="001A08AE" w:rsidP="006D60F1">
            <w:pPr>
              <w:widowControl w:val="0"/>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n-i</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n-1</m:t>
                    </m:r>
                  </m:sub>
                </m:sSub>
              </m:oMath>
            </m:oMathPara>
          </w:p>
        </w:tc>
      </w:tr>
      <w:tr w:rsidR="00AF67E5" w:rsidRPr="008B5FB0" w:rsidTr="00AF67E5">
        <w:trPr>
          <w:jc w:val="center"/>
        </w:trPr>
        <w:tc>
          <w:tcPr>
            <w:tcW w:w="4390" w:type="dxa"/>
          </w:tcPr>
          <w:p w:rsidR="00AF67E5" w:rsidRPr="008B5FB0" w:rsidRDefault="00AF67E5" w:rsidP="006D60F1">
            <w:pPr>
              <w:widowControl w:val="0"/>
              <w:jc w:val="both"/>
              <w:rPr>
                <w:sz w:val="28"/>
                <w:szCs w:val="28"/>
              </w:rPr>
            </w:pPr>
          </w:p>
        </w:tc>
        <w:tc>
          <w:tcPr>
            <w:tcW w:w="4115" w:type="dxa"/>
          </w:tcPr>
          <w:p w:rsidR="00AF67E5" w:rsidRPr="008B5FB0" w:rsidRDefault="00AF67E5" w:rsidP="006D60F1">
            <w:pPr>
              <w:widowControl w:val="0"/>
              <w:jc w:val="center"/>
              <w:rPr>
                <w:sz w:val="28"/>
                <w:szCs w:val="28"/>
              </w:rPr>
            </w:pPr>
            <w:r w:rsidRPr="008B5FB0">
              <w:rPr>
                <w:sz w:val="28"/>
                <w:szCs w:val="28"/>
              </w:rPr>
              <w:t>елементи в остаточних позиціях</w:t>
            </w:r>
          </w:p>
        </w:tc>
      </w:tr>
    </w:tbl>
    <w:p w:rsidR="004D36AF" w:rsidRPr="008B5FB0" w:rsidRDefault="004D36AF" w:rsidP="006D60F1">
      <w:pPr>
        <w:widowControl w:val="0"/>
        <w:rPr>
          <w:sz w:val="28"/>
          <w:szCs w:val="28"/>
        </w:rPr>
      </w:pPr>
    </w:p>
    <w:p w:rsidR="004D36AF" w:rsidRPr="008B5FB0" w:rsidRDefault="004D36AF" w:rsidP="006D60F1">
      <w:pPr>
        <w:widowControl w:val="0"/>
        <w:ind w:firstLine="709"/>
        <w:jc w:val="both"/>
        <w:rPr>
          <w:sz w:val="28"/>
          <w:szCs w:val="28"/>
        </w:rPr>
      </w:pPr>
      <w:r w:rsidRPr="008B5FB0">
        <w:rPr>
          <w:sz w:val="28"/>
          <w:szCs w:val="28"/>
        </w:rPr>
        <w:t>Нижче наведений псевдокод даного алгоритму.</w:t>
      </w:r>
    </w:p>
    <w:p w:rsidR="00E4162B" w:rsidRPr="008B5FB0" w:rsidRDefault="00E4162B" w:rsidP="006D60F1">
      <w:pPr>
        <w:widowControl w:val="0"/>
        <w:jc w:val="both"/>
        <w:rPr>
          <w:sz w:val="28"/>
          <w:szCs w:val="28"/>
        </w:rPr>
      </w:pPr>
    </w:p>
    <w:p w:rsidR="00E4162B" w:rsidRPr="008B5FB0" w:rsidRDefault="00E4162B" w:rsidP="006D60F1">
      <w:pPr>
        <w:widowControl w:val="0"/>
        <w:ind w:firstLine="709"/>
        <w:jc w:val="both"/>
        <w:rPr>
          <w:sz w:val="28"/>
          <w:szCs w:val="28"/>
        </w:rPr>
      </w:pPr>
      <w:r w:rsidRPr="008B5FB0">
        <w:rPr>
          <w:sz w:val="28"/>
          <w:szCs w:val="28"/>
        </w:rPr>
        <w:t xml:space="preserve">Алгоритм </w:t>
      </w:r>
      <w:proofErr w:type="spellStart"/>
      <w:r w:rsidRPr="008B5FB0">
        <w:rPr>
          <w:i/>
          <w:sz w:val="28"/>
          <w:szCs w:val="28"/>
          <w:lang w:val="en-US"/>
        </w:rPr>
        <w:t>BubbleSort</w:t>
      </w:r>
      <w:proofErr w:type="spellEnd"/>
      <w:r w:rsidRPr="008B5FB0">
        <w:rPr>
          <w:sz w:val="28"/>
          <w:szCs w:val="28"/>
        </w:rPr>
        <w:t xml:space="preserve"> (</w:t>
      </w:r>
      <w:r w:rsidRPr="008B5FB0">
        <w:rPr>
          <w:i/>
          <w:sz w:val="28"/>
          <w:szCs w:val="28"/>
          <w:lang w:val="en-US"/>
        </w:rPr>
        <w:t>A</w:t>
      </w:r>
      <w:r w:rsidRPr="008B5FB0">
        <w:rPr>
          <w:sz w:val="28"/>
          <w:szCs w:val="28"/>
        </w:rPr>
        <w:t>[0..</w:t>
      </w:r>
      <w:r w:rsidRPr="008B5FB0">
        <w:rPr>
          <w:i/>
          <w:sz w:val="28"/>
          <w:szCs w:val="28"/>
          <w:lang w:val="en-US"/>
        </w:rPr>
        <w:t>n</w:t>
      </w:r>
      <w:r w:rsidRPr="008B5FB0">
        <w:rPr>
          <w:sz w:val="28"/>
          <w:szCs w:val="28"/>
        </w:rPr>
        <w:t>-1])</w:t>
      </w:r>
    </w:p>
    <w:p w:rsidR="00E4162B" w:rsidRPr="008B5FB0" w:rsidRDefault="00AF67E5" w:rsidP="006D60F1">
      <w:pPr>
        <w:widowControl w:val="0"/>
        <w:ind w:firstLine="1134"/>
        <w:jc w:val="both"/>
        <w:rPr>
          <w:sz w:val="28"/>
          <w:szCs w:val="28"/>
        </w:rPr>
      </w:pPr>
      <w:r w:rsidRPr="008B5FB0">
        <w:rPr>
          <w:sz w:val="28"/>
          <w:szCs w:val="28"/>
        </w:rPr>
        <w:t>// </w:t>
      </w:r>
      <w:r w:rsidR="00E4162B" w:rsidRPr="008B5FB0">
        <w:rPr>
          <w:sz w:val="28"/>
          <w:szCs w:val="28"/>
        </w:rPr>
        <w:t xml:space="preserve">Сортування масиву </w:t>
      </w:r>
      <w:proofErr w:type="spellStart"/>
      <w:r w:rsidR="00E4162B" w:rsidRPr="008B5FB0">
        <w:rPr>
          <w:sz w:val="28"/>
          <w:szCs w:val="28"/>
        </w:rPr>
        <w:t>бульбашковим</w:t>
      </w:r>
      <w:proofErr w:type="spellEnd"/>
      <w:r w:rsidR="00E4162B" w:rsidRPr="008B5FB0">
        <w:rPr>
          <w:sz w:val="28"/>
          <w:szCs w:val="28"/>
        </w:rPr>
        <w:t xml:space="preserve"> м</w:t>
      </w:r>
      <w:r w:rsidR="0090672A" w:rsidRPr="008B5FB0">
        <w:rPr>
          <w:sz w:val="28"/>
          <w:szCs w:val="28"/>
        </w:rPr>
        <w:t>етодом</w:t>
      </w:r>
    </w:p>
    <w:p w:rsidR="00E4162B" w:rsidRPr="008B5FB0" w:rsidRDefault="00E4162B" w:rsidP="006D60F1">
      <w:pPr>
        <w:widowControl w:val="0"/>
        <w:ind w:firstLine="1134"/>
        <w:jc w:val="both"/>
        <w:rPr>
          <w:sz w:val="28"/>
          <w:szCs w:val="28"/>
        </w:rPr>
      </w:pPr>
      <w:r w:rsidRPr="008B5FB0">
        <w:rPr>
          <w:sz w:val="28"/>
          <w:szCs w:val="28"/>
        </w:rPr>
        <w:t>//</w:t>
      </w:r>
      <w:r w:rsidR="00AF67E5" w:rsidRPr="008B5FB0">
        <w:rPr>
          <w:sz w:val="28"/>
          <w:szCs w:val="28"/>
        </w:rPr>
        <w:t> </w:t>
      </w:r>
      <w:r w:rsidR="00EC5CB6" w:rsidRPr="008B5FB0">
        <w:rPr>
          <w:sz w:val="28"/>
          <w:szCs w:val="28"/>
        </w:rPr>
        <w:t>Входові дані</w:t>
      </w:r>
      <w:r w:rsidRPr="008B5FB0">
        <w:rPr>
          <w:sz w:val="28"/>
          <w:szCs w:val="28"/>
        </w:rPr>
        <w:t xml:space="preserve">: масив </w:t>
      </w:r>
      <w:r w:rsidRPr="008B5FB0">
        <w:rPr>
          <w:i/>
          <w:sz w:val="28"/>
          <w:szCs w:val="28"/>
          <w:lang w:val="en-US"/>
        </w:rPr>
        <w:t>A</w:t>
      </w:r>
      <w:r w:rsidRPr="008B5FB0">
        <w:rPr>
          <w:sz w:val="28"/>
          <w:szCs w:val="28"/>
        </w:rPr>
        <w:t>[0..</w:t>
      </w:r>
      <w:r w:rsidRPr="008B5FB0">
        <w:rPr>
          <w:i/>
          <w:sz w:val="28"/>
          <w:szCs w:val="28"/>
          <w:lang w:val="en-US"/>
        </w:rPr>
        <w:t>n</w:t>
      </w:r>
      <w:r w:rsidRPr="008B5FB0">
        <w:rPr>
          <w:sz w:val="28"/>
          <w:szCs w:val="28"/>
        </w:rPr>
        <w:t>-1] елементів, що упорядковуються</w:t>
      </w:r>
    </w:p>
    <w:p w:rsidR="00E4162B" w:rsidRPr="008B5FB0" w:rsidRDefault="00E4162B" w:rsidP="006D60F1">
      <w:pPr>
        <w:widowControl w:val="0"/>
        <w:ind w:left="1134"/>
        <w:jc w:val="both"/>
        <w:rPr>
          <w:sz w:val="28"/>
          <w:szCs w:val="28"/>
        </w:rPr>
      </w:pPr>
      <w:r w:rsidRPr="008B5FB0">
        <w:rPr>
          <w:sz w:val="28"/>
          <w:szCs w:val="28"/>
        </w:rPr>
        <w:t>//</w:t>
      </w:r>
      <w:r w:rsidR="00AF67E5" w:rsidRPr="008B5FB0">
        <w:rPr>
          <w:sz w:val="28"/>
          <w:szCs w:val="28"/>
        </w:rPr>
        <w:t> </w:t>
      </w:r>
      <w:r w:rsidR="00EC5CB6" w:rsidRPr="008B5FB0">
        <w:rPr>
          <w:sz w:val="28"/>
          <w:szCs w:val="28"/>
        </w:rPr>
        <w:t>Виходові дані</w:t>
      </w:r>
      <w:r w:rsidRPr="008B5FB0">
        <w:rPr>
          <w:sz w:val="28"/>
          <w:szCs w:val="28"/>
        </w:rPr>
        <w:t xml:space="preserve">: </w:t>
      </w:r>
      <w:r w:rsidR="00B672B1" w:rsidRPr="008B5FB0">
        <w:rPr>
          <w:sz w:val="28"/>
          <w:szCs w:val="28"/>
        </w:rPr>
        <w:t xml:space="preserve">масив </w:t>
      </w:r>
      <w:r w:rsidR="00B672B1" w:rsidRPr="008B5FB0">
        <w:rPr>
          <w:i/>
          <w:sz w:val="28"/>
          <w:szCs w:val="28"/>
          <w:lang w:val="en-US"/>
        </w:rPr>
        <w:t>A</w:t>
      </w:r>
      <w:r w:rsidR="00B672B1" w:rsidRPr="008B5FB0">
        <w:rPr>
          <w:sz w:val="28"/>
          <w:szCs w:val="28"/>
        </w:rPr>
        <w:t>[0..</w:t>
      </w:r>
      <w:r w:rsidR="00B672B1" w:rsidRPr="008B5FB0">
        <w:rPr>
          <w:i/>
          <w:sz w:val="28"/>
          <w:szCs w:val="28"/>
          <w:lang w:val="en-US"/>
        </w:rPr>
        <w:t>n</w:t>
      </w:r>
      <w:r w:rsidR="00B672B1" w:rsidRPr="008B5FB0">
        <w:rPr>
          <w:sz w:val="28"/>
          <w:szCs w:val="28"/>
        </w:rPr>
        <w:t xml:space="preserve">-1], відсортований у </w:t>
      </w:r>
      <w:proofErr w:type="spellStart"/>
      <w:r w:rsidR="00B672B1" w:rsidRPr="008B5FB0">
        <w:rPr>
          <w:sz w:val="28"/>
          <w:szCs w:val="28"/>
        </w:rPr>
        <w:t>неспадному</w:t>
      </w:r>
      <w:proofErr w:type="spellEnd"/>
      <w:r w:rsidR="00B672B1" w:rsidRPr="008B5FB0">
        <w:rPr>
          <w:sz w:val="28"/>
          <w:szCs w:val="28"/>
        </w:rPr>
        <w:t xml:space="preserve"> порядку</w:t>
      </w:r>
    </w:p>
    <w:p w:rsidR="00E4162B" w:rsidRPr="008B5FB0" w:rsidRDefault="00E4162B" w:rsidP="006D60F1">
      <w:pPr>
        <w:widowControl w:val="0"/>
        <w:ind w:firstLine="1134"/>
        <w:jc w:val="both"/>
        <w:rPr>
          <w:b/>
          <w:sz w:val="28"/>
          <w:szCs w:val="28"/>
          <w:lang w:val="en-US"/>
        </w:rPr>
      </w:pPr>
      <w:r w:rsidRPr="008B5FB0">
        <w:rPr>
          <w:b/>
          <w:sz w:val="28"/>
          <w:szCs w:val="28"/>
          <w:lang w:val="en-US"/>
        </w:rPr>
        <w:t>for</w:t>
      </w:r>
      <w:r w:rsidRPr="008B5FB0">
        <w:rPr>
          <w:i/>
          <w:sz w:val="28"/>
          <w:szCs w:val="28"/>
          <w:lang w:val="en-US"/>
        </w:rPr>
        <w:t xml:space="preserve"> </w:t>
      </w:r>
      <w:proofErr w:type="spellStart"/>
      <w:r w:rsidRPr="008B5FB0">
        <w:rPr>
          <w:i/>
          <w:sz w:val="28"/>
          <w:szCs w:val="28"/>
          <w:lang w:val="en-US"/>
        </w:rPr>
        <w:t>i</w:t>
      </w:r>
      <w:proofErr w:type="spellEnd"/>
      <w:r w:rsidRPr="008B5FB0">
        <w:rPr>
          <w:sz w:val="28"/>
          <w:szCs w:val="28"/>
          <w:lang w:val="en-US"/>
        </w:rPr>
        <w:t xml:space="preserve"> ← 1 </w:t>
      </w:r>
      <w:r w:rsidRPr="008B5FB0">
        <w:rPr>
          <w:b/>
          <w:sz w:val="28"/>
          <w:szCs w:val="28"/>
          <w:lang w:val="en-US"/>
        </w:rPr>
        <w:t>to</w:t>
      </w:r>
      <w:r w:rsidRPr="008B5FB0">
        <w:rPr>
          <w:i/>
          <w:sz w:val="28"/>
          <w:szCs w:val="28"/>
          <w:lang w:val="en-US"/>
        </w:rPr>
        <w:t xml:space="preserve"> n</w:t>
      </w:r>
      <w:r w:rsidRPr="008B5FB0">
        <w:rPr>
          <w:sz w:val="28"/>
          <w:szCs w:val="28"/>
          <w:lang w:val="en-US"/>
        </w:rPr>
        <w:t>-</w:t>
      </w:r>
      <w:r w:rsidRPr="008B5FB0">
        <w:rPr>
          <w:sz w:val="28"/>
          <w:szCs w:val="28"/>
        </w:rPr>
        <w:t>2</w:t>
      </w:r>
      <w:r w:rsidRPr="008B5FB0">
        <w:rPr>
          <w:sz w:val="28"/>
          <w:szCs w:val="28"/>
          <w:lang w:val="en-US"/>
        </w:rPr>
        <w:t xml:space="preserve"> </w:t>
      </w:r>
      <w:r w:rsidRPr="008B5FB0">
        <w:rPr>
          <w:b/>
          <w:sz w:val="28"/>
          <w:szCs w:val="28"/>
          <w:lang w:val="en-US"/>
        </w:rPr>
        <w:t>do</w:t>
      </w:r>
    </w:p>
    <w:p w:rsidR="00E4162B" w:rsidRPr="008B5FB0" w:rsidRDefault="00E4162B" w:rsidP="006D60F1">
      <w:pPr>
        <w:widowControl w:val="0"/>
        <w:ind w:firstLine="1418"/>
        <w:jc w:val="both"/>
        <w:rPr>
          <w:b/>
          <w:sz w:val="28"/>
          <w:szCs w:val="28"/>
          <w:lang w:val="en-US"/>
        </w:rPr>
      </w:pPr>
      <w:r w:rsidRPr="008B5FB0">
        <w:rPr>
          <w:b/>
          <w:sz w:val="28"/>
          <w:szCs w:val="28"/>
          <w:lang w:val="en-US"/>
        </w:rPr>
        <w:t>for</w:t>
      </w:r>
      <w:r w:rsidRPr="008B5FB0">
        <w:rPr>
          <w:i/>
          <w:sz w:val="28"/>
          <w:szCs w:val="28"/>
          <w:lang w:val="en-US"/>
        </w:rPr>
        <w:t xml:space="preserve"> j</w:t>
      </w:r>
      <w:r w:rsidRPr="008B5FB0">
        <w:rPr>
          <w:sz w:val="28"/>
          <w:szCs w:val="28"/>
          <w:lang w:val="en-US"/>
        </w:rPr>
        <w:t xml:space="preserve"> ← </w:t>
      </w:r>
      <w:r w:rsidR="00B672B1" w:rsidRPr="008B5FB0">
        <w:rPr>
          <w:sz w:val="28"/>
          <w:szCs w:val="28"/>
        </w:rPr>
        <w:t>0</w:t>
      </w:r>
      <w:r w:rsidRPr="008B5FB0">
        <w:rPr>
          <w:sz w:val="28"/>
          <w:szCs w:val="28"/>
          <w:lang w:val="en-US"/>
        </w:rPr>
        <w:t xml:space="preserve"> </w:t>
      </w:r>
      <w:r w:rsidRPr="008B5FB0">
        <w:rPr>
          <w:b/>
          <w:sz w:val="28"/>
          <w:szCs w:val="28"/>
          <w:lang w:val="en-US"/>
        </w:rPr>
        <w:t>to</w:t>
      </w:r>
      <w:r w:rsidRPr="008B5FB0">
        <w:rPr>
          <w:i/>
          <w:sz w:val="28"/>
          <w:szCs w:val="28"/>
          <w:lang w:val="en-US"/>
        </w:rPr>
        <w:t xml:space="preserve"> n</w:t>
      </w:r>
      <w:r w:rsidR="00B672B1" w:rsidRPr="008B5FB0">
        <w:rPr>
          <w:sz w:val="28"/>
          <w:szCs w:val="28"/>
          <w:lang w:val="en-US"/>
        </w:rPr>
        <w:t>-2</w:t>
      </w:r>
      <w:r w:rsidR="00B672B1" w:rsidRPr="008B5FB0">
        <w:rPr>
          <w:sz w:val="28"/>
          <w:szCs w:val="28"/>
        </w:rPr>
        <w:t>-</w:t>
      </w:r>
      <w:proofErr w:type="spellStart"/>
      <w:r w:rsidR="00B672B1" w:rsidRPr="008B5FB0">
        <w:rPr>
          <w:i/>
          <w:sz w:val="28"/>
          <w:szCs w:val="28"/>
          <w:lang w:val="en-US"/>
        </w:rPr>
        <w:t>i</w:t>
      </w:r>
      <w:proofErr w:type="spellEnd"/>
      <w:r w:rsidRPr="008B5FB0">
        <w:rPr>
          <w:sz w:val="28"/>
          <w:szCs w:val="28"/>
          <w:lang w:val="en-US"/>
        </w:rPr>
        <w:t xml:space="preserve"> </w:t>
      </w:r>
      <w:r w:rsidRPr="008B5FB0">
        <w:rPr>
          <w:b/>
          <w:sz w:val="28"/>
          <w:szCs w:val="28"/>
          <w:lang w:val="en-US"/>
        </w:rPr>
        <w:t>do</w:t>
      </w:r>
    </w:p>
    <w:p w:rsidR="00E4162B" w:rsidRPr="008B5FB0" w:rsidRDefault="00E4162B" w:rsidP="006D60F1">
      <w:pPr>
        <w:widowControl w:val="0"/>
        <w:ind w:firstLine="1701"/>
        <w:jc w:val="both"/>
        <w:rPr>
          <w:sz w:val="28"/>
          <w:szCs w:val="28"/>
          <w:lang w:val="en-US"/>
        </w:rPr>
      </w:pPr>
      <w:r w:rsidRPr="008B5FB0">
        <w:rPr>
          <w:b/>
          <w:sz w:val="28"/>
          <w:szCs w:val="28"/>
          <w:lang w:val="en-US"/>
        </w:rPr>
        <w:t xml:space="preserve">if </w:t>
      </w:r>
      <w:r w:rsidRPr="008B5FB0">
        <w:rPr>
          <w:i/>
          <w:sz w:val="28"/>
          <w:szCs w:val="28"/>
          <w:lang w:val="en-US"/>
        </w:rPr>
        <w:t>A</w:t>
      </w:r>
      <w:r w:rsidRPr="008B5FB0">
        <w:rPr>
          <w:sz w:val="28"/>
          <w:szCs w:val="28"/>
          <w:lang w:val="en-US"/>
        </w:rPr>
        <w:t>[</w:t>
      </w:r>
      <w:r w:rsidR="00B672B1" w:rsidRPr="008B5FB0">
        <w:rPr>
          <w:i/>
          <w:sz w:val="28"/>
          <w:szCs w:val="28"/>
          <w:lang w:val="en-US"/>
        </w:rPr>
        <w:t>j</w:t>
      </w:r>
      <w:r w:rsidR="00B672B1" w:rsidRPr="008B5FB0">
        <w:rPr>
          <w:sz w:val="28"/>
          <w:szCs w:val="28"/>
          <w:lang w:val="en-US"/>
        </w:rPr>
        <w:t>+1</w:t>
      </w:r>
      <w:r w:rsidRPr="008B5FB0">
        <w:rPr>
          <w:sz w:val="28"/>
          <w:szCs w:val="28"/>
          <w:lang w:val="en-US"/>
        </w:rPr>
        <w:t xml:space="preserve">] </w:t>
      </w:r>
      <w:r w:rsidR="00B672B1" w:rsidRPr="008B5FB0">
        <w:rPr>
          <w:sz w:val="28"/>
          <w:szCs w:val="28"/>
          <w:lang w:val="en-US"/>
        </w:rPr>
        <w:t>&lt;</w:t>
      </w:r>
      <w:r w:rsidRPr="008B5FB0">
        <w:rPr>
          <w:sz w:val="28"/>
          <w:szCs w:val="28"/>
          <w:lang w:val="en-US"/>
        </w:rPr>
        <w:t xml:space="preserve"> </w:t>
      </w:r>
      <w:r w:rsidRPr="008B5FB0">
        <w:rPr>
          <w:i/>
          <w:sz w:val="28"/>
          <w:szCs w:val="28"/>
          <w:lang w:val="en-US"/>
        </w:rPr>
        <w:t>A</w:t>
      </w:r>
      <w:r w:rsidRPr="008B5FB0">
        <w:rPr>
          <w:sz w:val="28"/>
          <w:szCs w:val="28"/>
          <w:lang w:val="en-US"/>
        </w:rPr>
        <w:t>[</w:t>
      </w:r>
      <w:r w:rsidRPr="008B5FB0">
        <w:rPr>
          <w:i/>
          <w:sz w:val="28"/>
          <w:szCs w:val="28"/>
          <w:lang w:val="en-US"/>
        </w:rPr>
        <w:t>j</w:t>
      </w:r>
      <w:r w:rsidRPr="008B5FB0">
        <w:rPr>
          <w:sz w:val="28"/>
          <w:szCs w:val="28"/>
          <w:lang w:val="en-US"/>
        </w:rPr>
        <w:t>]</w:t>
      </w:r>
    </w:p>
    <w:p w:rsidR="00F75541" w:rsidRPr="008B5FB0" w:rsidRDefault="00B672B1" w:rsidP="00F75541">
      <w:pPr>
        <w:widowControl w:val="0"/>
        <w:ind w:left="993" w:firstLine="1134"/>
        <w:jc w:val="both"/>
        <w:rPr>
          <w:sz w:val="28"/>
          <w:szCs w:val="28"/>
          <w:lang w:val="en-US"/>
        </w:rPr>
      </w:pPr>
      <w:r w:rsidRPr="008B5FB0">
        <w:rPr>
          <w:sz w:val="28"/>
          <w:szCs w:val="28"/>
        </w:rPr>
        <w:t xml:space="preserve">Обмін </w:t>
      </w:r>
      <w:r w:rsidRPr="008B5FB0">
        <w:rPr>
          <w:i/>
          <w:sz w:val="28"/>
          <w:szCs w:val="28"/>
          <w:lang w:val="en-US"/>
        </w:rPr>
        <w:t>A</w:t>
      </w:r>
      <w:r w:rsidRPr="008B5FB0">
        <w:rPr>
          <w:sz w:val="28"/>
          <w:szCs w:val="28"/>
          <w:lang w:val="en-US"/>
        </w:rPr>
        <w:t>[</w:t>
      </w:r>
      <w:r w:rsidRPr="008B5FB0">
        <w:rPr>
          <w:i/>
          <w:sz w:val="28"/>
          <w:szCs w:val="28"/>
          <w:lang w:val="en-US"/>
        </w:rPr>
        <w:t>j</w:t>
      </w:r>
      <w:r w:rsidRPr="008B5FB0">
        <w:rPr>
          <w:sz w:val="28"/>
          <w:szCs w:val="28"/>
          <w:lang w:val="en-US"/>
        </w:rPr>
        <w:t>]</w:t>
      </w:r>
      <w:r w:rsidRPr="008B5FB0">
        <w:rPr>
          <w:sz w:val="28"/>
          <w:szCs w:val="28"/>
        </w:rPr>
        <w:t xml:space="preserve"> та</w:t>
      </w:r>
      <w:r w:rsidRPr="008B5FB0">
        <w:rPr>
          <w:sz w:val="28"/>
          <w:szCs w:val="28"/>
          <w:lang w:val="en-US"/>
        </w:rPr>
        <w:t xml:space="preserve"> </w:t>
      </w:r>
      <w:r w:rsidRPr="008B5FB0">
        <w:rPr>
          <w:i/>
          <w:sz w:val="28"/>
          <w:szCs w:val="28"/>
          <w:lang w:val="en-US"/>
        </w:rPr>
        <w:t>A</w:t>
      </w:r>
      <w:r w:rsidRPr="008B5FB0">
        <w:rPr>
          <w:sz w:val="28"/>
          <w:szCs w:val="28"/>
          <w:lang w:val="en-US"/>
        </w:rPr>
        <w:t>[</w:t>
      </w:r>
      <w:r w:rsidRPr="008B5FB0">
        <w:rPr>
          <w:i/>
          <w:sz w:val="28"/>
          <w:szCs w:val="28"/>
          <w:lang w:val="en-US"/>
        </w:rPr>
        <w:t>j</w:t>
      </w:r>
      <w:r w:rsidRPr="008B5FB0">
        <w:rPr>
          <w:sz w:val="28"/>
          <w:szCs w:val="28"/>
          <w:lang w:val="en-US"/>
        </w:rPr>
        <w:t>+1]</w:t>
      </w:r>
      <w:r w:rsidR="00F75541" w:rsidRPr="008B5FB0">
        <w:rPr>
          <w:sz w:val="28"/>
          <w:szCs w:val="28"/>
          <w:lang w:val="en-US"/>
        </w:rPr>
        <w:br w:type="page"/>
      </w:r>
    </w:p>
    <w:p w:rsidR="004D36AF" w:rsidRPr="008B5FB0" w:rsidRDefault="004D36AF" w:rsidP="006D60F1">
      <w:pPr>
        <w:widowControl w:val="0"/>
        <w:ind w:firstLine="709"/>
        <w:jc w:val="both"/>
        <w:rPr>
          <w:sz w:val="28"/>
          <w:szCs w:val="28"/>
        </w:rPr>
      </w:pPr>
      <w:r w:rsidRPr="008B5FB0">
        <w:rPr>
          <w:sz w:val="28"/>
          <w:szCs w:val="28"/>
        </w:rPr>
        <w:lastRenderedPageBreak/>
        <w:t xml:space="preserve">Кількість порівнянь ключів у даній версії </w:t>
      </w:r>
      <w:proofErr w:type="spellStart"/>
      <w:r w:rsidRPr="008B5FB0">
        <w:rPr>
          <w:sz w:val="28"/>
          <w:szCs w:val="28"/>
        </w:rPr>
        <w:t>бульбашкового</w:t>
      </w:r>
      <w:proofErr w:type="spellEnd"/>
      <w:r w:rsidRPr="008B5FB0">
        <w:rPr>
          <w:sz w:val="28"/>
          <w:szCs w:val="28"/>
        </w:rPr>
        <w:t xml:space="preserve"> сортування однаково для всіх масивів розміром </w:t>
      </w:r>
      <w:r w:rsidRPr="008B5FB0">
        <w:rPr>
          <w:i/>
          <w:sz w:val="28"/>
          <w:szCs w:val="28"/>
        </w:rPr>
        <w:t>n</w:t>
      </w:r>
      <w:r w:rsidRPr="008B5FB0">
        <w:rPr>
          <w:sz w:val="28"/>
          <w:szCs w:val="28"/>
        </w:rPr>
        <w:t xml:space="preserve">. Воно представляється </w:t>
      </w:r>
      <w:r w:rsidR="00B672B1" w:rsidRPr="008B5FB0">
        <w:rPr>
          <w:sz w:val="28"/>
          <w:szCs w:val="28"/>
        </w:rPr>
        <w:t xml:space="preserve">такою </w:t>
      </w:r>
      <w:r w:rsidRPr="008B5FB0">
        <w:rPr>
          <w:sz w:val="28"/>
          <w:szCs w:val="28"/>
        </w:rPr>
        <w:t>сумою</w:t>
      </w:r>
      <w:r w:rsidR="00B672B1" w:rsidRPr="008B5FB0">
        <w:rPr>
          <w:sz w:val="28"/>
          <w:szCs w:val="28"/>
        </w:rPr>
        <w:t>:</w:t>
      </w:r>
    </w:p>
    <w:p w:rsidR="00AF67E5" w:rsidRPr="008B5FB0" w:rsidRDefault="00AF67E5" w:rsidP="006D60F1">
      <w:pPr>
        <w:widowControl w:val="0"/>
        <w:jc w:val="both"/>
        <w:rPr>
          <w:sz w:val="28"/>
          <w:szCs w:val="28"/>
        </w:rPr>
      </w:pPr>
    </w:p>
    <w:p w:rsidR="00B672B1" w:rsidRPr="008B5FB0" w:rsidRDefault="00B672B1" w:rsidP="006D60F1">
      <w:pPr>
        <w:widowControl w:val="0"/>
        <w:ind w:firstLine="709"/>
        <w:jc w:val="both"/>
        <w:rPr>
          <w:sz w:val="28"/>
          <w:szCs w:val="28"/>
        </w:rPr>
      </w:pPr>
      <m:oMathPara>
        <m:oMath>
          <m:r>
            <w:rPr>
              <w:rFonts w:ascii="Cambria Math" w:hAnsi="Cambria Math"/>
              <w:sz w:val="28"/>
              <w:szCs w:val="28"/>
            </w:rPr>
            <m:t>C</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i=0</m:t>
              </m:r>
            </m:sub>
            <m:sup>
              <m:r>
                <w:rPr>
                  <w:rFonts w:ascii="Cambria Math" w:hAnsi="Cambria Math"/>
                  <w:sz w:val="28"/>
                  <w:szCs w:val="28"/>
                </w:rPr>
                <m:t>n-2</m:t>
              </m:r>
            </m:sup>
            <m:e>
              <m:nary>
                <m:naryPr>
                  <m:chr m:val="∑"/>
                  <m:limLoc m:val="undOvr"/>
                  <m:ctrlPr>
                    <w:rPr>
                      <w:rFonts w:ascii="Cambria Math" w:hAnsi="Cambria Math"/>
                      <w:i/>
                      <w:sz w:val="28"/>
                      <w:szCs w:val="28"/>
                    </w:rPr>
                  </m:ctrlPr>
                </m:naryPr>
                <m:sub>
                  <m:r>
                    <w:rPr>
                      <w:rFonts w:ascii="Cambria Math" w:hAnsi="Cambria Math"/>
                      <w:sz w:val="28"/>
                      <w:szCs w:val="28"/>
                    </w:rPr>
                    <m:t>j=0</m:t>
                  </m:r>
                </m:sub>
                <m:sup>
                  <m:r>
                    <w:rPr>
                      <w:rFonts w:ascii="Cambria Math" w:hAnsi="Cambria Math"/>
                      <w:sz w:val="28"/>
                      <w:szCs w:val="28"/>
                    </w:rPr>
                    <m:t>n-2-i</m:t>
                  </m:r>
                </m:sup>
                <m:e>
                  <m:r>
                    <w:rPr>
                      <w:rFonts w:ascii="Cambria Math" w:hAnsi="Cambria Math"/>
                      <w:sz w:val="28"/>
                      <w:szCs w:val="28"/>
                    </w:rPr>
                    <m:t>1</m:t>
                  </m:r>
                </m:e>
              </m:nary>
            </m:e>
          </m:nary>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i=0</m:t>
              </m:r>
            </m:sub>
            <m:sup>
              <m:r>
                <w:rPr>
                  <w:rFonts w:ascii="Cambria Math" w:hAnsi="Cambria Math"/>
                  <w:sz w:val="28"/>
                  <w:szCs w:val="28"/>
                </w:rPr>
                <m:t>n-2</m:t>
              </m:r>
            </m:sup>
            <m:e>
              <m:d>
                <m:dPr>
                  <m:begChr m:val="["/>
                  <m:endChr m:val="]"/>
                  <m:ctrlPr>
                    <w:rPr>
                      <w:rFonts w:ascii="Cambria Math" w:hAnsi="Cambria Math"/>
                      <w:i/>
                      <w:sz w:val="28"/>
                      <w:szCs w:val="28"/>
                    </w:rPr>
                  </m:ctrlPr>
                </m:dPr>
                <m:e>
                  <m:d>
                    <m:dPr>
                      <m:ctrlPr>
                        <w:rPr>
                          <w:rFonts w:ascii="Cambria Math" w:hAnsi="Cambria Math"/>
                          <w:i/>
                          <w:sz w:val="28"/>
                          <w:szCs w:val="28"/>
                        </w:rPr>
                      </m:ctrlPr>
                    </m:dPr>
                    <m:e>
                      <m:r>
                        <w:rPr>
                          <w:rFonts w:ascii="Cambria Math" w:hAnsi="Cambria Math"/>
                          <w:sz w:val="28"/>
                          <w:szCs w:val="28"/>
                        </w:rPr>
                        <m:t>n-2-i</m:t>
                      </m:r>
                    </m:e>
                  </m:d>
                  <m:r>
                    <w:rPr>
                      <w:rFonts w:ascii="Cambria Math" w:hAnsi="Cambria Math"/>
                      <w:sz w:val="28"/>
                      <w:szCs w:val="28"/>
                    </w:rPr>
                    <m:t>-0+1</m:t>
                  </m:r>
                </m:e>
              </m:d>
              <m:r>
                <w:rPr>
                  <w:rFonts w:ascii="Cambria Math" w:hAnsi="Cambria Math"/>
                  <w:sz w:val="28"/>
                  <w:szCs w:val="28"/>
                </w:rPr>
                <m:t>=</m:t>
              </m:r>
            </m:e>
          </m:nary>
        </m:oMath>
      </m:oMathPara>
    </w:p>
    <w:p w:rsidR="00B672B1" w:rsidRPr="008B5FB0" w:rsidRDefault="00B672B1" w:rsidP="006D60F1">
      <w:pPr>
        <w:widowControl w:val="0"/>
        <w:ind w:firstLine="709"/>
        <w:jc w:val="both"/>
        <w:rPr>
          <w:sz w:val="28"/>
          <w:szCs w:val="28"/>
        </w:rPr>
      </w:pPr>
      <m:oMathPara>
        <m:oMath>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i=0</m:t>
              </m:r>
            </m:sub>
            <m:sup>
              <m:r>
                <w:rPr>
                  <w:rFonts w:ascii="Cambria Math" w:hAnsi="Cambria Math"/>
                  <w:sz w:val="28"/>
                  <w:szCs w:val="28"/>
                </w:rPr>
                <m:t>n-2</m:t>
              </m:r>
            </m:sup>
            <m:e>
              <m:d>
                <m:dPr>
                  <m:ctrlPr>
                    <w:rPr>
                      <w:rFonts w:ascii="Cambria Math" w:hAnsi="Cambria Math"/>
                      <w:i/>
                      <w:sz w:val="28"/>
                      <w:szCs w:val="28"/>
                    </w:rPr>
                  </m:ctrlPr>
                </m:dPr>
                <m:e>
                  <m:r>
                    <w:rPr>
                      <w:rFonts w:ascii="Cambria Math" w:hAnsi="Cambria Math"/>
                      <w:sz w:val="28"/>
                      <w:szCs w:val="28"/>
                    </w:rPr>
                    <m:t>n-1-i</m:t>
                  </m:r>
                </m:e>
              </m:d>
              <m:r>
                <w:rPr>
                  <w:rFonts w:ascii="Cambria Math" w:hAnsi="Cambria Math"/>
                  <w:sz w:val="28"/>
                  <w:szCs w:val="28"/>
                </w:rPr>
                <m:t>=</m:t>
              </m:r>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n</m:t>
                  </m:r>
                </m:num>
                <m:den>
                  <m:r>
                    <w:rPr>
                      <w:rFonts w:ascii="Cambria Math" w:hAnsi="Cambria Math"/>
                      <w:sz w:val="28"/>
                      <w:szCs w:val="28"/>
                    </w:rPr>
                    <m:t>2</m:t>
                  </m:r>
                </m:den>
              </m:f>
            </m:e>
          </m:nary>
          <m:r>
            <w:rPr>
              <w:rFonts w:ascii="Cambria Math" w:hAnsi="Cambria Math"/>
              <w:sz w:val="28"/>
              <w:szCs w:val="28"/>
            </w:rPr>
            <m:t>∈</m:t>
          </m:r>
          <m:r>
            <m:rPr>
              <m:sty m:val="p"/>
            </m:rPr>
            <w:rPr>
              <w:rFonts w:ascii="Cambria Math" w:hAnsi="Cambria Math"/>
              <w:sz w:val="28"/>
              <w:szCs w:val="28"/>
            </w:rPr>
            <m:t>Θ</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e>
          </m:d>
          <m:r>
            <w:rPr>
              <w:rFonts w:ascii="Cambria Math" w:hAnsi="Cambria Math"/>
              <w:sz w:val="28"/>
              <w:szCs w:val="28"/>
            </w:rPr>
            <m:t>.</m:t>
          </m:r>
        </m:oMath>
      </m:oMathPara>
    </w:p>
    <w:p w:rsidR="00B672B1" w:rsidRPr="008B5FB0" w:rsidRDefault="00B672B1" w:rsidP="006D60F1">
      <w:pPr>
        <w:widowControl w:val="0"/>
        <w:jc w:val="both"/>
        <w:rPr>
          <w:sz w:val="28"/>
          <w:szCs w:val="28"/>
        </w:rPr>
      </w:pPr>
    </w:p>
    <w:p w:rsidR="004D36AF" w:rsidRPr="008B5FB0" w:rsidRDefault="004D36AF" w:rsidP="006D60F1">
      <w:pPr>
        <w:widowControl w:val="0"/>
        <w:ind w:firstLine="709"/>
        <w:jc w:val="both"/>
        <w:rPr>
          <w:sz w:val="28"/>
          <w:szCs w:val="28"/>
        </w:rPr>
      </w:pPr>
      <w:r w:rsidRPr="008B5FB0">
        <w:rPr>
          <w:sz w:val="28"/>
          <w:szCs w:val="28"/>
        </w:rPr>
        <w:t>Кількість же обмінів елементів залежить від вхідних даних. У найгіршому випадку вон</w:t>
      </w:r>
      <w:r w:rsidR="00863B82" w:rsidRPr="008B5FB0">
        <w:rPr>
          <w:sz w:val="28"/>
          <w:szCs w:val="28"/>
        </w:rPr>
        <w:t>а</w:t>
      </w:r>
      <w:r w:rsidRPr="008B5FB0">
        <w:rPr>
          <w:sz w:val="28"/>
          <w:szCs w:val="28"/>
        </w:rPr>
        <w:t xml:space="preserve"> дорівнює кількості порівнянь:</w:t>
      </w:r>
    </w:p>
    <w:p w:rsidR="004D36AF" w:rsidRPr="008B5FB0" w:rsidRDefault="004D36AF" w:rsidP="006D60F1">
      <w:pPr>
        <w:widowControl w:val="0"/>
        <w:jc w:val="both"/>
        <w:rPr>
          <w:sz w:val="28"/>
          <w:szCs w:val="28"/>
        </w:rPr>
      </w:pPr>
    </w:p>
    <w:p w:rsidR="00B672B1" w:rsidRPr="008B5FB0" w:rsidRDefault="001A08AE" w:rsidP="006D60F1">
      <w:pPr>
        <w:widowControl w:val="0"/>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worst</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=C</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n</m:t>
              </m:r>
            </m:num>
            <m:den>
              <m:r>
                <w:rPr>
                  <w:rFonts w:ascii="Cambria Math" w:hAnsi="Cambria Math"/>
                  <w:sz w:val="28"/>
                  <w:szCs w:val="28"/>
                </w:rPr>
                <m:t>2</m:t>
              </m:r>
            </m:den>
          </m:f>
          <m:r>
            <w:rPr>
              <w:rFonts w:ascii="Cambria Math" w:hAnsi="Cambria Math"/>
              <w:sz w:val="28"/>
              <w:szCs w:val="28"/>
            </w:rPr>
            <m:t>∈</m:t>
          </m:r>
          <m:r>
            <m:rPr>
              <m:sty m:val="p"/>
            </m:rPr>
            <w:rPr>
              <w:rFonts w:ascii="Cambria Math" w:hAnsi="Cambria Math"/>
              <w:sz w:val="28"/>
              <w:szCs w:val="28"/>
            </w:rPr>
            <m:t>Θ</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e>
          </m:d>
          <m:r>
            <w:rPr>
              <w:rFonts w:ascii="Cambria Math" w:hAnsi="Cambria Math"/>
              <w:sz w:val="28"/>
              <w:szCs w:val="28"/>
            </w:rPr>
            <m:t>.</m:t>
          </m:r>
        </m:oMath>
      </m:oMathPara>
    </w:p>
    <w:p w:rsidR="00B672B1" w:rsidRPr="008B5FB0" w:rsidRDefault="00B672B1" w:rsidP="006D60F1">
      <w:pPr>
        <w:widowControl w:val="0"/>
        <w:jc w:val="both"/>
        <w:rPr>
          <w:sz w:val="28"/>
          <w:szCs w:val="28"/>
        </w:rPr>
      </w:pPr>
    </w:p>
    <w:p w:rsidR="004D36AF" w:rsidRPr="008B5FB0" w:rsidRDefault="004D36AF" w:rsidP="006D60F1">
      <w:pPr>
        <w:widowControl w:val="0"/>
        <w:ind w:firstLine="709"/>
        <w:jc w:val="both"/>
        <w:rPr>
          <w:sz w:val="28"/>
          <w:szCs w:val="28"/>
        </w:rPr>
      </w:pPr>
      <w:r w:rsidRPr="008B5FB0">
        <w:rPr>
          <w:sz w:val="28"/>
          <w:szCs w:val="28"/>
        </w:rPr>
        <w:t xml:space="preserve">Найчастіше при використанні методу грубої сили перша версія алгоритму може бути вдосконалена </w:t>
      </w:r>
      <w:r w:rsidR="00863B82" w:rsidRPr="008B5FB0">
        <w:rPr>
          <w:sz w:val="28"/>
          <w:szCs w:val="28"/>
        </w:rPr>
        <w:t>за допомогою</w:t>
      </w:r>
      <w:r w:rsidRPr="008B5FB0">
        <w:rPr>
          <w:sz w:val="28"/>
          <w:szCs w:val="28"/>
        </w:rPr>
        <w:t xml:space="preserve"> досить скромних зусиль. Зокрема, наведену </w:t>
      </w:r>
      <w:r w:rsidR="00863B82" w:rsidRPr="008B5FB0">
        <w:rPr>
          <w:sz w:val="28"/>
          <w:szCs w:val="28"/>
        </w:rPr>
        <w:t>«</w:t>
      </w:r>
      <w:r w:rsidRPr="008B5FB0">
        <w:rPr>
          <w:sz w:val="28"/>
          <w:szCs w:val="28"/>
        </w:rPr>
        <w:t>сиру</w:t>
      </w:r>
      <w:r w:rsidR="00863B82" w:rsidRPr="008B5FB0">
        <w:rPr>
          <w:sz w:val="28"/>
          <w:szCs w:val="28"/>
        </w:rPr>
        <w:t>»</w:t>
      </w:r>
      <w:r w:rsidRPr="008B5FB0">
        <w:rPr>
          <w:sz w:val="28"/>
          <w:szCs w:val="28"/>
        </w:rPr>
        <w:t xml:space="preserve"> версію </w:t>
      </w:r>
      <w:proofErr w:type="spellStart"/>
      <w:r w:rsidRPr="008B5FB0">
        <w:rPr>
          <w:sz w:val="28"/>
          <w:szCs w:val="28"/>
        </w:rPr>
        <w:t>бульбашкового</w:t>
      </w:r>
      <w:proofErr w:type="spellEnd"/>
      <w:r w:rsidRPr="008B5FB0">
        <w:rPr>
          <w:sz w:val="28"/>
          <w:szCs w:val="28"/>
        </w:rPr>
        <w:t xml:space="preserve"> сортування можна поліпшити, скориставшись наступним спостереженням: якщо при проході за списком не зроблено жодного обміну, виходить, список відсортований, і виконання алгоритму можна припинити.</w:t>
      </w:r>
    </w:p>
    <w:p w:rsidR="004D36AF" w:rsidRPr="008B5FB0" w:rsidRDefault="004D36AF" w:rsidP="006D60F1">
      <w:pPr>
        <w:widowControl w:val="0"/>
        <w:jc w:val="both"/>
        <w:rPr>
          <w:sz w:val="28"/>
          <w:szCs w:val="28"/>
          <w:u w:val="single"/>
        </w:rPr>
      </w:pPr>
    </w:p>
    <w:p w:rsidR="004D36AF" w:rsidRPr="008B5FB0" w:rsidRDefault="004D36AF" w:rsidP="006D60F1">
      <w:pPr>
        <w:widowControl w:val="0"/>
        <w:ind w:firstLine="709"/>
        <w:jc w:val="both"/>
        <w:rPr>
          <w:b/>
          <w:sz w:val="28"/>
          <w:szCs w:val="28"/>
        </w:rPr>
      </w:pPr>
      <w:r w:rsidRPr="008B5FB0">
        <w:rPr>
          <w:b/>
          <w:sz w:val="28"/>
          <w:szCs w:val="28"/>
        </w:rPr>
        <w:t>Сортування вибором</w:t>
      </w:r>
    </w:p>
    <w:p w:rsidR="004D36AF" w:rsidRPr="008B5FB0" w:rsidRDefault="00863B82" w:rsidP="006D60F1">
      <w:pPr>
        <w:widowControl w:val="0"/>
        <w:ind w:firstLine="709"/>
        <w:jc w:val="both"/>
        <w:rPr>
          <w:sz w:val="28"/>
          <w:szCs w:val="28"/>
        </w:rPr>
      </w:pPr>
      <w:r w:rsidRPr="008B5FB0">
        <w:rPr>
          <w:sz w:val="28"/>
          <w:szCs w:val="28"/>
        </w:rPr>
        <w:t>С</w:t>
      </w:r>
      <w:r w:rsidR="004D36AF" w:rsidRPr="008B5FB0">
        <w:rPr>
          <w:sz w:val="28"/>
          <w:szCs w:val="28"/>
        </w:rPr>
        <w:t xml:space="preserve">ортування вибором </w:t>
      </w:r>
      <w:r w:rsidRPr="008B5FB0">
        <w:rPr>
          <w:sz w:val="28"/>
          <w:szCs w:val="28"/>
        </w:rPr>
        <w:t xml:space="preserve">почнемо </w:t>
      </w:r>
      <w:r w:rsidR="004D36AF" w:rsidRPr="008B5FB0">
        <w:rPr>
          <w:sz w:val="28"/>
          <w:szCs w:val="28"/>
        </w:rPr>
        <w:t xml:space="preserve">з пошуку найменшого елемента в списку й обміну його з першим елементом (таким чином, найменший елемент </w:t>
      </w:r>
      <w:r w:rsidRPr="008B5FB0">
        <w:rPr>
          <w:sz w:val="28"/>
          <w:szCs w:val="28"/>
        </w:rPr>
        <w:t>пере</w:t>
      </w:r>
      <w:r w:rsidR="004D36AF" w:rsidRPr="008B5FB0">
        <w:rPr>
          <w:sz w:val="28"/>
          <w:szCs w:val="28"/>
        </w:rPr>
        <w:t xml:space="preserve">міститься в остаточну позицію у відсортованому списку). Потім скануємо список, починаючи із другого елемента, у пошуках найменшого </w:t>
      </w:r>
      <w:r w:rsidRPr="008B5FB0">
        <w:rPr>
          <w:sz w:val="28"/>
          <w:szCs w:val="28"/>
        </w:rPr>
        <w:t xml:space="preserve">елементу </w:t>
      </w:r>
      <w:r w:rsidR="004D36AF" w:rsidRPr="008B5FB0">
        <w:rPr>
          <w:sz w:val="28"/>
          <w:szCs w:val="28"/>
        </w:rPr>
        <w:t xml:space="preserve">серед  </w:t>
      </w:r>
      <w:r w:rsidR="004D36AF" w:rsidRPr="008B5FB0">
        <w:rPr>
          <w:i/>
          <w:sz w:val="28"/>
          <w:szCs w:val="28"/>
        </w:rPr>
        <w:t xml:space="preserve">n - </w:t>
      </w:r>
      <w:r w:rsidR="004D36AF" w:rsidRPr="008B5FB0">
        <w:rPr>
          <w:sz w:val="28"/>
          <w:szCs w:val="28"/>
        </w:rPr>
        <w:t>1 елемент</w:t>
      </w:r>
      <w:r w:rsidRPr="008B5FB0">
        <w:rPr>
          <w:sz w:val="28"/>
          <w:szCs w:val="28"/>
        </w:rPr>
        <w:t>у, які залишилися,</w:t>
      </w:r>
      <w:r w:rsidR="004D36AF" w:rsidRPr="008B5FB0">
        <w:rPr>
          <w:sz w:val="28"/>
          <w:szCs w:val="28"/>
        </w:rPr>
        <w:t xml:space="preserve"> і обмінюємо знайдений найменший елемент із другим, тобто </w:t>
      </w:r>
      <w:r w:rsidRPr="008B5FB0">
        <w:rPr>
          <w:sz w:val="28"/>
          <w:szCs w:val="28"/>
        </w:rPr>
        <w:t xml:space="preserve">переміщуємо </w:t>
      </w:r>
      <w:r w:rsidR="004D36AF" w:rsidRPr="008B5FB0">
        <w:rPr>
          <w:sz w:val="28"/>
          <w:szCs w:val="28"/>
        </w:rPr>
        <w:t xml:space="preserve">другий </w:t>
      </w:r>
      <w:r w:rsidRPr="008B5FB0">
        <w:rPr>
          <w:sz w:val="28"/>
          <w:szCs w:val="28"/>
        </w:rPr>
        <w:t xml:space="preserve">з кінця за величиною </w:t>
      </w:r>
      <w:r w:rsidR="004D36AF" w:rsidRPr="008B5FB0">
        <w:rPr>
          <w:sz w:val="28"/>
          <w:szCs w:val="28"/>
        </w:rPr>
        <w:t xml:space="preserve">елемент в остаточну позицію у відсортованому списку. У загальному випадку, при </w:t>
      </w:r>
      <w:r w:rsidR="004D36AF" w:rsidRPr="008B5FB0">
        <w:rPr>
          <w:i/>
          <w:sz w:val="28"/>
          <w:szCs w:val="28"/>
        </w:rPr>
        <w:t>i-</w:t>
      </w:r>
      <w:r w:rsidR="004D36AF" w:rsidRPr="008B5FB0">
        <w:rPr>
          <w:sz w:val="28"/>
          <w:szCs w:val="28"/>
        </w:rPr>
        <w:t>ом</w:t>
      </w:r>
      <w:r w:rsidRPr="008B5FB0">
        <w:rPr>
          <w:sz w:val="28"/>
          <w:szCs w:val="28"/>
        </w:rPr>
        <w:t>у</w:t>
      </w:r>
      <w:r w:rsidR="004D36AF" w:rsidRPr="008B5FB0">
        <w:rPr>
          <w:sz w:val="28"/>
          <w:szCs w:val="28"/>
        </w:rPr>
        <w:t xml:space="preserve"> проході за списком</w:t>
      </w:r>
      <w:r w:rsidRPr="008B5FB0">
        <w:rPr>
          <w:sz w:val="28"/>
          <w:szCs w:val="28"/>
        </w:rPr>
        <w:t xml:space="preserve"> </w:t>
      </w:r>
      <m:oMath>
        <m:d>
          <m:dPr>
            <m:ctrlPr>
              <w:rPr>
                <w:rFonts w:ascii="Cambria Math" w:hAnsi="Cambria Math"/>
                <w:i/>
                <w:sz w:val="28"/>
                <w:szCs w:val="28"/>
              </w:rPr>
            </m:ctrlPr>
          </m:dPr>
          <m:e>
            <m:r>
              <w:rPr>
                <w:rFonts w:ascii="Cambria Math" w:hAnsi="Cambria Math"/>
                <w:sz w:val="28"/>
                <w:szCs w:val="28"/>
              </w:rPr>
              <m:t>0≤</m:t>
            </m:r>
            <m:r>
              <w:rPr>
                <w:rFonts w:ascii="Cambria Math" w:hAnsi="Cambria Math"/>
                <w:sz w:val="28"/>
                <w:szCs w:val="28"/>
                <w:lang w:val="en-US"/>
              </w:rPr>
              <m:t>i</m:t>
            </m:r>
            <m:r>
              <w:rPr>
                <w:rFonts w:ascii="Cambria Math" w:hAnsi="Cambria Math"/>
                <w:sz w:val="28"/>
                <w:szCs w:val="28"/>
                <w:lang w:val="ru-RU"/>
              </w:rPr>
              <m:t>≤n-2</m:t>
            </m:r>
          </m:e>
        </m:d>
      </m:oMath>
      <w:r w:rsidRPr="008B5FB0">
        <w:rPr>
          <w:sz w:val="28"/>
          <w:szCs w:val="28"/>
        </w:rPr>
        <w:t xml:space="preserve"> </w:t>
      </w:r>
      <w:r w:rsidR="004D36AF" w:rsidRPr="008B5FB0">
        <w:rPr>
          <w:sz w:val="28"/>
          <w:szCs w:val="28"/>
        </w:rPr>
        <w:t xml:space="preserve">алгоритм шукає найменший елемент серед останніх </w:t>
      </w:r>
      <w:r w:rsidR="004D36AF" w:rsidRPr="008B5FB0">
        <w:rPr>
          <w:i/>
          <w:sz w:val="28"/>
          <w:szCs w:val="28"/>
        </w:rPr>
        <w:t>n-i</w:t>
      </w:r>
      <w:r w:rsidR="004D36AF" w:rsidRPr="008B5FB0">
        <w:rPr>
          <w:sz w:val="28"/>
          <w:szCs w:val="28"/>
        </w:rPr>
        <w:t xml:space="preserve"> елементів і обмінює його з </w:t>
      </w:r>
      <w:proofErr w:type="spellStart"/>
      <w:r w:rsidR="004D36AF" w:rsidRPr="008B5FB0">
        <w:rPr>
          <w:i/>
          <w:sz w:val="28"/>
          <w:szCs w:val="28"/>
        </w:rPr>
        <w:t>A</w:t>
      </w:r>
      <w:r w:rsidR="004D36AF" w:rsidRPr="008B5FB0">
        <w:rPr>
          <w:i/>
          <w:sz w:val="28"/>
          <w:szCs w:val="28"/>
          <w:vertAlign w:val="subscript"/>
        </w:rPr>
        <w:t>i</w:t>
      </w:r>
      <w:proofErr w:type="spellEnd"/>
      <w:r w:rsidR="004D36AF" w:rsidRPr="008B5FB0">
        <w:rPr>
          <w:sz w:val="28"/>
          <w:szCs w:val="28"/>
        </w:rPr>
        <w:t>.</w:t>
      </w:r>
    </w:p>
    <w:p w:rsidR="00AF67E5" w:rsidRPr="008B5FB0" w:rsidRDefault="00AF67E5" w:rsidP="006D60F1">
      <w:pPr>
        <w:widowControl w:val="0"/>
        <w:jc w:val="both"/>
        <w:rPr>
          <w:sz w:val="28"/>
          <w:szCs w:val="28"/>
        </w:rPr>
      </w:pPr>
    </w:p>
    <w:tbl>
      <w:tblPr>
        <w:tblStyle w:val="a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1"/>
        <w:gridCol w:w="3119"/>
      </w:tblGrid>
      <w:tr w:rsidR="00AF67E5" w:rsidRPr="008B5FB0" w:rsidTr="00AF67E5">
        <w:trPr>
          <w:jc w:val="center"/>
        </w:trPr>
        <w:tc>
          <w:tcPr>
            <w:tcW w:w="4531" w:type="dxa"/>
          </w:tcPr>
          <w:p w:rsidR="00AF67E5" w:rsidRPr="008B5FB0" w:rsidRDefault="001A08AE" w:rsidP="006D60F1">
            <w:pPr>
              <w:widowControl w:val="0"/>
              <w:jc w:val="both"/>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m:t>
                </m:r>
                <m:r>
                  <w:rPr>
                    <w:rFonts w:ascii="Cambria Math" w:hAnsi="Cambria Math"/>
                    <w:sz w:val="28"/>
                    <w:szCs w:val="28"/>
                    <w:lang w:val="en-US"/>
                  </w:rPr>
                  <m:t>…</m:t>
                </m:r>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i-1</m:t>
                        </m:r>
                      </m:sub>
                    </m:sSub>
                    <m:r>
                      <w:rPr>
                        <w:rFonts w:ascii="Cambria Math" w:hAnsi="Cambria Math"/>
                        <w:sz w:val="28"/>
                        <w:szCs w:val="28"/>
                      </w:rPr>
                      <m:t xml:space="preserve">                          </m:t>
                    </m:r>
                  </m:e>
                </m:d>
              </m:oMath>
            </m:oMathPara>
          </w:p>
        </w:tc>
        <w:tc>
          <w:tcPr>
            <w:tcW w:w="3119" w:type="dxa"/>
          </w:tcPr>
          <w:p w:rsidR="00AF67E5" w:rsidRPr="008B5FB0" w:rsidRDefault="001A08AE" w:rsidP="006D60F1">
            <w:pPr>
              <w:widowControl w:val="0"/>
              <w:jc w:val="both"/>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m:t>
                    </m:r>
                  </m:sub>
                </m:sSub>
                <m:acc>
                  <m:accPr>
                    <m:chr m:val="⃡"/>
                    <m:ctrlPr>
                      <w:rPr>
                        <w:rFonts w:ascii="Cambria Math" w:hAnsi="Cambria Math"/>
                        <w:i/>
                        <w:sz w:val="28"/>
                        <w:szCs w:val="28"/>
                      </w:rPr>
                    </m:ctrlPr>
                  </m:accPr>
                  <m:e>
                    <m:r>
                      <w:rPr>
                        <w:rFonts w:ascii="Cambria Math" w:hAnsi="Cambria Math"/>
                        <w:sz w:val="28"/>
                        <w:szCs w:val="28"/>
                      </w:rPr>
                      <m:t>,…,</m:t>
                    </m:r>
                  </m:e>
                </m:acc>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min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n-1</m:t>
                    </m:r>
                  </m:sub>
                </m:sSub>
              </m:oMath>
            </m:oMathPara>
          </w:p>
        </w:tc>
      </w:tr>
      <w:tr w:rsidR="00AF67E5" w:rsidRPr="008B5FB0" w:rsidTr="00AF67E5">
        <w:trPr>
          <w:jc w:val="center"/>
        </w:trPr>
        <w:tc>
          <w:tcPr>
            <w:tcW w:w="4531" w:type="dxa"/>
          </w:tcPr>
          <w:p w:rsidR="00AF67E5" w:rsidRPr="008B5FB0" w:rsidRDefault="00AF67E5" w:rsidP="006D60F1">
            <w:pPr>
              <w:widowControl w:val="0"/>
              <w:jc w:val="both"/>
              <w:rPr>
                <w:sz w:val="28"/>
                <w:szCs w:val="28"/>
              </w:rPr>
            </w:pPr>
            <w:r w:rsidRPr="008B5FB0">
              <w:rPr>
                <w:sz w:val="28"/>
                <w:szCs w:val="28"/>
              </w:rPr>
              <w:t>елементи в остаточних позиціях</w:t>
            </w:r>
          </w:p>
        </w:tc>
        <w:tc>
          <w:tcPr>
            <w:tcW w:w="3119" w:type="dxa"/>
          </w:tcPr>
          <w:p w:rsidR="00AF67E5" w:rsidRPr="008B5FB0" w:rsidRDefault="00AF67E5" w:rsidP="006D60F1">
            <w:pPr>
              <w:widowControl w:val="0"/>
              <w:jc w:val="right"/>
              <w:rPr>
                <w:sz w:val="28"/>
                <w:szCs w:val="28"/>
              </w:rPr>
            </w:pPr>
            <w:r w:rsidRPr="008B5FB0">
              <w:rPr>
                <w:sz w:val="28"/>
                <w:szCs w:val="28"/>
              </w:rPr>
              <w:t xml:space="preserve">останні </w:t>
            </w:r>
            <m:oMath>
              <m:r>
                <w:rPr>
                  <w:rFonts w:ascii="Cambria Math" w:hAnsi="Cambria Math"/>
                  <w:sz w:val="28"/>
                  <w:szCs w:val="28"/>
                </w:rPr>
                <m:t>n-i</m:t>
              </m:r>
            </m:oMath>
            <w:r w:rsidRPr="008B5FB0">
              <w:rPr>
                <w:sz w:val="28"/>
                <w:szCs w:val="28"/>
                <w:lang w:val="en-US"/>
              </w:rPr>
              <w:t xml:space="preserve"> </w:t>
            </w:r>
            <w:r w:rsidRPr="008B5FB0">
              <w:rPr>
                <w:sz w:val="28"/>
                <w:szCs w:val="28"/>
              </w:rPr>
              <w:t>елементів</w:t>
            </w:r>
          </w:p>
        </w:tc>
      </w:tr>
    </w:tbl>
    <w:p w:rsidR="00AF67E5" w:rsidRPr="008B5FB0" w:rsidRDefault="00AF67E5" w:rsidP="006D60F1">
      <w:pPr>
        <w:widowControl w:val="0"/>
        <w:jc w:val="both"/>
        <w:rPr>
          <w:sz w:val="28"/>
          <w:szCs w:val="28"/>
        </w:rPr>
      </w:pPr>
    </w:p>
    <w:p w:rsidR="004D36AF" w:rsidRPr="008B5FB0" w:rsidRDefault="004D36AF" w:rsidP="006D60F1">
      <w:pPr>
        <w:widowControl w:val="0"/>
        <w:ind w:firstLine="709"/>
        <w:jc w:val="both"/>
        <w:rPr>
          <w:sz w:val="28"/>
          <w:szCs w:val="28"/>
        </w:rPr>
      </w:pPr>
      <w:r w:rsidRPr="008B5FB0">
        <w:rPr>
          <w:sz w:val="28"/>
          <w:szCs w:val="28"/>
        </w:rPr>
        <w:t xml:space="preserve">Після виконання </w:t>
      </w:r>
      <w:r w:rsidRPr="008B5FB0">
        <w:rPr>
          <w:i/>
          <w:sz w:val="28"/>
          <w:szCs w:val="28"/>
        </w:rPr>
        <w:t xml:space="preserve">n - </w:t>
      </w:r>
      <w:r w:rsidRPr="008B5FB0">
        <w:rPr>
          <w:sz w:val="28"/>
          <w:szCs w:val="28"/>
        </w:rPr>
        <w:t>1 проход</w:t>
      </w:r>
      <w:r w:rsidR="0090672A" w:rsidRPr="008B5FB0">
        <w:rPr>
          <w:sz w:val="28"/>
          <w:szCs w:val="28"/>
        </w:rPr>
        <w:t>у</w:t>
      </w:r>
      <w:r w:rsidRPr="008B5FB0">
        <w:rPr>
          <w:sz w:val="28"/>
          <w:szCs w:val="28"/>
        </w:rPr>
        <w:t xml:space="preserve"> список виявляється відсортований. </w:t>
      </w:r>
      <w:r w:rsidR="0090672A" w:rsidRPr="008B5FB0">
        <w:rPr>
          <w:sz w:val="28"/>
          <w:szCs w:val="28"/>
        </w:rPr>
        <w:t xml:space="preserve">Нижче наведено </w:t>
      </w:r>
      <w:r w:rsidRPr="008B5FB0">
        <w:rPr>
          <w:sz w:val="28"/>
          <w:szCs w:val="28"/>
        </w:rPr>
        <w:t>псевдокод даного алгоритму, у якому для простоти передбачається, що список реалізований у вигляді масиву.</w:t>
      </w:r>
    </w:p>
    <w:p w:rsidR="0090672A" w:rsidRPr="008B5FB0" w:rsidRDefault="0090672A" w:rsidP="006D60F1">
      <w:pPr>
        <w:widowControl w:val="0"/>
        <w:ind w:firstLine="709"/>
        <w:jc w:val="both"/>
        <w:rPr>
          <w:sz w:val="28"/>
          <w:szCs w:val="28"/>
        </w:rPr>
      </w:pPr>
    </w:p>
    <w:p w:rsidR="0090672A" w:rsidRPr="008B5FB0" w:rsidRDefault="0090672A" w:rsidP="006D60F1">
      <w:pPr>
        <w:widowControl w:val="0"/>
        <w:ind w:firstLine="709"/>
        <w:jc w:val="both"/>
        <w:rPr>
          <w:sz w:val="28"/>
          <w:szCs w:val="28"/>
        </w:rPr>
      </w:pPr>
      <w:r w:rsidRPr="008B5FB0">
        <w:rPr>
          <w:sz w:val="28"/>
          <w:szCs w:val="28"/>
        </w:rPr>
        <w:t xml:space="preserve">Алгоритм </w:t>
      </w:r>
      <w:proofErr w:type="spellStart"/>
      <w:r w:rsidRPr="008B5FB0">
        <w:rPr>
          <w:i/>
          <w:sz w:val="28"/>
          <w:szCs w:val="28"/>
          <w:lang w:val="en-US"/>
        </w:rPr>
        <w:t>SelectionSort</w:t>
      </w:r>
      <w:proofErr w:type="spellEnd"/>
      <w:r w:rsidRPr="008B5FB0">
        <w:rPr>
          <w:sz w:val="28"/>
          <w:szCs w:val="28"/>
        </w:rPr>
        <w:t xml:space="preserve"> (</w:t>
      </w:r>
      <w:r w:rsidRPr="008B5FB0">
        <w:rPr>
          <w:i/>
          <w:sz w:val="28"/>
          <w:szCs w:val="28"/>
          <w:lang w:val="en-US"/>
        </w:rPr>
        <w:t>A</w:t>
      </w:r>
      <w:r w:rsidRPr="008B5FB0">
        <w:rPr>
          <w:sz w:val="28"/>
          <w:szCs w:val="28"/>
        </w:rPr>
        <w:t>[0..</w:t>
      </w:r>
      <w:r w:rsidRPr="008B5FB0">
        <w:rPr>
          <w:i/>
          <w:sz w:val="28"/>
          <w:szCs w:val="28"/>
          <w:lang w:val="en-US"/>
        </w:rPr>
        <w:t>n</w:t>
      </w:r>
      <w:r w:rsidRPr="008B5FB0">
        <w:rPr>
          <w:sz w:val="28"/>
          <w:szCs w:val="28"/>
        </w:rPr>
        <w:t>-1])</w:t>
      </w:r>
    </w:p>
    <w:p w:rsidR="0090672A" w:rsidRPr="008B5FB0" w:rsidRDefault="00AF67E5" w:rsidP="006D60F1">
      <w:pPr>
        <w:widowControl w:val="0"/>
        <w:ind w:firstLine="1134"/>
        <w:jc w:val="both"/>
        <w:rPr>
          <w:sz w:val="28"/>
          <w:szCs w:val="28"/>
        </w:rPr>
      </w:pPr>
      <w:r w:rsidRPr="008B5FB0">
        <w:rPr>
          <w:sz w:val="28"/>
          <w:szCs w:val="28"/>
        </w:rPr>
        <w:t>// </w:t>
      </w:r>
      <w:r w:rsidR="0090672A" w:rsidRPr="008B5FB0">
        <w:rPr>
          <w:sz w:val="28"/>
          <w:szCs w:val="28"/>
        </w:rPr>
        <w:t>Сортування масиву методом вибору</w:t>
      </w:r>
    </w:p>
    <w:p w:rsidR="0090672A" w:rsidRPr="008B5FB0" w:rsidRDefault="0090672A" w:rsidP="006D60F1">
      <w:pPr>
        <w:widowControl w:val="0"/>
        <w:ind w:firstLine="1134"/>
        <w:jc w:val="both"/>
        <w:rPr>
          <w:sz w:val="28"/>
          <w:szCs w:val="28"/>
        </w:rPr>
      </w:pPr>
      <w:r w:rsidRPr="008B5FB0">
        <w:rPr>
          <w:sz w:val="28"/>
          <w:szCs w:val="28"/>
        </w:rPr>
        <w:t>//</w:t>
      </w:r>
      <w:r w:rsidR="00AF67E5" w:rsidRPr="008B5FB0">
        <w:rPr>
          <w:sz w:val="28"/>
          <w:szCs w:val="28"/>
        </w:rPr>
        <w:t> </w:t>
      </w:r>
      <w:r w:rsidR="00EC5CB6" w:rsidRPr="008B5FB0">
        <w:rPr>
          <w:sz w:val="28"/>
          <w:szCs w:val="28"/>
        </w:rPr>
        <w:t>Входові дані</w:t>
      </w:r>
      <w:r w:rsidRPr="008B5FB0">
        <w:rPr>
          <w:sz w:val="28"/>
          <w:szCs w:val="28"/>
        </w:rPr>
        <w:t xml:space="preserve">: масив </w:t>
      </w:r>
      <w:r w:rsidRPr="008B5FB0">
        <w:rPr>
          <w:i/>
          <w:sz w:val="28"/>
          <w:szCs w:val="28"/>
          <w:lang w:val="en-US"/>
        </w:rPr>
        <w:t>A</w:t>
      </w:r>
      <w:r w:rsidRPr="008B5FB0">
        <w:rPr>
          <w:sz w:val="28"/>
          <w:szCs w:val="28"/>
        </w:rPr>
        <w:t>[0..</w:t>
      </w:r>
      <w:r w:rsidRPr="008B5FB0">
        <w:rPr>
          <w:i/>
          <w:sz w:val="28"/>
          <w:szCs w:val="28"/>
          <w:lang w:val="en-US"/>
        </w:rPr>
        <w:t>n</w:t>
      </w:r>
      <w:r w:rsidRPr="008B5FB0">
        <w:rPr>
          <w:sz w:val="28"/>
          <w:szCs w:val="28"/>
        </w:rPr>
        <w:t>-1] елементів, що упорядковуються</w:t>
      </w:r>
    </w:p>
    <w:p w:rsidR="0090672A" w:rsidRPr="008B5FB0" w:rsidRDefault="0090672A" w:rsidP="006D60F1">
      <w:pPr>
        <w:widowControl w:val="0"/>
        <w:ind w:left="1134"/>
        <w:jc w:val="both"/>
        <w:rPr>
          <w:sz w:val="28"/>
          <w:szCs w:val="28"/>
        </w:rPr>
      </w:pPr>
      <w:r w:rsidRPr="008B5FB0">
        <w:rPr>
          <w:sz w:val="28"/>
          <w:szCs w:val="28"/>
        </w:rPr>
        <w:t>//</w:t>
      </w:r>
      <w:r w:rsidR="00AF67E5" w:rsidRPr="008B5FB0">
        <w:rPr>
          <w:sz w:val="28"/>
          <w:szCs w:val="28"/>
        </w:rPr>
        <w:t> </w:t>
      </w:r>
      <w:r w:rsidR="00EC5CB6" w:rsidRPr="008B5FB0">
        <w:rPr>
          <w:sz w:val="28"/>
          <w:szCs w:val="28"/>
        </w:rPr>
        <w:t>Виходові дані</w:t>
      </w:r>
      <w:r w:rsidRPr="008B5FB0">
        <w:rPr>
          <w:sz w:val="28"/>
          <w:szCs w:val="28"/>
        </w:rPr>
        <w:t xml:space="preserve">: масив </w:t>
      </w:r>
      <w:r w:rsidRPr="008B5FB0">
        <w:rPr>
          <w:i/>
          <w:sz w:val="28"/>
          <w:szCs w:val="28"/>
          <w:lang w:val="en-US"/>
        </w:rPr>
        <w:t>A</w:t>
      </w:r>
      <w:r w:rsidRPr="008B5FB0">
        <w:rPr>
          <w:sz w:val="28"/>
          <w:szCs w:val="28"/>
        </w:rPr>
        <w:t>[0..</w:t>
      </w:r>
      <w:r w:rsidRPr="008B5FB0">
        <w:rPr>
          <w:i/>
          <w:sz w:val="28"/>
          <w:szCs w:val="28"/>
          <w:lang w:val="en-US"/>
        </w:rPr>
        <w:t>n</w:t>
      </w:r>
      <w:r w:rsidRPr="008B5FB0">
        <w:rPr>
          <w:sz w:val="28"/>
          <w:szCs w:val="28"/>
        </w:rPr>
        <w:t xml:space="preserve">-1], відсортований у </w:t>
      </w:r>
      <w:proofErr w:type="spellStart"/>
      <w:r w:rsidRPr="008B5FB0">
        <w:rPr>
          <w:sz w:val="28"/>
          <w:szCs w:val="28"/>
        </w:rPr>
        <w:t>неспадному</w:t>
      </w:r>
      <w:proofErr w:type="spellEnd"/>
      <w:r w:rsidRPr="008B5FB0">
        <w:rPr>
          <w:sz w:val="28"/>
          <w:szCs w:val="28"/>
        </w:rPr>
        <w:t xml:space="preserve"> порядку</w:t>
      </w:r>
    </w:p>
    <w:p w:rsidR="0090672A" w:rsidRPr="008B5FB0" w:rsidRDefault="0090672A" w:rsidP="006D60F1">
      <w:pPr>
        <w:widowControl w:val="0"/>
        <w:ind w:firstLine="1134"/>
        <w:jc w:val="both"/>
        <w:rPr>
          <w:b/>
          <w:sz w:val="28"/>
          <w:szCs w:val="28"/>
          <w:lang w:val="en-US"/>
        </w:rPr>
      </w:pPr>
      <w:r w:rsidRPr="008B5FB0">
        <w:rPr>
          <w:b/>
          <w:sz w:val="28"/>
          <w:szCs w:val="28"/>
          <w:lang w:val="en-US"/>
        </w:rPr>
        <w:lastRenderedPageBreak/>
        <w:t>for</w:t>
      </w:r>
      <w:r w:rsidRPr="008B5FB0">
        <w:rPr>
          <w:i/>
          <w:sz w:val="28"/>
          <w:szCs w:val="28"/>
          <w:lang w:val="en-US"/>
        </w:rPr>
        <w:t xml:space="preserve"> </w:t>
      </w:r>
      <w:proofErr w:type="spellStart"/>
      <w:r w:rsidRPr="008B5FB0">
        <w:rPr>
          <w:i/>
          <w:sz w:val="28"/>
          <w:szCs w:val="28"/>
          <w:lang w:val="en-US"/>
        </w:rPr>
        <w:t>i</w:t>
      </w:r>
      <w:proofErr w:type="spellEnd"/>
      <w:r w:rsidRPr="008B5FB0">
        <w:rPr>
          <w:sz w:val="28"/>
          <w:szCs w:val="28"/>
          <w:lang w:val="en-US"/>
        </w:rPr>
        <w:t xml:space="preserve"> ← 1 </w:t>
      </w:r>
      <w:r w:rsidRPr="008B5FB0">
        <w:rPr>
          <w:b/>
          <w:sz w:val="28"/>
          <w:szCs w:val="28"/>
          <w:lang w:val="en-US"/>
        </w:rPr>
        <w:t>to</w:t>
      </w:r>
      <w:r w:rsidRPr="008B5FB0">
        <w:rPr>
          <w:i/>
          <w:sz w:val="28"/>
          <w:szCs w:val="28"/>
          <w:lang w:val="en-US"/>
        </w:rPr>
        <w:t xml:space="preserve"> n</w:t>
      </w:r>
      <w:r w:rsidRPr="008B5FB0">
        <w:rPr>
          <w:sz w:val="28"/>
          <w:szCs w:val="28"/>
          <w:lang w:val="en-US"/>
        </w:rPr>
        <w:t>-</w:t>
      </w:r>
      <w:r w:rsidRPr="008B5FB0">
        <w:rPr>
          <w:sz w:val="28"/>
          <w:szCs w:val="28"/>
        </w:rPr>
        <w:t>2</w:t>
      </w:r>
      <w:r w:rsidRPr="008B5FB0">
        <w:rPr>
          <w:sz w:val="28"/>
          <w:szCs w:val="28"/>
          <w:lang w:val="en-US"/>
        </w:rPr>
        <w:t xml:space="preserve"> </w:t>
      </w:r>
      <w:r w:rsidRPr="008B5FB0">
        <w:rPr>
          <w:b/>
          <w:sz w:val="28"/>
          <w:szCs w:val="28"/>
          <w:lang w:val="en-US"/>
        </w:rPr>
        <w:t>do</w:t>
      </w:r>
    </w:p>
    <w:p w:rsidR="009C5C8B" w:rsidRPr="008B5FB0" w:rsidRDefault="009C5C8B" w:rsidP="006D60F1">
      <w:pPr>
        <w:widowControl w:val="0"/>
        <w:ind w:firstLine="1134"/>
        <w:jc w:val="both"/>
        <w:rPr>
          <w:i/>
          <w:sz w:val="28"/>
          <w:szCs w:val="28"/>
          <w:lang w:val="en-US"/>
        </w:rPr>
      </w:pPr>
      <w:r w:rsidRPr="008B5FB0">
        <w:rPr>
          <w:i/>
          <w:sz w:val="28"/>
          <w:szCs w:val="28"/>
          <w:lang w:val="en-US"/>
        </w:rPr>
        <w:tab/>
        <w:t xml:space="preserve">min ← </w:t>
      </w:r>
      <w:proofErr w:type="spellStart"/>
      <w:r w:rsidRPr="008B5FB0">
        <w:rPr>
          <w:i/>
          <w:sz w:val="28"/>
          <w:szCs w:val="28"/>
          <w:lang w:val="en-US"/>
        </w:rPr>
        <w:t>i</w:t>
      </w:r>
      <w:proofErr w:type="spellEnd"/>
    </w:p>
    <w:p w:rsidR="0090672A" w:rsidRPr="008B5FB0" w:rsidRDefault="0090672A" w:rsidP="006D60F1">
      <w:pPr>
        <w:widowControl w:val="0"/>
        <w:ind w:firstLine="1418"/>
        <w:jc w:val="both"/>
        <w:rPr>
          <w:b/>
          <w:sz w:val="28"/>
          <w:szCs w:val="28"/>
          <w:lang w:val="en-US"/>
        </w:rPr>
      </w:pPr>
      <w:r w:rsidRPr="008B5FB0">
        <w:rPr>
          <w:b/>
          <w:sz w:val="28"/>
          <w:szCs w:val="28"/>
          <w:lang w:val="en-US"/>
        </w:rPr>
        <w:t>for</w:t>
      </w:r>
      <w:r w:rsidRPr="008B5FB0">
        <w:rPr>
          <w:i/>
          <w:sz w:val="28"/>
          <w:szCs w:val="28"/>
          <w:lang w:val="en-US"/>
        </w:rPr>
        <w:t xml:space="preserve"> j</w:t>
      </w:r>
      <w:r w:rsidRPr="008B5FB0">
        <w:rPr>
          <w:sz w:val="28"/>
          <w:szCs w:val="28"/>
          <w:lang w:val="en-US"/>
        </w:rPr>
        <w:t xml:space="preserve"> ← </w:t>
      </w:r>
      <w:r w:rsidR="009C5C8B" w:rsidRPr="008B5FB0">
        <w:rPr>
          <w:i/>
          <w:sz w:val="28"/>
          <w:szCs w:val="28"/>
          <w:lang w:val="en-US"/>
        </w:rPr>
        <w:t>i</w:t>
      </w:r>
      <w:r w:rsidR="009C5C8B" w:rsidRPr="008B5FB0">
        <w:rPr>
          <w:sz w:val="28"/>
          <w:szCs w:val="28"/>
          <w:lang w:val="en-US"/>
        </w:rPr>
        <w:t>+1</w:t>
      </w:r>
      <w:r w:rsidRPr="008B5FB0">
        <w:rPr>
          <w:sz w:val="28"/>
          <w:szCs w:val="28"/>
          <w:lang w:val="en-US"/>
        </w:rPr>
        <w:t xml:space="preserve"> </w:t>
      </w:r>
      <w:r w:rsidRPr="008B5FB0">
        <w:rPr>
          <w:b/>
          <w:sz w:val="28"/>
          <w:szCs w:val="28"/>
          <w:lang w:val="en-US"/>
        </w:rPr>
        <w:t>to</w:t>
      </w:r>
      <w:r w:rsidRPr="008B5FB0">
        <w:rPr>
          <w:i/>
          <w:sz w:val="28"/>
          <w:szCs w:val="28"/>
          <w:lang w:val="en-US"/>
        </w:rPr>
        <w:t xml:space="preserve"> n</w:t>
      </w:r>
      <w:r w:rsidRPr="008B5FB0">
        <w:rPr>
          <w:sz w:val="28"/>
          <w:szCs w:val="28"/>
          <w:lang w:val="en-US"/>
        </w:rPr>
        <w:t>-</w:t>
      </w:r>
      <w:r w:rsidR="009C5C8B" w:rsidRPr="008B5FB0">
        <w:rPr>
          <w:sz w:val="28"/>
          <w:szCs w:val="28"/>
          <w:lang w:val="en-US"/>
        </w:rPr>
        <w:t>1</w:t>
      </w:r>
      <w:r w:rsidRPr="008B5FB0">
        <w:rPr>
          <w:sz w:val="28"/>
          <w:szCs w:val="28"/>
          <w:lang w:val="en-US"/>
        </w:rPr>
        <w:t xml:space="preserve"> </w:t>
      </w:r>
      <w:r w:rsidRPr="008B5FB0">
        <w:rPr>
          <w:b/>
          <w:sz w:val="28"/>
          <w:szCs w:val="28"/>
          <w:lang w:val="en-US"/>
        </w:rPr>
        <w:t>do</w:t>
      </w:r>
    </w:p>
    <w:p w:rsidR="0090672A" w:rsidRPr="008B5FB0" w:rsidRDefault="0090672A" w:rsidP="006D60F1">
      <w:pPr>
        <w:widowControl w:val="0"/>
        <w:ind w:firstLine="1701"/>
        <w:jc w:val="both"/>
        <w:rPr>
          <w:sz w:val="28"/>
          <w:szCs w:val="28"/>
          <w:lang w:val="en-US"/>
        </w:rPr>
      </w:pPr>
      <w:r w:rsidRPr="008B5FB0">
        <w:rPr>
          <w:b/>
          <w:sz w:val="28"/>
          <w:szCs w:val="28"/>
          <w:lang w:val="en-US"/>
        </w:rPr>
        <w:t xml:space="preserve">if </w:t>
      </w:r>
      <w:r w:rsidRPr="008B5FB0">
        <w:rPr>
          <w:i/>
          <w:sz w:val="28"/>
          <w:szCs w:val="28"/>
          <w:lang w:val="en-US"/>
        </w:rPr>
        <w:t>A</w:t>
      </w:r>
      <w:r w:rsidRPr="008B5FB0">
        <w:rPr>
          <w:sz w:val="28"/>
          <w:szCs w:val="28"/>
          <w:lang w:val="en-US"/>
        </w:rPr>
        <w:t>[</w:t>
      </w:r>
      <w:r w:rsidRPr="008B5FB0">
        <w:rPr>
          <w:i/>
          <w:sz w:val="28"/>
          <w:szCs w:val="28"/>
          <w:lang w:val="en-US"/>
        </w:rPr>
        <w:t>j</w:t>
      </w:r>
      <w:r w:rsidRPr="008B5FB0">
        <w:rPr>
          <w:sz w:val="28"/>
          <w:szCs w:val="28"/>
          <w:lang w:val="en-US"/>
        </w:rPr>
        <w:t xml:space="preserve">] &lt; </w:t>
      </w:r>
      <w:r w:rsidRPr="008B5FB0">
        <w:rPr>
          <w:i/>
          <w:sz w:val="28"/>
          <w:szCs w:val="28"/>
          <w:lang w:val="en-US"/>
        </w:rPr>
        <w:t>A</w:t>
      </w:r>
      <w:r w:rsidRPr="008B5FB0">
        <w:rPr>
          <w:sz w:val="28"/>
          <w:szCs w:val="28"/>
          <w:lang w:val="en-US"/>
        </w:rPr>
        <w:t>[</w:t>
      </w:r>
      <w:r w:rsidR="009C5C8B" w:rsidRPr="008B5FB0">
        <w:rPr>
          <w:i/>
          <w:sz w:val="28"/>
          <w:szCs w:val="28"/>
          <w:lang w:val="en-US"/>
        </w:rPr>
        <w:t>min</w:t>
      </w:r>
      <w:r w:rsidRPr="008B5FB0">
        <w:rPr>
          <w:sz w:val="28"/>
          <w:szCs w:val="28"/>
          <w:lang w:val="en-US"/>
        </w:rPr>
        <w:t>]</w:t>
      </w:r>
    </w:p>
    <w:p w:rsidR="009C5C8B" w:rsidRPr="008B5FB0" w:rsidRDefault="009C5C8B" w:rsidP="006D60F1">
      <w:pPr>
        <w:widowControl w:val="0"/>
        <w:ind w:firstLine="1134"/>
        <w:jc w:val="both"/>
        <w:rPr>
          <w:i/>
          <w:sz w:val="28"/>
          <w:szCs w:val="28"/>
          <w:lang w:val="en-US"/>
        </w:rPr>
      </w:pPr>
      <w:r w:rsidRPr="008B5FB0">
        <w:rPr>
          <w:sz w:val="28"/>
          <w:szCs w:val="28"/>
          <w:lang w:val="en-US"/>
        </w:rPr>
        <w:tab/>
      </w:r>
      <w:r w:rsidRPr="008B5FB0">
        <w:rPr>
          <w:i/>
          <w:sz w:val="28"/>
          <w:szCs w:val="28"/>
          <w:lang w:val="en-US"/>
        </w:rPr>
        <w:tab/>
        <w:t>min ← j</w:t>
      </w:r>
    </w:p>
    <w:p w:rsidR="0090672A" w:rsidRPr="008B5FB0" w:rsidRDefault="0090672A" w:rsidP="006D60F1">
      <w:pPr>
        <w:widowControl w:val="0"/>
        <w:ind w:left="709" w:firstLine="709"/>
        <w:jc w:val="both"/>
        <w:rPr>
          <w:sz w:val="28"/>
          <w:szCs w:val="28"/>
          <w:lang w:val="en-US"/>
        </w:rPr>
      </w:pPr>
      <w:r w:rsidRPr="008B5FB0">
        <w:rPr>
          <w:sz w:val="28"/>
          <w:szCs w:val="28"/>
        </w:rPr>
        <w:t xml:space="preserve">Обмін </w:t>
      </w:r>
      <w:r w:rsidRPr="008B5FB0">
        <w:rPr>
          <w:i/>
          <w:sz w:val="28"/>
          <w:szCs w:val="28"/>
          <w:lang w:val="en-US"/>
        </w:rPr>
        <w:t>A</w:t>
      </w:r>
      <w:r w:rsidRPr="008B5FB0">
        <w:rPr>
          <w:sz w:val="28"/>
          <w:szCs w:val="28"/>
          <w:lang w:val="en-US"/>
        </w:rPr>
        <w:t>[</w:t>
      </w:r>
      <w:proofErr w:type="spellStart"/>
      <w:r w:rsidR="009C5C8B" w:rsidRPr="008B5FB0">
        <w:rPr>
          <w:i/>
          <w:sz w:val="28"/>
          <w:szCs w:val="28"/>
          <w:lang w:val="en-US"/>
        </w:rPr>
        <w:t>i</w:t>
      </w:r>
      <w:proofErr w:type="spellEnd"/>
      <w:r w:rsidRPr="008B5FB0">
        <w:rPr>
          <w:sz w:val="28"/>
          <w:szCs w:val="28"/>
          <w:lang w:val="en-US"/>
        </w:rPr>
        <w:t>]</w:t>
      </w:r>
      <w:r w:rsidRPr="008B5FB0">
        <w:rPr>
          <w:sz w:val="28"/>
          <w:szCs w:val="28"/>
        </w:rPr>
        <w:t xml:space="preserve"> та</w:t>
      </w:r>
      <w:r w:rsidRPr="008B5FB0">
        <w:rPr>
          <w:sz w:val="28"/>
          <w:szCs w:val="28"/>
          <w:lang w:val="en-US"/>
        </w:rPr>
        <w:t xml:space="preserve"> </w:t>
      </w:r>
      <w:r w:rsidRPr="008B5FB0">
        <w:rPr>
          <w:i/>
          <w:sz w:val="28"/>
          <w:szCs w:val="28"/>
          <w:lang w:val="en-US"/>
        </w:rPr>
        <w:t>A</w:t>
      </w:r>
      <w:r w:rsidRPr="008B5FB0">
        <w:rPr>
          <w:sz w:val="28"/>
          <w:szCs w:val="28"/>
          <w:lang w:val="en-US"/>
        </w:rPr>
        <w:t>[</w:t>
      </w:r>
      <w:r w:rsidR="009C5C8B" w:rsidRPr="008B5FB0">
        <w:rPr>
          <w:i/>
          <w:sz w:val="28"/>
          <w:szCs w:val="28"/>
          <w:lang w:val="en-US"/>
        </w:rPr>
        <w:t>min</w:t>
      </w:r>
      <w:r w:rsidRPr="008B5FB0">
        <w:rPr>
          <w:sz w:val="28"/>
          <w:szCs w:val="28"/>
          <w:lang w:val="en-US"/>
        </w:rPr>
        <w:t>]</w:t>
      </w:r>
    </w:p>
    <w:p w:rsidR="004D36AF" w:rsidRPr="008B5FB0" w:rsidRDefault="004D36AF" w:rsidP="006D60F1">
      <w:pPr>
        <w:widowControl w:val="0"/>
        <w:jc w:val="both"/>
        <w:rPr>
          <w:sz w:val="28"/>
          <w:szCs w:val="28"/>
        </w:rPr>
      </w:pPr>
    </w:p>
    <w:p w:rsidR="004D36AF" w:rsidRPr="008B5FB0" w:rsidRDefault="004D36AF" w:rsidP="006D60F1">
      <w:pPr>
        <w:widowControl w:val="0"/>
        <w:ind w:firstLine="709"/>
        <w:jc w:val="both"/>
        <w:rPr>
          <w:sz w:val="28"/>
          <w:szCs w:val="28"/>
        </w:rPr>
      </w:pPr>
      <w:r w:rsidRPr="008B5FB0">
        <w:rPr>
          <w:sz w:val="28"/>
          <w:szCs w:val="28"/>
        </w:rPr>
        <w:t xml:space="preserve">Аналіз сортування вибором виконується досить просто. Розмір вхідних даних визначається кількістю </w:t>
      </w:r>
      <w:r w:rsidRPr="008B5FB0">
        <w:rPr>
          <w:i/>
          <w:sz w:val="28"/>
          <w:szCs w:val="28"/>
        </w:rPr>
        <w:t>n</w:t>
      </w:r>
      <w:r w:rsidRPr="008B5FB0">
        <w:rPr>
          <w:sz w:val="28"/>
          <w:szCs w:val="28"/>
        </w:rPr>
        <w:t xml:space="preserve"> елементів у списку. Базовою операцією алгоритму є порівняння ключів </w:t>
      </w:r>
      <w:r w:rsidRPr="008B5FB0">
        <w:rPr>
          <w:i/>
          <w:sz w:val="28"/>
          <w:szCs w:val="28"/>
        </w:rPr>
        <w:t>A</w:t>
      </w:r>
      <w:r w:rsidRPr="008B5FB0">
        <w:rPr>
          <w:sz w:val="28"/>
          <w:szCs w:val="28"/>
        </w:rPr>
        <w:t>[</w:t>
      </w:r>
      <w:r w:rsidRPr="008B5FB0">
        <w:rPr>
          <w:i/>
          <w:sz w:val="28"/>
          <w:szCs w:val="28"/>
        </w:rPr>
        <w:t>j</w:t>
      </w:r>
      <w:r w:rsidRPr="008B5FB0">
        <w:rPr>
          <w:sz w:val="28"/>
          <w:szCs w:val="28"/>
        </w:rPr>
        <w:t>]</w:t>
      </w:r>
      <w:r w:rsidRPr="008B5FB0">
        <w:rPr>
          <w:i/>
          <w:sz w:val="28"/>
          <w:szCs w:val="28"/>
        </w:rPr>
        <w:t xml:space="preserve"> &lt; А</w:t>
      </w:r>
      <w:r w:rsidRPr="008B5FB0">
        <w:rPr>
          <w:sz w:val="28"/>
          <w:szCs w:val="28"/>
        </w:rPr>
        <w:t>[</w:t>
      </w:r>
      <w:proofErr w:type="spellStart"/>
      <w:r w:rsidRPr="008B5FB0">
        <w:rPr>
          <w:i/>
          <w:sz w:val="28"/>
          <w:szCs w:val="28"/>
        </w:rPr>
        <w:t>min</w:t>
      </w:r>
      <w:proofErr w:type="spellEnd"/>
      <w:r w:rsidRPr="008B5FB0">
        <w:rPr>
          <w:sz w:val="28"/>
          <w:szCs w:val="28"/>
        </w:rPr>
        <w:t>]. Загальна кількість порівнянь залежить тільки від розміру масиву й визначається наступною сумою:</w:t>
      </w:r>
    </w:p>
    <w:p w:rsidR="004D36AF" w:rsidRPr="008B5FB0" w:rsidRDefault="004D36AF" w:rsidP="006D60F1">
      <w:pPr>
        <w:widowControl w:val="0"/>
        <w:jc w:val="both"/>
        <w:rPr>
          <w:sz w:val="28"/>
          <w:szCs w:val="28"/>
        </w:rPr>
      </w:pPr>
    </w:p>
    <w:p w:rsidR="009C5C8B" w:rsidRPr="008B5FB0" w:rsidRDefault="009C5C8B" w:rsidP="006D60F1">
      <w:pPr>
        <w:widowControl w:val="0"/>
        <w:ind w:firstLine="709"/>
        <w:jc w:val="both"/>
        <w:rPr>
          <w:sz w:val="28"/>
          <w:szCs w:val="28"/>
        </w:rPr>
      </w:pPr>
      <m:oMathPara>
        <m:oMath>
          <m:r>
            <w:rPr>
              <w:rFonts w:ascii="Cambria Math" w:hAnsi="Cambria Math"/>
              <w:sz w:val="28"/>
              <w:szCs w:val="28"/>
            </w:rPr>
            <m:t>C</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i=0</m:t>
              </m:r>
            </m:sub>
            <m:sup>
              <m:r>
                <w:rPr>
                  <w:rFonts w:ascii="Cambria Math" w:hAnsi="Cambria Math"/>
                  <w:sz w:val="28"/>
                  <w:szCs w:val="28"/>
                </w:rPr>
                <m:t>n-2</m:t>
              </m:r>
            </m:sup>
            <m:e>
              <m:nary>
                <m:naryPr>
                  <m:chr m:val="∑"/>
                  <m:limLoc m:val="undOvr"/>
                  <m:ctrlPr>
                    <w:rPr>
                      <w:rFonts w:ascii="Cambria Math" w:hAnsi="Cambria Math"/>
                      <w:i/>
                      <w:sz w:val="28"/>
                      <w:szCs w:val="28"/>
                    </w:rPr>
                  </m:ctrlPr>
                </m:naryPr>
                <m:sub>
                  <m:r>
                    <w:rPr>
                      <w:rFonts w:ascii="Cambria Math" w:hAnsi="Cambria Math"/>
                      <w:sz w:val="28"/>
                      <w:szCs w:val="28"/>
                    </w:rPr>
                    <m:t>j=i+1</m:t>
                  </m:r>
                </m:sub>
                <m:sup>
                  <m:r>
                    <w:rPr>
                      <w:rFonts w:ascii="Cambria Math" w:hAnsi="Cambria Math"/>
                      <w:sz w:val="28"/>
                      <w:szCs w:val="28"/>
                    </w:rPr>
                    <m:t>n-1</m:t>
                  </m:r>
                </m:sup>
                <m:e>
                  <m:r>
                    <w:rPr>
                      <w:rFonts w:ascii="Cambria Math" w:hAnsi="Cambria Math"/>
                      <w:sz w:val="28"/>
                      <w:szCs w:val="28"/>
                    </w:rPr>
                    <m:t>1</m:t>
                  </m:r>
                </m:e>
              </m:nary>
            </m:e>
          </m:nary>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i=0</m:t>
              </m:r>
            </m:sub>
            <m:sup>
              <m:r>
                <w:rPr>
                  <w:rFonts w:ascii="Cambria Math" w:hAnsi="Cambria Math"/>
                  <w:sz w:val="28"/>
                  <w:szCs w:val="28"/>
                </w:rPr>
                <m:t>n-2</m:t>
              </m:r>
            </m:sup>
            <m:e>
              <m:d>
                <m:dPr>
                  <m:begChr m:val="["/>
                  <m:endChr m:val="]"/>
                  <m:ctrlPr>
                    <w:rPr>
                      <w:rFonts w:ascii="Cambria Math" w:hAnsi="Cambria Math"/>
                      <w:i/>
                      <w:sz w:val="28"/>
                      <w:szCs w:val="28"/>
                    </w:rPr>
                  </m:ctrlPr>
                </m:dPr>
                <m:e>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i+1</m:t>
                      </m:r>
                    </m:e>
                  </m:d>
                  <m:r>
                    <w:rPr>
                      <w:rFonts w:ascii="Cambria Math" w:hAnsi="Cambria Math"/>
                      <w:sz w:val="28"/>
                      <w:szCs w:val="28"/>
                    </w:rPr>
                    <m:t>+1</m:t>
                  </m:r>
                </m:e>
              </m:d>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i=0</m:t>
                  </m:r>
                </m:sub>
                <m:sup>
                  <m:r>
                    <w:rPr>
                      <w:rFonts w:ascii="Cambria Math" w:hAnsi="Cambria Math"/>
                      <w:sz w:val="28"/>
                      <w:szCs w:val="28"/>
                    </w:rPr>
                    <m:t>n-2</m:t>
                  </m:r>
                </m:sup>
                <m:e>
                  <m:d>
                    <m:dPr>
                      <m:ctrlPr>
                        <w:rPr>
                          <w:rFonts w:ascii="Cambria Math" w:hAnsi="Cambria Math"/>
                          <w:i/>
                          <w:sz w:val="28"/>
                          <w:szCs w:val="28"/>
                        </w:rPr>
                      </m:ctrlPr>
                    </m:dPr>
                    <m:e>
                      <m:r>
                        <w:rPr>
                          <w:rFonts w:ascii="Cambria Math" w:hAnsi="Cambria Math"/>
                          <w:sz w:val="28"/>
                          <w:szCs w:val="28"/>
                        </w:rPr>
                        <m:t>n-1-i</m:t>
                      </m:r>
                    </m:e>
                  </m:d>
                  <m:r>
                    <w:rPr>
                      <w:rFonts w:ascii="Cambria Math" w:hAnsi="Cambria Math"/>
                      <w:sz w:val="28"/>
                      <w:szCs w:val="28"/>
                    </w:rPr>
                    <m:t>.</m:t>
                  </m:r>
                </m:e>
              </m:nary>
            </m:e>
          </m:nary>
        </m:oMath>
      </m:oMathPara>
    </w:p>
    <w:p w:rsidR="004D36AF" w:rsidRPr="008B5FB0" w:rsidRDefault="004D36AF" w:rsidP="006D60F1">
      <w:pPr>
        <w:widowControl w:val="0"/>
        <w:jc w:val="both"/>
        <w:rPr>
          <w:sz w:val="28"/>
          <w:szCs w:val="28"/>
        </w:rPr>
      </w:pPr>
    </w:p>
    <w:p w:rsidR="004D36AF" w:rsidRPr="008B5FB0" w:rsidRDefault="004D36AF" w:rsidP="006D60F1">
      <w:pPr>
        <w:widowControl w:val="0"/>
        <w:ind w:firstLine="709"/>
        <w:jc w:val="both"/>
        <w:rPr>
          <w:sz w:val="28"/>
          <w:szCs w:val="28"/>
        </w:rPr>
      </w:pPr>
      <w:r w:rsidRPr="008B5FB0">
        <w:rPr>
          <w:sz w:val="28"/>
          <w:szCs w:val="28"/>
        </w:rPr>
        <w:t>Обчисли</w:t>
      </w:r>
      <w:r w:rsidR="009C5C8B" w:rsidRPr="008B5FB0">
        <w:rPr>
          <w:sz w:val="28"/>
          <w:szCs w:val="28"/>
        </w:rPr>
        <w:t>мо</w:t>
      </w:r>
      <w:r w:rsidR="00AF67E5" w:rsidRPr="008B5FB0">
        <w:rPr>
          <w:sz w:val="28"/>
          <w:szCs w:val="28"/>
        </w:rPr>
        <w:t xml:space="preserve"> зазначену суму:</w:t>
      </w:r>
    </w:p>
    <w:p w:rsidR="00AF67E5" w:rsidRPr="008B5FB0" w:rsidRDefault="00AF67E5" w:rsidP="006D60F1">
      <w:pPr>
        <w:widowControl w:val="0"/>
        <w:jc w:val="both"/>
        <w:rPr>
          <w:sz w:val="28"/>
          <w:szCs w:val="28"/>
        </w:rPr>
      </w:pPr>
    </w:p>
    <w:p w:rsidR="009C5C8B" w:rsidRPr="008B5FB0" w:rsidRDefault="009C5C8B" w:rsidP="006D60F1">
      <w:pPr>
        <w:widowControl w:val="0"/>
        <w:ind w:firstLine="709"/>
        <w:jc w:val="both"/>
        <w:rPr>
          <w:sz w:val="28"/>
          <w:szCs w:val="28"/>
          <w:lang w:val="en-US"/>
        </w:rPr>
      </w:pPr>
      <m:oMathPara>
        <m:oMath>
          <m:r>
            <w:rPr>
              <w:rFonts w:ascii="Cambria Math" w:hAnsi="Cambria Math"/>
              <w:sz w:val="28"/>
              <w:szCs w:val="28"/>
            </w:rPr>
            <m:t>C</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i=0</m:t>
              </m:r>
            </m:sub>
            <m:sup>
              <m:r>
                <w:rPr>
                  <w:rFonts w:ascii="Cambria Math" w:hAnsi="Cambria Math"/>
                  <w:sz w:val="28"/>
                  <w:szCs w:val="28"/>
                </w:rPr>
                <m:t>n-2</m:t>
              </m:r>
            </m:sup>
            <m:e>
              <m:nary>
                <m:naryPr>
                  <m:chr m:val="∑"/>
                  <m:limLoc m:val="undOvr"/>
                  <m:ctrlPr>
                    <w:rPr>
                      <w:rFonts w:ascii="Cambria Math" w:hAnsi="Cambria Math"/>
                      <w:i/>
                      <w:sz w:val="28"/>
                      <w:szCs w:val="28"/>
                    </w:rPr>
                  </m:ctrlPr>
                </m:naryPr>
                <m:sub>
                  <m:r>
                    <w:rPr>
                      <w:rFonts w:ascii="Cambria Math" w:hAnsi="Cambria Math"/>
                      <w:sz w:val="28"/>
                      <w:szCs w:val="28"/>
                    </w:rPr>
                    <m:t>j=i+1</m:t>
                  </m:r>
                </m:sub>
                <m:sup>
                  <m:r>
                    <w:rPr>
                      <w:rFonts w:ascii="Cambria Math" w:hAnsi="Cambria Math"/>
                      <w:sz w:val="28"/>
                      <w:szCs w:val="28"/>
                    </w:rPr>
                    <m:t>n-1</m:t>
                  </m:r>
                </m:sup>
                <m:e>
                  <m:r>
                    <w:rPr>
                      <w:rFonts w:ascii="Cambria Math" w:hAnsi="Cambria Math"/>
                      <w:sz w:val="28"/>
                      <w:szCs w:val="28"/>
                    </w:rPr>
                    <m:t>1</m:t>
                  </m:r>
                </m:e>
              </m:nary>
            </m:e>
          </m:nary>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i=0</m:t>
              </m:r>
            </m:sub>
            <m:sup>
              <m:r>
                <w:rPr>
                  <w:rFonts w:ascii="Cambria Math" w:hAnsi="Cambria Math"/>
                  <w:sz w:val="28"/>
                  <w:szCs w:val="28"/>
                </w:rPr>
                <m:t>n-2</m:t>
              </m:r>
            </m:sup>
            <m:e>
              <m:d>
                <m:dPr>
                  <m:ctrlPr>
                    <w:rPr>
                      <w:rFonts w:ascii="Cambria Math" w:hAnsi="Cambria Math"/>
                      <w:i/>
                      <w:sz w:val="28"/>
                      <w:szCs w:val="28"/>
                    </w:rPr>
                  </m:ctrlPr>
                </m:dPr>
                <m:e>
                  <m:r>
                    <w:rPr>
                      <w:rFonts w:ascii="Cambria Math" w:hAnsi="Cambria Math"/>
                      <w:sz w:val="28"/>
                      <w:szCs w:val="28"/>
                    </w:rPr>
                    <m:t>n-i-1</m:t>
                  </m:r>
                </m:e>
              </m:d>
            </m:e>
          </m:nary>
          <m:r>
            <w:rPr>
              <w:rFonts w:ascii="Cambria Math" w:hAnsi="Cambria Math"/>
              <w:sz w:val="28"/>
              <w:szCs w:val="28"/>
            </w:rPr>
            <m:t>=</m:t>
          </m:r>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n</m:t>
              </m:r>
            </m:num>
            <m:den>
              <m:r>
                <w:rPr>
                  <w:rFonts w:ascii="Cambria Math" w:hAnsi="Cambria Math"/>
                  <w:sz w:val="28"/>
                  <w:szCs w:val="28"/>
                </w:rPr>
                <m:t>2</m:t>
              </m:r>
            </m:den>
          </m:f>
          <m:r>
            <w:rPr>
              <w:rFonts w:ascii="Cambria Math" w:hAnsi="Cambria Math"/>
              <w:sz w:val="28"/>
              <w:szCs w:val="28"/>
              <w:lang w:val="en-US"/>
            </w:rPr>
            <m:t>.</m:t>
          </m:r>
        </m:oMath>
      </m:oMathPara>
    </w:p>
    <w:p w:rsidR="004D36AF" w:rsidRPr="008B5FB0" w:rsidRDefault="004D36AF" w:rsidP="006D60F1">
      <w:pPr>
        <w:widowControl w:val="0"/>
        <w:jc w:val="both"/>
        <w:rPr>
          <w:sz w:val="28"/>
          <w:szCs w:val="28"/>
        </w:rPr>
      </w:pPr>
    </w:p>
    <w:p w:rsidR="004D36AF" w:rsidRPr="008B5FB0" w:rsidRDefault="004D36AF" w:rsidP="006D60F1">
      <w:pPr>
        <w:widowControl w:val="0"/>
        <w:ind w:firstLine="709"/>
        <w:jc w:val="both"/>
        <w:rPr>
          <w:sz w:val="28"/>
          <w:szCs w:val="28"/>
        </w:rPr>
      </w:pPr>
      <w:r w:rsidRPr="008B5FB0">
        <w:rPr>
          <w:sz w:val="28"/>
          <w:szCs w:val="28"/>
        </w:rPr>
        <w:t xml:space="preserve">Таким чином, для будь-яких вхідних даних алгоритм сортування вибором належить </w:t>
      </w:r>
      <m:oMath>
        <m:r>
          <m:rPr>
            <m:sty m:val="p"/>
          </m:rPr>
          <w:rPr>
            <w:rFonts w:ascii="Cambria Math" w:hAnsi="Cambria Math"/>
            <w:sz w:val="28"/>
            <w:szCs w:val="28"/>
          </w:rPr>
          <m:t>Θ</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e>
        </m:d>
      </m:oMath>
      <w:r w:rsidRPr="008B5FB0">
        <w:rPr>
          <w:sz w:val="28"/>
          <w:szCs w:val="28"/>
        </w:rPr>
        <w:t xml:space="preserve">. Помітимо, однак, що кількість обмінів елементів масиву дорівнює </w:t>
      </w:r>
      <m:oMath>
        <m:r>
          <m:rPr>
            <m:sty m:val="p"/>
          </m:rP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точніше, </w:t>
      </w:r>
      <w:r w:rsidR="009C5C8B" w:rsidRPr="008B5FB0">
        <w:rPr>
          <w:sz w:val="28"/>
          <w:szCs w:val="28"/>
        </w:rPr>
        <w:t>дорівнює</w:t>
      </w:r>
      <w:r w:rsidRPr="008B5FB0">
        <w:rPr>
          <w:sz w:val="28"/>
          <w:szCs w:val="28"/>
        </w:rPr>
        <w:t xml:space="preserve"> </w:t>
      </w:r>
      <w:r w:rsidRPr="008B5FB0">
        <w:rPr>
          <w:i/>
          <w:sz w:val="28"/>
          <w:szCs w:val="28"/>
        </w:rPr>
        <w:t>n</w:t>
      </w:r>
      <w:r w:rsidRPr="008B5FB0">
        <w:rPr>
          <w:sz w:val="28"/>
          <w:szCs w:val="28"/>
        </w:rPr>
        <w:t xml:space="preserve">-1 </w:t>
      </w:r>
      <w:r w:rsidR="009C5C8B" w:rsidRPr="008B5FB0">
        <w:rPr>
          <w:sz w:val="28"/>
          <w:szCs w:val="28"/>
        </w:rPr>
        <w:t>–</w:t>
      </w:r>
      <w:r w:rsidRPr="008B5FB0">
        <w:rPr>
          <w:sz w:val="28"/>
          <w:szCs w:val="28"/>
        </w:rPr>
        <w:t xml:space="preserve"> по одному для кожної ітерації циклу </w:t>
      </w:r>
      <w:r w:rsidRPr="008B5FB0">
        <w:rPr>
          <w:i/>
          <w:sz w:val="28"/>
          <w:szCs w:val="28"/>
        </w:rPr>
        <w:t>i</w:t>
      </w:r>
      <w:r w:rsidRPr="008B5FB0">
        <w:rPr>
          <w:sz w:val="28"/>
          <w:szCs w:val="28"/>
        </w:rPr>
        <w:t>. Ця властивість відрізняє сортування вибором від багатьох інших алгоритмів сортування.</w:t>
      </w:r>
    </w:p>
    <w:p w:rsidR="004D36AF" w:rsidRPr="008B5FB0" w:rsidRDefault="004D36AF" w:rsidP="006D60F1">
      <w:pPr>
        <w:widowControl w:val="0"/>
        <w:jc w:val="both"/>
        <w:rPr>
          <w:sz w:val="28"/>
          <w:szCs w:val="28"/>
        </w:rPr>
      </w:pPr>
    </w:p>
    <w:p w:rsidR="004D36AF" w:rsidRPr="008B5FB0" w:rsidRDefault="004D36AF" w:rsidP="006D60F1">
      <w:pPr>
        <w:widowControl w:val="0"/>
        <w:jc w:val="both"/>
        <w:rPr>
          <w:sz w:val="28"/>
          <w:szCs w:val="28"/>
        </w:rPr>
      </w:pPr>
    </w:p>
    <w:p w:rsidR="004D36AF" w:rsidRPr="008B5FB0" w:rsidRDefault="009C5C8B" w:rsidP="006D60F1">
      <w:pPr>
        <w:pStyle w:val="2"/>
        <w:widowControl w:val="0"/>
      </w:pPr>
      <w:bookmarkStart w:id="51" w:name="_Toc127971031"/>
      <w:r w:rsidRPr="008B5FB0">
        <w:t>4.</w:t>
      </w:r>
      <w:r w:rsidR="007F6592" w:rsidRPr="008B5FB0">
        <w:t>3</w:t>
      </w:r>
      <w:r w:rsidRPr="008B5FB0">
        <w:t xml:space="preserve"> </w:t>
      </w:r>
      <w:bookmarkStart w:id="52" w:name="_Hlk125911738"/>
      <w:r w:rsidR="004D36AF" w:rsidRPr="008B5FB0">
        <w:t xml:space="preserve">Послідовний пошук і пошук </w:t>
      </w:r>
      <w:proofErr w:type="spellStart"/>
      <w:r w:rsidR="004D36AF" w:rsidRPr="008B5FB0">
        <w:t>під</w:t>
      </w:r>
      <w:r w:rsidR="00D81AEA" w:rsidRPr="008B5FB0">
        <w:t>рядків</w:t>
      </w:r>
      <w:proofErr w:type="spellEnd"/>
      <w:r w:rsidR="004D36AF" w:rsidRPr="008B5FB0">
        <w:t xml:space="preserve"> методом грубої сили</w:t>
      </w:r>
      <w:bookmarkEnd w:id="51"/>
      <w:bookmarkEnd w:id="52"/>
    </w:p>
    <w:p w:rsidR="004D36AF" w:rsidRPr="008B5FB0" w:rsidRDefault="004D36AF" w:rsidP="006D60F1">
      <w:pPr>
        <w:widowControl w:val="0"/>
        <w:jc w:val="both"/>
        <w:rPr>
          <w:sz w:val="28"/>
          <w:szCs w:val="28"/>
        </w:rPr>
      </w:pPr>
    </w:p>
    <w:p w:rsidR="004D36AF" w:rsidRPr="008B5FB0" w:rsidRDefault="004D36AF" w:rsidP="006D60F1">
      <w:pPr>
        <w:widowControl w:val="0"/>
        <w:ind w:firstLine="709"/>
        <w:jc w:val="both"/>
        <w:rPr>
          <w:b/>
          <w:sz w:val="28"/>
          <w:szCs w:val="28"/>
        </w:rPr>
      </w:pPr>
      <w:r w:rsidRPr="008B5FB0">
        <w:rPr>
          <w:b/>
          <w:sz w:val="28"/>
          <w:szCs w:val="28"/>
        </w:rPr>
        <w:t>Послідовний пошук</w:t>
      </w:r>
    </w:p>
    <w:p w:rsidR="004D36AF" w:rsidRPr="008B5FB0" w:rsidRDefault="004D36AF" w:rsidP="006D60F1">
      <w:pPr>
        <w:widowControl w:val="0"/>
        <w:ind w:firstLine="709"/>
        <w:jc w:val="both"/>
        <w:rPr>
          <w:sz w:val="28"/>
          <w:szCs w:val="28"/>
        </w:rPr>
      </w:pPr>
      <w:r w:rsidRPr="008B5FB0">
        <w:rPr>
          <w:sz w:val="28"/>
          <w:szCs w:val="28"/>
        </w:rPr>
        <w:t>Цей алгоритм просто по черзі порівнює елементи заданого списку із ключем пошуку доти, поки не буде знайдений елемент із зазначеним значенням ключа (успішний пошук) або весь список буде перевірений, але необхідний елемент не знайдений (невдалий пошук). Найчастіше застосовується простий додатковий прийом: якщо додати ключ пошуку</w:t>
      </w:r>
      <w:r w:rsidR="00D81AEA" w:rsidRPr="008B5FB0">
        <w:rPr>
          <w:sz w:val="28"/>
          <w:szCs w:val="28"/>
        </w:rPr>
        <w:t xml:space="preserve"> в кінець списку, то пошук обов’</w:t>
      </w:r>
      <w:r w:rsidRPr="008B5FB0">
        <w:rPr>
          <w:sz w:val="28"/>
          <w:szCs w:val="28"/>
        </w:rPr>
        <w:t>язково буде успішним, отже, можна забрати перевірку завершення списку в кожній ітерації алгоритму (швидкий послідовний пошук). Далі наведений псевдокод такої поліпшеної версії; передбачається, що</w:t>
      </w:r>
      <w:r w:rsidR="00EC5CB6" w:rsidRPr="008B5FB0">
        <w:rPr>
          <w:sz w:val="28"/>
          <w:szCs w:val="28"/>
        </w:rPr>
        <w:t xml:space="preserve"> Входові дані</w:t>
      </w:r>
      <w:r w:rsidRPr="008B5FB0">
        <w:rPr>
          <w:sz w:val="28"/>
          <w:szCs w:val="28"/>
        </w:rPr>
        <w:t xml:space="preserve"> мають вигляд масиву.</w:t>
      </w:r>
    </w:p>
    <w:p w:rsidR="00D81AEA" w:rsidRPr="008B5FB0" w:rsidRDefault="00D81AEA" w:rsidP="006D60F1">
      <w:pPr>
        <w:widowControl w:val="0"/>
        <w:jc w:val="both"/>
        <w:rPr>
          <w:sz w:val="28"/>
          <w:szCs w:val="28"/>
        </w:rPr>
      </w:pPr>
    </w:p>
    <w:p w:rsidR="00D81AEA" w:rsidRPr="008B5FB0" w:rsidRDefault="00D81AEA" w:rsidP="006D60F1">
      <w:pPr>
        <w:widowControl w:val="0"/>
        <w:ind w:firstLine="709"/>
        <w:jc w:val="both"/>
        <w:rPr>
          <w:sz w:val="28"/>
          <w:szCs w:val="28"/>
        </w:rPr>
      </w:pPr>
      <w:r w:rsidRPr="008B5FB0">
        <w:rPr>
          <w:sz w:val="28"/>
          <w:szCs w:val="28"/>
        </w:rPr>
        <w:t xml:space="preserve">Алгоритм </w:t>
      </w:r>
      <w:r w:rsidRPr="008B5FB0">
        <w:rPr>
          <w:i/>
          <w:sz w:val="28"/>
          <w:szCs w:val="28"/>
          <w:lang w:val="en-US"/>
        </w:rPr>
        <w:t>SequentialSearch</w:t>
      </w:r>
      <w:r w:rsidRPr="008B5FB0">
        <w:rPr>
          <w:sz w:val="28"/>
          <w:szCs w:val="28"/>
          <w:lang w:val="en-US"/>
        </w:rPr>
        <w:t>2</w:t>
      </w:r>
      <w:r w:rsidRPr="008B5FB0">
        <w:rPr>
          <w:sz w:val="28"/>
          <w:szCs w:val="28"/>
        </w:rPr>
        <w:t xml:space="preserve"> (</w:t>
      </w:r>
      <w:r w:rsidRPr="008B5FB0">
        <w:rPr>
          <w:i/>
          <w:sz w:val="28"/>
          <w:szCs w:val="28"/>
          <w:lang w:val="en-US"/>
        </w:rPr>
        <w:t>A</w:t>
      </w:r>
      <w:r w:rsidRPr="008B5FB0">
        <w:rPr>
          <w:sz w:val="28"/>
          <w:szCs w:val="28"/>
        </w:rPr>
        <w:t>[0..</w:t>
      </w:r>
      <w:r w:rsidRPr="008B5FB0">
        <w:rPr>
          <w:i/>
          <w:sz w:val="28"/>
          <w:szCs w:val="28"/>
          <w:lang w:val="en-US"/>
        </w:rPr>
        <w:t>n</w:t>
      </w:r>
      <w:r w:rsidRPr="008B5FB0">
        <w:rPr>
          <w:sz w:val="28"/>
          <w:szCs w:val="28"/>
        </w:rPr>
        <w:t>]</w:t>
      </w:r>
      <w:r w:rsidRPr="008B5FB0">
        <w:rPr>
          <w:sz w:val="28"/>
          <w:szCs w:val="28"/>
          <w:lang w:val="en-US"/>
        </w:rPr>
        <w:t xml:space="preserve">, </w:t>
      </w:r>
      <w:r w:rsidRPr="008B5FB0">
        <w:rPr>
          <w:i/>
          <w:sz w:val="28"/>
          <w:szCs w:val="28"/>
          <w:lang w:val="en-US"/>
        </w:rPr>
        <w:t>K</w:t>
      </w:r>
      <w:r w:rsidRPr="008B5FB0">
        <w:rPr>
          <w:sz w:val="28"/>
          <w:szCs w:val="28"/>
        </w:rPr>
        <w:t>)</w:t>
      </w:r>
    </w:p>
    <w:p w:rsidR="00D81AEA" w:rsidRPr="008B5FB0" w:rsidRDefault="00AF67E5" w:rsidP="006D60F1">
      <w:pPr>
        <w:widowControl w:val="0"/>
        <w:ind w:firstLine="1134"/>
        <w:jc w:val="both"/>
        <w:rPr>
          <w:sz w:val="28"/>
          <w:szCs w:val="28"/>
        </w:rPr>
      </w:pPr>
      <w:r w:rsidRPr="008B5FB0">
        <w:rPr>
          <w:sz w:val="28"/>
          <w:szCs w:val="28"/>
        </w:rPr>
        <w:t>// </w:t>
      </w:r>
      <w:r w:rsidR="00D81AEA" w:rsidRPr="008B5FB0">
        <w:rPr>
          <w:sz w:val="28"/>
          <w:szCs w:val="28"/>
        </w:rPr>
        <w:t>Послідовний пошук з використанням ключа пошуку як обмежника</w:t>
      </w:r>
    </w:p>
    <w:p w:rsidR="00D81AEA" w:rsidRPr="008B5FB0" w:rsidRDefault="00D81AEA" w:rsidP="006D60F1">
      <w:pPr>
        <w:widowControl w:val="0"/>
        <w:ind w:firstLine="1134"/>
        <w:jc w:val="both"/>
        <w:rPr>
          <w:sz w:val="28"/>
          <w:szCs w:val="28"/>
        </w:rPr>
      </w:pPr>
      <w:r w:rsidRPr="008B5FB0">
        <w:rPr>
          <w:sz w:val="28"/>
          <w:szCs w:val="28"/>
        </w:rPr>
        <w:t>//</w:t>
      </w:r>
      <w:r w:rsidR="00AF67E5" w:rsidRPr="008B5FB0">
        <w:rPr>
          <w:sz w:val="28"/>
          <w:szCs w:val="28"/>
        </w:rPr>
        <w:t> </w:t>
      </w:r>
      <w:r w:rsidR="00EC5CB6" w:rsidRPr="008B5FB0">
        <w:rPr>
          <w:sz w:val="28"/>
          <w:szCs w:val="28"/>
        </w:rPr>
        <w:t>Входові дані</w:t>
      </w:r>
      <w:r w:rsidRPr="008B5FB0">
        <w:rPr>
          <w:sz w:val="28"/>
          <w:szCs w:val="28"/>
        </w:rPr>
        <w:t xml:space="preserve">: масив </w:t>
      </w:r>
      <w:r w:rsidRPr="008B5FB0">
        <w:rPr>
          <w:i/>
          <w:sz w:val="28"/>
          <w:szCs w:val="28"/>
          <w:lang w:val="en-US"/>
        </w:rPr>
        <w:t>A</w:t>
      </w:r>
      <w:r w:rsidRPr="008B5FB0">
        <w:rPr>
          <w:sz w:val="28"/>
          <w:szCs w:val="28"/>
        </w:rPr>
        <w:t xml:space="preserve"> з </w:t>
      </w:r>
      <w:r w:rsidRPr="008B5FB0">
        <w:rPr>
          <w:i/>
          <w:sz w:val="28"/>
          <w:szCs w:val="28"/>
          <w:lang w:val="en-US"/>
        </w:rPr>
        <w:t>n</w:t>
      </w:r>
      <w:r w:rsidRPr="008B5FB0">
        <w:rPr>
          <w:sz w:val="28"/>
          <w:szCs w:val="28"/>
        </w:rPr>
        <w:t xml:space="preserve"> елементів та ключ пошуку </w:t>
      </w:r>
      <w:r w:rsidRPr="008B5FB0">
        <w:rPr>
          <w:i/>
          <w:sz w:val="28"/>
          <w:szCs w:val="28"/>
          <w:lang w:val="en-US"/>
        </w:rPr>
        <w:t>K</w:t>
      </w:r>
    </w:p>
    <w:p w:rsidR="00D81AEA" w:rsidRPr="008B5FB0" w:rsidRDefault="00D81AEA" w:rsidP="0073118C">
      <w:pPr>
        <w:widowControl w:val="0"/>
        <w:spacing w:line="235" w:lineRule="auto"/>
        <w:ind w:left="1134"/>
        <w:jc w:val="both"/>
        <w:rPr>
          <w:sz w:val="28"/>
          <w:szCs w:val="28"/>
        </w:rPr>
      </w:pPr>
      <w:r w:rsidRPr="008B5FB0">
        <w:rPr>
          <w:sz w:val="28"/>
          <w:szCs w:val="28"/>
        </w:rPr>
        <w:lastRenderedPageBreak/>
        <w:t>//</w:t>
      </w:r>
      <w:r w:rsidR="00AF67E5" w:rsidRPr="008B5FB0">
        <w:rPr>
          <w:sz w:val="28"/>
          <w:szCs w:val="28"/>
        </w:rPr>
        <w:t> </w:t>
      </w:r>
      <w:r w:rsidR="00EC5CB6" w:rsidRPr="008B5FB0">
        <w:rPr>
          <w:sz w:val="28"/>
          <w:szCs w:val="28"/>
        </w:rPr>
        <w:t>Виходові дані</w:t>
      </w:r>
      <w:r w:rsidRPr="008B5FB0">
        <w:rPr>
          <w:sz w:val="28"/>
          <w:szCs w:val="28"/>
        </w:rPr>
        <w:t xml:space="preserve">: позиція першого елемента масиву </w:t>
      </w:r>
      <w:r w:rsidRPr="008B5FB0">
        <w:rPr>
          <w:i/>
          <w:sz w:val="28"/>
          <w:szCs w:val="28"/>
          <w:lang w:val="en-US"/>
        </w:rPr>
        <w:t>A</w:t>
      </w:r>
      <w:r w:rsidRPr="008B5FB0">
        <w:rPr>
          <w:sz w:val="28"/>
          <w:szCs w:val="28"/>
        </w:rPr>
        <w:t>[0..</w:t>
      </w:r>
      <w:r w:rsidRPr="008B5FB0">
        <w:rPr>
          <w:i/>
          <w:sz w:val="28"/>
          <w:szCs w:val="28"/>
          <w:lang w:val="en-US"/>
        </w:rPr>
        <w:t>n</w:t>
      </w:r>
      <w:r w:rsidRPr="008B5FB0">
        <w:rPr>
          <w:sz w:val="28"/>
          <w:szCs w:val="28"/>
        </w:rPr>
        <w:t>-1],</w:t>
      </w:r>
    </w:p>
    <w:p w:rsidR="00D81AEA" w:rsidRPr="008B5FB0" w:rsidRDefault="00D81AEA" w:rsidP="0073118C">
      <w:pPr>
        <w:widowControl w:val="0"/>
        <w:spacing w:line="235" w:lineRule="auto"/>
        <w:ind w:left="1134"/>
        <w:jc w:val="both"/>
        <w:rPr>
          <w:sz w:val="28"/>
          <w:szCs w:val="28"/>
        </w:rPr>
      </w:pPr>
      <w:r w:rsidRPr="008B5FB0">
        <w:rPr>
          <w:sz w:val="28"/>
          <w:szCs w:val="28"/>
        </w:rPr>
        <w:t xml:space="preserve">//                            значення якого співпадає з </w:t>
      </w:r>
      <w:r w:rsidRPr="008B5FB0">
        <w:rPr>
          <w:i/>
          <w:sz w:val="28"/>
          <w:szCs w:val="28"/>
          <w:lang w:val="en-US"/>
        </w:rPr>
        <w:t>K</w:t>
      </w:r>
      <w:r w:rsidRPr="008B5FB0">
        <w:rPr>
          <w:sz w:val="28"/>
          <w:szCs w:val="28"/>
        </w:rPr>
        <w:t xml:space="preserve">; якщо елемент </w:t>
      </w:r>
    </w:p>
    <w:p w:rsidR="00D81AEA" w:rsidRPr="008B5FB0" w:rsidRDefault="00D81AEA" w:rsidP="0073118C">
      <w:pPr>
        <w:widowControl w:val="0"/>
        <w:spacing w:line="235" w:lineRule="auto"/>
        <w:ind w:left="1134"/>
        <w:jc w:val="both"/>
        <w:rPr>
          <w:sz w:val="28"/>
          <w:szCs w:val="28"/>
        </w:rPr>
      </w:pPr>
      <w:r w:rsidRPr="008B5FB0">
        <w:rPr>
          <w:sz w:val="28"/>
          <w:szCs w:val="28"/>
        </w:rPr>
        <w:t>//                            незнайдений, повертається значення -1</w:t>
      </w:r>
    </w:p>
    <w:p w:rsidR="00D81AEA" w:rsidRPr="008B5FB0" w:rsidRDefault="00D81AEA" w:rsidP="0073118C">
      <w:pPr>
        <w:widowControl w:val="0"/>
        <w:spacing w:line="235" w:lineRule="auto"/>
        <w:ind w:left="425" w:firstLine="709"/>
        <w:jc w:val="both"/>
        <w:rPr>
          <w:i/>
          <w:sz w:val="28"/>
          <w:szCs w:val="28"/>
          <w:lang w:val="ru-RU"/>
        </w:rPr>
      </w:pPr>
      <w:r w:rsidRPr="008B5FB0">
        <w:rPr>
          <w:i/>
          <w:sz w:val="28"/>
          <w:szCs w:val="28"/>
          <w:lang w:val="en-US"/>
        </w:rPr>
        <w:t>A</w:t>
      </w:r>
      <w:r w:rsidRPr="008B5FB0">
        <w:rPr>
          <w:sz w:val="28"/>
          <w:szCs w:val="28"/>
          <w:lang w:val="ru-RU"/>
        </w:rPr>
        <w:t>[</w:t>
      </w:r>
      <w:r w:rsidR="00541B68" w:rsidRPr="008B5FB0">
        <w:rPr>
          <w:i/>
          <w:sz w:val="28"/>
          <w:szCs w:val="28"/>
          <w:lang w:val="en-US"/>
        </w:rPr>
        <w:t>n</w:t>
      </w:r>
      <w:r w:rsidRPr="008B5FB0">
        <w:rPr>
          <w:sz w:val="28"/>
          <w:szCs w:val="28"/>
          <w:lang w:val="ru-RU"/>
        </w:rPr>
        <w:t xml:space="preserve">] </w:t>
      </w:r>
      <w:r w:rsidRPr="008B5FB0">
        <w:rPr>
          <w:i/>
          <w:sz w:val="28"/>
          <w:szCs w:val="28"/>
          <w:lang w:val="ru-RU"/>
        </w:rPr>
        <w:t xml:space="preserve">← </w:t>
      </w:r>
      <w:r w:rsidR="00541B68" w:rsidRPr="008B5FB0">
        <w:rPr>
          <w:i/>
          <w:sz w:val="28"/>
          <w:szCs w:val="28"/>
          <w:lang w:val="en-US"/>
        </w:rPr>
        <w:t>K</w:t>
      </w:r>
    </w:p>
    <w:p w:rsidR="00D81AEA" w:rsidRPr="008B5FB0" w:rsidRDefault="00541B68" w:rsidP="0073118C">
      <w:pPr>
        <w:widowControl w:val="0"/>
        <w:spacing w:line="235" w:lineRule="auto"/>
        <w:ind w:left="1134"/>
        <w:jc w:val="both"/>
        <w:rPr>
          <w:sz w:val="28"/>
          <w:szCs w:val="28"/>
          <w:lang w:val="en-US"/>
        </w:rPr>
      </w:pPr>
      <w:proofErr w:type="spellStart"/>
      <w:r w:rsidRPr="008B5FB0">
        <w:rPr>
          <w:i/>
          <w:sz w:val="28"/>
          <w:szCs w:val="28"/>
          <w:lang w:val="en-US"/>
        </w:rPr>
        <w:t>i</w:t>
      </w:r>
      <w:proofErr w:type="spellEnd"/>
      <w:r w:rsidRPr="008B5FB0">
        <w:rPr>
          <w:sz w:val="28"/>
          <w:szCs w:val="28"/>
          <w:lang w:val="en-US"/>
        </w:rPr>
        <w:t xml:space="preserve"> </w:t>
      </w:r>
      <w:r w:rsidRPr="008B5FB0">
        <w:rPr>
          <w:i/>
          <w:sz w:val="28"/>
          <w:szCs w:val="28"/>
          <w:lang w:val="en-US"/>
        </w:rPr>
        <w:t xml:space="preserve">← </w:t>
      </w:r>
      <w:r w:rsidRPr="008B5FB0">
        <w:rPr>
          <w:sz w:val="28"/>
          <w:szCs w:val="28"/>
          <w:lang w:val="en-US"/>
        </w:rPr>
        <w:t>0</w:t>
      </w:r>
    </w:p>
    <w:p w:rsidR="00541B68" w:rsidRPr="008B5FB0" w:rsidRDefault="00541B68" w:rsidP="0073118C">
      <w:pPr>
        <w:widowControl w:val="0"/>
        <w:spacing w:line="235" w:lineRule="auto"/>
        <w:ind w:firstLine="1134"/>
        <w:jc w:val="both"/>
        <w:rPr>
          <w:b/>
          <w:sz w:val="28"/>
          <w:szCs w:val="28"/>
          <w:lang w:val="en-US"/>
        </w:rPr>
      </w:pPr>
      <w:r w:rsidRPr="008B5FB0">
        <w:rPr>
          <w:b/>
          <w:sz w:val="28"/>
          <w:szCs w:val="28"/>
          <w:lang w:val="en-US"/>
        </w:rPr>
        <w:t xml:space="preserve">while </w:t>
      </w:r>
      <w:r w:rsidRPr="008B5FB0">
        <w:rPr>
          <w:i/>
          <w:sz w:val="28"/>
          <w:szCs w:val="28"/>
          <w:lang w:val="en-US"/>
        </w:rPr>
        <w:t>A</w:t>
      </w:r>
      <w:r w:rsidRPr="008B5FB0">
        <w:rPr>
          <w:sz w:val="28"/>
          <w:szCs w:val="28"/>
          <w:lang w:val="en-US"/>
        </w:rPr>
        <w:t>[</w:t>
      </w:r>
      <w:proofErr w:type="spellStart"/>
      <w:r w:rsidRPr="008B5FB0">
        <w:rPr>
          <w:i/>
          <w:sz w:val="28"/>
          <w:szCs w:val="28"/>
          <w:lang w:val="en-US"/>
        </w:rPr>
        <w:t>i</w:t>
      </w:r>
      <w:proofErr w:type="spellEnd"/>
      <w:r w:rsidRPr="008B5FB0">
        <w:rPr>
          <w:sz w:val="28"/>
          <w:szCs w:val="28"/>
          <w:lang w:val="en-US"/>
        </w:rPr>
        <w:t xml:space="preserve">] ≠ </w:t>
      </w:r>
      <w:r w:rsidRPr="008B5FB0">
        <w:rPr>
          <w:i/>
          <w:sz w:val="28"/>
          <w:szCs w:val="28"/>
          <w:lang w:val="en-US"/>
        </w:rPr>
        <w:t xml:space="preserve">K </w:t>
      </w:r>
      <w:r w:rsidRPr="008B5FB0">
        <w:rPr>
          <w:b/>
          <w:sz w:val="28"/>
          <w:szCs w:val="28"/>
          <w:lang w:val="en-US"/>
        </w:rPr>
        <w:t>do</w:t>
      </w:r>
    </w:p>
    <w:p w:rsidR="00D81AEA" w:rsidRPr="008B5FB0" w:rsidRDefault="00D81AEA" w:rsidP="0073118C">
      <w:pPr>
        <w:widowControl w:val="0"/>
        <w:spacing w:line="235" w:lineRule="auto"/>
        <w:ind w:left="284" w:firstLine="1134"/>
        <w:jc w:val="both"/>
        <w:rPr>
          <w:i/>
          <w:sz w:val="28"/>
          <w:szCs w:val="28"/>
          <w:lang w:val="en-US"/>
        </w:rPr>
      </w:pPr>
      <w:proofErr w:type="spellStart"/>
      <w:r w:rsidRPr="008B5FB0">
        <w:rPr>
          <w:i/>
          <w:sz w:val="28"/>
          <w:szCs w:val="28"/>
          <w:lang w:val="en-US"/>
        </w:rPr>
        <w:t>i</w:t>
      </w:r>
      <w:proofErr w:type="spellEnd"/>
      <w:r w:rsidRPr="008B5FB0">
        <w:rPr>
          <w:sz w:val="28"/>
          <w:szCs w:val="28"/>
          <w:lang w:val="en-US"/>
        </w:rPr>
        <w:t xml:space="preserve"> ← </w:t>
      </w:r>
      <w:r w:rsidR="00046986" w:rsidRPr="008B5FB0">
        <w:rPr>
          <w:i/>
          <w:sz w:val="28"/>
          <w:szCs w:val="28"/>
          <w:lang w:val="en-US"/>
        </w:rPr>
        <w:t>i</w:t>
      </w:r>
      <w:r w:rsidR="00046986" w:rsidRPr="008B5FB0">
        <w:rPr>
          <w:sz w:val="28"/>
          <w:szCs w:val="28"/>
          <w:lang w:val="en-US"/>
        </w:rPr>
        <w:t>+</w:t>
      </w:r>
      <w:r w:rsidRPr="008B5FB0">
        <w:rPr>
          <w:sz w:val="28"/>
          <w:szCs w:val="28"/>
          <w:lang w:val="en-US"/>
        </w:rPr>
        <w:t>1</w:t>
      </w:r>
    </w:p>
    <w:p w:rsidR="00D81AEA" w:rsidRPr="008B5FB0" w:rsidRDefault="00D81AEA" w:rsidP="0073118C">
      <w:pPr>
        <w:widowControl w:val="0"/>
        <w:spacing w:line="235" w:lineRule="auto"/>
        <w:ind w:left="425" w:firstLine="709"/>
        <w:jc w:val="both"/>
        <w:rPr>
          <w:i/>
          <w:sz w:val="28"/>
          <w:szCs w:val="28"/>
          <w:lang w:val="en-US"/>
        </w:rPr>
      </w:pPr>
      <w:r w:rsidRPr="008B5FB0">
        <w:rPr>
          <w:b/>
          <w:sz w:val="28"/>
          <w:szCs w:val="28"/>
          <w:lang w:val="en-US"/>
        </w:rPr>
        <w:t xml:space="preserve">if </w:t>
      </w:r>
      <w:proofErr w:type="spellStart"/>
      <w:r w:rsidR="00046986" w:rsidRPr="008B5FB0">
        <w:rPr>
          <w:i/>
          <w:sz w:val="28"/>
          <w:szCs w:val="28"/>
          <w:lang w:val="en-US"/>
        </w:rPr>
        <w:t>i</w:t>
      </w:r>
      <w:proofErr w:type="spellEnd"/>
      <w:r w:rsidRPr="008B5FB0">
        <w:rPr>
          <w:sz w:val="28"/>
          <w:szCs w:val="28"/>
          <w:lang w:val="en-US"/>
        </w:rPr>
        <w:t xml:space="preserve"> &lt; </w:t>
      </w:r>
      <w:r w:rsidRPr="008B5FB0">
        <w:rPr>
          <w:i/>
          <w:sz w:val="28"/>
          <w:szCs w:val="28"/>
          <w:lang w:val="en-US"/>
        </w:rPr>
        <w:t>n</w:t>
      </w:r>
    </w:p>
    <w:p w:rsidR="00046986" w:rsidRPr="008B5FB0" w:rsidRDefault="00046986" w:rsidP="0073118C">
      <w:pPr>
        <w:widowControl w:val="0"/>
        <w:spacing w:line="235" w:lineRule="auto"/>
        <w:ind w:left="425" w:firstLine="709"/>
        <w:jc w:val="both"/>
        <w:rPr>
          <w:i/>
          <w:sz w:val="28"/>
          <w:szCs w:val="28"/>
          <w:lang w:val="en-US"/>
        </w:rPr>
      </w:pPr>
      <w:r w:rsidRPr="008B5FB0">
        <w:rPr>
          <w:b/>
          <w:sz w:val="28"/>
          <w:szCs w:val="28"/>
          <w:lang w:val="en-US"/>
        </w:rPr>
        <w:tab/>
        <w:t xml:space="preserve">return </w:t>
      </w:r>
      <w:proofErr w:type="spellStart"/>
      <w:r w:rsidRPr="008B5FB0">
        <w:rPr>
          <w:i/>
          <w:sz w:val="28"/>
          <w:szCs w:val="28"/>
          <w:lang w:val="en-US"/>
        </w:rPr>
        <w:t>i</w:t>
      </w:r>
      <w:proofErr w:type="spellEnd"/>
    </w:p>
    <w:p w:rsidR="00046986" w:rsidRPr="008B5FB0" w:rsidRDefault="00046986" w:rsidP="0073118C">
      <w:pPr>
        <w:widowControl w:val="0"/>
        <w:spacing w:line="235" w:lineRule="auto"/>
        <w:ind w:left="425" w:firstLine="709"/>
        <w:jc w:val="both"/>
        <w:rPr>
          <w:b/>
          <w:sz w:val="28"/>
          <w:szCs w:val="28"/>
          <w:lang w:val="ru-RU"/>
        </w:rPr>
      </w:pPr>
      <w:r w:rsidRPr="008B5FB0">
        <w:rPr>
          <w:b/>
          <w:sz w:val="28"/>
          <w:szCs w:val="28"/>
          <w:lang w:val="en-US"/>
        </w:rPr>
        <w:t>else</w:t>
      </w:r>
    </w:p>
    <w:p w:rsidR="00046986" w:rsidRPr="008B5FB0" w:rsidRDefault="00046986" w:rsidP="0073118C">
      <w:pPr>
        <w:widowControl w:val="0"/>
        <w:spacing w:line="235" w:lineRule="auto"/>
        <w:ind w:left="709" w:firstLine="709"/>
        <w:jc w:val="both"/>
        <w:rPr>
          <w:sz w:val="28"/>
          <w:szCs w:val="28"/>
          <w:lang w:val="ru-RU"/>
        </w:rPr>
      </w:pPr>
      <w:r w:rsidRPr="008B5FB0">
        <w:rPr>
          <w:b/>
          <w:sz w:val="28"/>
          <w:szCs w:val="28"/>
          <w:lang w:val="en-US"/>
        </w:rPr>
        <w:t>return</w:t>
      </w:r>
      <w:r w:rsidRPr="008B5FB0">
        <w:rPr>
          <w:b/>
          <w:sz w:val="28"/>
          <w:szCs w:val="28"/>
          <w:lang w:val="ru-RU"/>
        </w:rPr>
        <w:t xml:space="preserve"> </w:t>
      </w:r>
      <w:r w:rsidRPr="008B5FB0">
        <w:rPr>
          <w:sz w:val="28"/>
          <w:szCs w:val="28"/>
          <w:lang w:val="ru-RU"/>
        </w:rPr>
        <w:t>-1</w:t>
      </w:r>
    </w:p>
    <w:p w:rsidR="004D36AF" w:rsidRPr="008B5FB0" w:rsidRDefault="004D36AF" w:rsidP="006D60F1">
      <w:pPr>
        <w:widowControl w:val="0"/>
        <w:jc w:val="both"/>
        <w:rPr>
          <w:sz w:val="28"/>
          <w:szCs w:val="28"/>
        </w:rPr>
      </w:pPr>
    </w:p>
    <w:p w:rsidR="004D36AF" w:rsidRPr="008B5FB0" w:rsidRDefault="004D36AF" w:rsidP="0073118C">
      <w:pPr>
        <w:widowControl w:val="0"/>
        <w:spacing w:line="235" w:lineRule="auto"/>
        <w:ind w:firstLine="709"/>
        <w:jc w:val="both"/>
        <w:rPr>
          <w:sz w:val="28"/>
          <w:szCs w:val="28"/>
        </w:rPr>
      </w:pPr>
      <w:r w:rsidRPr="008B5FB0">
        <w:rPr>
          <w:sz w:val="28"/>
          <w:szCs w:val="28"/>
        </w:rPr>
        <w:t>Якщо вихідний список відсортований, можна скористатися ще одним удосконаленням: пошук у такому списку можна припиняти, як тільки зустрінеться елемент, не менший ключа пошуку.</w:t>
      </w:r>
    </w:p>
    <w:p w:rsidR="004D36AF" w:rsidRPr="008B5FB0" w:rsidRDefault="004D36AF" w:rsidP="0073118C">
      <w:pPr>
        <w:widowControl w:val="0"/>
        <w:spacing w:line="235" w:lineRule="auto"/>
        <w:ind w:firstLine="709"/>
        <w:jc w:val="both"/>
        <w:rPr>
          <w:sz w:val="28"/>
          <w:szCs w:val="28"/>
        </w:rPr>
      </w:pPr>
      <w:r w:rsidRPr="008B5FB0">
        <w:rPr>
          <w:sz w:val="28"/>
          <w:szCs w:val="28"/>
        </w:rPr>
        <w:t>Алгоритм залишається лінійним як у найгіршому, так і в середньому випадку.</w:t>
      </w:r>
    </w:p>
    <w:p w:rsidR="00321193" w:rsidRPr="008B5FB0" w:rsidRDefault="00321193" w:rsidP="0073118C">
      <w:pPr>
        <w:widowControl w:val="0"/>
        <w:adjustRightInd w:val="0"/>
        <w:spacing w:line="235" w:lineRule="auto"/>
        <w:ind w:firstLine="709"/>
        <w:jc w:val="both"/>
        <w:rPr>
          <w:sz w:val="28"/>
          <w:szCs w:val="28"/>
        </w:rPr>
      </w:pPr>
      <w:r w:rsidRPr="008B5FB0">
        <w:rPr>
          <w:sz w:val="28"/>
          <w:szCs w:val="28"/>
        </w:rPr>
        <w:t xml:space="preserve">Набір усіх записів іменується таблицею або файлом. Алгоритм пошуку має так званий </w:t>
      </w:r>
      <w:r w:rsidRPr="008B5FB0">
        <w:rPr>
          <w:i/>
          <w:sz w:val="28"/>
          <w:szCs w:val="28"/>
        </w:rPr>
        <w:t>аргумент</w:t>
      </w:r>
      <w:r w:rsidRPr="008B5FB0">
        <w:rPr>
          <w:sz w:val="28"/>
          <w:szCs w:val="28"/>
        </w:rPr>
        <w:t xml:space="preserve"> </w:t>
      </w:r>
      <m:oMath>
        <m:r>
          <w:rPr>
            <w:rFonts w:ascii="Cambria Math" w:hAnsi="Cambria Math"/>
            <w:sz w:val="28"/>
            <w:szCs w:val="28"/>
          </w:rPr>
          <m:t>K</m:t>
        </m:r>
      </m:oMath>
      <w:r w:rsidRPr="008B5FB0">
        <w:rPr>
          <w:sz w:val="28"/>
          <w:szCs w:val="28"/>
        </w:rPr>
        <w:t>, і задача полягає в знаходженні з</w:t>
      </w:r>
      <w:proofErr w:type="spellStart"/>
      <w:r w:rsidRPr="008B5FB0">
        <w:rPr>
          <w:sz w:val="28"/>
          <w:szCs w:val="28"/>
        </w:rPr>
        <w:t>апису</w:t>
      </w:r>
      <w:proofErr w:type="spellEnd"/>
      <w:r w:rsidRPr="008B5FB0">
        <w:rPr>
          <w:sz w:val="28"/>
          <w:szCs w:val="28"/>
        </w:rPr>
        <w:t xml:space="preserve">, для якого </w:t>
      </w:r>
      <m:oMath>
        <m:r>
          <w:rPr>
            <w:rFonts w:ascii="Cambria Math" w:hAnsi="Cambria Math"/>
            <w:sz w:val="28"/>
            <w:szCs w:val="28"/>
          </w:rPr>
          <m:t>K</m:t>
        </m:r>
      </m:oMath>
      <w:r w:rsidRPr="008B5FB0">
        <w:rPr>
          <w:sz w:val="28"/>
          <w:szCs w:val="28"/>
        </w:rPr>
        <w:t xml:space="preserve"> служить ключем.</w:t>
      </w:r>
    </w:p>
    <w:p w:rsidR="00321193" w:rsidRPr="008B5FB0" w:rsidRDefault="00321193" w:rsidP="0073118C">
      <w:pPr>
        <w:widowControl w:val="0"/>
        <w:adjustRightInd w:val="0"/>
        <w:spacing w:line="235" w:lineRule="auto"/>
        <w:ind w:firstLine="709"/>
        <w:jc w:val="both"/>
        <w:rPr>
          <w:sz w:val="28"/>
          <w:szCs w:val="28"/>
        </w:rPr>
      </w:pPr>
      <w:r w:rsidRPr="008B5FB0">
        <w:rPr>
          <w:b/>
          <w:sz w:val="28"/>
          <w:szCs w:val="28"/>
        </w:rPr>
        <w:t>Послідовний пошук</w:t>
      </w:r>
      <w:r w:rsidRPr="008B5FB0">
        <w:rPr>
          <w:sz w:val="28"/>
          <w:szCs w:val="28"/>
        </w:rPr>
        <w:t xml:space="preserve"> – почати з початку й продовжувати, поки не буде знайдений шуканий ключ, потім зупинитися.</w:t>
      </w:r>
    </w:p>
    <w:p w:rsidR="0073118C" w:rsidRPr="008B5FB0" w:rsidRDefault="0073118C" w:rsidP="0073118C">
      <w:pPr>
        <w:widowControl w:val="0"/>
        <w:adjustRightInd w:val="0"/>
        <w:spacing w:line="233" w:lineRule="auto"/>
        <w:ind w:firstLine="709"/>
        <w:jc w:val="both"/>
        <w:rPr>
          <w:sz w:val="28"/>
          <w:szCs w:val="28"/>
        </w:rPr>
      </w:pPr>
    </w:p>
    <w:p w:rsidR="00321193" w:rsidRPr="008B5FB0" w:rsidRDefault="00321193" w:rsidP="0073118C">
      <w:pPr>
        <w:widowControl w:val="0"/>
        <w:adjustRightInd w:val="0"/>
        <w:spacing w:line="233" w:lineRule="auto"/>
        <w:ind w:firstLine="709"/>
        <w:jc w:val="both"/>
        <w:rPr>
          <w:sz w:val="28"/>
          <w:szCs w:val="28"/>
        </w:rPr>
      </w:pPr>
      <w:r w:rsidRPr="008B5FB0">
        <w:rPr>
          <w:b/>
          <w:sz w:val="28"/>
          <w:szCs w:val="28"/>
        </w:rPr>
        <w:t xml:space="preserve">Алгоритм </w:t>
      </w:r>
      <m:oMath>
        <m:r>
          <m:rPr>
            <m:sty m:val="bi"/>
          </m:rPr>
          <w:rPr>
            <w:rFonts w:ascii="Cambria Math" w:hAnsi="Cambria Math"/>
            <w:sz w:val="28"/>
            <w:szCs w:val="28"/>
          </w:rPr>
          <m:t>S</m:t>
        </m:r>
      </m:oMath>
      <w:r w:rsidRPr="008B5FB0">
        <w:rPr>
          <w:b/>
          <w:sz w:val="28"/>
          <w:szCs w:val="28"/>
        </w:rPr>
        <w:t xml:space="preserve"> </w:t>
      </w:r>
      <w:r w:rsidRPr="008B5FB0">
        <w:rPr>
          <w:sz w:val="28"/>
          <w:szCs w:val="28"/>
        </w:rPr>
        <w:t xml:space="preserve">(Послідовний пошук, </w:t>
      </w:r>
      <w:proofErr w:type="spellStart"/>
      <w:r w:rsidRPr="008B5FB0">
        <w:rPr>
          <w:i/>
          <w:sz w:val="28"/>
          <w:szCs w:val="28"/>
        </w:rPr>
        <w:t>Sequential</w:t>
      </w:r>
      <w:proofErr w:type="spellEnd"/>
      <w:r w:rsidRPr="008B5FB0">
        <w:rPr>
          <w:i/>
          <w:sz w:val="28"/>
          <w:szCs w:val="28"/>
        </w:rPr>
        <w:t xml:space="preserve"> </w:t>
      </w:r>
      <w:proofErr w:type="spellStart"/>
      <w:r w:rsidRPr="008B5FB0">
        <w:rPr>
          <w:i/>
          <w:sz w:val="28"/>
          <w:szCs w:val="28"/>
        </w:rPr>
        <w:t>search</w:t>
      </w:r>
      <w:proofErr w:type="spellEnd"/>
      <w:r w:rsidRPr="008B5FB0">
        <w:rPr>
          <w:sz w:val="28"/>
          <w:szCs w:val="28"/>
        </w:rPr>
        <w:t>):</w:t>
      </w:r>
    </w:p>
    <w:p w:rsidR="00321193" w:rsidRPr="008B5FB0" w:rsidRDefault="004E7A8F" w:rsidP="0073118C">
      <w:pPr>
        <w:widowControl w:val="0"/>
        <w:adjustRightInd w:val="0"/>
        <w:spacing w:line="233" w:lineRule="auto"/>
        <w:ind w:firstLine="709"/>
        <w:jc w:val="both"/>
        <w:rPr>
          <w:sz w:val="28"/>
          <w:szCs w:val="28"/>
        </w:rPr>
      </w:pPr>
      <w:r w:rsidRPr="008B5FB0">
        <w:rPr>
          <w:sz w:val="28"/>
          <w:szCs w:val="28"/>
        </w:rPr>
        <w:t>// </w:t>
      </w:r>
      <w:r w:rsidR="00321193" w:rsidRPr="008B5FB0">
        <w:rPr>
          <w:sz w:val="28"/>
          <w:szCs w:val="28"/>
        </w:rPr>
        <w:t xml:space="preserve">Дана таблиця записів </w:t>
      </w: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2</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N</m:t>
            </m:r>
          </m:sub>
        </m:sSub>
      </m:oMath>
      <w:r w:rsidR="00321193" w:rsidRPr="008B5FB0">
        <w:rPr>
          <w:sz w:val="28"/>
          <w:szCs w:val="28"/>
          <w:lang w:val="ru-RU"/>
        </w:rPr>
        <w:t xml:space="preserve"> </w:t>
      </w:r>
      <w:r w:rsidR="00321193" w:rsidRPr="008B5FB0">
        <w:rPr>
          <w:sz w:val="28"/>
          <w:szCs w:val="28"/>
        </w:rPr>
        <w:t xml:space="preserve">з ключами </w:t>
      </w:r>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N</m:t>
            </m:r>
          </m:sub>
        </m:sSub>
      </m:oMath>
      <w:r w:rsidR="00321193" w:rsidRPr="008B5FB0">
        <w:rPr>
          <w:sz w:val="28"/>
          <w:szCs w:val="28"/>
          <w:lang w:val="ru-RU"/>
        </w:rPr>
        <w:t xml:space="preserve"> </w:t>
      </w:r>
      <w:r w:rsidR="00321193" w:rsidRPr="008B5FB0">
        <w:rPr>
          <w:sz w:val="28"/>
          <w:szCs w:val="28"/>
        </w:rPr>
        <w:t>відповідно</w:t>
      </w:r>
    </w:p>
    <w:p w:rsidR="00321193" w:rsidRPr="008B5FB0" w:rsidRDefault="004E7A8F" w:rsidP="0073118C">
      <w:pPr>
        <w:widowControl w:val="0"/>
        <w:adjustRightInd w:val="0"/>
        <w:spacing w:line="233" w:lineRule="auto"/>
        <w:ind w:firstLine="709"/>
        <w:jc w:val="both"/>
        <w:rPr>
          <w:i/>
          <w:sz w:val="28"/>
          <w:szCs w:val="28"/>
          <w:lang w:val="ru-RU"/>
        </w:rPr>
      </w:pPr>
      <w:r w:rsidRPr="008B5FB0">
        <w:rPr>
          <w:sz w:val="28"/>
          <w:szCs w:val="28"/>
        </w:rPr>
        <w:t>// </w:t>
      </w:r>
      <w:r w:rsidR="00321193" w:rsidRPr="008B5FB0">
        <w:rPr>
          <w:sz w:val="28"/>
          <w:szCs w:val="28"/>
        </w:rPr>
        <w:t xml:space="preserve">Алгоритм шукає запис з ключем </w:t>
      </w:r>
      <m:oMath>
        <m:r>
          <w:rPr>
            <w:rFonts w:ascii="Cambria Math" w:hAnsi="Cambria Math"/>
            <w:sz w:val="28"/>
            <w:szCs w:val="28"/>
          </w:rPr>
          <m:t>K</m:t>
        </m:r>
      </m:oMath>
    </w:p>
    <w:p w:rsidR="00321193" w:rsidRPr="008B5FB0" w:rsidRDefault="00321193" w:rsidP="0073118C">
      <w:pPr>
        <w:widowControl w:val="0"/>
        <w:adjustRightInd w:val="0"/>
        <w:spacing w:line="233" w:lineRule="auto"/>
        <w:ind w:firstLine="709"/>
        <w:jc w:val="both"/>
        <w:rPr>
          <w:sz w:val="28"/>
          <w:szCs w:val="28"/>
        </w:rPr>
      </w:pPr>
      <w:r w:rsidRPr="008B5FB0">
        <w:rPr>
          <w:sz w:val="28"/>
          <w:szCs w:val="28"/>
        </w:rPr>
        <w:t>//</w:t>
      </w:r>
      <w:r w:rsidR="004E7A8F" w:rsidRPr="008B5FB0">
        <w:rPr>
          <w:sz w:val="28"/>
          <w:szCs w:val="28"/>
        </w:rPr>
        <w:t> </w:t>
      </w:r>
      <w:r w:rsidR="00EC5CB6" w:rsidRPr="008B5FB0">
        <w:rPr>
          <w:sz w:val="28"/>
          <w:szCs w:val="28"/>
        </w:rPr>
        <w:t>Виходові дані</w:t>
      </w:r>
      <w:r w:rsidRPr="008B5FB0">
        <w:rPr>
          <w:sz w:val="28"/>
          <w:szCs w:val="28"/>
        </w:rPr>
        <w:t xml:space="preserve">: позиція у вихідній послідовності запису, для якого ключ співпадає з </w:t>
      </w:r>
      <m:oMath>
        <m:r>
          <w:rPr>
            <w:rFonts w:ascii="Cambria Math" w:hAnsi="Cambria Math"/>
            <w:sz w:val="28"/>
            <w:szCs w:val="28"/>
          </w:rPr>
          <m:t>K</m:t>
        </m:r>
      </m:oMath>
    </w:p>
    <w:p w:rsidR="00321193" w:rsidRPr="008B5FB0" w:rsidRDefault="00321193" w:rsidP="0073118C">
      <w:pPr>
        <w:widowControl w:val="0"/>
        <w:adjustRightInd w:val="0"/>
        <w:spacing w:line="233" w:lineRule="auto"/>
        <w:ind w:firstLine="709"/>
        <w:jc w:val="both"/>
        <w:rPr>
          <w:sz w:val="28"/>
          <w:szCs w:val="28"/>
        </w:rPr>
      </w:pPr>
      <w:r w:rsidRPr="008B5FB0">
        <w:rPr>
          <w:i/>
          <w:sz w:val="28"/>
          <w:szCs w:val="28"/>
        </w:rPr>
        <w:t>Кро</w:t>
      </w:r>
      <w:r w:rsidR="004E7A8F" w:rsidRPr="008B5FB0">
        <w:rPr>
          <w:i/>
          <w:sz w:val="28"/>
          <w:szCs w:val="28"/>
        </w:rPr>
        <w:t>к </w:t>
      </w:r>
      <w:r w:rsidRPr="008B5FB0">
        <w:rPr>
          <w:i/>
          <w:sz w:val="28"/>
          <w:szCs w:val="28"/>
        </w:rPr>
        <w:t>S1</w:t>
      </w:r>
      <w:r w:rsidR="004E7A8F" w:rsidRPr="008B5FB0">
        <w:rPr>
          <w:sz w:val="28"/>
          <w:szCs w:val="28"/>
        </w:rPr>
        <w:t>. </w:t>
      </w:r>
      <w:r w:rsidRPr="008B5FB0">
        <w:rPr>
          <w:sz w:val="28"/>
          <w:szCs w:val="28"/>
        </w:rPr>
        <w:t xml:space="preserve">Присвоїти змінній </w:t>
      </w:r>
      <m:oMath>
        <m:r>
          <w:rPr>
            <w:rFonts w:ascii="Cambria Math" w:hAnsi="Cambria Math"/>
            <w:sz w:val="28"/>
            <w:szCs w:val="28"/>
          </w:rPr>
          <m:t>i=1</m:t>
        </m:r>
      </m:oMath>
      <w:r w:rsidRPr="008B5FB0">
        <w:rPr>
          <w:sz w:val="28"/>
          <w:szCs w:val="28"/>
        </w:rPr>
        <w:t>.</w:t>
      </w:r>
    </w:p>
    <w:p w:rsidR="00321193" w:rsidRPr="008B5FB0" w:rsidRDefault="004E7A8F" w:rsidP="0073118C">
      <w:pPr>
        <w:widowControl w:val="0"/>
        <w:adjustRightInd w:val="0"/>
        <w:spacing w:line="233" w:lineRule="auto"/>
        <w:ind w:firstLine="709"/>
        <w:jc w:val="both"/>
        <w:rPr>
          <w:sz w:val="28"/>
          <w:szCs w:val="28"/>
        </w:rPr>
      </w:pPr>
      <w:r w:rsidRPr="008B5FB0">
        <w:rPr>
          <w:i/>
          <w:sz w:val="28"/>
          <w:szCs w:val="28"/>
        </w:rPr>
        <w:t>Крок </w:t>
      </w:r>
      <w:r w:rsidR="00321193" w:rsidRPr="008B5FB0">
        <w:rPr>
          <w:i/>
          <w:sz w:val="28"/>
          <w:szCs w:val="28"/>
        </w:rPr>
        <w:t>S2</w:t>
      </w:r>
      <w:r w:rsidR="00321193" w:rsidRPr="008B5FB0">
        <w:rPr>
          <w:sz w:val="28"/>
          <w:szCs w:val="28"/>
        </w:rPr>
        <w:t>.</w:t>
      </w:r>
      <w:r w:rsidRPr="008B5FB0">
        <w:rPr>
          <w:sz w:val="28"/>
          <w:szCs w:val="28"/>
        </w:rPr>
        <w:t> </w:t>
      </w:r>
      <w:r w:rsidR="00321193" w:rsidRPr="008B5FB0">
        <w:rPr>
          <w:sz w:val="28"/>
          <w:szCs w:val="28"/>
        </w:rPr>
        <w:t>Якщо</w:t>
      </w:r>
      <w:r w:rsidR="00321193" w:rsidRPr="008B5FB0">
        <w:rPr>
          <w:sz w:val="28"/>
          <w:szCs w:val="28"/>
          <w:lang w:val="ru-RU"/>
        </w:rPr>
        <w:t xml:space="preserve"> </w:t>
      </w:r>
      <m:oMath>
        <m:r>
          <w:rPr>
            <w:rFonts w:ascii="Cambria Math" w:hAnsi="Cambria Math"/>
            <w:sz w:val="28"/>
            <w:szCs w:val="28"/>
            <w:lang w:val="en-US"/>
          </w:rPr>
          <m:t>K</m:t>
        </m:r>
        <m:r>
          <w:rPr>
            <w:rFonts w:ascii="Cambria Math" w:hAnsi="Cambria Math"/>
            <w:sz w:val="28"/>
            <w:szCs w:val="28"/>
            <w:lang w:val="ru-RU"/>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i</m:t>
            </m:r>
          </m:sub>
        </m:sSub>
      </m:oMath>
      <w:r w:rsidR="00321193" w:rsidRPr="008B5FB0">
        <w:rPr>
          <w:sz w:val="28"/>
          <w:szCs w:val="28"/>
          <w:lang w:val="ru-RU"/>
        </w:rPr>
        <w:t xml:space="preserve">, </w:t>
      </w:r>
      <w:r w:rsidR="00321193" w:rsidRPr="008B5FB0">
        <w:rPr>
          <w:sz w:val="28"/>
          <w:szCs w:val="28"/>
        </w:rPr>
        <w:t xml:space="preserve">повернути </w:t>
      </w:r>
      <m:oMath>
        <m:r>
          <w:rPr>
            <w:rFonts w:ascii="Cambria Math" w:hAnsi="Cambria Math"/>
            <w:sz w:val="28"/>
            <w:szCs w:val="28"/>
          </w:rPr>
          <m:t>i</m:t>
        </m:r>
      </m:oMath>
      <w:r w:rsidR="00321193" w:rsidRPr="008B5FB0">
        <w:rPr>
          <w:sz w:val="28"/>
          <w:szCs w:val="28"/>
        </w:rPr>
        <w:t xml:space="preserve"> та завершити роботу.</w:t>
      </w:r>
    </w:p>
    <w:p w:rsidR="00321193" w:rsidRPr="008B5FB0" w:rsidRDefault="00321193" w:rsidP="0073118C">
      <w:pPr>
        <w:widowControl w:val="0"/>
        <w:adjustRightInd w:val="0"/>
        <w:spacing w:line="233" w:lineRule="auto"/>
        <w:ind w:firstLine="709"/>
        <w:jc w:val="both"/>
        <w:rPr>
          <w:sz w:val="28"/>
          <w:szCs w:val="28"/>
        </w:rPr>
      </w:pPr>
      <w:r w:rsidRPr="008B5FB0">
        <w:rPr>
          <w:i/>
          <w:sz w:val="28"/>
          <w:szCs w:val="28"/>
        </w:rPr>
        <w:t>Крок</w:t>
      </w:r>
      <w:r w:rsidR="004E7A8F" w:rsidRPr="008B5FB0">
        <w:rPr>
          <w:i/>
          <w:sz w:val="28"/>
          <w:szCs w:val="28"/>
        </w:rPr>
        <w:t> </w:t>
      </w:r>
      <w:r w:rsidRPr="008B5FB0">
        <w:rPr>
          <w:i/>
          <w:sz w:val="28"/>
          <w:szCs w:val="28"/>
        </w:rPr>
        <w:t>S3</w:t>
      </w:r>
      <w:r w:rsidR="004E7A8F" w:rsidRPr="008B5FB0">
        <w:rPr>
          <w:sz w:val="28"/>
          <w:szCs w:val="28"/>
        </w:rPr>
        <w:t>. </w:t>
      </w:r>
      <w:r w:rsidRPr="008B5FB0">
        <w:rPr>
          <w:sz w:val="28"/>
          <w:szCs w:val="28"/>
        </w:rPr>
        <w:t xml:space="preserve">Збільшити </w:t>
      </w:r>
      <m:oMath>
        <m:r>
          <w:rPr>
            <w:rFonts w:ascii="Cambria Math" w:hAnsi="Cambria Math"/>
            <w:sz w:val="28"/>
            <w:szCs w:val="28"/>
          </w:rPr>
          <m:t>i</m:t>
        </m:r>
      </m:oMath>
      <w:r w:rsidRPr="008B5FB0">
        <w:rPr>
          <w:sz w:val="28"/>
          <w:szCs w:val="28"/>
        </w:rPr>
        <w:t xml:space="preserve"> на </w:t>
      </w:r>
      <m:oMath>
        <m:r>
          <w:rPr>
            <w:rFonts w:ascii="Cambria Math" w:hAnsi="Cambria Math"/>
            <w:sz w:val="28"/>
            <w:szCs w:val="28"/>
          </w:rPr>
          <m:t>1</m:t>
        </m:r>
      </m:oMath>
      <w:r w:rsidRPr="008B5FB0">
        <w:rPr>
          <w:sz w:val="28"/>
          <w:szCs w:val="28"/>
        </w:rPr>
        <w:t>.</w:t>
      </w:r>
    </w:p>
    <w:p w:rsidR="00321193" w:rsidRPr="008B5FB0" w:rsidRDefault="00321193" w:rsidP="0073118C">
      <w:pPr>
        <w:widowControl w:val="0"/>
        <w:adjustRightInd w:val="0"/>
        <w:spacing w:line="233" w:lineRule="auto"/>
        <w:ind w:firstLine="709"/>
        <w:jc w:val="both"/>
        <w:rPr>
          <w:sz w:val="28"/>
          <w:szCs w:val="28"/>
        </w:rPr>
      </w:pPr>
      <w:r w:rsidRPr="008B5FB0">
        <w:rPr>
          <w:i/>
          <w:sz w:val="28"/>
          <w:szCs w:val="28"/>
        </w:rPr>
        <w:t>Крок</w:t>
      </w:r>
      <w:r w:rsidR="004E7A8F" w:rsidRPr="008B5FB0">
        <w:rPr>
          <w:i/>
          <w:sz w:val="28"/>
          <w:szCs w:val="28"/>
        </w:rPr>
        <w:t> </w:t>
      </w:r>
      <w:r w:rsidRPr="008B5FB0">
        <w:rPr>
          <w:i/>
          <w:sz w:val="28"/>
          <w:szCs w:val="28"/>
        </w:rPr>
        <w:t>S4</w:t>
      </w:r>
      <w:r w:rsidRPr="008B5FB0">
        <w:rPr>
          <w:sz w:val="28"/>
          <w:szCs w:val="28"/>
        </w:rPr>
        <w:t>.</w:t>
      </w:r>
      <w:r w:rsidR="004E7A8F" w:rsidRPr="008B5FB0">
        <w:rPr>
          <w:sz w:val="28"/>
          <w:szCs w:val="28"/>
        </w:rPr>
        <w:t> </w:t>
      </w:r>
      <w:r w:rsidRPr="008B5FB0">
        <w:rPr>
          <w:sz w:val="28"/>
          <w:szCs w:val="28"/>
        </w:rPr>
        <w:t>Якщо</w:t>
      </w:r>
      <w:r w:rsidRPr="008B5FB0">
        <w:rPr>
          <w:sz w:val="28"/>
          <w:szCs w:val="28"/>
          <w:lang w:val="ru-RU"/>
        </w:rPr>
        <w:t xml:space="preserve"> </w:t>
      </w:r>
      <m:oMath>
        <m:r>
          <w:rPr>
            <w:rFonts w:ascii="Cambria Math" w:hAnsi="Cambria Math"/>
            <w:sz w:val="28"/>
            <w:szCs w:val="28"/>
          </w:rPr>
          <m:t>i</m:t>
        </m:r>
      </m:oMath>
      <w:r w:rsidRPr="008B5FB0">
        <w:rPr>
          <w:sz w:val="28"/>
          <w:szCs w:val="28"/>
        </w:rPr>
        <w:t>&lt;=</w:t>
      </w:r>
      <m:oMath>
        <m:r>
          <w:rPr>
            <w:rFonts w:ascii="Cambria Math" w:hAnsi="Cambria Math"/>
            <w:sz w:val="28"/>
            <w:szCs w:val="28"/>
          </w:rPr>
          <m:t>N</m:t>
        </m:r>
      </m:oMath>
      <w:r w:rsidRPr="008B5FB0">
        <w:rPr>
          <w:sz w:val="28"/>
          <w:szCs w:val="28"/>
        </w:rPr>
        <w:t xml:space="preserve">, перейти на крок </w:t>
      </w:r>
      <w:r w:rsidRPr="008B5FB0">
        <w:rPr>
          <w:i/>
          <w:sz w:val="28"/>
          <w:szCs w:val="28"/>
        </w:rPr>
        <w:t>S2</w:t>
      </w:r>
      <w:r w:rsidRPr="008B5FB0">
        <w:rPr>
          <w:sz w:val="28"/>
          <w:szCs w:val="28"/>
        </w:rPr>
        <w:t>. У іншому випадку повернути повідомлення про відсутність шуканого запису та завершити роботу.</w:t>
      </w:r>
    </w:p>
    <w:p w:rsidR="00321193" w:rsidRPr="008B5FB0" w:rsidRDefault="00321193" w:rsidP="0073118C">
      <w:pPr>
        <w:widowControl w:val="0"/>
        <w:adjustRightInd w:val="0"/>
        <w:spacing w:line="233" w:lineRule="auto"/>
        <w:ind w:firstLine="709"/>
        <w:jc w:val="both"/>
        <w:rPr>
          <w:sz w:val="28"/>
          <w:szCs w:val="28"/>
        </w:rPr>
      </w:pPr>
      <w:r w:rsidRPr="008B5FB0">
        <w:rPr>
          <w:sz w:val="28"/>
          <w:szCs w:val="28"/>
        </w:rPr>
        <w:t xml:space="preserve">Алгоритм </w:t>
      </w:r>
      <m:oMath>
        <m:r>
          <w:rPr>
            <w:rFonts w:ascii="Cambria Math" w:hAnsi="Cambria Math"/>
            <w:sz w:val="28"/>
            <w:szCs w:val="28"/>
          </w:rPr>
          <m:t>S</m:t>
        </m:r>
      </m:oMath>
      <w:r w:rsidRPr="008B5FB0">
        <w:rPr>
          <w:sz w:val="28"/>
          <w:szCs w:val="28"/>
        </w:rPr>
        <w:t xml:space="preserve"> можна покращити.</w:t>
      </w:r>
    </w:p>
    <w:p w:rsidR="0073118C" w:rsidRPr="008B5FB0" w:rsidRDefault="0073118C" w:rsidP="0073118C">
      <w:pPr>
        <w:widowControl w:val="0"/>
        <w:adjustRightInd w:val="0"/>
        <w:spacing w:line="233" w:lineRule="auto"/>
        <w:ind w:firstLine="709"/>
        <w:jc w:val="both"/>
        <w:rPr>
          <w:b/>
          <w:sz w:val="28"/>
          <w:szCs w:val="28"/>
        </w:rPr>
      </w:pPr>
    </w:p>
    <w:p w:rsidR="00321193" w:rsidRPr="008B5FB0" w:rsidRDefault="00321193" w:rsidP="0073118C">
      <w:pPr>
        <w:widowControl w:val="0"/>
        <w:adjustRightInd w:val="0"/>
        <w:spacing w:line="233" w:lineRule="auto"/>
        <w:ind w:firstLine="709"/>
        <w:jc w:val="both"/>
        <w:rPr>
          <w:sz w:val="28"/>
          <w:szCs w:val="28"/>
        </w:rPr>
      </w:pPr>
      <w:r w:rsidRPr="008B5FB0">
        <w:rPr>
          <w:b/>
          <w:sz w:val="28"/>
          <w:szCs w:val="28"/>
        </w:rPr>
        <w:t xml:space="preserve">Алгоритм </w:t>
      </w:r>
      <m:oMath>
        <m:r>
          <m:rPr>
            <m:sty m:val="bi"/>
          </m:rPr>
          <w:rPr>
            <w:rFonts w:ascii="Cambria Math" w:hAnsi="Cambria Math"/>
            <w:sz w:val="28"/>
            <w:szCs w:val="28"/>
          </w:rPr>
          <m:t>Q</m:t>
        </m:r>
      </m:oMath>
      <w:r w:rsidRPr="008B5FB0">
        <w:rPr>
          <w:sz w:val="28"/>
          <w:szCs w:val="28"/>
        </w:rPr>
        <w:t xml:space="preserve"> (Швидкий послідовний пошук, </w:t>
      </w:r>
      <w:proofErr w:type="spellStart"/>
      <w:r w:rsidRPr="008B5FB0">
        <w:rPr>
          <w:i/>
          <w:sz w:val="28"/>
          <w:szCs w:val="28"/>
        </w:rPr>
        <w:t>Quick</w:t>
      </w:r>
      <w:proofErr w:type="spellEnd"/>
      <w:r w:rsidRPr="008B5FB0">
        <w:rPr>
          <w:i/>
          <w:sz w:val="28"/>
          <w:szCs w:val="28"/>
        </w:rPr>
        <w:t xml:space="preserve"> </w:t>
      </w:r>
      <w:proofErr w:type="spellStart"/>
      <w:r w:rsidRPr="008B5FB0">
        <w:rPr>
          <w:i/>
          <w:sz w:val="28"/>
          <w:szCs w:val="28"/>
        </w:rPr>
        <w:t>sequential</w:t>
      </w:r>
      <w:proofErr w:type="spellEnd"/>
      <w:r w:rsidRPr="008B5FB0">
        <w:rPr>
          <w:i/>
          <w:sz w:val="28"/>
          <w:szCs w:val="28"/>
        </w:rPr>
        <w:t xml:space="preserve"> </w:t>
      </w:r>
      <w:proofErr w:type="spellStart"/>
      <w:r w:rsidRPr="008B5FB0">
        <w:rPr>
          <w:i/>
          <w:sz w:val="28"/>
          <w:szCs w:val="28"/>
        </w:rPr>
        <w:t>search</w:t>
      </w:r>
      <w:proofErr w:type="spellEnd"/>
      <w:r w:rsidRPr="008B5FB0">
        <w:rPr>
          <w:sz w:val="28"/>
          <w:szCs w:val="28"/>
        </w:rPr>
        <w:t>):</w:t>
      </w:r>
    </w:p>
    <w:p w:rsidR="00321193" w:rsidRPr="008B5FB0" w:rsidRDefault="004E7A8F" w:rsidP="0073118C">
      <w:pPr>
        <w:widowControl w:val="0"/>
        <w:adjustRightInd w:val="0"/>
        <w:spacing w:line="233" w:lineRule="auto"/>
        <w:ind w:firstLine="709"/>
        <w:jc w:val="both"/>
        <w:rPr>
          <w:sz w:val="28"/>
          <w:szCs w:val="28"/>
        </w:rPr>
      </w:pPr>
      <w:r w:rsidRPr="008B5FB0">
        <w:rPr>
          <w:sz w:val="28"/>
          <w:szCs w:val="28"/>
        </w:rPr>
        <w:t>// </w:t>
      </w:r>
      <w:r w:rsidR="00321193" w:rsidRPr="008B5FB0">
        <w:rPr>
          <w:sz w:val="28"/>
          <w:szCs w:val="28"/>
        </w:rPr>
        <w:t xml:space="preserve">Дана таблиця записів </w:t>
      </w: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2</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N</m:t>
            </m:r>
          </m:sub>
        </m:sSub>
      </m:oMath>
      <w:r w:rsidR="00321193" w:rsidRPr="008B5FB0">
        <w:rPr>
          <w:sz w:val="28"/>
          <w:szCs w:val="28"/>
          <w:lang w:val="ru-RU"/>
        </w:rPr>
        <w:t xml:space="preserve"> </w:t>
      </w:r>
      <w:r w:rsidR="00321193" w:rsidRPr="008B5FB0">
        <w:rPr>
          <w:sz w:val="28"/>
          <w:szCs w:val="28"/>
        </w:rPr>
        <w:t xml:space="preserve">з ключами </w:t>
      </w:r>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N</m:t>
            </m:r>
          </m:sub>
        </m:sSub>
      </m:oMath>
      <w:r w:rsidR="00321193" w:rsidRPr="008B5FB0">
        <w:rPr>
          <w:sz w:val="28"/>
          <w:szCs w:val="28"/>
          <w:lang w:val="ru-RU"/>
        </w:rPr>
        <w:t xml:space="preserve"> </w:t>
      </w:r>
      <w:r w:rsidR="00321193" w:rsidRPr="008B5FB0">
        <w:rPr>
          <w:sz w:val="28"/>
          <w:szCs w:val="28"/>
        </w:rPr>
        <w:t>відповідно</w:t>
      </w:r>
    </w:p>
    <w:p w:rsidR="00321193" w:rsidRPr="008B5FB0" w:rsidRDefault="004E7A8F" w:rsidP="0073118C">
      <w:pPr>
        <w:widowControl w:val="0"/>
        <w:adjustRightInd w:val="0"/>
        <w:spacing w:line="233" w:lineRule="auto"/>
        <w:ind w:firstLine="709"/>
        <w:jc w:val="both"/>
        <w:rPr>
          <w:i/>
          <w:sz w:val="28"/>
          <w:szCs w:val="28"/>
          <w:lang w:val="ru-RU"/>
        </w:rPr>
      </w:pPr>
      <w:r w:rsidRPr="008B5FB0">
        <w:rPr>
          <w:sz w:val="28"/>
          <w:szCs w:val="28"/>
        </w:rPr>
        <w:t>// </w:t>
      </w:r>
      <w:r w:rsidR="00321193" w:rsidRPr="008B5FB0">
        <w:rPr>
          <w:sz w:val="28"/>
          <w:szCs w:val="28"/>
        </w:rPr>
        <w:t xml:space="preserve">Алгоритм шукає запис з ключем </w:t>
      </w:r>
      <m:oMath>
        <m:r>
          <w:rPr>
            <w:rFonts w:ascii="Cambria Math" w:hAnsi="Cambria Math"/>
            <w:sz w:val="28"/>
            <w:szCs w:val="28"/>
          </w:rPr>
          <m:t>K</m:t>
        </m:r>
      </m:oMath>
    </w:p>
    <w:p w:rsidR="00321193" w:rsidRPr="008B5FB0" w:rsidRDefault="00321193" w:rsidP="0073118C">
      <w:pPr>
        <w:widowControl w:val="0"/>
        <w:adjustRightInd w:val="0"/>
        <w:spacing w:line="233" w:lineRule="auto"/>
        <w:ind w:firstLine="709"/>
        <w:jc w:val="both"/>
        <w:rPr>
          <w:sz w:val="28"/>
          <w:szCs w:val="28"/>
        </w:rPr>
      </w:pPr>
      <w:r w:rsidRPr="008B5FB0">
        <w:rPr>
          <w:sz w:val="28"/>
          <w:szCs w:val="28"/>
        </w:rPr>
        <w:t>//</w:t>
      </w:r>
      <w:r w:rsidR="004E7A8F" w:rsidRPr="008B5FB0">
        <w:rPr>
          <w:sz w:val="28"/>
          <w:szCs w:val="28"/>
        </w:rPr>
        <w:t> </w:t>
      </w:r>
      <w:r w:rsidR="00EC5CB6" w:rsidRPr="008B5FB0">
        <w:rPr>
          <w:sz w:val="28"/>
          <w:szCs w:val="28"/>
        </w:rPr>
        <w:t>Виходові дані</w:t>
      </w:r>
      <w:r w:rsidRPr="008B5FB0">
        <w:rPr>
          <w:sz w:val="28"/>
          <w:szCs w:val="28"/>
        </w:rPr>
        <w:t xml:space="preserve">: позиція у вихідній послідовності запису, для якого ключ співпадає з </w:t>
      </w:r>
      <m:oMath>
        <m:r>
          <w:rPr>
            <w:rFonts w:ascii="Cambria Math" w:hAnsi="Cambria Math"/>
            <w:sz w:val="28"/>
            <w:szCs w:val="28"/>
          </w:rPr>
          <m:t>K</m:t>
        </m:r>
      </m:oMath>
    </w:p>
    <w:p w:rsidR="00321193" w:rsidRPr="008B5FB0" w:rsidRDefault="004E7A8F" w:rsidP="0073118C">
      <w:pPr>
        <w:widowControl w:val="0"/>
        <w:adjustRightInd w:val="0"/>
        <w:spacing w:line="233" w:lineRule="auto"/>
        <w:ind w:firstLine="709"/>
        <w:jc w:val="both"/>
        <w:rPr>
          <w:sz w:val="28"/>
          <w:szCs w:val="28"/>
        </w:rPr>
      </w:pPr>
      <w:r w:rsidRPr="008B5FB0">
        <w:rPr>
          <w:i/>
          <w:sz w:val="28"/>
          <w:szCs w:val="28"/>
        </w:rPr>
        <w:t>Крок </w:t>
      </w:r>
      <w:r w:rsidR="00321193" w:rsidRPr="008B5FB0">
        <w:rPr>
          <w:i/>
          <w:sz w:val="28"/>
          <w:szCs w:val="28"/>
        </w:rPr>
        <w:t>Q1</w:t>
      </w:r>
      <w:r w:rsidR="00321193" w:rsidRPr="008B5FB0">
        <w:rPr>
          <w:sz w:val="28"/>
          <w:szCs w:val="28"/>
        </w:rPr>
        <w:t>.</w:t>
      </w:r>
      <w:r w:rsidRPr="008B5FB0">
        <w:rPr>
          <w:sz w:val="28"/>
          <w:szCs w:val="28"/>
        </w:rPr>
        <w:t> </w:t>
      </w:r>
      <w:r w:rsidR="00321193" w:rsidRPr="008B5FB0">
        <w:rPr>
          <w:sz w:val="28"/>
          <w:szCs w:val="28"/>
        </w:rPr>
        <w:t xml:space="preserve">Присвоїти змінній </w:t>
      </w:r>
      <m:oMath>
        <m:r>
          <w:rPr>
            <w:rFonts w:ascii="Cambria Math" w:hAnsi="Cambria Math"/>
            <w:sz w:val="28"/>
            <w:szCs w:val="28"/>
          </w:rPr>
          <m:t>i=1</m:t>
        </m:r>
      </m:oMath>
      <w:r w:rsidR="00321193" w:rsidRPr="008B5FB0">
        <w:rPr>
          <w:sz w:val="28"/>
          <w:szCs w:val="28"/>
        </w:rPr>
        <w:t xml:space="preserve"> та </w:t>
      </w:r>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N</m:t>
            </m:r>
            <m:r>
              <w:rPr>
                <w:rFonts w:ascii="Cambria Math" w:hAnsi="Cambria Math"/>
                <w:sz w:val="28"/>
                <w:szCs w:val="28"/>
              </w:rPr>
              <m:t>+1</m:t>
            </m:r>
          </m:sub>
        </m:sSub>
        <m:r>
          <w:rPr>
            <w:rFonts w:ascii="Cambria Math" w:hAnsi="Cambria Math"/>
            <w:sz w:val="28"/>
            <w:szCs w:val="28"/>
          </w:rPr>
          <m:t>=</m:t>
        </m:r>
        <m:r>
          <w:rPr>
            <w:rFonts w:ascii="Cambria Math" w:hAnsi="Cambria Math"/>
            <w:sz w:val="28"/>
            <w:szCs w:val="28"/>
            <w:lang w:val="en-US"/>
          </w:rPr>
          <m:t>K</m:t>
        </m:r>
      </m:oMath>
      <w:r w:rsidR="00321193" w:rsidRPr="008B5FB0">
        <w:rPr>
          <w:sz w:val="28"/>
          <w:szCs w:val="28"/>
        </w:rPr>
        <w:t>.</w:t>
      </w:r>
    </w:p>
    <w:p w:rsidR="00321193" w:rsidRPr="008B5FB0" w:rsidRDefault="004E7A8F" w:rsidP="0073118C">
      <w:pPr>
        <w:widowControl w:val="0"/>
        <w:adjustRightInd w:val="0"/>
        <w:spacing w:line="233" w:lineRule="auto"/>
        <w:ind w:firstLine="709"/>
        <w:jc w:val="both"/>
        <w:rPr>
          <w:sz w:val="28"/>
          <w:szCs w:val="28"/>
        </w:rPr>
      </w:pPr>
      <w:r w:rsidRPr="008B5FB0">
        <w:rPr>
          <w:i/>
          <w:sz w:val="28"/>
          <w:szCs w:val="28"/>
        </w:rPr>
        <w:t>Крок </w:t>
      </w:r>
      <w:r w:rsidR="00321193" w:rsidRPr="008B5FB0">
        <w:rPr>
          <w:i/>
          <w:sz w:val="28"/>
          <w:szCs w:val="28"/>
        </w:rPr>
        <w:t>Q2</w:t>
      </w:r>
      <w:r w:rsidRPr="008B5FB0">
        <w:rPr>
          <w:sz w:val="28"/>
          <w:szCs w:val="28"/>
        </w:rPr>
        <w:t>. </w:t>
      </w:r>
      <w:r w:rsidR="00321193" w:rsidRPr="008B5FB0">
        <w:rPr>
          <w:sz w:val="28"/>
          <w:szCs w:val="28"/>
        </w:rPr>
        <w:t xml:space="preserve">Якщо </w:t>
      </w:r>
      <m:oMath>
        <m:r>
          <w:rPr>
            <w:rFonts w:ascii="Cambria Math" w:hAnsi="Cambria Math"/>
            <w:sz w:val="28"/>
            <w:szCs w:val="28"/>
            <w:lang w:val="en-US"/>
          </w:rPr>
          <m:t>K</m:t>
        </m:r>
        <m:r>
          <w:rPr>
            <w:rFonts w:ascii="Cambria Math" w:hAnsi="Cambria Math"/>
            <w:sz w:val="28"/>
            <w:szCs w:val="28"/>
            <w:lang w:val="ru-RU"/>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i</m:t>
            </m:r>
          </m:sub>
        </m:sSub>
      </m:oMath>
      <w:r w:rsidR="00321193" w:rsidRPr="008B5FB0">
        <w:rPr>
          <w:sz w:val="28"/>
          <w:szCs w:val="28"/>
        </w:rPr>
        <w:t xml:space="preserve">перейти на крок </w:t>
      </w:r>
      <w:r w:rsidR="00321193" w:rsidRPr="008B5FB0">
        <w:rPr>
          <w:i/>
          <w:sz w:val="28"/>
          <w:szCs w:val="28"/>
        </w:rPr>
        <w:t>Q4</w:t>
      </w:r>
      <w:r w:rsidR="00321193" w:rsidRPr="008B5FB0">
        <w:rPr>
          <w:sz w:val="28"/>
          <w:szCs w:val="28"/>
        </w:rPr>
        <w:t>.</w:t>
      </w:r>
    </w:p>
    <w:p w:rsidR="00321193" w:rsidRPr="008B5FB0" w:rsidRDefault="004E7A8F" w:rsidP="0073118C">
      <w:pPr>
        <w:widowControl w:val="0"/>
        <w:adjustRightInd w:val="0"/>
        <w:spacing w:line="233" w:lineRule="auto"/>
        <w:ind w:firstLine="709"/>
        <w:jc w:val="both"/>
        <w:rPr>
          <w:sz w:val="28"/>
          <w:szCs w:val="28"/>
        </w:rPr>
      </w:pPr>
      <w:r w:rsidRPr="008B5FB0">
        <w:rPr>
          <w:i/>
          <w:sz w:val="28"/>
          <w:szCs w:val="28"/>
        </w:rPr>
        <w:t>Крок </w:t>
      </w:r>
      <w:r w:rsidR="00321193" w:rsidRPr="008B5FB0">
        <w:rPr>
          <w:i/>
          <w:sz w:val="28"/>
          <w:szCs w:val="28"/>
        </w:rPr>
        <w:t>Q3</w:t>
      </w:r>
      <w:r w:rsidRPr="008B5FB0">
        <w:rPr>
          <w:sz w:val="28"/>
          <w:szCs w:val="28"/>
        </w:rPr>
        <w:t>. </w:t>
      </w:r>
      <w:r w:rsidR="00321193" w:rsidRPr="008B5FB0">
        <w:rPr>
          <w:sz w:val="28"/>
          <w:szCs w:val="28"/>
        </w:rPr>
        <w:t xml:space="preserve">Збільшити </w:t>
      </w:r>
      <m:oMath>
        <m:r>
          <w:rPr>
            <w:rFonts w:ascii="Cambria Math" w:hAnsi="Cambria Math"/>
            <w:sz w:val="28"/>
            <w:szCs w:val="28"/>
          </w:rPr>
          <m:t>i</m:t>
        </m:r>
      </m:oMath>
      <w:r w:rsidR="00321193" w:rsidRPr="008B5FB0">
        <w:rPr>
          <w:sz w:val="28"/>
          <w:szCs w:val="28"/>
        </w:rPr>
        <w:t xml:space="preserve"> на </w:t>
      </w:r>
      <m:oMath>
        <m:r>
          <w:rPr>
            <w:rFonts w:ascii="Cambria Math" w:hAnsi="Cambria Math"/>
            <w:sz w:val="28"/>
            <w:szCs w:val="28"/>
          </w:rPr>
          <m:t>1</m:t>
        </m:r>
      </m:oMath>
      <w:r w:rsidR="00321193" w:rsidRPr="008B5FB0">
        <w:rPr>
          <w:sz w:val="28"/>
          <w:szCs w:val="28"/>
          <w:lang w:val="ru-RU"/>
        </w:rPr>
        <w:t xml:space="preserve"> </w:t>
      </w:r>
      <w:r w:rsidR="00321193" w:rsidRPr="008B5FB0">
        <w:rPr>
          <w:sz w:val="28"/>
          <w:szCs w:val="28"/>
        </w:rPr>
        <w:t xml:space="preserve">і перейти на крок </w:t>
      </w:r>
      <w:r w:rsidR="00321193" w:rsidRPr="008B5FB0">
        <w:rPr>
          <w:i/>
          <w:sz w:val="28"/>
          <w:szCs w:val="28"/>
        </w:rPr>
        <w:t>Q2</w:t>
      </w:r>
      <w:r w:rsidR="00321193" w:rsidRPr="008B5FB0">
        <w:rPr>
          <w:sz w:val="28"/>
          <w:szCs w:val="28"/>
        </w:rPr>
        <w:t>.</w:t>
      </w:r>
    </w:p>
    <w:p w:rsidR="00F75541" w:rsidRPr="008B5FB0" w:rsidRDefault="004E7A8F" w:rsidP="0073118C">
      <w:pPr>
        <w:widowControl w:val="0"/>
        <w:adjustRightInd w:val="0"/>
        <w:spacing w:line="233" w:lineRule="auto"/>
        <w:ind w:firstLine="709"/>
        <w:jc w:val="both"/>
        <w:rPr>
          <w:sz w:val="28"/>
          <w:szCs w:val="28"/>
        </w:rPr>
      </w:pPr>
      <w:r w:rsidRPr="008B5FB0">
        <w:rPr>
          <w:i/>
          <w:sz w:val="28"/>
          <w:szCs w:val="28"/>
        </w:rPr>
        <w:t>Крок </w:t>
      </w:r>
      <w:r w:rsidR="00321193" w:rsidRPr="008B5FB0">
        <w:rPr>
          <w:i/>
          <w:sz w:val="28"/>
          <w:szCs w:val="28"/>
        </w:rPr>
        <w:t>Q4</w:t>
      </w:r>
      <w:r w:rsidRPr="008B5FB0">
        <w:rPr>
          <w:sz w:val="28"/>
          <w:szCs w:val="28"/>
        </w:rPr>
        <w:t>. </w:t>
      </w:r>
      <w:r w:rsidR="00321193" w:rsidRPr="008B5FB0">
        <w:rPr>
          <w:sz w:val="28"/>
          <w:szCs w:val="28"/>
        </w:rPr>
        <w:t>Якщо</w:t>
      </w:r>
      <w:r w:rsidR="00321193" w:rsidRPr="008B5FB0">
        <w:rPr>
          <w:sz w:val="28"/>
          <w:szCs w:val="28"/>
          <w:lang w:val="ru-RU"/>
        </w:rPr>
        <w:t xml:space="preserve"> </w:t>
      </w:r>
      <m:oMath>
        <m:r>
          <w:rPr>
            <w:rFonts w:ascii="Cambria Math" w:hAnsi="Cambria Math"/>
            <w:sz w:val="28"/>
            <w:szCs w:val="28"/>
          </w:rPr>
          <m:t xml:space="preserve"> i</m:t>
        </m:r>
      </m:oMath>
      <w:r w:rsidR="00321193" w:rsidRPr="008B5FB0">
        <w:rPr>
          <w:sz w:val="28"/>
          <w:szCs w:val="28"/>
        </w:rPr>
        <w:t>&lt;=</w:t>
      </w:r>
      <m:oMath>
        <m:r>
          <w:rPr>
            <w:rFonts w:ascii="Cambria Math" w:hAnsi="Cambria Math"/>
            <w:sz w:val="28"/>
            <w:szCs w:val="28"/>
          </w:rPr>
          <m:t>N</m:t>
        </m:r>
      </m:oMath>
      <w:r w:rsidR="00321193" w:rsidRPr="008B5FB0">
        <w:rPr>
          <w:sz w:val="28"/>
          <w:szCs w:val="28"/>
        </w:rPr>
        <w:t xml:space="preserve">, повернути </w:t>
      </w:r>
      <m:oMath>
        <m:r>
          <w:rPr>
            <w:rFonts w:ascii="Cambria Math" w:hAnsi="Cambria Math"/>
            <w:sz w:val="28"/>
            <w:szCs w:val="28"/>
          </w:rPr>
          <m:t>i</m:t>
        </m:r>
      </m:oMath>
      <w:r w:rsidR="00321193" w:rsidRPr="008B5FB0">
        <w:rPr>
          <w:sz w:val="28"/>
          <w:szCs w:val="28"/>
        </w:rPr>
        <w:t xml:space="preserve"> та завершити роботу. У іншому випадку повернути повідомлення про відсутність шуканого запису та закінчити роботу (</w:t>
      </w:r>
      <m:oMath>
        <m:r>
          <w:rPr>
            <w:rFonts w:ascii="Cambria Math" w:hAnsi="Cambria Math"/>
            <w:sz w:val="28"/>
            <w:szCs w:val="28"/>
          </w:rPr>
          <m:t>i=N+1</m:t>
        </m:r>
      </m:oMath>
      <w:r w:rsidR="00321193" w:rsidRPr="008B5FB0">
        <w:rPr>
          <w:sz w:val="28"/>
          <w:szCs w:val="28"/>
        </w:rPr>
        <w:t>).</w:t>
      </w:r>
      <w:r w:rsidR="00F75541" w:rsidRPr="008B5FB0">
        <w:rPr>
          <w:sz w:val="28"/>
          <w:szCs w:val="28"/>
        </w:rPr>
        <w:br w:type="page"/>
      </w:r>
    </w:p>
    <w:p w:rsidR="00321193" w:rsidRPr="008B5FB0" w:rsidRDefault="00321193" w:rsidP="006D60F1">
      <w:pPr>
        <w:widowControl w:val="0"/>
        <w:adjustRightInd w:val="0"/>
        <w:jc w:val="center"/>
        <w:rPr>
          <w:i/>
          <w:sz w:val="28"/>
          <w:szCs w:val="28"/>
        </w:rPr>
      </w:pPr>
      <w:r w:rsidRPr="008B5FB0">
        <w:rPr>
          <w:i/>
          <w:sz w:val="28"/>
          <w:szCs w:val="28"/>
        </w:rPr>
        <w:lastRenderedPageBreak/>
        <w:t>Практичні завдання</w:t>
      </w:r>
    </w:p>
    <w:p w:rsidR="00321193" w:rsidRPr="008B5FB0" w:rsidRDefault="00321193" w:rsidP="006D60F1">
      <w:pPr>
        <w:widowControl w:val="0"/>
        <w:adjustRightInd w:val="0"/>
        <w:jc w:val="both"/>
        <w:rPr>
          <w:sz w:val="28"/>
          <w:szCs w:val="28"/>
        </w:rPr>
      </w:pPr>
    </w:p>
    <w:p w:rsidR="00321193" w:rsidRPr="008B5FB0" w:rsidRDefault="004E7A8F" w:rsidP="006D60F1">
      <w:pPr>
        <w:pStyle w:val="afc"/>
        <w:widowControl w:val="0"/>
        <w:adjustRightInd w:val="0"/>
        <w:spacing w:after="0" w:line="240" w:lineRule="auto"/>
        <w:jc w:val="both"/>
        <w:rPr>
          <w:rFonts w:ascii="Times New Roman" w:hAnsi="Times New Roman"/>
          <w:sz w:val="28"/>
          <w:szCs w:val="28"/>
          <w:lang w:val="uk-UA"/>
        </w:rPr>
      </w:pPr>
      <w:r w:rsidRPr="008B5FB0">
        <w:rPr>
          <w:rFonts w:ascii="Times New Roman" w:hAnsi="Times New Roman"/>
          <w:sz w:val="28"/>
          <w:szCs w:val="28"/>
          <w:lang w:val="uk-UA"/>
        </w:rPr>
        <w:t>1. </w:t>
      </w:r>
      <w:r w:rsidR="00321193" w:rsidRPr="008B5FB0">
        <w:rPr>
          <w:rFonts w:ascii="Times New Roman" w:hAnsi="Times New Roman"/>
          <w:sz w:val="28"/>
          <w:szCs w:val="28"/>
          <w:lang w:val="uk-UA"/>
        </w:rPr>
        <w:t xml:space="preserve">Реалізувати алгоритм </w:t>
      </w:r>
      <m:oMath>
        <m:r>
          <w:rPr>
            <w:rFonts w:ascii="Cambria Math" w:hAnsi="Cambria Math"/>
            <w:sz w:val="28"/>
            <w:szCs w:val="28"/>
            <w:lang w:val="uk-UA"/>
          </w:rPr>
          <m:t>S</m:t>
        </m:r>
      </m:oMath>
      <w:r w:rsidR="00321193" w:rsidRPr="008B5FB0">
        <w:rPr>
          <w:rFonts w:ascii="Times New Roman" w:hAnsi="Times New Roman"/>
          <w:sz w:val="28"/>
          <w:szCs w:val="28"/>
          <w:lang w:val="uk-UA"/>
        </w:rPr>
        <w:t>.</w:t>
      </w:r>
    </w:p>
    <w:p w:rsidR="00321193" w:rsidRPr="008B5FB0" w:rsidRDefault="004E7A8F" w:rsidP="006D60F1">
      <w:pPr>
        <w:pStyle w:val="afc"/>
        <w:widowControl w:val="0"/>
        <w:adjustRightInd w:val="0"/>
        <w:spacing w:after="0" w:line="240" w:lineRule="auto"/>
        <w:jc w:val="both"/>
        <w:rPr>
          <w:rFonts w:ascii="Times New Roman" w:hAnsi="Times New Roman"/>
          <w:sz w:val="28"/>
          <w:szCs w:val="28"/>
          <w:lang w:val="uk-UA"/>
        </w:rPr>
      </w:pPr>
      <w:r w:rsidRPr="008B5FB0">
        <w:rPr>
          <w:rFonts w:ascii="Times New Roman" w:hAnsi="Times New Roman"/>
          <w:sz w:val="28"/>
          <w:szCs w:val="28"/>
          <w:lang w:val="uk-UA"/>
        </w:rPr>
        <w:t>2. </w:t>
      </w:r>
      <w:r w:rsidR="00321193" w:rsidRPr="008B5FB0">
        <w:rPr>
          <w:rFonts w:ascii="Times New Roman" w:hAnsi="Times New Roman"/>
          <w:sz w:val="28"/>
          <w:szCs w:val="28"/>
          <w:lang w:val="uk-UA"/>
        </w:rPr>
        <w:t xml:space="preserve">Реалізувати алгоритм </w:t>
      </w:r>
      <m:oMath>
        <m:r>
          <w:rPr>
            <w:rFonts w:ascii="Cambria Math" w:hAnsi="Cambria Math"/>
            <w:sz w:val="28"/>
            <w:szCs w:val="28"/>
            <w:lang w:val="uk-UA"/>
          </w:rPr>
          <m:t>Q</m:t>
        </m:r>
      </m:oMath>
      <w:r w:rsidR="00321193" w:rsidRPr="008B5FB0">
        <w:rPr>
          <w:rFonts w:ascii="Times New Roman" w:hAnsi="Times New Roman"/>
          <w:sz w:val="28"/>
          <w:szCs w:val="28"/>
          <w:lang w:val="uk-UA"/>
        </w:rPr>
        <w:t>.</w:t>
      </w:r>
    </w:p>
    <w:p w:rsidR="00321193" w:rsidRPr="008B5FB0" w:rsidRDefault="004E7A8F" w:rsidP="006D60F1">
      <w:pPr>
        <w:pStyle w:val="afc"/>
        <w:widowControl w:val="0"/>
        <w:adjustRightInd w:val="0"/>
        <w:spacing w:after="0" w:line="240"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3. </w:t>
      </w:r>
      <w:r w:rsidR="00321193" w:rsidRPr="008B5FB0">
        <w:rPr>
          <w:rFonts w:ascii="Times New Roman" w:hAnsi="Times New Roman"/>
          <w:sz w:val="28"/>
          <w:szCs w:val="28"/>
          <w:lang w:val="uk-UA"/>
        </w:rPr>
        <w:t>Реалізації алгоритмів виконують пошук першого входження аргументу пошуку в послідовності випадкових чисел заданого об’єму.</w:t>
      </w:r>
    </w:p>
    <w:p w:rsidR="00321193" w:rsidRPr="008B5FB0" w:rsidRDefault="004E7A8F" w:rsidP="006D60F1">
      <w:pPr>
        <w:pStyle w:val="afc"/>
        <w:widowControl w:val="0"/>
        <w:adjustRightInd w:val="0"/>
        <w:spacing w:after="0" w:line="240" w:lineRule="auto"/>
        <w:jc w:val="both"/>
        <w:rPr>
          <w:rFonts w:ascii="Times New Roman" w:hAnsi="Times New Roman"/>
          <w:sz w:val="28"/>
          <w:szCs w:val="28"/>
          <w:lang w:val="uk-UA"/>
        </w:rPr>
      </w:pPr>
      <w:r w:rsidRPr="008B5FB0">
        <w:rPr>
          <w:rFonts w:ascii="Times New Roman" w:hAnsi="Times New Roman"/>
          <w:sz w:val="28"/>
          <w:szCs w:val="28"/>
          <w:lang w:val="uk-UA"/>
        </w:rPr>
        <w:t>4. </w:t>
      </w:r>
      <w:r w:rsidR="00321193" w:rsidRPr="008B5FB0">
        <w:rPr>
          <w:rFonts w:ascii="Times New Roman" w:hAnsi="Times New Roman"/>
          <w:sz w:val="28"/>
          <w:szCs w:val="28"/>
          <w:lang w:val="uk-UA"/>
        </w:rPr>
        <w:t xml:space="preserve">Провести математичний аналіз алгоритмів </w:t>
      </w:r>
      <m:oMath>
        <m:r>
          <w:rPr>
            <w:rFonts w:ascii="Cambria Math" w:hAnsi="Cambria Math"/>
            <w:sz w:val="28"/>
            <w:szCs w:val="28"/>
            <w:lang w:val="uk-UA"/>
          </w:rPr>
          <m:t>S</m:t>
        </m:r>
      </m:oMath>
      <w:r w:rsidR="00321193" w:rsidRPr="008B5FB0">
        <w:rPr>
          <w:rFonts w:ascii="Times New Roman" w:hAnsi="Times New Roman"/>
          <w:sz w:val="28"/>
          <w:szCs w:val="28"/>
          <w:lang w:val="uk-UA"/>
        </w:rPr>
        <w:t xml:space="preserve"> і </w:t>
      </w:r>
      <m:oMath>
        <m:r>
          <w:rPr>
            <w:rFonts w:ascii="Cambria Math" w:hAnsi="Cambria Math"/>
            <w:sz w:val="28"/>
            <w:szCs w:val="28"/>
            <w:lang w:val="uk-UA"/>
          </w:rPr>
          <m:t>Q</m:t>
        </m:r>
      </m:oMath>
      <w:r w:rsidR="00321193" w:rsidRPr="008B5FB0">
        <w:rPr>
          <w:rFonts w:ascii="Times New Roman" w:hAnsi="Times New Roman"/>
          <w:sz w:val="28"/>
          <w:szCs w:val="28"/>
          <w:lang w:val="uk-UA"/>
        </w:rPr>
        <w:t>.</w:t>
      </w:r>
    </w:p>
    <w:p w:rsidR="00321193" w:rsidRPr="008B5FB0" w:rsidRDefault="004E7A8F" w:rsidP="006D60F1">
      <w:pPr>
        <w:pStyle w:val="afc"/>
        <w:widowControl w:val="0"/>
        <w:adjustRightInd w:val="0"/>
        <w:spacing w:after="0" w:line="240"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5. </w:t>
      </w:r>
      <w:r w:rsidR="00321193" w:rsidRPr="008B5FB0">
        <w:rPr>
          <w:rFonts w:ascii="Times New Roman" w:hAnsi="Times New Roman"/>
          <w:sz w:val="28"/>
          <w:szCs w:val="28"/>
          <w:lang w:val="uk-UA"/>
        </w:rPr>
        <w:t>Провести емпіричний аналіз алгоритмів. Зрівняти ефективності алгоритмів на вхідних даних різної структури.</w:t>
      </w:r>
    </w:p>
    <w:p w:rsidR="00321193" w:rsidRPr="008B5FB0" w:rsidRDefault="004E7A8F" w:rsidP="006D60F1">
      <w:pPr>
        <w:pStyle w:val="afc"/>
        <w:widowControl w:val="0"/>
        <w:adjustRightInd w:val="0"/>
        <w:spacing w:after="0" w:line="240"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6. </w:t>
      </w:r>
      <w:r w:rsidR="00321193" w:rsidRPr="008B5FB0">
        <w:rPr>
          <w:rFonts w:ascii="Times New Roman" w:hAnsi="Times New Roman"/>
          <w:sz w:val="28"/>
          <w:szCs w:val="28"/>
          <w:lang w:val="uk-UA"/>
        </w:rPr>
        <w:t>Реалізувати інтерфейс користувача. Функціональні можливості інтерфейсу:</w:t>
      </w:r>
    </w:p>
    <w:p w:rsidR="00321193" w:rsidRPr="008B5FB0" w:rsidRDefault="00321193"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запрошення на введення об’єму випадкової послідовності й аргументу пошуку;</w:t>
      </w:r>
    </w:p>
    <w:p w:rsidR="00321193" w:rsidRPr="008B5FB0" w:rsidRDefault="00321193"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позицію шуканого елемента в списку;</w:t>
      </w:r>
    </w:p>
    <w:p w:rsidR="00321193" w:rsidRPr="008B5FB0" w:rsidRDefault="00321193"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передбачити можливість виводу елемента випадкової послідовності по його позиції для перевірки результатів пошуку.</w:t>
      </w:r>
    </w:p>
    <w:p w:rsidR="00321193" w:rsidRPr="008B5FB0" w:rsidRDefault="004E7A8F" w:rsidP="006D60F1">
      <w:pPr>
        <w:pStyle w:val="afc"/>
        <w:widowControl w:val="0"/>
        <w:adjustRightInd w:val="0"/>
        <w:spacing w:after="0" w:line="240" w:lineRule="auto"/>
        <w:jc w:val="both"/>
        <w:rPr>
          <w:rFonts w:ascii="Times New Roman" w:hAnsi="Times New Roman"/>
          <w:sz w:val="28"/>
          <w:szCs w:val="28"/>
          <w:lang w:val="uk-UA"/>
        </w:rPr>
      </w:pPr>
      <w:r w:rsidRPr="008B5FB0">
        <w:rPr>
          <w:rFonts w:ascii="Times New Roman" w:hAnsi="Times New Roman"/>
          <w:sz w:val="28"/>
          <w:szCs w:val="28"/>
          <w:lang w:val="uk-UA"/>
        </w:rPr>
        <w:t>7. </w:t>
      </w:r>
      <w:r w:rsidR="00321193" w:rsidRPr="008B5FB0">
        <w:rPr>
          <w:rFonts w:ascii="Times New Roman" w:hAnsi="Times New Roman"/>
          <w:sz w:val="28"/>
          <w:szCs w:val="28"/>
          <w:lang w:val="uk-UA"/>
        </w:rPr>
        <w:t>Звіт повинен містити:</w:t>
      </w:r>
    </w:p>
    <w:p w:rsidR="00321193" w:rsidRPr="008B5FB0" w:rsidRDefault="00321193"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формулювання завдання;</w:t>
      </w:r>
    </w:p>
    <w:p w:rsidR="00321193" w:rsidRPr="008B5FB0" w:rsidRDefault="00321193"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лістинг програмного коду;</w:t>
      </w:r>
    </w:p>
    <w:p w:rsidR="00321193" w:rsidRPr="008B5FB0" w:rsidRDefault="00321193"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 xml:space="preserve">етапи проведення математичного та емпіричного аналізу алгоритмів </w:t>
      </w:r>
      <m:oMath>
        <m:r>
          <w:rPr>
            <w:rFonts w:ascii="Cambria Math" w:hAnsi="Cambria Math"/>
            <w:sz w:val="28"/>
            <w:szCs w:val="28"/>
            <w:lang w:val="uk-UA"/>
          </w:rPr>
          <m:t>S</m:t>
        </m:r>
      </m:oMath>
      <w:r w:rsidRPr="008B5FB0">
        <w:rPr>
          <w:rFonts w:ascii="Times New Roman" w:hAnsi="Times New Roman"/>
          <w:sz w:val="28"/>
          <w:szCs w:val="28"/>
          <w:lang w:val="uk-UA"/>
        </w:rPr>
        <w:t xml:space="preserve"> і </w:t>
      </w:r>
      <m:oMath>
        <m:r>
          <w:rPr>
            <w:rFonts w:ascii="Cambria Math" w:hAnsi="Cambria Math"/>
            <w:sz w:val="28"/>
            <w:szCs w:val="28"/>
            <w:lang w:val="uk-UA"/>
          </w:rPr>
          <m:t>Q</m:t>
        </m:r>
      </m:oMath>
      <w:r w:rsidRPr="008B5FB0">
        <w:rPr>
          <w:rFonts w:ascii="Times New Roman" w:hAnsi="Times New Roman"/>
          <w:sz w:val="28"/>
          <w:szCs w:val="28"/>
          <w:lang w:val="uk-UA"/>
        </w:rPr>
        <w:t>;</w:t>
      </w:r>
    </w:p>
    <w:p w:rsidR="00321193" w:rsidRPr="008B5FB0" w:rsidRDefault="00321193"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висновок щодо отриманих результатів;</w:t>
      </w:r>
    </w:p>
    <w:p w:rsidR="00321193" w:rsidRPr="008B5FB0" w:rsidRDefault="00321193"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proofErr w:type="spellStart"/>
      <w:r w:rsidRPr="008B5FB0">
        <w:rPr>
          <w:rFonts w:ascii="Times New Roman" w:hAnsi="Times New Roman"/>
          <w:sz w:val="28"/>
          <w:szCs w:val="28"/>
          <w:lang w:val="uk-UA"/>
        </w:rPr>
        <w:t>скриншоти</w:t>
      </w:r>
      <w:proofErr w:type="spellEnd"/>
      <w:r w:rsidRPr="008B5FB0">
        <w:rPr>
          <w:rFonts w:ascii="Times New Roman" w:hAnsi="Times New Roman"/>
          <w:sz w:val="28"/>
          <w:szCs w:val="28"/>
          <w:lang w:val="uk-UA"/>
        </w:rPr>
        <w:t xml:space="preserve"> роботи програми для різних вхідних даних;</w:t>
      </w:r>
    </w:p>
    <w:p w:rsidR="00321193" w:rsidRPr="008B5FB0" w:rsidRDefault="00321193"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відповіді на контрольні запитання.</w:t>
      </w:r>
    </w:p>
    <w:p w:rsidR="002D0307" w:rsidRPr="008B5FB0" w:rsidRDefault="002D0307" w:rsidP="006D60F1">
      <w:pPr>
        <w:widowControl w:val="0"/>
        <w:jc w:val="both"/>
        <w:rPr>
          <w:sz w:val="28"/>
          <w:szCs w:val="28"/>
        </w:rPr>
      </w:pPr>
    </w:p>
    <w:p w:rsidR="004D36AF" w:rsidRPr="008B5FB0" w:rsidRDefault="00046986" w:rsidP="006D60F1">
      <w:pPr>
        <w:widowControl w:val="0"/>
        <w:ind w:firstLine="709"/>
        <w:jc w:val="both"/>
        <w:rPr>
          <w:b/>
          <w:sz w:val="28"/>
          <w:szCs w:val="28"/>
        </w:rPr>
      </w:pPr>
      <w:r w:rsidRPr="008B5FB0">
        <w:rPr>
          <w:b/>
          <w:sz w:val="28"/>
          <w:szCs w:val="28"/>
        </w:rPr>
        <w:t xml:space="preserve">Пошук </w:t>
      </w:r>
      <w:proofErr w:type="spellStart"/>
      <w:r w:rsidRPr="008B5FB0">
        <w:rPr>
          <w:b/>
          <w:sz w:val="28"/>
          <w:szCs w:val="28"/>
        </w:rPr>
        <w:t>підрядка</w:t>
      </w:r>
      <w:proofErr w:type="spellEnd"/>
    </w:p>
    <w:p w:rsidR="004D36AF" w:rsidRPr="008B5FB0" w:rsidRDefault="004D36AF" w:rsidP="006D60F1">
      <w:pPr>
        <w:widowControl w:val="0"/>
        <w:ind w:firstLine="709"/>
        <w:jc w:val="both"/>
        <w:rPr>
          <w:sz w:val="28"/>
          <w:szCs w:val="28"/>
        </w:rPr>
      </w:pPr>
      <w:r w:rsidRPr="008B5FB0">
        <w:rPr>
          <w:sz w:val="28"/>
          <w:szCs w:val="28"/>
        </w:rPr>
        <w:t xml:space="preserve">Дано символьний рядок довжиною </w:t>
      </w:r>
      <w:r w:rsidRPr="008B5FB0">
        <w:rPr>
          <w:i/>
          <w:sz w:val="28"/>
          <w:szCs w:val="28"/>
        </w:rPr>
        <w:t>n</w:t>
      </w:r>
      <w:r w:rsidRPr="008B5FB0">
        <w:rPr>
          <w:sz w:val="28"/>
          <w:szCs w:val="28"/>
        </w:rPr>
        <w:t xml:space="preserve">, що називається текстом, і рядок довжиною </w:t>
      </w:r>
      <w:r w:rsidRPr="008B5FB0">
        <w:rPr>
          <w:i/>
          <w:sz w:val="28"/>
          <w:szCs w:val="28"/>
        </w:rPr>
        <w:t>m</w:t>
      </w:r>
      <w:r w:rsidRPr="008B5FB0">
        <w:rPr>
          <w:sz w:val="28"/>
          <w:szCs w:val="28"/>
        </w:rPr>
        <w:t xml:space="preserve"> (</w:t>
      </w:r>
      <w:r w:rsidRPr="008B5FB0">
        <w:rPr>
          <w:i/>
          <w:sz w:val="28"/>
          <w:szCs w:val="28"/>
        </w:rPr>
        <w:t>m</w:t>
      </w:r>
      <w:r w:rsidR="00046986" w:rsidRPr="008B5FB0">
        <w:rPr>
          <w:sz w:val="28"/>
          <w:szCs w:val="28"/>
        </w:rPr>
        <w:t xml:space="preserve"> ≤ </w:t>
      </w:r>
      <w:r w:rsidRPr="008B5FB0">
        <w:rPr>
          <w:i/>
          <w:sz w:val="28"/>
          <w:szCs w:val="28"/>
        </w:rPr>
        <w:t>n</w:t>
      </w:r>
      <w:r w:rsidRPr="008B5FB0">
        <w:rPr>
          <w:sz w:val="28"/>
          <w:szCs w:val="28"/>
        </w:rPr>
        <w:t>), іменован</w:t>
      </w:r>
      <w:r w:rsidR="00046986" w:rsidRPr="008B5FB0">
        <w:rPr>
          <w:sz w:val="28"/>
          <w:szCs w:val="28"/>
        </w:rPr>
        <w:t>ий</w:t>
      </w:r>
      <w:r w:rsidRPr="008B5FB0">
        <w:rPr>
          <w:sz w:val="28"/>
          <w:szCs w:val="28"/>
        </w:rPr>
        <w:t xml:space="preserve"> шаблоном (</w:t>
      </w:r>
      <w:proofErr w:type="spellStart"/>
      <w:r w:rsidRPr="008B5FB0">
        <w:rPr>
          <w:sz w:val="28"/>
          <w:szCs w:val="28"/>
        </w:rPr>
        <w:t>pattern</w:t>
      </w:r>
      <w:proofErr w:type="spellEnd"/>
      <w:r w:rsidRPr="008B5FB0">
        <w:rPr>
          <w:sz w:val="28"/>
          <w:szCs w:val="28"/>
        </w:rPr>
        <w:t xml:space="preserve">); потрібно знайти в тексті </w:t>
      </w:r>
      <w:proofErr w:type="spellStart"/>
      <w:r w:rsidRPr="008B5FB0">
        <w:rPr>
          <w:sz w:val="28"/>
          <w:szCs w:val="28"/>
        </w:rPr>
        <w:t>під</w:t>
      </w:r>
      <w:r w:rsidR="00046986" w:rsidRPr="008B5FB0">
        <w:rPr>
          <w:sz w:val="28"/>
          <w:szCs w:val="28"/>
        </w:rPr>
        <w:t>рядок</w:t>
      </w:r>
      <w:proofErr w:type="spellEnd"/>
      <w:r w:rsidRPr="008B5FB0">
        <w:rPr>
          <w:sz w:val="28"/>
          <w:szCs w:val="28"/>
        </w:rPr>
        <w:t xml:space="preserve">, що відповідає шаблону. Говорячи точніше, </w:t>
      </w:r>
      <w:r w:rsidR="00046986" w:rsidRPr="008B5FB0">
        <w:rPr>
          <w:sz w:val="28"/>
          <w:szCs w:val="28"/>
        </w:rPr>
        <w:t xml:space="preserve">необхідно </w:t>
      </w:r>
      <w:r w:rsidRPr="008B5FB0">
        <w:rPr>
          <w:sz w:val="28"/>
          <w:szCs w:val="28"/>
        </w:rPr>
        <w:t xml:space="preserve">визначити </w:t>
      </w:r>
      <w:r w:rsidRPr="008B5FB0">
        <w:rPr>
          <w:i/>
          <w:sz w:val="28"/>
          <w:szCs w:val="28"/>
        </w:rPr>
        <w:t>i</w:t>
      </w:r>
      <w:r w:rsidRPr="008B5FB0">
        <w:rPr>
          <w:sz w:val="28"/>
          <w:szCs w:val="28"/>
        </w:rPr>
        <w:t xml:space="preserve"> </w:t>
      </w:r>
      <w:r w:rsidR="00046986" w:rsidRPr="008B5FB0">
        <w:rPr>
          <w:sz w:val="28"/>
          <w:szCs w:val="28"/>
        </w:rPr>
        <w:t>–</w:t>
      </w:r>
      <w:r w:rsidRPr="008B5FB0">
        <w:rPr>
          <w:sz w:val="28"/>
          <w:szCs w:val="28"/>
        </w:rPr>
        <w:t xml:space="preserve"> індекс крайнього ліворуч символу першо</w:t>
      </w:r>
      <w:r w:rsidR="00046986" w:rsidRPr="008B5FB0">
        <w:rPr>
          <w:sz w:val="28"/>
          <w:szCs w:val="28"/>
        </w:rPr>
        <w:t xml:space="preserve">го </w:t>
      </w:r>
      <w:proofErr w:type="spellStart"/>
      <w:r w:rsidR="00046986" w:rsidRPr="008B5FB0">
        <w:rPr>
          <w:sz w:val="28"/>
          <w:szCs w:val="28"/>
        </w:rPr>
        <w:t>підрядка</w:t>
      </w:r>
      <w:proofErr w:type="spellEnd"/>
      <w:r w:rsidR="00046986" w:rsidRPr="008B5FB0">
        <w:rPr>
          <w:sz w:val="28"/>
          <w:szCs w:val="28"/>
        </w:rPr>
        <w:t xml:space="preserve"> в тексті, що </w:t>
      </w:r>
      <w:r w:rsidRPr="008B5FB0">
        <w:rPr>
          <w:sz w:val="28"/>
          <w:szCs w:val="28"/>
        </w:rPr>
        <w:t>відповід</w:t>
      </w:r>
      <w:r w:rsidR="00046986" w:rsidRPr="008B5FB0">
        <w:rPr>
          <w:sz w:val="28"/>
          <w:szCs w:val="28"/>
        </w:rPr>
        <w:t>ає</w:t>
      </w:r>
      <w:r w:rsidRPr="008B5FB0">
        <w:rPr>
          <w:sz w:val="28"/>
          <w:szCs w:val="28"/>
        </w:rPr>
        <w:t xml:space="preserve"> шаблону </w:t>
      </w:r>
      <w:r w:rsidR="00046986" w:rsidRPr="008B5FB0">
        <w:rPr>
          <w:sz w:val="28"/>
          <w:szCs w:val="28"/>
        </w:rPr>
        <w:t>–</w:t>
      </w:r>
      <w:r w:rsidRPr="008B5FB0">
        <w:rPr>
          <w:sz w:val="28"/>
          <w:szCs w:val="28"/>
        </w:rPr>
        <w:t xml:space="preserve"> т</w:t>
      </w:r>
      <w:r w:rsidR="00046986" w:rsidRPr="008B5FB0">
        <w:rPr>
          <w:sz w:val="28"/>
          <w:szCs w:val="28"/>
        </w:rPr>
        <w:t>обто</w:t>
      </w:r>
      <w:r w:rsidR="008E3968" w:rsidRPr="008B5FB0">
        <w:rPr>
          <w:sz w:val="28"/>
          <w:szCs w:val="28"/>
        </w:rPr>
        <w:t xml:space="preserve">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i+m-1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m-1</m:t>
            </m:r>
          </m:sub>
        </m:sSub>
      </m:oMath>
      <w:r w:rsidR="00903578" w:rsidRPr="008B5FB0">
        <w:rPr>
          <w:sz w:val="28"/>
          <w:szCs w:val="28"/>
        </w:rPr>
        <w:t>:</w:t>
      </w:r>
    </w:p>
    <w:p w:rsidR="00046986" w:rsidRPr="008B5FB0" w:rsidRDefault="00046986" w:rsidP="006D60F1">
      <w:pPr>
        <w:widowControl w:val="0"/>
        <w:jc w:val="both"/>
        <w:rPr>
          <w:sz w:val="28"/>
          <w:szCs w:val="28"/>
        </w:rPr>
      </w:pPr>
    </w:p>
    <w:tbl>
      <w:tblPr>
        <w:tblStyle w:val="a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2"/>
        <w:gridCol w:w="567"/>
        <w:gridCol w:w="567"/>
        <w:gridCol w:w="567"/>
        <w:gridCol w:w="709"/>
        <w:gridCol w:w="567"/>
        <w:gridCol w:w="1134"/>
        <w:gridCol w:w="567"/>
        <w:gridCol w:w="851"/>
        <w:gridCol w:w="1446"/>
      </w:tblGrid>
      <w:tr w:rsidR="00743124" w:rsidRPr="008B5FB0" w:rsidTr="00743124">
        <w:trPr>
          <w:jc w:val="center"/>
        </w:trPr>
        <w:tc>
          <w:tcPr>
            <w:tcW w:w="562" w:type="dxa"/>
          </w:tcPr>
          <w:p w:rsidR="00903578" w:rsidRPr="008B5FB0" w:rsidRDefault="001A08AE" w:rsidP="006D60F1">
            <w:pPr>
              <w:widowControl w:val="0"/>
              <w:jc w:val="center"/>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0</m:t>
                    </m:r>
                  </m:sub>
                </m:sSub>
              </m:oMath>
            </m:oMathPara>
          </w:p>
        </w:tc>
        <w:tc>
          <w:tcPr>
            <w:tcW w:w="567" w:type="dxa"/>
          </w:tcPr>
          <w:p w:rsidR="00903578" w:rsidRPr="008B5FB0" w:rsidRDefault="00903578" w:rsidP="006D60F1">
            <w:pPr>
              <w:widowControl w:val="0"/>
              <w:jc w:val="center"/>
              <w:rPr>
                <w:sz w:val="28"/>
                <w:szCs w:val="28"/>
                <w:lang w:val="en-US"/>
              </w:rPr>
            </w:pPr>
            <w:r w:rsidRPr="008B5FB0">
              <w:rPr>
                <w:sz w:val="28"/>
                <w:szCs w:val="28"/>
                <w:lang w:val="en-US"/>
              </w:rPr>
              <w:t>...</w:t>
            </w:r>
          </w:p>
        </w:tc>
        <w:tc>
          <w:tcPr>
            <w:tcW w:w="567" w:type="dxa"/>
          </w:tcPr>
          <w:p w:rsidR="00903578" w:rsidRPr="008B5FB0" w:rsidRDefault="001A08AE" w:rsidP="006D60F1">
            <w:pPr>
              <w:widowControl w:val="0"/>
              <w:jc w:val="center"/>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i</m:t>
                    </m:r>
                  </m:sub>
                </m:sSub>
              </m:oMath>
            </m:oMathPara>
          </w:p>
        </w:tc>
        <w:tc>
          <w:tcPr>
            <w:tcW w:w="567" w:type="dxa"/>
          </w:tcPr>
          <w:p w:rsidR="00903578" w:rsidRPr="008B5FB0" w:rsidRDefault="00903578" w:rsidP="006D60F1">
            <w:pPr>
              <w:widowControl w:val="0"/>
              <w:jc w:val="center"/>
              <w:rPr>
                <w:sz w:val="28"/>
                <w:szCs w:val="28"/>
                <w:lang w:val="en-US"/>
              </w:rPr>
            </w:pPr>
            <w:r w:rsidRPr="008B5FB0">
              <w:rPr>
                <w:sz w:val="28"/>
                <w:szCs w:val="28"/>
                <w:lang w:val="en-US"/>
              </w:rPr>
              <w:t>...</w:t>
            </w:r>
          </w:p>
        </w:tc>
        <w:tc>
          <w:tcPr>
            <w:tcW w:w="709" w:type="dxa"/>
          </w:tcPr>
          <w:p w:rsidR="00903578" w:rsidRPr="008B5FB0" w:rsidRDefault="001A08AE" w:rsidP="006D60F1">
            <w:pPr>
              <w:widowControl w:val="0"/>
              <w:jc w:val="center"/>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i+j</m:t>
                    </m:r>
                  </m:sub>
                </m:sSub>
              </m:oMath>
            </m:oMathPara>
          </w:p>
        </w:tc>
        <w:tc>
          <w:tcPr>
            <w:tcW w:w="567" w:type="dxa"/>
          </w:tcPr>
          <w:p w:rsidR="00903578" w:rsidRPr="008B5FB0" w:rsidRDefault="00743124" w:rsidP="006D60F1">
            <w:pPr>
              <w:widowControl w:val="0"/>
              <w:jc w:val="center"/>
              <w:rPr>
                <w:sz w:val="28"/>
                <w:szCs w:val="28"/>
                <w:lang w:val="en-US"/>
              </w:rPr>
            </w:pPr>
            <w:r w:rsidRPr="008B5FB0">
              <w:rPr>
                <w:sz w:val="28"/>
                <w:szCs w:val="28"/>
                <w:lang w:val="en-US"/>
              </w:rPr>
              <w:t>...</w:t>
            </w:r>
          </w:p>
        </w:tc>
        <w:tc>
          <w:tcPr>
            <w:tcW w:w="1134" w:type="dxa"/>
          </w:tcPr>
          <w:p w:rsidR="00903578" w:rsidRPr="008B5FB0" w:rsidRDefault="001A08AE" w:rsidP="006D60F1">
            <w:pPr>
              <w:widowControl w:val="0"/>
              <w:jc w:val="center"/>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i+m-1</m:t>
                    </m:r>
                  </m:sub>
                </m:sSub>
              </m:oMath>
            </m:oMathPara>
          </w:p>
        </w:tc>
        <w:tc>
          <w:tcPr>
            <w:tcW w:w="567" w:type="dxa"/>
          </w:tcPr>
          <w:p w:rsidR="00903578" w:rsidRPr="008B5FB0" w:rsidRDefault="00743124" w:rsidP="006D60F1">
            <w:pPr>
              <w:widowControl w:val="0"/>
              <w:jc w:val="center"/>
              <w:rPr>
                <w:sz w:val="28"/>
                <w:szCs w:val="28"/>
                <w:lang w:val="en-US"/>
              </w:rPr>
            </w:pPr>
            <w:r w:rsidRPr="008B5FB0">
              <w:rPr>
                <w:sz w:val="28"/>
                <w:szCs w:val="28"/>
                <w:lang w:val="en-US"/>
              </w:rPr>
              <w:t>...</w:t>
            </w:r>
          </w:p>
        </w:tc>
        <w:tc>
          <w:tcPr>
            <w:tcW w:w="851" w:type="dxa"/>
          </w:tcPr>
          <w:p w:rsidR="00903578" w:rsidRPr="008B5FB0" w:rsidRDefault="001A08AE" w:rsidP="006D60F1">
            <w:pPr>
              <w:widowControl w:val="0"/>
              <w:jc w:val="center"/>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n-1</m:t>
                    </m:r>
                  </m:sub>
                </m:sSub>
              </m:oMath>
            </m:oMathPara>
          </w:p>
        </w:tc>
        <w:tc>
          <w:tcPr>
            <w:tcW w:w="1417" w:type="dxa"/>
          </w:tcPr>
          <w:p w:rsidR="00903578" w:rsidRPr="008B5FB0" w:rsidRDefault="00743124" w:rsidP="006D60F1">
            <w:pPr>
              <w:widowControl w:val="0"/>
              <w:jc w:val="both"/>
              <w:rPr>
                <w:sz w:val="28"/>
                <w:szCs w:val="28"/>
              </w:rPr>
            </w:pPr>
            <w:r w:rsidRPr="008B5FB0">
              <w:rPr>
                <w:sz w:val="28"/>
                <w:szCs w:val="28"/>
              </w:rPr>
              <w:t xml:space="preserve">Текст </w:t>
            </w:r>
            <m:oMath>
              <m:r>
                <w:rPr>
                  <w:rFonts w:ascii="Cambria Math" w:hAnsi="Cambria Math"/>
                  <w:sz w:val="28"/>
                  <w:szCs w:val="28"/>
                </w:rPr>
                <m:t>T</m:t>
              </m:r>
            </m:oMath>
          </w:p>
        </w:tc>
      </w:tr>
      <w:tr w:rsidR="00743124" w:rsidRPr="008B5FB0" w:rsidTr="00743124">
        <w:trPr>
          <w:jc w:val="center"/>
        </w:trPr>
        <w:tc>
          <w:tcPr>
            <w:tcW w:w="562" w:type="dxa"/>
          </w:tcPr>
          <w:p w:rsidR="00903578" w:rsidRPr="008B5FB0" w:rsidRDefault="00903578" w:rsidP="006D60F1">
            <w:pPr>
              <w:widowControl w:val="0"/>
              <w:jc w:val="center"/>
              <w:rPr>
                <w:sz w:val="28"/>
                <w:szCs w:val="28"/>
              </w:rPr>
            </w:pPr>
          </w:p>
        </w:tc>
        <w:tc>
          <w:tcPr>
            <w:tcW w:w="567" w:type="dxa"/>
          </w:tcPr>
          <w:p w:rsidR="00903578" w:rsidRPr="008B5FB0" w:rsidRDefault="00903578" w:rsidP="006D60F1">
            <w:pPr>
              <w:widowControl w:val="0"/>
              <w:jc w:val="center"/>
              <w:rPr>
                <w:sz w:val="28"/>
                <w:szCs w:val="28"/>
              </w:rPr>
            </w:pPr>
          </w:p>
        </w:tc>
        <w:tc>
          <w:tcPr>
            <w:tcW w:w="567" w:type="dxa"/>
          </w:tcPr>
          <w:p w:rsidR="00903578" w:rsidRPr="008B5FB0" w:rsidRDefault="001A08AE" w:rsidP="006D60F1">
            <w:pPr>
              <w:widowControl w:val="0"/>
              <w:jc w:val="center"/>
              <w:rPr>
                <w:sz w:val="28"/>
                <w:szCs w:val="28"/>
              </w:rPr>
            </w:pPr>
            <w:r>
              <w:rPr>
                <w:noProof/>
                <w:sz w:val="28"/>
                <w:szCs w:val="28"/>
                <w:lang w:val="ru-RU"/>
              </w:rPr>
              <w:pict>
                <v:shape id="Прямая со стрелкой 15" o:spid="_x0000_s1373" type="#_x0000_t32" style="position:absolute;left:0;text-align:left;margin-left:8.75pt;margin-top:3.75pt;width:0;height:18pt;z-index:2520852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7tg/gEAABkEAAAOAAAAZHJzL2Uyb0RvYy54bWysU0uOEzEQ3SNxB8t70p1IjEZROrPIABsE&#10;EZ8DeNzltIV/sk3S2Q1cYI7AFdiwgEFzhu4bUXYnPYgZpBFiU922672q98penLVakS34IK2p6HRS&#10;UgKG21qaTUXfv3v+5JSSEJmpmbIGKrqHQM+Wjx8tdm4OM9tYVYMnSGLCfOcq2sTo5kUReAOahYl1&#10;YPBQWK9ZxKXfFLVnO2TXqpiV5Umxs7523nIIAXfPh0O6zPxCAI+vhQgQiaoo9hZz9DlepFgsF2y+&#10;8cw1kh/aYP/QhWbSYNGR6pxFRj56eYdKS+5tsCJOuNWFFUJyyBpQzbT8Q83bhjnIWtCc4Eabwv+j&#10;5a+2a09kjbN7SolhGmfUfekv+6vuZ/e1vyL9p+4GQ/+5v+y+ddfdj+6m+04wGZ3buTBHgpVZ+8Mq&#10;uLVPNrTC6/RFgaTNbu9Ht6GNhA+bHHdns9OTMg+iuMU5H+ILsJqkn4qG6JncNHFljcGRWj/NZrPt&#10;yxCxMgKPgFRUmRQbYPUzU5O4d6gpRGAqNsO8I5Pq3iMkSuAiCRuk5L+4VzAQvwGBZmHzQwP5msJK&#10;ebJleMHqD9NUILNgZoIIqdQIKnPXfwUdchMM8tV9KHDMzhWtiSNQS2P9fVVje2xVDPlH1YPWJPvC&#10;1vs82GwH3r+s7PBW0gX/fZ3hty96+QsAAP//AwBQSwMEFAAGAAgAAAAhAA42zyXYAAAABgEAAA8A&#10;AABkcnMvZG93bnJldi54bWxMjktPwzAQhO9I/AdrkbhRp0BbFOJUPMQBqRf64LyNt4nBXkex26T/&#10;HudUTqPRjGa+Yjk4K07UBeNZwXSSgSCuvDZcK9huPu6eQISIrNF6JgVnCrAsr68KzLXv+YtO61iL&#10;NMIhRwVNjG0uZagachgmviVO2cF3DmOyXS11h30ad1beZ9lcOjScHhps6a2h6nd9dArocxreV99m&#10;fo69eaWDs/UP7pS6vRlenkFEGuKlDCN+QocyMe39kXUQNvnFLDUVjDLGo+4VPD7MQJaF/I9f/gEA&#10;AP//AwBQSwECLQAUAAYACAAAACEAtoM4kv4AAADhAQAAEwAAAAAAAAAAAAAAAAAAAAAAW0NvbnRl&#10;bnRfVHlwZXNdLnhtbFBLAQItABQABgAIAAAAIQA4/SH/1gAAAJQBAAALAAAAAAAAAAAAAAAAAC8B&#10;AABfcmVscy8ucmVsc1BLAQItABQABgAIAAAAIQBdr7tg/gEAABkEAAAOAAAAAAAAAAAAAAAAAC4C&#10;AABkcnMvZTJvRG9jLnhtbFBLAQItABQABgAIAAAAIQAONs8l2AAAAAYBAAAPAAAAAAAAAAAAAAAA&#10;AFgEAABkcnMvZG93bnJldi54bWxQSwUGAAAAAAQABADzAAAAXQUAAAAA&#10;" strokecolor="black [3200]" strokeweight=".5pt">
                  <v:stroke startarrow="classic" endarrow="classic" joinstyle="miter"/>
                </v:shape>
              </w:pict>
            </w:r>
          </w:p>
        </w:tc>
        <w:tc>
          <w:tcPr>
            <w:tcW w:w="567" w:type="dxa"/>
          </w:tcPr>
          <w:p w:rsidR="00903578" w:rsidRPr="008B5FB0" w:rsidRDefault="00903578" w:rsidP="006D60F1">
            <w:pPr>
              <w:widowControl w:val="0"/>
              <w:jc w:val="center"/>
              <w:rPr>
                <w:sz w:val="28"/>
                <w:szCs w:val="28"/>
              </w:rPr>
            </w:pPr>
          </w:p>
        </w:tc>
        <w:tc>
          <w:tcPr>
            <w:tcW w:w="709" w:type="dxa"/>
          </w:tcPr>
          <w:p w:rsidR="00903578" w:rsidRPr="008B5FB0" w:rsidRDefault="001A08AE" w:rsidP="006D60F1">
            <w:pPr>
              <w:widowControl w:val="0"/>
              <w:jc w:val="center"/>
              <w:rPr>
                <w:sz w:val="28"/>
                <w:szCs w:val="28"/>
              </w:rPr>
            </w:pPr>
            <w:r>
              <w:rPr>
                <w:noProof/>
                <w:sz w:val="28"/>
                <w:szCs w:val="28"/>
                <w:lang w:val="ru-RU"/>
              </w:rPr>
              <w:pict>
                <v:shape id="Прямая со стрелкой 13" o:spid="_x0000_s1372" type="#_x0000_t32" style="position:absolute;left:0;text-align:left;margin-left:13.05pt;margin-top:3.75pt;width:0;height:18pt;z-index:2520811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4FA/gEAABkEAAAOAAAAZHJzL2Uyb0RvYy54bWysU0uOEzEQ3SNxB8t70p0gjUZROrPIABsE&#10;EZ8DeNzltIV/sk3S2Q1cYI7AFdiwgEFzhu4bUXYnPYgZpBFiU922672q98penLVakS34IK2p6HRS&#10;UgKG21qaTUXfv3v+5JSSEJmpmbIGKrqHQM+Wjx8tdm4OM9tYVYMnSGLCfOcq2sTo5kUReAOahYl1&#10;YPBQWK9ZxKXfFLVnO2TXqpiV5Umxs7523nIIAXfPh0O6zPxCAI+vhQgQiaoo9hZz9DlepFgsF2y+&#10;8cw1kh/aYP/QhWbSYNGR6pxFRj56eYdKS+5tsCJOuNWFFUJyyBpQzbT8Q83bhjnIWtCc4Eabwv+j&#10;5a+2a09kjbN7SolhGmfUfekv+6vuZ/e1vyL9p+4GQ/+5v+y+ddfdj+6m+04wGZ3buTBHgpVZ+8Mq&#10;uLVPNrTC6/RFgaTNbu9Ht6GNhA+bHHdns9OTMg+iuMU5H+ILsJqkn4qG6JncNHFljcGRWj/NZrPt&#10;yxCxMgKPgFRUmRQbYPUzU5O4d6gpRGAqNsO8I5Pq3iMkSuAiCRuk5L+4VzAQvwGBZmHzQwP5msJK&#10;ebJleMHqD9NUILNgZoIIqdQIKnPXfwUdchMM8tV9KHDMzhWtiSNQS2P9fVVje2xVDPlH1YPWJPvC&#10;1vs82GwH3r+s7PBW0gX/fZ3hty96+QsAAP//AwBQSwMEFAAGAAgAAAAhABxsLTDZAAAABgEAAA8A&#10;AABkcnMvZG93bnJldi54bWxMjstOwzAQRfdI/IM1SOyok0JTFDKpeIgFEpsWynoaTxODH1HsNunf&#10;Y9jA8upenXuq1WSNOPIQtHcI+SwDwa7xSrsW4f3t+eoWRIjkFBnvGOHEAVb1+VlFpfKjW/NxE1uR&#10;IC6UhNDF2JdShqZjS2Hme3ap2/vBUkxxaKUaaExwa+Q8ywppSbv00FHPjx03X5uDReCXPDy9fuji&#10;FEf9wHtr2k/aIl5eTPd3ICJP8W8MP/pJHerktPMHp4IwCPMiT0uE5QJEqn/jDuHmegGyruR//fob&#10;AAD//wMAUEsBAi0AFAAGAAgAAAAhALaDOJL+AAAA4QEAABMAAAAAAAAAAAAAAAAAAAAAAFtDb250&#10;ZW50X1R5cGVzXS54bWxQSwECLQAUAAYACAAAACEAOP0h/9YAAACUAQAACwAAAAAAAAAAAAAAAAAv&#10;AQAAX3JlbHMvLnJlbHNQSwECLQAUAAYACAAAACEAU7eBQP4BAAAZBAAADgAAAAAAAAAAAAAAAAAu&#10;AgAAZHJzL2Uyb0RvYy54bWxQSwECLQAUAAYACAAAACEAHGwtMNkAAAAGAQAADwAAAAAAAAAAAAAA&#10;AABYBAAAZHJzL2Rvd25yZXYueG1sUEsFBgAAAAAEAAQA8wAAAF4FAAAAAA==&#10;" strokecolor="black [3200]" strokeweight=".5pt">
                  <v:stroke startarrow="classic" endarrow="classic" joinstyle="miter"/>
                </v:shape>
              </w:pict>
            </w:r>
          </w:p>
        </w:tc>
        <w:tc>
          <w:tcPr>
            <w:tcW w:w="567" w:type="dxa"/>
          </w:tcPr>
          <w:p w:rsidR="00903578" w:rsidRPr="008B5FB0" w:rsidRDefault="00903578" w:rsidP="006D60F1">
            <w:pPr>
              <w:widowControl w:val="0"/>
              <w:jc w:val="center"/>
              <w:rPr>
                <w:sz w:val="28"/>
                <w:szCs w:val="28"/>
              </w:rPr>
            </w:pPr>
          </w:p>
        </w:tc>
        <w:tc>
          <w:tcPr>
            <w:tcW w:w="1134" w:type="dxa"/>
          </w:tcPr>
          <w:p w:rsidR="00903578" w:rsidRPr="008B5FB0" w:rsidRDefault="001A08AE" w:rsidP="006D60F1">
            <w:pPr>
              <w:widowControl w:val="0"/>
              <w:jc w:val="center"/>
              <w:rPr>
                <w:sz w:val="28"/>
                <w:szCs w:val="28"/>
              </w:rPr>
            </w:pPr>
            <w:r>
              <w:rPr>
                <w:noProof/>
                <w:sz w:val="28"/>
                <w:szCs w:val="28"/>
                <w:lang w:val="ru-RU"/>
              </w:rPr>
              <w:pict>
                <v:shape id="Прямая со стрелкой 14" o:spid="_x0000_s1371" type="#_x0000_t32" style="position:absolute;left:0;text-align:left;margin-left:19.15pt;margin-top:3.75pt;width:0;height:18pt;z-index:2520832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9v/gEAABkEAAAOAAAAZHJzL2Uyb0RvYy54bWysU0uOEzEQ3SNxB8t70p0IjUZROrPIABsE&#10;EZ8DeNzltIV/sk3S2Q1cYI7AFdiwgEFzhu4bUXYnPYgZpBFiU922672q98penLVakS34IK2p6HRS&#10;UgKG21qaTUXfv3v+5JSSEJmpmbIGKrqHQM+Wjx8tdm4OM9tYVYMnSGLCfOcq2sTo5kUReAOahYl1&#10;YPBQWK9ZxKXfFLVnO2TXqpiV5Umxs7523nIIAXfPh0O6zPxCAI+vhQgQiaoo9hZz9DlepFgsF2y+&#10;8cw1kh/aYP/QhWbSYNGR6pxFRj56eYdKS+5tsCJOuNWFFUJyyBpQzbT8Q83bhjnIWtCc4Eabwv+j&#10;5a+2a09kjbN7SolhGmfUfekv+6vuZ/e1vyL9p+4GQ/+5v+y+ddfdj+6m+04wGZ3buTBHgpVZ+8Mq&#10;uLVPNrTC6/RFgaTNbu9Ht6GNhA+bHHdns9OTMg+iuMU5H+ILsJqkn4qG6JncNHFljcGRWj/NZrPt&#10;yxCxMgKPgFRUmRQbYPUzU5O4d6gpRGAqNsO8I5Pq3iMkSuAiCRuk5L+4VzAQvwGBZmHzQwP5msJK&#10;ebJleMHqD9NUILNgZoIIqdQIKnPXfwUdchMM8tV9KHDMzhWtiSNQS2P9fVVje2xVDPlH1YPWJPvC&#10;1vs82GwH3r+s7PBW0gX/fZ3hty96+QsAAP//AwBQSwMEFAAGAAgAAAAhAKPfHinaAAAABgEAAA8A&#10;AABkcnMvZG93bnJldi54bWxMjstOwzAQRfdI/IM1SOyoU0JLFTKpeIgFEhvKYz1NponBHkex26R/&#10;j2EDy6t7de4p15Oz6sBDMF4Q5rMMFEvtGyMtwtvr48UKVIgkDVkvjHDkAOvq9KSkovGjvPBhE1uV&#10;IBIKQuhi7AutQ92xozDzPUvqdn5wFFMcWt0MNCa4s/oyy5bakZH00FHP9x3XX5u9Q+CneXh4/jDL&#10;YxzNHe+cbT/pHfH8bLq9ARV5in9j+NFP6lAlp63fSxOURchXeVoiXC9Apfo3bhGu8gXoqtT/9atv&#10;AAAA//8DAFBLAQItABQABgAIAAAAIQC2gziS/gAAAOEBAAATAAAAAAAAAAAAAAAAAAAAAABbQ29u&#10;dGVudF9UeXBlc10ueG1sUEsBAi0AFAAGAAgAAAAhADj9If/WAAAAlAEAAAsAAAAAAAAAAAAAAAAA&#10;LwEAAF9yZWxzLy5yZWxzUEsBAi0AFAAGAAgAAAAhAKBUT2/+AQAAGQQAAA4AAAAAAAAAAAAAAAAA&#10;LgIAAGRycy9lMm9Eb2MueG1sUEsBAi0AFAAGAAgAAAAhAKPfHinaAAAABgEAAA8AAAAAAAAAAAAA&#10;AAAAWAQAAGRycy9kb3ducmV2LnhtbFBLBQYAAAAABAAEAPMAAABfBQAAAAA=&#10;" strokecolor="black [3200]" strokeweight=".5pt">
                  <v:stroke startarrow="classic" endarrow="classic" joinstyle="miter"/>
                </v:shape>
              </w:pict>
            </w:r>
          </w:p>
        </w:tc>
        <w:tc>
          <w:tcPr>
            <w:tcW w:w="567" w:type="dxa"/>
          </w:tcPr>
          <w:p w:rsidR="00903578" w:rsidRPr="008B5FB0" w:rsidRDefault="00903578" w:rsidP="006D60F1">
            <w:pPr>
              <w:widowControl w:val="0"/>
              <w:jc w:val="center"/>
              <w:rPr>
                <w:sz w:val="28"/>
                <w:szCs w:val="28"/>
              </w:rPr>
            </w:pPr>
          </w:p>
        </w:tc>
        <w:tc>
          <w:tcPr>
            <w:tcW w:w="851" w:type="dxa"/>
          </w:tcPr>
          <w:p w:rsidR="00903578" w:rsidRPr="008B5FB0" w:rsidRDefault="00903578" w:rsidP="006D60F1">
            <w:pPr>
              <w:widowControl w:val="0"/>
              <w:jc w:val="center"/>
              <w:rPr>
                <w:sz w:val="28"/>
                <w:szCs w:val="28"/>
              </w:rPr>
            </w:pPr>
          </w:p>
        </w:tc>
        <w:tc>
          <w:tcPr>
            <w:tcW w:w="1417" w:type="dxa"/>
          </w:tcPr>
          <w:p w:rsidR="00903578" w:rsidRPr="008B5FB0" w:rsidRDefault="00903578" w:rsidP="006D60F1">
            <w:pPr>
              <w:widowControl w:val="0"/>
              <w:jc w:val="both"/>
              <w:rPr>
                <w:sz w:val="28"/>
                <w:szCs w:val="28"/>
              </w:rPr>
            </w:pPr>
          </w:p>
        </w:tc>
      </w:tr>
      <w:tr w:rsidR="00743124" w:rsidRPr="008B5FB0" w:rsidTr="00743124">
        <w:trPr>
          <w:jc w:val="center"/>
        </w:trPr>
        <w:tc>
          <w:tcPr>
            <w:tcW w:w="562" w:type="dxa"/>
          </w:tcPr>
          <w:p w:rsidR="00903578" w:rsidRPr="008B5FB0" w:rsidRDefault="00903578" w:rsidP="006D60F1">
            <w:pPr>
              <w:widowControl w:val="0"/>
              <w:jc w:val="center"/>
              <w:rPr>
                <w:sz w:val="28"/>
                <w:szCs w:val="28"/>
              </w:rPr>
            </w:pPr>
          </w:p>
        </w:tc>
        <w:tc>
          <w:tcPr>
            <w:tcW w:w="567" w:type="dxa"/>
          </w:tcPr>
          <w:p w:rsidR="00903578" w:rsidRPr="008B5FB0" w:rsidRDefault="00903578" w:rsidP="006D60F1">
            <w:pPr>
              <w:widowControl w:val="0"/>
              <w:jc w:val="center"/>
              <w:rPr>
                <w:sz w:val="28"/>
                <w:szCs w:val="28"/>
              </w:rPr>
            </w:pPr>
          </w:p>
        </w:tc>
        <w:tc>
          <w:tcPr>
            <w:tcW w:w="567" w:type="dxa"/>
          </w:tcPr>
          <w:p w:rsidR="00903578" w:rsidRPr="008B5FB0" w:rsidRDefault="001A08AE" w:rsidP="006D60F1">
            <w:pPr>
              <w:widowControl w:val="0"/>
              <w:jc w:val="center"/>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0</m:t>
                    </m:r>
                  </m:sub>
                </m:sSub>
              </m:oMath>
            </m:oMathPara>
          </w:p>
        </w:tc>
        <w:tc>
          <w:tcPr>
            <w:tcW w:w="567" w:type="dxa"/>
          </w:tcPr>
          <w:p w:rsidR="00903578" w:rsidRPr="008B5FB0" w:rsidRDefault="00743124" w:rsidP="006D60F1">
            <w:pPr>
              <w:widowControl w:val="0"/>
              <w:jc w:val="center"/>
              <w:rPr>
                <w:sz w:val="28"/>
                <w:szCs w:val="28"/>
                <w:lang w:val="en-US"/>
              </w:rPr>
            </w:pPr>
            <w:r w:rsidRPr="008B5FB0">
              <w:rPr>
                <w:sz w:val="28"/>
                <w:szCs w:val="28"/>
                <w:lang w:val="en-US"/>
              </w:rPr>
              <w:t>...</w:t>
            </w:r>
          </w:p>
        </w:tc>
        <w:tc>
          <w:tcPr>
            <w:tcW w:w="709" w:type="dxa"/>
          </w:tcPr>
          <w:p w:rsidR="00903578" w:rsidRPr="008B5FB0" w:rsidRDefault="001A08AE" w:rsidP="006D60F1">
            <w:pPr>
              <w:widowControl w:val="0"/>
              <w:jc w:val="center"/>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j</m:t>
                    </m:r>
                  </m:sub>
                </m:sSub>
              </m:oMath>
            </m:oMathPara>
          </w:p>
        </w:tc>
        <w:tc>
          <w:tcPr>
            <w:tcW w:w="567" w:type="dxa"/>
          </w:tcPr>
          <w:p w:rsidR="00903578" w:rsidRPr="008B5FB0" w:rsidRDefault="00743124" w:rsidP="006D60F1">
            <w:pPr>
              <w:widowControl w:val="0"/>
              <w:jc w:val="center"/>
              <w:rPr>
                <w:sz w:val="28"/>
                <w:szCs w:val="28"/>
                <w:lang w:val="en-US"/>
              </w:rPr>
            </w:pPr>
            <w:r w:rsidRPr="008B5FB0">
              <w:rPr>
                <w:sz w:val="28"/>
                <w:szCs w:val="28"/>
                <w:lang w:val="en-US"/>
              </w:rPr>
              <w:t>...</w:t>
            </w:r>
          </w:p>
        </w:tc>
        <w:tc>
          <w:tcPr>
            <w:tcW w:w="1134" w:type="dxa"/>
          </w:tcPr>
          <w:p w:rsidR="00903578" w:rsidRPr="008B5FB0" w:rsidRDefault="001A08AE" w:rsidP="006D60F1">
            <w:pPr>
              <w:widowControl w:val="0"/>
              <w:jc w:val="center"/>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m-1</m:t>
                    </m:r>
                  </m:sub>
                </m:sSub>
              </m:oMath>
            </m:oMathPara>
          </w:p>
        </w:tc>
        <w:tc>
          <w:tcPr>
            <w:tcW w:w="567" w:type="dxa"/>
          </w:tcPr>
          <w:p w:rsidR="00903578" w:rsidRPr="008B5FB0" w:rsidRDefault="00903578" w:rsidP="006D60F1">
            <w:pPr>
              <w:widowControl w:val="0"/>
              <w:jc w:val="center"/>
              <w:rPr>
                <w:sz w:val="28"/>
                <w:szCs w:val="28"/>
              </w:rPr>
            </w:pPr>
          </w:p>
        </w:tc>
        <w:tc>
          <w:tcPr>
            <w:tcW w:w="851" w:type="dxa"/>
          </w:tcPr>
          <w:p w:rsidR="00903578" w:rsidRPr="008B5FB0" w:rsidRDefault="00903578" w:rsidP="006D60F1">
            <w:pPr>
              <w:widowControl w:val="0"/>
              <w:jc w:val="center"/>
              <w:rPr>
                <w:sz w:val="28"/>
                <w:szCs w:val="28"/>
              </w:rPr>
            </w:pPr>
          </w:p>
        </w:tc>
        <w:tc>
          <w:tcPr>
            <w:tcW w:w="1417" w:type="dxa"/>
          </w:tcPr>
          <w:p w:rsidR="00903578" w:rsidRPr="008B5FB0" w:rsidRDefault="00743124" w:rsidP="006D60F1">
            <w:pPr>
              <w:widowControl w:val="0"/>
              <w:jc w:val="both"/>
              <w:rPr>
                <w:i/>
                <w:sz w:val="28"/>
                <w:szCs w:val="28"/>
                <w:lang w:val="en-US"/>
              </w:rPr>
            </w:pPr>
            <w:r w:rsidRPr="008B5FB0">
              <w:rPr>
                <w:sz w:val="28"/>
                <w:szCs w:val="28"/>
              </w:rPr>
              <w:t>Шаблон</w:t>
            </w:r>
            <w:r w:rsidRPr="008B5FB0">
              <w:rPr>
                <w:sz w:val="28"/>
                <w:szCs w:val="28"/>
                <w:lang w:val="en-US"/>
              </w:rPr>
              <w:t> </w:t>
            </w:r>
            <m:oMath>
              <m:r>
                <w:rPr>
                  <w:rFonts w:ascii="Cambria Math" w:hAnsi="Cambria Math"/>
                  <w:sz w:val="28"/>
                  <w:szCs w:val="28"/>
                  <w:lang w:val="en-US"/>
                </w:rPr>
                <m:t>P</m:t>
              </m:r>
            </m:oMath>
          </w:p>
        </w:tc>
      </w:tr>
    </w:tbl>
    <w:p w:rsidR="00046986" w:rsidRPr="008B5FB0" w:rsidRDefault="00046986" w:rsidP="006D60F1">
      <w:pPr>
        <w:widowControl w:val="0"/>
        <w:rPr>
          <w:sz w:val="28"/>
          <w:szCs w:val="28"/>
        </w:rPr>
      </w:pPr>
    </w:p>
    <w:p w:rsidR="004D36AF" w:rsidRPr="008B5FB0" w:rsidRDefault="004D36AF" w:rsidP="006D60F1">
      <w:pPr>
        <w:widowControl w:val="0"/>
        <w:ind w:firstLine="709"/>
        <w:jc w:val="both"/>
        <w:rPr>
          <w:sz w:val="28"/>
          <w:szCs w:val="28"/>
        </w:rPr>
      </w:pPr>
      <w:r w:rsidRPr="008B5FB0">
        <w:rPr>
          <w:sz w:val="28"/>
          <w:szCs w:val="28"/>
        </w:rPr>
        <w:t xml:space="preserve">Якщо потрібно знайти всі такі </w:t>
      </w:r>
      <w:proofErr w:type="spellStart"/>
      <w:r w:rsidRPr="008B5FB0">
        <w:rPr>
          <w:sz w:val="28"/>
          <w:szCs w:val="28"/>
        </w:rPr>
        <w:t>під</w:t>
      </w:r>
      <w:r w:rsidR="008E3968" w:rsidRPr="008B5FB0">
        <w:rPr>
          <w:sz w:val="28"/>
          <w:szCs w:val="28"/>
        </w:rPr>
        <w:t>рядки</w:t>
      </w:r>
      <w:proofErr w:type="spellEnd"/>
      <w:r w:rsidRPr="008B5FB0">
        <w:rPr>
          <w:sz w:val="28"/>
          <w:szCs w:val="28"/>
        </w:rPr>
        <w:t xml:space="preserve">, алгоритм пошуку </w:t>
      </w:r>
      <w:proofErr w:type="spellStart"/>
      <w:r w:rsidRPr="008B5FB0">
        <w:rPr>
          <w:sz w:val="28"/>
          <w:szCs w:val="28"/>
        </w:rPr>
        <w:t>під</w:t>
      </w:r>
      <w:r w:rsidR="008E3968" w:rsidRPr="008B5FB0">
        <w:rPr>
          <w:sz w:val="28"/>
          <w:szCs w:val="28"/>
        </w:rPr>
        <w:t>рядка</w:t>
      </w:r>
      <w:proofErr w:type="spellEnd"/>
      <w:r w:rsidRPr="008B5FB0">
        <w:rPr>
          <w:sz w:val="28"/>
          <w:szCs w:val="28"/>
        </w:rPr>
        <w:t xml:space="preserve"> може просто продовжувати роботу до повної перевірки тексту.</w:t>
      </w:r>
    </w:p>
    <w:p w:rsidR="004D36AF" w:rsidRPr="008B5FB0" w:rsidRDefault="004D36AF" w:rsidP="006D60F1">
      <w:pPr>
        <w:widowControl w:val="0"/>
        <w:ind w:firstLine="709"/>
        <w:jc w:val="both"/>
        <w:rPr>
          <w:sz w:val="28"/>
          <w:szCs w:val="28"/>
        </w:rPr>
      </w:pPr>
      <w:r w:rsidRPr="008B5FB0">
        <w:rPr>
          <w:sz w:val="28"/>
          <w:szCs w:val="28"/>
        </w:rPr>
        <w:t xml:space="preserve">Алгоритм, заснований на грубій силі, очевидний: вирівняємо шаблон з початком тексту й почнемо порівнювати відповідні пари символів </w:t>
      </w:r>
      <w:r w:rsidR="008E3968" w:rsidRPr="008B5FB0">
        <w:rPr>
          <w:sz w:val="28"/>
          <w:szCs w:val="28"/>
        </w:rPr>
        <w:t>зліва направо</w:t>
      </w:r>
      <w:r w:rsidRPr="008B5FB0">
        <w:rPr>
          <w:sz w:val="28"/>
          <w:szCs w:val="28"/>
        </w:rPr>
        <w:t xml:space="preserve"> доти, поки не переконаємося, що символи у всіх </w:t>
      </w:r>
      <w:r w:rsidRPr="008B5FB0">
        <w:rPr>
          <w:i/>
          <w:sz w:val="28"/>
          <w:szCs w:val="28"/>
        </w:rPr>
        <w:t>m</w:t>
      </w:r>
      <w:r w:rsidRPr="008B5FB0">
        <w:rPr>
          <w:sz w:val="28"/>
          <w:szCs w:val="28"/>
        </w:rPr>
        <w:t xml:space="preserve"> парах рівні (у цьому випадку алгоритм може припиняти роботу), або не зустрінемо пари різних символів. В останньому випадку шаблон зміщається на одну позицію вправо, і порівняння символів триває, починаючи з першого символу шаблона й символу у </w:t>
      </w:r>
      <w:r w:rsidRPr="008B5FB0">
        <w:rPr>
          <w:sz w:val="28"/>
          <w:szCs w:val="28"/>
        </w:rPr>
        <w:lastRenderedPageBreak/>
        <w:t>відповідній позиції в тексті. Помітимо, що остання позиція в тексті, що ще може виступати в ролі початку шукано</w:t>
      </w:r>
      <w:r w:rsidR="008E3968" w:rsidRPr="008B5FB0">
        <w:rPr>
          <w:sz w:val="28"/>
          <w:szCs w:val="28"/>
        </w:rPr>
        <w:t>го</w:t>
      </w:r>
      <w:r w:rsidRPr="008B5FB0">
        <w:rPr>
          <w:sz w:val="28"/>
          <w:szCs w:val="28"/>
        </w:rPr>
        <w:t xml:space="preserve"> </w:t>
      </w:r>
      <w:proofErr w:type="spellStart"/>
      <w:r w:rsidRPr="008B5FB0">
        <w:rPr>
          <w:sz w:val="28"/>
          <w:szCs w:val="28"/>
        </w:rPr>
        <w:t>п</w:t>
      </w:r>
      <w:r w:rsidR="008E3968" w:rsidRPr="008B5FB0">
        <w:rPr>
          <w:sz w:val="28"/>
          <w:szCs w:val="28"/>
        </w:rPr>
        <w:t>і</w:t>
      </w:r>
      <w:r w:rsidRPr="008B5FB0">
        <w:rPr>
          <w:sz w:val="28"/>
          <w:szCs w:val="28"/>
        </w:rPr>
        <w:t>д</w:t>
      </w:r>
      <w:r w:rsidR="008E3968" w:rsidRPr="008B5FB0">
        <w:rPr>
          <w:sz w:val="28"/>
          <w:szCs w:val="28"/>
        </w:rPr>
        <w:t>рядка</w:t>
      </w:r>
      <w:proofErr w:type="spellEnd"/>
      <w:r w:rsidRPr="008B5FB0">
        <w:rPr>
          <w:sz w:val="28"/>
          <w:szCs w:val="28"/>
        </w:rPr>
        <w:t xml:space="preserve"> </w:t>
      </w:r>
      <w:r w:rsidR="008E3968" w:rsidRPr="008B5FB0">
        <w:rPr>
          <w:sz w:val="28"/>
          <w:szCs w:val="28"/>
        </w:rPr>
        <w:t xml:space="preserve">– </w:t>
      </w:r>
      <w:r w:rsidRPr="008B5FB0">
        <w:rPr>
          <w:i/>
          <w:sz w:val="28"/>
          <w:szCs w:val="28"/>
        </w:rPr>
        <w:t>n-m</w:t>
      </w:r>
      <w:r w:rsidRPr="008B5FB0">
        <w:rPr>
          <w:sz w:val="28"/>
          <w:szCs w:val="28"/>
        </w:rPr>
        <w:t xml:space="preserve"> (якщо позиції в тексті індексуються значеннями від 0 до </w:t>
      </w:r>
      <w:r w:rsidRPr="008B5FB0">
        <w:rPr>
          <w:i/>
          <w:sz w:val="28"/>
          <w:szCs w:val="28"/>
        </w:rPr>
        <w:t>n-</w:t>
      </w:r>
      <w:r w:rsidRPr="008B5FB0">
        <w:rPr>
          <w:sz w:val="28"/>
          <w:szCs w:val="28"/>
        </w:rPr>
        <w:t xml:space="preserve">1). Після цієї позиції в тексті залишається занадто мало символів, щоб вони могли відповідати шаблону. Отже, </w:t>
      </w:r>
      <w:r w:rsidR="008E3968" w:rsidRPr="008B5FB0">
        <w:rPr>
          <w:sz w:val="28"/>
          <w:szCs w:val="28"/>
        </w:rPr>
        <w:t>при</w:t>
      </w:r>
      <w:r w:rsidRPr="008B5FB0">
        <w:rPr>
          <w:sz w:val="28"/>
          <w:szCs w:val="28"/>
        </w:rPr>
        <w:t xml:space="preserve"> досягненні зазначеної позиції алгоритм не повинен робити ніяких порівнянь.</w:t>
      </w:r>
    </w:p>
    <w:p w:rsidR="004D36AF" w:rsidRPr="008B5FB0" w:rsidRDefault="004D36AF" w:rsidP="006D60F1">
      <w:pPr>
        <w:widowControl w:val="0"/>
        <w:jc w:val="both"/>
        <w:rPr>
          <w:sz w:val="28"/>
          <w:szCs w:val="28"/>
        </w:rPr>
      </w:pPr>
    </w:p>
    <w:p w:rsidR="00A71A1A" w:rsidRPr="008B5FB0" w:rsidRDefault="00A71A1A" w:rsidP="006D60F1">
      <w:pPr>
        <w:widowControl w:val="0"/>
        <w:ind w:firstLine="709"/>
        <w:jc w:val="both"/>
        <w:rPr>
          <w:sz w:val="28"/>
          <w:szCs w:val="28"/>
        </w:rPr>
      </w:pPr>
      <w:r w:rsidRPr="008B5FB0">
        <w:rPr>
          <w:sz w:val="28"/>
          <w:szCs w:val="28"/>
        </w:rPr>
        <w:t xml:space="preserve">Алгоритм </w:t>
      </w:r>
      <w:proofErr w:type="spellStart"/>
      <w:r w:rsidRPr="008B5FB0">
        <w:rPr>
          <w:i/>
          <w:sz w:val="28"/>
          <w:szCs w:val="28"/>
          <w:lang w:val="en-US"/>
        </w:rPr>
        <w:t>BruteForceStringMatch</w:t>
      </w:r>
      <w:proofErr w:type="spellEnd"/>
      <w:r w:rsidRPr="008B5FB0">
        <w:rPr>
          <w:sz w:val="28"/>
          <w:szCs w:val="28"/>
        </w:rPr>
        <w:t xml:space="preserve"> (</w:t>
      </w:r>
      <w:r w:rsidRPr="008B5FB0">
        <w:rPr>
          <w:i/>
          <w:sz w:val="28"/>
          <w:szCs w:val="28"/>
          <w:lang w:val="en-US"/>
        </w:rPr>
        <w:t>T</w:t>
      </w:r>
      <w:r w:rsidRPr="008B5FB0">
        <w:rPr>
          <w:sz w:val="28"/>
          <w:szCs w:val="28"/>
        </w:rPr>
        <w:t>[0..</w:t>
      </w:r>
      <w:r w:rsidRPr="008B5FB0">
        <w:rPr>
          <w:i/>
          <w:sz w:val="28"/>
          <w:szCs w:val="28"/>
          <w:lang w:val="en-US"/>
        </w:rPr>
        <w:t>n</w:t>
      </w:r>
      <w:r w:rsidRPr="008B5FB0">
        <w:rPr>
          <w:sz w:val="28"/>
          <w:szCs w:val="28"/>
        </w:rPr>
        <w:t>-1]</w:t>
      </w:r>
      <w:r w:rsidRPr="008B5FB0">
        <w:rPr>
          <w:sz w:val="28"/>
          <w:szCs w:val="28"/>
          <w:lang w:val="en-US"/>
        </w:rPr>
        <w:t xml:space="preserve">, </w:t>
      </w:r>
      <w:r w:rsidRPr="008B5FB0">
        <w:rPr>
          <w:i/>
          <w:sz w:val="28"/>
          <w:szCs w:val="28"/>
          <w:lang w:val="en-US"/>
        </w:rPr>
        <w:t>P</w:t>
      </w:r>
      <w:r w:rsidRPr="008B5FB0">
        <w:rPr>
          <w:sz w:val="28"/>
          <w:szCs w:val="28"/>
        </w:rPr>
        <w:t>[0..</w:t>
      </w:r>
      <w:r w:rsidRPr="008B5FB0">
        <w:rPr>
          <w:i/>
          <w:sz w:val="28"/>
          <w:szCs w:val="28"/>
          <w:lang w:val="en-US"/>
        </w:rPr>
        <w:t>m</w:t>
      </w:r>
      <w:r w:rsidRPr="008B5FB0">
        <w:rPr>
          <w:sz w:val="28"/>
          <w:szCs w:val="28"/>
        </w:rPr>
        <w:t>-1])</w:t>
      </w:r>
    </w:p>
    <w:p w:rsidR="00A71A1A" w:rsidRPr="008B5FB0" w:rsidRDefault="00903578" w:rsidP="006D60F1">
      <w:pPr>
        <w:widowControl w:val="0"/>
        <w:ind w:firstLine="1134"/>
        <w:jc w:val="both"/>
        <w:rPr>
          <w:sz w:val="28"/>
          <w:szCs w:val="28"/>
        </w:rPr>
      </w:pPr>
      <w:r w:rsidRPr="008B5FB0">
        <w:rPr>
          <w:sz w:val="28"/>
          <w:szCs w:val="28"/>
        </w:rPr>
        <w:t>// </w:t>
      </w:r>
      <w:r w:rsidR="00A71A1A" w:rsidRPr="008B5FB0">
        <w:rPr>
          <w:sz w:val="28"/>
          <w:szCs w:val="28"/>
        </w:rPr>
        <w:t xml:space="preserve">Пошук </w:t>
      </w:r>
      <w:proofErr w:type="spellStart"/>
      <w:r w:rsidR="00A71A1A" w:rsidRPr="008B5FB0">
        <w:rPr>
          <w:sz w:val="28"/>
          <w:szCs w:val="28"/>
        </w:rPr>
        <w:t>підрядка</w:t>
      </w:r>
      <w:proofErr w:type="spellEnd"/>
      <w:r w:rsidR="00A71A1A" w:rsidRPr="008B5FB0">
        <w:rPr>
          <w:sz w:val="28"/>
          <w:szCs w:val="28"/>
        </w:rPr>
        <w:t xml:space="preserve"> методом грубої сили</w:t>
      </w:r>
    </w:p>
    <w:p w:rsidR="00A71A1A" w:rsidRPr="008B5FB0" w:rsidRDefault="00A71A1A" w:rsidP="006D60F1">
      <w:pPr>
        <w:widowControl w:val="0"/>
        <w:ind w:firstLine="1134"/>
        <w:jc w:val="both"/>
        <w:rPr>
          <w:sz w:val="28"/>
          <w:szCs w:val="28"/>
        </w:rPr>
      </w:pPr>
      <w:r w:rsidRPr="008B5FB0">
        <w:rPr>
          <w:sz w:val="28"/>
          <w:szCs w:val="28"/>
        </w:rPr>
        <w:t>//</w:t>
      </w:r>
      <w:r w:rsidR="00903578" w:rsidRPr="008B5FB0">
        <w:rPr>
          <w:sz w:val="28"/>
          <w:szCs w:val="28"/>
        </w:rPr>
        <w:t> </w:t>
      </w:r>
      <w:r w:rsidR="00EC5CB6" w:rsidRPr="008B5FB0">
        <w:rPr>
          <w:sz w:val="28"/>
          <w:szCs w:val="28"/>
        </w:rPr>
        <w:t>Входові дані</w:t>
      </w:r>
      <w:r w:rsidRPr="008B5FB0">
        <w:rPr>
          <w:b/>
          <w:sz w:val="28"/>
          <w:szCs w:val="28"/>
        </w:rPr>
        <w:t>:</w:t>
      </w:r>
      <w:r w:rsidRPr="008B5FB0">
        <w:rPr>
          <w:sz w:val="28"/>
          <w:szCs w:val="28"/>
        </w:rPr>
        <w:t xml:space="preserve"> масив </w:t>
      </w:r>
      <w:r w:rsidRPr="008B5FB0">
        <w:rPr>
          <w:i/>
          <w:sz w:val="28"/>
          <w:szCs w:val="28"/>
          <w:lang w:val="en-US"/>
        </w:rPr>
        <w:t>T</w:t>
      </w:r>
      <w:r w:rsidRPr="008B5FB0">
        <w:rPr>
          <w:sz w:val="28"/>
          <w:szCs w:val="28"/>
        </w:rPr>
        <w:t>[0..</w:t>
      </w:r>
      <w:r w:rsidRPr="008B5FB0">
        <w:rPr>
          <w:i/>
          <w:sz w:val="28"/>
          <w:szCs w:val="28"/>
          <w:lang w:val="en-US"/>
        </w:rPr>
        <w:t>n</w:t>
      </w:r>
      <w:r w:rsidRPr="008B5FB0">
        <w:rPr>
          <w:sz w:val="28"/>
          <w:szCs w:val="28"/>
        </w:rPr>
        <w:t xml:space="preserve">-1] із </w:t>
      </w:r>
      <w:r w:rsidRPr="008B5FB0">
        <w:rPr>
          <w:i/>
          <w:sz w:val="28"/>
          <w:szCs w:val="28"/>
          <w:lang w:val="en-US"/>
        </w:rPr>
        <w:t>n</w:t>
      </w:r>
      <w:r w:rsidRPr="008B5FB0">
        <w:rPr>
          <w:sz w:val="28"/>
          <w:szCs w:val="28"/>
        </w:rPr>
        <w:t xml:space="preserve"> символів, що складають текст;</w:t>
      </w:r>
    </w:p>
    <w:p w:rsidR="00A71A1A" w:rsidRPr="008B5FB0" w:rsidRDefault="00A71A1A" w:rsidP="006D60F1">
      <w:pPr>
        <w:widowControl w:val="0"/>
        <w:ind w:firstLine="1134"/>
        <w:jc w:val="both"/>
        <w:rPr>
          <w:sz w:val="28"/>
          <w:szCs w:val="28"/>
        </w:rPr>
      </w:pPr>
      <w:r w:rsidRPr="008B5FB0">
        <w:rPr>
          <w:sz w:val="28"/>
          <w:szCs w:val="28"/>
        </w:rPr>
        <w:t xml:space="preserve">//                          масив </w:t>
      </w:r>
      <w:r w:rsidRPr="008B5FB0">
        <w:rPr>
          <w:i/>
          <w:sz w:val="28"/>
          <w:szCs w:val="28"/>
          <w:lang w:val="en-US"/>
        </w:rPr>
        <w:t>P</w:t>
      </w:r>
      <w:r w:rsidRPr="008B5FB0">
        <w:rPr>
          <w:sz w:val="28"/>
          <w:szCs w:val="28"/>
        </w:rPr>
        <w:t xml:space="preserve"> [0..</w:t>
      </w:r>
      <w:r w:rsidRPr="008B5FB0">
        <w:rPr>
          <w:i/>
          <w:sz w:val="28"/>
          <w:szCs w:val="28"/>
          <w:lang w:val="en-US"/>
        </w:rPr>
        <w:t>m</w:t>
      </w:r>
      <w:r w:rsidRPr="008B5FB0">
        <w:rPr>
          <w:sz w:val="28"/>
          <w:szCs w:val="28"/>
        </w:rPr>
        <w:t xml:space="preserve">-1] </w:t>
      </w:r>
      <w:r w:rsidR="00F42091" w:rsidRPr="008B5FB0">
        <w:rPr>
          <w:sz w:val="28"/>
          <w:szCs w:val="28"/>
        </w:rPr>
        <w:t xml:space="preserve">із </w:t>
      </w:r>
      <w:r w:rsidRPr="008B5FB0">
        <w:rPr>
          <w:i/>
          <w:sz w:val="28"/>
          <w:szCs w:val="28"/>
          <w:lang w:val="en-US"/>
        </w:rPr>
        <w:t>m</w:t>
      </w:r>
      <w:r w:rsidRPr="008B5FB0">
        <w:rPr>
          <w:sz w:val="28"/>
          <w:szCs w:val="28"/>
        </w:rPr>
        <w:t xml:space="preserve"> елементів, що складають шаблон</w:t>
      </w:r>
    </w:p>
    <w:p w:rsidR="00A71A1A" w:rsidRPr="008B5FB0" w:rsidRDefault="00A71A1A" w:rsidP="006D60F1">
      <w:pPr>
        <w:widowControl w:val="0"/>
        <w:ind w:left="1134"/>
        <w:jc w:val="both"/>
        <w:rPr>
          <w:sz w:val="28"/>
          <w:szCs w:val="28"/>
        </w:rPr>
      </w:pPr>
      <w:r w:rsidRPr="008B5FB0">
        <w:rPr>
          <w:sz w:val="28"/>
          <w:szCs w:val="28"/>
        </w:rPr>
        <w:t>//</w:t>
      </w:r>
      <w:r w:rsidR="00903578" w:rsidRPr="008B5FB0">
        <w:rPr>
          <w:sz w:val="28"/>
          <w:szCs w:val="28"/>
        </w:rPr>
        <w:t> </w:t>
      </w:r>
      <w:r w:rsidR="00EC5CB6" w:rsidRPr="008B5FB0">
        <w:rPr>
          <w:sz w:val="28"/>
          <w:szCs w:val="28"/>
        </w:rPr>
        <w:t>Виходові дані</w:t>
      </w:r>
      <w:r w:rsidRPr="008B5FB0">
        <w:rPr>
          <w:b/>
          <w:sz w:val="28"/>
          <w:szCs w:val="28"/>
        </w:rPr>
        <w:t>:</w:t>
      </w:r>
      <w:r w:rsidRPr="008B5FB0">
        <w:rPr>
          <w:sz w:val="28"/>
          <w:szCs w:val="28"/>
        </w:rPr>
        <w:t xml:space="preserve"> позиція першого символу в тексті, з якої починається</w:t>
      </w:r>
    </w:p>
    <w:p w:rsidR="00A71A1A" w:rsidRPr="008B5FB0" w:rsidRDefault="00A71A1A" w:rsidP="006D60F1">
      <w:pPr>
        <w:widowControl w:val="0"/>
        <w:ind w:left="1134"/>
        <w:jc w:val="both"/>
        <w:rPr>
          <w:sz w:val="28"/>
          <w:szCs w:val="28"/>
        </w:rPr>
      </w:pPr>
      <w:r w:rsidRPr="008B5FB0">
        <w:rPr>
          <w:sz w:val="28"/>
          <w:szCs w:val="28"/>
        </w:rPr>
        <w:t xml:space="preserve">//                       </w:t>
      </w:r>
      <w:r w:rsidR="00F42091" w:rsidRPr="008B5FB0">
        <w:rPr>
          <w:sz w:val="28"/>
          <w:szCs w:val="28"/>
        </w:rPr>
        <w:t xml:space="preserve">   </w:t>
      </w:r>
      <w:r w:rsidRPr="008B5FB0">
        <w:rPr>
          <w:sz w:val="28"/>
          <w:szCs w:val="28"/>
        </w:rPr>
        <w:t xml:space="preserve">  перший шуканий </w:t>
      </w:r>
      <w:proofErr w:type="spellStart"/>
      <w:r w:rsidRPr="008B5FB0">
        <w:rPr>
          <w:sz w:val="28"/>
          <w:szCs w:val="28"/>
        </w:rPr>
        <w:t>підрядок</w:t>
      </w:r>
      <w:proofErr w:type="spellEnd"/>
      <w:r w:rsidRPr="008B5FB0">
        <w:rPr>
          <w:sz w:val="28"/>
          <w:szCs w:val="28"/>
        </w:rPr>
        <w:t>, що відповідає шаблону;</w:t>
      </w:r>
    </w:p>
    <w:p w:rsidR="00A71A1A" w:rsidRPr="008B5FB0" w:rsidRDefault="00F42091" w:rsidP="006D60F1">
      <w:pPr>
        <w:widowControl w:val="0"/>
        <w:ind w:left="1134"/>
        <w:jc w:val="both"/>
        <w:rPr>
          <w:sz w:val="28"/>
          <w:szCs w:val="28"/>
        </w:rPr>
      </w:pPr>
      <w:r w:rsidRPr="008B5FB0">
        <w:rPr>
          <w:sz w:val="28"/>
          <w:szCs w:val="28"/>
        </w:rPr>
        <w:t xml:space="preserve">//                            </w:t>
      </w:r>
      <w:r w:rsidR="00A71A1A" w:rsidRPr="008B5FB0">
        <w:rPr>
          <w:sz w:val="28"/>
          <w:szCs w:val="28"/>
        </w:rPr>
        <w:t xml:space="preserve">якщо </w:t>
      </w:r>
      <w:proofErr w:type="spellStart"/>
      <w:r w:rsidR="00A71A1A" w:rsidRPr="008B5FB0">
        <w:rPr>
          <w:sz w:val="28"/>
          <w:szCs w:val="28"/>
        </w:rPr>
        <w:t>підрядок</w:t>
      </w:r>
      <w:proofErr w:type="spellEnd"/>
      <w:r w:rsidR="00A71A1A" w:rsidRPr="008B5FB0">
        <w:rPr>
          <w:sz w:val="28"/>
          <w:szCs w:val="28"/>
        </w:rPr>
        <w:t xml:space="preserve"> не знайдений, повертається -1</w:t>
      </w:r>
    </w:p>
    <w:p w:rsidR="00A71A1A" w:rsidRPr="008B5FB0" w:rsidRDefault="00A71A1A" w:rsidP="006D60F1">
      <w:pPr>
        <w:widowControl w:val="0"/>
        <w:ind w:firstLine="1134"/>
        <w:jc w:val="both"/>
        <w:rPr>
          <w:b/>
          <w:sz w:val="28"/>
          <w:szCs w:val="28"/>
          <w:lang w:val="en-US"/>
        </w:rPr>
      </w:pPr>
      <w:r w:rsidRPr="008B5FB0">
        <w:rPr>
          <w:b/>
          <w:sz w:val="28"/>
          <w:szCs w:val="28"/>
          <w:lang w:val="en-US"/>
        </w:rPr>
        <w:t>for</w:t>
      </w:r>
      <w:r w:rsidRPr="008B5FB0">
        <w:rPr>
          <w:i/>
          <w:sz w:val="28"/>
          <w:szCs w:val="28"/>
          <w:lang w:val="en-US"/>
        </w:rPr>
        <w:t xml:space="preserve"> </w:t>
      </w:r>
      <w:proofErr w:type="spellStart"/>
      <w:r w:rsidRPr="008B5FB0">
        <w:rPr>
          <w:i/>
          <w:sz w:val="28"/>
          <w:szCs w:val="28"/>
          <w:lang w:val="en-US"/>
        </w:rPr>
        <w:t>i</w:t>
      </w:r>
      <w:proofErr w:type="spellEnd"/>
      <w:r w:rsidRPr="008B5FB0">
        <w:rPr>
          <w:sz w:val="28"/>
          <w:szCs w:val="28"/>
          <w:lang w:val="en-US"/>
        </w:rPr>
        <w:t xml:space="preserve"> ← </w:t>
      </w:r>
      <w:r w:rsidR="00F42091" w:rsidRPr="008B5FB0">
        <w:rPr>
          <w:sz w:val="28"/>
          <w:szCs w:val="28"/>
        </w:rPr>
        <w:t>0</w:t>
      </w:r>
      <w:r w:rsidRPr="008B5FB0">
        <w:rPr>
          <w:sz w:val="28"/>
          <w:szCs w:val="28"/>
          <w:lang w:val="en-US"/>
        </w:rPr>
        <w:t xml:space="preserve"> </w:t>
      </w:r>
      <w:r w:rsidRPr="008B5FB0">
        <w:rPr>
          <w:b/>
          <w:sz w:val="28"/>
          <w:szCs w:val="28"/>
          <w:lang w:val="en-US"/>
        </w:rPr>
        <w:t>to</w:t>
      </w:r>
      <w:r w:rsidRPr="008B5FB0">
        <w:rPr>
          <w:i/>
          <w:sz w:val="28"/>
          <w:szCs w:val="28"/>
          <w:lang w:val="en-US"/>
        </w:rPr>
        <w:t xml:space="preserve"> n</w:t>
      </w:r>
      <w:r w:rsidRPr="008B5FB0">
        <w:rPr>
          <w:sz w:val="28"/>
          <w:szCs w:val="28"/>
          <w:lang w:val="en-US"/>
        </w:rPr>
        <w:t>-</w:t>
      </w:r>
      <w:r w:rsidR="00F42091" w:rsidRPr="008B5FB0">
        <w:rPr>
          <w:i/>
          <w:sz w:val="28"/>
          <w:szCs w:val="28"/>
          <w:lang w:val="en-US"/>
        </w:rPr>
        <w:t>m</w:t>
      </w:r>
      <w:r w:rsidRPr="008B5FB0">
        <w:rPr>
          <w:sz w:val="28"/>
          <w:szCs w:val="28"/>
          <w:lang w:val="en-US"/>
        </w:rPr>
        <w:t xml:space="preserve"> </w:t>
      </w:r>
      <w:r w:rsidRPr="008B5FB0">
        <w:rPr>
          <w:b/>
          <w:sz w:val="28"/>
          <w:szCs w:val="28"/>
          <w:lang w:val="en-US"/>
        </w:rPr>
        <w:t>do</w:t>
      </w:r>
    </w:p>
    <w:p w:rsidR="00A71A1A" w:rsidRPr="008B5FB0" w:rsidRDefault="00A71A1A" w:rsidP="006D60F1">
      <w:pPr>
        <w:widowControl w:val="0"/>
        <w:ind w:firstLine="1134"/>
        <w:jc w:val="both"/>
        <w:rPr>
          <w:sz w:val="28"/>
          <w:szCs w:val="28"/>
          <w:lang w:val="en-US"/>
        </w:rPr>
      </w:pPr>
      <w:r w:rsidRPr="008B5FB0">
        <w:rPr>
          <w:i/>
          <w:sz w:val="28"/>
          <w:szCs w:val="28"/>
          <w:lang w:val="en-US"/>
        </w:rPr>
        <w:tab/>
      </w:r>
      <w:r w:rsidR="00F42091" w:rsidRPr="008B5FB0">
        <w:rPr>
          <w:i/>
          <w:sz w:val="28"/>
          <w:szCs w:val="28"/>
          <w:lang w:val="en-US"/>
        </w:rPr>
        <w:t>j</w:t>
      </w:r>
      <w:r w:rsidRPr="008B5FB0">
        <w:rPr>
          <w:i/>
          <w:sz w:val="28"/>
          <w:szCs w:val="28"/>
          <w:lang w:val="en-US"/>
        </w:rPr>
        <w:t xml:space="preserve"> ← </w:t>
      </w:r>
      <w:r w:rsidR="00F42091" w:rsidRPr="008B5FB0">
        <w:rPr>
          <w:sz w:val="28"/>
          <w:szCs w:val="28"/>
          <w:lang w:val="en-US"/>
        </w:rPr>
        <w:t>0</w:t>
      </w:r>
    </w:p>
    <w:p w:rsidR="00F42091" w:rsidRPr="008B5FB0" w:rsidRDefault="00F42091" w:rsidP="006D60F1">
      <w:pPr>
        <w:widowControl w:val="0"/>
        <w:ind w:firstLine="1134"/>
        <w:jc w:val="both"/>
        <w:rPr>
          <w:b/>
          <w:sz w:val="28"/>
          <w:szCs w:val="28"/>
          <w:lang w:val="en-US"/>
        </w:rPr>
      </w:pPr>
      <w:r w:rsidRPr="008B5FB0">
        <w:rPr>
          <w:sz w:val="28"/>
          <w:szCs w:val="28"/>
          <w:lang w:val="en-US"/>
        </w:rPr>
        <w:tab/>
      </w:r>
      <w:r w:rsidRPr="008B5FB0">
        <w:rPr>
          <w:b/>
          <w:sz w:val="28"/>
          <w:szCs w:val="28"/>
          <w:lang w:val="en-US"/>
        </w:rPr>
        <w:t xml:space="preserve">while </w:t>
      </w:r>
      <w:r w:rsidRPr="008B5FB0">
        <w:rPr>
          <w:i/>
          <w:sz w:val="28"/>
          <w:szCs w:val="28"/>
          <w:lang w:val="en-US"/>
        </w:rPr>
        <w:t>j &lt; m</w:t>
      </w:r>
      <w:r w:rsidRPr="008B5FB0">
        <w:rPr>
          <w:b/>
          <w:sz w:val="28"/>
          <w:szCs w:val="28"/>
          <w:lang w:val="en-US"/>
        </w:rPr>
        <w:t xml:space="preserve"> and </w:t>
      </w:r>
      <w:r w:rsidRPr="008B5FB0">
        <w:rPr>
          <w:i/>
          <w:sz w:val="28"/>
          <w:szCs w:val="28"/>
          <w:lang w:val="en-US"/>
        </w:rPr>
        <w:t>P</w:t>
      </w:r>
      <w:r w:rsidRPr="008B5FB0">
        <w:rPr>
          <w:sz w:val="28"/>
          <w:szCs w:val="28"/>
          <w:lang w:val="en-US"/>
        </w:rPr>
        <w:t>[</w:t>
      </w:r>
      <w:r w:rsidRPr="008B5FB0">
        <w:rPr>
          <w:i/>
          <w:sz w:val="28"/>
          <w:szCs w:val="28"/>
          <w:lang w:val="en-US"/>
        </w:rPr>
        <w:t>j</w:t>
      </w:r>
      <w:r w:rsidRPr="008B5FB0">
        <w:rPr>
          <w:sz w:val="28"/>
          <w:szCs w:val="28"/>
          <w:lang w:val="en-US"/>
        </w:rPr>
        <w:t xml:space="preserve">] = </w:t>
      </w:r>
      <w:r w:rsidRPr="008B5FB0">
        <w:rPr>
          <w:i/>
          <w:sz w:val="28"/>
          <w:szCs w:val="28"/>
          <w:lang w:val="en-US"/>
        </w:rPr>
        <w:t>T</w:t>
      </w:r>
      <w:r w:rsidRPr="008B5FB0">
        <w:rPr>
          <w:sz w:val="28"/>
          <w:szCs w:val="28"/>
          <w:lang w:val="en-US"/>
        </w:rPr>
        <w:t>[</w:t>
      </w:r>
      <w:proofErr w:type="spellStart"/>
      <w:r w:rsidRPr="008B5FB0">
        <w:rPr>
          <w:i/>
          <w:sz w:val="28"/>
          <w:szCs w:val="28"/>
          <w:lang w:val="en-US"/>
        </w:rPr>
        <w:t>i</w:t>
      </w:r>
      <w:r w:rsidRPr="008B5FB0">
        <w:rPr>
          <w:sz w:val="28"/>
          <w:szCs w:val="28"/>
          <w:lang w:val="en-US"/>
        </w:rPr>
        <w:t>+</w:t>
      </w:r>
      <w:r w:rsidRPr="008B5FB0">
        <w:rPr>
          <w:i/>
          <w:sz w:val="28"/>
          <w:szCs w:val="28"/>
          <w:lang w:val="en-US"/>
        </w:rPr>
        <w:t>j</w:t>
      </w:r>
      <w:proofErr w:type="spellEnd"/>
      <w:r w:rsidRPr="008B5FB0">
        <w:rPr>
          <w:sz w:val="28"/>
          <w:szCs w:val="28"/>
          <w:lang w:val="en-US"/>
        </w:rPr>
        <w:t>]</w:t>
      </w:r>
      <w:r w:rsidRPr="008B5FB0">
        <w:rPr>
          <w:b/>
          <w:sz w:val="28"/>
          <w:szCs w:val="28"/>
          <w:lang w:val="en-US"/>
        </w:rPr>
        <w:t xml:space="preserve"> do</w:t>
      </w:r>
    </w:p>
    <w:p w:rsidR="00A71A1A" w:rsidRPr="008B5FB0" w:rsidRDefault="00A71A1A" w:rsidP="006D60F1">
      <w:pPr>
        <w:widowControl w:val="0"/>
        <w:ind w:left="283" w:firstLine="1418"/>
        <w:jc w:val="both"/>
        <w:rPr>
          <w:b/>
          <w:sz w:val="28"/>
          <w:szCs w:val="28"/>
          <w:lang w:val="en-US"/>
        </w:rPr>
      </w:pPr>
      <w:r w:rsidRPr="008B5FB0">
        <w:rPr>
          <w:i/>
          <w:sz w:val="28"/>
          <w:szCs w:val="28"/>
          <w:lang w:val="en-US"/>
        </w:rPr>
        <w:t>j</w:t>
      </w:r>
      <w:r w:rsidRPr="008B5FB0">
        <w:rPr>
          <w:sz w:val="28"/>
          <w:szCs w:val="28"/>
          <w:lang w:val="en-US"/>
        </w:rPr>
        <w:t xml:space="preserve"> ← </w:t>
      </w:r>
      <w:r w:rsidR="00F42091" w:rsidRPr="008B5FB0">
        <w:rPr>
          <w:i/>
          <w:sz w:val="28"/>
          <w:szCs w:val="28"/>
          <w:lang w:val="en-US"/>
        </w:rPr>
        <w:t>j</w:t>
      </w:r>
      <w:r w:rsidRPr="008B5FB0">
        <w:rPr>
          <w:sz w:val="28"/>
          <w:szCs w:val="28"/>
          <w:lang w:val="en-US"/>
        </w:rPr>
        <w:t>+1</w:t>
      </w:r>
    </w:p>
    <w:p w:rsidR="00A71A1A" w:rsidRPr="008B5FB0" w:rsidRDefault="00A71A1A" w:rsidP="006D60F1">
      <w:pPr>
        <w:widowControl w:val="0"/>
        <w:ind w:firstLine="1701"/>
        <w:jc w:val="both"/>
        <w:rPr>
          <w:i/>
          <w:sz w:val="28"/>
          <w:szCs w:val="28"/>
          <w:lang w:val="en-US"/>
        </w:rPr>
      </w:pPr>
      <w:r w:rsidRPr="008B5FB0">
        <w:rPr>
          <w:b/>
          <w:sz w:val="28"/>
          <w:szCs w:val="28"/>
          <w:lang w:val="en-US"/>
        </w:rPr>
        <w:t xml:space="preserve">if </w:t>
      </w:r>
      <w:r w:rsidRPr="008B5FB0">
        <w:rPr>
          <w:i/>
          <w:sz w:val="28"/>
          <w:szCs w:val="28"/>
          <w:lang w:val="en-US"/>
        </w:rPr>
        <w:t>j</w:t>
      </w:r>
      <w:r w:rsidRPr="008B5FB0">
        <w:rPr>
          <w:sz w:val="28"/>
          <w:szCs w:val="28"/>
          <w:lang w:val="en-US"/>
        </w:rPr>
        <w:t xml:space="preserve"> </w:t>
      </w:r>
      <w:r w:rsidR="00F42091" w:rsidRPr="008B5FB0">
        <w:rPr>
          <w:sz w:val="28"/>
          <w:szCs w:val="28"/>
          <w:lang w:val="en-US"/>
        </w:rPr>
        <w:t>=</w:t>
      </w:r>
      <w:r w:rsidRPr="008B5FB0">
        <w:rPr>
          <w:sz w:val="28"/>
          <w:szCs w:val="28"/>
          <w:lang w:val="en-US"/>
        </w:rPr>
        <w:t xml:space="preserve"> </w:t>
      </w:r>
      <w:r w:rsidRPr="008B5FB0">
        <w:rPr>
          <w:i/>
          <w:sz w:val="28"/>
          <w:szCs w:val="28"/>
          <w:lang w:val="en-US"/>
        </w:rPr>
        <w:t>m</w:t>
      </w:r>
    </w:p>
    <w:p w:rsidR="00F42091" w:rsidRPr="008B5FB0" w:rsidRDefault="00F42091" w:rsidP="006D60F1">
      <w:pPr>
        <w:widowControl w:val="0"/>
        <w:ind w:firstLine="1701"/>
        <w:jc w:val="both"/>
        <w:rPr>
          <w:i/>
          <w:sz w:val="28"/>
          <w:szCs w:val="28"/>
          <w:lang w:val="en-US"/>
        </w:rPr>
      </w:pPr>
      <w:r w:rsidRPr="008B5FB0">
        <w:rPr>
          <w:b/>
          <w:sz w:val="28"/>
          <w:szCs w:val="28"/>
          <w:lang w:val="en-US"/>
        </w:rPr>
        <w:tab/>
        <w:t xml:space="preserve">return </w:t>
      </w:r>
      <w:proofErr w:type="spellStart"/>
      <w:r w:rsidRPr="008B5FB0">
        <w:rPr>
          <w:i/>
          <w:sz w:val="28"/>
          <w:szCs w:val="28"/>
          <w:lang w:val="en-US"/>
        </w:rPr>
        <w:t>i</w:t>
      </w:r>
      <w:proofErr w:type="spellEnd"/>
    </w:p>
    <w:p w:rsidR="00F42091" w:rsidRPr="008B5FB0" w:rsidRDefault="00F42091" w:rsidP="006D60F1">
      <w:pPr>
        <w:widowControl w:val="0"/>
        <w:ind w:left="425" w:firstLine="709"/>
        <w:jc w:val="both"/>
        <w:rPr>
          <w:b/>
          <w:sz w:val="28"/>
          <w:szCs w:val="28"/>
          <w:lang w:val="en-US"/>
        </w:rPr>
      </w:pPr>
      <w:r w:rsidRPr="008B5FB0">
        <w:rPr>
          <w:b/>
          <w:sz w:val="28"/>
          <w:szCs w:val="28"/>
          <w:lang w:val="en-US"/>
        </w:rPr>
        <w:t xml:space="preserve">return </w:t>
      </w:r>
      <w:r w:rsidRPr="008B5FB0">
        <w:rPr>
          <w:sz w:val="28"/>
          <w:szCs w:val="28"/>
          <w:lang w:val="en-US"/>
        </w:rPr>
        <w:t>-1</w:t>
      </w:r>
    </w:p>
    <w:p w:rsidR="004D36AF" w:rsidRPr="008B5FB0" w:rsidRDefault="004D36AF" w:rsidP="006D60F1">
      <w:pPr>
        <w:widowControl w:val="0"/>
        <w:rPr>
          <w:sz w:val="28"/>
          <w:szCs w:val="28"/>
        </w:rPr>
      </w:pPr>
    </w:p>
    <w:tbl>
      <w:tblPr>
        <w:tblStyle w:val="aa"/>
        <w:tblW w:w="7134" w:type="dxa"/>
        <w:jc w:val="center"/>
        <w:tblInd w:w="0" w:type="dxa"/>
        <w:tblBorders>
          <w:insideH w:val="none" w:sz="0" w:space="0" w:color="auto"/>
          <w:insideV w:val="none" w:sz="0" w:space="0" w:color="auto"/>
        </w:tblBorders>
        <w:tblLook w:val="04A0"/>
      </w:tblPr>
      <w:tblGrid>
        <w:gridCol w:w="400"/>
        <w:gridCol w:w="403"/>
        <w:gridCol w:w="402"/>
        <w:gridCol w:w="399"/>
        <w:gridCol w:w="399"/>
        <w:gridCol w:w="399"/>
        <w:gridCol w:w="396"/>
        <w:gridCol w:w="399"/>
        <w:gridCol w:w="403"/>
        <w:gridCol w:w="396"/>
        <w:gridCol w:w="383"/>
        <w:gridCol w:w="397"/>
        <w:gridCol w:w="395"/>
        <w:gridCol w:w="390"/>
        <w:gridCol w:w="378"/>
        <w:gridCol w:w="390"/>
        <w:gridCol w:w="375"/>
        <w:gridCol w:w="430"/>
      </w:tblGrid>
      <w:tr w:rsidR="00066039" w:rsidRPr="008B5FB0" w:rsidTr="00A25F09">
        <w:trPr>
          <w:jc w:val="center"/>
        </w:trPr>
        <w:tc>
          <w:tcPr>
            <w:tcW w:w="400" w:type="dxa"/>
          </w:tcPr>
          <w:p w:rsidR="00066039" w:rsidRPr="008B5FB0" w:rsidRDefault="00066039" w:rsidP="006D60F1">
            <w:pPr>
              <w:widowControl w:val="0"/>
              <w:jc w:val="both"/>
              <w:rPr>
                <w:sz w:val="24"/>
                <w:szCs w:val="24"/>
                <w:lang w:val="en-US"/>
              </w:rPr>
            </w:pPr>
            <w:r w:rsidRPr="008B5FB0">
              <w:rPr>
                <w:sz w:val="24"/>
                <w:szCs w:val="24"/>
                <w:lang w:val="en-US"/>
              </w:rPr>
              <w:t>N</w:t>
            </w:r>
          </w:p>
        </w:tc>
        <w:tc>
          <w:tcPr>
            <w:tcW w:w="403" w:type="dxa"/>
          </w:tcPr>
          <w:p w:rsidR="00066039" w:rsidRPr="008B5FB0" w:rsidRDefault="00066039" w:rsidP="006D60F1">
            <w:pPr>
              <w:widowControl w:val="0"/>
              <w:jc w:val="both"/>
              <w:rPr>
                <w:sz w:val="24"/>
                <w:szCs w:val="24"/>
                <w:lang w:val="en-US"/>
              </w:rPr>
            </w:pPr>
            <w:r w:rsidRPr="008B5FB0">
              <w:rPr>
                <w:sz w:val="24"/>
                <w:szCs w:val="24"/>
                <w:lang w:val="en-US"/>
              </w:rPr>
              <w:t>O</w:t>
            </w:r>
          </w:p>
        </w:tc>
        <w:tc>
          <w:tcPr>
            <w:tcW w:w="402" w:type="dxa"/>
          </w:tcPr>
          <w:p w:rsidR="00066039" w:rsidRPr="008B5FB0" w:rsidRDefault="00066039" w:rsidP="006D60F1">
            <w:pPr>
              <w:widowControl w:val="0"/>
              <w:jc w:val="both"/>
              <w:rPr>
                <w:sz w:val="24"/>
                <w:szCs w:val="24"/>
                <w:lang w:val="en-US"/>
              </w:rPr>
            </w:pPr>
            <w:r w:rsidRPr="008B5FB0">
              <w:rPr>
                <w:sz w:val="24"/>
                <w:szCs w:val="24"/>
                <w:lang w:val="en-US"/>
              </w:rPr>
              <w:t>B</w:t>
            </w:r>
          </w:p>
        </w:tc>
        <w:tc>
          <w:tcPr>
            <w:tcW w:w="399" w:type="dxa"/>
          </w:tcPr>
          <w:p w:rsidR="00066039" w:rsidRPr="008B5FB0" w:rsidRDefault="00066039" w:rsidP="006D60F1">
            <w:pPr>
              <w:widowControl w:val="0"/>
              <w:jc w:val="both"/>
              <w:rPr>
                <w:sz w:val="24"/>
                <w:szCs w:val="24"/>
                <w:lang w:val="en-US"/>
              </w:rPr>
            </w:pPr>
            <w:r w:rsidRPr="008B5FB0">
              <w:rPr>
                <w:sz w:val="24"/>
                <w:szCs w:val="24"/>
                <w:lang w:val="en-US"/>
              </w:rPr>
              <w:t>O</w:t>
            </w:r>
          </w:p>
        </w:tc>
        <w:tc>
          <w:tcPr>
            <w:tcW w:w="399" w:type="dxa"/>
          </w:tcPr>
          <w:p w:rsidR="00066039" w:rsidRPr="008B5FB0" w:rsidRDefault="00066039" w:rsidP="006D60F1">
            <w:pPr>
              <w:widowControl w:val="0"/>
              <w:jc w:val="both"/>
              <w:rPr>
                <w:sz w:val="24"/>
                <w:szCs w:val="24"/>
                <w:lang w:val="en-US"/>
              </w:rPr>
            </w:pPr>
            <w:r w:rsidRPr="008B5FB0">
              <w:rPr>
                <w:sz w:val="24"/>
                <w:szCs w:val="24"/>
                <w:lang w:val="en-US"/>
              </w:rPr>
              <w:t>D</w:t>
            </w:r>
          </w:p>
        </w:tc>
        <w:tc>
          <w:tcPr>
            <w:tcW w:w="399" w:type="dxa"/>
          </w:tcPr>
          <w:p w:rsidR="00066039" w:rsidRPr="008B5FB0" w:rsidRDefault="00066039" w:rsidP="006D60F1">
            <w:pPr>
              <w:widowControl w:val="0"/>
              <w:jc w:val="both"/>
              <w:rPr>
                <w:sz w:val="24"/>
                <w:szCs w:val="24"/>
                <w:lang w:val="en-US"/>
              </w:rPr>
            </w:pPr>
            <w:r w:rsidRPr="008B5FB0">
              <w:rPr>
                <w:sz w:val="24"/>
                <w:szCs w:val="24"/>
                <w:lang w:val="en-US"/>
              </w:rPr>
              <w:t>Y</w:t>
            </w:r>
          </w:p>
        </w:tc>
        <w:tc>
          <w:tcPr>
            <w:tcW w:w="396" w:type="dxa"/>
          </w:tcPr>
          <w:p w:rsidR="00066039" w:rsidRPr="008B5FB0" w:rsidRDefault="00066039" w:rsidP="006D60F1">
            <w:pPr>
              <w:widowControl w:val="0"/>
              <w:jc w:val="center"/>
              <w:rPr>
                <w:sz w:val="24"/>
                <w:szCs w:val="24"/>
                <w:lang w:val="en-US"/>
              </w:rPr>
            </w:pPr>
            <w:r w:rsidRPr="008B5FB0">
              <w:rPr>
                <w:sz w:val="24"/>
                <w:szCs w:val="24"/>
                <w:lang w:val="en-US"/>
              </w:rPr>
              <w:t>–</w:t>
            </w:r>
          </w:p>
        </w:tc>
        <w:tc>
          <w:tcPr>
            <w:tcW w:w="399" w:type="dxa"/>
          </w:tcPr>
          <w:p w:rsidR="00066039" w:rsidRPr="008B5FB0" w:rsidRDefault="00066039" w:rsidP="006D60F1">
            <w:pPr>
              <w:widowControl w:val="0"/>
              <w:jc w:val="both"/>
              <w:rPr>
                <w:sz w:val="24"/>
                <w:szCs w:val="24"/>
                <w:lang w:val="en-US"/>
              </w:rPr>
            </w:pPr>
            <w:r w:rsidRPr="008B5FB0">
              <w:rPr>
                <w:sz w:val="24"/>
                <w:szCs w:val="24"/>
                <w:lang w:val="en-US"/>
              </w:rPr>
              <w:t>N</w:t>
            </w:r>
          </w:p>
        </w:tc>
        <w:tc>
          <w:tcPr>
            <w:tcW w:w="403" w:type="dxa"/>
          </w:tcPr>
          <w:p w:rsidR="00066039" w:rsidRPr="008B5FB0" w:rsidRDefault="00066039" w:rsidP="006D60F1">
            <w:pPr>
              <w:widowControl w:val="0"/>
              <w:jc w:val="both"/>
              <w:rPr>
                <w:sz w:val="24"/>
                <w:szCs w:val="24"/>
                <w:lang w:val="en-US"/>
              </w:rPr>
            </w:pPr>
            <w:r w:rsidRPr="008B5FB0">
              <w:rPr>
                <w:sz w:val="24"/>
                <w:szCs w:val="24"/>
                <w:lang w:val="en-US"/>
              </w:rPr>
              <w:t>O</w:t>
            </w:r>
          </w:p>
        </w:tc>
        <w:tc>
          <w:tcPr>
            <w:tcW w:w="396" w:type="dxa"/>
          </w:tcPr>
          <w:p w:rsidR="00066039" w:rsidRPr="008B5FB0" w:rsidRDefault="00066039" w:rsidP="006D60F1">
            <w:pPr>
              <w:widowControl w:val="0"/>
              <w:jc w:val="both"/>
              <w:rPr>
                <w:sz w:val="24"/>
                <w:szCs w:val="24"/>
                <w:lang w:val="en-US"/>
              </w:rPr>
            </w:pPr>
            <w:r w:rsidRPr="008B5FB0">
              <w:rPr>
                <w:sz w:val="24"/>
                <w:szCs w:val="24"/>
                <w:lang w:val="en-US"/>
              </w:rPr>
              <w:t>T</w:t>
            </w:r>
          </w:p>
        </w:tc>
        <w:tc>
          <w:tcPr>
            <w:tcW w:w="383" w:type="dxa"/>
          </w:tcPr>
          <w:p w:rsidR="00066039" w:rsidRPr="008B5FB0" w:rsidRDefault="00066039" w:rsidP="006D60F1">
            <w:pPr>
              <w:widowControl w:val="0"/>
              <w:jc w:val="both"/>
              <w:rPr>
                <w:sz w:val="24"/>
                <w:szCs w:val="24"/>
                <w:lang w:val="en-US"/>
              </w:rPr>
            </w:pPr>
            <w:r w:rsidRPr="008B5FB0">
              <w:rPr>
                <w:sz w:val="24"/>
                <w:szCs w:val="24"/>
                <w:lang w:val="en-US"/>
              </w:rPr>
              <w:t>I</w:t>
            </w:r>
          </w:p>
        </w:tc>
        <w:tc>
          <w:tcPr>
            <w:tcW w:w="397" w:type="dxa"/>
          </w:tcPr>
          <w:p w:rsidR="00066039" w:rsidRPr="008B5FB0" w:rsidRDefault="00066039" w:rsidP="006D60F1">
            <w:pPr>
              <w:widowControl w:val="0"/>
              <w:jc w:val="both"/>
              <w:rPr>
                <w:sz w:val="24"/>
                <w:szCs w:val="24"/>
                <w:lang w:val="en-US"/>
              </w:rPr>
            </w:pPr>
            <w:r w:rsidRPr="008B5FB0">
              <w:rPr>
                <w:sz w:val="24"/>
                <w:szCs w:val="24"/>
                <w:lang w:val="en-US"/>
              </w:rPr>
              <w:t>C</w:t>
            </w:r>
          </w:p>
        </w:tc>
        <w:tc>
          <w:tcPr>
            <w:tcW w:w="395" w:type="dxa"/>
          </w:tcPr>
          <w:p w:rsidR="00066039" w:rsidRPr="008B5FB0" w:rsidRDefault="00066039" w:rsidP="006D60F1">
            <w:pPr>
              <w:widowControl w:val="0"/>
              <w:jc w:val="both"/>
              <w:rPr>
                <w:sz w:val="24"/>
                <w:szCs w:val="24"/>
                <w:lang w:val="en-US"/>
              </w:rPr>
            </w:pPr>
            <w:r w:rsidRPr="008B5FB0">
              <w:rPr>
                <w:sz w:val="24"/>
                <w:szCs w:val="24"/>
                <w:lang w:val="en-US"/>
              </w:rPr>
              <w:t>E</w:t>
            </w:r>
          </w:p>
        </w:tc>
        <w:tc>
          <w:tcPr>
            <w:tcW w:w="390" w:type="dxa"/>
          </w:tcPr>
          <w:p w:rsidR="00066039" w:rsidRPr="008B5FB0" w:rsidRDefault="00066039" w:rsidP="006D60F1">
            <w:pPr>
              <w:widowControl w:val="0"/>
              <w:jc w:val="both"/>
              <w:rPr>
                <w:sz w:val="24"/>
                <w:szCs w:val="24"/>
                <w:lang w:val="en-US"/>
              </w:rPr>
            </w:pPr>
            <w:r w:rsidRPr="008B5FB0">
              <w:rPr>
                <w:sz w:val="24"/>
                <w:szCs w:val="24"/>
                <w:lang w:val="en-US"/>
              </w:rPr>
              <w:t>D</w:t>
            </w:r>
          </w:p>
        </w:tc>
        <w:tc>
          <w:tcPr>
            <w:tcW w:w="378" w:type="dxa"/>
          </w:tcPr>
          <w:p w:rsidR="00066039" w:rsidRPr="008B5FB0" w:rsidRDefault="00066039" w:rsidP="006D60F1">
            <w:pPr>
              <w:widowControl w:val="0"/>
              <w:jc w:val="both"/>
              <w:rPr>
                <w:sz w:val="24"/>
                <w:szCs w:val="24"/>
                <w:lang w:val="en-US"/>
              </w:rPr>
            </w:pPr>
            <w:r w:rsidRPr="008B5FB0">
              <w:rPr>
                <w:sz w:val="24"/>
                <w:szCs w:val="24"/>
                <w:lang w:val="en-US"/>
              </w:rPr>
              <w:t>–</w:t>
            </w:r>
          </w:p>
        </w:tc>
        <w:tc>
          <w:tcPr>
            <w:tcW w:w="390" w:type="dxa"/>
          </w:tcPr>
          <w:p w:rsidR="00066039" w:rsidRPr="008B5FB0" w:rsidRDefault="00066039" w:rsidP="006D60F1">
            <w:pPr>
              <w:widowControl w:val="0"/>
              <w:jc w:val="both"/>
              <w:rPr>
                <w:sz w:val="24"/>
                <w:szCs w:val="24"/>
                <w:lang w:val="en-US"/>
              </w:rPr>
            </w:pPr>
            <w:r w:rsidRPr="008B5FB0">
              <w:rPr>
                <w:sz w:val="24"/>
                <w:szCs w:val="24"/>
                <w:lang w:val="en-US"/>
              </w:rPr>
              <w:t>H</w:t>
            </w:r>
          </w:p>
        </w:tc>
        <w:tc>
          <w:tcPr>
            <w:tcW w:w="375" w:type="dxa"/>
          </w:tcPr>
          <w:p w:rsidR="00066039" w:rsidRPr="008B5FB0" w:rsidRDefault="00066039" w:rsidP="006D60F1">
            <w:pPr>
              <w:widowControl w:val="0"/>
              <w:jc w:val="both"/>
              <w:rPr>
                <w:sz w:val="24"/>
                <w:szCs w:val="24"/>
                <w:lang w:val="en-US"/>
              </w:rPr>
            </w:pPr>
            <w:r w:rsidRPr="008B5FB0">
              <w:rPr>
                <w:sz w:val="24"/>
                <w:szCs w:val="24"/>
                <w:lang w:val="en-US"/>
              </w:rPr>
              <w:t>I</w:t>
            </w:r>
          </w:p>
        </w:tc>
        <w:tc>
          <w:tcPr>
            <w:tcW w:w="430" w:type="dxa"/>
          </w:tcPr>
          <w:p w:rsidR="00066039" w:rsidRPr="008B5FB0" w:rsidRDefault="00066039" w:rsidP="006D60F1">
            <w:pPr>
              <w:widowControl w:val="0"/>
              <w:jc w:val="both"/>
              <w:rPr>
                <w:sz w:val="24"/>
                <w:szCs w:val="24"/>
                <w:lang w:val="en-US"/>
              </w:rPr>
            </w:pPr>
            <w:r w:rsidRPr="008B5FB0">
              <w:rPr>
                <w:sz w:val="24"/>
                <w:szCs w:val="24"/>
                <w:lang w:val="en-US"/>
              </w:rPr>
              <w:t>M</w:t>
            </w:r>
          </w:p>
        </w:tc>
      </w:tr>
      <w:tr w:rsidR="00066039" w:rsidRPr="008B5FB0" w:rsidTr="00A25F09">
        <w:trPr>
          <w:jc w:val="center"/>
        </w:trPr>
        <w:tc>
          <w:tcPr>
            <w:tcW w:w="400" w:type="dxa"/>
          </w:tcPr>
          <w:p w:rsidR="00066039" w:rsidRPr="008B5FB0" w:rsidRDefault="00066039" w:rsidP="006D60F1">
            <w:pPr>
              <w:widowControl w:val="0"/>
              <w:jc w:val="both"/>
              <w:rPr>
                <w:sz w:val="24"/>
                <w:szCs w:val="24"/>
              </w:rPr>
            </w:pPr>
            <w:r w:rsidRPr="008B5FB0">
              <w:rPr>
                <w:b/>
                <w:sz w:val="24"/>
                <w:szCs w:val="24"/>
                <w:lang w:val="en-US"/>
              </w:rPr>
              <w:t>N</w:t>
            </w:r>
          </w:p>
        </w:tc>
        <w:tc>
          <w:tcPr>
            <w:tcW w:w="403" w:type="dxa"/>
          </w:tcPr>
          <w:p w:rsidR="00066039" w:rsidRPr="008B5FB0" w:rsidRDefault="00066039" w:rsidP="006D60F1">
            <w:pPr>
              <w:widowControl w:val="0"/>
              <w:jc w:val="both"/>
              <w:rPr>
                <w:b/>
                <w:sz w:val="24"/>
                <w:szCs w:val="24"/>
                <w:lang w:val="en-US"/>
              </w:rPr>
            </w:pPr>
            <w:r w:rsidRPr="008B5FB0">
              <w:rPr>
                <w:b/>
                <w:sz w:val="24"/>
                <w:szCs w:val="24"/>
                <w:lang w:val="en-US"/>
              </w:rPr>
              <w:t>O</w:t>
            </w:r>
          </w:p>
        </w:tc>
        <w:tc>
          <w:tcPr>
            <w:tcW w:w="402" w:type="dxa"/>
          </w:tcPr>
          <w:p w:rsidR="00066039" w:rsidRPr="008B5FB0" w:rsidRDefault="00066039" w:rsidP="006D60F1">
            <w:pPr>
              <w:widowControl w:val="0"/>
              <w:jc w:val="both"/>
              <w:rPr>
                <w:b/>
                <w:sz w:val="24"/>
                <w:szCs w:val="24"/>
                <w:lang w:val="en-US"/>
              </w:rPr>
            </w:pPr>
            <w:r w:rsidRPr="008B5FB0">
              <w:rPr>
                <w:b/>
                <w:sz w:val="24"/>
                <w:szCs w:val="24"/>
                <w:lang w:val="en-US"/>
              </w:rPr>
              <w:t>T</w:t>
            </w:r>
          </w:p>
        </w:tc>
        <w:tc>
          <w:tcPr>
            <w:tcW w:w="399" w:type="dxa"/>
          </w:tcPr>
          <w:p w:rsidR="00066039" w:rsidRPr="008B5FB0" w:rsidRDefault="00066039" w:rsidP="006D60F1">
            <w:pPr>
              <w:widowControl w:val="0"/>
              <w:jc w:val="both"/>
              <w:rPr>
                <w:b/>
                <w:sz w:val="24"/>
                <w:szCs w:val="24"/>
                <w:lang w:val="en-US"/>
              </w:rPr>
            </w:pPr>
          </w:p>
        </w:tc>
        <w:tc>
          <w:tcPr>
            <w:tcW w:w="399" w:type="dxa"/>
          </w:tcPr>
          <w:p w:rsidR="00066039" w:rsidRPr="008B5FB0" w:rsidRDefault="00066039" w:rsidP="006D60F1">
            <w:pPr>
              <w:widowControl w:val="0"/>
              <w:jc w:val="both"/>
              <w:rPr>
                <w:sz w:val="24"/>
                <w:szCs w:val="24"/>
              </w:rPr>
            </w:pPr>
          </w:p>
        </w:tc>
        <w:tc>
          <w:tcPr>
            <w:tcW w:w="399" w:type="dxa"/>
          </w:tcPr>
          <w:p w:rsidR="00066039" w:rsidRPr="008B5FB0" w:rsidRDefault="00066039" w:rsidP="006D60F1">
            <w:pPr>
              <w:widowControl w:val="0"/>
              <w:jc w:val="both"/>
              <w:rPr>
                <w:sz w:val="24"/>
                <w:szCs w:val="24"/>
              </w:rPr>
            </w:pPr>
          </w:p>
        </w:tc>
        <w:tc>
          <w:tcPr>
            <w:tcW w:w="396" w:type="dxa"/>
          </w:tcPr>
          <w:p w:rsidR="00066039" w:rsidRPr="008B5FB0" w:rsidRDefault="00066039" w:rsidP="006D60F1">
            <w:pPr>
              <w:widowControl w:val="0"/>
              <w:jc w:val="both"/>
              <w:rPr>
                <w:sz w:val="24"/>
                <w:szCs w:val="24"/>
              </w:rPr>
            </w:pPr>
          </w:p>
        </w:tc>
        <w:tc>
          <w:tcPr>
            <w:tcW w:w="399" w:type="dxa"/>
          </w:tcPr>
          <w:p w:rsidR="00066039" w:rsidRPr="008B5FB0" w:rsidRDefault="00066039" w:rsidP="006D60F1">
            <w:pPr>
              <w:widowControl w:val="0"/>
              <w:jc w:val="both"/>
              <w:rPr>
                <w:sz w:val="24"/>
                <w:szCs w:val="24"/>
              </w:rPr>
            </w:pPr>
          </w:p>
        </w:tc>
        <w:tc>
          <w:tcPr>
            <w:tcW w:w="403" w:type="dxa"/>
          </w:tcPr>
          <w:p w:rsidR="00066039" w:rsidRPr="008B5FB0" w:rsidRDefault="00066039" w:rsidP="006D60F1">
            <w:pPr>
              <w:widowControl w:val="0"/>
              <w:jc w:val="both"/>
              <w:rPr>
                <w:sz w:val="24"/>
                <w:szCs w:val="24"/>
              </w:rPr>
            </w:pPr>
          </w:p>
        </w:tc>
        <w:tc>
          <w:tcPr>
            <w:tcW w:w="396" w:type="dxa"/>
          </w:tcPr>
          <w:p w:rsidR="00066039" w:rsidRPr="008B5FB0" w:rsidRDefault="00066039" w:rsidP="006D60F1">
            <w:pPr>
              <w:widowControl w:val="0"/>
              <w:jc w:val="both"/>
              <w:rPr>
                <w:sz w:val="24"/>
                <w:szCs w:val="24"/>
              </w:rPr>
            </w:pPr>
          </w:p>
        </w:tc>
        <w:tc>
          <w:tcPr>
            <w:tcW w:w="383" w:type="dxa"/>
          </w:tcPr>
          <w:p w:rsidR="00066039" w:rsidRPr="008B5FB0" w:rsidRDefault="00066039" w:rsidP="006D60F1">
            <w:pPr>
              <w:widowControl w:val="0"/>
              <w:jc w:val="both"/>
              <w:rPr>
                <w:sz w:val="24"/>
                <w:szCs w:val="24"/>
              </w:rPr>
            </w:pPr>
          </w:p>
        </w:tc>
        <w:tc>
          <w:tcPr>
            <w:tcW w:w="397" w:type="dxa"/>
          </w:tcPr>
          <w:p w:rsidR="00066039" w:rsidRPr="008B5FB0" w:rsidRDefault="00066039" w:rsidP="006D60F1">
            <w:pPr>
              <w:widowControl w:val="0"/>
              <w:jc w:val="both"/>
              <w:rPr>
                <w:sz w:val="24"/>
                <w:szCs w:val="24"/>
              </w:rPr>
            </w:pPr>
          </w:p>
        </w:tc>
        <w:tc>
          <w:tcPr>
            <w:tcW w:w="395" w:type="dxa"/>
          </w:tcPr>
          <w:p w:rsidR="00066039" w:rsidRPr="008B5FB0" w:rsidRDefault="00066039" w:rsidP="006D60F1">
            <w:pPr>
              <w:widowControl w:val="0"/>
              <w:jc w:val="both"/>
              <w:rPr>
                <w:sz w:val="24"/>
                <w:szCs w:val="24"/>
              </w:rPr>
            </w:pPr>
          </w:p>
        </w:tc>
        <w:tc>
          <w:tcPr>
            <w:tcW w:w="390" w:type="dxa"/>
          </w:tcPr>
          <w:p w:rsidR="00066039" w:rsidRPr="008B5FB0" w:rsidRDefault="00066039" w:rsidP="006D60F1">
            <w:pPr>
              <w:widowControl w:val="0"/>
              <w:jc w:val="both"/>
              <w:rPr>
                <w:sz w:val="24"/>
                <w:szCs w:val="24"/>
              </w:rPr>
            </w:pPr>
          </w:p>
        </w:tc>
        <w:tc>
          <w:tcPr>
            <w:tcW w:w="378" w:type="dxa"/>
          </w:tcPr>
          <w:p w:rsidR="00066039" w:rsidRPr="008B5FB0" w:rsidRDefault="00066039" w:rsidP="006D60F1">
            <w:pPr>
              <w:widowControl w:val="0"/>
              <w:jc w:val="both"/>
              <w:rPr>
                <w:sz w:val="24"/>
                <w:szCs w:val="24"/>
              </w:rPr>
            </w:pPr>
          </w:p>
        </w:tc>
        <w:tc>
          <w:tcPr>
            <w:tcW w:w="390" w:type="dxa"/>
          </w:tcPr>
          <w:p w:rsidR="00066039" w:rsidRPr="008B5FB0" w:rsidRDefault="00066039" w:rsidP="006D60F1">
            <w:pPr>
              <w:widowControl w:val="0"/>
              <w:jc w:val="both"/>
              <w:rPr>
                <w:sz w:val="24"/>
                <w:szCs w:val="24"/>
              </w:rPr>
            </w:pPr>
          </w:p>
        </w:tc>
        <w:tc>
          <w:tcPr>
            <w:tcW w:w="375" w:type="dxa"/>
          </w:tcPr>
          <w:p w:rsidR="00066039" w:rsidRPr="008B5FB0" w:rsidRDefault="00066039" w:rsidP="006D60F1">
            <w:pPr>
              <w:widowControl w:val="0"/>
              <w:jc w:val="both"/>
              <w:rPr>
                <w:sz w:val="24"/>
                <w:szCs w:val="24"/>
              </w:rPr>
            </w:pPr>
          </w:p>
        </w:tc>
        <w:tc>
          <w:tcPr>
            <w:tcW w:w="430" w:type="dxa"/>
          </w:tcPr>
          <w:p w:rsidR="00066039" w:rsidRPr="008B5FB0" w:rsidRDefault="00066039" w:rsidP="006D60F1">
            <w:pPr>
              <w:widowControl w:val="0"/>
              <w:jc w:val="both"/>
              <w:rPr>
                <w:sz w:val="24"/>
                <w:szCs w:val="24"/>
              </w:rPr>
            </w:pPr>
          </w:p>
        </w:tc>
      </w:tr>
      <w:tr w:rsidR="00066039" w:rsidRPr="008B5FB0" w:rsidTr="00A25F09">
        <w:trPr>
          <w:jc w:val="center"/>
        </w:trPr>
        <w:tc>
          <w:tcPr>
            <w:tcW w:w="400" w:type="dxa"/>
          </w:tcPr>
          <w:p w:rsidR="00066039" w:rsidRPr="008B5FB0" w:rsidRDefault="00066039" w:rsidP="006D60F1">
            <w:pPr>
              <w:widowControl w:val="0"/>
              <w:jc w:val="both"/>
              <w:rPr>
                <w:sz w:val="24"/>
                <w:szCs w:val="24"/>
              </w:rPr>
            </w:pPr>
          </w:p>
        </w:tc>
        <w:tc>
          <w:tcPr>
            <w:tcW w:w="403" w:type="dxa"/>
          </w:tcPr>
          <w:p w:rsidR="00066039" w:rsidRPr="008B5FB0" w:rsidRDefault="00066039" w:rsidP="006D60F1">
            <w:pPr>
              <w:widowControl w:val="0"/>
              <w:jc w:val="both"/>
              <w:rPr>
                <w:sz w:val="24"/>
                <w:szCs w:val="24"/>
              </w:rPr>
            </w:pPr>
            <w:r w:rsidRPr="008B5FB0">
              <w:rPr>
                <w:b/>
                <w:sz w:val="24"/>
                <w:szCs w:val="24"/>
                <w:lang w:val="en-US"/>
              </w:rPr>
              <w:t>N</w:t>
            </w:r>
          </w:p>
        </w:tc>
        <w:tc>
          <w:tcPr>
            <w:tcW w:w="402" w:type="dxa"/>
          </w:tcPr>
          <w:p w:rsidR="00066039" w:rsidRPr="008B5FB0" w:rsidRDefault="00066039" w:rsidP="006D60F1">
            <w:pPr>
              <w:widowControl w:val="0"/>
              <w:jc w:val="both"/>
              <w:rPr>
                <w:sz w:val="24"/>
                <w:szCs w:val="24"/>
              </w:rPr>
            </w:pPr>
            <w:r w:rsidRPr="008B5FB0">
              <w:rPr>
                <w:sz w:val="24"/>
                <w:szCs w:val="24"/>
                <w:lang w:val="en-US"/>
              </w:rPr>
              <w:t>O</w:t>
            </w:r>
          </w:p>
        </w:tc>
        <w:tc>
          <w:tcPr>
            <w:tcW w:w="399" w:type="dxa"/>
          </w:tcPr>
          <w:p w:rsidR="00066039" w:rsidRPr="008B5FB0" w:rsidRDefault="00066039" w:rsidP="006D60F1">
            <w:pPr>
              <w:widowControl w:val="0"/>
              <w:jc w:val="both"/>
              <w:rPr>
                <w:sz w:val="24"/>
                <w:szCs w:val="24"/>
                <w:lang w:val="en-US"/>
              </w:rPr>
            </w:pPr>
            <w:r w:rsidRPr="008B5FB0">
              <w:rPr>
                <w:sz w:val="24"/>
                <w:szCs w:val="24"/>
                <w:lang w:val="en-US"/>
              </w:rPr>
              <w:t>T</w:t>
            </w:r>
          </w:p>
        </w:tc>
        <w:tc>
          <w:tcPr>
            <w:tcW w:w="399" w:type="dxa"/>
          </w:tcPr>
          <w:p w:rsidR="00066039" w:rsidRPr="008B5FB0" w:rsidRDefault="00066039" w:rsidP="006D60F1">
            <w:pPr>
              <w:widowControl w:val="0"/>
              <w:jc w:val="both"/>
              <w:rPr>
                <w:sz w:val="24"/>
                <w:szCs w:val="24"/>
                <w:lang w:val="en-US"/>
              </w:rPr>
            </w:pPr>
          </w:p>
        </w:tc>
        <w:tc>
          <w:tcPr>
            <w:tcW w:w="399" w:type="dxa"/>
          </w:tcPr>
          <w:p w:rsidR="00066039" w:rsidRPr="008B5FB0" w:rsidRDefault="00066039" w:rsidP="006D60F1">
            <w:pPr>
              <w:widowControl w:val="0"/>
              <w:jc w:val="both"/>
              <w:rPr>
                <w:sz w:val="24"/>
                <w:szCs w:val="24"/>
              </w:rPr>
            </w:pPr>
          </w:p>
        </w:tc>
        <w:tc>
          <w:tcPr>
            <w:tcW w:w="396" w:type="dxa"/>
          </w:tcPr>
          <w:p w:rsidR="00066039" w:rsidRPr="008B5FB0" w:rsidRDefault="00066039" w:rsidP="006D60F1">
            <w:pPr>
              <w:widowControl w:val="0"/>
              <w:jc w:val="both"/>
              <w:rPr>
                <w:sz w:val="24"/>
                <w:szCs w:val="24"/>
              </w:rPr>
            </w:pPr>
          </w:p>
        </w:tc>
        <w:tc>
          <w:tcPr>
            <w:tcW w:w="399" w:type="dxa"/>
          </w:tcPr>
          <w:p w:rsidR="00066039" w:rsidRPr="008B5FB0" w:rsidRDefault="00066039" w:rsidP="006D60F1">
            <w:pPr>
              <w:widowControl w:val="0"/>
              <w:jc w:val="both"/>
              <w:rPr>
                <w:sz w:val="24"/>
                <w:szCs w:val="24"/>
              </w:rPr>
            </w:pPr>
          </w:p>
        </w:tc>
        <w:tc>
          <w:tcPr>
            <w:tcW w:w="403" w:type="dxa"/>
          </w:tcPr>
          <w:p w:rsidR="00066039" w:rsidRPr="008B5FB0" w:rsidRDefault="00066039" w:rsidP="006D60F1">
            <w:pPr>
              <w:widowControl w:val="0"/>
              <w:jc w:val="both"/>
              <w:rPr>
                <w:sz w:val="24"/>
                <w:szCs w:val="24"/>
              </w:rPr>
            </w:pPr>
          </w:p>
        </w:tc>
        <w:tc>
          <w:tcPr>
            <w:tcW w:w="396" w:type="dxa"/>
          </w:tcPr>
          <w:p w:rsidR="00066039" w:rsidRPr="008B5FB0" w:rsidRDefault="00066039" w:rsidP="006D60F1">
            <w:pPr>
              <w:widowControl w:val="0"/>
              <w:jc w:val="both"/>
              <w:rPr>
                <w:sz w:val="24"/>
                <w:szCs w:val="24"/>
              </w:rPr>
            </w:pPr>
          </w:p>
        </w:tc>
        <w:tc>
          <w:tcPr>
            <w:tcW w:w="383" w:type="dxa"/>
          </w:tcPr>
          <w:p w:rsidR="00066039" w:rsidRPr="008B5FB0" w:rsidRDefault="00066039" w:rsidP="006D60F1">
            <w:pPr>
              <w:widowControl w:val="0"/>
              <w:jc w:val="both"/>
              <w:rPr>
                <w:sz w:val="24"/>
                <w:szCs w:val="24"/>
              </w:rPr>
            </w:pPr>
          </w:p>
        </w:tc>
        <w:tc>
          <w:tcPr>
            <w:tcW w:w="397" w:type="dxa"/>
          </w:tcPr>
          <w:p w:rsidR="00066039" w:rsidRPr="008B5FB0" w:rsidRDefault="00066039" w:rsidP="006D60F1">
            <w:pPr>
              <w:widowControl w:val="0"/>
              <w:jc w:val="both"/>
              <w:rPr>
                <w:sz w:val="24"/>
                <w:szCs w:val="24"/>
              </w:rPr>
            </w:pPr>
          </w:p>
        </w:tc>
        <w:tc>
          <w:tcPr>
            <w:tcW w:w="395" w:type="dxa"/>
          </w:tcPr>
          <w:p w:rsidR="00066039" w:rsidRPr="008B5FB0" w:rsidRDefault="00066039" w:rsidP="006D60F1">
            <w:pPr>
              <w:widowControl w:val="0"/>
              <w:jc w:val="both"/>
              <w:rPr>
                <w:sz w:val="24"/>
                <w:szCs w:val="24"/>
              </w:rPr>
            </w:pPr>
          </w:p>
        </w:tc>
        <w:tc>
          <w:tcPr>
            <w:tcW w:w="390" w:type="dxa"/>
          </w:tcPr>
          <w:p w:rsidR="00066039" w:rsidRPr="008B5FB0" w:rsidRDefault="00066039" w:rsidP="006D60F1">
            <w:pPr>
              <w:widowControl w:val="0"/>
              <w:jc w:val="both"/>
              <w:rPr>
                <w:sz w:val="24"/>
                <w:szCs w:val="24"/>
              </w:rPr>
            </w:pPr>
          </w:p>
        </w:tc>
        <w:tc>
          <w:tcPr>
            <w:tcW w:w="378" w:type="dxa"/>
          </w:tcPr>
          <w:p w:rsidR="00066039" w:rsidRPr="008B5FB0" w:rsidRDefault="00066039" w:rsidP="006D60F1">
            <w:pPr>
              <w:widowControl w:val="0"/>
              <w:jc w:val="both"/>
              <w:rPr>
                <w:sz w:val="24"/>
                <w:szCs w:val="24"/>
              </w:rPr>
            </w:pPr>
          </w:p>
        </w:tc>
        <w:tc>
          <w:tcPr>
            <w:tcW w:w="390" w:type="dxa"/>
          </w:tcPr>
          <w:p w:rsidR="00066039" w:rsidRPr="008B5FB0" w:rsidRDefault="00066039" w:rsidP="006D60F1">
            <w:pPr>
              <w:widowControl w:val="0"/>
              <w:jc w:val="both"/>
              <w:rPr>
                <w:sz w:val="24"/>
                <w:szCs w:val="24"/>
              </w:rPr>
            </w:pPr>
          </w:p>
        </w:tc>
        <w:tc>
          <w:tcPr>
            <w:tcW w:w="375" w:type="dxa"/>
          </w:tcPr>
          <w:p w:rsidR="00066039" w:rsidRPr="008B5FB0" w:rsidRDefault="00066039" w:rsidP="006D60F1">
            <w:pPr>
              <w:widowControl w:val="0"/>
              <w:jc w:val="both"/>
              <w:rPr>
                <w:sz w:val="24"/>
                <w:szCs w:val="24"/>
              </w:rPr>
            </w:pPr>
          </w:p>
        </w:tc>
        <w:tc>
          <w:tcPr>
            <w:tcW w:w="430" w:type="dxa"/>
          </w:tcPr>
          <w:p w:rsidR="00066039" w:rsidRPr="008B5FB0" w:rsidRDefault="00066039" w:rsidP="006D60F1">
            <w:pPr>
              <w:widowControl w:val="0"/>
              <w:jc w:val="both"/>
              <w:rPr>
                <w:sz w:val="24"/>
                <w:szCs w:val="24"/>
              </w:rPr>
            </w:pPr>
          </w:p>
        </w:tc>
      </w:tr>
      <w:tr w:rsidR="00066039" w:rsidRPr="008B5FB0" w:rsidTr="00A25F09">
        <w:trPr>
          <w:jc w:val="center"/>
        </w:trPr>
        <w:tc>
          <w:tcPr>
            <w:tcW w:w="400" w:type="dxa"/>
          </w:tcPr>
          <w:p w:rsidR="00066039" w:rsidRPr="008B5FB0" w:rsidRDefault="00066039" w:rsidP="006D60F1">
            <w:pPr>
              <w:widowControl w:val="0"/>
              <w:jc w:val="both"/>
              <w:rPr>
                <w:sz w:val="24"/>
                <w:szCs w:val="24"/>
              </w:rPr>
            </w:pPr>
          </w:p>
        </w:tc>
        <w:tc>
          <w:tcPr>
            <w:tcW w:w="403" w:type="dxa"/>
          </w:tcPr>
          <w:p w:rsidR="00066039" w:rsidRPr="008B5FB0" w:rsidRDefault="00066039" w:rsidP="006D60F1">
            <w:pPr>
              <w:widowControl w:val="0"/>
              <w:jc w:val="both"/>
              <w:rPr>
                <w:sz w:val="24"/>
                <w:szCs w:val="24"/>
              </w:rPr>
            </w:pPr>
          </w:p>
        </w:tc>
        <w:tc>
          <w:tcPr>
            <w:tcW w:w="402" w:type="dxa"/>
          </w:tcPr>
          <w:p w:rsidR="00066039" w:rsidRPr="008B5FB0" w:rsidRDefault="00066039" w:rsidP="006D60F1">
            <w:pPr>
              <w:widowControl w:val="0"/>
              <w:jc w:val="both"/>
              <w:rPr>
                <w:sz w:val="24"/>
                <w:szCs w:val="24"/>
              </w:rPr>
            </w:pPr>
            <w:r w:rsidRPr="008B5FB0">
              <w:rPr>
                <w:b/>
                <w:sz w:val="24"/>
                <w:szCs w:val="24"/>
                <w:lang w:val="en-US"/>
              </w:rPr>
              <w:t>N</w:t>
            </w:r>
          </w:p>
        </w:tc>
        <w:tc>
          <w:tcPr>
            <w:tcW w:w="399" w:type="dxa"/>
          </w:tcPr>
          <w:p w:rsidR="00066039" w:rsidRPr="008B5FB0" w:rsidRDefault="00066039" w:rsidP="006D60F1">
            <w:pPr>
              <w:widowControl w:val="0"/>
              <w:jc w:val="both"/>
              <w:rPr>
                <w:sz w:val="24"/>
                <w:szCs w:val="24"/>
              </w:rPr>
            </w:pPr>
            <w:r w:rsidRPr="008B5FB0">
              <w:rPr>
                <w:sz w:val="24"/>
                <w:szCs w:val="24"/>
                <w:lang w:val="en-US"/>
              </w:rPr>
              <w:t>O</w:t>
            </w:r>
          </w:p>
        </w:tc>
        <w:tc>
          <w:tcPr>
            <w:tcW w:w="399" w:type="dxa"/>
          </w:tcPr>
          <w:p w:rsidR="00066039" w:rsidRPr="008B5FB0" w:rsidRDefault="00066039" w:rsidP="006D60F1">
            <w:pPr>
              <w:widowControl w:val="0"/>
              <w:jc w:val="both"/>
              <w:rPr>
                <w:sz w:val="24"/>
                <w:szCs w:val="24"/>
              </w:rPr>
            </w:pPr>
            <w:r w:rsidRPr="008B5FB0">
              <w:rPr>
                <w:sz w:val="24"/>
                <w:szCs w:val="24"/>
                <w:lang w:val="en-US"/>
              </w:rPr>
              <w:t>T</w:t>
            </w:r>
          </w:p>
        </w:tc>
        <w:tc>
          <w:tcPr>
            <w:tcW w:w="399" w:type="dxa"/>
          </w:tcPr>
          <w:p w:rsidR="00066039" w:rsidRPr="008B5FB0" w:rsidRDefault="00066039" w:rsidP="006D60F1">
            <w:pPr>
              <w:widowControl w:val="0"/>
              <w:jc w:val="both"/>
              <w:rPr>
                <w:sz w:val="24"/>
                <w:szCs w:val="24"/>
              </w:rPr>
            </w:pPr>
          </w:p>
        </w:tc>
        <w:tc>
          <w:tcPr>
            <w:tcW w:w="396" w:type="dxa"/>
          </w:tcPr>
          <w:p w:rsidR="00066039" w:rsidRPr="008B5FB0" w:rsidRDefault="00066039" w:rsidP="006D60F1">
            <w:pPr>
              <w:widowControl w:val="0"/>
              <w:jc w:val="both"/>
              <w:rPr>
                <w:sz w:val="24"/>
                <w:szCs w:val="24"/>
              </w:rPr>
            </w:pPr>
          </w:p>
        </w:tc>
        <w:tc>
          <w:tcPr>
            <w:tcW w:w="399" w:type="dxa"/>
          </w:tcPr>
          <w:p w:rsidR="00066039" w:rsidRPr="008B5FB0" w:rsidRDefault="00066039" w:rsidP="006D60F1">
            <w:pPr>
              <w:widowControl w:val="0"/>
              <w:jc w:val="both"/>
              <w:rPr>
                <w:sz w:val="24"/>
                <w:szCs w:val="24"/>
              </w:rPr>
            </w:pPr>
          </w:p>
        </w:tc>
        <w:tc>
          <w:tcPr>
            <w:tcW w:w="403" w:type="dxa"/>
          </w:tcPr>
          <w:p w:rsidR="00066039" w:rsidRPr="008B5FB0" w:rsidRDefault="00066039" w:rsidP="006D60F1">
            <w:pPr>
              <w:widowControl w:val="0"/>
              <w:jc w:val="both"/>
              <w:rPr>
                <w:sz w:val="24"/>
                <w:szCs w:val="24"/>
              </w:rPr>
            </w:pPr>
          </w:p>
        </w:tc>
        <w:tc>
          <w:tcPr>
            <w:tcW w:w="396" w:type="dxa"/>
          </w:tcPr>
          <w:p w:rsidR="00066039" w:rsidRPr="008B5FB0" w:rsidRDefault="00066039" w:rsidP="006D60F1">
            <w:pPr>
              <w:widowControl w:val="0"/>
              <w:jc w:val="both"/>
              <w:rPr>
                <w:sz w:val="24"/>
                <w:szCs w:val="24"/>
              </w:rPr>
            </w:pPr>
          </w:p>
        </w:tc>
        <w:tc>
          <w:tcPr>
            <w:tcW w:w="383" w:type="dxa"/>
          </w:tcPr>
          <w:p w:rsidR="00066039" w:rsidRPr="008B5FB0" w:rsidRDefault="00066039" w:rsidP="006D60F1">
            <w:pPr>
              <w:widowControl w:val="0"/>
              <w:jc w:val="both"/>
              <w:rPr>
                <w:sz w:val="24"/>
                <w:szCs w:val="24"/>
              </w:rPr>
            </w:pPr>
          </w:p>
        </w:tc>
        <w:tc>
          <w:tcPr>
            <w:tcW w:w="397" w:type="dxa"/>
          </w:tcPr>
          <w:p w:rsidR="00066039" w:rsidRPr="008B5FB0" w:rsidRDefault="00066039" w:rsidP="006D60F1">
            <w:pPr>
              <w:widowControl w:val="0"/>
              <w:jc w:val="both"/>
              <w:rPr>
                <w:sz w:val="24"/>
                <w:szCs w:val="24"/>
              </w:rPr>
            </w:pPr>
          </w:p>
        </w:tc>
        <w:tc>
          <w:tcPr>
            <w:tcW w:w="395" w:type="dxa"/>
          </w:tcPr>
          <w:p w:rsidR="00066039" w:rsidRPr="008B5FB0" w:rsidRDefault="00066039" w:rsidP="006D60F1">
            <w:pPr>
              <w:widowControl w:val="0"/>
              <w:jc w:val="both"/>
              <w:rPr>
                <w:sz w:val="24"/>
                <w:szCs w:val="24"/>
              </w:rPr>
            </w:pPr>
          </w:p>
        </w:tc>
        <w:tc>
          <w:tcPr>
            <w:tcW w:w="390" w:type="dxa"/>
          </w:tcPr>
          <w:p w:rsidR="00066039" w:rsidRPr="008B5FB0" w:rsidRDefault="00066039" w:rsidP="006D60F1">
            <w:pPr>
              <w:widowControl w:val="0"/>
              <w:jc w:val="both"/>
              <w:rPr>
                <w:sz w:val="24"/>
                <w:szCs w:val="24"/>
              </w:rPr>
            </w:pPr>
          </w:p>
        </w:tc>
        <w:tc>
          <w:tcPr>
            <w:tcW w:w="378" w:type="dxa"/>
          </w:tcPr>
          <w:p w:rsidR="00066039" w:rsidRPr="008B5FB0" w:rsidRDefault="00066039" w:rsidP="006D60F1">
            <w:pPr>
              <w:widowControl w:val="0"/>
              <w:jc w:val="both"/>
              <w:rPr>
                <w:sz w:val="24"/>
                <w:szCs w:val="24"/>
              </w:rPr>
            </w:pPr>
          </w:p>
        </w:tc>
        <w:tc>
          <w:tcPr>
            <w:tcW w:w="390" w:type="dxa"/>
          </w:tcPr>
          <w:p w:rsidR="00066039" w:rsidRPr="008B5FB0" w:rsidRDefault="00066039" w:rsidP="006D60F1">
            <w:pPr>
              <w:widowControl w:val="0"/>
              <w:jc w:val="both"/>
              <w:rPr>
                <w:sz w:val="24"/>
                <w:szCs w:val="24"/>
              </w:rPr>
            </w:pPr>
          </w:p>
        </w:tc>
        <w:tc>
          <w:tcPr>
            <w:tcW w:w="375" w:type="dxa"/>
          </w:tcPr>
          <w:p w:rsidR="00066039" w:rsidRPr="008B5FB0" w:rsidRDefault="00066039" w:rsidP="006D60F1">
            <w:pPr>
              <w:widowControl w:val="0"/>
              <w:jc w:val="both"/>
              <w:rPr>
                <w:sz w:val="24"/>
                <w:szCs w:val="24"/>
              </w:rPr>
            </w:pPr>
          </w:p>
        </w:tc>
        <w:tc>
          <w:tcPr>
            <w:tcW w:w="430" w:type="dxa"/>
          </w:tcPr>
          <w:p w:rsidR="00066039" w:rsidRPr="008B5FB0" w:rsidRDefault="00066039" w:rsidP="006D60F1">
            <w:pPr>
              <w:widowControl w:val="0"/>
              <w:jc w:val="both"/>
              <w:rPr>
                <w:sz w:val="24"/>
                <w:szCs w:val="24"/>
              </w:rPr>
            </w:pPr>
          </w:p>
        </w:tc>
      </w:tr>
      <w:tr w:rsidR="00066039" w:rsidRPr="008B5FB0" w:rsidTr="00A25F09">
        <w:trPr>
          <w:jc w:val="center"/>
        </w:trPr>
        <w:tc>
          <w:tcPr>
            <w:tcW w:w="400" w:type="dxa"/>
          </w:tcPr>
          <w:p w:rsidR="00066039" w:rsidRPr="008B5FB0" w:rsidRDefault="00066039" w:rsidP="006D60F1">
            <w:pPr>
              <w:widowControl w:val="0"/>
              <w:jc w:val="both"/>
              <w:rPr>
                <w:sz w:val="24"/>
                <w:szCs w:val="24"/>
              </w:rPr>
            </w:pPr>
          </w:p>
        </w:tc>
        <w:tc>
          <w:tcPr>
            <w:tcW w:w="403" w:type="dxa"/>
          </w:tcPr>
          <w:p w:rsidR="00066039" w:rsidRPr="008B5FB0" w:rsidRDefault="00066039" w:rsidP="006D60F1">
            <w:pPr>
              <w:widowControl w:val="0"/>
              <w:jc w:val="both"/>
              <w:rPr>
                <w:sz w:val="24"/>
                <w:szCs w:val="24"/>
              </w:rPr>
            </w:pPr>
          </w:p>
        </w:tc>
        <w:tc>
          <w:tcPr>
            <w:tcW w:w="402" w:type="dxa"/>
          </w:tcPr>
          <w:p w:rsidR="00066039" w:rsidRPr="008B5FB0" w:rsidRDefault="00066039" w:rsidP="006D60F1">
            <w:pPr>
              <w:widowControl w:val="0"/>
              <w:jc w:val="both"/>
              <w:rPr>
                <w:sz w:val="24"/>
                <w:szCs w:val="24"/>
              </w:rPr>
            </w:pPr>
          </w:p>
        </w:tc>
        <w:tc>
          <w:tcPr>
            <w:tcW w:w="399" w:type="dxa"/>
          </w:tcPr>
          <w:p w:rsidR="00066039" w:rsidRPr="008B5FB0" w:rsidRDefault="00066039" w:rsidP="006D60F1">
            <w:pPr>
              <w:widowControl w:val="0"/>
              <w:jc w:val="both"/>
              <w:rPr>
                <w:sz w:val="24"/>
                <w:szCs w:val="24"/>
              </w:rPr>
            </w:pPr>
            <w:r w:rsidRPr="008B5FB0">
              <w:rPr>
                <w:b/>
                <w:sz w:val="24"/>
                <w:szCs w:val="24"/>
                <w:lang w:val="en-US"/>
              </w:rPr>
              <w:t>N</w:t>
            </w:r>
          </w:p>
        </w:tc>
        <w:tc>
          <w:tcPr>
            <w:tcW w:w="399" w:type="dxa"/>
          </w:tcPr>
          <w:p w:rsidR="00066039" w:rsidRPr="008B5FB0" w:rsidRDefault="00066039" w:rsidP="006D60F1">
            <w:pPr>
              <w:widowControl w:val="0"/>
              <w:jc w:val="both"/>
              <w:rPr>
                <w:sz w:val="24"/>
                <w:szCs w:val="24"/>
              </w:rPr>
            </w:pPr>
            <w:r w:rsidRPr="008B5FB0">
              <w:rPr>
                <w:sz w:val="24"/>
                <w:szCs w:val="24"/>
                <w:lang w:val="en-US"/>
              </w:rPr>
              <w:t>O</w:t>
            </w:r>
          </w:p>
        </w:tc>
        <w:tc>
          <w:tcPr>
            <w:tcW w:w="399" w:type="dxa"/>
          </w:tcPr>
          <w:p w:rsidR="00066039" w:rsidRPr="008B5FB0" w:rsidRDefault="00066039" w:rsidP="006D60F1">
            <w:pPr>
              <w:widowControl w:val="0"/>
              <w:jc w:val="both"/>
              <w:rPr>
                <w:sz w:val="24"/>
                <w:szCs w:val="24"/>
              </w:rPr>
            </w:pPr>
            <w:r w:rsidRPr="008B5FB0">
              <w:rPr>
                <w:sz w:val="24"/>
                <w:szCs w:val="24"/>
                <w:lang w:val="en-US"/>
              </w:rPr>
              <w:t>T</w:t>
            </w:r>
          </w:p>
        </w:tc>
        <w:tc>
          <w:tcPr>
            <w:tcW w:w="396" w:type="dxa"/>
          </w:tcPr>
          <w:p w:rsidR="00066039" w:rsidRPr="008B5FB0" w:rsidRDefault="00066039" w:rsidP="006D60F1">
            <w:pPr>
              <w:widowControl w:val="0"/>
              <w:jc w:val="both"/>
              <w:rPr>
                <w:sz w:val="24"/>
                <w:szCs w:val="24"/>
              </w:rPr>
            </w:pPr>
          </w:p>
        </w:tc>
        <w:tc>
          <w:tcPr>
            <w:tcW w:w="399" w:type="dxa"/>
          </w:tcPr>
          <w:p w:rsidR="00066039" w:rsidRPr="008B5FB0" w:rsidRDefault="00066039" w:rsidP="006D60F1">
            <w:pPr>
              <w:widowControl w:val="0"/>
              <w:jc w:val="both"/>
              <w:rPr>
                <w:sz w:val="24"/>
                <w:szCs w:val="24"/>
              </w:rPr>
            </w:pPr>
          </w:p>
        </w:tc>
        <w:tc>
          <w:tcPr>
            <w:tcW w:w="403" w:type="dxa"/>
          </w:tcPr>
          <w:p w:rsidR="00066039" w:rsidRPr="008B5FB0" w:rsidRDefault="00066039" w:rsidP="006D60F1">
            <w:pPr>
              <w:widowControl w:val="0"/>
              <w:jc w:val="both"/>
              <w:rPr>
                <w:sz w:val="24"/>
                <w:szCs w:val="24"/>
              </w:rPr>
            </w:pPr>
          </w:p>
        </w:tc>
        <w:tc>
          <w:tcPr>
            <w:tcW w:w="396" w:type="dxa"/>
          </w:tcPr>
          <w:p w:rsidR="00066039" w:rsidRPr="008B5FB0" w:rsidRDefault="00066039" w:rsidP="006D60F1">
            <w:pPr>
              <w:widowControl w:val="0"/>
              <w:jc w:val="both"/>
              <w:rPr>
                <w:sz w:val="24"/>
                <w:szCs w:val="24"/>
              </w:rPr>
            </w:pPr>
          </w:p>
        </w:tc>
        <w:tc>
          <w:tcPr>
            <w:tcW w:w="383" w:type="dxa"/>
          </w:tcPr>
          <w:p w:rsidR="00066039" w:rsidRPr="008B5FB0" w:rsidRDefault="00066039" w:rsidP="006D60F1">
            <w:pPr>
              <w:widowControl w:val="0"/>
              <w:jc w:val="both"/>
              <w:rPr>
                <w:sz w:val="24"/>
                <w:szCs w:val="24"/>
              </w:rPr>
            </w:pPr>
          </w:p>
        </w:tc>
        <w:tc>
          <w:tcPr>
            <w:tcW w:w="397" w:type="dxa"/>
          </w:tcPr>
          <w:p w:rsidR="00066039" w:rsidRPr="008B5FB0" w:rsidRDefault="00066039" w:rsidP="006D60F1">
            <w:pPr>
              <w:widowControl w:val="0"/>
              <w:jc w:val="both"/>
              <w:rPr>
                <w:sz w:val="24"/>
                <w:szCs w:val="24"/>
              </w:rPr>
            </w:pPr>
          </w:p>
        </w:tc>
        <w:tc>
          <w:tcPr>
            <w:tcW w:w="395" w:type="dxa"/>
          </w:tcPr>
          <w:p w:rsidR="00066039" w:rsidRPr="008B5FB0" w:rsidRDefault="00066039" w:rsidP="006D60F1">
            <w:pPr>
              <w:widowControl w:val="0"/>
              <w:jc w:val="both"/>
              <w:rPr>
                <w:sz w:val="24"/>
                <w:szCs w:val="24"/>
              </w:rPr>
            </w:pPr>
          </w:p>
        </w:tc>
        <w:tc>
          <w:tcPr>
            <w:tcW w:w="390" w:type="dxa"/>
          </w:tcPr>
          <w:p w:rsidR="00066039" w:rsidRPr="008B5FB0" w:rsidRDefault="00066039" w:rsidP="006D60F1">
            <w:pPr>
              <w:widowControl w:val="0"/>
              <w:jc w:val="both"/>
              <w:rPr>
                <w:sz w:val="24"/>
                <w:szCs w:val="24"/>
              </w:rPr>
            </w:pPr>
          </w:p>
        </w:tc>
        <w:tc>
          <w:tcPr>
            <w:tcW w:w="378" w:type="dxa"/>
          </w:tcPr>
          <w:p w:rsidR="00066039" w:rsidRPr="008B5FB0" w:rsidRDefault="00066039" w:rsidP="006D60F1">
            <w:pPr>
              <w:widowControl w:val="0"/>
              <w:jc w:val="both"/>
              <w:rPr>
                <w:sz w:val="24"/>
                <w:szCs w:val="24"/>
              </w:rPr>
            </w:pPr>
          </w:p>
        </w:tc>
        <w:tc>
          <w:tcPr>
            <w:tcW w:w="390" w:type="dxa"/>
          </w:tcPr>
          <w:p w:rsidR="00066039" w:rsidRPr="008B5FB0" w:rsidRDefault="00066039" w:rsidP="006D60F1">
            <w:pPr>
              <w:widowControl w:val="0"/>
              <w:jc w:val="both"/>
              <w:rPr>
                <w:sz w:val="24"/>
                <w:szCs w:val="24"/>
              </w:rPr>
            </w:pPr>
          </w:p>
        </w:tc>
        <w:tc>
          <w:tcPr>
            <w:tcW w:w="375" w:type="dxa"/>
          </w:tcPr>
          <w:p w:rsidR="00066039" w:rsidRPr="008B5FB0" w:rsidRDefault="00066039" w:rsidP="006D60F1">
            <w:pPr>
              <w:widowControl w:val="0"/>
              <w:jc w:val="both"/>
              <w:rPr>
                <w:sz w:val="24"/>
                <w:szCs w:val="24"/>
              </w:rPr>
            </w:pPr>
          </w:p>
        </w:tc>
        <w:tc>
          <w:tcPr>
            <w:tcW w:w="430" w:type="dxa"/>
          </w:tcPr>
          <w:p w:rsidR="00066039" w:rsidRPr="008B5FB0" w:rsidRDefault="00066039" w:rsidP="006D60F1">
            <w:pPr>
              <w:widowControl w:val="0"/>
              <w:jc w:val="both"/>
              <w:rPr>
                <w:sz w:val="24"/>
                <w:szCs w:val="24"/>
              </w:rPr>
            </w:pPr>
          </w:p>
        </w:tc>
      </w:tr>
      <w:tr w:rsidR="00066039" w:rsidRPr="008B5FB0" w:rsidTr="00A25F09">
        <w:trPr>
          <w:jc w:val="center"/>
        </w:trPr>
        <w:tc>
          <w:tcPr>
            <w:tcW w:w="400" w:type="dxa"/>
          </w:tcPr>
          <w:p w:rsidR="00066039" w:rsidRPr="008B5FB0" w:rsidRDefault="00066039" w:rsidP="006D60F1">
            <w:pPr>
              <w:widowControl w:val="0"/>
              <w:jc w:val="both"/>
              <w:rPr>
                <w:sz w:val="24"/>
                <w:szCs w:val="24"/>
              </w:rPr>
            </w:pPr>
          </w:p>
        </w:tc>
        <w:tc>
          <w:tcPr>
            <w:tcW w:w="403" w:type="dxa"/>
          </w:tcPr>
          <w:p w:rsidR="00066039" w:rsidRPr="008B5FB0" w:rsidRDefault="00066039" w:rsidP="006D60F1">
            <w:pPr>
              <w:widowControl w:val="0"/>
              <w:jc w:val="both"/>
              <w:rPr>
                <w:sz w:val="24"/>
                <w:szCs w:val="24"/>
              </w:rPr>
            </w:pPr>
          </w:p>
        </w:tc>
        <w:tc>
          <w:tcPr>
            <w:tcW w:w="402" w:type="dxa"/>
          </w:tcPr>
          <w:p w:rsidR="00066039" w:rsidRPr="008B5FB0" w:rsidRDefault="00066039" w:rsidP="006D60F1">
            <w:pPr>
              <w:widowControl w:val="0"/>
              <w:jc w:val="both"/>
              <w:rPr>
                <w:sz w:val="24"/>
                <w:szCs w:val="24"/>
              </w:rPr>
            </w:pPr>
          </w:p>
        </w:tc>
        <w:tc>
          <w:tcPr>
            <w:tcW w:w="399" w:type="dxa"/>
          </w:tcPr>
          <w:p w:rsidR="00066039" w:rsidRPr="008B5FB0" w:rsidRDefault="00066039" w:rsidP="006D60F1">
            <w:pPr>
              <w:widowControl w:val="0"/>
              <w:jc w:val="both"/>
              <w:rPr>
                <w:sz w:val="24"/>
                <w:szCs w:val="24"/>
              </w:rPr>
            </w:pPr>
          </w:p>
        </w:tc>
        <w:tc>
          <w:tcPr>
            <w:tcW w:w="399" w:type="dxa"/>
          </w:tcPr>
          <w:p w:rsidR="00066039" w:rsidRPr="008B5FB0" w:rsidRDefault="00066039" w:rsidP="006D60F1">
            <w:pPr>
              <w:widowControl w:val="0"/>
              <w:jc w:val="both"/>
              <w:rPr>
                <w:sz w:val="24"/>
                <w:szCs w:val="24"/>
              </w:rPr>
            </w:pPr>
            <w:r w:rsidRPr="008B5FB0">
              <w:rPr>
                <w:b/>
                <w:sz w:val="24"/>
                <w:szCs w:val="24"/>
                <w:lang w:val="en-US"/>
              </w:rPr>
              <w:t>N</w:t>
            </w:r>
          </w:p>
        </w:tc>
        <w:tc>
          <w:tcPr>
            <w:tcW w:w="399" w:type="dxa"/>
          </w:tcPr>
          <w:p w:rsidR="00066039" w:rsidRPr="008B5FB0" w:rsidRDefault="00066039" w:rsidP="006D60F1">
            <w:pPr>
              <w:widowControl w:val="0"/>
              <w:jc w:val="both"/>
              <w:rPr>
                <w:sz w:val="24"/>
                <w:szCs w:val="24"/>
              </w:rPr>
            </w:pPr>
            <w:r w:rsidRPr="008B5FB0">
              <w:rPr>
                <w:sz w:val="24"/>
                <w:szCs w:val="24"/>
                <w:lang w:val="en-US"/>
              </w:rPr>
              <w:t>O</w:t>
            </w:r>
          </w:p>
        </w:tc>
        <w:tc>
          <w:tcPr>
            <w:tcW w:w="396" w:type="dxa"/>
          </w:tcPr>
          <w:p w:rsidR="00066039" w:rsidRPr="008B5FB0" w:rsidRDefault="00066039" w:rsidP="006D60F1">
            <w:pPr>
              <w:widowControl w:val="0"/>
              <w:jc w:val="both"/>
              <w:rPr>
                <w:sz w:val="24"/>
                <w:szCs w:val="24"/>
              </w:rPr>
            </w:pPr>
            <w:r w:rsidRPr="008B5FB0">
              <w:rPr>
                <w:sz w:val="24"/>
                <w:szCs w:val="24"/>
                <w:lang w:val="en-US"/>
              </w:rPr>
              <w:t>T</w:t>
            </w:r>
          </w:p>
        </w:tc>
        <w:tc>
          <w:tcPr>
            <w:tcW w:w="399" w:type="dxa"/>
          </w:tcPr>
          <w:p w:rsidR="00066039" w:rsidRPr="008B5FB0" w:rsidRDefault="00066039" w:rsidP="006D60F1">
            <w:pPr>
              <w:widowControl w:val="0"/>
              <w:jc w:val="both"/>
              <w:rPr>
                <w:sz w:val="24"/>
                <w:szCs w:val="24"/>
              </w:rPr>
            </w:pPr>
          </w:p>
        </w:tc>
        <w:tc>
          <w:tcPr>
            <w:tcW w:w="403" w:type="dxa"/>
          </w:tcPr>
          <w:p w:rsidR="00066039" w:rsidRPr="008B5FB0" w:rsidRDefault="00066039" w:rsidP="006D60F1">
            <w:pPr>
              <w:widowControl w:val="0"/>
              <w:jc w:val="both"/>
              <w:rPr>
                <w:sz w:val="24"/>
                <w:szCs w:val="24"/>
              </w:rPr>
            </w:pPr>
          </w:p>
        </w:tc>
        <w:tc>
          <w:tcPr>
            <w:tcW w:w="396" w:type="dxa"/>
          </w:tcPr>
          <w:p w:rsidR="00066039" w:rsidRPr="008B5FB0" w:rsidRDefault="00066039" w:rsidP="006D60F1">
            <w:pPr>
              <w:widowControl w:val="0"/>
              <w:jc w:val="both"/>
              <w:rPr>
                <w:sz w:val="24"/>
                <w:szCs w:val="24"/>
              </w:rPr>
            </w:pPr>
          </w:p>
        </w:tc>
        <w:tc>
          <w:tcPr>
            <w:tcW w:w="383" w:type="dxa"/>
          </w:tcPr>
          <w:p w:rsidR="00066039" w:rsidRPr="008B5FB0" w:rsidRDefault="00066039" w:rsidP="006D60F1">
            <w:pPr>
              <w:widowControl w:val="0"/>
              <w:jc w:val="both"/>
              <w:rPr>
                <w:sz w:val="24"/>
                <w:szCs w:val="24"/>
              </w:rPr>
            </w:pPr>
          </w:p>
        </w:tc>
        <w:tc>
          <w:tcPr>
            <w:tcW w:w="397" w:type="dxa"/>
          </w:tcPr>
          <w:p w:rsidR="00066039" w:rsidRPr="008B5FB0" w:rsidRDefault="00066039" w:rsidP="006D60F1">
            <w:pPr>
              <w:widowControl w:val="0"/>
              <w:jc w:val="both"/>
              <w:rPr>
                <w:sz w:val="24"/>
                <w:szCs w:val="24"/>
              </w:rPr>
            </w:pPr>
          </w:p>
        </w:tc>
        <w:tc>
          <w:tcPr>
            <w:tcW w:w="395" w:type="dxa"/>
          </w:tcPr>
          <w:p w:rsidR="00066039" w:rsidRPr="008B5FB0" w:rsidRDefault="00066039" w:rsidP="006D60F1">
            <w:pPr>
              <w:widowControl w:val="0"/>
              <w:jc w:val="both"/>
              <w:rPr>
                <w:sz w:val="24"/>
                <w:szCs w:val="24"/>
              </w:rPr>
            </w:pPr>
          </w:p>
        </w:tc>
        <w:tc>
          <w:tcPr>
            <w:tcW w:w="390" w:type="dxa"/>
          </w:tcPr>
          <w:p w:rsidR="00066039" w:rsidRPr="008B5FB0" w:rsidRDefault="00066039" w:rsidP="006D60F1">
            <w:pPr>
              <w:widowControl w:val="0"/>
              <w:jc w:val="both"/>
              <w:rPr>
                <w:sz w:val="24"/>
                <w:szCs w:val="24"/>
              </w:rPr>
            </w:pPr>
          </w:p>
        </w:tc>
        <w:tc>
          <w:tcPr>
            <w:tcW w:w="378" w:type="dxa"/>
          </w:tcPr>
          <w:p w:rsidR="00066039" w:rsidRPr="008B5FB0" w:rsidRDefault="00066039" w:rsidP="006D60F1">
            <w:pPr>
              <w:widowControl w:val="0"/>
              <w:jc w:val="both"/>
              <w:rPr>
                <w:sz w:val="24"/>
                <w:szCs w:val="24"/>
              </w:rPr>
            </w:pPr>
          </w:p>
        </w:tc>
        <w:tc>
          <w:tcPr>
            <w:tcW w:w="390" w:type="dxa"/>
          </w:tcPr>
          <w:p w:rsidR="00066039" w:rsidRPr="008B5FB0" w:rsidRDefault="00066039" w:rsidP="006D60F1">
            <w:pPr>
              <w:widowControl w:val="0"/>
              <w:jc w:val="both"/>
              <w:rPr>
                <w:sz w:val="24"/>
                <w:szCs w:val="24"/>
              </w:rPr>
            </w:pPr>
          </w:p>
        </w:tc>
        <w:tc>
          <w:tcPr>
            <w:tcW w:w="375" w:type="dxa"/>
          </w:tcPr>
          <w:p w:rsidR="00066039" w:rsidRPr="008B5FB0" w:rsidRDefault="00066039" w:rsidP="006D60F1">
            <w:pPr>
              <w:widowControl w:val="0"/>
              <w:jc w:val="both"/>
              <w:rPr>
                <w:sz w:val="24"/>
                <w:szCs w:val="24"/>
              </w:rPr>
            </w:pPr>
          </w:p>
        </w:tc>
        <w:tc>
          <w:tcPr>
            <w:tcW w:w="430" w:type="dxa"/>
          </w:tcPr>
          <w:p w:rsidR="00066039" w:rsidRPr="008B5FB0" w:rsidRDefault="00066039" w:rsidP="006D60F1">
            <w:pPr>
              <w:widowControl w:val="0"/>
              <w:jc w:val="both"/>
              <w:rPr>
                <w:sz w:val="24"/>
                <w:szCs w:val="24"/>
              </w:rPr>
            </w:pPr>
          </w:p>
        </w:tc>
      </w:tr>
      <w:tr w:rsidR="00066039" w:rsidRPr="008B5FB0" w:rsidTr="00A25F09">
        <w:trPr>
          <w:jc w:val="center"/>
        </w:trPr>
        <w:tc>
          <w:tcPr>
            <w:tcW w:w="400" w:type="dxa"/>
          </w:tcPr>
          <w:p w:rsidR="00066039" w:rsidRPr="008B5FB0" w:rsidRDefault="00066039" w:rsidP="006D60F1">
            <w:pPr>
              <w:widowControl w:val="0"/>
              <w:jc w:val="both"/>
              <w:rPr>
                <w:sz w:val="24"/>
                <w:szCs w:val="24"/>
              </w:rPr>
            </w:pPr>
          </w:p>
        </w:tc>
        <w:tc>
          <w:tcPr>
            <w:tcW w:w="403" w:type="dxa"/>
          </w:tcPr>
          <w:p w:rsidR="00066039" w:rsidRPr="008B5FB0" w:rsidRDefault="00066039" w:rsidP="006D60F1">
            <w:pPr>
              <w:widowControl w:val="0"/>
              <w:jc w:val="both"/>
              <w:rPr>
                <w:sz w:val="24"/>
                <w:szCs w:val="24"/>
              </w:rPr>
            </w:pPr>
          </w:p>
        </w:tc>
        <w:tc>
          <w:tcPr>
            <w:tcW w:w="402" w:type="dxa"/>
          </w:tcPr>
          <w:p w:rsidR="00066039" w:rsidRPr="008B5FB0" w:rsidRDefault="00066039" w:rsidP="006D60F1">
            <w:pPr>
              <w:widowControl w:val="0"/>
              <w:jc w:val="both"/>
              <w:rPr>
                <w:sz w:val="24"/>
                <w:szCs w:val="24"/>
              </w:rPr>
            </w:pPr>
          </w:p>
        </w:tc>
        <w:tc>
          <w:tcPr>
            <w:tcW w:w="399" w:type="dxa"/>
          </w:tcPr>
          <w:p w:rsidR="00066039" w:rsidRPr="008B5FB0" w:rsidRDefault="00066039" w:rsidP="006D60F1">
            <w:pPr>
              <w:widowControl w:val="0"/>
              <w:jc w:val="both"/>
              <w:rPr>
                <w:sz w:val="24"/>
                <w:szCs w:val="24"/>
              </w:rPr>
            </w:pPr>
          </w:p>
        </w:tc>
        <w:tc>
          <w:tcPr>
            <w:tcW w:w="399" w:type="dxa"/>
          </w:tcPr>
          <w:p w:rsidR="00066039" w:rsidRPr="008B5FB0" w:rsidRDefault="00066039" w:rsidP="006D60F1">
            <w:pPr>
              <w:widowControl w:val="0"/>
              <w:jc w:val="both"/>
              <w:rPr>
                <w:sz w:val="24"/>
                <w:szCs w:val="24"/>
              </w:rPr>
            </w:pPr>
          </w:p>
        </w:tc>
        <w:tc>
          <w:tcPr>
            <w:tcW w:w="399" w:type="dxa"/>
          </w:tcPr>
          <w:p w:rsidR="00066039" w:rsidRPr="008B5FB0" w:rsidRDefault="00066039" w:rsidP="006D60F1">
            <w:pPr>
              <w:widowControl w:val="0"/>
              <w:jc w:val="both"/>
              <w:rPr>
                <w:sz w:val="24"/>
                <w:szCs w:val="24"/>
              </w:rPr>
            </w:pPr>
            <w:r w:rsidRPr="008B5FB0">
              <w:rPr>
                <w:b/>
                <w:sz w:val="24"/>
                <w:szCs w:val="24"/>
                <w:lang w:val="en-US"/>
              </w:rPr>
              <w:t>N</w:t>
            </w:r>
          </w:p>
        </w:tc>
        <w:tc>
          <w:tcPr>
            <w:tcW w:w="396" w:type="dxa"/>
          </w:tcPr>
          <w:p w:rsidR="00066039" w:rsidRPr="008B5FB0" w:rsidRDefault="00066039" w:rsidP="006D60F1">
            <w:pPr>
              <w:widowControl w:val="0"/>
              <w:jc w:val="both"/>
              <w:rPr>
                <w:sz w:val="24"/>
                <w:szCs w:val="24"/>
              </w:rPr>
            </w:pPr>
            <w:r w:rsidRPr="008B5FB0">
              <w:rPr>
                <w:sz w:val="24"/>
                <w:szCs w:val="24"/>
                <w:lang w:val="en-US"/>
              </w:rPr>
              <w:t>O</w:t>
            </w:r>
          </w:p>
        </w:tc>
        <w:tc>
          <w:tcPr>
            <w:tcW w:w="399" w:type="dxa"/>
          </w:tcPr>
          <w:p w:rsidR="00066039" w:rsidRPr="008B5FB0" w:rsidRDefault="00066039" w:rsidP="006D60F1">
            <w:pPr>
              <w:widowControl w:val="0"/>
              <w:jc w:val="both"/>
              <w:rPr>
                <w:sz w:val="24"/>
                <w:szCs w:val="24"/>
              </w:rPr>
            </w:pPr>
            <w:r w:rsidRPr="008B5FB0">
              <w:rPr>
                <w:sz w:val="24"/>
                <w:szCs w:val="24"/>
                <w:lang w:val="en-US"/>
              </w:rPr>
              <w:t>T</w:t>
            </w:r>
          </w:p>
        </w:tc>
        <w:tc>
          <w:tcPr>
            <w:tcW w:w="403" w:type="dxa"/>
          </w:tcPr>
          <w:p w:rsidR="00066039" w:rsidRPr="008B5FB0" w:rsidRDefault="00066039" w:rsidP="006D60F1">
            <w:pPr>
              <w:widowControl w:val="0"/>
              <w:jc w:val="both"/>
              <w:rPr>
                <w:sz w:val="24"/>
                <w:szCs w:val="24"/>
              </w:rPr>
            </w:pPr>
          </w:p>
        </w:tc>
        <w:tc>
          <w:tcPr>
            <w:tcW w:w="396" w:type="dxa"/>
          </w:tcPr>
          <w:p w:rsidR="00066039" w:rsidRPr="008B5FB0" w:rsidRDefault="00066039" w:rsidP="006D60F1">
            <w:pPr>
              <w:widowControl w:val="0"/>
              <w:jc w:val="both"/>
              <w:rPr>
                <w:sz w:val="24"/>
                <w:szCs w:val="24"/>
              </w:rPr>
            </w:pPr>
          </w:p>
        </w:tc>
        <w:tc>
          <w:tcPr>
            <w:tcW w:w="383" w:type="dxa"/>
          </w:tcPr>
          <w:p w:rsidR="00066039" w:rsidRPr="008B5FB0" w:rsidRDefault="00066039" w:rsidP="006D60F1">
            <w:pPr>
              <w:widowControl w:val="0"/>
              <w:jc w:val="both"/>
              <w:rPr>
                <w:sz w:val="24"/>
                <w:szCs w:val="24"/>
              </w:rPr>
            </w:pPr>
          </w:p>
        </w:tc>
        <w:tc>
          <w:tcPr>
            <w:tcW w:w="397" w:type="dxa"/>
          </w:tcPr>
          <w:p w:rsidR="00066039" w:rsidRPr="008B5FB0" w:rsidRDefault="00066039" w:rsidP="006D60F1">
            <w:pPr>
              <w:widowControl w:val="0"/>
              <w:jc w:val="both"/>
              <w:rPr>
                <w:sz w:val="24"/>
                <w:szCs w:val="24"/>
              </w:rPr>
            </w:pPr>
          </w:p>
        </w:tc>
        <w:tc>
          <w:tcPr>
            <w:tcW w:w="395" w:type="dxa"/>
          </w:tcPr>
          <w:p w:rsidR="00066039" w:rsidRPr="008B5FB0" w:rsidRDefault="00066039" w:rsidP="006D60F1">
            <w:pPr>
              <w:widowControl w:val="0"/>
              <w:jc w:val="both"/>
              <w:rPr>
                <w:sz w:val="24"/>
                <w:szCs w:val="24"/>
              </w:rPr>
            </w:pPr>
          </w:p>
        </w:tc>
        <w:tc>
          <w:tcPr>
            <w:tcW w:w="390" w:type="dxa"/>
          </w:tcPr>
          <w:p w:rsidR="00066039" w:rsidRPr="008B5FB0" w:rsidRDefault="00066039" w:rsidP="006D60F1">
            <w:pPr>
              <w:widowControl w:val="0"/>
              <w:jc w:val="both"/>
              <w:rPr>
                <w:sz w:val="24"/>
                <w:szCs w:val="24"/>
              </w:rPr>
            </w:pPr>
          </w:p>
        </w:tc>
        <w:tc>
          <w:tcPr>
            <w:tcW w:w="378" w:type="dxa"/>
          </w:tcPr>
          <w:p w:rsidR="00066039" w:rsidRPr="008B5FB0" w:rsidRDefault="00066039" w:rsidP="006D60F1">
            <w:pPr>
              <w:widowControl w:val="0"/>
              <w:jc w:val="both"/>
              <w:rPr>
                <w:sz w:val="24"/>
                <w:szCs w:val="24"/>
              </w:rPr>
            </w:pPr>
          </w:p>
        </w:tc>
        <w:tc>
          <w:tcPr>
            <w:tcW w:w="390" w:type="dxa"/>
          </w:tcPr>
          <w:p w:rsidR="00066039" w:rsidRPr="008B5FB0" w:rsidRDefault="00066039" w:rsidP="006D60F1">
            <w:pPr>
              <w:widowControl w:val="0"/>
              <w:jc w:val="both"/>
              <w:rPr>
                <w:sz w:val="24"/>
                <w:szCs w:val="24"/>
              </w:rPr>
            </w:pPr>
          </w:p>
        </w:tc>
        <w:tc>
          <w:tcPr>
            <w:tcW w:w="375" w:type="dxa"/>
          </w:tcPr>
          <w:p w:rsidR="00066039" w:rsidRPr="008B5FB0" w:rsidRDefault="00066039" w:rsidP="006D60F1">
            <w:pPr>
              <w:widowControl w:val="0"/>
              <w:jc w:val="both"/>
              <w:rPr>
                <w:sz w:val="24"/>
                <w:szCs w:val="24"/>
              </w:rPr>
            </w:pPr>
          </w:p>
        </w:tc>
        <w:tc>
          <w:tcPr>
            <w:tcW w:w="430" w:type="dxa"/>
          </w:tcPr>
          <w:p w:rsidR="00066039" w:rsidRPr="008B5FB0" w:rsidRDefault="00066039" w:rsidP="006D60F1">
            <w:pPr>
              <w:widowControl w:val="0"/>
              <w:jc w:val="both"/>
              <w:rPr>
                <w:sz w:val="24"/>
                <w:szCs w:val="24"/>
              </w:rPr>
            </w:pPr>
          </w:p>
        </w:tc>
      </w:tr>
      <w:tr w:rsidR="00066039" w:rsidRPr="008B5FB0" w:rsidTr="00A25F09">
        <w:trPr>
          <w:jc w:val="center"/>
        </w:trPr>
        <w:tc>
          <w:tcPr>
            <w:tcW w:w="400" w:type="dxa"/>
          </w:tcPr>
          <w:p w:rsidR="00066039" w:rsidRPr="008B5FB0" w:rsidRDefault="00066039" w:rsidP="006D60F1">
            <w:pPr>
              <w:widowControl w:val="0"/>
              <w:jc w:val="both"/>
              <w:rPr>
                <w:sz w:val="24"/>
                <w:szCs w:val="24"/>
              </w:rPr>
            </w:pPr>
          </w:p>
        </w:tc>
        <w:tc>
          <w:tcPr>
            <w:tcW w:w="403" w:type="dxa"/>
          </w:tcPr>
          <w:p w:rsidR="00066039" w:rsidRPr="008B5FB0" w:rsidRDefault="00066039" w:rsidP="006D60F1">
            <w:pPr>
              <w:widowControl w:val="0"/>
              <w:jc w:val="both"/>
              <w:rPr>
                <w:sz w:val="24"/>
                <w:szCs w:val="24"/>
              </w:rPr>
            </w:pPr>
          </w:p>
        </w:tc>
        <w:tc>
          <w:tcPr>
            <w:tcW w:w="402" w:type="dxa"/>
          </w:tcPr>
          <w:p w:rsidR="00066039" w:rsidRPr="008B5FB0" w:rsidRDefault="00066039" w:rsidP="006D60F1">
            <w:pPr>
              <w:widowControl w:val="0"/>
              <w:jc w:val="both"/>
              <w:rPr>
                <w:sz w:val="24"/>
                <w:szCs w:val="24"/>
              </w:rPr>
            </w:pPr>
          </w:p>
        </w:tc>
        <w:tc>
          <w:tcPr>
            <w:tcW w:w="399" w:type="dxa"/>
          </w:tcPr>
          <w:p w:rsidR="00066039" w:rsidRPr="008B5FB0" w:rsidRDefault="00066039" w:rsidP="006D60F1">
            <w:pPr>
              <w:widowControl w:val="0"/>
              <w:jc w:val="both"/>
              <w:rPr>
                <w:sz w:val="24"/>
                <w:szCs w:val="24"/>
              </w:rPr>
            </w:pPr>
          </w:p>
        </w:tc>
        <w:tc>
          <w:tcPr>
            <w:tcW w:w="399" w:type="dxa"/>
          </w:tcPr>
          <w:p w:rsidR="00066039" w:rsidRPr="008B5FB0" w:rsidRDefault="00066039" w:rsidP="006D60F1">
            <w:pPr>
              <w:widowControl w:val="0"/>
              <w:jc w:val="both"/>
              <w:rPr>
                <w:sz w:val="24"/>
                <w:szCs w:val="24"/>
              </w:rPr>
            </w:pPr>
          </w:p>
        </w:tc>
        <w:tc>
          <w:tcPr>
            <w:tcW w:w="399" w:type="dxa"/>
          </w:tcPr>
          <w:p w:rsidR="00066039" w:rsidRPr="008B5FB0" w:rsidRDefault="00066039" w:rsidP="006D60F1">
            <w:pPr>
              <w:widowControl w:val="0"/>
              <w:jc w:val="both"/>
              <w:rPr>
                <w:sz w:val="24"/>
                <w:szCs w:val="24"/>
              </w:rPr>
            </w:pPr>
          </w:p>
        </w:tc>
        <w:tc>
          <w:tcPr>
            <w:tcW w:w="396" w:type="dxa"/>
          </w:tcPr>
          <w:p w:rsidR="00066039" w:rsidRPr="008B5FB0" w:rsidRDefault="00066039" w:rsidP="006D60F1">
            <w:pPr>
              <w:widowControl w:val="0"/>
              <w:jc w:val="both"/>
              <w:rPr>
                <w:sz w:val="24"/>
                <w:szCs w:val="24"/>
              </w:rPr>
            </w:pPr>
            <w:r w:rsidRPr="008B5FB0">
              <w:rPr>
                <w:b/>
                <w:sz w:val="24"/>
                <w:szCs w:val="24"/>
                <w:lang w:val="en-US"/>
              </w:rPr>
              <w:t>N</w:t>
            </w:r>
          </w:p>
        </w:tc>
        <w:tc>
          <w:tcPr>
            <w:tcW w:w="399" w:type="dxa"/>
          </w:tcPr>
          <w:p w:rsidR="00066039" w:rsidRPr="008B5FB0" w:rsidRDefault="00066039" w:rsidP="006D60F1">
            <w:pPr>
              <w:widowControl w:val="0"/>
              <w:jc w:val="both"/>
              <w:rPr>
                <w:sz w:val="24"/>
                <w:szCs w:val="24"/>
              </w:rPr>
            </w:pPr>
            <w:r w:rsidRPr="008B5FB0">
              <w:rPr>
                <w:sz w:val="24"/>
                <w:szCs w:val="24"/>
                <w:lang w:val="en-US"/>
              </w:rPr>
              <w:t>O</w:t>
            </w:r>
          </w:p>
        </w:tc>
        <w:tc>
          <w:tcPr>
            <w:tcW w:w="403" w:type="dxa"/>
          </w:tcPr>
          <w:p w:rsidR="00066039" w:rsidRPr="008B5FB0" w:rsidRDefault="00066039" w:rsidP="006D60F1">
            <w:pPr>
              <w:widowControl w:val="0"/>
              <w:jc w:val="both"/>
              <w:rPr>
                <w:sz w:val="24"/>
                <w:szCs w:val="24"/>
              </w:rPr>
            </w:pPr>
            <w:r w:rsidRPr="008B5FB0">
              <w:rPr>
                <w:sz w:val="24"/>
                <w:szCs w:val="24"/>
                <w:lang w:val="en-US"/>
              </w:rPr>
              <w:t>T</w:t>
            </w:r>
          </w:p>
        </w:tc>
        <w:tc>
          <w:tcPr>
            <w:tcW w:w="396" w:type="dxa"/>
          </w:tcPr>
          <w:p w:rsidR="00066039" w:rsidRPr="008B5FB0" w:rsidRDefault="00066039" w:rsidP="006D60F1">
            <w:pPr>
              <w:widowControl w:val="0"/>
              <w:jc w:val="both"/>
              <w:rPr>
                <w:sz w:val="24"/>
                <w:szCs w:val="24"/>
              </w:rPr>
            </w:pPr>
          </w:p>
        </w:tc>
        <w:tc>
          <w:tcPr>
            <w:tcW w:w="383" w:type="dxa"/>
          </w:tcPr>
          <w:p w:rsidR="00066039" w:rsidRPr="008B5FB0" w:rsidRDefault="00066039" w:rsidP="006D60F1">
            <w:pPr>
              <w:widowControl w:val="0"/>
              <w:jc w:val="both"/>
              <w:rPr>
                <w:sz w:val="24"/>
                <w:szCs w:val="24"/>
              </w:rPr>
            </w:pPr>
          </w:p>
        </w:tc>
        <w:tc>
          <w:tcPr>
            <w:tcW w:w="397" w:type="dxa"/>
          </w:tcPr>
          <w:p w:rsidR="00066039" w:rsidRPr="008B5FB0" w:rsidRDefault="00066039" w:rsidP="006D60F1">
            <w:pPr>
              <w:widowControl w:val="0"/>
              <w:jc w:val="both"/>
              <w:rPr>
                <w:sz w:val="24"/>
                <w:szCs w:val="24"/>
              </w:rPr>
            </w:pPr>
          </w:p>
        </w:tc>
        <w:tc>
          <w:tcPr>
            <w:tcW w:w="395" w:type="dxa"/>
          </w:tcPr>
          <w:p w:rsidR="00066039" w:rsidRPr="008B5FB0" w:rsidRDefault="00066039" w:rsidP="006D60F1">
            <w:pPr>
              <w:widowControl w:val="0"/>
              <w:jc w:val="both"/>
              <w:rPr>
                <w:sz w:val="24"/>
                <w:szCs w:val="24"/>
              </w:rPr>
            </w:pPr>
          </w:p>
        </w:tc>
        <w:tc>
          <w:tcPr>
            <w:tcW w:w="390" w:type="dxa"/>
          </w:tcPr>
          <w:p w:rsidR="00066039" w:rsidRPr="008B5FB0" w:rsidRDefault="00066039" w:rsidP="006D60F1">
            <w:pPr>
              <w:widowControl w:val="0"/>
              <w:jc w:val="both"/>
              <w:rPr>
                <w:sz w:val="24"/>
                <w:szCs w:val="24"/>
              </w:rPr>
            </w:pPr>
          </w:p>
        </w:tc>
        <w:tc>
          <w:tcPr>
            <w:tcW w:w="378" w:type="dxa"/>
          </w:tcPr>
          <w:p w:rsidR="00066039" w:rsidRPr="008B5FB0" w:rsidRDefault="00066039" w:rsidP="006D60F1">
            <w:pPr>
              <w:widowControl w:val="0"/>
              <w:jc w:val="both"/>
              <w:rPr>
                <w:sz w:val="24"/>
                <w:szCs w:val="24"/>
              </w:rPr>
            </w:pPr>
          </w:p>
        </w:tc>
        <w:tc>
          <w:tcPr>
            <w:tcW w:w="390" w:type="dxa"/>
          </w:tcPr>
          <w:p w:rsidR="00066039" w:rsidRPr="008B5FB0" w:rsidRDefault="00066039" w:rsidP="006D60F1">
            <w:pPr>
              <w:widowControl w:val="0"/>
              <w:jc w:val="both"/>
              <w:rPr>
                <w:sz w:val="24"/>
                <w:szCs w:val="24"/>
              </w:rPr>
            </w:pPr>
          </w:p>
        </w:tc>
        <w:tc>
          <w:tcPr>
            <w:tcW w:w="375" w:type="dxa"/>
          </w:tcPr>
          <w:p w:rsidR="00066039" w:rsidRPr="008B5FB0" w:rsidRDefault="00066039" w:rsidP="006D60F1">
            <w:pPr>
              <w:widowControl w:val="0"/>
              <w:jc w:val="both"/>
              <w:rPr>
                <w:sz w:val="24"/>
                <w:szCs w:val="24"/>
              </w:rPr>
            </w:pPr>
          </w:p>
        </w:tc>
        <w:tc>
          <w:tcPr>
            <w:tcW w:w="430" w:type="dxa"/>
          </w:tcPr>
          <w:p w:rsidR="00066039" w:rsidRPr="008B5FB0" w:rsidRDefault="00066039" w:rsidP="006D60F1">
            <w:pPr>
              <w:widowControl w:val="0"/>
              <w:jc w:val="both"/>
              <w:rPr>
                <w:sz w:val="24"/>
                <w:szCs w:val="24"/>
              </w:rPr>
            </w:pPr>
          </w:p>
        </w:tc>
      </w:tr>
      <w:tr w:rsidR="00066039" w:rsidRPr="008B5FB0" w:rsidTr="00A25F09">
        <w:trPr>
          <w:jc w:val="center"/>
        </w:trPr>
        <w:tc>
          <w:tcPr>
            <w:tcW w:w="400" w:type="dxa"/>
          </w:tcPr>
          <w:p w:rsidR="00066039" w:rsidRPr="008B5FB0" w:rsidRDefault="00066039" w:rsidP="006D60F1">
            <w:pPr>
              <w:widowControl w:val="0"/>
              <w:jc w:val="both"/>
              <w:rPr>
                <w:sz w:val="24"/>
                <w:szCs w:val="24"/>
              </w:rPr>
            </w:pPr>
          </w:p>
        </w:tc>
        <w:tc>
          <w:tcPr>
            <w:tcW w:w="403" w:type="dxa"/>
          </w:tcPr>
          <w:p w:rsidR="00066039" w:rsidRPr="008B5FB0" w:rsidRDefault="00066039" w:rsidP="006D60F1">
            <w:pPr>
              <w:widowControl w:val="0"/>
              <w:jc w:val="both"/>
              <w:rPr>
                <w:sz w:val="24"/>
                <w:szCs w:val="24"/>
              </w:rPr>
            </w:pPr>
          </w:p>
        </w:tc>
        <w:tc>
          <w:tcPr>
            <w:tcW w:w="402" w:type="dxa"/>
          </w:tcPr>
          <w:p w:rsidR="00066039" w:rsidRPr="008B5FB0" w:rsidRDefault="00066039" w:rsidP="006D60F1">
            <w:pPr>
              <w:widowControl w:val="0"/>
              <w:jc w:val="both"/>
              <w:rPr>
                <w:sz w:val="24"/>
                <w:szCs w:val="24"/>
              </w:rPr>
            </w:pPr>
          </w:p>
        </w:tc>
        <w:tc>
          <w:tcPr>
            <w:tcW w:w="399" w:type="dxa"/>
          </w:tcPr>
          <w:p w:rsidR="00066039" w:rsidRPr="008B5FB0" w:rsidRDefault="00066039" w:rsidP="006D60F1">
            <w:pPr>
              <w:widowControl w:val="0"/>
              <w:jc w:val="both"/>
              <w:rPr>
                <w:sz w:val="24"/>
                <w:szCs w:val="24"/>
              </w:rPr>
            </w:pPr>
          </w:p>
        </w:tc>
        <w:tc>
          <w:tcPr>
            <w:tcW w:w="399" w:type="dxa"/>
          </w:tcPr>
          <w:p w:rsidR="00066039" w:rsidRPr="008B5FB0" w:rsidRDefault="00066039" w:rsidP="006D60F1">
            <w:pPr>
              <w:widowControl w:val="0"/>
              <w:jc w:val="both"/>
              <w:rPr>
                <w:sz w:val="24"/>
                <w:szCs w:val="24"/>
              </w:rPr>
            </w:pPr>
          </w:p>
        </w:tc>
        <w:tc>
          <w:tcPr>
            <w:tcW w:w="399" w:type="dxa"/>
          </w:tcPr>
          <w:p w:rsidR="00066039" w:rsidRPr="008B5FB0" w:rsidRDefault="00066039" w:rsidP="006D60F1">
            <w:pPr>
              <w:widowControl w:val="0"/>
              <w:jc w:val="both"/>
              <w:rPr>
                <w:sz w:val="24"/>
                <w:szCs w:val="24"/>
              </w:rPr>
            </w:pPr>
          </w:p>
        </w:tc>
        <w:tc>
          <w:tcPr>
            <w:tcW w:w="396" w:type="dxa"/>
          </w:tcPr>
          <w:p w:rsidR="00066039" w:rsidRPr="008B5FB0" w:rsidRDefault="00066039" w:rsidP="006D60F1">
            <w:pPr>
              <w:widowControl w:val="0"/>
              <w:jc w:val="both"/>
              <w:rPr>
                <w:sz w:val="24"/>
                <w:szCs w:val="24"/>
              </w:rPr>
            </w:pPr>
          </w:p>
        </w:tc>
        <w:tc>
          <w:tcPr>
            <w:tcW w:w="399" w:type="dxa"/>
          </w:tcPr>
          <w:p w:rsidR="00066039" w:rsidRPr="008B5FB0" w:rsidRDefault="00066039" w:rsidP="006D60F1">
            <w:pPr>
              <w:widowControl w:val="0"/>
              <w:jc w:val="both"/>
              <w:rPr>
                <w:sz w:val="24"/>
                <w:szCs w:val="24"/>
              </w:rPr>
            </w:pPr>
            <w:r w:rsidRPr="008B5FB0">
              <w:rPr>
                <w:b/>
                <w:sz w:val="24"/>
                <w:szCs w:val="24"/>
                <w:lang w:val="en-US"/>
              </w:rPr>
              <w:t>N</w:t>
            </w:r>
          </w:p>
        </w:tc>
        <w:tc>
          <w:tcPr>
            <w:tcW w:w="403" w:type="dxa"/>
          </w:tcPr>
          <w:p w:rsidR="00066039" w:rsidRPr="008B5FB0" w:rsidRDefault="00066039" w:rsidP="006D60F1">
            <w:pPr>
              <w:widowControl w:val="0"/>
              <w:jc w:val="both"/>
              <w:rPr>
                <w:b/>
                <w:sz w:val="24"/>
                <w:szCs w:val="24"/>
              </w:rPr>
            </w:pPr>
            <w:r w:rsidRPr="008B5FB0">
              <w:rPr>
                <w:b/>
                <w:sz w:val="24"/>
                <w:szCs w:val="24"/>
                <w:lang w:val="en-US"/>
              </w:rPr>
              <w:t>O</w:t>
            </w:r>
          </w:p>
        </w:tc>
        <w:tc>
          <w:tcPr>
            <w:tcW w:w="396" w:type="dxa"/>
          </w:tcPr>
          <w:p w:rsidR="00066039" w:rsidRPr="008B5FB0" w:rsidRDefault="00066039" w:rsidP="006D60F1">
            <w:pPr>
              <w:widowControl w:val="0"/>
              <w:jc w:val="both"/>
              <w:rPr>
                <w:b/>
                <w:sz w:val="24"/>
                <w:szCs w:val="24"/>
              </w:rPr>
            </w:pPr>
            <w:r w:rsidRPr="008B5FB0">
              <w:rPr>
                <w:b/>
                <w:sz w:val="24"/>
                <w:szCs w:val="24"/>
                <w:lang w:val="en-US"/>
              </w:rPr>
              <w:t>T</w:t>
            </w:r>
          </w:p>
        </w:tc>
        <w:tc>
          <w:tcPr>
            <w:tcW w:w="383" w:type="dxa"/>
          </w:tcPr>
          <w:p w:rsidR="00066039" w:rsidRPr="008B5FB0" w:rsidRDefault="00066039" w:rsidP="006D60F1">
            <w:pPr>
              <w:widowControl w:val="0"/>
              <w:jc w:val="both"/>
              <w:rPr>
                <w:sz w:val="24"/>
                <w:szCs w:val="24"/>
              </w:rPr>
            </w:pPr>
          </w:p>
        </w:tc>
        <w:tc>
          <w:tcPr>
            <w:tcW w:w="397" w:type="dxa"/>
          </w:tcPr>
          <w:p w:rsidR="00066039" w:rsidRPr="008B5FB0" w:rsidRDefault="00066039" w:rsidP="006D60F1">
            <w:pPr>
              <w:widowControl w:val="0"/>
              <w:jc w:val="both"/>
              <w:rPr>
                <w:sz w:val="24"/>
                <w:szCs w:val="24"/>
              </w:rPr>
            </w:pPr>
          </w:p>
        </w:tc>
        <w:tc>
          <w:tcPr>
            <w:tcW w:w="395" w:type="dxa"/>
          </w:tcPr>
          <w:p w:rsidR="00066039" w:rsidRPr="008B5FB0" w:rsidRDefault="00066039" w:rsidP="006D60F1">
            <w:pPr>
              <w:widowControl w:val="0"/>
              <w:jc w:val="both"/>
              <w:rPr>
                <w:sz w:val="24"/>
                <w:szCs w:val="24"/>
              </w:rPr>
            </w:pPr>
          </w:p>
        </w:tc>
        <w:tc>
          <w:tcPr>
            <w:tcW w:w="390" w:type="dxa"/>
          </w:tcPr>
          <w:p w:rsidR="00066039" w:rsidRPr="008B5FB0" w:rsidRDefault="00066039" w:rsidP="006D60F1">
            <w:pPr>
              <w:widowControl w:val="0"/>
              <w:jc w:val="both"/>
              <w:rPr>
                <w:sz w:val="24"/>
                <w:szCs w:val="24"/>
              </w:rPr>
            </w:pPr>
          </w:p>
        </w:tc>
        <w:tc>
          <w:tcPr>
            <w:tcW w:w="378" w:type="dxa"/>
          </w:tcPr>
          <w:p w:rsidR="00066039" w:rsidRPr="008B5FB0" w:rsidRDefault="00066039" w:rsidP="006D60F1">
            <w:pPr>
              <w:widowControl w:val="0"/>
              <w:jc w:val="both"/>
              <w:rPr>
                <w:sz w:val="24"/>
                <w:szCs w:val="24"/>
              </w:rPr>
            </w:pPr>
          </w:p>
        </w:tc>
        <w:tc>
          <w:tcPr>
            <w:tcW w:w="390" w:type="dxa"/>
          </w:tcPr>
          <w:p w:rsidR="00066039" w:rsidRPr="008B5FB0" w:rsidRDefault="00066039" w:rsidP="006D60F1">
            <w:pPr>
              <w:widowControl w:val="0"/>
              <w:jc w:val="both"/>
              <w:rPr>
                <w:sz w:val="24"/>
                <w:szCs w:val="24"/>
              </w:rPr>
            </w:pPr>
          </w:p>
        </w:tc>
        <w:tc>
          <w:tcPr>
            <w:tcW w:w="375" w:type="dxa"/>
          </w:tcPr>
          <w:p w:rsidR="00066039" w:rsidRPr="008B5FB0" w:rsidRDefault="00066039" w:rsidP="006D60F1">
            <w:pPr>
              <w:widowControl w:val="0"/>
              <w:jc w:val="both"/>
              <w:rPr>
                <w:sz w:val="24"/>
                <w:szCs w:val="24"/>
              </w:rPr>
            </w:pPr>
          </w:p>
        </w:tc>
        <w:tc>
          <w:tcPr>
            <w:tcW w:w="430" w:type="dxa"/>
          </w:tcPr>
          <w:p w:rsidR="00066039" w:rsidRPr="008B5FB0" w:rsidRDefault="00066039" w:rsidP="006D60F1">
            <w:pPr>
              <w:widowControl w:val="0"/>
              <w:jc w:val="both"/>
              <w:rPr>
                <w:sz w:val="24"/>
                <w:szCs w:val="24"/>
              </w:rPr>
            </w:pPr>
          </w:p>
        </w:tc>
      </w:tr>
    </w:tbl>
    <w:p w:rsidR="0073118C" w:rsidRPr="008B5FB0" w:rsidRDefault="0073118C" w:rsidP="006D60F1">
      <w:pPr>
        <w:widowControl w:val="0"/>
        <w:jc w:val="center"/>
        <w:rPr>
          <w:sz w:val="28"/>
          <w:szCs w:val="28"/>
        </w:rPr>
      </w:pPr>
    </w:p>
    <w:p w:rsidR="004D36AF" w:rsidRPr="008B5FB0" w:rsidRDefault="00066039" w:rsidP="006D60F1">
      <w:pPr>
        <w:widowControl w:val="0"/>
        <w:jc w:val="center"/>
        <w:rPr>
          <w:sz w:val="28"/>
          <w:szCs w:val="28"/>
        </w:rPr>
      </w:pPr>
      <w:r w:rsidRPr="008B5FB0">
        <w:rPr>
          <w:sz w:val="28"/>
          <w:szCs w:val="28"/>
        </w:rPr>
        <w:t xml:space="preserve">Рисунок 4.1 – Приклад </w:t>
      </w:r>
      <w:r w:rsidR="00A25F09" w:rsidRPr="008B5FB0">
        <w:rPr>
          <w:sz w:val="28"/>
          <w:szCs w:val="28"/>
        </w:rPr>
        <w:t xml:space="preserve">роботи алгоритму для пошуку </w:t>
      </w:r>
      <w:proofErr w:type="spellStart"/>
      <w:r w:rsidR="00A25F09" w:rsidRPr="008B5FB0">
        <w:rPr>
          <w:sz w:val="28"/>
          <w:szCs w:val="28"/>
        </w:rPr>
        <w:t>підрядка</w:t>
      </w:r>
      <w:proofErr w:type="spellEnd"/>
    </w:p>
    <w:p w:rsidR="00A25F09" w:rsidRPr="008B5FB0" w:rsidRDefault="00A25F09" w:rsidP="006D60F1">
      <w:pPr>
        <w:widowControl w:val="0"/>
        <w:rPr>
          <w:sz w:val="28"/>
          <w:szCs w:val="28"/>
        </w:rPr>
      </w:pPr>
    </w:p>
    <w:p w:rsidR="004D36AF" w:rsidRPr="008B5FB0" w:rsidRDefault="004D36AF" w:rsidP="006D60F1">
      <w:pPr>
        <w:widowControl w:val="0"/>
        <w:ind w:firstLine="709"/>
        <w:jc w:val="both"/>
        <w:rPr>
          <w:sz w:val="28"/>
          <w:szCs w:val="28"/>
        </w:rPr>
      </w:pPr>
      <w:r w:rsidRPr="008B5FB0">
        <w:rPr>
          <w:sz w:val="28"/>
          <w:szCs w:val="28"/>
        </w:rPr>
        <w:t>Зверніть увагу, що в даному прикладі алгоритм практично завжди зміщ</w:t>
      </w:r>
      <w:r w:rsidR="00F42091" w:rsidRPr="008B5FB0">
        <w:rPr>
          <w:sz w:val="28"/>
          <w:szCs w:val="28"/>
        </w:rPr>
        <w:t>у</w:t>
      </w:r>
      <w:r w:rsidRPr="008B5FB0">
        <w:rPr>
          <w:sz w:val="28"/>
          <w:szCs w:val="28"/>
        </w:rPr>
        <w:t xml:space="preserve">є шаблон після першого ж порівняння символу. Однак найгірший випадок набагато </w:t>
      </w:r>
      <w:proofErr w:type="spellStart"/>
      <w:r w:rsidRPr="008B5FB0">
        <w:rPr>
          <w:sz w:val="28"/>
          <w:szCs w:val="28"/>
        </w:rPr>
        <w:t>неприємніше</w:t>
      </w:r>
      <w:proofErr w:type="spellEnd"/>
      <w:r w:rsidRPr="008B5FB0">
        <w:rPr>
          <w:sz w:val="28"/>
          <w:szCs w:val="28"/>
        </w:rPr>
        <w:t xml:space="preserve">: алгоритм може виконувати всі </w:t>
      </w:r>
      <w:r w:rsidRPr="008B5FB0">
        <w:rPr>
          <w:i/>
          <w:sz w:val="28"/>
          <w:szCs w:val="28"/>
        </w:rPr>
        <w:t>m</w:t>
      </w:r>
      <w:r w:rsidRPr="008B5FB0">
        <w:rPr>
          <w:sz w:val="28"/>
          <w:szCs w:val="28"/>
        </w:rPr>
        <w:t xml:space="preserve"> порівнянь перед з</w:t>
      </w:r>
      <w:r w:rsidR="00F42091" w:rsidRPr="008B5FB0">
        <w:rPr>
          <w:sz w:val="28"/>
          <w:szCs w:val="28"/>
        </w:rPr>
        <w:t xml:space="preserve">сувом </w:t>
      </w:r>
      <w:r w:rsidRPr="008B5FB0">
        <w:rPr>
          <w:sz w:val="28"/>
          <w:szCs w:val="28"/>
        </w:rPr>
        <w:t xml:space="preserve">шаблона, і це відбувається в кожній з </w:t>
      </w:r>
      <w:r w:rsidRPr="008B5FB0">
        <w:rPr>
          <w:i/>
          <w:sz w:val="28"/>
          <w:szCs w:val="28"/>
        </w:rPr>
        <w:t>n-m+</w:t>
      </w:r>
      <w:r w:rsidRPr="008B5FB0">
        <w:rPr>
          <w:sz w:val="28"/>
          <w:szCs w:val="28"/>
        </w:rPr>
        <w:t>1 спроб.</w:t>
      </w:r>
    </w:p>
    <w:p w:rsidR="004D36AF" w:rsidRPr="008B5FB0" w:rsidRDefault="004D36AF" w:rsidP="006D60F1">
      <w:pPr>
        <w:widowControl w:val="0"/>
        <w:ind w:firstLine="709"/>
        <w:jc w:val="both"/>
        <w:rPr>
          <w:sz w:val="28"/>
          <w:szCs w:val="28"/>
        </w:rPr>
      </w:pPr>
      <w:r w:rsidRPr="008B5FB0">
        <w:rPr>
          <w:sz w:val="28"/>
          <w:szCs w:val="28"/>
        </w:rPr>
        <w:t xml:space="preserve">Таким чином, у найгіршому випадку алгоритм має час роботи </w:t>
      </w:r>
      <m:oMath>
        <m:r>
          <m:rPr>
            <m:sty m:val="p"/>
          </m:rP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rPr>
              <m:t>nm</m:t>
            </m:r>
          </m:e>
        </m:d>
      </m:oMath>
      <w:r w:rsidRPr="008B5FB0">
        <w:rPr>
          <w:sz w:val="28"/>
          <w:szCs w:val="28"/>
        </w:rPr>
        <w:t>. Однак у випадку типового пошуку слова в тексті природною мовою можна чекати, що більшість з</w:t>
      </w:r>
      <w:proofErr w:type="spellStart"/>
      <w:r w:rsidR="00F42091" w:rsidRPr="008B5FB0">
        <w:rPr>
          <w:sz w:val="28"/>
          <w:szCs w:val="28"/>
        </w:rPr>
        <w:t>сувів</w:t>
      </w:r>
      <w:proofErr w:type="spellEnd"/>
      <w:r w:rsidRPr="008B5FB0">
        <w:rPr>
          <w:sz w:val="28"/>
          <w:szCs w:val="28"/>
        </w:rPr>
        <w:t xml:space="preserve"> буде виконуватися після невеликої кількості порівнянь. Таким чином, ефективність у середньому випадку повинна бути істотно вище ефективності в найгіршому </w:t>
      </w:r>
      <w:r w:rsidR="00F42091" w:rsidRPr="008B5FB0">
        <w:rPr>
          <w:sz w:val="28"/>
          <w:szCs w:val="28"/>
        </w:rPr>
        <w:t>випадку</w:t>
      </w:r>
      <w:r w:rsidRPr="008B5FB0">
        <w:rPr>
          <w:sz w:val="28"/>
          <w:szCs w:val="28"/>
        </w:rPr>
        <w:t>. Це так і є насправді: можна показати, що при пошуку у випадкових текстах ефективність виявляється лінійно</w:t>
      </w:r>
      <w:r w:rsidR="00F42091" w:rsidRPr="008B5FB0">
        <w:rPr>
          <w:sz w:val="28"/>
          <w:szCs w:val="28"/>
        </w:rPr>
        <w:t>ю</w:t>
      </w:r>
      <w:r w:rsidRPr="008B5FB0">
        <w:rPr>
          <w:sz w:val="28"/>
          <w:szCs w:val="28"/>
        </w:rPr>
        <w:t>, тобто рівно</w:t>
      </w:r>
      <w:r w:rsidR="00F42091" w:rsidRPr="008B5FB0">
        <w:rPr>
          <w:sz w:val="28"/>
          <w:szCs w:val="28"/>
        </w:rPr>
        <w:t xml:space="preserve">ю </w:t>
      </w:r>
      <m:oMath>
        <m:r>
          <m:rPr>
            <m:sty m:val="p"/>
          </m:rP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rPr>
              <m:t>n+m</m:t>
            </m:r>
          </m:e>
        </m:d>
        <m:r>
          <w:rPr>
            <w:rFonts w:ascii="Cambria Math" w:hAnsi="Cambria Math"/>
            <w:sz w:val="28"/>
            <w:szCs w:val="28"/>
          </w:rPr>
          <m:t>=</m:t>
        </m:r>
        <m:r>
          <m:rPr>
            <m:sty m:val="p"/>
          </m:rP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rPr>
              <m:t>n</m:t>
            </m:r>
          </m:e>
        </m:d>
      </m:oMath>
      <w:r w:rsidRPr="008B5FB0">
        <w:rPr>
          <w:sz w:val="28"/>
          <w:szCs w:val="28"/>
        </w:rPr>
        <w:t>. Для пошуку під</w:t>
      </w:r>
      <w:r w:rsidR="00F42091" w:rsidRPr="008B5FB0">
        <w:rPr>
          <w:sz w:val="28"/>
          <w:szCs w:val="28"/>
        </w:rPr>
        <w:t>рядків</w:t>
      </w:r>
      <w:r w:rsidRPr="008B5FB0">
        <w:rPr>
          <w:sz w:val="28"/>
          <w:szCs w:val="28"/>
        </w:rPr>
        <w:t xml:space="preserve"> є </w:t>
      </w:r>
      <w:r w:rsidR="004113B4" w:rsidRPr="008B5FB0">
        <w:rPr>
          <w:sz w:val="28"/>
          <w:szCs w:val="28"/>
        </w:rPr>
        <w:t>велика кількість</w:t>
      </w:r>
      <w:r w:rsidRPr="008B5FB0">
        <w:rPr>
          <w:sz w:val="28"/>
          <w:szCs w:val="28"/>
        </w:rPr>
        <w:t xml:space="preserve"> більш інтелектуальних, і ефективних алгоритмів.</w:t>
      </w:r>
    </w:p>
    <w:p w:rsidR="00F75541" w:rsidRPr="008B5FB0" w:rsidRDefault="00F75541">
      <w:pPr>
        <w:autoSpaceDE/>
        <w:autoSpaceDN/>
        <w:rPr>
          <w:sz w:val="28"/>
          <w:szCs w:val="28"/>
        </w:rPr>
      </w:pPr>
      <w:r w:rsidRPr="008B5FB0">
        <w:rPr>
          <w:sz w:val="28"/>
          <w:szCs w:val="28"/>
        </w:rPr>
        <w:br w:type="page"/>
      </w:r>
    </w:p>
    <w:p w:rsidR="004D36AF" w:rsidRPr="008B5FB0" w:rsidRDefault="004D36AF" w:rsidP="006D60F1">
      <w:pPr>
        <w:pStyle w:val="2"/>
        <w:widowControl w:val="0"/>
      </w:pPr>
      <w:bookmarkStart w:id="53" w:name="_Toc127971032"/>
      <w:r w:rsidRPr="008B5FB0">
        <w:lastRenderedPageBreak/>
        <w:t>4.</w:t>
      </w:r>
      <w:r w:rsidR="007372F3" w:rsidRPr="008B5FB0">
        <w:t>4</w:t>
      </w:r>
      <w:r w:rsidR="004113B4" w:rsidRPr="008B5FB0">
        <w:t xml:space="preserve"> </w:t>
      </w:r>
      <w:bookmarkStart w:id="54" w:name="_Hlk125911794"/>
      <w:r w:rsidR="004113B4" w:rsidRPr="008B5FB0">
        <w:t>Розв’язання геометричних задач методом грубої сили</w:t>
      </w:r>
      <w:bookmarkEnd w:id="53"/>
      <w:bookmarkEnd w:id="54"/>
    </w:p>
    <w:p w:rsidR="004113B4" w:rsidRPr="008B5FB0" w:rsidRDefault="004113B4" w:rsidP="006D60F1">
      <w:pPr>
        <w:widowControl w:val="0"/>
        <w:jc w:val="both"/>
        <w:rPr>
          <w:sz w:val="28"/>
          <w:szCs w:val="28"/>
        </w:rPr>
      </w:pPr>
    </w:p>
    <w:p w:rsidR="004D36AF" w:rsidRPr="008B5FB0" w:rsidRDefault="004D36AF" w:rsidP="006D60F1">
      <w:pPr>
        <w:widowControl w:val="0"/>
        <w:ind w:firstLine="709"/>
        <w:jc w:val="both"/>
        <w:rPr>
          <w:b/>
          <w:sz w:val="28"/>
          <w:szCs w:val="28"/>
        </w:rPr>
      </w:pPr>
      <w:bookmarkStart w:id="55" w:name="_Hlk126668834"/>
      <w:r w:rsidRPr="008B5FB0">
        <w:rPr>
          <w:b/>
          <w:sz w:val="28"/>
          <w:szCs w:val="28"/>
        </w:rPr>
        <w:t>Пошук пари найближчих точок</w:t>
      </w:r>
      <w:bookmarkEnd w:id="55"/>
    </w:p>
    <w:p w:rsidR="004D36AF" w:rsidRPr="008B5FB0" w:rsidRDefault="004D36AF" w:rsidP="006D60F1">
      <w:pPr>
        <w:widowControl w:val="0"/>
        <w:ind w:firstLine="709"/>
        <w:jc w:val="both"/>
        <w:rPr>
          <w:sz w:val="28"/>
          <w:szCs w:val="28"/>
        </w:rPr>
      </w:pPr>
      <w:r w:rsidRPr="008B5FB0">
        <w:rPr>
          <w:sz w:val="28"/>
          <w:szCs w:val="28"/>
        </w:rPr>
        <w:t>Задача пошуку пари найближчих точок полягає в т</w:t>
      </w:r>
      <w:r w:rsidR="004113B4" w:rsidRPr="008B5FB0">
        <w:rPr>
          <w:sz w:val="28"/>
          <w:szCs w:val="28"/>
        </w:rPr>
        <w:t>ому</w:t>
      </w:r>
      <w:r w:rsidRPr="008B5FB0">
        <w:rPr>
          <w:sz w:val="28"/>
          <w:szCs w:val="28"/>
        </w:rPr>
        <w:t xml:space="preserve">, щоб у множині з </w:t>
      </w:r>
      <w:r w:rsidRPr="008B5FB0">
        <w:rPr>
          <w:i/>
          <w:sz w:val="28"/>
          <w:szCs w:val="28"/>
        </w:rPr>
        <w:t>n</w:t>
      </w:r>
      <w:r w:rsidRPr="008B5FB0">
        <w:rPr>
          <w:sz w:val="28"/>
          <w:szCs w:val="28"/>
        </w:rPr>
        <w:t xml:space="preserve"> </w:t>
      </w:r>
      <w:r w:rsidR="004113B4" w:rsidRPr="008B5FB0">
        <w:rPr>
          <w:sz w:val="28"/>
          <w:szCs w:val="28"/>
        </w:rPr>
        <w:t>точок</w:t>
      </w:r>
      <w:r w:rsidRPr="008B5FB0">
        <w:rPr>
          <w:sz w:val="28"/>
          <w:szCs w:val="28"/>
        </w:rPr>
        <w:t xml:space="preserve"> знайти дві, розташовані друг до друга ближче інших. Для простоти будемо розглядати тільки двовимірний випадок, хоча задача може бути поставлена й для більшого числа вимірів. Точки задаються стандартним способом за допомогою </w:t>
      </w:r>
      <w:proofErr w:type="spellStart"/>
      <w:r w:rsidRPr="008B5FB0">
        <w:rPr>
          <w:sz w:val="28"/>
          <w:szCs w:val="28"/>
        </w:rPr>
        <w:t>декартов</w:t>
      </w:r>
      <w:r w:rsidR="00F76BB0" w:rsidRPr="008B5FB0">
        <w:rPr>
          <w:sz w:val="28"/>
          <w:szCs w:val="28"/>
        </w:rPr>
        <w:t>и</w:t>
      </w:r>
      <w:r w:rsidRPr="008B5FB0">
        <w:rPr>
          <w:sz w:val="28"/>
          <w:szCs w:val="28"/>
        </w:rPr>
        <w:t>х</w:t>
      </w:r>
      <w:proofErr w:type="spellEnd"/>
      <w:r w:rsidRPr="008B5FB0">
        <w:rPr>
          <w:sz w:val="28"/>
          <w:szCs w:val="28"/>
        </w:rPr>
        <w:t xml:space="preserve"> координат (</w:t>
      </w:r>
      <w:r w:rsidRPr="008B5FB0">
        <w:rPr>
          <w:i/>
          <w:sz w:val="28"/>
          <w:szCs w:val="28"/>
        </w:rPr>
        <w:t>х</w:t>
      </w:r>
      <w:r w:rsidRPr="008B5FB0">
        <w:rPr>
          <w:sz w:val="28"/>
          <w:szCs w:val="28"/>
        </w:rPr>
        <w:t xml:space="preserve">, </w:t>
      </w:r>
      <w:r w:rsidRPr="008B5FB0">
        <w:rPr>
          <w:i/>
          <w:sz w:val="28"/>
          <w:szCs w:val="28"/>
        </w:rPr>
        <w:t>у</w:t>
      </w:r>
      <w:r w:rsidRPr="008B5FB0">
        <w:rPr>
          <w:sz w:val="28"/>
          <w:szCs w:val="28"/>
        </w:rPr>
        <w:t>), а відстань між двома точками</w:t>
      </w:r>
      <w:r w:rsidR="004113B4" w:rsidRPr="008B5FB0">
        <w:rPr>
          <w:sz w:val="28"/>
          <w:szCs w:val="28"/>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e>
        </m:d>
      </m:oMath>
      <w:r w:rsidRPr="008B5FB0">
        <w:rPr>
          <w:sz w:val="28"/>
          <w:szCs w:val="28"/>
        </w:rPr>
        <w:t xml:space="preserve"> </w:t>
      </w:r>
      <w:r w:rsidR="004113B4" w:rsidRPr="008B5FB0">
        <w:rPr>
          <w:sz w:val="28"/>
          <w:szCs w:val="28"/>
        </w:rPr>
        <w:t xml:space="preserve">та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lang w:val="en-US"/>
              </w:rPr>
              <m:t>j</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j</m:t>
                </m:r>
              </m:sub>
            </m:sSub>
          </m:e>
        </m:d>
      </m:oMath>
      <w:r w:rsidRPr="008B5FB0">
        <w:rPr>
          <w:sz w:val="28"/>
          <w:szCs w:val="28"/>
        </w:rPr>
        <w:t xml:space="preserve"> являє собою стандартна відстань геометрії Евкліда (евклідова відстань)</w:t>
      </w:r>
    </w:p>
    <w:p w:rsidR="004D36AF" w:rsidRPr="008B5FB0" w:rsidRDefault="004D36AF" w:rsidP="006D60F1">
      <w:pPr>
        <w:widowControl w:val="0"/>
        <w:jc w:val="both"/>
        <w:rPr>
          <w:sz w:val="28"/>
          <w:szCs w:val="28"/>
        </w:rPr>
      </w:pPr>
    </w:p>
    <w:p w:rsidR="004113B4" w:rsidRPr="008B5FB0" w:rsidRDefault="004113B4" w:rsidP="006D60F1">
      <w:pPr>
        <w:widowControl w:val="0"/>
        <w:jc w:val="both"/>
        <w:rPr>
          <w:sz w:val="28"/>
          <w:szCs w:val="28"/>
        </w:rPr>
      </w:pPr>
      <m:oMathPara>
        <m:oMath>
          <m:r>
            <w:rPr>
              <w:rFonts w:ascii="Cambria Math" w:hAnsi="Cambria Math"/>
              <w:sz w:val="28"/>
              <w:szCs w:val="28"/>
            </w:rPr>
            <m:t>d</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j</m:t>
                  </m:r>
                </m:sub>
              </m:sSub>
            </m:e>
          </m:d>
          <m:r>
            <w:rPr>
              <w:rFonts w:ascii="Cambria Math" w:hAnsi="Cambria Math"/>
              <w:sz w:val="28"/>
              <w:szCs w:val="28"/>
            </w:rPr>
            <m:t>=</m:t>
          </m:r>
          <m:rad>
            <m:radPr>
              <m:degHide m:val="on"/>
              <m:ctrlPr>
                <w:rPr>
                  <w:rFonts w:ascii="Cambria Math" w:hAnsi="Cambria Math"/>
                  <w:i/>
                  <w:sz w:val="28"/>
                  <w:szCs w:val="28"/>
                </w:rPr>
              </m:ctrlPr>
            </m:radPr>
            <m:deg/>
            <m:e>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j</m:t>
                          </m:r>
                        </m:sub>
                      </m:sSub>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j</m:t>
                          </m:r>
                        </m:sub>
                      </m:sSub>
                    </m:e>
                  </m:d>
                </m:e>
                <m:sup>
                  <m:r>
                    <w:rPr>
                      <w:rFonts w:ascii="Cambria Math" w:hAnsi="Cambria Math"/>
                      <w:sz w:val="28"/>
                      <w:szCs w:val="28"/>
                    </w:rPr>
                    <m:t>2</m:t>
                  </m:r>
                </m:sup>
              </m:sSup>
            </m:e>
          </m:rad>
          <m:r>
            <w:rPr>
              <w:rFonts w:ascii="Cambria Math" w:hAnsi="Cambria Math"/>
              <w:sz w:val="28"/>
              <w:szCs w:val="28"/>
            </w:rPr>
            <m:t>.</m:t>
          </m:r>
        </m:oMath>
      </m:oMathPara>
    </w:p>
    <w:p w:rsidR="004D36AF" w:rsidRPr="008B5FB0" w:rsidRDefault="004D36AF" w:rsidP="006D60F1">
      <w:pPr>
        <w:widowControl w:val="0"/>
        <w:jc w:val="both"/>
        <w:rPr>
          <w:sz w:val="28"/>
          <w:szCs w:val="28"/>
        </w:rPr>
      </w:pPr>
    </w:p>
    <w:p w:rsidR="004D36AF" w:rsidRPr="008B5FB0" w:rsidRDefault="004D36AF" w:rsidP="006D60F1">
      <w:pPr>
        <w:widowControl w:val="0"/>
        <w:ind w:firstLine="709"/>
        <w:jc w:val="both"/>
        <w:rPr>
          <w:sz w:val="28"/>
          <w:szCs w:val="28"/>
        </w:rPr>
      </w:pPr>
      <w:r w:rsidRPr="008B5FB0">
        <w:rPr>
          <w:sz w:val="28"/>
          <w:szCs w:val="28"/>
        </w:rPr>
        <w:t>Підхід із</w:t>
      </w:r>
      <w:r w:rsidR="004113B4" w:rsidRPr="008B5FB0">
        <w:rPr>
          <w:sz w:val="28"/>
          <w:szCs w:val="28"/>
        </w:rPr>
        <w:t xml:space="preserve"> застосуванням грубої сили для розв’язання</w:t>
      </w:r>
      <w:r w:rsidRPr="008B5FB0">
        <w:rPr>
          <w:sz w:val="28"/>
          <w:szCs w:val="28"/>
        </w:rPr>
        <w:t xml:space="preserve"> цієї задачі приводить до наступного очевидного алгоритму: обчислити відстані між кожною парою </w:t>
      </w:r>
      <w:r w:rsidR="004113B4" w:rsidRPr="008B5FB0">
        <w:rPr>
          <w:sz w:val="28"/>
          <w:szCs w:val="28"/>
        </w:rPr>
        <w:t>точок</w:t>
      </w:r>
      <w:r w:rsidRPr="008B5FB0">
        <w:rPr>
          <w:sz w:val="28"/>
          <w:szCs w:val="28"/>
        </w:rPr>
        <w:t xml:space="preserve"> і знайти пару з найменшою відстанню. </w:t>
      </w:r>
      <w:r w:rsidR="004113B4" w:rsidRPr="008B5FB0">
        <w:rPr>
          <w:sz w:val="28"/>
          <w:szCs w:val="28"/>
        </w:rPr>
        <w:t>Необхідно у</w:t>
      </w:r>
      <w:r w:rsidRPr="008B5FB0">
        <w:rPr>
          <w:sz w:val="28"/>
          <w:szCs w:val="28"/>
        </w:rPr>
        <w:t xml:space="preserve">никнути повторного обчислення відстані між тими самими точками, тому розглядаємо тільки пари точок </w:t>
      </w:r>
      <m:oMath>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j</m:t>
                </m:r>
              </m:sub>
            </m:sSub>
          </m:e>
        </m:d>
      </m:oMath>
      <w:r w:rsidRPr="008B5FB0">
        <w:rPr>
          <w:sz w:val="28"/>
          <w:szCs w:val="28"/>
        </w:rPr>
        <w:t xml:space="preserve">, для яких </w:t>
      </w:r>
      <w:r w:rsidRPr="008B5FB0">
        <w:rPr>
          <w:i/>
          <w:sz w:val="28"/>
          <w:szCs w:val="28"/>
        </w:rPr>
        <w:t>i &lt; j</w:t>
      </w:r>
      <w:r w:rsidRPr="008B5FB0">
        <w:rPr>
          <w:sz w:val="28"/>
          <w:szCs w:val="28"/>
        </w:rPr>
        <w:t>.</w:t>
      </w:r>
    </w:p>
    <w:p w:rsidR="00A25F09" w:rsidRPr="008B5FB0" w:rsidRDefault="00A25F09" w:rsidP="006D60F1">
      <w:pPr>
        <w:widowControl w:val="0"/>
        <w:jc w:val="both"/>
        <w:rPr>
          <w:sz w:val="28"/>
          <w:szCs w:val="28"/>
        </w:rPr>
      </w:pPr>
    </w:p>
    <w:p w:rsidR="004113B4" w:rsidRPr="008B5FB0" w:rsidRDefault="004113B4" w:rsidP="006D60F1">
      <w:pPr>
        <w:widowControl w:val="0"/>
        <w:ind w:firstLine="709"/>
        <w:jc w:val="both"/>
        <w:rPr>
          <w:sz w:val="28"/>
          <w:szCs w:val="28"/>
        </w:rPr>
      </w:pPr>
      <w:r w:rsidRPr="008B5FB0">
        <w:rPr>
          <w:sz w:val="28"/>
          <w:szCs w:val="28"/>
        </w:rPr>
        <w:t xml:space="preserve">Алгоритм </w:t>
      </w:r>
      <w:proofErr w:type="spellStart"/>
      <w:r w:rsidRPr="008B5FB0">
        <w:rPr>
          <w:i/>
          <w:sz w:val="28"/>
          <w:szCs w:val="28"/>
          <w:lang w:val="en-US"/>
        </w:rPr>
        <w:t>BruteForceClosestPoints</w:t>
      </w:r>
      <w:proofErr w:type="spellEnd"/>
      <w:r w:rsidRPr="008B5FB0">
        <w:rPr>
          <w:sz w:val="28"/>
          <w:szCs w:val="28"/>
        </w:rPr>
        <w:t xml:space="preserve"> (</w:t>
      </w:r>
      <w:r w:rsidRPr="008B5FB0">
        <w:rPr>
          <w:i/>
          <w:sz w:val="28"/>
          <w:szCs w:val="28"/>
          <w:lang w:val="en-US"/>
        </w:rPr>
        <w:t>P</w:t>
      </w:r>
      <w:r w:rsidRPr="008B5FB0">
        <w:rPr>
          <w:sz w:val="28"/>
          <w:szCs w:val="28"/>
        </w:rPr>
        <w:t>)</w:t>
      </w:r>
    </w:p>
    <w:p w:rsidR="001B25D9" w:rsidRPr="008B5FB0" w:rsidRDefault="004113B4" w:rsidP="006D60F1">
      <w:pPr>
        <w:widowControl w:val="0"/>
        <w:ind w:firstLine="1134"/>
        <w:jc w:val="both"/>
        <w:rPr>
          <w:sz w:val="28"/>
          <w:szCs w:val="28"/>
        </w:rPr>
      </w:pPr>
      <w:r w:rsidRPr="008B5FB0">
        <w:rPr>
          <w:sz w:val="28"/>
          <w:szCs w:val="28"/>
        </w:rPr>
        <w:t>//</w:t>
      </w:r>
      <w:r w:rsidR="00A25F09" w:rsidRPr="008B5FB0">
        <w:rPr>
          <w:sz w:val="28"/>
          <w:szCs w:val="28"/>
        </w:rPr>
        <w:t> </w:t>
      </w:r>
      <w:r w:rsidR="00EC5CB6" w:rsidRPr="008B5FB0">
        <w:rPr>
          <w:sz w:val="28"/>
          <w:szCs w:val="28"/>
        </w:rPr>
        <w:t>Входові дані</w:t>
      </w:r>
      <w:r w:rsidRPr="008B5FB0">
        <w:rPr>
          <w:b/>
          <w:sz w:val="28"/>
          <w:szCs w:val="28"/>
        </w:rPr>
        <w:t>:</w:t>
      </w:r>
      <w:r w:rsidRPr="008B5FB0">
        <w:rPr>
          <w:sz w:val="28"/>
          <w:szCs w:val="28"/>
        </w:rPr>
        <w:t xml:space="preserve"> </w:t>
      </w:r>
      <w:r w:rsidR="001B25D9" w:rsidRPr="008B5FB0">
        <w:rPr>
          <w:sz w:val="28"/>
          <w:szCs w:val="28"/>
        </w:rPr>
        <w:t xml:space="preserve">список </w:t>
      </w:r>
      <w:r w:rsidRPr="008B5FB0">
        <w:rPr>
          <w:i/>
          <w:sz w:val="28"/>
          <w:szCs w:val="28"/>
          <w:lang w:val="en-US"/>
        </w:rPr>
        <w:t>P</w:t>
      </w:r>
      <w:r w:rsidRPr="008B5FB0">
        <w:rPr>
          <w:sz w:val="28"/>
          <w:szCs w:val="28"/>
        </w:rPr>
        <w:t xml:space="preserve">, що </w:t>
      </w:r>
      <w:r w:rsidR="001B25D9" w:rsidRPr="008B5FB0">
        <w:rPr>
          <w:sz w:val="28"/>
          <w:szCs w:val="28"/>
        </w:rPr>
        <w:t xml:space="preserve">містить </w:t>
      </w:r>
      <m:oMath>
        <m:r>
          <w:rPr>
            <w:rFonts w:ascii="Cambria Math" w:hAnsi="Cambria Math"/>
            <w:sz w:val="28"/>
            <w:szCs w:val="28"/>
          </w:rPr>
          <m:t>n≥2</m:t>
        </m:r>
      </m:oMath>
      <w:r w:rsidR="001B25D9" w:rsidRPr="008B5FB0">
        <w:rPr>
          <w:sz w:val="28"/>
          <w:szCs w:val="28"/>
        </w:rPr>
        <w:t xml:space="preserve"> точок</w:t>
      </w:r>
    </w:p>
    <w:p w:rsidR="004113B4" w:rsidRPr="008B5FB0" w:rsidRDefault="001B25D9" w:rsidP="006D60F1">
      <w:pPr>
        <w:widowControl w:val="0"/>
        <w:ind w:firstLine="1134"/>
        <w:jc w:val="both"/>
        <w:rPr>
          <w:sz w:val="28"/>
          <w:szCs w:val="28"/>
        </w:rPr>
      </w:pPr>
      <w:r w:rsidRPr="008B5FB0">
        <w:rPr>
          <w:sz w:val="28"/>
          <w:szCs w:val="28"/>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1</m:t>
            </m:r>
          </m:sub>
        </m:sSub>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1</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n</m:t>
            </m:r>
          </m:sub>
        </m:sSub>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n</m:t>
                </m:r>
              </m:sub>
            </m:sSub>
          </m:e>
        </m:d>
      </m:oMath>
    </w:p>
    <w:p w:rsidR="004113B4" w:rsidRPr="008B5FB0" w:rsidRDefault="004113B4" w:rsidP="006D60F1">
      <w:pPr>
        <w:widowControl w:val="0"/>
        <w:ind w:left="1134"/>
        <w:jc w:val="both"/>
        <w:rPr>
          <w:sz w:val="28"/>
          <w:szCs w:val="28"/>
        </w:rPr>
      </w:pPr>
      <w:r w:rsidRPr="008B5FB0">
        <w:rPr>
          <w:sz w:val="28"/>
          <w:szCs w:val="28"/>
        </w:rPr>
        <w:t>//</w:t>
      </w:r>
      <w:r w:rsidR="00A25F09" w:rsidRPr="008B5FB0">
        <w:rPr>
          <w:sz w:val="28"/>
          <w:szCs w:val="28"/>
        </w:rPr>
        <w:t> </w:t>
      </w:r>
      <w:r w:rsidR="00EC5CB6" w:rsidRPr="008B5FB0">
        <w:rPr>
          <w:sz w:val="28"/>
          <w:szCs w:val="28"/>
        </w:rPr>
        <w:t>Виходові дані</w:t>
      </w:r>
      <w:r w:rsidRPr="008B5FB0">
        <w:rPr>
          <w:b/>
          <w:sz w:val="28"/>
          <w:szCs w:val="28"/>
        </w:rPr>
        <w:t>:</w:t>
      </w:r>
      <w:r w:rsidRPr="008B5FB0">
        <w:rPr>
          <w:sz w:val="28"/>
          <w:szCs w:val="28"/>
        </w:rPr>
        <w:t xml:space="preserve"> </w:t>
      </w:r>
      <w:r w:rsidR="001B25D9" w:rsidRPr="008B5FB0">
        <w:rPr>
          <w:sz w:val="28"/>
          <w:szCs w:val="28"/>
        </w:rPr>
        <w:t xml:space="preserve">індекси </w:t>
      </w:r>
      <w:r w:rsidR="001B25D9" w:rsidRPr="008B5FB0">
        <w:rPr>
          <w:i/>
          <w:sz w:val="28"/>
          <w:szCs w:val="28"/>
          <w:lang w:val="en-US"/>
        </w:rPr>
        <w:t>index</w:t>
      </w:r>
      <w:r w:rsidR="001B25D9" w:rsidRPr="008B5FB0">
        <w:rPr>
          <w:sz w:val="28"/>
          <w:szCs w:val="28"/>
        </w:rPr>
        <w:t xml:space="preserve">1 та </w:t>
      </w:r>
      <w:r w:rsidR="001B25D9" w:rsidRPr="008B5FB0">
        <w:rPr>
          <w:i/>
          <w:sz w:val="28"/>
          <w:szCs w:val="28"/>
          <w:lang w:val="en-US"/>
        </w:rPr>
        <w:t>index</w:t>
      </w:r>
      <w:r w:rsidR="001B25D9" w:rsidRPr="008B5FB0">
        <w:rPr>
          <w:sz w:val="28"/>
          <w:szCs w:val="28"/>
        </w:rPr>
        <w:t>2 пари найближчих точок</w:t>
      </w:r>
    </w:p>
    <w:p w:rsidR="001B25D9" w:rsidRPr="008B5FB0" w:rsidRDefault="001B25D9" w:rsidP="006D60F1">
      <w:pPr>
        <w:widowControl w:val="0"/>
        <w:ind w:firstLine="1134"/>
        <w:jc w:val="both"/>
        <w:rPr>
          <w:sz w:val="28"/>
          <w:szCs w:val="28"/>
          <w:lang w:val="en-US"/>
        </w:rPr>
      </w:pPr>
      <w:proofErr w:type="spellStart"/>
      <w:r w:rsidRPr="008B5FB0">
        <w:rPr>
          <w:i/>
          <w:sz w:val="28"/>
          <w:szCs w:val="28"/>
          <w:lang w:val="en-US"/>
        </w:rPr>
        <w:t>dmin</w:t>
      </w:r>
      <w:proofErr w:type="spellEnd"/>
      <w:r w:rsidRPr="008B5FB0">
        <w:rPr>
          <w:i/>
          <w:sz w:val="28"/>
          <w:szCs w:val="28"/>
          <w:lang w:val="en-US"/>
        </w:rPr>
        <w:t xml:space="preserve"> ← </w:t>
      </w:r>
      <m:oMath>
        <m:r>
          <w:rPr>
            <w:rFonts w:ascii="Cambria Math" w:hAnsi="Cambria Math"/>
            <w:sz w:val="28"/>
            <w:szCs w:val="28"/>
            <w:lang w:val="en-US"/>
          </w:rPr>
          <m:t>∞</m:t>
        </m:r>
      </m:oMath>
    </w:p>
    <w:p w:rsidR="004113B4" w:rsidRPr="008B5FB0" w:rsidRDefault="004113B4" w:rsidP="006D60F1">
      <w:pPr>
        <w:widowControl w:val="0"/>
        <w:ind w:firstLine="1134"/>
        <w:jc w:val="both"/>
        <w:rPr>
          <w:b/>
          <w:sz w:val="28"/>
          <w:szCs w:val="28"/>
          <w:lang w:val="en-US"/>
        </w:rPr>
      </w:pPr>
      <w:r w:rsidRPr="008B5FB0">
        <w:rPr>
          <w:b/>
          <w:sz w:val="28"/>
          <w:szCs w:val="28"/>
          <w:lang w:val="en-US"/>
        </w:rPr>
        <w:t>for</w:t>
      </w:r>
      <w:r w:rsidRPr="008B5FB0">
        <w:rPr>
          <w:i/>
          <w:sz w:val="28"/>
          <w:szCs w:val="28"/>
          <w:lang w:val="en-US"/>
        </w:rPr>
        <w:t xml:space="preserve"> </w:t>
      </w:r>
      <w:proofErr w:type="spellStart"/>
      <w:r w:rsidRPr="008B5FB0">
        <w:rPr>
          <w:i/>
          <w:sz w:val="28"/>
          <w:szCs w:val="28"/>
          <w:lang w:val="en-US"/>
        </w:rPr>
        <w:t>i</w:t>
      </w:r>
      <w:proofErr w:type="spellEnd"/>
      <w:r w:rsidRPr="008B5FB0">
        <w:rPr>
          <w:sz w:val="28"/>
          <w:szCs w:val="28"/>
          <w:lang w:val="en-US"/>
        </w:rPr>
        <w:t xml:space="preserve"> ← </w:t>
      </w:r>
      <w:r w:rsidR="001B25D9" w:rsidRPr="008B5FB0">
        <w:rPr>
          <w:sz w:val="28"/>
          <w:szCs w:val="28"/>
        </w:rPr>
        <w:t>1</w:t>
      </w:r>
      <w:r w:rsidRPr="008B5FB0">
        <w:rPr>
          <w:sz w:val="28"/>
          <w:szCs w:val="28"/>
          <w:lang w:val="en-US"/>
        </w:rPr>
        <w:t xml:space="preserve"> </w:t>
      </w:r>
      <w:r w:rsidRPr="008B5FB0">
        <w:rPr>
          <w:b/>
          <w:sz w:val="28"/>
          <w:szCs w:val="28"/>
          <w:lang w:val="en-US"/>
        </w:rPr>
        <w:t>to</w:t>
      </w:r>
      <w:r w:rsidRPr="008B5FB0">
        <w:rPr>
          <w:i/>
          <w:sz w:val="28"/>
          <w:szCs w:val="28"/>
          <w:lang w:val="en-US"/>
        </w:rPr>
        <w:t xml:space="preserve"> n</w:t>
      </w:r>
      <w:r w:rsidRPr="008B5FB0">
        <w:rPr>
          <w:sz w:val="28"/>
          <w:szCs w:val="28"/>
          <w:lang w:val="en-US"/>
        </w:rPr>
        <w:t>-</w:t>
      </w:r>
      <w:r w:rsidR="001B25D9" w:rsidRPr="008B5FB0">
        <w:rPr>
          <w:sz w:val="28"/>
          <w:szCs w:val="28"/>
          <w:lang w:val="en-US"/>
        </w:rPr>
        <w:t>1</w:t>
      </w:r>
      <w:r w:rsidRPr="008B5FB0">
        <w:rPr>
          <w:sz w:val="28"/>
          <w:szCs w:val="28"/>
          <w:lang w:val="en-US"/>
        </w:rPr>
        <w:t xml:space="preserve"> </w:t>
      </w:r>
      <w:r w:rsidRPr="008B5FB0">
        <w:rPr>
          <w:b/>
          <w:sz w:val="28"/>
          <w:szCs w:val="28"/>
          <w:lang w:val="en-US"/>
        </w:rPr>
        <w:t>do</w:t>
      </w:r>
    </w:p>
    <w:p w:rsidR="001B25D9" w:rsidRPr="008B5FB0" w:rsidRDefault="001B25D9" w:rsidP="006D60F1">
      <w:pPr>
        <w:widowControl w:val="0"/>
        <w:ind w:left="284" w:firstLine="1134"/>
        <w:jc w:val="both"/>
        <w:rPr>
          <w:b/>
          <w:sz w:val="28"/>
          <w:szCs w:val="28"/>
          <w:lang w:val="en-US"/>
        </w:rPr>
      </w:pPr>
      <w:r w:rsidRPr="008B5FB0">
        <w:rPr>
          <w:b/>
          <w:sz w:val="28"/>
          <w:szCs w:val="28"/>
          <w:lang w:val="en-US"/>
        </w:rPr>
        <w:t>for</w:t>
      </w:r>
      <w:r w:rsidRPr="008B5FB0">
        <w:rPr>
          <w:i/>
          <w:sz w:val="28"/>
          <w:szCs w:val="28"/>
          <w:lang w:val="en-US"/>
        </w:rPr>
        <w:t xml:space="preserve"> j</w:t>
      </w:r>
      <w:r w:rsidRPr="008B5FB0">
        <w:rPr>
          <w:sz w:val="28"/>
          <w:szCs w:val="28"/>
          <w:lang w:val="en-US"/>
        </w:rPr>
        <w:t xml:space="preserve"> ← </w:t>
      </w:r>
      <w:proofErr w:type="spellStart"/>
      <w:r w:rsidRPr="008B5FB0">
        <w:rPr>
          <w:i/>
          <w:sz w:val="28"/>
          <w:szCs w:val="28"/>
          <w:lang w:val="en-US"/>
        </w:rPr>
        <w:t>i</w:t>
      </w:r>
      <w:proofErr w:type="spellEnd"/>
      <w:r w:rsidRPr="008B5FB0">
        <w:rPr>
          <w:sz w:val="28"/>
          <w:szCs w:val="28"/>
          <w:lang w:val="en-US"/>
        </w:rPr>
        <w:t>+</w:t>
      </w:r>
      <w:r w:rsidRPr="008B5FB0">
        <w:rPr>
          <w:sz w:val="28"/>
          <w:szCs w:val="28"/>
        </w:rPr>
        <w:t>1</w:t>
      </w:r>
      <w:r w:rsidRPr="008B5FB0">
        <w:rPr>
          <w:sz w:val="28"/>
          <w:szCs w:val="28"/>
          <w:lang w:val="en-US"/>
        </w:rPr>
        <w:t xml:space="preserve"> </w:t>
      </w:r>
      <w:r w:rsidRPr="008B5FB0">
        <w:rPr>
          <w:b/>
          <w:sz w:val="28"/>
          <w:szCs w:val="28"/>
          <w:lang w:val="en-US"/>
        </w:rPr>
        <w:t>to</w:t>
      </w:r>
      <w:r w:rsidRPr="008B5FB0">
        <w:rPr>
          <w:i/>
          <w:sz w:val="28"/>
          <w:szCs w:val="28"/>
          <w:lang w:val="en-US"/>
        </w:rPr>
        <w:t xml:space="preserve"> n</w:t>
      </w:r>
      <w:r w:rsidRPr="008B5FB0">
        <w:rPr>
          <w:sz w:val="28"/>
          <w:szCs w:val="28"/>
          <w:lang w:val="en-US"/>
        </w:rPr>
        <w:t xml:space="preserve"> </w:t>
      </w:r>
      <w:r w:rsidRPr="008B5FB0">
        <w:rPr>
          <w:b/>
          <w:sz w:val="28"/>
          <w:szCs w:val="28"/>
          <w:lang w:val="en-US"/>
        </w:rPr>
        <w:t>do</w:t>
      </w:r>
    </w:p>
    <w:p w:rsidR="001B25D9" w:rsidRPr="008B5FB0" w:rsidRDefault="001B25D9" w:rsidP="006D60F1">
      <w:pPr>
        <w:widowControl w:val="0"/>
        <w:ind w:firstLine="1134"/>
        <w:jc w:val="both"/>
        <w:rPr>
          <w:sz w:val="28"/>
          <w:szCs w:val="28"/>
          <w:lang w:val="en-US"/>
        </w:rPr>
      </w:pPr>
      <w:r w:rsidRPr="008B5FB0">
        <w:rPr>
          <w:b/>
          <w:sz w:val="28"/>
          <w:szCs w:val="28"/>
          <w:lang w:val="en-US"/>
        </w:rPr>
        <w:tab/>
      </w:r>
      <w:r w:rsidRPr="008B5FB0">
        <w:rPr>
          <w:b/>
          <w:sz w:val="28"/>
          <w:szCs w:val="28"/>
          <w:lang w:val="en-US"/>
        </w:rPr>
        <w:tab/>
      </w:r>
      <w:r w:rsidRPr="008B5FB0">
        <w:rPr>
          <w:i/>
          <w:sz w:val="28"/>
          <w:szCs w:val="28"/>
          <w:lang w:val="en-US"/>
        </w:rPr>
        <w:t xml:space="preserve">d ← </w:t>
      </w:r>
      <w:proofErr w:type="spellStart"/>
      <w:r w:rsidRPr="008B5FB0">
        <w:rPr>
          <w:i/>
          <w:sz w:val="28"/>
          <w:szCs w:val="28"/>
          <w:lang w:val="en-US"/>
        </w:rPr>
        <w:t>sqrt</w:t>
      </w:r>
      <w:proofErr w:type="spellEnd"/>
      <w:r w:rsidRPr="008B5FB0">
        <w:rPr>
          <w:sz w:val="28"/>
          <w:szCs w:val="28"/>
          <w:lang w:val="en-US"/>
        </w:rPr>
        <w:t>((</w:t>
      </w:r>
      <w:r w:rsidRPr="008B5FB0">
        <w:rPr>
          <w:i/>
          <w:sz w:val="28"/>
          <w:szCs w:val="28"/>
          <w:lang w:val="en-US"/>
        </w:rPr>
        <w:t>x</w:t>
      </w:r>
      <w:r w:rsidRPr="008B5FB0">
        <w:rPr>
          <w:i/>
          <w:sz w:val="28"/>
          <w:szCs w:val="28"/>
          <w:vertAlign w:val="subscript"/>
          <w:lang w:val="en-US"/>
        </w:rPr>
        <w:t>i</w:t>
      </w:r>
      <w:r w:rsidRPr="008B5FB0">
        <w:rPr>
          <w:i/>
          <w:sz w:val="28"/>
          <w:szCs w:val="28"/>
          <w:lang w:val="en-US"/>
        </w:rPr>
        <w:t>-</w:t>
      </w:r>
      <w:proofErr w:type="spellStart"/>
      <w:r w:rsidRPr="008B5FB0">
        <w:rPr>
          <w:i/>
          <w:sz w:val="28"/>
          <w:szCs w:val="28"/>
          <w:lang w:val="en-US"/>
        </w:rPr>
        <w:t>x</w:t>
      </w:r>
      <w:r w:rsidRPr="008B5FB0">
        <w:rPr>
          <w:i/>
          <w:sz w:val="28"/>
          <w:szCs w:val="28"/>
          <w:vertAlign w:val="subscript"/>
          <w:lang w:val="en-US"/>
        </w:rPr>
        <w:t>j</w:t>
      </w:r>
      <w:proofErr w:type="spellEnd"/>
      <w:r w:rsidRPr="008B5FB0">
        <w:rPr>
          <w:sz w:val="28"/>
          <w:szCs w:val="28"/>
          <w:lang w:val="en-US"/>
        </w:rPr>
        <w:t>)</w:t>
      </w:r>
      <w:r w:rsidRPr="008B5FB0">
        <w:rPr>
          <w:i/>
          <w:sz w:val="28"/>
          <w:szCs w:val="28"/>
          <w:lang w:val="en-US"/>
        </w:rPr>
        <w:t>**</w:t>
      </w:r>
      <w:r w:rsidRPr="008B5FB0">
        <w:rPr>
          <w:sz w:val="28"/>
          <w:szCs w:val="28"/>
          <w:lang w:val="en-US"/>
        </w:rPr>
        <w:t>2</w:t>
      </w:r>
      <w:r w:rsidRPr="008B5FB0">
        <w:rPr>
          <w:i/>
          <w:sz w:val="28"/>
          <w:szCs w:val="28"/>
          <w:lang w:val="en-US"/>
        </w:rPr>
        <w:t>+</w:t>
      </w:r>
      <w:r w:rsidRPr="008B5FB0">
        <w:rPr>
          <w:sz w:val="28"/>
          <w:szCs w:val="28"/>
          <w:lang w:val="en-US"/>
        </w:rPr>
        <w:t>(</w:t>
      </w:r>
      <w:proofErr w:type="spellStart"/>
      <w:r w:rsidRPr="008B5FB0">
        <w:rPr>
          <w:i/>
          <w:sz w:val="28"/>
          <w:szCs w:val="28"/>
          <w:lang w:val="en-US"/>
        </w:rPr>
        <w:t>y</w:t>
      </w:r>
      <w:r w:rsidRPr="008B5FB0">
        <w:rPr>
          <w:i/>
          <w:sz w:val="28"/>
          <w:szCs w:val="28"/>
          <w:vertAlign w:val="subscript"/>
          <w:lang w:val="en-US"/>
        </w:rPr>
        <w:t>i</w:t>
      </w:r>
      <w:r w:rsidRPr="008B5FB0">
        <w:rPr>
          <w:i/>
          <w:sz w:val="28"/>
          <w:szCs w:val="28"/>
          <w:lang w:val="en-US"/>
        </w:rPr>
        <w:t>-y</w:t>
      </w:r>
      <w:r w:rsidRPr="008B5FB0">
        <w:rPr>
          <w:i/>
          <w:sz w:val="28"/>
          <w:szCs w:val="28"/>
          <w:vertAlign w:val="subscript"/>
          <w:lang w:val="en-US"/>
        </w:rPr>
        <w:t>j</w:t>
      </w:r>
      <w:proofErr w:type="spellEnd"/>
      <w:r w:rsidRPr="008B5FB0">
        <w:rPr>
          <w:sz w:val="28"/>
          <w:szCs w:val="28"/>
          <w:lang w:val="en-US"/>
        </w:rPr>
        <w:t>)</w:t>
      </w:r>
      <w:r w:rsidRPr="008B5FB0">
        <w:rPr>
          <w:i/>
          <w:sz w:val="28"/>
          <w:szCs w:val="28"/>
          <w:lang w:val="en-US"/>
        </w:rPr>
        <w:t>**</w:t>
      </w:r>
      <w:r w:rsidRPr="008B5FB0">
        <w:rPr>
          <w:sz w:val="28"/>
          <w:szCs w:val="28"/>
          <w:lang w:val="en-US"/>
        </w:rPr>
        <w:t>2)</w:t>
      </w:r>
    </w:p>
    <w:p w:rsidR="009176E8" w:rsidRPr="008B5FB0" w:rsidRDefault="009176E8" w:rsidP="006D60F1">
      <w:pPr>
        <w:widowControl w:val="0"/>
        <w:ind w:firstLine="1134"/>
        <w:jc w:val="both"/>
        <w:rPr>
          <w:sz w:val="28"/>
          <w:szCs w:val="28"/>
        </w:rPr>
      </w:pPr>
      <w:r w:rsidRPr="008B5FB0">
        <w:rPr>
          <w:sz w:val="28"/>
          <w:szCs w:val="28"/>
          <w:lang w:val="ru-RU"/>
        </w:rPr>
        <w:t xml:space="preserve">// </w:t>
      </w:r>
      <w:proofErr w:type="spellStart"/>
      <w:r w:rsidRPr="008B5FB0">
        <w:rPr>
          <w:i/>
          <w:sz w:val="28"/>
          <w:szCs w:val="28"/>
          <w:lang w:val="en-US"/>
        </w:rPr>
        <w:t>sqrt</w:t>
      </w:r>
      <w:proofErr w:type="spellEnd"/>
      <w:r w:rsidRPr="008B5FB0">
        <w:rPr>
          <w:sz w:val="28"/>
          <w:szCs w:val="28"/>
          <w:lang w:val="ru-RU"/>
        </w:rPr>
        <w:t xml:space="preserve"> – </w:t>
      </w:r>
      <w:r w:rsidRPr="008B5FB0">
        <w:rPr>
          <w:sz w:val="28"/>
          <w:szCs w:val="28"/>
        </w:rPr>
        <w:t xml:space="preserve">функція обчислення квадратного кореня, </w:t>
      </w:r>
    </w:p>
    <w:p w:rsidR="009176E8" w:rsidRPr="008B5FB0" w:rsidRDefault="009176E8" w:rsidP="006D60F1">
      <w:pPr>
        <w:widowControl w:val="0"/>
        <w:ind w:firstLine="1134"/>
        <w:jc w:val="both"/>
        <w:rPr>
          <w:sz w:val="28"/>
          <w:szCs w:val="28"/>
        </w:rPr>
      </w:pPr>
      <w:r w:rsidRPr="008B5FB0">
        <w:rPr>
          <w:sz w:val="28"/>
          <w:szCs w:val="28"/>
        </w:rPr>
        <w:t>// ** – піднесення до степеня</w:t>
      </w:r>
    </w:p>
    <w:p w:rsidR="009176E8" w:rsidRPr="008B5FB0" w:rsidRDefault="009176E8" w:rsidP="006D60F1">
      <w:pPr>
        <w:widowControl w:val="0"/>
        <w:ind w:left="426" w:firstLine="1701"/>
        <w:jc w:val="both"/>
        <w:rPr>
          <w:i/>
          <w:sz w:val="28"/>
          <w:szCs w:val="28"/>
          <w:lang w:val="ru-RU"/>
        </w:rPr>
      </w:pPr>
      <w:r w:rsidRPr="008B5FB0">
        <w:rPr>
          <w:b/>
          <w:sz w:val="28"/>
          <w:szCs w:val="28"/>
          <w:lang w:val="en-US"/>
        </w:rPr>
        <w:t>if</w:t>
      </w:r>
      <w:r w:rsidRPr="008B5FB0">
        <w:rPr>
          <w:b/>
          <w:sz w:val="28"/>
          <w:szCs w:val="28"/>
          <w:lang w:val="ru-RU"/>
        </w:rPr>
        <w:t xml:space="preserve"> </w:t>
      </w:r>
      <w:r w:rsidRPr="008B5FB0">
        <w:rPr>
          <w:i/>
          <w:sz w:val="28"/>
          <w:szCs w:val="28"/>
          <w:lang w:val="en-US"/>
        </w:rPr>
        <w:t>d</w:t>
      </w:r>
      <w:r w:rsidRPr="008B5FB0">
        <w:rPr>
          <w:sz w:val="28"/>
          <w:szCs w:val="28"/>
          <w:lang w:val="ru-RU"/>
        </w:rPr>
        <w:t xml:space="preserve"> &lt; </w:t>
      </w:r>
      <w:proofErr w:type="spellStart"/>
      <w:r w:rsidRPr="008B5FB0">
        <w:rPr>
          <w:i/>
          <w:sz w:val="28"/>
          <w:szCs w:val="28"/>
          <w:lang w:val="en-US"/>
        </w:rPr>
        <w:t>dmin</w:t>
      </w:r>
      <w:proofErr w:type="spellEnd"/>
    </w:p>
    <w:p w:rsidR="004113B4" w:rsidRPr="008B5FB0" w:rsidRDefault="009176E8" w:rsidP="006D60F1">
      <w:pPr>
        <w:widowControl w:val="0"/>
        <w:ind w:firstLine="1134"/>
        <w:jc w:val="both"/>
        <w:rPr>
          <w:sz w:val="28"/>
          <w:szCs w:val="28"/>
          <w:lang w:val="en-US"/>
        </w:rPr>
      </w:pPr>
      <w:r w:rsidRPr="008B5FB0">
        <w:rPr>
          <w:i/>
          <w:sz w:val="28"/>
          <w:szCs w:val="28"/>
          <w:lang w:val="ru-RU"/>
        </w:rPr>
        <w:tab/>
      </w:r>
      <w:r w:rsidRPr="008B5FB0">
        <w:rPr>
          <w:i/>
          <w:sz w:val="28"/>
          <w:szCs w:val="28"/>
          <w:lang w:val="ru-RU"/>
        </w:rPr>
        <w:tab/>
      </w:r>
      <w:r w:rsidR="004113B4" w:rsidRPr="008B5FB0">
        <w:rPr>
          <w:i/>
          <w:sz w:val="28"/>
          <w:szCs w:val="28"/>
          <w:lang w:val="ru-RU"/>
        </w:rPr>
        <w:tab/>
      </w:r>
      <w:proofErr w:type="spellStart"/>
      <w:r w:rsidRPr="008B5FB0">
        <w:rPr>
          <w:i/>
          <w:sz w:val="28"/>
          <w:szCs w:val="28"/>
          <w:lang w:val="en-US"/>
        </w:rPr>
        <w:t>dmin</w:t>
      </w:r>
      <w:proofErr w:type="spellEnd"/>
      <w:r w:rsidR="004113B4" w:rsidRPr="008B5FB0">
        <w:rPr>
          <w:i/>
          <w:sz w:val="28"/>
          <w:szCs w:val="28"/>
          <w:lang w:val="en-US"/>
        </w:rPr>
        <w:t xml:space="preserve"> ← </w:t>
      </w:r>
      <w:r w:rsidRPr="008B5FB0">
        <w:rPr>
          <w:i/>
          <w:sz w:val="28"/>
          <w:szCs w:val="28"/>
          <w:lang w:val="en-US"/>
        </w:rPr>
        <w:t>d</w:t>
      </w:r>
      <w:r w:rsidRPr="008B5FB0">
        <w:rPr>
          <w:sz w:val="28"/>
          <w:szCs w:val="28"/>
          <w:lang w:val="en-US"/>
        </w:rPr>
        <w:t xml:space="preserve">; </w:t>
      </w:r>
      <w:r w:rsidRPr="008B5FB0">
        <w:rPr>
          <w:i/>
          <w:sz w:val="28"/>
          <w:szCs w:val="28"/>
          <w:lang w:val="en-US"/>
        </w:rPr>
        <w:t>index</w:t>
      </w:r>
      <w:r w:rsidRPr="008B5FB0">
        <w:rPr>
          <w:sz w:val="28"/>
          <w:szCs w:val="28"/>
          <w:lang w:val="en-US"/>
        </w:rPr>
        <w:t xml:space="preserve">1← </w:t>
      </w:r>
      <w:proofErr w:type="spellStart"/>
      <w:r w:rsidRPr="008B5FB0">
        <w:rPr>
          <w:i/>
          <w:sz w:val="28"/>
          <w:szCs w:val="28"/>
          <w:lang w:val="en-US"/>
        </w:rPr>
        <w:t>i</w:t>
      </w:r>
      <w:proofErr w:type="spellEnd"/>
      <w:r w:rsidRPr="008B5FB0">
        <w:rPr>
          <w:sz w:val="28"/>
          <w:szCs w:val="28"/>
          <w:lang w:val="en-US"/>
        </w:rPr>
        <w:t>;</w:t>
      </w:r>
      <w:r w:rsidRPr="008B5FB0">
        <w:rPr>
          <w:i/>
          <w:sz w:val="28"/>
          <w:szCs w:val="28"/>
          <w:lang w:val="en-US"/>
        </w:rPr>
        <w:t xml:space="preserve"> index</w:t>
      </w:r>
      <w:r w:rsidRPr="008B5FB0">
        <w:rPr>
          <w:sz w:val="28"/>
          <w:szCs w:val="28"/>
          <w:lang w:val="en-US"/>
        </w:rPr>
        <w:t xml:space="preserve">2← </w:t>
      </w:r>
      <w:r w:rsidRPr="008B5FB0">
        <w:rPr>
          <w:i/>
          <w:sz w:val="28"/>
          <w:szCs w:val="28"/>
          <w:lang w:val="en-US"/>
        </w:rPr>
        <w:t>j</w:t>
      </w:r>
      <w:r w:rsidRPr="008B5FB0">
        <w:rPr>
          <w:sz w:val="28"/>
          <w:szCs w:val="28"/>
          <w:lang w:val="en-US"/>
        </w:rPr>
        <w:t>;</w:t>
      </w:r>
    </w:p>
    <w:p w:rsidR="004113B4" w:rsidRPr="008B5FB0" w:rsidRDefault="004113B4" w:rsidP="006D60F1">
      <w:pPr>
        <w:widowControl w:val="0"/>
        <w:ind w:left="425" w:firstLine="709"/>
        <w:jc w:val="both"/>
        <w:rPr>
          <w:sz w:val="28"/>
          <w:szCs w:val="28"/>
        </w:rPr>
      </w:pPr>
      <w:r w:rsidRPr="008B5FB0">
        <w:rPr>
          <w:b/>
          <w:sz w:val="28"/>
          <w:szCs w:val="28"/>
          <w:lang w:val="en-US"/>
        </w:rPr>
        <w:t xml:space="preserve">return </w:t>
      </w:r>
      <w:r w:rsidR="009176E8" w:rsidRPr="008B5FB0">
        <w:rPr>
          <w:i/>
          <w:sz w:val="28"/>
          <w:szCs w:val="28"/>
          <w:lang w:val="en-US"/>
        </w:rPr>
        <w:t>index</w:t>
      </w:r>
      <w:r w:rsidR="009176E8" w:rsidRPr="008B5FB0">
        <w:rPr>
          <w:sz w:val="28"/>
          <w:szCs w:val="28"/>
          <w:lang w:val="en-US"/>
        </w:rPr>
        <w:t>1,</w:t>
      </w:r>
      <w:r w:rsidR="009176E8" w:rsidRPr="008B5FB0">
        <w:rPr>
          <w:i/>
          <w:sz w:val="28"/>
          <w:szCs w:val="28"/>
          <w:lang w:val="en-US"/>
        </w:rPr>
        <w:t xml:space="preserve"> index</w:t>
      </w:r>
      <w:r w:rsidR="009176E8" w:rsidRPr="008B5FB0">
        <w:rPr>
          <w:sz w:val="28"/>
          <w:szCs w:val="28"/>
          <w:lang w:val="en-US"/>
        </w:rPr>
        <w:t>2</w:t>
      </w:r>
    </w:p>
    <w:p w:rsidR="004D36AF" w:rsidRPr="008B5FB0" w:rsidRDefault="004D36AF" w:rsidP="006D60F1">
      <w:pPr>
        <w:widowControl w:val="0"/>
        <w:jc w:val="both"/>
        <w:rPr>
          <w:sz w:val="28"/>
          <w:szCs w:val="28"/>
        </w:rPr>
      </w:pPr>
    </w:p>
    <w:p w:rsidR="004D36AF" w:rsidRPr="008B5FB0" w:rsidRDefault="004D36AF" w:rsidP="006D60F1">
      <w:pPr>
        <w:widowControl w:val="0"/>
        <w:ind w:firstLine="709"/>
        <w:jc w:val="both"/>
        <w:rPr>
          <w:sz w:val="28"/>
          <w:szCs w:val="28"/>
        </w:rPr>
      </w:pPr>
      <w:r w:rsidRPr="008B5FB0">
        <w:rPr>
          <w:sz w:val="28"/>
          <w:szCs w:val="28"/>
        </w:rPr>
        <w:t xml:space="preserve">Базовою операцією алгоритму є обчислення відстані між двома точками. </w:t>
      </w:r>
      <w:r w:rsidR="009176E8" w:rsidRPr="008B5FB0">
        <w:rPr>
          <w:sz w:val="28"/>
          <w:szCs w:val="28"/>
        </w:rPr>
        <w:t>Може здатися, що о</w:t>
      </w:r>
      <w:r w:rsidRPr="008B5FB0">
        <w:rPr>
          <w:sz w:val="28"/>
          <w:szCs w:val="28"/>
        </w:rPr>
        <w:t>бчислення квадратного кореня</w:t>
      </w:r>
      <w:r w:rsidR="009176E8" w:rsidRPr="008B5FB0">
        <w:rPr>
          <w:sz w:val="28"/>
          <w:szCs w:val="28"/>
        </w:rPr>
        <w:t xml:space="preserve"> є</w:t>
      </w:r>
      <w:r w:rsidRPr="008B5FB0">
        <w:rPr>
          <w:sz w:val="28"/>
          <w:szCs w:val="28"/>
        </w:rPr>
        <w:t xml:space="preserve"> дуже проста операція, як, скажемо, додавання або множення. Однак це не так. Почнемо з того, що для більшості цілих чисел квадратний корінь є ірраціональним числом, так що він може бути обчислений тільки приблизно. Більше того, такі наближені обчислення </w:t>
      </w:r>
      <w:r w:rsidR="009176E8" w:rsidRPr="008B5FB0">
        <w:rPr>
          <w:sz w:val="28"/>
          <w:szCs w:val="28"/>
        </w:rPr>
        <w:t>–</w:t>
      </w:r>
      <w:r w:rsidRPr="008B5FB0">
        <w:rPr>
          <w:sz w:val="28"/>
          <w:szCs w:val="28"/>
        </w:rPr>
        <w:t xml:space="preserve"> аж ніяк не тривіальна задача. Однак усе виявляється набагато цікавіше: обчислення квадратного кореня в алгоритмі цілком можна уникнути</w:t>
      </w:r>
      <w:r w:rsidR="009176E8" w:rsidRPr="008B5FB0">
        <w:rPr>
          <w:sz w:val="28"/>
          <w:szCs w:val="28"/>
        </w:rPr>
        <w:t xml:space="preserve">, </w:t>
      </w:r>
      <w:r w:rsidRPr="008B5FB0">
        <w:rPr>
          <w:sz w:val="28"/>
          <w:szCs w:val="28"/>
        </w:rPr>
        <w:t>якщо замінити</w:t>
      </w:r>
    </w:p>
    <w:p w:rsidR="00E474D3" w:rsidRPr="008B5FB0" w:rsidRDefault="00E474D3" w:rsidP="006D60F1">
      <w:pPr>
        <w:widowControl w:val="0"/>
        <w:jc w:val="both"/>
        <w:rPr>
          <w:sz w:val="28"/>
          <w:szCs w:val="28"/>
        </w:rPr>
      </w:pPr>
    </w:p>
    <w:p w:rsidR="004D36AF" w:rsidRPr="008B5FB0" w:rsidRDefault="009176E8" w:rsidP="006D60F1">
      <w:pPr>
        <w:widowControl w:val="0"/>
        <w:jc w:val="center"/>
        <w:rPr>
          <w:sz w:val="28"/>
          <w:szCs w:val="28"/>
        </w:rPr>
      </w:pPr>
      <w:r w:rsidRPr="008B5FB0">
        <w:rPr>
          <w:i/>
          <w:sz w:val="28"/>
          <w:szCs w:val="28"/>
          <w:lang w:val="en-US"/>
        </w:rPr>
        <w:t>d</w:t>
      </w:r>
      <w:r w:rsidRPr="008B5FB0">
        <w:rPr>
          <w:i/>
          <w:sz w:val="28"/>
          <w:szCs w:val="28"/>
        </w:rPr>
        <w:t xml:space="preserve"> ← </w:t>
      </w:r>
      <w:proofErr w:type="spellStart"/>
      <w:r w:rsidRPr="008B5FB0">
        <w:rPr>
          <w:i/>
          <w:sz w:val="28"/>
          <w:szCs w:val="28"/>
          <w:lang w:val="en-US"/>
        </w:rPr>
        <w:t>sqrt</w:t>
      </w:r>
      <w:proofErr w:type="spellEnd"/>
      <w:r w:rsidRPr="008B5FB0">
        <w:rPr>
          <w:sz w:val="28"/>
          <w:szCs w:val="28"/>
        </w:rPr>
        <w:t>((</w:t>
      </w:r>
      <w:r w:rsidRPr="008B5FB0">
        <w:rPr>
          <w:i/>
          <w:sz w:val="28"/>
          <w:szCs w:val="28"/>
          <w:lang w:val="en-US"/>
        </w:rPr>
        <w:t>x</w:t>
      </w:r>
      <w:r w:rsidRPr="008B5FB0">
        <w:rPr>
          <w:i/>
          <w:sz w:val="28"/>
          <w:szCs w:val="28"/>
          <w:vertAlign w:val="subscript"/>
          <w:lang w:val="en-US"/>
        </w:rPr>
        <w:t>i</w:t>
      </w:r>
      <w:r w:rsidRPr="008B5FB0">
        <w:rPr>
          <w:i/>
          <w:sz w:val="28"/>
          <w:szCs w:val="28"/>
        </w:rPr>
        <w:t>-</w:t>
      </w:r>
      <w:proofErr w:type="spellStart"/>
      <w:r w:rsidRPr="008B5FB0">
        <w:rPr>
          <w:i/>
          <w:sz w:val="28"/>
          <w:szCs w:val="28"/>
          <w:lang w:val="en-US"/>
        </w:rPr>
        <w:t>x</w:t>
      </w:r>
      <w:r w:rsidRPr="008B5FB0">
        <w:rPr>
          <w:i/>
          <w:sz w:val="28"/>
          <w:szCs w:val="28"/>
          <w:vertAlign w:val="subscript"/>
          <w:lang w:val="en-US"/>
        </w:rPr>
        <w:t>j</w:t>
      </w:r>
      <w:proofErr w:type="spellEnd"/>
      <w:r w:rsidRPr="008B5FB0">
        <w:rPr>
          <w:sz w:val="28"/>
          <w:szCs w:val="28"/>
        </w:rPr>
        <w:t>)</w:t>
      </w:r>
      <w:r w:rsidRPr="008B5FB0">
        <w:rPr>
          <w:i/>
          <w:sz w:val="28"/>
          <w:szCs w:val="28"/>
        </w:rPr>
        <w:t>**</w:t>
      </w:r>
      <w:r w:rsidRPr="008B5FB0">
        <w:rPr>
          <w:sz w:val="28"/>
          <w:szCs w:val="28"/>
        </w:rPr>
        <w:t>2</w:t>
      </w:r>
      <w:r w:rsidRPr="008B5FB0">
        <w:rPr>
          <w:i/>
          <w:sz w:val="28"/>
          <w:szCs w:val="28"/>
        </w:rPr>
        <w:t>+</w:t>
      </w:r>
      <w:r w:rsidRPr="008B5FB0">
        <w:rPr>
          <w:sz w:val="28"/>
          <w:szCs w:val="28"/>
        </w:rPr>
        <w:t>(</w:t>
      </w:r>
      <w:proofErr w:type="spellStart"/>
      <w:r w:rsidRPr="008B5FB0">
        <w:rPr>
          <w:i/>
          <w:sz w:val="28"/>
          <w:szCs w:val="28"/>
          <w:lang w:val="en-US"/>
        </w:rPr>
        <w:t>y</w:t>
      </w:r>
      <w:r w:rsidRPr="008B5FB0">
        <w:rPr>
          <w:i/>
          <w:sz w:val="28"/>
          <w:szCs w:val="28"/>
          <w:vertAlign w:val="subscript"/>
          <w:lang w:val="en-US"/>
        </w:rPr>
        <w:t>i</w:t>
      </w:r>
      <w:proofErr w:type="spellEnd"/>
      <w:r w:rsidRPr="008B5FB0">
        <w:rPr>
          <w:i/>
          <w:sz w:val="28"/>
          <w:szCs w:val="28"/>
        </w:rPr>
        <w:t>-</w:t>
      </w:r>
      <w:proofErr w:type="spellStart"/>
      <w:r w:rsidRPr="008B5FB0">
        <w:rPr>
          <w:i/>
          <w:sz w:val="28"/>
          <w:szCs w:val="28"/>
          <w:lang w:val="en-US"/>
        </w:rPr>
        <w:t>y</w:t>
      </w:r>
      <w:r w:rsidRPr="008B5FB0">
        <w:rPr>
          <w:i/>
          <w:sz w:val="28"/>
          <w:szCs w:val="28"/>
          <w:vertAlign w:val="subscript"/>
          <w:lang w:val="en-US"/>
        </w:rPr>
        <w:t>j</w:t>
      </w:r>
      <w:proofErr w:type="spellEnd"/>
      <w:r w:rsidRPr="008B5FB0">
        <w:rPr>
          <w:sz w:val="28"/>
          <w:szCs w:val="28"/>
        </w:rPr>
        <w:t>)</w:t>
      </w:r>
      <w:r w:rsidRPr="008B5FB0">
        <w:rPr>
          <w:i/>
          <w:sz w:val="28"/>
          <w:szCs w:val="28"/>
        </w:rPr>
        <w:t>**</w:t>
      </w:r>
      <w:r w:rsidRPr="008B5FB0">
        <w:rPr>
          <w:sz w:val="28"/>
          <w:szCs w:val="28"/>
        </w:rPr>
        <w:t>2)</w:t>
      </w:r>
    </w:p>
    <w:p w:rsidR="00F75541" w:rsidRPr="008B5FB0" w:rsidRDefault="00F75541">
      <w:pPr>
        <w:autoSpaceDE/>
        <w:autoSpaceDN/>
        <w:rPr>
          <w:sz w:val="28"/>
          <w:szCs w:val="28"/>
        </w:rPr>
      </w:pPr>
      <w:r w:rsidRPr="008B5FB0">
        <w:rPr>
          <w:sz w:val="28"/>
          <w:szCs w:val="28"/>
        </w:rPr>
        <w:lastRenderedPageBreak/>
        <w:br w:type="page"/>
      </w:r>
    </w:p>
    <w:p w:rsidR="009176E8" w:rsidRPr="008B5FB0" w:rsidRDefault="009176E8" w:rsidP="006D60F1">
      <w:pPr>
        <w:widowControl w:val="0"/>
        <w:jc w:val="both"/>
        <w:rPr>
          <w:sz w:val="28"/>
          <w:szCs w:val="28"/>
        </w:rPr>
      </w:pPr>
      <w:r w:rsidRPr="008B5FB0">
        <w:rPr>
          <w:sz w:val="28"/>
          <w:szCs w:val="28"/>
        </w:rPr>
        <w:lastRenderedPageBreak/>
        <w:t>на</w:t>
      </w:r>
    </w:p>
    <w:p w:rsidR="00E474D3" w:rsidRPr="008B5FB0" w:rsidRDefault="00E474D3" w:rsidP="006D60F1">
      <w:pPr>
        <w:widowControl w:val="0"/>
        <w:jc w:val="both"/>
        <w:rPr>
          <w:sz w:val="28"/>
          <w:szCs w:val="28"/>
        </w:rPr>
      </w:pPr>
    </w:p>
    <w:p w:rsidR="009176E8" w:rsidRPr="008B5FB0" w:rsidRDefault="009176E8" w:rsidP="006D60F1">
      <w:pPr>
        <w:widowControl w:val="0"/>
        <w:jc w:val="center"/>
        <w:rPr>
          <w:sz w:val="28"/>
          <w:szCs w:val="28"/>
        </w:rPr>
      </w:pPr>
      <w:r w:rsidRPr="008B5FB0">
        <w:rPr>
          <w:i/>
          <w:sz w:val="28"/>
          <w:szCs w:val="28"/>
          <w:lang w:val="en-US"/>
        </w:rPr>
        <w:t>d</w:t>
      </w:r>
      <w:r w:rsidRPr="008B5FB0">
        <w:rPr>
          <w:i/>
          <w:sz w:val="28"/>
          <w:szCs w:val="28"/>
        </w:rPr>
        <w:t xml:space="preserve"> ← </w:t>
      </w:r>
      <w:r w:rsidRPr="008B5FB0">
        <w:rPr>
          <w:sz w:val="28"/>
          <w:szCs w:val="28"/>
        </w:rPr>
        <w:t>(</w:t>
      </w:r>
      <w:r w:rsidRPr="008B5FB0">
        <w:rPr>
          <w:i/>
          <w:sz w:val="28"/>
          <w:szCs w:val="28"/>
          <w:lang w:val="en-US"/>
        </w:rPr>
        <w:t>x</w:t>
      </w:r>
      <w:r w:rsidRPr="008B5FB0">
        <w:rPr>
          <w:i/>
          <w:sz w:val="28"/>
          <w:szCs w:val="28"/>
          <w:vertAlign w:val="subscript"/>
          <w:lang w:val="en-US"/>
        </w:rPr>
        <w:t>i</w:t>
      </w:r>
      <w:r w:rsidRPr="008B5FB0">
        <w:rPr>
          <w:i/>
          <w:sz w:val="28"/>
          <w:szCs w:val="28"/>
        </w:rPr>
        <w:t>-</w:t>
      </w:r>
      <w:proofErr w:type="spellStart"/>
      <w:r w:rsidRPr="008B5FB0">
        <w:rPr>
          <w:i/>
          <w:sz w:val="28"/>
          <w:szCs w:val="28"/>
          <w:lang w:val="en-US"/>
        </w:rPr>
        <w:t>x</w:t>
      </w:r>
      <w:r w:rsidRPr="008B5FB0">
        <w:rPr>
          <w:i/>
          <w:sz w:val="28"/>
          <w:szCs w:val="28"/>
          <w:vertAlign w:val="subscript"/>
          <w:lang w:val="en-US"/>
        </w:rPr>
        <w:t>j</w:t>
      </w:r>
      <w:proofErr w:type="spellEnd"/>
      <w:r w:rsidRPr="008B5FB0">
        <w:rPr>
          <w:sz w:val="28"/>
          <w:szCs w:val="28"/>
        </w:rPr>
        <w:t>)</w:t>
      </w:r>
      <w:r w:rsidRPr="008B5FB0">
        <w:rPr>
          <w:i/>
          <w:sz w:val="28"/>
          <w:szCs w:val="28"/>
        </w:rPr>
        <w:t>**</w:t>
      </w:r>
      <w:r w:rsidRPr="008B5FB0">
        <w:rPr>
          <w:sz w:val="28"/>
          <w:szCs w:val="28"/>
        </w:rPr>
        <w:t>2</w:t>
      </w:r>
      <w:r w:rsidRPr="008B5FB0">
        <w:rPr>
          <w:i/>
          <w:sz w:val="28"/>
          <w:szCs w:val="28"/>
        </w:rPr>
        <w:t>+</w:t>
      </w:r>
      <w:r w:rsidRPr="008B5FB0">
        <w:rPr>
          <w:sz w:val="28"/>
          <w:szCs w:val="28"/>
        </w:rPr>
        <w:t>(</w:t>
      </w:r>
      <w:proofErr w:type="spellStart"/>
      <w:r w:rsidRPr="008B5FB0">
        <w:rPr>
          <w:i/>
          <w:sz w:val="28"/>
          <w:szCs w:val="28"/>
          <w:lang w:val="en-US"/>
        </w:rPr>
        <w:t>y</w:t>
      </w:r>
      <w:r w:rsidRPr="008B5FB0">
        <w:rPr>
          <w:i/>
          <w:sz w:val="28"/>
          <w:szCs w:val="28"/>
          <w:vertAlign w:val="subscript"/>
          <w:lang w:val="en-US"/>
        </w:rPr>
        <w:t>i</w:t>
      </w:r>
      <w:proofErr w:type="spellEnd"/>
      <w:r w:rsidRPr="008B5FB0">
        <w:rPr>
          <w:i/>
          <w:sz w:val="28"/>
          <w:szCs w:val="28"/>
        </w:rPr>
        <w:t>-</w:t>
      </w:r>
      <w:proofErr w:type="spellStart"/>
      <w:r w:rsidRPr="008B5FB0">
        <w:rPr>
          <w:i/>
          <w:sz w:val="28"/>
          <w:szCs w:val="28"/>
          <w:lang w:val="en-US"/>
        </w:rPr>
        <w:t>y</w:t>
      </w:r>
      <w:r w:rsidRPr="008B5FB0">
        <w:rPr>
          <w:i/>
          <w:sz w:val="28"/>
          <w:szCs w:val="28"/>
          <w:vertAlign w:val="subscript"/>
          <w:lang w:val="en-US"/>
        </w:rPr>
        <w:t>j</w:t>
      </w:r>
      <w:proofErr w:type="spellEnd"/>
      <w:r w:rsidRPr="008B5FB0">
        <w:rPr>
          <w:sz w:val="28"/>
          <w:szCs w:val="28"/>
        </w:rPr>
        <w:t>)</w:t>
      </w:r>
      <w:r w:rsidRPr="008B5FB0">
        <w:rPr>
          <w:i/>
          <w:sz w:val="28"/>
          <w:szCs w:val="28"/>
        </w:rPr>
        <w:t>**</w:t>
      </w:r>
      <w:r w:rsidRPr="008B5FB0">
        <w:rPr>
          <w:sz w:val="28"/>
          <w:szCs w:val="28"/>
        </w:rPr>
        <w:t>2</w:t>
      </w:r>
      <w:r w:rsidR="001D7427" w:rsidRPr="008B5FB0">
        <w:rPr>
          <w:sz w:val="28"/>
          <w:szCs w:val="28"/>
        </w:rPr>
        <w:t>,</w:t>
      </w:r>
    </w:p>
    <w:p w:rsidR="00E474D3" w:rsidRPr="008B5FB0" w:rsidRDefault="00E474D3" w:rsidP="006D60F1">
      <w:pPr>
        <w:widowControl w:val="0"/>
        <w:jc w:val="both"/>
        <w:rPr>
          <w:sz w:val="28"/>
          <w:szCs w:val="28"/>
        </w:rPr>
      </w:pPr>
    </w:p>
    <w:p w:rsidR="004D36AF" w:rsidRPr="008B5FB0" w:rsidRDefault="004D36AF" w:rsidP="006D60F1">
      <w:pPr>
        <w:widowControl w:val="0"/>
        <w:jc w:val="both"/>
        <w:rPr>
          <w:sz w:val="28"/>
          <w:szCs w:val="28"/>
        </w:rPr>
      </w:pPr>
      <w:r w:rsidRPr="008B5FB0">
        <w:rPr>
          <w:sz w:val="28"/>
          <w:szCs w:val="28"/>
        </w:rPr>
        <w:t>т</w:t>
      </w:r>
      <w:r w:rsidR="001D7427" w:rsidRPr="008B5FB0">
        <w:rPr>
          <w:sz w:val="28"/>
          <w:szCs w:val="28"/>
        </w:rPr>
        <w:t>о</w:t>
      </w:r>
      <w:r w:rsidRPr="008B5FB0">
        <w:rPr>
          <w:sz w:val="28"/>
          <w:szCs w:val="28"/>
        </w:rPr>
        <w:t xml:space="preserve"> базовою операцією алгоритму стане піднесення чисел у квадрат. Загальна кількість таких операцій можна обчислити в такий спосіб:</w:t>
      </w:r>
    </w:p>
    <w:p w:rsidR="00A25F09" w:rsidRPr="008B5FB0" w:rsidRDefault="00A25F09" w:rsidP="006D60F1">
      <w:pPr>
        <w:widowControl w:val="0"/>
        <w:jc w:val="both"/>
        <w:rPr>
          <w:sz w:val="28"/>
          <w:szCs w:val="28"/>
        </w:rPr>
      </w:pPr>
    </w:p>
    <w:p w:rsidR="001D7427" w:rsidRPr="008B5FB0" w:rsidRDefault="001D7427" w:rsidP="006D60F1">
      <w:pPr>
        <w:widowControl w:val="0"/>
        <w:ind w:firstLine="709"/>
        <w:jc w:val="both"/>
        <w:rPr>
          <w:sz w:val="28"/>
          <w:szCs w:val="28"/>
        </w:rPr>
      </w:pPr>
      <m:oMathPara>
        <m:oMath>
          <m:r>
            <w:rPr>
              <w:rFonts w:ascii="Cambria Math" w:hAnsi="Cambria Math"/>
              <w:sz w:val="28"/>
              <w:szCs w:val="28"/>
            </w:rPr>
            <m:t>C</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n-1</m:t>
              </m:r>
            </m:sup>
            <m:e>
              <m:nary>
                <m:naryPr>
                  <m:chr m:val="∑"/>
                  <m:limLoc m:val="undOvr"/>
                  <m:ctrlPr>
                    <w:rPr>
                      <w:rFonts w:ascii="Cambria Math" w:hAnsi="Cambria Math"/>
                      <w:i/>
                      <w:sz w:val="28"/>
                      <w:szCs w:val="28"/>
                    </w:rPr>
                  </m:ctrlPr>
                </m:naryPr>
                <m:sub>
                  <m:r>
                    <w:rPr>
                      <w:rFonts w:ascii="Cambria Math" w:hAnsi="Cambria Math"/>
                      <w:sz w:val="28"/>
                      <w:szCs w:val="28"/>
                    </w:rPr>
                    <m:t>j=</m:t>
                  </m:r>
                  <m:r>
                    <w:rPr>
                      <w:rFonts w:ascii="Cambria Math" w:hAnsi="Cambria Math"/>
                      <w:sz w:val="28"/>
                      <w:szCs w:val="28"/>
                      <w:lang w:val="en-US"/>
                    </w:rPr>
                    <m:t>i+1</m:t>
                  </m:r>
                </m:sub>
                <m:sup>
                  <m:r>
                    <w:rPr>
                      <w:rFonts w:ascii="Cambria Math" w:hAnsi="Cambria Math"/>
                      <w:sz w:val="28"/>
                      <w:szCs w:val="28"/>
                    </w:rPr>
                    <m:t>n</m:t>
                  </m:r>
                </m:sup>
                <m:e>
                  <m:r>
                    <w:rPr>
                      <w:rFonts w:ascii="Cambria Math" w:hAnsi="Cambria Math"/>
                      <w:sz w:val="28"/>
                      <w:szCs w:val="28"/>
                    </w:rPr>
                    <m:t>2</m:t>
                  </m:r>
                </m:e>
              </m:nary>
            </m:e>
          </m:nary>
          <m:r>
            <w:rPr>
              <w:rFonts w:ascii="Cambria Math" w:hAnsi="Cambria Math"/>
              <w:sz w:val="28"/>
              <w:szCs w:val="28"/>
            </w:rPr>
            <m:t>=2</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n-1</m:t>
              </m:r>
            </m:sup>
            <m:e>
              <m:d>
                <m:dPr>
                  <m:ctrlPr>
                    <w:rPr>
                      <w:rFonts w:ascii="Cambria Math" w:hAnsi="Cambria Math"/>
                      <w:i/>
                      <w:sz w:val="28"/>
                      <w:szCs w:val="28"/>
                    </w:rPr>
                  </m:ctrlPr>
                </m:dPr>
                <m:e>
                  <m:r>
                    <w:rPr>
                      <w:rFonts w:ascii="Cambria Math" w:hAnsi="Cambria Math"/>
                      <w:sz w:val="28"/>
                      <w:szCs w:val="28"/>
                    </w:rPr>
                    <m:t>n-i</m:t>
                  </m:r>
                </m:e>
              </m:d>
              <m:r>
                <w:rPr>
                  <w:rFonts w:ascii="Cambria Math" w:hAnsi="Cambria Math"/>
                  <w:sz w:val="28"/>
                  <w:szCs w:val="28"/>
                </w:rPr>
                <m:t>=</m:t>
              </m:r>
            </m:e>
          </m:nary>
          <m:r>
            <w:rPr>
              <w:rFonts w:ascii="Cambria Math" w:hAnsi="Cambria Math"/>
              <w:sz w:val="28"/>
              <w:szCs w:val="28"/>
            </w:rPr>
            <m:t>2</m:t>
          </m:r>
          <m:d>
            <m:dPr>
              <m:begChr m:val="["/>
              <m:endChr m:val="]"/>
              <m:ctrlPr>
                <w:rPr>
                  <w:rFonts w:ascii="Cambria Math" w:hAnsi="Cambria Math"/>
                  <w:i/>
                  <w:sz w:val="28"/>
                  <w:szCs w:val="28"/>
                </w:rPr>
              </m:ctrlPr>
            </m:dPr>
            <m:e>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n-2</m:t>
                  </m:r>
                </m:e>
              </m:d>
              <m:r>
                <w:rPr>
                  <w:rFonts w:ascii="Cambria Math" w:hAnsi="Cambria Math"/>
                  <w:sz w:val="28"/>
                  <w:szCs w:val="28"/>
                </w:rPr>
                <m:t>+…+1</m:t>
              </m:r>
            </m:e>
          </m:d>
          <m:r>
            <w:rPr>
              <w:rFonts w:ascii="Cambria Math" w:hAnsi="Cambria Math"/>
              <w:sz w:val="28"/>
              <w:szCs w:val="28"/>
            </w:rPr>
            <m:t>=</m:t>
          </m:r>
        </m:oMath>
      </m:oMathPara>
    </w:p>
    <w:p w:rsidR="001D7427" w:rsidRPr="008B5FB0" w:rsidRDefault="001D7427" w:rsidP="006D60F1">
      <w:pPr>
        <w:widowControl w:val="0"/>
        <w:ind w:firstLine="709"/>
        <w:jc w:val="both"/>
        <w:rPr>
          <w:sz w:val="28"/>
          <w:szCs w:val="28"/>
        </w:rPr>
      </w:pPr>
      <m:oMathPara>
        <m:oMath>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n∈</m:t>
          </m:r>
          <m:r>
            <m:rPr>
              <m:sty m:val="p"/>
            </m:rPr>
            <w:rPr>
              <w:rFonts w:ascii="Cambria Math" w:hAnsi="Cambria Math"/>
              <w:sz w:val="28"/>
              <w:szCs w:val="28"/>
            </w:rPr>
            <m:t>Θ</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e>
          </m:d>
          <m:r>
            <w:rPr>
              <w:rFonts w:ascii="Cambria Math" w:hAnsi="Cambria Math"/>
              <w:sz w:val="28"/>
              <w:szCs w:val="28"/>
            </w:rPr>
            <m:t>.</m:t>
          </m:r>
        </m:oMath>
      </m:oMathPara>
    </w:p>
    <w:p w:rsidR="004D36AF" w:rsidRPr="008B5FB0" w:rsidRDefault="004D36AF" w:rsidP="006D60F1">
      <w:pPr>
        <w:widowControl w:val="0"/>
        <w:jc w:val="both"/>
        <w:rPr>
          <w:sz w:val="28"/>
          <w:szCs w:val="28"/>
        </w:rPr>
      </w:pPr>
    </w:p>
    <w:p w:rsidR="004D36AF" w:rsidRPr="008B5FB0" w:rsidRDefault="004D36AF" w:rsidP="006D60F1">
      <w:pPr>
        <w:widowControl w:val="0"/>
        <w:ind w:firstLine="709"/>
        <w:jc w:val="both"/>
        <w:rPr>
          <w:b/>
          <w:sz w:val="28"/>
          <w:szCs w:val="28"/>
        </w:rPr>
      </w:pPr>
      <w:r w:rsidRPr="008B5FB0">
        <w:rPr>
          <w:b/>
          <w:sz w:val="28"/>
          <w:szCs w:val="28"/>
        </w:rPr>
        <w:t>Пошук опуклої оболонки</w:t>
      </w:r>
    </w:p>
    <w:p w:rsidR="004D36AF" w:rsidRPr="008B5FB0" w:rsidRDefault="004D36AF" w:rsidP="006D60F1">
      <w:pPr>
        <w:widowControl w:val="0"/>
        <w:ind w:firstLine="709"/>
        <w:jc w:val="both"/>
        <w:rPr>
          <w:sz w:val="28"/>
          <w:szCs w:val="28"/>
        </w:rPr>
      </w:pPr>
      <w:r w:rsidRPr="008B5FB0">
        <w:rPr>
          <w:sz w:val="28"/>
          <w:szCs w:val="28"/>
        </w:rPr>
        <w:t xml:space="preserve">Тепер розглянь іншу задачу </w:t>
      </w:r>
      <w:r w:rsidR="001D7427" w:rsidRPr="008B5FB0">
        <w:rPr>
          <w:sz w:val="28"/>
          <w:szCs w:val="28"/>
          <w:lang w:val="ru-RU"/>
        </w:rPr>
        <w:t>–</w:t>
      </w:r>
      <w:r w:rsidRPr="008B5FB0">
        <w:rPr>
          <w:sz w:val="28"/>
          <w:szCs w:val="28"/>
        </w:rPr>
        <w:t xml:space="preserve"> обчислення опуклої оболонки. Почнемо з визначення того, що таке опукла оболонка.</w:t>
      </w:r>
    </w:p>
    <w:p w:rsidR="004D36AF" w:rsidRPr="008B5FB0" w:rsidRDefault="00886A2C" w:rsidP="006D60F1">
      <w:pPr>
        <w:widowControl w:val="0"/>
        <w:ind w:firstLine="709"/>
        <w:jc w:val="both"/>
        <w:rPr>
          <w:sz w:val="28"/>
          <w:szCs w:val="28"/>
        </w:rPr>
      </w:pPr>
      <w:r w:rsidRPr="008B5FB0">
        <w:rPr>
          <w:b/>
          <w:sz w:val="28"/>
          <w:szCs w:val="28"/>
        </w:rPr>
        <w:t>Визначення </w:t>
      </w:r>
      <w:r w:rsidR="004D36AF" w:rsidRPr="008B5FB0">
        <w:rPr>
          <w:b/>
          <w:sz w:val="28"/>
          <w:szCs w:val="28"/>
        </w:rPr>
        <w:t>1</w:t>
      </w:r>
      <w:r w:rsidR="004D36AF" w:rsidRPr="008B5FB0">
        <w:rPr>
          <w:sz w:val="28"/>
          <w:szCs w:val="28"/>
        </w:rPr>
        <w:t xml:space="preserve">. Множина точок (кінцева або нескінченна) на площині називається опуклою, якщо для будь-яких двох точок </w:t>
      </w:r>
      <w:r w:rsidR="004D36AF" w:rsidRPr="008B5FB0">
        <w:rPr>
          <w:i/>
          <w:sz w:val="28"/>
          <w:szCs w:val="28"/>
        </w:rPr>
        <w:t>Р</w:t>
      </w:r>
      <w:r w:rsidR="004D36AF" w:rsidRPr="008B5FB0">
        <w:rPr>
          <w:sz w:val="28"/>
          <w:szCs w:val="28"/>
        </w:rPr>
        <w:t xml:space="preserve"> </w:t>
      </w:r>
      <w:r w:rsidR="001D7427" w:rsidRPr="008B5FB0">
        <w:rPr>
          <w:sz w:val="28"/>
          <w:szCs w:val="28"/>
        </w:rPr>
        <w:t>та</w:t>
      </w:r>
      <w:r w:rsidR="004D36AF" w:rsidRPr="008B5FB0">
        <w:rPr>
          <w:sz w:val="28"/>
          <w:szCs w:val="28"/>
        </w:rPr>
        <w:t xml:space="preserve"> </w:t>
      </w:r>
      <w:r w:rsidR="004D36AF" w:rsidRPr="008B5FB0">
        <w:rPr>
          <w:i/>
          <w:sz w:val="28"/>
          <w:szCs w:val="28"/>
        </w:rPr>
        <w:t>Q</w:t>
      </w:r>
      <w:r w:rsidR="004D36AF" w:rsidRPr="008B5FB0">
        <w:rPr>
          <w:sz w:val="28"/>
          <w:szCs w:val="28"/>
        </w:rPr>
        <w:t xml:space="preserve">, що належать даній множині, відрізок з кінцевими точками </w:t>
      </w:r>
      <w:r w:rsidR="004D36AF" w:rsidRPr="008B5FB0">
        <w:rPr>
          <w:i/>
          <w:sz w:val="28"/>
          <w:szCs w:val="28"/>
        </w:rPr>
        <w:t>Р</w:t>
      </w:r>
      <w:r w:rsidR="004D36AF" w:rsidRPr="008B5FB0">
        <w:rPr>
          <w:sz w:val="28"/>
          <w:szCs w:val="28"/>
        </w:rPr>
        <w:t xml:space="preserve"> </w:t>
      </w:r>
      <w:r w:rsidR="001D7427" w:rsidRPr="008B5FB0">
        <w:rPr>
          <w:sz w:val="28"/>
          <w:szCs w:val="28"/>
        </w:rPr>
        <w:t>та</w:t>
      </w:r>
      <w:r w:rsidR="004D36AF" w:rsidRPr="008B5FB0">
        <w:rPr>
          <w:sz w:val="28"/>
          <w:szCs w:val="28"/>
        </w:rPr>
        <w:t xml:space="preserve"> </w:t>
      </w:r>
      <w:r w:rsidR="004D36AF" w:rsidRPr="008B5FB0">
        <w:rPr>
          <w:i/>
          <w:sz w:val="28"/>
          <w:szCs w:val="28"/>
        </w:rPr>
        <w:t>Q</w:t>
      </w:r>
      <w:r w:rsidR="004D36AF" w:rsidRPr="008B5FB0">
        <w:rPr>
          <w:sz w:val="28"/>
          <w:szCs w:val="28"/>
        </w:rPr>
        <w:t xml:space="preserve"> буде повністю належати цій же множині.</w:t>
      </w:r>
    </w:p>
    <w:p w:rsidR="00654085" w:rsidRPr="008B5FB0" w:rsidRDefault="00654085" w:rsidP="006D60F1">
      <w:pPr>
        <w:widowControl w:val="0"/>
        <w:rPr>
          <w:noProof/>
          <w:sz w:val="28"/>
          <w:szCs w:val="28"/>
          <w:lang w:eastAsia="en-US"/>
        </w:rPr>
      </w:pPr>
    </w:p>
    <w:p w:rsidR="00A25F09" w:rsidRPr="008B5FB0" w:rsidRDefault="001A08AE" w:rsidP="006D60F1">
      <w:pPr>
        <w:widowControl w:val="0"/>
        <w:jc w:val="center"/>
        <w:rPr>
          <w:sz w:val="28"/>
          <w:szCs w:val="28"/>
        </w:rPr>
      </w:pPr>
      <w:r>
        <w:rPr>
          <w:noProof/>
          <w:sz w:val="28"/>
          <w:szCs w:val="28"/>
          <w:lang w:val="ru-RU"/>
        </w:rPr>
      </w:r>
      <w:r w:rsidRPr="001A08AE">
        <w:rPr>
          <w:noProof/>
          <w:sz w:val="28"/>
          <w:szCs w:val="28"/>
          <w:lang w:val="ru-RU"/>
        </w:rPr>
        <w:pict>
          <v:group id="Полотно 64" o:spid="_x0000_s1152" editas="canvas" style="width:405pt;height:230.8pt;mso-position-horizontal-relative:char;mso-position-vertical-relative:line" coordsize="51435,29311">
            <v:shape id="_x0000_s1153" type="#_x0000_t75" style="position:absolute;width:51435;height:29311;visibility:visible">
              <v:fill o:detectmouseclick="t"/>
              <v:path o:connecttype="none"/>
            </v:shape>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Правильный пятиугольник 66" o:spid="_x0000_s1154" type="#_x0000_t56" style="position:absolute;left:2645;top:1979;width:9049;height:77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zvAwwAAANsAAAAPAAAAZHJzL2Rvd25yZXYueG1sRI9Ra8Iw&#10;FIXfB/sP4Q72NtONUbQaZQxWdDCw1R9waa5JsbkpTazdvzeDgY+Hc853OKvN5Dox0hBazwpeZxkI&#10;4sbrlo2C4+HrZQ4iRGSNnWdS8EsBNuvHhxUW2l+5orGORiQIhwIV2Bj7QsrQWHIYZr4nTt7JDw5j&#10;koOResBrgrtOvmVZLh22nBYs9vRpqTnXF6fA/ew7s10s7Pu+upTcf0+l2Vmlnp+mjyWISFO8h//b&#10;W60gz+HvS/oBcn0DAAD//wMAUEsBAi0AFAAGAAgAAAAhANvh9svuAAAAhQEAABMAAAAAAAAAAAAA&#10;AAAAAAAAAFtDb250ZW50X1R5cGVzXS54bWxQSwECLQAUAAYACAAAACEAWvQsW78AAAAVAQAACwAA&#10;AAAAAAAAAAAAAAAfAQAAX3JlbHMvLnJlbHNQSwECLQAUAAYACAAAACEAS187wMMAAADbAAAADwAA&#10;AAAAAAAAAAAAAAAHAgAAZHJzL2Rvd25yZXYueG1sUEsFBgAAAAADAAMAtwAAAPcCAAAAAA==&#10;" filled="f" strokecolor="black [3213]" strokeweight="1pt"/>
            <v:line id="Прямая соединительная линия 67" o:spid="_x0000_s1155" style="position:absolute;visibility:visible" from="25601,1121" to="25601,2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pS6xQAAANsAAAAPAAAAZHJzL2Rvd25yZXYueG1sRI9Ba8JA&#10;FITvhf6H5RW8FN1owcbUVYpYKCi1xsXzI/uahGbfhuxW4793BaHHYWa+YebL3jbiRJ2vHSsYjxIQ&#10;xIUzNZcK9OFjmILwAdlg45gUXMjDcvH4MMfMuDPv6ZSHUkQI+wwVVCG0mZS+qMiiH7mWOHo/rrMY&#10;ouxKaTo8R7ht5CRJptJizXGhwpZWFRW/+Z9VsNGz4/PLLtXaHvIv/Nb1erddKTV46t/fQATqw3/4&#10;3v40CqavcPsSf4BcXAEAAP//AwBQSwECLQAUAAYACAAAACEA2+H2y+4AAACFAQAAEwAAAAAAAAAA&#10;AAAAAAAAAAAAW0NvbnRlbnRfVHlwZXNdLnhtbFBLAQItABQABgAIAAAAIQBa9CxbvwAAABUBAAAL&#10;AAAAAAAAAAAAAAAAAB8BAABfcmVscy8ucmVsc1BLAQItABQABgAIAAAAIQDGLpS6xQAAANsAAAAP&#10;AAAAAAAAAAAAAAAAAAcCAABkcnMvZG93bnJldi54bWxQSwUGAAAAAAMAAwC3AAAA+QIAAAAA&#10;" strokecolor="black [3200]" strokeweight=".5pt">
              <v:stroke joinstyle="miter"/>
            </v:line>
            <v:line id="Прямая соединительная линия 122" o:spid="_x0000_s1156" style="position:absolute;flip:y;visibility:visible" from="359,13313" to="6455,1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ExwwAAANwAAAAPAAAAZHJzL2Rvd25yZXYueG1sRE9La8JA&#10;EL4X/A/LCN7qxiClRlcRsUULRXxcvA3ZMYlmZ8PuGtN/3y0UvM3H95zZojO1aMn5yrKC0TABQZxb&#10;XXGh4HT8eH0H4QOyxtoyKfghD4t572WGmbYP3lN7CIWIIewzVFCG0GRS+rwkg35oG+LIXawzGCJ0&#10;hdQOHzHc1DJNkjdpsOLYUGJDq5Ly2+FuFIx337X+uu7atqkm28v4/OnWbJQa9LvlFESgLjzF/+6N&#10;jvPTFP6eiRfI+S8AAAD//wMAUEsBAi0AFAAGAAgAAAAhANvh9svuAAAAhQEAABMAAAAAAAAAAAAA&#10;AAAAAAAAAFtDb250ZW50X1R5cGVzXS54bWxQSwECLQAUAAYACAAAACEAWvQsW78AAAAVAQAACwAA&#10;AAAAAAAAAAAAAAAfAQAAX3JlbHMvLnJlbHNQSwECLQAUAAYACAAAACEA6qZBMcMAAADcAAAADwAA&#10;AAAAAAAAAAAAAAAHAgAAZHJzL2Rvd25yZXYueG1sUEsFBgAAAAADAAMAtwAAAPcCAAAAAA==&#10;" strokecolor="black [3200]" strokeweight="1pt">
              <v:stroke joinstyle="miter"/>
            </v:line>
            <v:line id="Прямая соединительная линия 129" o:spid="_x0000_s1157" style="position:absolute;visibility:visible" from="6455,13313" to="12170,14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0jQwAAAANwAAAAPAAAAZHJzL2Rvd25yZXYueG1sRE9Li8Iw&#10;EL4L+x/CLHiz6XootmsUWRD2suCbPY7N2BabSUmi1n9vBMHbfHzPmc5704orOd9YVvCVpCCIS6sb&#10;rhTstsvRBIQPyBpby6TgTh7ms4/BFAttb7ym6yZUIoawL1BBHUJXSOnLmgz6xHbEkTtZZzBE6Cqp&#10;Hd5iuGnlOE0zabDh2FBjRz81lefNxSjY0+HssjyXy+P/ZXUyuzzT8k+p4We/+AYRqA9v8cv9q+P8&#10;cQ7PZ+IFcvYAAAD//wMAUEsBAi0AFAAGAAgAAAAhANvh9svuAAAAhQEAABMAAAAAAAAAAAAAAAAA&#10;AAAAAFtDb250ZW50X1R5cGVzXS54bWxQSwECLQAUAAYACAAAACEAWvQsW78AAAAVAQAACwAAAAAA&#10;AAAAAAAAAAAfAQAAX3JlbHMvLnJlbHNQSwECLQAUAAYACAAAACEAC39I0MAAAADcAAAADwAAAAAA&#10;AAAAAAAAAAAHAgAAZHJzL2Rvd25yZXYueG1sUEsFBgAAAAADAAMAtwAAAPQCAAAAAA==&#10;" strokecolor="black [3200]" strokeweight="1pt">
              <v:stroke joinstyle="miter"/>
            </v:line>
            <v:line id="Прямая соединительная линия 134" o:spid="_x0000_s1158" style="position:absolute;visibility:visible" from="12170,14647" to="15695,20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3GTwgAAANwAAAAPAAAAZHJzL2Rvd25yZXYueG1sRE9Li8Iw&#10;EL4L+x/CLHhb09WlbKtRFkHwIvha8Tg2Y1tsJiWJWv/9RljwNh/fcyazzjTiRs7XlhV8DhIQxIXV&#10;NZcK9rvFxzcIH5A1NpZJwYM8zKZvvQnm2t55Q7dtKEUMYZ+jgiqENpfSFxUZ9APbEkfubJ3BEKEr&#10;pXZ4j+GmkcMkSaXBmmNDhS3NKyou26tR8EuHi0uzTC5Ox+v6bPZZquVKqf579zMGEagLL/G/e6nj&#10;/NEXPJ+JF8jpHwAAAP//AwBQSwECLQAUAAYACAAAACEA2+H2y+4AAACFAQAAEwAAAAAAAAAAAAAA&#10;AAAAAAAAW0NvbnRlbnRfVHlwZXNdLnhtbFBLAQItABQABgAIAAAAIQBa9CxbvwAAABUBAAALAAAA&#10;AAAAAAAAAAAAAB8BAABfcmVscy8ucmVsc1BLAQItABQABgAIAAAAIQBgp3GTwgAAANwAAAAPAAAA&#10;AAAAAAAAAAAAAAcCAABkcnMvZG93bnJldi54bWxQSwUGAAAAAAMAAwC3AAAA9gIAAAAA&#10;" strokecolor="black [3200]" strokeweight="1pt">
              <v:stroke joinstyle="miter"/>
            </v:line>
            <v:line id="Прямая соединительная линия 202" o:spid="_x0000_s1159" style="position:absolute;flip:x;visibility:visible" from="11694,20838" to="15695,23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nwtxQAAANwAAAAPAAAAZHJzL2Rvd25yZXYueG1sRI9Pa8JA&#10;FMTvBb/D8gRvdWOQUqOriNiihSL+uXh7ZJ9JNPs27K4x/fbdQsHjMDO/YWaLztSiJecrywpGwwQE&#10;cW51xYWC0/Hj9R2ED8gaa8uk4Ic8LOa9lxlm2j54T+0hFCJC2GeooAyhyaT0eUkG/dA2xNG7WGcw&#10;ROkKqR0+ItzUMk2SN2mw4rhQYkOrkvLb4W4UjHfftf667tq2qSbby/j86dZslBr0u+UURKAuPMP/&#10;7Y1WkCYp/J2JR0DOfwEAAP//AwBQSwECLQAUAAYACAAAACEA2+H2y+4AAACFAQAAEwAAAAAAAAAA&#10;AAAAAAAAAAAAW0NvbnRlbnRfVHlwZXNdLnhtbFBLAQItABQABgAIAAAAIQBa9CxbvwAAABUBAAAL&#10;AAAAAAAAAAAAAAAAAB8BAABfcmVscy8ucmVsc1BLAQItABQABgAIAAAAIQB6NnwtxQAAANwAAAAP&#10;AAAAAAAAAAAAAAAAAAcCAABkcnMvZG93bnJldi54bWxQSwUGAAAAAAMAAwC3AAAA+QIAAAAA&#10;" strokecolor="black [3200]" strokeweight="1pt">
              <v:stroke joinstyle="miter"/>
            </v:line>
            <v:line id="Прямая соединительная линия 203" o:spid="_x0000_s1160" style="position:absolute;flip:x;visibility:visible" from="4455,23791" to="11694,23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tm2xQAAANwAAAAPAAAAZHJzL2Rvd25yZXYueG1sRI9PawIx&#10;FMTvBb9DeIXearZWpK4bpZS2WEGk6sXbY/P2j25eliRd12/fCILHYWZ+w2SL3jSiI+drywpehgkI&#10;4tzqmksF+93X8xsIH5A1NpZJwYU8LOaDhwxTbc/8S902lCJC2KeooAqhTaX0eUUG/dC2xNErrDMY&#10;onSl1A7PEW4aOUqSiTRYc1yosKWPivLT9s8oGG/WjV4dN13X1tOfYnz4dp9slHp67N9nIAL14R6+&#10;tZdawSh5heuZeATk/B8AAP//AwBQSwECLQAUAAYACAAAACEA2+H2y+4AAACFAQAAEwAAAAAAAAAA&#10;AAAAAAAAAAAAW0NvbnRlbnRfVHlwZXNdLnhtbFBLAQItABQABgAIAAAAIQBa9CxbvwAAABUBAAAL&#10;AAAAAAAAAAAAAAAAAB8BAABfcmVscy8ucmVsc1BLAQItABQABgAIAAAAIQAVetm2xQAAANwAAAAP&#10;AAAAAAAAAAAAAAAAAAcCAABkcnMvZG93bnJldi54bWxQSwUGAAAAAAMAAwC3AAAA+QIAAAAA&#10;" strokecolor="black [3200]" strokeweight="1pt">
              <v:stroke joinstyle="miter"/>
            </v:line>
            <v:line id="Прямая соединительная линия 207" o:spid="_x0000_s1161" style="position:absolute;flip:x y;visibility:visible" from="359,21886" to="4455,23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n/xgAAANwAAAAPAAAAZHJzL2Rvd25yZXYueG1sRI9Ba8JA&#10;FITvQv/D8gq96SYeWkldJbQoCoVqmktvr9nXbGj2bciuMf77riB4HGbmG2a5Hm0rBup941hBOktA&#10;EFdON1wrKL820wUIH5A1to5JwYU8rFcPkyVm2p35SEMRahEh7DNUYELoMil9Zciin7mOOHq/rrcY&#10;ouxrqXs8R7ht5TxJnqXFhuOCwY7eDFV/xckq+Pl4Hy6fh91237l8Xxsq0+9tqdTT45i/ggg0hnv4&#10;1t5pBfPkBa5n4hGQq38AAAD//wMAUEsBAi0AFAAGAAgAAAAhANvh9svuAAAAhQEAABMAAAAAAAAA&#10;AAAAAAAAAAAAAFtDb250ZW50X1R5cGVzXS54bWxQSwECLQAUAAYACAAAACEAWvQsW78AAAAVAQAA&#10;CwAAAAAAAAAAAAAAAAAfAQAAX3JlbHMvLnJlbHNQSwECLQAUAAYACAAAACEAvhqJ/8YAAADcAAAA&#10;DwAAAAAAAAAAAAAAAAAHAgAAZHJzL2Rvd25yZXYueG1sUEsFBgAAAAADAAMAtwAAAPoCAAAAAA==&#10;" strokecolor="black [3200]" strokeweight="1pt">
              <v:stroke joinstyle="miter"/>
            </v:line>
            <v:line id="Прямая соединительная линия 208" o:spid="_x0000_s1162" style="position:absolute;flip:y;visibility:visible" from="359,18266" to="359,21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kvHwgAAANwAAAAPAAAAZHJzL2Rvd25yZXYueG1sRE/Pa8Iw&#10;FL4P9j+EJ+y2poqIVqOMoWMORKy77PZonm1d8xKSrHb//XIYePz4fq82g+lETz60lhWMsxwEcWV1&#10;y7WCz/PueQ4iRGSNnWVS8EsBNuvHhxUW2t74RH0Za5FCOBSooInRFVKGqiGDIbOOOHEX6w3GBH0t&#10;tcdbCjednOT5TBpsOTU06Oi1oeq7/DEKpsdDpz+ux7537WJ/mX69+S0bpZ5Gw8sSRKQh3sX/7net&#10;YJKntelMOgJy/QcAAP//AwBQSwECLQAUAAYACAAAACEA2+H2y+4AAACFAQAAEwAAAAAAAAAAAAAA&#10;AAAAAAAAW0NvbnRlbnRfVHlwZXNdLnhtbFBLAQItABQABgAIAAAAIQBa9CxbvwAAABUBAAALAAAA&#10;AAAAAAAAAAAAAB8BAABfcmVscy8ucmVsc1BLAQItABQABgAIAAAAIQAb3kvHwgAAANwAAAAPAAAA&#10;AAAAAAAAAAAAAAcCAABkcnMvZG93bnJldi54bWxQSwUGAAAAAAMAAwC3AAAA9gIAAAAA&#10;" strokecolor="black [3200]" strokeweight="1pt">
              <v:stroke joinstyle="miter"/>
            </v:line>
            <v:shape id="5-конечная звезда 217" o:spid="_x0000_s1163" style="position:absolute;left:28744;top:359;width:12668;height:13526;visibility:visible;mso-wrap-style:square;v-text-anchor:middle" coordsize="1266825,13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Fu7wQAAANwAAAAPAAAAZHJzL2Rvd25yZXYueG1sRI9Bi8Iw&#10;FITvC/6H8ARva2KR3VKNUkRB8LRV74/m2Rabl9LEWv/9ZmHB4zAz3zDr7WhbMVDvG8caFnMFgrh0&#10;puFKw+V8+ExB+IBssHVMGl7kYbuZfKwxM+7JPzQUoRIRwj5DDXUIXSalL2uy6OeuI47ezfUWQ5R9&#10;JU2Pzwi3rUyU+pIWG44LNXa0q6m8Fw+roUhfY07+REOyvy4faanup1xpPZuO+QpEoDG8w//to9GQ&#10;LL7h70w8AnLzCwAA//8DAFBLAQItABQABgAIAAAAIQDb4fbL7gAAAIUBAAATAAAAAAAAAAAAAAAA&#10;AAAAAABbQ29udGVudF9UeXBlc10ueG1sUEsBAi0AFAAGAAgAAAAhAFr0LFu/AAAAFQEAAAsAAAAA&#10;AAAAAAAAAAAAHwEAAF9yZWxzLy5yZWxzUEsBAi0AFAAGAAgAAAAhAMwgW7vBAAAA3AAAAA8AAAAA&#10;AAAAAAAAAAAABwIAAGRycy9kb3ducmV2LnhtbFBLBQYAAAAAAwADALcAAAD1AgAAAAA=&#10;" path="m1,516627r483886,3l633413,,782938,516630r483886,-3l875350,835918r149532,516629l633413,1033249,241943,1352547,391475,835918,1,516627xe" filled="f" strokecolor="black [3213]" strokeweight="1pt">
              <v:stroke joinstyle="miter"/>
              <v:path arrowok="t" o:connecttype="custom" o:connectlocs="1,516627;483887,516630;633413,0;782938,516630;1266824,516627;875350,835918;1024882,1352547;633413,1033249;241943,1352547;391475,835918;1,516627" o:connectangles="0,0,0,0,0,0,0,0,0,0,0"/>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Месяц 223" o:spid="_x0000_s1164" type="#_x0000_t184" style="position:absolute;left:42936;top:8646;width:5620;height:11906;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kG1xQAAANwAAAAPAAAAZHJzL2Rvd25yZXYueG1sRI9Ba8JA&#10;FITvBf/D8oTe6sYIpURXEcHSSxGjCN4eu88kmn0bs9sk9dd3C4Ueh5n5hlmsBluLjlpfOVYwnSQg&#10;iLUzFRcKjoftyxsIH5AN1o5JwTd5WC1HTwvMjOt5T10eChEh7DNUUIbQZFJ6XZJFP3ENcfQurrUY&#10;omwLaVrsI9zWMk2SV2mx4rhQYkObkvQt/7IKrs1udni/n4pk88hpZz71ue+0Us/jYT0HEWgI/+G/&#10;9odRkKYz+D0Tj4Bc/gAAAP//AwBQSwECLQAUAAYACAAAACEA2+H2y+4AAACFAQAAEwAAAAAAAAAA&#10;AAAAAAAAAAAAW0NvbnRlbnRfVHlwZXNdLnhtbFBLAQItABQABgAIAAAAIQBa9CxbvwAAABUBAAAL&#10;AAAAAAAAAAAAAAAAAB8BAABfcmVscy8ucmVsc1BLAQItABQABgAIAAAAIQB37kG1xQAAANwAAAAP&#10;AAAAAAAAAAAAAAAAAAcCAABkcnMvZG93bnJldi54bWxQSwUGAAAAAAMAAwC3AAAA+QIAAAAA&#10;" adj="8141" filled="f" strokecolor="black [3213]" strokeweight="1pt"/>
            <v:line id="Прямая соединительная линия 227" o:spid="_x0000_s1165" style="position:absolute;visibility:visible" from="28744,16263" to="36650,16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RhFxAAAANwAAAAPAAAAZHJzL2Rvd25yZXYueG1sRI9Ba8JA&#10;FITvBf/D8gRvdWMOaRNdRQTBi2Ctisdn9pkEs2/D7qrx33cLhR6HmfmGmS1604oHOd9YVjAZJyCI&#10;S6sbrhQcvtfvnyB8QNbYWiYFL/KwmA/eZlho++QveuxDJSKEfYEK6hC6Qkpf1mTQj21HHL2rdQZD&#10;lK6S2uEzwk0r0yTJpMGG40KNHa1qKm/7u1FwpNPNZXku15fzfXc1hzzTcqvUaNgvpyAC9eE//Nfe&#10;aAVp+gG/Z+IRkPMfAAAA//8DAFBLAQItABQABgAIAAAAIQDb4fbL7gAAAIUBAAATAAAAAAAAAAAA&#10;AAAAAAAAAABbQ29udGVudF9UeXBlc10ueG1sUEsBAi0AFAAGAAgAAAAhAFr0LFu/AAAAFQEAAAsA&#10;AAAAAAAAAAAAAAAAHwEAAF9yZWxzLy5yZWxzUEsBAi0AFAAGAAgAAAAhAM6JGEXEAAAA3AAAAA8A&#10;AAAAAAAAAAAAAAAABwIAAGRycy9kb3ducmV2LnhtbFBLBQYAAAAAAwADALcAAAD4AgAAAAA=&#10;" strokecolor="black [3200]" strokeweight="1pt">
              <v:stroke joinstyle="miter"/>
            </v:line>
            <v:line id="Прямая соединительная линия 235" o:spid="_x0000_s1166" style="position:absolute;flip:x;visibility:visible" from="34078,16266" to="36650,18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y7kxwAAANwAAAAPAAAAZHJzL2Rvd25yZXYueG1sRI9ba8JA&#10;FITfhf6H5RT6ppt6KZq6iogtrVCClxffDtljkjZ7NuxuY/rvu4Lg4zAz3zDzZWdq0ZLzlWUFz4ME&#10;BHFudcWFguPhrT8F4QOyxtoyKfgjD8vFQ2+OqbYX3lG7D4WIEPYpKihDaFIpfV6SQT+wDXH0ztYZ&#10;DFG6QmqHlwg3tRwmyYs0WHFcKLGhdUn5z/7XKBhnX7Xefmdt21Szz/P49O42bJR6euxWryACdeEe&#10;vrU/tILhaALXM/EIyMU/AAAA//8DAFBLAQItABQABgAIAAAAIQDb4fbL7gAAAIUBAAATAAAAAAAA&#10;AAAAAAAAAAAAAABbQ29udGVudF9UeXBlc10ueG1sUEsBAi0AFAAGAAgAAAAhAFr0LFu/AAAAFQEA&#10;AAsAAAAAAAAAAAAAAAAAHwEAAF9yZWxzLy5yZWxzUEsBAi0AFAAGAAgAAAAhADuzLuTHAAAA3AAA&#10;AA8AAAAAAAAAAAAAAAAABwIAAGRycy9kb3ducmV2LnhtbFBLBQYAAAAAAwADALcAAAD7AgAAAAA=&#10;" strokecolor="black [3200]" strokeweight="1pt">
              <v:stroke joinstyle="miter"/>
            </v:line>
            <v:line id="Прямая соединительная линия 318" o:spid="_x0000_s1167" style="position:absolute;visibility:visible" from="34078,18743" to="37983,2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0kXwgAAANwAAAAPAAAAZHJzL2Rvd25yZXYueG1sRE/Pa8Iw&#10;FL4P/B/CE7zNVIWyVmMRQdhlsHVueHw2z7a0eSlJtN1/vxwGO358v3fFZHrxIOdbywpWywQEcWV1&#10;y7WC8+fp+QWED8gae8uk4Ic8FPvZ0w5zbUf+oEcZahFD2OeooAlhyKX0VUMG/dIOxJG7WWcwROhq&#10;qR2OMdz0cp0kqTTYcmxocKBjQ1VX3o2CL/ruXJpl8nS93N9v5pylWr4ptZhPhy2IQFP4F/+5X7WC&#10;zSqujWfiEZD7XwAAAP//AwBQSwECLQAUAAYACAAAACEA2+H2y+4AAACFAQAAEwAAAAAAAAAAAAAA&#10;AAAAAAAAW0NvbnRlbnRfVHlwZXNdLnhtbFBLAQItABQABgAIAAAAIQBa9CxbvwAAABUBAAALAAAA&#10;AAAAAAAAAAAAAB8BAABfcmVscy8ucmVsc1BLAQItABQABgAIAAAAIQAHm0kXwgAAANwAAAAPAAAA&#10;AAAAAAAAAAAAAAcCAABkcnMvZG93bnJldi54bWxQSwUGAAAAAAMAAwC3AAAA9gIAAAAA&#10;" strokecolor="black [3200]" strokeweight="1pt">
              <v:stroke joinstyle="miter"/>
            </v:line>
            <v:line id="Прямая соединительная линия 322" o:spid="_x0000_s1168" style="position:absolute;flip:x;visibility:visible" from="34745,23025" to="37983,2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i/QxQAAANwAAAAPAAAAZHJzL2Rvd25yZXYueG1sRI9Ba8JA&#10;FITvBf/D8gRvzcYo0kZXKaUtVihS68XbI/tMotm3YXcb47/vCkKPw8x8wyxWvWlER87XlhWMkxQE&#10;cWF1zaWC/c/74xMIH5A1NpZJwZU8rJaDhwXm2l74m7pdKEWEsM9RQRVCm0vpi4oM+sS2xNE7Wmcw&#10;ROlKqR1eItw0MkvTmTRYc1yosKXXiorz7tcomG6/Gr05bbuurZ8/j9PDh3tjo9Ro2L/MQQTqw3/4&#10;3l5rBZMsg9uZeATk8g8AAP//AwBQSwECLQAUAAYACAAAACEA2+H2y+4AAACFAQAAEwAAAAAAAAAA&#10;AAAAAAAAAAAAW0NvbnRlbnRfVHlwZXNdLnhtbFBLAQItABQABgAIAAAAIQBa9CxbvwAAABUBAAAL&#10;AAAAAAAAAAAAAAAAAB8BAABfcmVscy8ucmVsc1BLAQItABQABgAIAAAAIQBHYi/QxQAAANwAAAAP&#10;AAAAAAAAAAAAAAAAAAcCAABkcnMvZG93bnJldi54bWxQSwUGAAAAAAMAAwC3AAAA+QIAAAAA&#10;" strokecolor="black [3200]" strokeweight="1pt">
              <v:stroke joinstyle="miter"/>
            </v:line>
            <v:line id="Прямая соединительная линия 323" o:spid="_x0000_s1169" style="position:absolute;flip:x y;visibility:visible" from="31982,24458" to="34745,2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dwBxQAAANwAAAAPAAAAZHJzL2Rvd25yZXYueG1sRI9Ba8JA&#10;FITvBf/D8gRvdROFUlJXCRVFoWBrc+ntmX1mQ7NvQ3aN8d+7hYLHYWa+YRarwTaip87XjhWk0wQE&#10;cel0zZWC4nvz/ArCB2SNjWNScCMPq+XoaYGZdlf+ov4YKhEh7DNUYEJoMyl9aciin7qWOHpn11kM&#10;UXaV1B1eI9w2cpYkL9JizXHBYEvvhsrf48UqOH2s+9vhc7fdty7fV4aK9GdbKDUZD/kbiEBDeIT/&#10;2zutYD6bw9+ZeATk8g4AAP//AwBQSwECLQAUAAYACAAAACEA2+H2y+4AAACFAQAAEwAAAAAAAAAA&#10;AAAAAAAAAAAAW0NvbnRlbnRfVHlwZXNdLnhtbFBLAQItABQABgAIAAAAIQBa9CxbvwAAABUBAAAL&#10;AAAAAAAAAAAAAAAAAB8BAABfcmVscy8ucmVsc1BLAQItABQABgAIAAAAIQD8ddwBxQAAANwAAAAP&#10;AAAAAAAAAAAAAAAAAAcCAABkcnMvZG93bnJldi54bWxQSwUGAAAAAAMAAwC3AAAA+QIAAAAA&#10;" strokecolor="black [3200]" strokeweight="1pt">
              <v:stroke joinstyle="miter"/>
            </v:line>
            <v:line id="Прямая соединительная линия 324" o:spid="_x0000_s1170" style="position:absolute;flip:x;visibility:visible" from="29220,24453" to="31982,2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xI/xQAAANwAAAAPAAAAZHJzL2Rvd25yZXYueG1sRI9Ba8JA&#10;FITvhf6H5RV6aza1QdrUVURUrCBS68XbI/tM0mbfht01xn/fFQSPw8x8w4wmvWlER87XlhW8JikI&#10;4sLqmksF+5/FyzsIH5A1NpZJwYU8TMaPDyPMtT3zN3W7UIoIYZ+jgiqENpfSFxUZ9IltiaN3tM5g&#10;iNKVUjs8R7hp5CBNh9JgzXGhwpZmFRV/u5NRkG03jV7/bruurT++jtlh6eZslHp+6qefIAL14R6+&#10;tVdawdsgg+uZeATk+B8AAP//AwBQSwECLQAUAAYACAAAACEA2+H2y+4AAACFAQAAEwAAAAAAAAAA&#10;AAAAAAAAAAAAW0NvbnRlbnRfVHlwZXNdLnhtbFBLAQItABQABgAIAAAAIQBa9CxbvwAAABUBAAAL&#10;AAAAAAAAAAAAAAAAAB8BAABfcmVscy8ucmVsc1BLAQItABQABgAIAAAAIQCnxxI/xQAAANwAAAAP&#10;AAAAAAAAAAAAAAAAAAcCAABkcnMvZG93bnJldi54bWxQSwUGAAAAAAMAAwC3AAAA+QIAAAAA&#10;" strokecolor="black [3200]" strokeweight="1pt">
              <v:stroke joinstyle="miter"/>
            </v:line>
            <v:line id="Прямая соединительная линия 326" o:spid="_x0000_s1171" style="position:absolute;flip:x y;visibility:visible" from="28744,23020" to="29220,26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n+ZxQAAANwAAAAPAAAAZHJzL2Rvd25yZXYueG1sRI9Ba8JA&#10;FITvBf/D8gRvdaMFKdFVRFEUhFbNxdsz+8wGs29Ddhvjv+8WCh6HmfmGmS06W4mWGl86VjAaJiCI&#10;c6dLLhRk5837JwgfkDVWjknBkzws5r23GabaPfhI7SkUIkLYp6jAhFCnUvrckEU/dDVx9G6usRii&#10;bAqpG3xEuK3kOEkm0mLJccFgTStD+f30YxVcD+v2+fW92+5rt9wXhrLRZZspNeh3yymIQF14hf/b&#10;O63gYzyBvzPxCMj5LwAAAP//AwBQSwECLQAUAAYACAAAACEA2+H2y+4AAACFAQAAEwAAAAAAAAAA&#10;AAAAAAAAAAAAW0NvbnRlbnRfVHlwZXNdLnhtbFBLAQItABQABgAIAAAAIQBa9CxbvwAAABUBAAAL&#10;AAAAAAAAAAAAAAAAAB8BAABfcmVscy8ucmVsc1BLAQItABQABgAIAAAAIQDsAn+ZxQAAANwAAAAP&#10;AAAAAAAAAAAAAAAAAAcCAABkcnMvZG93bnJldi54bWxQSwUGAAAAAAMAAwC3AAAA+QIAAAAA&#10;" strokecolor="black [3200]" strokeweight="1pt">
              <v:stroke joinstyle="miter"/>
            </v:line>
            <v:line id="Прямая соединительная линия 327" o:spid="_x0000_s1172" style="position:absolute;flip:y;visibility:visible" from="28744,21878" to="31982,2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YxIxgAAANwAAAAPAAAAZHJzL2Rvd25yZXYueG1sRI9Pa8JA&#10;FMTvQr/D8gq96aYqVlNXEbGlFUrwz8XbI/tM0mbfht1tTL99VxA8DjPzG2a+7EwtWnK+sqzgeZCA&#10;IM6trrhQcDy89acgfEDWWFsmBX/kYbl46M0x1fbCO2r3oRARwj5FBWUITSqlz0sy6Ae2IY7e2TqD&#10;IUpXSO3wEuGmlsMkmUiDFceFEhtal5T/7H+NgnH2Vevtd9a2TTX7PI9P727DRqmnx271CiJQF+7h&#10;W/tDKxgNX+B6Jh4BufgHAAD//wMAUEsBAi0AFAAGAAgAAAAhANvh9svuAAAAhQEAABMAAAAAAAAA&#10;AAAAAAAAAAAAAFtDb250ZW50X1R5cGVzXS54bWxQSwECLQAUAAYACAAAACEAWvQsW78AAAAVAQAA&#10;CwAAAAAAAAAAAAAAAAAfAQAAX3JlbHMvLnJlbHNQSwECLQAUAAYACAAAACEAVxWMSMYAAADcAAAA&#10;DwAAAAAAAAAAAAAAAAAHAgAAZHJzL2Rvd25yZXYueG1sUEsFBgAAAAADAAMAtwAAAPoCAAAAAA==&#10;" strokecolor="black [3200]" strokeweight="1pt">
              <v:stroke joinstyle="miter"/>
            </v:line>
            <v:line id="Прямая соединительная линия 328" o:spid="_x0000_s1173" style="position:absolute;flip:x y;visibility:visible" from="27506,18739" to="31982,2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U5wwwAAANwAAAAPAAAAZHJzL2Rvd25yZXYueG1sRE/Pa8Iw&#10;FL4L+x/CG+ymaTsY0hlFNiYWBlPXi7dn82yKzUtpsrb+98thsOPH93u1mWwrBup941hBukhAEFdO&#10;N1wrKL8/5ksQPiBrbB2Tgjt52KwfZivMtRv5SMMp1CKGsM9RgQmhy6X0lSGLfuE64shdXW8xRNjX&#10;Uvc4xnDbyixJXqTFhmODwY7eDFW3049VcPl8H+5fh/2u6Ny2qA2V6XlXKvX0OG1fQQSawr/4z73X&#10;Cp6zuDaeiUdArn8BAAD//wMAUEsBAi0AFAAGAAgAAAAhANvh9svuAAAAhQEAABMAAAAAAAAAAAAA&#10;AAAAAAAAAFtDb250ZW50X1R5cGVzXS54bWxQSwECLQAUAAYACAAAACEAWvQsW78AAAAVAQAACwAA&#10;AAAAAAAAAAAAAAAfAQAAX3JlbHMvLnJlbHNQSwECLQAUAAYACAAAACEA8tFOcMMAAADcAAAADwAA&#10;AAAAAAAAAAAAAAAHAgAAZHJzL2Rvd25yZXYueG1sUEsFBgAAAAADAAMAtwAAAPcCAAAAAA==&#10;" strokecolor="black [3200]" strokeweight="1pt">
              <v:stroke joinstyle="miter"/>
            </v:line>
            <v:line id="Прямая соединительная линия 329" o:spid="_x0000_s1174" style="position:absolute;flip:y;visibility:visible" from="27506,16263" to="28744,18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r2hxQAAANwAAAAPAAAAZHJzL2Rvd25yZXYueG1sRI9BawIx&#10;FITvBf9DeAVvNVsV0dUoIiptQaTWi7fH5rm7unlZkrhu/31TEDwOM/MNM1u0phINOV9aVvDeS0AQ&#10;Z1aXnCs4/mzexiB8QNZYWSYFv+RhMe+8zDDV9s7f1BxCLiKEfYoKihDqVEqfFWTQ92xNHL2zdQZD&#10;lC6X2uE9wk0l+0kykgZLjgsF1rQqKLsebkbBcL+r9Ndl3zR1Ofk8D09bt2ajVPe1XU5BBGrDM/xo&#10;f2gFg/4E/s/EIyDnfwAAAP//AwBQSwECLQAUAAYACAAAACEA2+H2y+4AAACFAQAAEwAAAAAAAAAA&#10;AAAAAAAAAAAAW0NvbnRlbnRfVHlwZXNdLnhtbFBLAQItABQABgAIAAAAIQBa9CxbvwAAABUBAAAL&#10;AAAAAAAAAAAAAAAAAB8BAABfcmVscy8ucmVsc1BLAQItABQABgAIAAAAIQBJxr2hxQAAANwAAAAP&#10;AAAAAAAAAAAAAAAAAAcCAABkcnMvZG93bnJldi54bWxQSwUGAAAAAAMAAwC3AAAA+QIAAAAA&#10;" strokecolor="black [3200]" strokeweight="1pt">
              <v:stroke joinstyle="miter"/>
            </v:line>
            <v:oval id="Овал 333" o:spid="_x0000_s1175" style="position:absolute;left:16266;top:15449;width:5906;height:262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GqZwwAAANwAAAAPAAAAZHJzL2Rvd25yZXYueG1sRI9Bi8Iw&#10;FITvgv8hPMGbpmtB12oUlRX3qG4PHp/N27bYvJQmW+u/3wiCx2FmvmGW685UoqXGlZYVfIwjEMSZ&#10;1SXnCtKf/egThPPIGivLpOBBDtarfm+JibZ3PlF79rkIEHYJKii8rxMpXVaQQTe2NXHwfm1j0AfZ&#10;5FI3eA9wU8lJFE2lwZLDQoE17QrKbuc/o0B3p69La2bHfXS7pvM0j7etPig1HHSbBQhPnX+HX+1v&#10;rSCOY3ieCUdArv4BAAD//wMAUEsBAi0AFAAGAAgAAAAhANvh9svuAAAAhQEAABMAAAAAAAAAAAAA&#10;AAAAAAAAAFtDb250ZW50X1R5cGVzXS54bWxQSwECLQAUAAYACAAAACEAWvQsW78AAAAVAQAACwAA&#10;AAAAAAAAAAAAAAAfAQAAX3JlbHMvLnJlbHNQSwECLQAUAAYACAAAACEA9mhqmcMAAADcAAAADwAA&#10;AAAAAAAAAAAAAAAHAgAAZHJzL2Rvd25yZXYueG1sUEsFBgAAAAADAAMAtwAAAPcCAAAAAA==&#10;" filled="f" strokecolor="black [3213]" strokeweight="1pt">
              <v:stroke joinstyle="miter"/>
            </v:oval>
            <v:oval id="Овал 355" o:spid="_x0000_s1176" style="position:absolute;left:16314;top:15352;width:5762;height:20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3FSxwAAANwAAAAPAAAAZHJzL2Rvd25yZXYueG1sRI/dSsNA&#10;FITvhb7Dcgq9sxsbUkrstoi2IvRHjIJ4d8gek9Ds2bC7NvHtuwXBy2FmvmGW68G04kzON5YV3E0T&#10;EMSl1Q1XCj7et7cLED4ga2wtk4Jf8rBejW6WmGvb8xudi1CJCGGfo4I6hC6X0pc1GfRT2xFH79s6&#10;gyFKV0ntsI9w08pZksylwYbjQo0dPdZUnoofo2D/eTylLnt+ej1sdn2RpFlT7L6UmoyHh3sQgYbw&#10;H/5rv2gFaZbB9Uw8AnJ1AQAA//8DAFBLAQItABQABgAIAAAAIQDb4fbL7gAAAIUBAAATAAAAAAAA&#10;AAAAAAAAAAAAAABbQ29udGVudF9UeXBlc10ueG1sUEsBAi0AFAAGAAgAAAAhAFr0LFu/AAAAFQEA&#10;AAsAAAAAAAAAAAAAAAAAHwEAAF9yZWxzLy5yZWxzUEsBAi0AFAAGAAgAAAAhAIhLcVLHAAAA3AAA&#10;AA8AAAAAAAAAAAAAAAAABwIAAGRycy9kb3ducmV2LnhtbFBLBQYAAAAAAwADALcAAAD7AgAAAAA=&#10;" fillcolor="white [3212]" stroked="f" strokeweight="1pt">
              <v:stroke joinstyle="miter"/>
            </v:oval>
            <v:line id="Прямая соединительная линия 97" o:spid="_x0000_s1177" style="position:absolute;flip:y;visibility:visible" from="16266,4073" to="19219,16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oiGxQAAANsAAAAPAAAAZHJzL2Rvd25yZXYueG1sRI9PawIx&#10;FMTvgt8hPKE3zbZIratZkdKWVhCpevH22Lz9UzcvS5Ku22/fCILHYWZ+wyxXvWlER87XlhU8ThIQ&#10;xLnVNZcKjof38QsIH5A1NpZJwR95WGXDwRJTbS/8Td0+lCJC2KeooAqhTaX0eUUG/cS2xNErrDMY&#10;onSl1A4vEW4a+ZQkz9JgzXGhwpZeK8rP+1+jYLrbNnrzs+u6tp5/FdPTh3tjo9TDqF8vQATqwz18&#10;a39qBfMZXL/EHyCzfwAAAP//AwBQSwECLQAUAAYACAAAACEA2+H2y+4AAACFAQAAEwAAAAAAAAAA&#10;AAAAAAAAAAAAW0NvbnRlbnRfVHlwZXNdLnhtbFBLAQItABQABgAIAAAAIQBa9CxbvwAAABUBAAAL&#10;AAAAAAAAAAAAAAAAAB8BAABfcmVscy8ucmVsc1BLAQItABQABgAIAAAAIQBEaoiGxQAAANsAAAAP&#10;AAAAAAAAAAAAAAAAAAcCAABkcnMvZG93bnJldi54bWxQSwUGAAAAAAMAAwC3AAAA+QIAAAAA&#10;" strokecolor="black [3200]" strokeweight="1pt">
              <v:stroke joinstyle="miter"/>
            </v:line>
            <v:line id="Прямая соединительная линия 98" o:spid="_x0000_s1178" style="position:absolute;visibility:visible" from="19219,4073" to="22172,16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3zQwQAAANsAAAAPAAAAZHJzL2Rvd25yZXYueG1sRE89a8Mw&#10;EN0D/Q/iCt0SuRlM7UYOpWDIUmjSJHS8WmfLxDoZSU7cfx8NhY6P973ZznYQV/Khd6zgeZWBIG6c&#10;7rlTcPyqly8gQkTWODgmBb8UYFs9LDZYanfjPV0PsRMphEOJCkyMYyllaAxZDCs3Eieudd5iTNB3&#10;Unu8pXA7yHWW5dJiz6nB4EjvhprLYbIKTnS++LwoZP3zPX229ljkWn4o9fQ4v72CiDTHf/Gfe6cV&#10;FGls+pJ+gKzuAAAA//8DAFBLAQItABQABgAIAAAAIQDb4fbL7gAAAIUBAAATAAAAAAAAAAAAAAAA&#10;AAAAAABbQ29udGVudF9UeXBlc10ueG1sUEsBAi0AFAAGAAgAAAAhAFr0LFu/AAAAFQEAAAsAAAAA&#10;AAAAAAAAAAAAHwEAAF9yZWxzLy5yZWxzUEsBAi0AFAAGAAgAAAAhADqLfNDBAAAA2wAAAA8AAAAA&#10;AAAAAAAAAAAABwIAAGRycy9kb3ducmV2LnhtbFBLBQYAAAAAAwADALcAAAD1AgAAAAA=&#10;" strokecolor="black [3200]" strokeweight="1pt">
              <v:stroke joinstyle="miter"/>
            </v:line>
            <v:rect id="Прямоугольник 335" o:spid="_x0000_s1179" style="position:absolute;left:9980;top:25977;width:3619;height:33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1VSxAAAANwAAAAPAAAAZHJzL2Rvd25yZXYueG1sRI9PawIx&#10;FMTvgt8hPMGbZqu0yGqUtiC2eCj1z/01ee4u3bwsSdxdv30jCD0OM/MbZrXpbS1a8qFyrOBpmoEg&#10;1s5UXCg4HbeTBYgQkQ3WjknBjQJs1sPBCnPjOv6m9hALkSAcclRQxtjkUgZdksUwdQ1x8i7OW4xJ&#10;+kIaj12C21rOsuxFWqw4LZTY0HtJ+vdwtQrO7vLWWf3Dn+3tq7ru9l7rxV6p8ah/XYKI1Mf/8KP9&#10;YRTM589wP5OOgFz/AQAA//8DAFBLAQItABQABgAIAAAAIQDb4fbL7gAAAIUBAAATAAAAAAAAAAAA&#10;AAAAAAAAAABbQ29udGVudF9UeXBlc10ueG1sUEsBAi0AFAAGAAgAAAAhAFr0LFu/AAAAFQEAAAsA&#10;AAAAAAAAAAAAAAAAHwEAAF9yZWxzLy5yZWxzUEsBAi0AFAAGAAgAAAAhAFsPVVLEAAAA3AAAAA8A&#10;AAAAAAAAAAAAAAAABwIAAGRycy9kb3ducmV2LnhtbFBLBQYAAAAAAwADALcAAAD4AgAAAAA=&#10;" filled="f" stroked="f" strokeweight="1pt">
              <v:textbox>
                <w:txbxContent>
                  <w:p w:rsidR="0046624B" w:rsidRPr="00377A5D" w:rsidRDefault="0046624B" w:rsidP="00377A5D">
                    <w:pPr>
                      <w:pStyle w:val="aff4"/>
                      <w:spacing w:before="0" w:beforeAutospacing="0" w:after="0" w:afterAutospacing="0"/>
                      <w:jc w:val="center"/>
                    </w:pPr>
                    <w:r w:rsidRPr="00377A5D">
                      <w:rPr>
                        <w:color w:val="000000" w:themeColor="text1"/>
                        <w:sz w:val="28"/>
                        <w:szCs w:val="28"/>
                      </w:rPr>
                      <w:t>а</w:t>
                    </w:r>
                    <w:r>
                      <w:rPr>
                        <w:color w:val="000000"/>
                        <w:sz w:val="28"/>
                        <w:szCs w:val="28"/>
                        <w:lang w:val="uk-UA"/>
                      </w:rPr>
                      <w:t>)</w:t>
                    </w:r>
                  </w:p>
                </w:txbxContent>
              </v:textbox>
            </v:rect>
            <v:rect id="Прямоугольник 358" o:spid="_x0000_s1180" style="position:absolute;left:37316;top:25982;width:3620;height:33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R9swQAAANwAAAAPAAAAZHJzL2Rvd25yZXYueG1sRE/LagIx&#10;FN0X/IdwBXc1Y6VFpsahFkTFRanV/W1ynRk6uRmSzMO/bxaFLg/nvS5G24iefKgdK1jMMxDE2pma&#10;SwWXr93jCkSIyAYbx6TgTgGKzeRhjblxA39Sf46lSCEcclRQxdjmUgZdkcUwdy1x4m7OW4wJ+lIa&#10;j0MKt418yrIXabHm1FBhS+8V6Z9zZxVc3W07WP3Nx/7+UXf7k9d6dVJqNh3fXkFEGuO/+M99MAqW&#10;z2ltOpOOgNz8AgAA//8DAFBLAQItABQABgAIAAAAIQDb4fbL7gAAAIUBAAATAAAAAAAAAAAAAAAA&#10;AAAAAABbQ29udGVudF9UeXBlc10ueG1sUEsBAi0AFAAGAAgAAAAhAFr0LFu/AAAAFQEAAAsAAAAA&#10;AAAAAAAAAAAAHwEAAF9yZWxzLy5yZWxzUEsBAi0AFAAGAAgAAAAhAGjRH2zBAAAA3AAAAA8AAAAA&#10;AAAAAAAAAAAABwIAAGRycy9kb3ducmV2LnhtbFBLBQYAAAAAAwADALcAAAD1AgAAAAA=&#10;" filled="f" stroked="f" strokeweight="1pt">
              <v:textbox>
                <w:txbxContent>
                  <w:p w:rsidR="0046624B" w:rsidRDefault="0046624B" w:rsidP="00377A5D">
                    <w:pPr>
                      <w:pStyle w:val="aff4"/>
                      <w:spacing w:before="0" w:beforeAutospacing="0" w:after="0" w:afterAutospacing="0"/>
                      <w:jc w:val="center"/>
                    </w:pPr>
                    <w:r>
                      <w:rPr>
                        <w:color w:val="000000"/>
                        <w:sz w:val="28"/>
                        <w:szCs w:val="28"/>
                        <w:lang w:val="uk-UA"/>
                      </w:rPr>
                      <w:t>б)</w:t>
                    </w:r>
                  </w:p>
                </w:txbxContent>
              </v:textbox>
            </v:rect>
            <w10:wrap type="none"/>
            <w10:anchorlock/>
          </v:group>
        </w:pict>
      </w:r>
    </w:p>
    <w:p w:rsidR="004D36AF" w:rsidRPr="008B5FB0" w:rsidRDefault="00654085" w:rsidP="006D60F1">
      <w:pPr>
        <w:widowControl w:val="0"/>
        <w:jc w:val="center"/>
        <w:rPr>
          <w:sz w:val="28"/>
          <w:szCs w:val="28"/>
        </w:rPr>
      </w:pPr>
      <w:r w:rsidRPr="008B5FB0">
        <w:rPr>
          <w:sz w:val="28"/>
          <w:szCs w:val="28"/>
        </w:rPr>
        <w:t>Рисунок</w:t>
      </w:r>
      <w:r w:rsidR="00A25F09" w:rsidRPr="008B5FB0">
        <w:rPr>
          <w:sz w:val="28"/>
          <w:szCs w:val="28"/>
        </w:rPr>
        <w:t xml:space="preserve"> 4.2</w:t>
      </w:r>
      <w:r w:rsidRPr="008B5FB0">
        <w:rPr>
          <w:sz w:val="28"/>
          <w:szCs w:val="28"/>
        </w:rPr>
        <w:t xml:space="preserve"> – Множини: а) опуклі; б) які не є опуклими</w:t>
      </w:r>
    </w:p>
    <w:p w:rsidR="00654085" w:rsidRPr="008B5FB0" w:rsidRDefault="00654085" w:rsidP="006D60F1">
      <w:pPr>
        <w:widowControl w:val="0"/>
        <w:jc w:val="both"/>
        <w:rPr>
          <w:sz w:val="28"/>
          <w:szCs w:val="28"/>
        </w:rPr>
      </w:pPr>
    </w:p>
    <w:p w:rsidR="004D36AF" w:rsidRPr="008B5FB0" w:rsidRDefault="004D36AF" w:rsidP="006D60F1">
      <w:pPr>
        <w:widowControl w:val="0"/>
        <w:ind w:firstLine="709"/>
        <w:jc w:val="both"/>
        <w:rPr>
          <w:sz w:val="28"/>
          <w:szCs w:val="28"/>
        </w:rPr>
      </w:pPr>
      <w:r w:rsidRPr="008B5FB0">
        <w:rPr>
          <w:sz w:val="28"/>
          <w:szCs w:val="28"/>
        </w:rPr>
        <w:t xml:space="preserve">Інтуїтивно опукла оболонка множини з </w:t>
      </w:r>
      <w:r w:rsidRPr="008B5FB0">
        <w:rPr>
          <w:i/>
          <w:sz w:val="28"/>
          <w:szCs w:val="28"/>
        </w:rPr>
        <w:t>n</w:t>
      </w:r>
      <w:r w:rsidRPr="008B5FB0">
        <w:rPr>
          <w:sz w:val="28"/>
          <w:szCs w:val="28"/>
        </w:rPr>
        <w:t xml:space="preserve"> </w:t>
      </w:r>
      <w:r w:rsidR="001D7427" w:rsidRPr="008B5FB0">
        <w:rPr>
          <w:sz w:val="28"/>
          <w:szCs w:val="28"/>
        </w:rPr>
        <w:t>точок</w:t>
      </w:r>
      <w:r w:rsidRPr="008B5FB0">
        <w:rPr>
          <w:sz w:val="28"/>
          <w:szCs w:val="28"/>
        </w:rPr>
        <w:t xml:space="preserve"> на площині </w:t>
      </w:r>
      <w:r w:rsidR="001D7427" w:rsidRPr="008B5FB0">
        <w:rPr>
          <w:sz w:val="28"/>
          <w:szCs w:val="28"/>
        </w:rPr>
        <w:t>–</w:t>
      </w:r>
      <w:r w:rsidRPr="008B5FB0">
        <w:rPr>
          <w:sz w:val="28"/>
          <w:szCs w:val="28"/>
        </w:rPr>
        <w:t xml:space="preserve"> це найменший опуклий багатокутник, що містить всі </w:t>
      </w:r>
      <w:r w:rsidR="001D7427" w:rsidRPr="008B5FB0">
        <w:rPr>
          <w:sz w:val="28"/>
          <w:szCs w:val="28"/>
        </w:rPr>
        <w:t>точки</w:t>
      </w:r>
      <w:r w:rsidRPr="008B5FB0">
        <w:rPr>
          <w:sz w:val="28"/>
          <w:szCs w:val="28"/>
        </w:rPr>
        <w:t xml:space="preserve"> множини </w:t>
      </w:r>
      <w:r w:rsidR="001D7427" w:rsidRPr="008B5FB0">
        <w:rPr>
          <w:sz w:val="28"/>
          <w:szCs w:val="28"/>
        </w:rPr>
        <w:t>–</w:t>
      </w:r>
      <w:r w:rsidRPr="008B5FB0">
        <w:rPr>
          <w:sz w:val="28"/>
          <w:szCs w:val="28"/>
        </w:rPr>
        <w:t xml:space="preserve"> усередині або на </w:t>
      </w:r>
      <w:r w:rsidR="001D7427" w:rsidRPr="008B5FB0">
        <w:rPr>
          <w:sz w:val="28"/>
          <w:szCs w:val="28"/>
        </w:rPr>
        <w:t>межі</w:t>
      </w:r>
      <w:r w:rsidRPr="008B5FB0">
        <w:rPr>
          <w:sz w:val="28"/>
          <w:szCs w:val="28"/>
        </w:rPr>
        <w:t>.</w:t>
      </w:r>
    </w:p>
    <w:p w:rsidR="004D36AF" w:rsidRPr="008B5FB0" w:rsidRDefault="004D36AF" w:rsidP="006D60F1">
      <w:pPr>
        <w:widowControl w:val="0"/>
        <w:ind w:firstLine="709"/>
        <w:jc w:val="both"/>
        <w:rPr>
          <w:sz w:val="28"/>
          <w:szCs w:val="28"/>
        </w:rPr>
      </w:pPr>
      <w:r w:rsidRPr="008B5FB0">
        <w:rPr>
          <w:sz w:val="28"/>
          <w:szCs w:val="28"/>
        </w:rPr>
        <w:t>Припустимо, що кожна точка представлена цвяхом, вбитим у дерев'яну поверхню, що представляє площину. Візьмемо гумову стрічку, розтягнемо її так, щоб вона охоплювала всі цвяхи, і відпустимо. Опукла оболонка являє собою область, обмежену відпущеною гумовою стрічкою.</w:t>
      </w:r>
    </w:p>
    <w:p w:rsidR="00EC6873" w:rsidRPr="008B5FB0" w:rsidRDefault="00EC6873">
      <w:pPr>
        <w:autoSpaceDE/>
        <w:autoSpaceDN/>
        <w:rPr>
          <w:sz w:val="28"/>
          <w:szCs w:val="28"/>
        </w:rPr>
      </w:pPr>
      <w:r w:rsidRPr="008B5FB0">
        <w:rPr>
          <w:sz w:val="28"/>
          <w:szCs w:val="28"/>
        </w:rPr>
        <w:br w:type="page"/>
      </w:r>
    </w:p>
    <w:p w:rsidR="004D36AF" w:rsidRPr="008B5FB0" w:rsidRDefault="001A08AE" w:rsidP="006D60F1">
      <w:pPr>
        <w:widowControl w:val="0"/>
        <w:jc w:val="center"/>
        <w:rPr>
          <w:sz w:val="28"/>
          <w:szCs w:val="28"/>
        </w:rPr>
      </w:pPr>
      <w:r>
        <w:rPr>
          <w:noProof/>
          <w:sz w:val="28"/>
          <w:szCs w:val="28"/>
          <w:lang w:val="ru-RU"/>
        </w:rPr>
        <w:lastRenderedPageBreak/>
        <w:pict>
          <v:group id="Полотно 336" o:spid="_x0000_s1181" editas="canvas" style="position:absolute;left:0;text-align:left;margin-left:108.1pt;margin-top:46.5pt;width:254.05pt;height:199.2pt;z-index:252086272;mso-position-vertical-relative:page;mso-height-relative:margin" coordsize="32264,25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srkwYAAMk8AAAOAAAAZHJzL2Uyb0RvYy54bWzsW9tu3DYQfS/QfxD03qyouxZZB4bTtAWC&#10;xGjS5pnWSl4BkqhStHedp15eC+QP2l8IegGKps03aP+ow4u0yl5s2SkcO6Yf1pREDSlyznCGc3j/&#10;waLIjdOE1hkpJya6Z5lGUsZkmpXHE/Ob548+C02jZric4pyUycQ8S2rzwd6nn9yfV+PEJjOSTxNq&#10;gJCyHs+riTljrBqPRnU8Swpc3yNVUsLDlNACM7ikx6MpxXOQXuQj27L80ZzQaUVJnNQ13H0oH5p7&#10;Qn6aJjF7mqZ1wox8YkLfmPil4veI/4727uPxMcXVLItVN/AVelHgrIRGO1EPMcPGCc02RBVZTElN&#10;UnYvJsWIpGkWJ+Ib4GuQtfY1B7g8xbX4mBhGp+0glP5HuUfHMAYgcjyHyUhEGaairrpJqd+vsWcz&#10;XCXiG+px/OT0kBrZdGI6ITKNEhegEs2vy++Xr5p/mrfLn5rfm7fNm+XPzb/NX83fBq+legSvPqsO&#10;qbqqociHe5HSgv+HgTQWoH+hjyIEKnc2MW1kO8hSM5wsmBFDBce1I7hnxFDBCazQFc9HK0EVrdkX&#10;CSkMXpiYFBRIzCs+fVwzaByqtlV4uyV5lOU53MfjvOS/NcmzKb8nLrgWJwc5NU4x6N/RsfgaENGr&#10;BVf8zdG8qsfyq0SJneWJlPp1ksKIQd9t0RGBjJVMHMdJyZB8NMPTRDblWfDHh4431vZCXOUlCOSS&#10;U+hkJ1sJaGtKIa1sKUbV568mAljdy9Z5HZMvd2+IlknJupeLrCR0m4Acvkq1LOu3gySHho8SWxwt&#10;hDa5bqsmR2R6BipGiUR6XcWPMpjJx7hmh5gCtGHywVzB0xmhL01jDtCfmPV3J5gmppF/VYK2R8gF&#10;vTCYuHC9wIYL2n9y1H9SnhQHBGYX9BlaE0Ven+VtMaWkeAFWap+3Co9wGUPbEzNmtL04YNIkgZ2L&#10;k/19UQ3sQ4XZ4/IZR7ucH655zxcvMK2UejLQ6yekRRger2mprMuHvCT7J4ykmVBhPnRynNSQAtq5&#10;CbgO2AfOENhDLZh63qNhsPdCH/4E7H3XD/yIvw56uhX1yA08pVmt+WghrVE/MW8R6sU0rrRZo16s&#10;TTcR9e4g1HdWfBDqHS+KIoF55Pp+6J271GvQt27EbV/q/XZp0Et9zyG9iaD3BoG+M+KDQI9s1wnU&#10;Uq9hr9yYu+DhBxr23KW9BR4++OEXB/ZBZ8YHwd4OQycKwIuAuB1ZrhfKiE+7+GJ74SMO7EMN+1sC&#10;+2AQ7DszPgz2yEWWLWGv3fs7sZMntm50TH8L1nmIvQes8918DgN84CBXBfUBcj2bm3+9yn/kq7zc&#10;utGgv/mgDyF/cTHoodZltu8DL7BU0i4IkaU38u5Ezs7rUrt6I+9mb+Q5m6796+UrY/kD5Or/bP6A&#10;TD1k65c/Qllm7vnD5o26/cpw4P2VOTgotybxjTTPqm/bRKdK53tBGCnv3/ZCtG4YkOfbPMMvsvm2&#10;HfpdyntHXi/PSs5E2NhF4Ql/fjsvjTl0wQ5AEL/upel7kJTJcbZo09Pv1JolePp5OTXYWQXUBgJ5&#10;f+nBMJzlm/eHJ/8H7Npvz+wPSM5fd2Z/NXTprsy+NAmgNYIXcY35aQfII2sL3OV0vduwAH93h65z&#10;1VIabvcCXBsy12gtcx0AXwXUXmg4qHrkSwyA3mgV7ygkWsXpdBt9rOWFKB5Fy7xyNgO3y6l4P6Tb&#10;oeLCnH+5Zs5ty/PsNmVr+0Eo7fUqvAvBhgM3Q2h7ZLnhRTwNbc8Vs+zDcjZusj3nRK73seeSIKgQ&#10;dKGyb/VinCAMW633g8CRWr3SegSEJbd1Y9zIc6zWs9A2Xtv4CyjCO2y8u8muvZSNh/ev5rL3lN3l&#10;xnxtAw8o25atLDxCkeXbgumn/Zk+GVf7M5fyZ1y7M/G/NL81r5s3BtC8e/o7gDceAa9ERZpBhLz1&#10;SBPIpa1fIos8Mtnpgyc5xLL1uZHmOzFjR984N7K8mF++Wod74oeHmJpfLkn4K3750I2pp8AoT3MC&#10;ewdElUyD08u33dfk8w9HPgdeeOsMdpZCcsWVg7fDUqyima0OHvJcK3Jhk4yTU3wH+Z4gsq48PDhD&#10;AIG9CGtk8YOYD763ZUNXr7i3pQ3J1Q+qDDUk+lQKP71z/bt+wCbbMAyrM0WDMteclear1HUU2B54&#10;uYBybQP6B+DabQqxt37XDqsNtQHbnAbtTIhTb1xvBpxkAzdOHJcVPro628sP5PavhY1ZnUDe+w8A&#10;AP//AwBQSwMEFAAGAAgAAAAhAETxpPfhAAAACgEAAA8AAABkcnMvZG93bnJldi54bWxMj8tOwzAQ&#10;RfdI/IM1SOyo81JpQ5wKIYHYBJVSAUs3nsZRYzvEbmv+nmEFy9Ec3XtutYpmYCecfO+sgHSWAEPb&#10;OtXbTsD27fFmAcwHaZUcnEUB3+hhVV9eVLJU7mxf8bQJHaMQ60spQIcwlpz7VqORfuZGtPTbu8nI&#10;QOfUcTXJM4WbgWdJMudG9pYatBzxQWN72ByNgEOev8fPpw/dr1/2TRO+FD7HRojrq3h/ByxgDH8w&#10;/OqTOtTktHNHqzwbBGTpPCNUwDKnTQTcZkUObCegWKYF8Lri/yfUPwAAAP//AwBQSwECLQAUAAYA&#10;CAAAACEAtoM4kv4AAADhAQAAEwAAAAAAAAAAAAAAAAAAAAAAW0NvbnRlbnRfVHlwZXNdLnhtbFBL&#10;AQItABQABgAIAAAAIQA4/SH/1gAAAJQBAAALAAAAAAAAAAAAAAAAAC8BAABfcmVscy8ucmVsc1BL&#10;AQItABQABgAIAAAAIQDVxJsrkwYAAMk8AAAOAAAAAAAAAAAAAAAAAC4CAABkcnMvZTJvRG9jLnht&#10;bFBLAQItABQABgAIAAAAIQBE8aT34QAAAAoBAAAPAAAAAAAAAAAAAAAAAO0IAABkcnMvZG93bnJl&#10;di54bWxQSwUGAAAAAAQABADzAAAA+wkAAAAA&#10;">
            <v:shape id="_x0000_s1182" type="#_x0000_t75" style="position:absolute;width:32264;height:25298;visibility:visible">
              <v:fill o:detectmouseclick="t"/>
              <v:path o:connecttype="none"/>
            </v:shape>
            <v:rect id="Прямоугольник 381" o:spid="_x0000_s1183" style="position:absolute;left:18619;top:21231;width:3429;height:37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807wgAAANwAAAAPAAAAZHJzL2Rvd25yZXYueG1sRI9Bi8Iw&#10;FITvC/6H8ARva1oFlWoUEQTB03aX3eujeabF5iU2sXb//WZB8DjMzDfMZjfYVvTUhcaxgnyagSCu&#10;nG7YKPj6PL6vQISIrLF1TAp+KcBuO3rbYKHdgz+oL6MRCcKhQAV1jL6QMlQ1WQxT54mTd3GdxZhk&#10;Z6Tu8JHgtpWzLFtIiw2nhRo9HWqqruXdKjCL08X/5NjfztKX36a8LZc9KjUZD/s1iEhDfIWf7ZNW&#10;MF/l8H8mHQG5/QMAAP//AwBQSwECLQAUAAYACAAAACEA2+H2y+4AAACFAQAAEwAAAAAAAAAAAAAA&#10;AAAAAAAAW0NvbnRlbnRfVHlwZXNdLnhtbFBLAQItABQABgAIAAAAIQBa9CxbvwAAABUBAAALAAAA&#10;AAAAAAAAAAAAAB8BAABfcmVscy8ucmVsc1BLAQItABQABgAIAAAAIQByG807wgAAANwAAAAPAAAA&#10;AAAAAAAAAAAAAAcCAABkcnMvZG93bnJldi54bWxQSwUGAAAAAAMAAwC3AAAA9gIAAAAA&#10;" filled="f" strokecolor="white [3212]" strokeweight="1pt">
              <v:textbox>
                <w:txbxContent>
                  <w:p w:rsidR="0046624B" w:rsidRDefault="001A08AE" w:rsidP="00804062">
                    <w:pPr>
                      <w:pStyle w:val="aff4"/>
                      <w:spacing w:before="0" w:beforeAutospacing="0" w:after="0" w:afterAutospacing="0"/>
                      <w:jc w:val="center"/>
                    </w:pPr>
                    <m:oMathPara>
                      <m:oMathParaPr>
                        <m:jc m:val="centerGroup"/>
                      </m:oMathParaPr>
                      <m:oMath>
                        <m:sSub>
                          <m:sSubPr>
                            <m:ctrlPr>
                              <w:rPr>
                                <w:rFonts w:ascii="Cambria Math" w:hAnsi="Cambria Math"/>
                                <w:i/>
                                <w:iCs/>
                                <w:color w:val="000000"/>
                                <w:sz w:val="28"/>
                                <w:szCs w:val="28"/>
                              </w:rPr>
                            </m:ctrlPr>
                          </m:sSubPr>
                          <m:e>
                            <m:r>
                              <w:rPr>
                                <w:rFonts w:ascii="Cambria Math" w:hAnsi="Cambria Math"/>
                                <w:color w:val="000000"/>
                                <w:sz w:val="28"/>
                                <w:szCs w:val="28"/>
                                <w:lang w:val="uk-UA"/>
                              </w:rPr>
                              <m:t>P</m:t>
                            </m:r>
                          </m:e>
                          <m:sub>
                            <m:r>
                              <w:rPr>
                                <w:rFonts w:ascii="Cambria Math" w:hAnsi="Cambria Math"/>
                                <w:color w:val="000000"/>
                                <w:sz w:val="28"/>
                                <w:szCs w:val="28"/>
                              </w:rPr>
                              <m:t>1</m:t>
                            </m:r>
                          </m:sub>
                        </m:sSub>
                      </m:oMath>
                    </m:oMathPara>
                  </w:p>
                </w:txbxContent>
              </v:textbox>
            </v:rect>
            <v:rect id="Прямоугольник 373" o:spid="_x0000_s1184" style="position:absolute;left:15866;top:6467;width:3429;height:37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bwwgAAANwAAAAPAAAAZHJzL2Rvd25yZXYueG1sRI9Bi8Iw&#10;FITvgv8hPGFvmqpgl65RFkEQ9mSV3eujeaZlm5fYxNr99xtB8DjMzDfMejvYVvTUhcaxgvksA0Fc&#10;Od2wUXA+7afvIEJE1tg6JgV/FGC7GY/WWGh35yP1ZTQiQTgUqKCO0RdShqomi2HmPHHyLq6zGJPs&#10;jNQd3hPctnKRZStpseG0UKOnXU3Vb3mzCszqcPE/c+yvX9KX36a85nmPSr1Nhs8PEJGG+Ao/2wet&#10;YJkv4XEmHQG5+QcAAP//AwBQSwECLQAUAAYACAAAACEA2+H2y+4AAACFAQAAEwAAAAAAAAAAAAAA&#10;AAAAAAAAW0NvbnRlbnRfVHlwZXNdLnhtbFBLAQItABQABgAIAAAAIQBa9CxbvwAAABUBAAALAAAA&#10;AAAAAAAAAAAAAB8BAABfcmVscy8ucmVsc1BLAQItABQABgAIAAAAIQDYUIbwwgAAANwAAAAPAAAA&#10;AAAAAAAAAAAAAAcCAABkcnMvZG93bnJldi54bWxQSwUGAAAAAAMAAwC3AAAA9gIAAAAA&#10;" filled="f" strokecolor="white [3212]" strokeweight="1pt">
              <v:textbox>
                <w:txbxContent>
                  <w:p w:rsidR="0046624B" w:rsidRDefault="001A08AE" w:rsidP="00804062">
                    <w:pPr>
                      <w:pStyle w:val="aff4"/>
                      <w:spacing w:before="0" w:beforeAutospacing="0" w:after="0" w:afterAutospacing="0"/>
                      <w:jc w:val="center"/>
                    </w:pPr>
                    <m:oMathPara>
                      <m:oMathParaPr>
                        <m:jc m:val="centerGroup"/>
                      </m:oMathParaPr>
                      <m:oMath>
                        <m:sSub>
                          <m:sSubPr>
                            <m:ctrlPr>
                              <w:rPr>
                                <w:rFonts w:ascii="Cambria Math" w:hAnsi="Cambria Math"/>
                                <w:i/>
                                <w:iCs/>
                                <w:color w:val="000000"/>
                                <w:sz w:val="28"/>
                                <w:szCs w:val="28"/>
                              </w:rPr>
                            </m:ctrlPr>
                          </m:sSubPr>
                          <m:e>
                            <m:r>
                              <w:rPr>
                                <w:rFonts w:ascii="Cambria Math" w:hAnsi="Cambria Math"/>
                                <w:color w:val="000000"/>
                                <w:sz w:val="28"/>
                                <w:szCs w:val="28"/>
                                <w:lang w:val="uk-UA"/>
                              </w:rPr>
                              <m:t>P</m:t>
                            </m:r>
                          </m:e>
                          <m:sub>
                            <m:r>
                              <w:rPr>
                                <w:rFonts w:ascii="Cambria Math" w:hAnsi="Cambria Math"/>
                                <w:color w:val="000000"/>
                                <w:sz w:val="28"/>
                                <w:szCs w:val="28"/>
                              </w:rPr>
                              <m:t>2</m:t>
                            </m:r>
                          </m:sub>
                        </m:sSub>
                      </m:oMath>
                    </m:oMathPara>
                  </w:p>
                </w:txbxContent>
              </v:textbox>
            </v:rect>
            <v:rect id="Прямоугольник 374" o:spid="_x0000_s1185" style="position:absolute;left:359;top:14668;width:3429;height:37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R6EwwAAANwAAAAPAAAAZHJzL2Rvd25yZXYueG1sRI9BawIx&#10;FITvhf6H8AreatZa3LIaRQRB8NS1tNfH5pld3LzETbqu/94IgsdhZr5hFqvBtqKnLjSOFUzGGQji&#10;yumGjYKfw/b9C0SIyBpbx6TgSgFWy9eXBRbaXfib+jIakSAcClRQx+gLKUNVk8Uwdp44eUfXWYxJ&#10;dkbqDi8Jblv5kWUzabHhtFCjp01N1an8twrMbHf0fxPsz3vpy19TnvO8R6VGb8N6DiLSEJ/hR3un&#10;FUzzT7ifSUdALm8AAAD//wMAUEsBAi0AFAAGAAgAAAAhANvh9svuAAAAhQEAABMAAAAAAAAAAAAA&#10;AAAAAAAAAFtDb250ZW50X1R5cGVzXS54bWxQSwECLQAUAAYACAAAACEAWvQsW78AAAAVAQAACwAA&#10;AAAAAAAAAAAAAAAfAQAAX3JlbHMvLnJlbHNQSwECLQAUAAYACAAAACEAV7kehMMAAADcAAAADwAA&#10;AAAAAAAAAAAAAAAHAgAAZHJzL2Rvd25yZXYueG1sUEsFBgAAAAADAAMAtwAAAPcCAAAAAA==&#10;" filled="f" strokecolor="white [3212]" strokeweight="1pt">
              <v:textbox>
                <w:txbxContent>
                  <w:p w:rsidR="0046624B" w:rsidRDefault="001A08AE" w:rsidP="00804062">
                    <w:pPr>
                      <w:pStyle w:val="aff4"/>
                      <w:spacing w:before="0" w:beforeAutospacing="0" w:after="0" w:afterAutospacing="0"/>
                      <w:jc w:val="center"/>
                    </w:pPr>
                    <m:oMathPara>
                      <m:oMathParaPr>
                        <m:jc m:val="centerGroup"/>
                      </m:oMathParaPr>
                      <m:oMath>
                        <m:sSub>
                          <m:sSubPr>
                            <m:ctrlPr>
                              <w:rPr>
                                <w:rFonts w:ascii="Cambria Math" w:hAnsi="Cambria Math"/>
                                <w:i/>
                                <w:iCs/>
                                <w:color w:val="000000"/>
                                <w:sz w:val="28"/>
                                <w:szCs w:val="28"/>
                              </w:rPr>
                            </m:ctrlPr>
                          </m:sSubPr>
                          <m:e>
                            <m:r>
                              <w:rPr>
                                <w:rFonts w:ascii="Cambria Math" w:hAnsi="Cambria Math"/>
                                <w:color w:val="000000"/>
                                <w:sz w:val="28"/>
                                <w:szCs w:val="28"/>
                                <w:lang w:val="uk-UA"/>
                              </w:rPr>
                              <m:t>P</m:t>
                            </m:r>
                          </m:e>
                          <m:sub>
                            <m:r>
                              <w:rPr>
                                <w:rFonts w:ascii="Cambria Math" w:hAnsi="Cambria Math"/>
                                <w:color w:val="000000"/>
                                <w:sz w:val="28"/>
                                <w:szCs w:val="28"/>
                              </w:rPr>
                              <m:t>3</m:t>
                            </m:r>
                          </m:sub>
                        </m:sSub>
                      </m:oMath>
                    </m:oMathPara>
                  </w:p>
                </w:txbxContent>
              </v:textbox>
            </v:rect>
            <v:rect id="Прямоугольник 375" o:spid="_x0000_s1186" style="position:absolute;left:12437;top:14668;width:3429;height:37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bsfwwAAANwAAAAPAAAAZHJzL2Rvd25yZXYueG1sRI9BawIx&#10;FITvhf6H8AreatZK3bIaRQRB8NS1tNfH5pld3LzETbqu/94IgsdhZr5hFqvBtqKnLjSOFUzGGQji&#10;yumGjYKfw/b9C0SIyBpbx6TgSgFWy9eXBRbaXfib+jIakSAcClRQx+gLKUNVk8Uwdp44eUfXWYxJ&#10;dkbqDi8Jblv5kWUzabHhtFCjp01N1an8twrMbHf0fxPsz3vpy19TnvO8R6VGb8N6DiLSEJ/hR3un&#10;FUzzT7ifSUdALm8AAAD//wMAUEsBAi0AFAAGAAgAAAAhANvh9svuAAAAhQEAABMAAAAAAAAAAAAA&#10;AAAAAAAAAFtDb250ZW50X1R5cGVzXS54bWxQSwECLQAUAAYACAAAACEAWvQsW78AAAAVAQAACwAA&#10;AAAAAAAAAAAAAAAfAQAAX3JlbHMvLnJlbHNQSwECLQAUAAYACAAAACEAOPW7H8MAAADcAAAADwAA&#10;AAAAAAAAAAAAAAAHAgAAZHJzL2Rvd25yZXYueG1sUEsFBgAAAAADAAMAtwAAAPcCAAAAAA==&#10;" filled="f" strokecolor="white [3212]" strokeweight="1pt">
              <v:textbox>
                <w:txbxContent>
                  <w:p w:rsidR="0046624B" w:rsidRDefault="001A08AE" w:rsidP="00804062">
                    <w:pPr>
                      <w:pStyle w:val="aff4"/>
                      <w:spacing w:before="0" w:beforeAutospacing="0" w:after="0" w:afterAutospacing="0"/>
                      <w:jc w:val="center"/>
                    </w:pPr>
                    <m:oMathPara>
                      <m:oMathParaPr>
                        <m:jc m:val="centerGroup"/>
                      </m:oMathParaPr>
                      <m:oMath>
                        <m:sSub>
                          <m:sSubPr>
                            <m:ctrlPr>
                              <w:rPr>
                                <w:rFonts w:ascii="Cambria Math" w:hAnsi="Cambria Math"/>
                                <w:i/>
                                <w:iCs/>
                                <w:color w:val="000000"/>
                                <w:sz w:val="28"/>
                                <w:szCs w:val="28"/>
                              </w:rPr>
                            </m:ctrlPr>
                          </m:sSubPr>
                          <m:e>
                            <m:r>
                              <w:rPr>
                                <w:rFonts w:ascii="Cambria Math" w:hAnsi="Cambria Math"/>
                                <w:color w:val="000000"/>
                                <w:sz w:val="28"/>
                                <w:szCs w:val="28"/>
                                <w:lang w:val="uk-UA"/>
                              </w:rPr>
                              <m:t>P</m:t>
                            </m:r>
                          </m:e>
                          <m:sub>
                            <m:r>
                              <w:rPr>
                                <w:rFonts w:ascii="Cambria Math" w:hAnsi="Cambria Math"/>
                                <w:color w:val="000000"/>
                                <w:sz w:val="28"/>
                                <w:szCs w:val="28"/>
                                <w:lang w:val="uk-UA"/>
                              </w:rPr>
                              <m:t>4</m:t>
                            </m:r>
                          </m:sub>
                        </m:sSub>
                      </m:oMath>
                    </m:oMathPara>
                  </w:p>
                </w:txbxContent>
              </v:textbox>
            </v:rect>
            <v:rect id="Прямоугольник 376" o:spid="_x0000_s1187" style="position:absolute;left:28839;top:10458;width:3429;height:37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yVowwAAANwAAAAPAAAAZHJzL2Rvd25yZXYueG1sRI9Ba8JA&#10;FITvgv9heYXedKOFRFJXKYIg9GRa9PrIPjeh2bdrdhvjv3eFQo/DzHzDrLej7cRAfWgdK1jMMxDE&#10;tdMtGwXfX/vZCkSIyBo7x6TgTgG2m+lkjaV2Nz7SUEUjEoRDiQqaGH0pZagbshjmzhMn7+J6izHJ&#10;3kjd4y3BbSeXWZZLiy2nhQY97Rqqf6pfq8Dkh4s/L3C4fkpfnUx1LYoBlXp9GT/eQUQa43/4r33Q&#10;Ct6KHJ5n0hGQmwcAAAD//wMAUEsBAi0AFAAGAAgAAAAhANvh9svuAAAAhQEAABMAAAAAAAAAAAAA&#10;AAAAAAAAAFtDb250ZW50X1R5cGVzXS54bWxQSwECLQAUAAYACAAAACEAWvQsW78AAAAVAQAACwAA&#10;AAAAAAAAAAAAAAAfAQAAX3JlbHMvLnJlbHNQSwECLQAUAAYACAAAACEAyCclaMMAAADcAAAADwAA&#10;AAAAAAAAAAAAAAAHAgAAZHJzL2Rvd25yZXYueG1sUEsFBgAAAAADAAMAtwAAAPcCAAAAAA==&#10;" filled="f" strokecolor="white [3212]" strokeweight="1pt">
              <v:textbox>
                <w:txbxContent>
                  <w:p w:rsidR="0046624B" w:rsidRDefault="001A08AE" w:rsidP="00804062">
                    <w:pPr>
                      <w:pStyle w:val="aff4"/>
                      <w:spacing w:before="0" w:beforeAutospacing="0" w:after="0" w:afterAutospacing="0"/>
                      <w:jc w:val="center"/>
                    </w:pPr>
                    <m:oMathPara>
                      <m:oMathParaPr>
                        <m:jc m:val="centerGroup"/>
                      </m:oMathParaPr>
                      <m:oMath>
                        <m:sSub>
                          <m:sSubPr>
                            <m:ctrlPr>
                              <w:rPr>
                                <w:rFonts w:ascii="Cambria Math" w:hAnsi="Cambria Math"/>
                                <w:i/>
                                <w:iCs/>
                                <w:color w:val="000000"/>
                                <w:sz w:val="28"/>
                                <w:szCs w:val="28"/>
                              </w:rPr>
                            </m:ctrlPr>
                          </m:sSubPr>
                          <m:e>
                            <m:r>
                              <w:rPr>
                                <w:rFonts w:ascii="Cambria Math" w:hAnsi="Cambria Math"/>
                                <w:color w:val="000000"/>
                                <w:sz w:val="28"/>
                                <w:szCs w:val="28"/>
                                <w:lang w:val="uk-UA"/>
                              </w:rPr>
                              <m:t>P</m:t>
                            </m:r>
                          </m:e>
                          <m:sub>
                            <m:r>
                              <w:rPr>
                                <w:rFonts w:ascii="Cambria Math" w:hAnsi="Cambria Math"/>
                                <w:color w:val="000000"/>
                                <w:sz w:val="28"/>
                                <w:szCs w:val="28"/>
                              </w:rPr>
                              <m:t>5</m:t>
                            </m:r>
                          </m:sub>
                        </m:sSub>
                      </m:oMath>
                    </m:oMathPara>
                  </w:p>
                </w:txbxContent>
              </v:textbox>
            </v:rect>
            <v:rect id="Прямоугольник 377" o:spid="_x0000_s1188" style="position:absolute;left:21410;width:3429;height:371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4DzwwAAANwAAAAPAAAAZHJzL2Rvd25yZXYueG1sRI/BasMw&#10;EETvhf6D2EBvtZwU4uBGNqEQCORUtyTXxdrIptZKsRTH/fuqUOhxmJk3zLae7SAmGkPvWMEyy0EQ&#10;t073bBR8fuyfNyBCRNY4OCYF3xSgrh4ftlhqd+d3mppoRIJwKFFBF6MvpQxtRxZD5jxx8i5utBiT&#10;HI3UI94T3A5yledrabHntNChp7eO2q/mZhWY9eHiz0ucrkfpm5NprkUxoVJPi3n3CiLSHP/Df+2D&#10;VvBSFPB7Jh0BWf0AAAD//wMAUEsBAi0AFAAGAAgAAAAhANvh9svuAAAAhQEAABMAAAAAAAAAAAAA&#10;AAAAAAAAAFtDb250ZW50X1R5cGVzXS54bWxQSwECLQAUAAYACAAAACEAWvQsW78AAAAVAQAACwAA&#10;AAAAAAAAAAAAAAAfAQAAX3JlbHMvLnJlbHNQSwECLQAUAAYACAAAACEAp2uA88MAAADcAAAADwAA&#10;AAAAAAAAAAAAAAAHAgAAZHJzL2Rvd25yZXYueG1sUEsFBgAAAAADAAMAtwAAAPcCAAAAAA==&#10;" filled="f" strokecolor="white [3212]" strokeweight="1pt">
              <v:textbox>
                <w:txbxContent>
                  <w:p w:rsidR="0046624B" w:rsidRDefault="001A08AE" w:rsidP="00804062">
                    <w:pPr>
                      <w:pStyle w:val="aff4"/>
                      <w:spacing w:before="0" w:beforeAutospacing="0" w:after="0" w:afterAutospacing="0"/>
                      <w:jc w:val="center"/>
                    </w:pPr>
                    <m:oMathPara>
                      <m:oMathParaPr>
                        <m:jc m:val="centerGroup"/>
                      </m:oMathParaPr>
                      <m:oMath>
                        <m:sSub>
                          <m:sSubPr>
                            <m:ctrlPr>
                              <w:rPr>
                                <w:rFonts w:ascii="Cambria Math" w:hAnsi="Cambria Math"/>
                                <w:i/>
                                <w:iCs/>
                                <w:color w:val="000000"/>
                                <w:sz w:val="28"/>
                                <w:szCs w:val="28"/>
                              </w:rPr>
                            </m:ctrlPr>
                          </m:sSubPr>
                          <m:e>
                            <m:r>
                              <w:rPr>
                                <w:rFonts w:ascii="Cambria Math" w:hAnsi="Cambria Math"/>
                                <w:color w:val="000000"/>
                                <w:sz w:val="28"/>
                                <w:szCs w:val="28"/>
                                <w:lang w:val="uk-UA"/>
                              </w:rPr>
                              <m:t>P</m:t>
                            </m:r>
                          </m:e>
                          <m:sub>
                            <m:r>
                              <w:rPr>
                                <w:rFonts w:ascii="Cambria Math" w:hAnsi="Cambria Math"/>
                                <w:color w:val="000000"/>
                                <w:sz w:val="28"/>
                                <w:szCs w:val="28"/>
                                <w:lang w:val="uk-UA"/>
                              </w:rPr>
                              <m:t>6</m:t>
                            </m:r>
                          </m:sub>
                        </m:sSub>
                      </m:oMath>
                    </m:oMathPara>
                  </w:p>
                </w:txbxContent>
              </v:textbox>
            </v:rect>
            <v:rect id="Прямоугольник 379" o:spid="_x0000_s1189" style="position:absolute;left:2731;top:1714;width:3429;height:37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LEawwAAANwAAAAPAAAAZHJzL2Rvd25yZXYueG1sRI9BawIx&#10;FITvgv8hPKE3zWrBbbdGEUEQenIt7fWxeWYXNy9xE9ftvzeFgsdhZr5hVpvBtqKnLjSOFcxnGQji&#10;yumGjYKv0376BiJEZI2tY1LwSwE26/FohYV2dz5SX0YjEoRDgQrqGH0hZahqshhmzhMn7+w6izHJ&#10;zkjd4T3BbSsXWbaUFhtOCzV62tVUXcqbVWCWh7P/mWN//ZS+/DblNc97VOplMmw/QEQa4jP83z5o&#10;Ba/5O/ydSUdArh8AAAD//wMAUEsBAi0AFAAGAAgAAAAhANvh9svuAAAAhQEAABMAAAAAAAAAAAAA&#10;AAAAAAAAAFtDb250ZW50X1R5cGVzXS54bWxQSwECLQAUAAYACAAAACEAWvQsW78AAAAVAQAACwAA&#10;AAAAAAAAAAAAAAAfAQAAX3JlbHMvLnJlbHNQSwECLQAUAAYACAAAACEAubixGsMAAADcAAAADwAA&#10;AAAAAAAAAAAAAAAHAgAAZHJzL2Rvd25yZXYueG1sUEsFBgAAAAADAAMAtwAAAPcCAAAAAA==&#10;" filled="f" strokecolor="white [3212]" strokeweight="1pt">
              <v:textbox>
                <w:txbxContent>
                  <w:p w:rsidR="0046624B" w:rsidRDefault="001A08AE" w:rsidP="00804062">
                    <w:pPr>
                      <w:pStyle w:val="aff4"/>
                      <w:spacing w:before="0" w:beforeAutospacing="0" w:after="0" w:afterAutospacing="0"/>
                      <w:jc w:val="center"/>
                    </w:pPr>
                    <m:oMathPara>
                      <m:oMathParaPr>
                        <m:jc m:val="centerGroup"/>
                      </m:oMathParaPr>
                      <m:oMath>
                        <m:sSub>
                          <m:sSubPr>
                            <m:ctrlPr>
                              <w:rPr>
                                <w:rFonts w:ascii="Cambria Math" w:hAnsi="Cambria Math"/>
                                <w:i/>
                                <w:iCs/>
                                <w:color w:val="000000"/>
                                <w:sz w:val="28"/>
                                <w:szCs w:val="28"/>
                              </w:rPr>
                            </m:ctrlPr>
                          </m:sSubPr>
                          <m:e>
                            <m:r>
                              <w:rPr>
                                <w:rFonts w:ascii="Cambria Math" w:hAnsi="Cambria Math"/>
                                <w:color w:val="000000"/>
                                <w:sz w:val="28"/>
                                <w:szCs w:val="28"/>
                                <w:lang w:val="uk-UA"/>
                              </w:rPr>
                              <m:t>P</m:t>
                            </m:r>
                          </m:e>
                          <m:sub>
                            <m:r>
                              <w:rPr>
                                <w:rFonts w:ascii="Cambria Math" w:hAnsi="Cambria Math"/>
                                <w:color w:val="000000"/>
                                <w:sz w:val="28"/>
                                <w:szCs w:val="28"/>
                              </w:rPr>
                              <m:t>7</m:t>
                            </m:r>
                          </m:sub>
                        </m:sSub>
                      </m:oMath>
                    </m:oMathPara>
                  </w:p>
                </w:txbxContent>
              </v:textbox>
            </v:rect>
            <v:rect id="Прямоугольник 380" o:spid="_x0000_s1190" style="position:absolute;left:7570;top:7810;width:3429;height:37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2igvwAAANwAAAAPAAAAZHJzL2Rvd25yZXYueG1sRE9Ni8Iw&#10;EL0L/ocwgjeb6oJK1yiysCDsaau416EZ02IziU2s9d9vDoLHx/ve7Abbip660DhWMM9yEMSV0w0b&#10;Bafj92wNIkRkja1jUvCkALvteLTBQrsH/1JfRiNSCIcCFdQx+kLKUNVkMWTOEyfu4jqLMcHOSN3h&#10;I4XbVi7yfCktNpwaavT0VVN1Le9WgVkeLv5vjv3tR/rybMrbatWjUtPJsP8EEWmIb/HLfdAKPtZp&#10;fjqTjoDc/gMAAP//AwBQSwECLQAUAAYACAAAACEA2+H2y+4AAACFAQAAEwAAAAAAAAAAAAAAAAAA&#10;AAAAW0NvbnRlbnRfVHlwZXNdLnhtbFBLAQItABQABgAIAAAAIQBa9CxbvwAAABUBAAALAAAAAAAA&#10;AAAAAAAAAB8BAABfcmVscy8ucmVsc1BLAQItABQABgAIAAAAIQAdV2igvwAAANwAAAAPAAAAAAAA&#10;AAAAAAAAAAcCAABkcnMvZG93bnJldi54bWxQSwUGAAAAAAMAAwC3AAAA8wIAAAAA&#10;" filled="f" strokecolor="white [3212]" strokeweight="1pt">
              <v:textbox>
                <w:txbxContent>
                  <w:p w:rsidR="0046624B" w:rsidRDefault="001A08AE" w:rsidP="00804062">
                    <w:pPr>
                      <w:pStyle w:val="aff4"/>
                      <w:spacing w:before="0" w:beforeAutospacing="0" w:after="0" w:afterAutospacing="0"/>
                      <w:jc w:val="center"/>
                    </w:pPr>
                    <m:oMathPara>
                      <m:oMathParaPr>
                        <m:jc m:val="centerGroup"/>
                      </m:oMathParaPr>
                      <m:oMath>
                        <m:sSub>
                          <m:sSubPr>
                            <m:ctrlPr>
                              <w:rPr>
                                <w:rFonts w:ascii="Cambria Math" w:hAnsi="Cambria Math"/>
                                <w:i/>
                                <w:iCs/>
                                <w:color w:val="000000"/>
                                <w:sz w:val="28"/>
                                <w:szCs w:val="28"/>
                              </w:rPr>
                            </m:ctrlPr>
                          </m:sSubPr>
                          <m:e>
                            <m:r>
                              <w:rPr>
                                <w:rFonts w:ascii="Cambria Math" w:hAnsi="Cambria Math"/>
                                <w:color w:val="000000"/>
                                <w:sz w:val="28"/>
                                <w:szCs w:val="28"/>
                                <w:lang w:val="uk-UA"/>
                              </w:rPr>
                              <m:t>P</m:t>
                            </m:r>
                          </m:e>
                          <m:sub>
                            <m:r>
                              <w:rPr>
                                <w:rFonts w:ascii="Cambria Math" w:hAnsi="Cambria Math"/>
                                <w:color w:val="000000"/>
                                <w:sz w:val="28"/>
                                <w:szCs w:val="28"/>
                                <w:lang w:val="uk-UA"/>
                              </w:rPr>
                              <m:t>8</m:t>
                            </m:r>
                          </m:sub>
                        </m:sSub>
                      </m:oMath>
                    </m:oMathPara>
                  </w:p>
                </w:txbxContent>
              </v:textbox>
            </v:rect>
            <v:line id="Прямая соединительная линия 337" o:spid="_x0000_s1191" style="position:absolute;flip:y;visibility:visible" from="5789,2581" to="21410,4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ApxQAAANwAAAAPAAAAZHJzL2Rvd25yZXYueG1sRI/RagIx&#10;FETfhf5DuIW+lJq1QpXVKCJa6ovo2g+4bm43Wzc3S5K62783hYKPw8ycYebL3jbiSj7UjhWMhhkI&#10;4tLpmisFn6ftyxREiMgaG8ek4JcCLBcPgznm2nV8pGsRK5EgHHJUYGJscylDachiGLqWOHlfzluM&#10;SfpKao9dgttGvmbZm7RYc1ow2NLaUHkpfqyCzfeB/Lux1WXjzqYr9nt92j0r9fTYr2YgIvXxHv5v&#10;f2gF4/EE/s6kIyAXNwAAAP//AwBQSwECLQAUAAYACAAAACEA2+H2y+4AAACFAQAAEwAAAAAAAAAA&#10;AAAAAAAAAAAAW0NvbnRlbnRfVHlwZXNdLnhtbFBLAQItABQABgAIAAAAIQBa9CxbvwAAABUBAAAL&#10;AAAAAAAAAAAAAAAAAB8BAABfcmVscy8ucmVsc1BLAQItABQABgAIAAAAIQBEqaApxQAAANwAAAAP&#10;AAAAAAAAAAAAAAAAAAcCAABkcnMvZG93bnJldi54bWxQSwUGAAAAAAMAAwC3AAAA+QIAAAAA&#10;" strokecolor="black [3213]" strokeweight="1pt">
              <v:stroke startarrow="oval" endarrow="oval" joinstyle="miter"/>
            </v:line>
            <v:line id="Прямая соединительная линия 338" o:spid="_x0000_s1192" style="position:absolute;visibility:visible" from="21410,2467" to="28839,1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f3LwQAAANwAAAAPAAAAZHJzL2Rvd25yZXYueG1sRE9LawIx&#10;EL4X+h/CCL11sz4oZTWKFFoET1qhHofNuLuaTLbJqNt/3xwKPX5878Vq8E7dKKYusIFxUYIiroPt&#10;uDFw+Hx/fgWVBNmiC0wGfijBavn4sMDKhjvv6LaXRuUQThUaaEX6SutUt+QxFaEnztwpRI+SYWy0&#10;jXjP4d7pSVm+aI8d54YWe3prqb7sr97AbCve2Q93OkeJm/Jrcrxuv4/GPI2G9RyU0CD/4j/3xhqY&#10;TvPafCYfAb38BQAA//8DAFBLAQItABQABgAIAAAAIQDb4fbL7gAAAIUBAAATAAAAAAAAAAAAAAAA&#10;AAAAAABbQ29udGVudF9UeXBlc10ueG1sUEsBAi0AFAAGAAgAAAAhAFr0LFu/AAAAFQEAAAsAAAAA&#10;AAAAAAAAAAAAHwEAAF9yZWxzLy5yZWxzUEsBAi0AFAAGAAgAAAAhACEt/cvBAAAA3AAAAA8AAAAA&#10;AAAAAAAAAAAABwIAAGRycy9kb3ducmV2LnhtbFBLBQYAAAAAAwADALcAAAD1AgAAAAA=&#10;" strokecolor="black [3213]" strokeweight="1pt">
              <v:stroke startarrow="oval" endarrow="oval" joinstyle="miter"/>
            </v:line>
            <v:line id="Прямая соединительная линия 339" o:spid="_x0000_s1193" style="position:absolute;flip:x;visibility:visible" from="20552,12678" to="28839,2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pHAxQAAANwAAAAPAAAAZHJzL2Rvd25yZXYueG1sRI/RagIx&#10;FETfhf5DuIW+lJq1QtHVKCJa6ovo2g+4bm43Wzc3S5K62783hYKPw8ycYebL3jbiSj7UjhWMhhkI&#10;4tLpmisFn6ftywREiMgaG8ek4JcCLBcPgznm2nV8pGsRK5EgHHJUYGJscylDachiGLqWOHlfzluM&#10;SfpKao9dgttGvmbZm7RYc1ow2NLaUHkpfqyCzfeB/Lux1WXjzqYr9nt92j0r9fTYr2YgIvXxHv5v&#10;f2gF4/EU/s6kIyAXNwAAAP//AwBQSwECLQAUAAYACAAAACEA2+H2y+4AAACFAQAAEwAAAAAAAAAA&#10;AAAAAAAAAAAAW0NvbnRlbnRfVHlwZXNdLnhtbFBLAQItABQABgAIAAAAIQBa9CxbvwAAABUBAAAL&#10;AAAAAAAAAAAAAAAAAB8BAABfcmVscy8ucmVsc1BLAQItABQABgAIAAAAIQBaepHAxQAAANwAAAAP&#10;AAAAAAAAAAAAAAAAAAcCAABkcnMvZG93bnJldi54bWxQSwUGAAAAAAMAAwC3AAAA+QIAAAAA&#10;" strokecolor="black [3213]" strokeweight="1pt">
              <v:stroke startarrow="oval" endarrow="oval" joinstyle="miter"/>
            </v:line>
            <v:line id="Прямая соединительная линия 340" o:spid="_x0000_s1194" style="position:absolute;flip:x y;visibility:visible" from="3788,16773" to="20552,2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FQTwwAAANwAAAAPAAAAZHJzL2Rvd25yZXYueG1sRE/LagIx&#10;FN0X/IdwBXc144NBpkapitBFW3AU15fJdTLt5GZIok79+mZR6PJw3st1b1txIx8axwom4wwEceV0&#10;w7WC03H/vAARIrLG1jEp+KEA69XgaYmFdnc+0K2MtUghHApUYGLsCilDZchiGLuOOHEX5y3GBH0t&#10;tcd7CretnGZZLi02nBoMdrQ1VH2XV6tAP8pLvje7z7P/ak/vj/y8+ZhbpUbD/vUFRKQ+/ov/3G9a&#10;wWye5qcz6QjI1S8AAAD//wMAUEsBAi0AFAAGAAgAAAAhANvh9svuAAAAhQEAABMAAAAAAAAAAAAA&#10;AAAAAAAAAFtDb250ZW50X1R5cGVzXS54bWxQSwECLQAUAAYACAAAACEAWvQsW78AAAAVAQAACwAA&#10;AAAAAAAAAAAAAAAfAQAAX3JlbHMvLnJlbHNQSwECLQAUAAYACAAAACEA+WRUE8MAAADcAAAADwAA&#10;AAAAAAAAAAAAAAAHAgAAZHJzL2Rvd25yZXYueG1sUEsFBgAAAAADAAMAtwAAAPcCAAAAAA==&#10;" strokecolor="black [3213]" strokeweight="1pt">
              <v:stroke startarrow="oval" endarrow="oval" joinstyle="miter"/>
            </v:line>
            <v:line id="Прямая соединительная линия 341" o:spid="_x0000_s1195" style="position:absolute;flip:y;visibility:visible" from="3788,4867" to="5789,16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u67xQAAANwAAAAPAAAAZHJzL2Rvd25yZXYueG1sRI/RagIx&#10;FETfC/2HcAt9kZq1FpHVKCK21BfRtR9w3dxutm5uliR11783BaGPw8ycYebL3jbiQj7UjhWMhhkI&#10;4tLpmisFX8f3lymIEJE1No5JwZUCLBePD3PMtev4QJciViJBOOSowMTY5lKG0pDFMHQtcfK+nbcY&#10;k/SV1B67BLeNfM2yibRYc1ow2NLaUHkufq2Czc+e/Iex1XnjTqYrdjt93A6Uen7qVzMQkfr4H763&#10;P7WC8dsI/s6kIyAXNwAAAP//AwBQSwECLQAUAAYACAAAACEA2+H2y+4AAACFAQAAEwAAAAAAAAAA&#10;AAAAAAAAAAAAW0NvbnRlbnRfVHlwZXNdLnhtbFBLAQItABQABgAIAAAAIQBa9CxbvwAAABUBAAAL&#10;AAAAAAAAAAAAAAAAAB8BAABfcmVscy8ucmVsc1BLAQItABQABgAIAAAAIQD8Cu67xQAAANwAAAAP&#10;AAAAAAAAAAAAAAAAAAcCAABkcnMvZG93bnJldi54bWxQSwUGAAAAAAMAAwC3AAAA+QIAAAAA&#10;" strokecolor="black [3213]" strokeweight="1pt">
              <v:stroke startarrow="oval" endarrow="oval" joinstyle="miter"/>
            </v:line>
            <v:oval id="Овал 342" o:spid="_x0000_s1196" style="position:absolute;left:19124;top:7915;width:666;height:6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RQwxQAAANwAAAAPAAAAZHJzL2Rvd25yZXYueG1sRI9Ba8JA&#10;FITvgv9heYXedFOrUlJXiYLiqVJbCr09ss9saPZtzK4x+fddQfA4zMw3zGLV2Uq01PjSsYKXcQKC&#10;OHe65ELB99d29AbCB2SNlWNS0JOH1XI4WGCq3ZU/qT2GQkQI+xQVmBDqVEqfG7Lox64mjt7JNRZD&#10;lE0hdYPXCLeVnCTJXFosOS4YrGljKP87XqyCfcjOZn5Y7377/OeDprM26zcnpZ6fuuwdRKAuPML3&#10;9l4reJ1O4HYmHgG5/AcAAP//AwBQSwECLQAUAAYACAAAACEA2+H2y+4AAACFAQAAEwAAAAAAAAAA&#10;AAAAAAAAAAAAW0NvbnRlbnRfVHlwZXNdLnhtbFBLAQItABQABgAIAAAAIQBa9CxbvwAAABUBAAAL&#10;AAAAAAAAAAAAAAAAAB8BAABfcmVscy8ucmVsc1BLAQItABQABgAIAAAAIQD0QRQwxQAAANwAAAAP&#10;AAAAAAAAAAAAAAAAAAcCAABkcnMvZG93bnJldi54bWxQSwUGAAAAAAMAAwC3AAAA+QIAAAAA&#10;" fillcolor="black [3213]" strokecolor="black [3213]" strokeweight="1pt">
              <v:stroke joinstyle="miter"/>
            </v:oval>
            <v:oval id="Овал 369" o:spid="_x0000_s1197" style="position:absolute;left:15409;top:16316;width:457;height:457;flip:x y;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13xgAAANwAAAAPAAAAZHJzL2Rvd25yZXYueG1sRI9Pa8JA&#10;FMTvBb/D8oTe6qYWRKOrlEJbDwrxD4q3R/aZBLNv092tSb+9WxA8DjPzG2a26EwtruR8ZVnB6yAB&#10;QZxbXXGhYL/7fBmD8AFZY22ZFPyRh8W89zTDVNuWN3TdhkJECPsUFZQhNKmUPi/JoB/Yhjh6Z+sM&#10;hihdIbXDNsJNLYdJMpIGK44LJTb0UVJ+2f4aBW12PH5nhk7Zxvysh6tWf7nDWqnnfvc+BRGoC4/w&#10;vb3UCt5GE/g/E4+AnN8AAAD//wMAUEsBAi0AFAAGAAgAAAAhANvh9svuAAAAhQEAABMAAAAAAAAA&#10;AAAAAAAAAAAAAFtDb250ZW50X1R5cGVzXS54bWxQSwECLQAUAAYACAAAACEAWvQsW78AAAAVAQAA&#10;CwAAAAAAAAAAAAAAAAAfAQAAX3JlbHMvLnJlbHNQSwECLQAUAAYACAAAACEA/vCtd8YAAADcAAAA&#10;DwAAAAAAAAAAAAAAAAAHAgAAZHJzL2Rvd25yZXYueG1sUEsFBgAAAAADAAMAtwAAAPoCAAAAAA==&#10;" fillcolor="black [3213]" strokecolor="black [3213]" strokeweight="2pt">
              <v:stroke joinstyle="miter"/>
            </v:oval>
            <v:oval id="Овал 344" o:spid="_x0000_s1198" style="position:absolute;left:10456;top:9725;width:457;height:4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K+xgAAANwAAAAPAAAAZHJzL2Rvd25yZXYueG1sRI9bawIx&#10;FITfC/6HcATfatZ6QVajWEEU+lDqBV+Pm+NmdXOybOK6/fdNodDHYWa+YebL1paiodoXjhUM+gkI&#10;4szpgnMFx8PmdQrCB2SNpWNS8E0elovOyxxT7Z78Rc0+5CJC2KeowIRQpVL6zJBF33cVcfSurrYY&#10;oqxzqWt8Rrgt5VuSTKTFguOCwYrWhrL7/mEVNGY7HV9O58v77eP0ed3xtjiMh0r1uu1qBiJQG/7D&#10;f+2dVjAcjeD3TDwCcvEDAAD//wMAUEsBAi0AFAAGAAgAAAAhANvh9svuAAAAhQEAABMAAAAAAAAA&#10;AAAAAAAAAAAAAFtDb250ZW50X1R5cGVzXS54bWxQSwECLQAUAAYACAAAACEAWvQsW78AAAAVAQAA&#10;CwAAAAAAAAAAAAAAAAAfAQAAX3JlbHMvLnJlbHNQSwECLQAUAAYACAAAACEAqovivsYAAADcAAAA&#10;DwAAAAAAAAAAAAAAAAAHAgAAZHJzL2Rvd25yZXYueG1sUEsFBgAAAAADAAMAtwAAAPoCAAAAAA==&#10;" fillcolor="black [3213]" strokecolor="black [3213]" strokeweight="2pt">
              <v:stroke joinstyle="miter"/>
            </v:oval>
            <w10:wrap type="topAndBottom" anchory="page"/>
          </v:group>
        </w:pict>
      </w:r>
      <w:r w:rsidR="004D36AF" w:rsidRPr="008B5FB0">
        <w:rPr>
          <w:noProof/>
          <w:sz w:val="28"/>
          <w:szCs w:val="28"/>
          <w:lang w:val="ru-RU"/>
        </w:rPr>
        <w:drawing>
          <wp:inline distT="0" distB="0" distL="0" distR="0">
            <wp:extent cx="3362325" cy="1885950"/>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62325" cy="1885950"/>
                    </a:xfrm>
                    <a:prstGeom prst="rect">
                      <a:avLst/>
                    </a:prstGeom>
                    <a:noFill/>
                    <a:ln>
                      <a:noFill/>
                    </a:ln>
                  </pic:spPr>
                </pic:pic>
              </a:graphicData>
            </a:graphic>
          </wp:inline>
        </w:drawing>
      </w:r>
    </w:p>
    <w:p w:rsidR="00E474D3" w:rsidRPr="008B5FB0" w:rsidRDefault="00E474D3" w:rsidP="006D60F1">
      <w:pPr>
        <w:widowControl w:val="0"/>
        <w:rPr>
          <w:sz w:val="28"/>
          <w:szCs w:val="28"/>
        </w:rPr>
      </w:pPr>
    </w:p>
    <w:p w:rsidR="004D36AF" w:rsidRPr="008B5FB0" w:rsidRDefault="004D36AF" w:rsidP="006D60F1">
      <w:pPr>
        <w:widowControl w:val="0"/>
        <w:ind w:firstLine="709"/>
        <w:jc w:val="both"/>
        <w:rPr>
          <w:sz w:val="28"/>
          <w:szCs w:val="28"/>
        </w:rPr>
      </w:pPr>
      <w:r w:rsidRPr="008B5FB0">
        <w:rPr>
          <w:sz w:val="28"/>
          <w:szCs w:val="28"/>
        </w:rPr>
        <w:t xml:space="preserve">Формальне визначення опуклої оболонки </w:t>
      </w:r>
      <w:r w:rsidR="001D7427" w:rsidRPr="008B5FB0">
        <w:rPr>
          <w:sz w:val="28"/>
          <w:szCs w:val="28"/>
        </w:rPr>
        <w:t xml:space="preserve">може бути </w:t>
      </w:r>
      <w:r w:rsidRPr="008B5FB0">
        <w:rPr>
          <w:sz w:val="28"/>
          <w:szCs w:val="28"/>
        </w:rPr>
        <w:t>застосов</w:t>
      </w:r>
      <w:r w:rsidR="001D7427" w:rsidRPr="008B5FB0">
        <w:rPr>
          <w:sz w:val="28"/>
          <w:szCs w:val="28"/>
        </w:rPr>
        <w:t>а</w:t>
      </w:r>
      <w:r w:rsidRPr="008B5FB0">
        <w:rPr>
          <w:sz w:val="28"/>
          <w:szCs w:val="28"/>
        </w:rPr>
        <w:t>но до довільних множин, що включають множини точок, що лежать на одній прямій, і інші подібні екстремальні випадки.</w:t>
      </w:r>
    </w:p>
    <w:p w:rsidR="004D36AF" w:rsidRPr="008B5FB0" w:rsidRDefault="00886A2C" w:rsidP="006D60F1">
      <w:pPr>
        <w:widowControl w:val="0"/>
        <w:ind w:firstLine="709"/>
        <w:jc w:val="both"/>
        <w:rPr>
          <w:sz w:val="28"/>
          <w:szCs w:val="28"/>
        </w:rPr>
      </w:pPr>
      <w:r w:rsidRPr="008B5FB0">
        <w:rPr>
          <w:b/>
          <w:sz w:val="28"/>
          <w:szCs w:val="28"/>
        </w:rPr>
        <w:t>Визначення </w:t>
      </w:r>
      <w:r w:rsidR="004D36AF" w:rsidRPr="008B5FB0">
        <w:rPr>
          <w:b/>
          <w:sz w:val="28"/>
          <w:szCs w:val="28"/>
        </w:rPr>
        <w:t>2</w:t>
      </w:r>
      <w:r w:rsidR="004D36AF" w:rsidRPr="008B5FB0">
        <w:rPr>
          <w:sz w:val="28"/>
          <w:szCs w:val="28"/>
        </w:rPr>
        <w:t xml:space="preserve">. Опукла оболонка множини точок </w:t>
      </w:r>
      <w:r w:rsidR="004D36AF" w:rsidRPr="008B5FB0">
        <w:rPr>
          <w:i/>
          <w:sz w:val="28"/>
          <w:szCs w:val="28"/>
        </w:rPr>
        <w:t>S</w:t>
      </w:r>
      <w:r w:rsidR="004D36AF" w:rsidRPr="008B5FB0">
        <w:rPr>
          <w:sz w:val="28"/>
          <w:szCs w:val="28"/>
        </w:rPr>
        <w:t xml:space="preserve"> являє собою найменшу опуклу множину, що містить </w:t>
      </w:r>
      <w:r w:rsidR="004D36AF" w:rsidRPr="008B5FB0">
        <w:rPr>
          <w:i/>
          <w:sz w:val="28"/>
          <w:szCs w:val="28"/>
        </w:rPr>
        <w:t>S</w:t>
      </w:r>
      <w:r w:rsidR="004D36AF" w:rsidRPr="008B5FB0">
        <w:rPr>
          <w:sz w:val="28"/>
          <w:szCs w:val="28"/>
        </w:rPr>
        <w:t>. (</w:t>
      </w:r>
      <w:r w:rsidR="001D7427" w:rsidRPr="008B5FB0">
        <w:rPr>
          <w:sz w:val="28"/>
          <w:szCs w:val="28"/>
        </w:rPr>
        <w:t>«Найменша»</w:t>
      </w:r>
      <w:r w:rsidR="004D36AF" w:rsidRPr="008B5FB0">
        <w:rPr>
          <w:sz w:val="28"/>
          <w:szCs w:val="28"/>
        </w:rPr>
        <w:t xml:space="preserve"> означає, що опукла оболонка </w:t>
      </w:r>
      <w:r w:rsidR="004D36AF" w:rsidRPr="008B5FB0">
        <w:rPr>
          <w:i/>
          <w:sz w:val="28"/>
          <w:szCs w:val="28"/>
        </w:rPr>
        <w:t>S</w:t>
      </w:r>
      <w:r w:rsidR="004D36AF" w:rsidRPr="008B5FB0">
        <w:rPr>
          <w:sz w:val="28"/>
          <w:szCs w:val="28"/>
        </w:rPr>
        <w:t xml:space="preserve"> повинна бути підмножиною будь-якої опуклої множини, що містить </w:t>
      </w:r>
      <w:r w:rsidR="004D36AF" w:rsidRPr="008B5FB0">
        <w:rPr>
          <w:i/>
          <w:sz w:val="28"/>
          <w:szCs w:val="28"/>
        </w:rPr>
        <w:t>S</w:t>
      </w:r>
      <w:r w:rsidR="004D36AF" w:rsidRPr="008B5FB0">
        <w:rPr>
          <w:sz w:val="28"/>
          <w:szCs w:val="28"/>
        </w:rPr>
        <w:t>)</w:t>
      </w:r>
      <w:r w:rsidRPr="008B5FB0">
        <w:rPr>
          <w:sz w:val="28"/>
          <w:szCs w:val="28"/>
        </w:rPr>
        <w:t>.</w:t>
      </w:r>
    </w:p>
    <w:p w:rsidR="004D36AF" w:rsidRPr="008B5FB0" w:rsidRDefault="00886A2C" w:rsidP="006D60F1">
      <w:pPr>
        <w:widowControl w:val="0"/>
        <w:ind w:firstLine="709"/>
        <w:jc w:val="both"/>
        <w:rPr>
          <w:sz w:val="28"/>
          <w:szCs w:val="28"/>
        </w:rPr>
      </w:pPr>
      <w:r w:rsidRPr="008B5FB0">
        <w:rPr>
          <w:b/>
          <w:sz w:val="28"/>
          <w:szCs w:val="28"/>
        </w:rPr>
        <w:t>Теорема </w:t>
      </w:r>
      <w:r w:rsidR="004D36AF" w:rsidRPr="008B5FB0">
        <w:rPr>
          <w:b/>
          <w:sz w:val="28"/>
          <w:szCs w:val="28"/>
        </w:rPr>
        <w:t>1</w:t>
      </w:r>
      <w:r w:rsidR="004D36AF" w:rsidRPr="008B5FB0">
        <w:rPr>
          <w:sz w:val="28"/>
          <w:szCs w:val="28"/>
        </w:rPr>
        <w:t xml:space="preserve">. Опукла оболонка довільної множини </w:t>
      </w:r>
      <w:r w:rsidR="004D36AF" w:rsidRPr="008B5FB0">
        <w:rPr>
          <w:i/>
          <w:sz w:val="28"/>
          <w:szCs w:val="28"/>
        </w:rPr>
        <w:t>S</w:t>
      </w:r>
      <w:r w:rsidR="004D36AF" w:rsidRPr="008B5FB0">
        <w:rPr>
          <w:sz w:val="28"/>
          <w:szCs w:val="28"/>
        </w:rPr>
        <w:t xml:space="preserve">, що складається з </w:t>
      </w:r>
      <w:r w:rsidR="004D36AF" w:rsidRPr="008B5FB0">
        <w:rPr>
          <w:i/>
          <w:sz w:val="28"/>
          <w:szCs w:val="28"/>
        </w:rPr>
        <w:t xml:space="preserve">n &gt; </w:t>
      </w:r>
      <w:r w:rsidR="004D36AF" w:rsidRPr="008B5FB0">
        <w:rPr>
          <w:sz w:val="28"/>
          <w:szCs w:val="28"/>
        </w:rPr>
        <w:t>2 точок</w:t>
      </w:r>
      <w:r w:rsidR="008767AA" w:rsidRPr="008B5FB0">
        <w:rPr>
          <w:sz w:val="28"/>
          <w:szCs w:val="28"/>
        </w:rPr>
        <w:t>,</w:t>
      </w:r>
      <w:r w:rsidR="004D36AF" w:rsidRPr="008B5FB0">
        <w:rPr>
          <w:sz w:val="28"/>
          <w:szCs w:val="28"/>
        </w:rPr>
        <w:t xml:space="preserve"> </w:t>
      </w:r>
      <w:r w:rsidR="008767AA" w:rsidRPr="008B5FB0">
        <w:rPr>
          <w:sz w:val="28"/>
          <w:szCs w:val="28"/>
        </w:rPr>
        <w:t>що не</w:t>
      </w:r>
      <w:r w:rsidR="004D36AF" w:rsidRPr="008B5FB0">
        <w:rPr>
          <w:sz w:val="28"/>
          <w:szCs w:val="28"/>
        </w:rPr>
        <w:t xml:space="preserve"> належ</w:t>
      </w:r>
      <w:r w:rsidR="008767AA" w:rsidRPr="008B5FB0">
        <w:rPr>
          <w:sz w:val="28"/>
          <w:szCs w:val="28"/>
        </w:rPr>
        <w:t>ать</w:t>
      </w:r>
      <w:r w:rsidR="004D36AF" w:rsidRPr="008B5FB0">
        <w:rPr>
          <w:sz w:val="28"/>
          <w:szCs w:val="28"/>
        </w:rPr>
        <w:t xml:space="preserve"> одній прямій, являє собою опуклий багатокутник з вершинами в деяких точках </w:t>
      </w:r>
      <w:r w:rsidR="004D36AF" w:rsidRPr="008B5FB0">
        <w:rPr>
          <w:i/>
          <w:sz w:val="28"/>
          <w:szCs w:val="28"/>
        </w:rPr>
        <w:t>S</w:t>
      </w:r>
      <w:r w:rsidR="004D36AF" w:rsidRPr="008B5FB0">
        <w:rPr>
          <w:sz w:val="28"/>
          <w:szCs w:val="28"/>
        </w:rPr>
        <w:t xml:space="preserve">. (Якщо всі точки лежать на одній прямій, то багатокутник вироджується у відрізок прямої, дві кінцеві точки якого однаково належать множині </w:t>
      </w:r>
      <w:r w:rsidR="004D36AF" w:rsidRPr="008B5FB0">
        <w:rPr>
          <w:i/>
          <w:sz w:val="28"/>
          <w:szCs w:val="28"/>
        </w:rPr>
        <w:t>S</w:t>
      </w:r>
      <w:r w:rsidR="004D36AF" w:rsidRPr="008B5FB0">
        <w:rPr>
          <w:sz w:val="28"/>
          <w:szCs w:val="28"/>
        </w:rPr>
        <w:t>)</w:t>
      </w:r>
      <w:r w:rsidRPr="008B5FB0">
        <w:rPr>
          <w:sz w:val="28"/>
          <w:szCs w:val="28"/>
        </w:rPr>
        <w:t>.</w:t>
      </w:r>
    </w:p>
    <w:p w:rsidR="00886A2C" w:rsidRPr="008B5FB0" w:rsidRDefault="00886A2C" w:rsidP="006D60F1">
      <w:pPr>
        <w:widowControl w:val="0"/>
        <w:jc w:val="both"/>
        <w:rPr>
          <w:sz w:val="28"/>
          <w:szCs w:val="28"/>
        </w:rPr>
      </w:pPr>
    </w:p>
    <w:p w:rsidR="004D36AF" w:rsidRPr="008B5FB0" w:rsidRDefault="004D36AF" w:rsidP="006D60F1">
      <w:pPr>
        <w:widowControl w:val="0"/>
        <w:ind w:firstLine="709"/>
        <w:jc w:val="both"/>
        <w:rPr>
          <w:sz w:val="28"/>
          <w:szCs w:val="28"/>
        </w:rPr>
      </w:pPr>
      <w:r w:rsidRPr="008B5FB0">
        <w:rPr>
          <w:sz w:val="28"/>
          <w:szCs w:val="28"/>
        </w:rPr>
        <w:t xml:space="preserve">Обчислення опуклої оболонки являє собою задачу побудови опуклої оболонки для множини </w:t>
      </w:r>
      <w:r w:rsidRPr="008B5FB0">
        <w:rPr>
          <w:i/>
          <w:sz w:val="28"/>
          <w:szCs w:val="28"/>
        </w:rPr>
        <w:t>S</w:t>
      </w:r>
      <w:r w:rsidRPr="008B5FB0">
        <w:rPr>
          <w:sz w:val="28"/>
          <w:szCs w:val="28"/>
        </w:rPr>
        <w:t xml:space="preserve">, що складає з </w:t>
      </w:r>
      <w:r w:rsidRPr="008B5FB0">
        <w:rPr>
          <w:i/>
          <w:sz w:val="28"/>
          <w:szCs w:val="28"/>
        </w:rPr>
        <w:t>n</w:t>
      </w:r>
      <w:r w:rsidRPr="008B5FB0">
        <w:rPr>
          <w:sz w:val="28"/>
          <w:szCs w:val="28"/>
        </w:rPr>
        <w:t xml:space="preserve"> точок. Для її р</w:t>
      </w:r>
      <w:r w:rsidR="008767AA" w:rsidRPr="008B5FB0">
        <w:rPr>
          <w:sz w:val="28"/>
          <w:szCs w:val="28"/>
        </w:rPr>
        <w:t>озв’язання</w:t>
      </w:r>
      <w:r w:rsidRPr="008B5FB0">
        <w:rPr>
          <w:sz w:val="28"/>
          <w:szCs w:val="28"/>
        </w:rPr>
        <w:t xml:space="preserve"> необхідно знайти </w:t>
      </w:r>
      <w:r w:rsidR="008767AA" w:rsidRPr="008B5FB0">
        <w:rPr>
          <w:sz w:val="28"/>
          <w:szCs w:val="28"/>
        </w:rPr>
        <w:t>точки</w:t>
      </w:r>
      <w:r w:rsidRPr="008B5FB0">
        <w:rPr>
          <w:sz w:val="28"/>
          <w:szCs w:val="28"/>
        </w:rPr>
        <w:t xml:space="preserve">, які служать вершинами шуканого багатокутника. </w:t>
      </w:r>
      <w:r w:rsidR="008767AA" w:rsidRPr="008B5FB0">
        <w:rPr>
          <w:sz w:val="28"/>
          <w:szCs w:val="28"/>
        </w:rPr>
        <w:t>Вершини такого багатокутника називаються «</w:t>
      </w:r>
      <w:r w:rsidRPr="008B5FB0">
        <w:rPr>
          <w:sz w:val="28"/>
          <w:szCs w:val="28"/>
        </w:rPr>
        <w:t>кутовими точками</w:t>
      </w:r>
      <w:r w:rsidR="008767AA" w:rsidRPr="008B5FB0">
        <w:rPr>
          <w:sz w:val="28"/>
          <w:szCs w:val="28"/>
        </w:rPr>
        <w:t>»</w:t>
      </w:r>
      <w:r w:rsidRPr="008B5FB0">
        <w:rPr>
          <w:sz w:val="28"/>
          <w:szCs w:val="28"/>
        </w:rPr>
        <w:t xml:space="preserve"> (</w:t>
      </w:r>
      <w:proofErr w:type="spellStart"/>
      <w:r w:rsidRPr="008B5FB0">
        <w:rPr>
          <w:sz w:val="28"/>
          <w:szCs w:val="28"/>
        </w:rPr>
        <w:t>extreme</w:t>
      </w:r>
      <w:proofErr w:type="spellEnd"/>
      <w:r w:rsidRPr="008B5FB0">
        <w:rPr>
          <w:sz w:val="28"/>
          <w:szCs w:val="28"/>
        </w:rPr>
        <w:t xml:space="preserve"> </w:t>
      </w:r>
      <w:proofErr w:type="spellStart"/>
      <w:r w:rsidRPr="008B5FB0">
        <w:rPr>
          <w:sz w:val="28"/>
          <w:szCs w:val="28"/>
        </w:rPr>
        <w:t>points</w:t>
      </w:r>
      <w:proofErr w:type="spellEnd"/>
      <w:r w:rsidRPr="008B5FB0">
        <w:rPr>
          <w:sz w:val="28"/>
          <w:szCs w:val="28"/>
        </w:rPr>
        <w:t xml:space="preserve">). </w:t>
      </w:r>
      <w:r w:rsidR="008767AA" w:rsidRPr="008B5FB0">
        <w:rPr>
          <w:sz w:val="28"/>
          <w:szCs w:val="28"/>
        </w:rPr>
        <w:t>За визначенням</w:t>
      </w:r>
      <w:r w:rsidRPr="008B5FB0">
        <w:rPr>
          <w:sz w:val="28"/>
          <w:szCs w:val="28"/>
        </w:rPr>
        <w:t xml:space="preserve">, </w:t>
      </w:r>
      <w:r w:rsidRPr="008B5FB0">
        <w:rPr>
          <w:i/>
          <w:sz w:val="28"/>
          <w:szCs w:val="28"/>
        </w:rPr>
        <w:t>кутова точка опуклої множини</w:t>
      </w:r>
      <w:r w:rsidRPr="008B5FB0">
        <w:rPr>
          <w:sz w:val="28"/>
          <w:szCs w:val="28"/>
        </w:rPr>
        <w:t xml:space="preserve"> </w:t>
      </w:r>
      <w:r w:rsidR="008767AA" w:rsidRPr="008B5FB0">
        <w:rPr>
          <w:sz w:val="28"/>
          <w:szCs w:val="28"/>
        </w:rPr>
        <w:t>–</w:t>
      </w:r>
      <w:r w:rsidRPr="008B5FB0">
        <w:rPr>
          <w:sz w:val="28"/>
          <w:szCs w:val="28"/>
        </w:rPr>
        <w:t xml:space="preserve"> точка, що не є </w:t>
      </w:r>
      <w:r w:rsidR="008767AA" w:rsidRPr="008B5FB0">
        <w:rPr>
          <w:sz w:val="28"/>
          <w:szCs w:val="28"/>
        </w:rPr>
        <w:t xml:space="preserve">внутрішньою </w:t>
      </w:r>
      <w:r w:rsidRPr="008B5FB0">
        <w:rPr>
          <w:sz w:val="28"/>
          <w:szCs w:val="28"/>
        </w:rPr>
        <w:t xml:space="preserve">точкою </w:t>
      </w:r>
      <w:r w:rsidR="008767AA" w:rsidRPr="008B5FB0">
        <w:rPr>
          <w:sz w:val="28"/>
          <w:szCs w:val="28"/>
        </w:rPr>
        <w:t>будь-якого</w:t>
      </w:r>
      <w:r w:rsidRPr="008B5FB0">
        <w:rPr>
          <w:sz w:val="28"/>
          <w:szCs w:val="28"/>
        </w:rPr>
        <w:t xml:space="preserve"> відрізк</w:t>
      </w:r>
      <w:r w:rsidR="008767AA" w:rsidRPr="008B5FB0">
        <w:rPr>
          <w:sz w:val="28"/>
          <w:szCs w:val="28"/>
        </w:rPr>
        <w:t>у</w:t>
      </w:r>
      <w:r w:rsidRPr="008B5FB0">
        <w:rPr>
          <w:sz w:val="28"/>
          <w:szCs w:val="28"/>
        </w:rPr>
        <w:t xml:space="preserve"> з кінцевими точками з даної множини. Наприклад, кутовими точками трикутника є три його вершини; кутовими точками кола </w:t>
      </w:r>
      <w:r w:rsidR="008767AA" w:rsidRPr="008B5FB0">
        <w:rPr>
          <w:sz w:val="28"/>
          <w:szCs w:val="28"/>
        </w:rPr>
        <w:t>–</w:t>
      </w:r>
      <w:r w:rsidRPr="008B5FB0">
        <w:rPr>
          <w:sz w:val="28"/>
          <w:szCs w:val="28"/>
        </w:rPr>
        <w:t xml:space="preserve"> всі точки його </w:t>
      </w:r>
      <w:r w:rsidR="008767AA" w:rsidRPr="008B5FB0">
        <w:rPr>
          <w:sz w:val="28"/>
          <w:szCs w:val="28"/>
        </w:rPr>
        <w:t>кола</w:t>
      </w:r>
      <w:r w:rsidRPr="008B5FB0">
        <w:rPr>
          <w:sz w:val="28"/>
          <w:szCs w:val="28"/>
        </w:rPr>
        <w:t xml:space="preserve">; кутовими точками опуклої оболонки восьми точок, показаної на </w:t>
      </w:r>
      <w:r w:rsidR="008767AA" w:rsidRPr="008B5FB0">
        <w:rPr>
          <w:sz w:val="28"/>
          <w:szCs w:val="28"/>
        </w:rPr>
        <w:t>рисунку</w:t>
      </w:r>
      <w:r w:rsidRPr="008B5FB0">
        <w:rPr>
          <w:sz w:val="28"/>
          <w:szCs w:val="28"/>
        </w:rPr>
        <w:t xml:space="preserve"> вище </w:t>
      </w:r>
      <w:r w:rsidR="008767AA" w:rsidRPr="008B5FB0">
        <w:rPr>
          <w:sz w:val="28"/>
          <w:szCs w:val="28"/>
        </w:rPr>
        <w:t>–</w:t>
      </w:r>
      <w:r w:rsidRPr="008B5FB0">
        <w:rPr>
          <w:sz w:val="28"/>
          <w:szCs w:val="28"/>
        </w:rPr>
        <w:t xml:space="preserve"> точки </w:t>
      </w:r>
      <w:r w:rsidRPr="008B5FB0">
        <w:rPr>
          <w:i/>
          <w:sz w:val="28"/>
          <w:szCs w:val="28"/>
        </w:rPr>
        <w:t>P</w:t>
      </w:r>
      <w:r w:rsidRPr="008B5FB0">
        <w:rPr>
          <w:sz w:val="28"/>
          <w:szCs w:val="28"/>
          <w:vertAlign w:val="subscript"/>
        </w:rPr>
        <w:t>1</w:t>
      </w:r>
      <w:r w:rsidRPr="008B5FB0">
        <w:rPr>
          <w:sz w:val="28"/>
          <w:szCs w:val="28"/>
        </w:rPr>
        <w:t xml:space="preserve">, </w:t>
      </w:r>
      <w:r w:rsidRPr="008B5FB0">
        <w:rPr>
          <w:i/>
          <w:sz w:val="28"/>
          <w:szCs w:val="28"/>
        </w:rPr>
        <w:t>P</w:t>
      </w:r>
      <w:r w:rsidRPr="008B5FB0">
        <w:rPr>
          <w:sz w:val="28"/>
          <w:szCs w:val="28"/>
          <w:vertAlign w:val="subscript"/>
        </w:rPr>
        <w:t>5</w:t>
      </w:r>
      <w:r w:rsidRPr="008B5FB0">
        <w:rPr>
          <w:sz w:val="28"/>
          <w:szCs w:val="28"/>
        </w:rPr>
        <w:t xml:space="preserve">, </w:t>
      </w:r>
      <w:r w:rsidRPr="008B5FB0">
        <w:rPr>
          <w:i/>
          <w:sz w:val="28"/>
          <w:szCs w:val="28"/>
        </w:rPr>
        <w:t>P</w:t>
      </w:r>
      <w:r w:rsidRPr="008B5FB0">
        <w:rPr>
          <w:sz w:val="28"/>
          <w:szCs w:val="28"/>
          <w:vertAlign w:val="subscript"/>
        </w:rPr>
        <w:t>6</w:t>
      </w:r>
      <w:r w:rsidRPr="008B5FB0">
        <w:rPr>
          <w:sz w:val="28"/>
          <w:szCs w:val="28"/>
        </w:rPr>
        <w:t xml:space="preserve">, </w:t>
      </w:r>
      <w:r w:rsidRPr="008B5FB0">
        <w:rPr>
          <w:i/>
          <w:sz w:val="28"/>
          <w:szCs w:val="28"/>
        </w:rPr>
        <w:t>P</w:t>
      </w:r>
      <w:r w:rsidRPr="008B5FB0">
        <w:rPr>
          <w:sz w:val="28"/>
          <w:szCs w:val="28"/>
          <w:vertAlign w:val="subscript"/>
        </w:rPr>
        <w:t>7</w:t>
      </w:r>
      <w:r w:rsidRPr="008B5FB0">
        <w:rPr>
          <w:sz w:val="28"/>
          <w:szCs w:val="28"/>
        </w:rPr>
        <w:t xml:space="preserve">, </w:t>
      </w:r>
      <w:r w:rsidRPr="008B5FB0">
        <w:rPr>
          <w:i/>
          <w:sz w:val="28"/>
          <w:szCs w:val="28"/>
        </w:rPr>
        <w:t>P</w:t>
      </w:r>
      <w:r w:rsidRPr="008B5FB0">
        <w:rPr>
          <w:sz w:val="28"/>
          <w:szCs w:val="28"/>
          <w:vertAlign w:val="subscript"/>
        </w:rPr>
        <w:t>3</w:t>
      </w:r>
      <w:r w:rsidR="00B31F54" w:rsidRPr="008B5FB0">
        <w:rPr>
          <w:sz w:val="28"/>
          <w:szCs w:val="28"/>
        </w:rPr>
        <w:t>.</w:t>
      </w:r>
    </w:p>
    <w:p w:rsidR="004D36AF" w:rsidRPr="008B5FB0" w:rsidRDefault="004D36AF" w:rsidP="006D60F1">
      <w:pPr>
        <w:widowControl w:val="0"/>
        <w:ind w:firstLine="709"/>
        <w:jc w:val="both"/>
        <w:rPr>
          <w:sz w:val="28"/>
          <w:szCs w:val="28"/>
        </w:rPr>
      </w:pPr>
      <w:r w:rsidRPr="008B5FB0">
        <w:rPr>
          <w:sz w:val="28"/>
          <w:szCs w:val="28"/>
        </w:rPr>
        <w:t>Кутові точки мають ряд особливих властивостей, відсутніх в інших точок опуклої множини. Одн</w:t>
      </w:r>
      <w:r w:rsidR="008767AA" w:rsidRPr="008B5FB0">
        <w:rPr>
          <w:sz w:val="28"/>
          <w:szCs w:val="28"/>
        </w:rPr>
        <w:t>а</w:t>
      </w:r>
      <w:r w:rsidRPr="008B5FB0">
        <w:rPr>
          <w:sz w:val="28"/>
          <w:szCs w:val="28"/>
        </w:rPr>
        <w:t xml:space="preserve"> з таких властивостей використовується дуже важливим </w:t>
      </w:r>
      <w:r w:rsidRPr="008B5FB0">
        <w:rPr>
          <w:sz w:val="28"/>
          <w:szCs w:val="28"/>
        </w:rPr>
        <w:lastRenderedPageBreak/>
        <w:t xml:space="preserve">алгоритмом </w:t>
      </w:r>
      <w:r w:rsidR="008767AA" w:rsidRPr="008B5FB0">
        <w:rPr>
          <w:sz w:val="28"/>
          <w:szCs w:val="28"/>
        </w:rPr>
        <w:t>–</w:t>
      </w:r>
      <w:r w:rsidRPr="008B5FB0">
        <w:rPr>
          <w:sz w:val="28"/>
          <w:szCs w:val="28"/>
        </w:rPr>
        <w:t xml:space="preserve"> так званим симплекс-методом (</w:t>
      </w:r>
      <w:proofErr w:type="spellStart"/>
      <w:r w:rsidRPr="008B5FB0">
        <w:rPr>
          <w:sz w:val="28"/>
          <w:szCs w:val="28"/>
        </w:rPr>
        <w:t>simplex</w:t>
      </w:r>
      <w:proofErr w:type="spellEnd"/>
      <w:r w:rsidRPr="008B5FB0">
        <w:rPr>
          <w:sz w:val="28"/>
          <w:szCs w:val="28"/>
        </w:rPr>
        <w:t xml:space="preserve"> </w:t>
      </w:r>
      <w:proofErr w:type="spellStart"/>
      <w:r w:rsidRPr="008B5FB0">
        <w:rPr>
          <w:sz w:val="28"/>
          <w:szCs w:val="28"/>
        </w:rPr>
        <w:t>method</w:t>
      </w:r>
      <w:proofErr w:type="spellEnd"/>
      <w:r w:rsidRPr="008B5FB0">
        <w:rPr>
          <w:sz w:val="28"/>
          <w:szCs w:val="28"/>
        </w:rPr>
        <w:t>). Цей алгоритм призначений для р</w:t>
      </w:r>
      <w:r w:rsidR="008767AA" w:rsidRPr="008B5FB0">
        <w:rPr>
          <w:sz w:val="28"/>
          <w:szCs w:val="28"/>
        </w:rPr>
        <w:t>озв’язання</w:t>
      </w:r>
      <w:r w:rsidRPr="008B5FB0">
        <w:rPr>
          <w:sz w:val="28"/>
          <w:szCs w:val="28"/>
        </w:rPr>
        <w:t xml:space="preserve"> задач лінійного програмування, тобто задач пошуку мінімуму або максимуму лінійної функції від </w:t>
      </w:r>
      <w:r w:rsidRPr="008B5FB0">
        <w:rPr>
          <w:i/>
          <w:sz w:val="28"/>
          <w:szCs w:val="28"/>
        </w:rPr>
        <w:t>n</w:t>
      </w:r>
      <w:r w:rsidRPr="008B5FB0">
        <w:rPr>
          <w:sz w:val="28"/>
          <w:szCs w:val="28"/>
        </w:rPr>
        <w:t xml:space="preserve"> змінних, на які накладаються лінійні обмеження. Зараз же кутові точки нас цікавлять остільки, оскільки їхня ідентифікація вирішує задачу обчислення опуклої оболонки. У дійсності для р</w:t>
      </w:r>
      <w:r w:rsidR="008767AA" w:rsidRPr="008B5FB0">
        <w:rPr>
          <w:sz w:val="28"/>
          <w:szCs w:val="28"/>
        </w:rPr>
        <w:t>озв’язання</w:t>
      </w:r>
      <w:r w:rsidRPr="008B5FB0">
        <w:rPr>
          <w:sz w:val="28"/>
          <w:szCs w:val="28"/>
        </w:rPr>
        <w:t xml:space="preserve"> цієї задачі треба знати не тільки кутові точки, але й те, які пари цих точок повинні бути з</w:t>
      </w:r>
      <w:r w:rsidR="008767AA" w:rsidRPr="008B5FB0">
        <w:rPr>
          <w:sz w:val="28"/>
          <w:szCs w:val="28"/>
        </w:rPr>
        <w:t>’</w:t>
      </w:r>
      <w:r w:rsidRPr="008B5FB0">
        <w:rPr>
          <w:sz w:val="28"/>
          <w:szCs w:val="28"/>
        </w:rPr>
        <w:t xml:space="preserve">єднані для одержання </w:t>
      </w:r>
      <w:r w:rsidR="008767AA" w:rsidRPr="008B5FB0">
        <w:rPr>
          <w:sz w:val="28"/>
          <w:szCs w:val="28"/>
        </w:rPr>
        <w:t>меж</w:t>
      </w:r>
      <w:r w:rsidRPr="008B5FB0">
        <w:rPr>
          <w:sz w:val="28"/>
          <w:szCs w:val="28"/>
        </w:rPr>
        <w:t xml:space="preserve">і опуклої оболонки. </w:t>
      </w:r>
      <w:r w:rsidR="008767AA" w:rsidRPr="008B5FB0">
        <w:rPr>
          <w:sz w:val="28"/>
          <w:szCs w:val="28"/>
        </w:rPr>
        <w:t>В</w:t>
      </w:r>
      <w:r w:rsidRPr="008B5FB0">
        <w:rPr>
          <w:sz w:val="28"/>
          <w:szCs w:val="28"/>
        </w:rPr>
        <w:t>ідповідь на це питання може бути отриман</w:t>
      </w:r>
      <w:r w:rsidR="008767AA" w:rsidRPr="008B5FB0">
        <w:rPr>
          <w:sz w:val="28"/>
          <w:szCs w:val="28"/>
        </w:rPr>
        <w:t>а</w:t>
      </w:r>
      <w:r w:rsidRPr="008B5FB0">
        <w:rPr>
          <w:sz w:val="28"/>
          <w:szCs w:val="28"/>
        </w:rPr>
        <w:t xml:space="preserve"> перерахуванн</w:t>
      </w:r>
      <w:r w:rsidR="008767AA" w:rsidRPr="008B5FB0">
        <w:rPr>
          <w:sz w:val="28"/>
          <w:szCs w:val="28"/>
        </w:rPr>
        <w:t>ям</w:t>
      </w:r>
      <w:r w:rsidRPr="008B5FB0">
        <w:rPr>
          <w:sz w:val="28"/>
          <w:szCs w:val="28"/>
        </w:rPr>
        <w:t xml:space="preserve"> кутових точок у порядку обходу по або проти </w:t>
      </w:r>
      <w:r w:rsidR="008767AA" w:rsidRPr="008B5FB0">
        <w:rPr>
          <w:sz w:val="28"/>
          <w:szCs w:val="28"/>
        </w:rPr>
        <w:t>годинникової</w:t>
      </w:r>
      <w:r w:rsidR="00B31F54" w:rsidRPr="008B5FB0">
        <w:rPr>
          <w:sz w:val="28"/>
          <w:szCs w:val="28"/>
        </w:rPr>
        <w:t xml:space="preserve"> стрілки.</w:t>
      </w:r>
    </w:p>
    <w:p w:rsidR="004D36AF" w:rsidRPr="008B5FB0" w:rsidRDefault="008767AA" w:rsidP="006D60F1">
      <w:pPr>
        <w:widowControl w:val="0"/>
        <w:ind w:firstLine="709"/>
        <w:jc w:val="both"/>
        <w:rPr>
          <w:sz w:val="28"/>
          <w:szCs w:val="28"/>
        </w:rPr>
      </w:pPr>
      <w:r w:rsidRPr="008B5FB0">
        <w:rPr>
          <w:sz w:val="28"/>
          <w:szCs w:val="28"/>
        </w:rPr>
        <w:t>Є</w:t>
      </w:r>
      <w:r w:rsidR="004D36AF" w:rsidRPr="008B5FB0">
        <w:rPr>
          <w:sz w:val="28"/>
          <w:szCs w:val="28"/>
        </w:rPr>
        <w:t xml:space="preserve"> простий, але неефективний алгоритм, заснований на наступній властивості відрізків, що утворять </w:t>
      </w:r>
      <w:r w:rsidRPr="008B5FB0">
        <w:rPr>
          <w:sz w:val="28"/>
          <w:szCs w:val="28"/>
        </w:rPr>
        <w:t>межу</w:t>
      </w:r>
      <w:r w:rsidR="004D36AF" w:rsidRPr="008B5FB0">
        <w:rPr>
          <w:sz w:val="28"/>
          <w:szCs w:val="28"/>
        </w:rPr>
        <w:t xml:space="preserve"> опуклої оболонки: </w:t>
      </w:r>
      <w:r w:rsidRPr="008B5FB0">
        <w:rPr>
          <w:i/>
          <w:sz w:val="28"/>
          <w:szCs w:val="28"/>
        </w:rPr>
        <w:t>відрізок, що з’</w:t>
      </w:r>
      <w:r w:rsidR="004D36AF" w:rsidRPr="008B5FB0">
        <w:rPr>
          <w:i/>
          <w:sz w:val="28"/>
          <w:szCs w:val="28"/>
        </w:rPr>
        <w:t xml:space="preserve">єднує точки </w:t>
      </w:r>
      <w:proofErr w:type="spellStart"/>
      <w:r w:rsidR="004D36AF" w:rsidRPr="008B5FB0">
        <w:rPr>
          <w:i/>
          <w:sz w:val="28"/>
          <w:szCs w:val="28"/>
        </w:rPr>
        <w:t>P</w:t>
      </w:r>
      <w:r w:rsidR="004D36AF" w:rsidRPr="008B5FB0">
        <w:rPr>
          <w:i/>
          <w:sz w:val="28"/>
          <w:szCs w:val="28"/>
          <w:vertAlign w:val="subscript"/>
        </w:rPr>
        <w:t>i</w:t>
      </w:r>
      <w:proofErr w:type="spellEnd"/>
      <w:r w:rsidR="004D36AF" w:rsidRPr="008B5FB0">
        <w:rPr>
          <w:i/>
          <w:sz w:val="28"/>
          <w:szCs w:val="28"/>
        </w:rPr>
        <w:t xml:space="preserve"> і </w:t>
      </w:r>
      <w:proofErr w:type="spellStart"/>
      <w:r w:rsidR="004D36AF" w:rsidRPr="008B5FB0">
        <w:rPr>
          <w:i/>
          <w:sz w:val="28"/>
          <w:szCs w:val="28"/>
        </w:rPr>
        <w:t>P</w:t>
      </w:r>
      <w:r w:rsidR="004D36AF" w:rsidRPr="008B5FB0">
        <w:rPr>
          <w:i/>
          <w:sz w:val="28"/>
          <w:szCs w:val="28"/>
          <w:vertAlign w:val="subscript"/>
        </w:rPr>
        <w:t>j</w:t>
      </w:r>
      <w:proofErr w:type="spellEnd"/>
      <w:r w:rsidR="004D36AF" w:rsidRPr="008B5FB0">
        <w:rPr>
          <w:i/>
          <w:sz w:val="28"/>
          <w:szCs w:val="28"/>
        </w:rPr>
        <w:t xml:space="preserve"> множини, що складає</w:t>
      </w:r>
      <w:r w:rsidRPr="008B5FB0">
        <w:rPr>
          <w:i/>
          <w:sz w:val="28"/>
          <w:szCs w:val="28"/>
        </w:rPr>
        <w:t>ться</w:t>
      </w:r>
      <w:r w:rsidR="004D36AF" w:rsidRPr="008B5FB0">
        <w:rPr>
          <w:i/>
          <w:sz w:val="28"/>
          <w:szCs w:val="28"/>
        </w:rPr>
        <w:t xml:space="preserve"> з n точок, є частиною </w:t>
      </w:r>
      <w:r w:rsidRPr="008B5FB0">
        <w:rPr>
          <w:i/>
          <w:sz w:val="28"/>
          <w:szCs w:val="28"/>
        </w:rPr>
        <w:t>межі</w:t>
      </w:r>
      <w:r w:rsidR="004D36AF" w:rsidRPr="008B5FB0">
        <w:rPr>
          <w:i/>
          <w:sz w:val="28"/>
          <w:szCs w:val="28"/>
        </w:rPr>
        <w:t xml:space="preserve"> опуклої оболонки тоді й тільки тоді, коли всі інші точки лежать по од</w:t>
      </w:r>
      <w:r w:rsidRPr="008B5FB0">
        <w:rPr>
          <w:i/>
          <w:sz w:val="28"/>
          <w:szCs w:val="28"/>
        </w:rPr>
        <w:t>ин бік</w:t>
      </w:r>
      <w:r w:rsidR="004D36AF" w:rsidRPr="008B5FB0">
        <w:rPr>
          <w:i/>
          <w:sz w:val="28"/>
          <w:szCs w:val="28"/>
        </w:rPr>
        <w:t xml:space="preserve"> від прямої, що проходить через ці дві точки</w:t>
      </w:r>
      <w:r w:rsidR="004D36AF" w:rsidRPr="008B5FB0">
        <w:rPr>
          <w:sz w:val="28"/>
          <w:szCs w:val="28"/>
        </w:rPr>
        <w:t>.</w:t>
      </w:r>
    </w:p>
    <w:p w:rsidR="004D36AF" w:rsidRPr="008B5FB0" w:rsidRDefault="004D36AF" w:rsidP="006D60F1">
      <w:pPr>
        <w:widowControl w:val="0"/>
        <w:ind w:firstLine="709"/>
        <w:jc w:val="both"/>
        <w:rPr>
          <w:sz w:val="28"/>
          <w:szCs w:val="28"/>
        </w:rPr>
      </w:pPr>
      <w:r w:rsidRPr="008B5FB0">
        <w:rPr>
          <w:sz w:val="28"/>
          <w:szCs w:val="28"/>
        </w:rPr>
        <w:t xml:space="preserve">Перевірка кожної пари точок дає список відрізків, які становлять границю опуклої оболонки. Ефективність даного алгоритму дорівнює </w:t>
      </w:r>
      <m:oMath>
        <m:r>
          <m:rPr>
            <m:sty m:val="p"/>
          </m:rPr>
          <w:rPr>
            <w:rFonts w:ascii="Cambria Math" w:hAnsi="Cambria Math"/>
            <w:sz w:val="28"/>
            <w:szCs w:val="28"/>
          </w:rPr>
          <m:t>Ο</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3</m:t>
                </m:r>
              </m:sup>
            </m:sSup>
          </m:e>
        </m:d>
      </m:oMath>
      <w:r w:rsidRPr="008B5FB0">
        <w:rPr>
          <w:sz w:val="28"/>
          <w:szCs w:val="28"/>
        </w:rPr>
        <w:t>.</w:t>
      </w:r>
    </w:p>
    <w:p w:rsidR="004D36AF" w:rsidRPr="008B5FB0" w:rsidRDefault="004D36AF" w:rsidP="006D60F1">
      <w:pPr>
        <w:widowControl w:val="0"/>
        <w:jc w:val="both"/>
        <w:rPr>
          <w:sz w:val="28"/>
          <w:szCs w:val="28"/>
        </w:rPr>
      </w:pPr>
    </w:p>
    <w:p w:rsidR="004D36AF" w:rsidRPr="008B5FB0" w:rsidRDefault="004D36AF" w:rsidP="006D60F1">
      <w:pPr>
        <w:widowControl w:val="0"/>
        <w:jc w:val="both"/>
        <w:rPr>
          <w:sz w:val="28"/>
          <w:szCs w:val="28"/>
        </w:rPr>
      </w:pPr>
    </w:p>
    <w:p w:rsidR="004D36AF" w:rsidRPr="008B5FB0" w:rsidRDefault="00315F35" w:rsidP="006D60F1">
      <w:pPr>
        <w:pStyle w:val="2"/>
        <w:widowControl w:val="0"/>
      </w:pPr>
      <w:bookmarkStart w:id="56" w:name="_Toc127971033"/>
      <w:r w:rsidRPr="008B5FB0">
        <w:t>4.</w:t>
      </w:r>
      <w:r w:rsidR="007536B2" w:rsidRPr="008B5FB0">
        <w:t>5</w:t>
      </w:r>
      <w:r w:rsidRPr="008B5FB0">
        <w:t xml:space="preserve"> </w:t>
      </w:r>
      <w:bookmarkStart w:id="57" w:name="_Hlk125911946"/>
      <w:r w:rsidRPr="008B5FB0">
        <w:t>Метод в</w:t>
      </w:r>
      <w:r w:rsidR="004D36AF" w:rsidRPr="008B5FB0">
        <w:t>ичерпн</w:t>
      </w:r>
      <w:r w:rsidRPr="008B5FB0">
        <w:t>ого перебо</w:t>
      </w:r>
      <w:r w:rsidR="004D36AF" w:rsidRPr="008B5FB0">
        <w:t>р</w:t>
      </w:r>
      <w:r w:rsidRPr="008B5FB0">
        <w:t>у</w:t>
      </w:r>
      <w:bookmarkEnd w:id="56"/>
      <w:bookmarkEnd w:id="57"/>
    </w:p>
    <w:p w:rsidR="007536B2" w:rsidRPr="008B5FB0" w:rsidRDefault="007536B2" w:rsidP="006D60F1">
      <w:pPr>
        <w:widowControl w:val="0"/>
        <w:jc w:val="both"/>
        <w:rPr>
          <w:sz w:val="28"/>
          <w:szCs w:val="28"/>
        </w:rPr>
      </w:pPr>
    </w:p>
    <w:p w:rsidR="004D36AF" w:rsidRPr="008B5FB0" w:rsidRDefault="004D36AF" w:rsidP="006D60F1">
      <w:pPr>
        <w:widowControl w:val="0"/>
        <w:ind w:firstLine="709"/>
        <w:jc w:val="both"/>
        <w:rPr>
          <w:sz w:val="28"/>
          <w:szCs w:val="28"/>
        </w:rPr>
      </w:pPr>
      <w:r w:rsidRPr="008B5FB0">
        <w:rPr>
          <w:b/>
          <w:sz w:val="28"/>
          <w:szCs w:val="28"/>
        </w:rPr>
        <w:t>Вичерпний перебір</w:t>
      </w:r>
      <w:r w:rsidRPr="008B5FB0">
        <w:rPr>
          <w:sz w:val="28"/>
          <w:szCs w:val="28"/>
        </w:rPr>
        <w:t xml:space="preserve"> (</w:t>
      </w:r>
      <w:proofErr w:type="spellStart"/>
      <w:r w:rsidRPr="008B5FB0">
        <w:rPr>
          <w:sz w:val="28"/>
          <w:szCs w:val="28"/>
        </w:rPr>
        <w:t>exhaustive</w:t>
      </w:r>
      <w:proofErr w:type="spellEnd"/>
      <w:r w:rsidRPr="008B5FB0">
        <w:rPr>
          <w:sz w:val="28"/>
          <w:szCs w:val="28"/>
        </w:rPr>
        <w:t xml:space="preserve"> </w:t>
      </w:r>
      <w:proofErr w:type="spellStart"/>
      <w:r w:rsidRPr="008B5FB0">
        <w:rPr>
          <w:sz w:val="28"/>
          <w:szCs w:val="28"/>
        </w:rPr>
        <w:t>search</w:t>
      </w:r>
      <w:proofErr w:type="spellEnd"/>
      <w:r w:rsidRPr="008B5FB0">
        <w:rPr>
          <w:sz w:val="28"/>
          <w:szCs w:val="28"/>
        </w:rPr>
        <w:t>) являє собою підхід до комбінаторних задач із позиції грубої сили. Він припускає генерацію всіх можливих елементів з області визначення задачі, вибір тих з них, які задовольняють обмеженням, що накладається умовою задачі, і наступний пошук потрібного елемента (наприклад, оптим</w:t>
      </w:r>
      <w:r w:rsidR="00315F35" w:rsidRPr="008B5FB0">
        <w:rPr>
          <w:sz w:val="28"/>
          <w:szCs w:val="28"/>
        </w:rPr>
        <w:t>ального з</w:t>
      </w:r>
      <w:r w:rsidRPr="008B5FB0">
        <w:rPr>
          <w:sz w:val="28"/>
          <w:szCs w:val="28"/>
        </w:rPr>
        <w:t>на</w:t>
      </w:r>
      <w:r w:rsidR="00315F35" w:rsidRPr="008B5FB0">
        <w:rPr>
          <w:sz w:val="28"/>
          <w:szCs w:val="28"/>
        </w:rPr>
        <w:t>чення цільової функції задачі).</w:t>
      </w:r>
    </w:p>
    <w:p w:rsidR="004D36AF" w:rsidRPr="008B5FB0" w:rsidRDefault="004D36AF" w:rsidP="006D60F1">
      <w:pPr>
        <w:widowControl w:val="0"/>
        <w:jc w:val="both"/>
        <w:rPr>
          <w:sz w:val="28"/>
          <w:szCs w:val="28"/>
        </w:rPr>
      </w:pPr>
    </w:p>
    <w:p w:rsidR="004D36AF" w:rsidRPr="008B5FB0" w:rsidRDefault="004D36AF" w:rsidP="006D60F1">
      <w:pPr>
        <w:widowControl w:val="0"/>
        <w:ind w:firstLine="709"/>
        <w:jc w:val="both"/>
        <w:rPr>
          <w:b/>
          <w:sz w:val="28"/>
          <w:szCs w:val="28"/>
        </w:rPr>
      </w:pPr>
      <w:r w:rsidRPr="008B5FB0">
        <w:rPr>
          <w:b/>
          <w:sz w:val="28"/>
          <w:szCs w:val="28"/>
        </w:rPr>
        <w:t>Задача комівояжера</w:t>
      </w:r>
    </w:p>
    <w:p w:rsidR="004D36AF" w:rsidRPr="008B5FB0" w:rsidRDefault="004D36AF" w:rsidP="006D60F1">
      <w:pPr>
        <w:widowControl w:val="0"/>
        <w:ind w:firstLine="709"/>
        <w:jc w:val="both"/>
        <w:rPr>
          <w:sz w:val="28"/>
          <w:szCs w:val="28"/>
        </w:rPr>
      </w:pPr>
      <w:r w:rsidRPr="008B5FB0">
        <w:rPr>
          <w:sz w:val="28"/>
          <w:szCs w:val="28"/>
        </w:rPr>
        <w:t xml:space="preserve">Треба знайти такий найкоротший шлях по заданим </w:t>
      </w:r>
      <w:r w:rsidRPr="008B5FB0">
        <w:rPr>
          <w:i/>
          <w:sz w:val="28"/>
          <w:szCs w:val="28"/>
        </w:rPr>
        <w:t>n</w:t>
      </w:r>
      <w:r w:rsidRPr="008B5FB0">
        <w:rPr>
          <w:sz w:val="28"/>
          <w:szCs w:val="28"/>
        </w:rPr>
        <w:t xml:space="preserve"> містах, щоб кожне місто відвідувалося тільки один раз і кінцевим пунктом виявилися місто, з якого починалася подорож. Проблему зручно змоделювати за допомогою зваженого графа, вершини якого представляють міста, а ваги ребер визначають відстані. Після цього задача може бути сформульована як задача пошуку найкоротшого </w:t>
      </w:r>
      <w:proofErr w:type="spellStart"/>
      <w:r w:rsidRPr="008B5FB0">
        <w:rPr>
          <w:i/>
          <w:sz w:val="28"/>
          <w:szCs w:val="28"/>
        </w:rPr>
        <w:t>гамильтонового</w:t>
      </w:r>
      <w:proofErr w:type="spellEnd"/>
      <w:r w:rsidRPr="008B5FB0">
        <w:rPr>
          <w:i/>
          <w:sz w:val="28"/>
          <w:szCs w:val="28"/>
        </w:rPr>
        <w:t xml:space="preserve"> циклу</w:t>
      </w:r>
      <w:r w:rsidRPr="008B5FB0">
        <w:rPr>
          <w:sz w:val="28"/>
          <w:szCs w:val="28"/>
        </w:rPr>
        <w:t xml:space="preserve"> (</w:t>
      </w:r>
      <w:proofErr w:type="spellStart"/>
      <w:r w:rsidRPr="008B5FB0">
        <w:rPr>
          <w:sz w:val="28"/>
          <w:szCs w:val="28"/>
        </w:rPr>
        <w:t>Hamiltonian</w:t>
      </w:r>
      <w:proofErr w:type="spellEnd"/>
      <w:r w:rsidRPr="008B5FB0">
        <w:rPr>
          <w:sz w:val="28"/>
          <w:szCs w:val="28"/>
        </w:rPr>
        <w:t xml:space="preserve"> </w:t>
      </w:r>
      <w:proofErr w:type="spellStart"/>
      <w:r w:rsidR="00B31F54" w:rsidRPr="008B5FB0">
        <w:rPr>
          <w:sz w:val="28"/>
          <w:szCs w:val="28"/>
        </w:rPr>
        <w:t>circuit</w:t>
      </w:r>
      <w:proofErr w:type="spellEnd"/>
      <w:r w:rsidR="00B31F54" w:rsidRPr="008B5FB0">
        <w:rPr>
          <w:sz w:val="28"/>
          <w:szCs w:val="28"/>
        </w:rPr>
        <w:t>) неорієнтованого графа.</w:t>
      </w:r>
    </w:p>
    <w:p w:rsidR="00EC6873" w:rsidRPr="008B5FB0" w:rsidRDefault="004D36AF" w:rsidP="006D60F1">
      <w:pPr>
        <w:widowControl w:val="0"/>
        <w:ind w:firstLine="709"/>
        <w:jc w:val="both"/>
        <w:rPr>
          <w:sz w:val="28"/>
          <w:szCs w:val="28"/>
        </w:rPr>
      </w:pPr>
      <w:r w:rsidRPr="008B5FB0">
        <w:rPr>
          <w:sz w:val="28"/>
          <w:szCs w:val="28"/>
        </w:rPr>
        <w:t xml:space="preserve">Легко бачити, що </w:t>
      </w:r>
      <w:proofErr w:type="spellStart"/>
      <w:r w:rsidRPr="008B5FB0">
        <w:rPr>
          <w:sz w:val="28"/>
          <w:szCs w:val="28"/>
        </w:rPr>
        <w:t>гамильтон</w:t>
      </w:r>
      <w:r w:rsidR="00315F35" w:rsidRPr="008B5FB0">
        <w:rPr>
          <w:sz w:val="28"/>
          <w:szCs w:val="28"/>
        </w:rPr>
        <w:t>і</w:t>
      </w:r>
      <w:r w:rsidRPr="008B5FB0">
        <w:rPr>
          <w:sz w:val="28"/>
          <w:szCs w:val="28"/>
        </w:rPr>
        <w:t>в</w:t>
      </w:r>
      <w:proofErr w:type="spellEnd"/>
      <w:r w:rsidRPr="008B5FB0">
        <w:rPr>
          <w:sz w:val="28"/>
          <w:szCs w:val="28"/>
        </w:rPr>
        <w:t xml:space="preserve"> цикл можна також визначити як послідовність </w:t>
      </w:r>
      <w:r w:rsidRPr="008B5FB0">
        <w:rPr>
          <w:i/>
          <w:sz w:val="28"/>
          <w:szCs w:val="28"/>
        </w:rPr>
        <w:t xml:space="preserve">n + </w:t>
      </w:r>
      <w:r w:rsidRPr="008B5FB0">
        <w:rPr>
          <w:sz w:val="28"/>
          <w:szCs w:val="28"/>
        </w:rPr>
        <w:t>1 суміжн</w:t>
      </w:r>
      <w:r w:rsidR="00315F35" w:rsidRPr="008B5FB0">
        <w:rPr>
          <w:sz w:val="28"/>
          <w:szCs w:val="28"/>
        </w:rPr>
        <w:t>ої</w:t>
      </w:r>
      <w:r w:rsidRPr="008B5FB0">
        <w:rPr>
          <w:sz w:val="28"/>
          <w:szCs w:val="28"/>
        </w:rPr>
        <w:t xml:space="preserve"> вершин</w:t>
      </w:r>
      <w:r w:rsidR="00315F35" w:rsidRPr="008B5FB0">
        <w:rPr>
          <w:sz w:val="28"/>
          <w:szCs w:val="28"/>
        </w:rPr>
        <w:t>и</w:t>
      </w:r>
      <w:r w:rsidRPr="008B5FB0">
        <w:rPr>
          <w:sz w:val="28"/>
          <w:szCs w:val="28"/>
        </w:rPr>
        <w:t xml:space="preserve"> </w:t>
      </w:r>
      <m:oMath>
        <m:sSub>
          <m:sSubPr>
            <m:ctrlPr>
              <w:rPr>
                <w:rFonts w:ascii="Cambria Math" w:hAnsi="Cambria Math"/>
                <w:i/>
                <w:sz w:val="28"/>
                <w:szCs w:val="28"/>
              </w:rPr>
            </m:ctrlPr>
          </m:sSubPr>
          <m:e>
            <m:r>
              <w:rPr>
                <w:rFonts w:ascii="Cambria Math" w:hAnsi="Cambria Math"/>
                <w:sz w:val="28"/>
                <w:szCs w:val="28"/>
              </w:rPr>
              <m:t>v</m:t>
            </m:r>
          </m:e>
          <m:sub>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0</m:t>
                </m:r>
              </m:sub>
            </m:sSub>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v</m:t>
            </m:r>
          </m:e>
          <m:sub>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n-1</m:t>
                </m:r>
              </m:sub>
            </m:sSub>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0</m:t>
                </m:r>
              </m:sub>
            </m:sSub>
          </m:sub>
        </m:sSub>
      </m:oMath>
      <w:r w:rsidRPr="008B5FB0">
        <w:rPr>
          <w:sz w:val="28"/>
          <w:szCs w:val="28"/>
        </w:rPr>
        <w:t xml:space="preserve">, де перша вершина в послідовності збігається з останньої, у той час як всі інші </w:t>
      </w:r>
      <w:r w:rsidRPr="008B5FB0">
        <w:rPr>
          <w:i/>
          <w:sz w:val="28"/>
          <w:szCs w:val="28"/>
        </w:rPr>
        <w:t>n-</w:t>
      </w:r>
      <w:r w:rsidRPr="008B5FB0">
        <w:rPr>
          <w:sz w:val="28"/>
          <w:szCs w:val="28"/>
        </w:rPr>
        <w:t>1 вершин</w:t>
      </w:r>
      <w:r w:rsidR="00315F35" w:rsidRPr="008B5FB0">
        <w:rPr>
          <w:sz w:val="28"/>
          <w:szCs w:val="28"/>
        </w:rPr>
        <w:t>и</w:t>
      </w:r>
      <w:r w:rsidRPr="008B5FB0">
        <w:rPr>
          <w:sz w:val="28"/>
          <w:szCs w:val="28"/>
        </w:rPr>
        <w:t xml:space="preserve"> різні. Далі, без втрати </w:t>
      </w:r>
      <w:r w:rsidR="00315F35" w:rsidRPr="008B5FB0">
        <w:rPr>
          <w:sz w:val="28"/>
          <w:szCs w:val="28"/>
        </w:rPr>
        <w:t>загальності</w:t>
      </w:r>
      <w:r w:rsidRPr="008B5FB0">
        <w:rPr>
          <w:sz w:val="28"/>
          <w:szCs w:val="28"/>
        </w:rPr>
        <w:t xml:space="preserve"> можна припустити, що всі цикли починаються й закінчуються в одній конкретній вершині. Виходить, можна одержати всі можливі маршрути, генеруючи всі перестановки </w:t>
      </w:r>
      <w:r w:rsidRPr="008B5FB0">
        <w:rPr>
          <w:i/>
          <w:sz w:val="28"/>
          <w:szCs w:val="28"/>
        </w:rPr>
        <w:t>n-</w:t>
      </w:r>
      <w:r w:rsidRPr="008B5FB0">
        <w:rPr>
          <w:sz w:val="28"/>
          <w:szCs w:val="28"/>
        </w:rPr>
        <w:t>1 проміжн</w:t>
      </w:r>
      <w:r w:rsidR="00315F35" w:rsidRPr="008B5FB0">
        <w:rPr>
          <w:sz w:val="28"/>
          <w:szCs w:val="28"/>
        </w:rPr>
        <w:t>ого</w:t>
      </w:r>
      <w:r w:rsidRPr="008B5FB0">
        <w:rPr>
          <w:sz w:val="28"/>
          <w:szCs w:val="28"/>
        </w:rPr>
        <w:t xml:space="preserve"> міст</w:t>
      </w:r>
      <w:r w:rsidR="00315F35" w:rsidRPr="008B5FB0">
        <w:rPr>
          <w:sz w:val="28"/>
          <w:szCs w:val="28"/>
        </w:rPr>
        <w:t>а</w:t>
      </w:r>
      <w:r w:rsidRPr="008B5FB0">
        <w:rPr>
          <w:sz w:val="28"/>
          <w:szCs w:val="28"/>
        </w:rPr>
        <w:t xml:space="preserve">, обчислюючи довжину відповідних шляхів і знаходячи найкоротший з них. На </w:t>
      </w:r>
      <w:r w:rsidR="00315F35" w:rsidRPr="008B5FB0">
        <w:rPr>
          <w:sz w:val="28"/>
          <w:szCs w:val="28"/>
        </w:rPr>
        <w:t>рис</w:t>
      </w:r>
      <w:r w:rsidRPr="008B5FB0">
        <w:rPr>
          <w:sz w:val="28"/>
          <w:szCs w:val="28"/>
        </w:rPr>
        <w:t>. показаний невеликий екземпляр даної задачі і його р</w:t>
      </w:r>
      <w:r w:rsidR="00315F35" w:rsidRPr="008B5FB0">
        <w:rPr>
          <w:sz w:val="28"/>
          <w:szCs w:val="28"/>
        </w:rPr>
        <w:t>озв’язання</w:t>
      </w:r>
      <w:r w:rsidRPr="008B5FB0">
        <w:rPr>
          <w:sz w:val="28"/>
          <w:szCs w:val="28"/>
        </w:rPr>
        <w:t xml:space="preserve"> описаним методом.</w:t>
      </w:r>
    </w:p>
    <w:p w:rsidR="00EC6873" w:rsidRPr="008B5FB0" w:rsidRDefault="00EC6873">
      <w:pPr>
        <w:autoSpaceDE/>
        <w:autoSpaceDN/>
        <w:rPr>
          <w:sz w:val="28"/>
          <w:szCs w:val="28"/>
        </w:rPr>
      </w:pPr>
      <w:r w:rsidRPr="008B5FB0">
        <w:rPr>
          <w:sz w:val="28"/>
          <w:szCs w:val="28"/>
        </w:rPr>
        <w:br w:type="page"/>
      </w:r>
    </w:p>
    <w:tbl>
      <w:tblPr>
        <w:tblStyle w:val="a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44"/>
        <w:gridCol w:w="3544"/>
        <w:gridCol w:w="1978"/>
      </w:tblGrid>
      <w:tr w:rsidR="00654085" w:rsidRPr="008B5FB0" w:rsidTr="00B63E40">
        <w:trPr>
          <w:jc w:val="center"/>
        </w:trPr>
        <w:tc>
          <w:tcPr>
            <w:tcW w:w="3544" w:type="dxa"/>
          </w:tcPr>
          <w:p w:rsidR="00654085" w:rsidRPr="008B5FB0" w:rsidRDefault="00654085" w:rsidP="006D60F1">
            <w:pPr>
              <w:widowControl w:val="0"/>
              <w:jc w:val="center"/>
              <w:rPr>
                <w:sz w:val="28"/>
                <w:szCs w:val="28"/>
                <w:u w:val="single"/>
              </w:rPr>
            </w:pPr>
            <w:r w:rsidRPr="008B5FB0">
              <w:rPr>
                <w:sz w:val="28"/>
                <w:szCs w:val="28"/>
                <w:u w:val="single"/>
              </w:rPr>
              <w:lastRenderedPageBreak/>
              <w:t>Шлях</w:t>
            </w:r>
          </w:p>
        </w:tc>
        <w:tc>
          <w:tcPr>
            <w:tcW w:w="3544" w:type="dxa"/>
          </w:tcPr>
          <w:p w:rsidR="00654085" w:rsidRPr="008B5FB0" w:rsidRDefault="00654085" w:rsidP="006D60F1">
            <w:pPr>
              <w:widowControl w:val="0"/>
              <w:jc w:val="center"/>
              <w:rPr>
                <w:sz w:val="28"/>
                <w:szCs w:val="28"/>
                <w:u w:val="single"/>
              </w:rPr>
            </w:pPr>
            <w:r w:rsidRPr="008B5FB0">
              <w:rPr>
                <w:sz w:val="28"/>
                <w:szCs w:val="28"/>
                <w:u w:val="single"/>
              </w:rPr>
              <w:t>Довжина</w:t>
            </w:r>
          </w:p>
        </w:tc>
        <w:tc>
          <w:tcPr>
            <w:tcW w:w="1978" w:type="dxa"/>
          </w:tcPr>
          <w:p w:rsidR="00654085" w:rsidRPr="008B5FB0" w:rsidRDefault="00654085" w:rsidP="006D60F1">
            <w:pPr>
              <w:widowControl w:val="0"/>
              <w:jc w:val="center"/>
              <w:rPr>
                <w:sz w:val="28"/>
                <w:szCs w:val="28"/>
              </w:rPr>
            </w:pPr>
          </w:p>
        </w:tc>
      </w:tr>
      <w:tr w:rsidR="00654085" w:rsidRPr="008B5FB0" w:rsidTr="00B63E40">
        <w:trPr>
          <w:jc w:val="center"/>
        </w:trPr>
        <w:tc>
          <w:tcPr>
            <w:tcW w:w="3544" w:type="dxa"/>
          </w:tcPr>
          <w:p w:rsidR="00654085" w:rsidRPr="008B5FB0" w:rsidRDefault="00763AE1" w:rsidP="006D60F1">
            <w:pPr>
              <w:widowControl w:val="0"/>
              <w:jc w:val="center"/>
              <w:rPr>
                <w:sz w:val="28"/>
                <w:szCs w:val="28"/>
                <w:lang w:val="en-US"/>
              </w:rPr>
            </w:pPr>
            <m:oMathPara>
              <m:oMath>
                <m:r>
                  <w:rPr>
                    <w:rFonts w:ascii="Cambria Math" w:hAnsi="Cambria Math"/>
                    <w:sz w:val="28"/>
                    <w:szCs w:val="28"/>
                    <w:lang w:val="en-US"/>
                  </w:rPr>
                  <m:t>a→b→c→d→a</m:t>
                </m:r>
              </m:oMath>
            </m:oMathPara>
          </w:p>
        </w:tc>
        <w:tc>
          <w:tcPr>
            <w:tcW w:w="3544" w:type="dxa"/>
          </w:tcPr>
          <w:p w:rsidR="00654085" w:rsidRPr="008B5FB0" w:rsidRDefault="00763AE1" w:rsidP="006D60F1">
            <w:pPr>
              <w:widowControl w:val="0"/>
              <w:jc w:val="center"/>
              <w:rPr>
                <w:sz w:val="28"/>
                <w:szCs w:val="28"/>
                <w:lang w:val="en-US"/>
              </w:rPr>
            </w:pPr>
            <w:r w:rsidRPr="008B5FB0">
              <w:rPr>
                <w:i/>
                <w:sz w:val="28"/>
                <w:szCs w:val="28"/>
                <w:lang w:val="en-US"/>
              </w:rPr>
              <w:t>l=</w:t>
            </w:r>
            <w:r w:rsidRPr="008B5FB0">
              <w:rPr>
                <w:sz w:val="28"/>
                <w:szCs w:val="28"/>
                <w:lang w:val="en-US"/>
              </w:rPr>
              <w:t>2+8+1+7=18</w:t>
            </w:r>
          </w:p>
        </w:tc>
        <w:tc>
          <w:tcPr>
            <w:tcW w:w="1978" w:type="dxa"/>
          </w:tcPr>
          <w:p w:rsidR="00654085" w:rsidRPr="008B5FB0" w:rsidRDefault="00654085" w:rsidP="006D60F1">
            <w:pPr>
              <w:widowControl w:val="0"/>
              <w:jc w:val="center"/>
              <w:rPr>
                <w:sz w:val="28"/>
                <w:szCs w:val="28"/>
              </w:rPr>
            </w:pPr>
          </w:p>
        </w:tc>
      </w:tr>
      <w:tr w:rsidR="00763AE1" w:rsidRPr="008B5FB0" w:rsidTr="00B63E40">
        <w:trPr>
          <w:jc w:val="center"/>
        </w:trPr>
        <w:tc>
          <w:tcPr>
            <w:tcW w:w="3544" w:type="dxa"/>
          </w:tcPr>
          <w:p w:rsidR="00763AE1" w:rsidRPr="008B5FB0" w:rsidRDefault="00763AE1" w:rsidP="006D60F1">
            <w:pPr>
              <w:widowControl w:val="0"/>
              <w:jc w:val="center"/>
              <w:rPr>
                <w:sz w:val="28"/>
                <w:szCs w:val="28"/>
                <w:lang w:val="en-US"/>
              </w:rPr>
            </w:pPr>
            <m:oMathPara>
              <m:oMath>
                <m:r>
                  <w:rPr>
                    <w:rFonts w:ascii="Cambria Math" w:hAnsi="Cambria Math"/>
                    <w:sz w:val="28"/>
                    <w:szCs w:val="28"/>
                    <w:lang w:val="en-US"/>
                  </w:rPr>
                  <m:t>a→b→d→c→a</m:t>
                </m:r>
              </m:oMath>
            </m:oMathPara>
          </w:p>
        </w:tc>
        <w:tc>
          <w:tcPr>
            <w:tcW w:w="3544" w:type="dxa"/>
          </w:tcPr>
          <w:p w:rsidR="00763AE1" w:rsidRPr="008B5FB0" w:rsidRDefault="00763AE1" w:rsidP="006D60F1">
            <w:pPr>
              <w:widowControl w:val="0"/>
              <w:jc w:val="center"/>
              <w:rPr>
                <w:sz w:val="28"/>
                <w:szCs w:val="28"/>
              </w:rPr>
            </w:pPr>
            <w:r w:rsidRPr="008B5FB0">
              <w:rPr>
                <w:i/>
                <w:sz w:val="28"/>
                <w:szCs w:val="28"/>
                <w:lang w:val="en-US"/>
              </w:rPr>
              <w:t>l=</w:t>
            </w:r>
            <w:r w:rsidRPr="008B5FB0">
              <w:rPr>
                <w:sz w:val="28"/>
                <w:szCs w:val="28"/>
                <w:lang w:val="en-US"/>
              </w:rPr>
              <w:t>2+3+1+5=11</w:t>
            </w:r>
          </w:p>
        </w:tc>
        <w:tc>
          <w:tcPr>
            <w:tcW w:w="1978" w:type="dxa"/>
          </w:tcPr>
          <w:p w:rsidR="00763AE1" w:rsidRPr="008B5FB0" w:rsidRDefault="00763AE1" w:rsidP="006D60F1">
            <w:pPr>
              <w:widowControl w:val="0"/>
              <w:jc w:val="center"/>
              <w:rPr>
                <w:sz w:val="28"/>
                <w:szCs w:val="28"/>
              </w:rPr>
            </w:pPr>
            <w:r w:rsidRPr="008B5FB0">
              <w:rPr>
                <w:sz w:val="28"/>
                <w:szCs w:val="28"/>
              </w:rPr>
              <w:t>Оптимальний</w:t>
            </w:r>
          </w:p>
        </w:tc>
      </w:tr>
      <w:tr w:rsidR="00763AE1" w:rsidRPr="008B5FB0" w:rsidTr="00B63E40">
        <w:trPr>
          <w:jc w:val="center"/>
        </w:trPr>
        <w:tc>
          <w:tcPr>
            <w:tcW w:w="3544" w:type="dxa"/>
          </w:tcPr>
          <w:p w:rsidR="00763AE1" w:rsidRPr="008B5FB0" w:rsidRDefault="00763AE1" w:rsidP="006D60F1">
            <w:pPr>
              <w:widowControl w:val="0"/>
              <w:jc w:val="center"/>
              <w:rPr>
                <w:sz w:val="28"/>
                <w:szCs w:val="28"/>
                <w:lang w:val="en-US"/>
              </w:rPr>
            </w:pPr>
            <m:oMathPara>
              <m:oMath>
                <m:r>
                  <w:rPr>
                    <w:rFonts w:ascii="Cambria Math" w:hAnsi="Cambria Math"/>
                    <w:sz w:val="28"/>
                    <w:szCs w:val="28"/>
                    <w:lang w:val="en-US"/>
                  </w:rPr>
                  <m:t>a→c→b→d→a</m:t>
                </m:r>
              </m:oMath>
            </m:oMathPara>
          </w:p>
        </w:tc>
        <w:tc>
          <w:tcPr>
            <w:tcW w:w="3544" w:type="dxa"/>
          </w:tcPr>
          <w:p w:rsidR="00763AE1" w:rsidRPr="008B5FB0" w:rsidRDefault="00763AE1" w:rsidP="006D60F1">
            <w:pPr>
              <w:widowControl w:val="0"/>
              <w:jc w:val="center"/>
              <w:rPr>
                <w:sz w:val="28"/>
                <w:szCs w:val="28"/>
              </w:rPr>
            </w:pPr>
            <w:r w:rsidRPr="008B5FB0">
              <w:rPr>
                <w:i/>
                <w:sz w:val="28"/>
                <w:szCs w:val="28"/>
                <w:lang w:val="en-US"/>
              </w:rPr>
              <w:t>l=</w:t>
            </w:r>
            <w:r w:rsidRPr="008B5FB0">
              <w:rPr>
                <w:sz w:val="28"/>
                <w:szCs w:val="28"/>
                <w:lang w:val="en-US"/>
              </w:rPr>
              <w:t>5+8+3+7=23</w:t>
            </w:r>
          </w:p>
        </w:tc>
        <w:tc>
          <w:tcPr>
            <w:tcW w:w="1978" w:type="dxa"/>
          </w:tcPr>
          <w:p w:rsidR="00763AE1" w:rsidRPr="008B5FB0" w:rsidRDefault="00763AE1" w:rsidP="006D60F1">
            <w:pPr>
              <w:widowControl w:val="0"/>
              <w:jc w:val="center"/>
              <w:rPr>
                <w:sz w:val="28"/>
                <w:szCs w:val="28"/>
              </w:rPr>
            </w:pPr>
          </w:p>
        </w:tc>
      </w:tr>
      <w:tr w:rsidR="00763AE1" w:rsidRPr="008B5FB0" w:rsidTr="00B63E40">
        <w:trPr>
          <w:jc w:val="center"/>
        </w:trPr>
        <w:tc>
          <w:tcPr>
            <w:tcW w:w="3544" w:type="dxa"/>
          </w:tcPr>
          <w:p w:rsidR="00763AE1" w:rsidRPr="008B5FB0" w:rsidRDefault="00763AE1" w:rsidP="006D60F1">
            <w:pPr>
              <w:widowControl w:val="0"/>
              <w:jc w:val="center"/>
              <w:rPr>
                <w:sz w:val="28"/>
                <w:szCs w:val="28"/>
                <w:lang w:val="en-US"/>
              </w:rPr>
            </w:pPr>
            <m:oMathPara>
              <m:oMath>
                <m:r>
                  <w:rPr>
                    <w:rFonts w:ascii="Cambria Math" w:hAnsi="Cambria Math"/>
                    <w:sz w:val="28"/>
                    <w:szCs w:val="28"/>
                    <w:lang w:val="en-US"/>
                  </w:rPr>
                  <m:t>a→c→d→b→a</m:t>
                </m:r>
              </m:oMath>
            </m:oMathPara>
          </w:p>
        </w:tc>
        <w:tc>
          <w:tcPr>
            <w:tcW w:w="3544" w:type="dxa"/>
          </w:tcPr>
          <w:p w:rsidR="00763AE1" w:rsidRPr="008B5FB0" w:rsidRDefault="00763AE1" w:rsidP="006D60F1">
            <w:pPr>
              <w:widowControl w:val="0"/>
              <w:jc w:val="center"/>
              <w:rPr>
                <w:sz w:val="28"/>
                <w:szCs w:val="28"/>
              </w:rPr>
            </w:pPr>
            <w:r w:rsidRPr="008B5FB0">
              <w:rPr>
                <w:i/>
                <w:sz w:val="28"/>
                <w:szCs w:val="28"/>
                <w:lang w:val="en-US"/>
              </w:rPr>
              <w:t>l=</w:t>
            </w:r>
            <w:r w:rsidRPr="008B5FB0">
              <w:rPr>
                <w:sz w:val="28"/>
                <w:szCs w:val="28"/>
                <w:lang w:val="en-US"/>
              </w:rPr>
              <w:t>5+1+3+2=11</w:t>
            </w:r>
          </w:p>
        </w:tc>
        <w:tc>
          <w:tcPr>
            <w:tcW w:w="1978" w:type="dxa"/>
          </w:tcPr>
          <w:p w:rsidR="00763AE1" w:rsidRPr="008B5FB0" w:rsidRDefault="00763AE1" w:rsidP="006D60F1">
            <w:pPr>
              <w:widowControl w:val="0"/>
              <w:jc w:val="center"/>
              <w:rPr>
                <w:sz w:val="28"/>
                <w:szCs w:val="28"/>
              </w:rPr>
            </w:pPr>
            <w:r w:rsidRPr="008B5FB0">
              <w:rPr>
                <w:sz w:val="28"/>
                <w:szCs w:val="28"/>
              </w:rPr>
              <w:t>Оптимальний</w:t>
            </w:r>
          </w:p>
        </w:tc>
      </w:tr>
      <w:tr w:rsidR="00763AE1" w:rsidRPr="008B5FB0" w:rsidTr="00B63E40">
        <w:trPr>
          <w:jc w:val="center"/>
        </w:trPr>
        <w:tc>
          <w:tcPr>
            <w:tcW w:w="3544" w:type="dxa"/>
          </w:tcPr>
          <w:p w:rsidR="00763AE1" w:rsidRPr="008B5FB0" w:rsidRDefault="00763AE1" w:rsidP="006D60F1">
            <w:pPr>
              <w:widowControl w:val="0"/>
              <w:jc w:val="center"/>
              <w:rPr>
                <w:sz w:val="28"/>
                <w:szCs w:val="28"/>
                <w:lang w:val="en-US"/>
              </w:rPr>
            </w:pPr>
            <m:oMathPara>
              <m:oMath>
                <m:r>
                  <w:rPr>
                    <w:rFonts w:ascii="Cambria Math" w:hAnsi="Cambria Math"/>
                    <w:sz w:val="28"/>
                    <w:szCs w:val="28"/>
                    <w:lang w:val="en-US"/>
                  </w:rPr>
                  <m:t>a→d→b→c→a</m:t>
                </m:r>
              </m:oMath>
            </m:oMathPara>
          </w:p>
        </w:tc>
        <w:tc>
          <w:tcPr>
            <w:tcW w:w="3544" w:type="dxa"/>
          </w:tcPr>
          <w:p w:rsidR="00763AE1" w:rsidRPr="008B5FB0" w:rsidRDefault="00763AE1" w:rsidP="006D60F1">
            <w:pPr>
              <w:widowControl w:val="0"/>
              <w:jc w:val="center"/>
              <w:rPr>
                <w:sz w:val="28"/>
                <w:szCs w:val="28"/>
              </w:rPr>
            </w:pPr>
            <w:r w:rsidRPr="008B5FB0">
              <w:rPr>
                <w:i/>
                <w:sz w:val="28"/>
                <w:szCs w:val="28"/>
                <w:lang w:val="en-US"/>
              </w:rPr>
              <w:t>l=</w:t>
            </w:r>
            <w:r w:rsidRPr="008B5FB0">
              <w:rPr>
                <w:sz w:val="28"/>
                <w:szCs w:val="28"/>
                <w:lang w:val="en-US"/>
              </w:rPr>
              <w:t>7+3+8+5=23</w:t>
            </w:r>
          </w:p>
        </w:tc>
        <w:tc>
          <w:tcPr>
            <w:tcW w:w="1978" w:type="dxa"/>
          </w:tcPr>
          <w:p w:rsidR="00763AE1" w:rsidRPr="008B5FB0" w:rsidRDefault="00763AE1" w:rsidP="006D60F1">
            <w:pPr>
              <w:widowControl w:val="0"/>
              <w:jc w:val="center"/>
              <w:rPr>
                <w:sz w:val="28"/>
                <w:szCs w:val="28"/>
              </w:rPr>
            </w:pPr>
          </w:p>
        </w:tc>
      </w:tr>
      <w:tr w:rsidR="00763AE1" w:rsidRPr="008B5FB0" w:rsidTr="00B63E40">
        <w:trPr>
          <w:jc w:val="center"/>
        </w:trPr>
        <w:tc>
          <w:tcPr>
            <w:tcW w:w="3544" w:type="dxa"/>
          </w:tcPr>
          <w:p w:rsidR="00763AE1" w:rsidRPr="008B5FB0" w:rsidRDefault="00763AE1" w:rsidP="006D60F1">
            <w:pPr>
              <w:widowControl w:val="0"/>
              <w:jc w:val="center"/>
              <w:rPr>
                <w:sz w:val="28"/>
                <w:szCs w:val="28"/>
                <w:lang w:val="en-US"/>
              </w:rPr>
            </w:pPr>
            <m:oMathPara>
              <m:oMath>
                <m:r>
                  <w:rPr>
                    <w:rFonts w:ascii="Cambria Math" w:hAnsi="Cambria Math"/>
                    <w:sz w:val="28"/>
                    <w:szCs w:val="28"/>
                    <w:lang w:val="en-US"/>
                  </w:rPr>
                  <m:t>a→d→c→b→a</m:t>
                </m:r>
              </m:oMath>
            </m:oMathPara>
          </w:p>
        </w:tc>
        <w:tc>
          <w:tcPr>
            <w:tcW w:w="3544" w:type="dxa"/>
          </w:tcPr>
          <w:p w:rsidR="00763AE1" w:rsidRPr="008B5FB0" w:rsidRDefault="00763AE1" w:rsidP="006D60F1">
            <w:pPr>
              <w:widowControl w:val="0"/>
              <w:jc w:val="center"/>
              <w:rPr>
                <w:sz w:val="28"/>
                <w:szCs w:val="28"/>
              </w:rPr>
            </w:pPr>
            <w:r w:rsidRPr="008B5FB0">
              <w:rPr>
                <w:i/>
                <w:sz w:val="28"/>
                <w:szCs w:val="28"/>
                <w:lang w:val="en-US"/>
              </w:rPr>
              <w:t>l=</w:t>
            </w:r>
            <w:r w:rsidRPr="008B5FB0">
              <w:rPr>
                <w:sz w:val="28"/>
                <w:szCs w:val="28"/>
                <w:lang w:val="en-US"/>
              </w:rPr>
              <w:t>7+1+8+2=18</w:t>
            </w:r>
          </w:p>
        </w:tc>
        <w:tc>
          <w:tcPr>
            <w:tcW w:w="1978" w:type="dxa"/>
          </w:tcPr>
          <w:p w:rsidR="00763AE1" w:rsidRPr="008B5FB0" w:rsidRDefault="00763AE1" w:rsidP="006D60F1">
            <w:pPr>
              <w:widowControl w:val="0"/>
              <w:jc w:val="center"/>
              <w:rPr>
                <w:sz w:val="28"/>
                <w:szCs w:val="28"/>
              </w:rPr>
            </w:pPr>
          </w:p>
        </w:tc>
      </w:tr>
    </w:tbl>
    <w:p w:rsidR="00654085" w:rsidRPr="008B5FB0" w:rsidRDefault="00654085" w:rsidP="006D60F1">
      <w:pPr>
        <w:widowControl w:val="0"/>
        <w:jc w:val="center"/>
        <w:rPr>
          <w:sz w:val="28"/>
          <w:szCs w:val="28"/>
        </w:rPr>
      </w:pPr>
    </w:p>
    <w:p w:rsidR="004D36AF" w:rsidRPr="008B5FB0" w:rsidRDefault="004D36AF" w:rsidP="006D60F1">
      <w:pPr>
        <w:widowControl w:val="0"/>
        <w:ind w:firstLine="709"/>
        <w:jc w:val="both"/>
        <w:rPr>
          <w:sz w:val="28"/>
          <w:szCs w:val="28"/>
        </w:rPr>
      </w:pPr>
      <w:r w:rsidRPr="008B5FB0">
        <w:rPr>
          <w:sz w:val="28"/>
          <w:szCs w:val="28"/>
        </w:rPr>
        <w:t xml:space="preserve">При уважному розгляді </w:t>
      </w:r>
      <w:r w:rsidR="00315F35" w:rsidRPr="008B5FB0">
        <w:rPr>
          <w:sz w:val="28"/>
          <w:szCs w:val="28"/>
        </w:rPr>
        <w:t>рис</w:t>
      </w:r>
      <w:r w:rsidRPr="008B5FB0">
        <w:rPr>
          <w:sz w:val="28"/>
          <w:szCs w:val="28"/>
        </w:rPr>
        <w:t>. можна виявити три пари обходів, які відрізняються друг від друга тільки напрямком. Таким чином, можна знизити кількість перестановок вершин удвічі. Однак це поліпшення алгоритму не дає помітного ефекту. Загальна кількість перестановок залишається рівним (</w:t>
      </w:r>
      <w:r w:rsidRPr="008B5FB0">
        <w:rPr>
          <w:i/>
          <w:sz w:val="28"/>
          <w:szCs w:val="28"/>
        </w:rPr>
        <w:t>n-</w:t>
      </w:r>
      <w:r w:rsidRPr="008B5FB0">
        <w:rPr>
          <w:sz w:val="28"/>
          <w:szCs w:val="28"/>
        </w:rPr>
        <w:t xml:space="preserve">1)!/2, що робить вичерпний перебір неприйнятним для всіх значень </w:t>
      </w:r>
      <w:r w:rsidRPr="008B5FB0">
        <w:rPr>
          <w:i/>
          <w:sz w:val="28"/>
          <w:szCs w:val="28"/>
        </w:rPr>
        <w:t>n</w:t>
      </w:r>
      <w:r w:rsidRPr="008B5FB0">
        <w:rPr>
          <w:sz w:val="28"/>
          <w:szCs w:val="28"/>
        </w:rPr>
        <w:t xml:space="preserve">, крім </w:t>
      </w:r>
      <w:r w:rsidR="001D3BE8" w:rsidRPr="008B5FB0">
        <w:rPr>
          <w:sz w:val="28"/>
          <w:szCs w:val="28"/>
        </w:rPr>
        <w:t>невеликих</w:t>
      </w:r>
      <w:r w:rsidRPr="008B5FB0">
        <w:rPr>
          <w:sz w:val="28"/>
          <w:szCs w:val="28"/>
        </w:rPr>
        <w:t xml:space="preserve">. Помітимо також, що якби не поставлене обмеження, щоб всі шляхи починалися в одній і тій же вершині, то кількість перестановок бути б в </w:t>
      </w:r>
      <w:r w:rsidRPr="008B5FB0">
        <w:rPr>
          <w:i/>
          <w:sz w:val="28"/>
          <w:szCs w:val="28"/>
        </w:rPr>
        <w:t>n</w:t>
      </w:r>
      <w:r w:rsidRPr="008B5FB0">
        <w:rPr>
          <w:sz w:val="28"/>
          <w:szCs w:val="28"/>
        </w:rPr>
        <w:t xml:space="preserve"> раз більше.</w:t>
      </w:r>
    </w:p>
    <w:p w:rsidR="004D36AF" w:rsidRPr="008B5FB0" w:rsidRDefault="004D36AF" w:rsidP="006D60F1">
      <w:pPr>
        <w:widowControl w:val="0"/>
        <w:jc w:val="both"/>
        <w:rPr>
          <w:sz w:val="28"/>
          <w:szCs w:val="28"/>
        </w:rPr>
      </w:pPr>
    </w:p>
    <w:p w:rsidR="004D36AF" w:rsidRPr="008B5FB0" w:rsidRDefault="004D36AF" w:rsidP="006D60F1">
      <w:pPr>
        <w:widowControl w:val="0"/>
        <w:ind w:firstLine="709"/>
        <w:jc w:val="both"/>
        <w:rPr>
          <w:b/>
          <w:sz w:val="28"/>
          <w:szCs w:val="28"/>
        </w:rPr>
      </w:pPr>
      <w:r w:rsidRPr="008B5FB0">
        <w:rPr>
          <w:b/>
          <w:sz w:val="28"/>
          <w:szCs w:val="28"/>
        </w:rPr>
        <w:t>Задача про рюкзак</w:t>
      </w:r>
    </w:p>
    <w:p w:rsidR="004D36AF" w:rsidRPr="008B5FB0" w:rsidRDefault="004D36AF" w:rsidP="006D60F1">
      <w:pPr>
        <w:widowControl w:val="0"/>
        <w:ind w:firstLine="709"/>
        <w:jc w:val="both"/>
        <w:rPr>
          <w:sz w:val="28"/>
          <w:szCs w:val="28"/>
        </w:rPr>
      </w:pPr>
      <w:r w:rsidRPr="008B5FB0">
        <w:rPr>
          <w:sz w:val="28"/>
          <w:szCs w:val="28"/>
        </w:rPr>
        <w:t xml:space="preserve">Дано </w:t>
      </w:r>
      <w:r w:rsidRPr="008B5FB0">
        <w:rPr>
          <w:i/>
          <w:sz w:val="28"/>
          <w:szCs w:val="28"/>
        </w:rPr>
        <w:t>n</w:t>
      </w:r>
      <w:r w:rsidRPr="008B5FB0">
        <w:rPr>
          <w:sz w:val="28"/>
          <w:szCs w:val="28"/>
        </w:rPr>
        <w:t xml:space="preserve"> предметів вагою</w:t>
      </w:r>
      <w:r w:rsidR="009B01C9" w:rsidRPr="008B5FB0">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w</m:t>
            </m:r>
          </m:e>
          <m:sub>
            <m:r>
              <w:rPr>
                <w:rFonts w:ascii="Cambria Math" w:hAnsi="Cambria Math"/>
                <w:sz w:val="28"/>
                <w:szCs w:val="28"/>
                <w:lang w:val="ru-RU"/>
              </w:rPr>
              <m:t>1</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w</m:t>
            </m:r>
          </m:e>
          <m:sub>
            <m:r>
              <w:rPr>
                <w:rFonts w:ascii="Cambria Math" w:hAnsi="Cambria Math"/>
                <w:sz w:val="28"/>
                <w:szCs w:val="28"/>
                <w:lang w:val="ru-RU"/>
              </w:rPr>
              <m:t>n</m:t>
            </m:r>
          </m:sub>
        </m:sSub>
        <m:r>
          <w:rPr>
            <w:rFonts w:ascii="Cambria Math" w:hAnsi="Cambria Math"/>
            <w:sz w:val="28"/>
            <w:szCs w:val="28"/>
            <w:lang w:val="ru-RU"/>
          </w:rPr>
          <m:t xml:space="preserve"> </m:t>
        </m:r>
      </m:oMath>
      <w:r w:rsidR="009B01C9" w:rsidRPr="008B5FB0">
        <w:rPr>
          <w:sz w:val="28"/>
          <w:szCs w:val="28"/>
        </w:rPr>
        <w:t xml:space="preserve"> </w:t>
      </w:r>
      <w:r w:rsidRPr="008B5FB0">
        <w:rPr>
          <w:sz w:val="28"/>
          <w:szCs w:val="28"/>
        </w:rPr>
        <w:t xml:space="preserve">й ціною </w:t>
      </w:r>
      <m:oMath>
        <m:sSub>
          <m:sSubPr>
            <m:ctrlPr>
              <w:rPr>
                <w:rFonts w:ascii="Cambria Math" w:hAnsi="Cambria Math"/>
                <w:i/>
                <w:sz w:val="28"/>
                <w:szCs w:val="28"/>
                <w:lang w:val="ru-RU"/>
              </w:rPr>
            </m:ctrlPr>
          </m:sSubPr>
          <m:e>
            <m:r>
              <w:rPr>
                <w:rFonts w:ascii="Cambria Math" w:hAnsi="Cambria Math"/>
                <w:sz w:val="28"/>
                <w:szCs w:val="28"/>
                <w:lang w:val="ru-RU"/>
              </w:rPr>
              <m:t>v</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ru-RU"/>
              </w:rPr>
            </m:ctrlPr>
          </m:sSubPr>
          <m:e>
            <m:r>
              <w:rPr>
                <w:rFonts w:ascii="Cambria Math" w:hAnsi="Cambria Math"/>
                <w:sz w:val="28"/>
                <w:szCs w:val="28"/>
                <w:lang w:val="ru-RU"/>
              </w:rPr>
              <m:t>v</m:t>
            </m:r>
          </m:e>
          <m:sub>
            <m:r>
              <w:rPr>
                <w:rFonts w:ascii="Cambria Math" w:hAnsi="Cambria Math"/>
                <w:sz w:val="28"/>
                <w:szCs w:val="28"/>
                <w:lang w:val="ru-RU"/>
              </w:rPr>
              <m:t>n</m:t>
            </m:r>
          </m:sub>
        </m:sSub>
      </m:oMath>
      <w:r w:rsidR="009B01C9" w:rsidRPr="008B5FB0">
        <w:rPr>
          <w:sz w:val="28"/>
          <w:szCs w:val="28"/>
        </w:rPr>
        <w:t>,</w:t>
      </w:r>
      <w:r w:rsidRPr="008B5FB0">
        <w:rPr>
          <w:sz w:val="28"/>
          <w:szCs w:val="28"/>
        </w:rPr>
        <w:t xml:space="preserve"> а також рюкзак, що витримує </w:t>
      </w:r>
      <w:r w:rsidR="009B01C9" w:rsidRPr="008B5FB0">
        <w:rPr>
          <w:sz w:val="28"/>
          <w:szCs w:val="28"/>
        </w:rPr>
        <w:t xml:space="preserve">загальну </w:t>
      </w:r>
      <w:r w:rsidRPr="008B5FB0">
        <w:rPr>
          <w:sz w:val="28"/>
          <w:szCs w:val="28"/>
        </w:rPr>
        <w:t>ваг</w:t>
      </w:r>
      <w:r w:rsidR="009B01C9" w:rsidRPr="008B5FB0">
        <w:rPr>
          <w:sz w:val="28"/>
          <w:szCs w:val="28"/>
        </w:rPr>
        <w:t>у</w:t>
      </w:r>
      <w:r w:rsidRPr="008B5FB0">
        <w:rPr>
          <w:sz w:val="28"/>
          <w:szCs w:val="28"/>
        </w:rPr>
        <w:t xml:space="preserve"> </w:t>
      </w:r>
      <w:r w:rsidRPr="008B5FB0">
        <w:rPr>
          <w:i/>
          <w:sz w:val="28"/>
          <w:szCs w:val="28"/>
        </w:rPr>
        <w:t>W</w:t>
      </w:r>
      <w:r w:rsidRPr="008B5FB0">
        <w:rPr>
          <w:sz w:val="28"/>
          <w:szCs w:val="28"/>
        </w:rPr>
        <w:t>. Потрібно знайти підмножину предметів, яку можна розмістити в рюкзаку, і як</w:t>
      </w:r>
      <w:r w:rsidR="009B01C9" w:rsidRPr="008B5FB0">
        <w:rPr>
          <w:sz w:val="28"/>
          <w:szCs w:val="28"/>
        </w:rPr>
        <w:t>а</w:t>
      </w:r>
      <w:r w:rsidRPr="008B5FB0">
        <w:rPr>
          <w:sz w:val="28"/>
          <w:szCs w:val="28"/>
        </w:rPr>
        <w:t xml:space="preserve"> має </w:t>
      </w:r>
      <w:r w:rsidR="00B63E40" w:rsidRPr="008B5FB0">
        <w:rPr>
          <w:sz w:val="28"/>
          <w:szCs w:val="28"/>
        </w:rPr>
        <w:t>при цьому максимальну вартість.</w:t>
      </w:r>
    </w:p>
    <w:p w:rsidR="004D36AF" w:rsidRPr="008B5FB0" w:rsidRDefault="004D36AF" w:rsidP="006D60F1">
      <w:pPr>
        <w:widowControl w:val="0"/>
        <w:ind w:firstLine="709"/>
        <w:jc w:val="both"/>
        <w:rPr>
          <w:sz w:val="28"/>
          <w:szCs w:val="28"/>
        </w:rPr>
      </w:pPr>
      <w:bookmarkStart w:id="58" w:name="_Hlk126668697"/>
      <w:r w:rsidRPr="008B5FB0">
        <w:rPr>
          <w:sz w:val="28"/>
          <w:szCs w:val="28"/>
        </w:rPr>
        <w:t xml:space="preserve">Вичерпний перебір у цій задачі приводить до розгляду всіх підмножин даної множини з </w:t>
      </w:r>
      <w:r w:rsidRPr="008B5FB0">
        <w:rPr>
          <w:i/>
          <w:sz w:val="28"/>
          <w:szCs w:val="28"/>
        </w:rPr>
        <w:t>n</w:t>
      </w:r>
      <w:r w:rsidRPr="008B5FB0">
        <w:rPr>
          <w:sz w:val="28"/>
          <w:szCs w:val="28"/>
        </w:rPr>
        <w:t xml:space="preserve"> предметів</w:t>
      </w:r>
      <w:bookmarkEnd w:id="58"/>
      <w:r w:rsidRPr="008B5FB0">
        <w:rPr>
          <w:sz w:val="28"/>
          <w:szCs w:val="28"/>
        </w:rPr>
        <w:t>, обчисленню загальної ваги кожно</w:t>
      </w:r>
      <w:r w:rsidR="009B01C9" w:rsidRPr="008B5FB0">
        <w:rPr>
          <w:sz w:val="28"/>
          <w:szCs w:val="28"/>
        </w:rPr>
        <w:t>ї з них для того, щоб з’</w:t>
      </w:r>
      <w:r w:rsidRPr="008B5FB0">
        <w:rPr>
          <w:sz w:val="28"/>
          <w:szCs w:val="28"/>
        </w:rPr>
        <w:t>ясувати, чи допусти</w:t>
      </w:r>
      <w:r w:rsidR="009B01C9" w:rsidRPr="008B5FB0">
        <w:rPr>
          <w:sz w:val="28"/>
          <w:szCs w:val="28"/>
        </w:rPr>
        <w:t>мий</w:t>
      </w:r>
      <w:r w:rsidRPr="008B5FB0">
        <w:rPr>
          <w:sz w:val="28"/>
          <w:szCs w:val="28"/>
        </w:rPr>
        <w:t xml:space="preserve"> такий набір предметів (тобто чи не перевершує його загальна вага можливості рюкзака)</w:t>
      </w:r>
      <w:r w:rsidR="009B01C9" w:rsidRPr="008B5FB0">
        <w:rPr>
          <w:sz w:val="28"/>
          <w:szCs w:val="28"/>
        </w:rPr>
        <w:t>, і вибору із до</w:t>
      </w:r>
      <w:r w:rsidRPr="008B5FB0">
        <w:rPr>
          <w:sz w:val="28"/>
          <w:szCs w:val="28"/>
        </w:rPr>
        <w:t>пустим</w:t>
      </w:r>
      <w:r w:rsidR="009B01C9" w:rsidRPr="008B5FB0">
        <w:rPr>
          <w:sz w:val="28"/>
          <w:szCs w:val="28"/>
        </w:rPr>
        <w:t>их</w:t>
      </w:r>
      <w:r w:rsidRPr="008B5FB0">
        <w:rPr>
          <w:sz w:val="28"/>
          <w:szCs w:val="28"/>
        </w:rPr>
        <w:t xml:space="preserve"> підмножин</w:t>
      </w:r>
      <w:r w:rsidR="009B01C9" w:rsidRPr="008B5FB0">
        <w:rPr>
          <w:sz w:val="28"/>
          <w:szCs w:val="28"/>
        </w:rPr>
        <w:t>и</w:t>
      </w:r>
      <w:r w:rsidRPr="008B5FB0">
        <w:rPr>
          <w:sz w:val="28"/>
          <w:szCs w:val="28"/>
        </w:rPr>
        <w:t xml:space="preserve"> з максимальною вагою.</w:t>
      </w:r>
    </w:p>
    <w:p w:rsidR="004D36AF" w:rsidRPr="008B5FB0" w:rsidRDefault="004D36AF" w:rsidP="006D60F1">
      <w:pPr>
        <w:widowControl w:val="0"/>
        <w:ind w:firstLine="709"/>
        <w:jc w:val="both"/>
        <w:rPr>
          <w:sz w:val="28"/>
          <w:szCs w:val="28"/>
        </w:rPr>
      </w:pPr>
      <w:r w:rsidRPr="008B5FB0">
        <w:rPr>
          <w:b/>
          <w:sz w:val="28"/>
          <w:szCs w:val="28"/>
        </w:rPr>
        <w:t>Приклад</w:t>
      </w:r>
      <w:r w:rsidRPr="008B5FB0">
        <w:rPr>
          <w:sz w:val="28"/>
          <w:szCs w:val="28"/>
        </w:rPr>
        <w:t>.</w:t>
      </w:r>
    </w:p>
    <w:p w:rsidR="00870ED9" w:rsidRPr="008B5FB0" w:rsidRDefault="00870ED9" w:rsidP="006D60F1">
      <w:pPr>
        <w:widowControl w:val="0"/>
        <w:jc w:val="both"/>
        <w:rPr>
          <w:sz w:val="28"/>
          <w:szCs w:val="28"/>
        </w:rPr>
      </w:pPr>
    </w:p>
    <w:tbl>
      <w:tblPr>
        <w:tblStyle w:val="a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4"/>
        <w:gridCol w:w="1453"/>
        <w:gridCol w:w="515"/>
        <w:gridCol w:w="762"/>
        <w:gridCol w:w="697"/>
        <w:gridCol w:w="515"/>
        <w:gridCol w:w="762"/>
        <w:gridCol w:w="697"/>
        <w:gridCol w:w="515"/>
        <w:gridCol w:w="762"/>
        <w:gridCol w:w="697"/>
        <w:gridCol w:w="515"/>
        <w:gridCol w:w="762"/>
        <w:gridCol w:w="697"/>
      </w:tblGrid>
      <w:tr w:rsidR="005762B8" w:rsidRPr="008B5FB0" w:rsidTr="00870ED9">
        <w:tc>
          <w:tcPr>
            <w:tcW w:w="284" w:type="dxa"/>
            <w:vMerge w:val="restart"/>
            <w:tcBorders>
              <w:right w:val="single" w:sz="4" w:space="0" w:color="auto"/>
            </w:tcBorders>
          </w:tcPr>
          <w:p w:rsidR="005762B8" w:rsidRPr="008B5FB0" w:rsidRDefault="001A08AE" w:rsidP="006D60F1">
            <w:pPr>
              <w:widowControl w:val="0"/>
              <w:jc w:val="both"/>
              <w:rPr>
                <w:sz w:val="28"/>
                <w:szCs w:val="28"/>
              </w:rPr>
            </w:pPr>
            <w:r>
              <w:rPr>
                <w:noProof/>
                <w:sz w:val="28"/>
                <w:szCs w:val="28"/>
                <w:lang w:val="ru-RU"/>
              </w:rPr>
              <w:pict>
                <v:shape id="Прямая со стрелкой 359" o:spid="_x0000_s1370" type="#_x0000_t32" style="position:absolute;left:0;text-align:left;margin-left:-1.6pt;margin-top:.95pt;width:0;height:145.5pt;z-index:25208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ROOCgIAACYEAAAOAAAAZHJzL2Uyb0RvYy54bWysU0uOEzEQ3SNxB8t70snAQCZKZxYZYIMg&#10;4nMAj7uctvBPtkknu4ELzBG4AhsWMKM5Q/eNKLuTHjSAhBAbd9uu96req/L8dKsV2YAP0pqSTkZj&#10;SsBwW0mzLum7t88eTCkJkZmKKWugpDsI9HRx/968cTM4srVVFXiCJCbMGlfSOkY3K4rAa9AsjKwD&#10;g5fCes0ibv26qDxrkF2r4mg8flw01lfOWw4h4OlZf0kXmV8I4PGVEAEiUSXF2mJefV7P01os5my2&#10;9szVku/LYP9QhWbSYNKB6oxFRj54+QuVltzbYEUccasLK4TkkDWgmsn4jpo3NXOQtaA5wQ02hf9H&#10;y19uVp7IqqQPj08oMUxjk9rP3UV32V63X7pL0n1sb3DpPnUX7df2qv3e3rTfSIpG7xoXZkixNCu/&#10;3wW38smIrfA6fVEi2Wa/d4PfsI2E94ccTyfTR0+mx7kXxS3Q+RCfg9Uk/ZQ0RM/kuo5Lawx21fpJ&#10;9pttXoSIqRF4AKSsypAGiU/GSJv2NbDqqalI3DnUFyIwFeu++ZFJ9dsrpFQGmZPGXlX+izsFfYrX&#10;INA51NGXkmcWlsqTDcNpq95PUoLMgpEJIqRSA6gv7I+gfWyCQZ7jvwUO0TmjNXEAammsz3bcyRq3&#10;h1JFH39Q3WtNss9ttcs9znbgMGZl+4eTpv3nfYbfPu/FDwAAAP//AwBQSwMEFAAGAAgAAAAhANUT&#10;Jw3ZAAAABwEAAA8AAABkcnMvZG93bnJldi54bWxMjstOwzAQRfdI/IM1SOxahyAVEuJUVRFsQIpa&#10;+AA3HuwIPyLbacLfM7CB5X3o3tNsF2fZGWMaghdwsy6Aoe+DGrwW8P72tLoHlrL0StrgUcAXJti2&#10;lxeNrFWY/QHPx6wZjfhUSwEm57HmPPUGnUzrMKKn7CNEJzPJqLmKcqZxZ3lZFBvu5ODpwcgR9wb7&#10;z+PkBDzatO90MuP80m266S7untWrFuL6atk9AMu45L8y/OATOrTEdAqTV4lZAavbkprkV8Ao/pUn&#10;AWVVVsDbhv/nb78BAAD//wMAUEsBAi0AFAAGAAgAAAAhALaDOJL+AAAA4QEAABMAAAAAAAAAAAAA&#10;AAAAAAAAAFtDb250ZW50X1R5cGVzXS54bWxQSwECLQAUAAYACAAAACEAOP0h/9YAAACUAQAACwAA&#10;AAAAAAAAAAAAAAAvAQAAX3JlbHMvLnJlbHNQSwECLQAUAAYACAAAACEAGVUTjgoCAAAmBAAADgAA&#10;AAAAAAAAAAAAAAAuAgAAZHJzL2Uyb0RvYy54bWxQSwECLQAUAAYACAAAACEA1RMnDdkAAAAHAQAA&#10;DwAAAAAAAAAAAAAAAABkBAAAZHJzL2Rvd25yZXYueG1sUEsFBgAAAAAEAAQA8wAAAGoFAAAAAA==&#10;" strokecolor="black [3200]" strokeweight="1.5pt">
                  <v:stroke startarrow="classic" endarrow="classic" joinstyle="miter"/>
                </v:shape>
              </w:pict>
            </w:r>
          </w:p>
        </w:tc>
        <w:tc>
          <w:tcPr>
            <w:tcW w:w="1453" w:type="dxa"/>
            <w:vMerge w:val="restart"/>
            <w:tcBorders>
              <w:left w:val="single" w:sz="4" w:space="0" w:color="auto"/>
              <w:bottom w:val="single" w:sz="4" w:space="0" w:color="auto"/>
              <w:right w:val="single" w:sz="4" w:space="0" w:color="auto"/>
            </w:tcBorders>
          </w:tcPr>
          <w:p w:rsidR="005762B8" w:rsidRPr="008B5FB0" w:rsidRDefault="005762B8" w:rsidP="006D60F1">
            <w:pPr>
              <w:widowControl w:val="0"/>
              <w:jc w:val="both"/>
              <w:rPr>
                <w:sz w:val="28"/>
                <w:szCs w:val="28"/>
              </w:rPr>
            </w:pPr>
          </w:p>
        </w:tc>
        <w:tc>
          <w:tcPr>
            <w:tcW w:w="515" w:type="dxa"/>
            <w:tcBorders>
              <w:left w:val="single" w:sz="4" w:space="0" w:color="auto"/>
            </w:tcBorders>
          </w:tcPr>
          <w:p w:rsidR="005762B8" w:rsidRPr="008B5FB0" w:rsidRDefault="005762B8" w:rsidP="006D60F1">
            <w:pPr>
              <w:widowControl w:val="0"/>
              <w:jc w:val="both"/>
              <w:rPr>
                <w:sz w:val="28"/>
                <w:szCs w:val="28"/>
              </w:rPr>
            </w:pPr>
          </w:p>
        </w:tc>
        <w:tc>
          <w:tcPr>
            <w:tcW w:w="762" w:type="dxa"/>
          </w:tcPr>
          <w:p w:rsidR="005762B8" w:rsidRPr="008B5FB0" w:rsidRDefault="005762B8" w:rsidP="006D60F1">
            <w:pPr>
              <w:widowControl w:val="0"/>
              <w:jc w:val="both"/>
              <w:rPr>
                <w:sz w:val="28"/>
                <w:szCs w:val="28"/>
              </w:rPr>
            </w:pPr>
          </w:p>
        </w:tc>
        <w:tc>
          <w:tcPr>
            <w:tcW w:w="697" w:type="dxa"/>
          </w:tcPr>
          <w:p w:rsidR="005762B8" w:rsidRPr="008B5FB0" w:rsidRDefault="005762B8" w:rsidP="006D60F1">
            <w:pPr>
              <w:widowControl w:val="0"/>
              <w:jc w:val="both"/>
              <w:rPr>
                <w:sz w:val="28"/>
                <w:szCs w:val="28"/>
              </w:rPr>
            </w:pPr>
          </w:p>
        </w:tc>
        <w:tc>
          <w:tcPr>
            <w:tcW w:w="515" w:type="dxa"/>
          </w:tcPr>
          <w:p w:rsidR="005762B8" w:rsidRPr="008B5FB0" w:rsidRDefault="005762B8" w:rsidP="006D60F1">
            <w:pPr>
              <w:widowControl w:val="0"/>
              <w:jc w:val="both"/>
              <w:rPr>
                <w:sz w:val="28"/>
                <w:szCs w:val="28"/>
              </w:rPr>
            </w:pPr>
          </w:p>
        </w:tc>
        <w:tc>
          <w:tcPr>
            <w:tcW w:w="762" w:type="dxa"/>
          </w:tcPr>
          <w:p w:rsidR="005762B8" w:rsidRPr="008B5FB0" w:rsidRDefault="005762B8" w:rsidP="006D60F1">
            <w:pPr>
              <w:widowControl w:val="0"/>
              <w:jc w:val="both"/>
              <w:rPr>
                <w:sz w:val="28"/>
                <w:szCs w:val="28"/>
              </w:rPr>
            </w:pPr>
          </w:p>
        </w:tc>
        <w:tc>
          <w:tcPr>
            <w:tcW w:w="697" w:type="dxa"/>
          </w:tcPr>
          <w:p w:rsidR="005762B8" w:rsidRPr="008B5FB0" w:rsidRDefault="005762B8" w:rsidP="006D60F1">
            <w:pPr>
              <w:widowControl w:val="0"/>
              <w:jc w:val="both"/>
              <w:rPr>
                <w:sz w:val="28"/>
                <w:szCs w:val="28"/>
              </w:rPr>
            </w:pPr>
          </w:p>
        </w:tc>
        <w:tc>
          <w:tcPr>
            <w:tcW w:w="515" w:type="dxa"/>
          </w:tcPr>
          <w:p w:rsidR="005762B8" w:rsidRPr="008B5FB0" w:rsidRDefault="005762B8" w:rsidP="006D60F1">
            <w:pPr>
              <w:widowControl w:val="0"/>
              <w:jc w:val="both"/>
              <w:rPr>
                <w:sz w:val="28"/>
                <w:szCs w:val="28"/>
              </w:rPr>
            </w:pPr>
          </w:p>
        </w:tc>
        <w:tc>
          <w:tcPr>
            <w:tcW w:w="762" w:type="dxa"/>
          </w:tcPr>
          <w:p w:rsidR="005762B8" w:rsidRPr="008B5FB0" w:rsidRDefault="005762B8" w:rsidP="006D60F1">
            <w:pPr>
              <w:widowControl w:val="0"/>
              <w:jc w:val="both"/>
              <w:rPr>
                <w:sz w:val="28"/>
                <w:szCs w:val="28"/>
              </w:rPr>
            </w:pPr>
          </w:p>
        </w:tc>
        <w:tc>
          <w:tcPr>
            <w:tcW w:w="697" w:type="dxa"/>
          </w:tcPr>
          <w:p w:rsidR="005762B8" w:rsidRPr="008B5FB0" w:rsidRDefault="005762B8" w:rsidP="006D60F1">
            <w:pPr>
              <w:widowControl w:val="0"/>
              <w:jc w:val="both"/>
              <w:rPr>
                <w:sz w:val="28"/>
                <w:szCs w:val="28"/>
              </w:rPr>
            </w:pPr>
          </w:p>
        </w:tc>
        <w:tc>
          <w:tcPr>
            <w:tcW w:w="515" w:type="dxa"/>
          </w:tcPr>
          <w:p w:rsidR="005762B8" w:rsidRPr="008B5FB0" w:rsidRDefault="005762B8" w:rsidP="006D60F1">
            <w:pPr>
              <w:widowControl w:val="0"/>
              <w:jc w:val="both"/>
              <w:rPr>
                <w:sz w:val="28"/>
                <w:szCs w:val="28"/>
              </w:rPr>
            </w:pPr>
          </w:p>
        </w:tc>
        <w:tc>
          <w:tcPr>
            <w:tcW w:w="762" w:type="dxa"/>
          </w:tcPr>
          <w:p w:rsidR="005762B8" w:rsidRPr="008B5FB0" w:rsidRDefault="005762B8" w:rsidP="006D60F1">
            <w:pPr>
              <w:widowControl w:val="0"/>
              <w:jc w:val="both"/>
              <w:rPr>
                <w:sz w:val="28"/>
                <w:szCs w:val="28"/>
              </w:rPr>
            </w:pPr>
          </w:p>
        </w:tc>
        <w:tc>
          <w:tcPr>
            <w:tcW w:w="697" w:type="dxa"/>
          </w:tcPr>
          <w:p w:rsidR="005762B8" w:rsidRPr="008B5FB0" w:rsidRDefault="005762B8" w:rsidP="006D60F1">
            <w:pPr>
              <w:widowControl w:val="0"/>
              <w:jc w:val="both"/>
              <w:rPr>
                <w:sz w:val="28"/>
                <w:szCs w:val="28"/>
              </w:rPr>
            </w:pPr>
          </w:p>
        </w:tc>
      </w:tr>
      <w:tr w:rsidR="005762B8" w:rsidRPr="008B5FB0" w:rsidTr="00870ED9">
        <w:tc>
          <w:tcPr>
            <w:tcW w:w="284" w:type="dxa"/>
            <w:vMerge/>
            <w:tcBorders>
              <w:right w:val="single" w:sz="4" w:space="0" w:color="auto"/>
            </w:tcBorders>
          </w:tcPr>
          <w:p w:rsidR="005762B8" w:rsidRPr="008B5FB0" w:rsidRDefault="005762B8" w:rsidP="006D60F1">
            <w:pPr>
              <w:widowControl w:val="0"/>
              <w:jc w:val="both"/>
              <w:rPr>
                <w:sz w:val="28"/>
                <w:szCs w:val="28"/>
              </w:rPr>
            </w:pPr>
          </w:p>
        </w:tc>
        <w:tc>
          <w:tcPr>
            <w:tcW w:w="1453" w:type="dxa"/>
            <w:vMerge/>
            <w:tcBorders>
              <w:top w:val="single" w:sz="4" w:space="0" w:color="auto"/>
              <w:left w:val="single" w:sz="4" w:space="0" w:color="auto"/>
              <w:bottom w:val="single" w:sz="4" w:space="0" w:color="auto"/>
              <w:right w:val="single" w:sz="4" w:space="0" w:color="auto"/>
            </w:tcBorders>
          </w:tcPr>
          <w:p w:rsidR="005762B8" w:rsidRPr="008B5FB0" w:rsidRDefault="005762B8" w:rsidP="006D60F1">
            <w:pPr>
              <w:widowControl w:val="0"/>
              <w:jc w:val="both"/>
              <w:rPr>
                <w:sz w:val="28"/>
                <w:szCs w:val="28"/>
              </w:rPr>
            </w:pPr>
          </w:p>
        </w:tc>
        <w:tc>
          <w:tcPr>
            <w:tcW w:w="515" w:type="dxa"/>
            <w:tcBorders>
              <w:left w:val="single" w:sz="4" w:space="0" w:color="auto"/>
            </w:tcBorders>
          </w:tcPr>
          <w:p w:rsidR="005762B8" w:rsidRPr="008B5FB0" w:rsidRDefault="005762B8" w:rsidP="006D60F1">
            <w:pPr>
              <w:widowControl w:val="0"/>
              <w:jc w:val="both"/>
              <w:rPr>
                <w:sz w:val="28"/>
                <w:szCs w:val="28"/>
              </w:rPr>
            </w:pPr>
          </w:p>
        </w:tc>
        <w:tc>
          <w:tcPr>
            <w:tcW w:w="762" w:type="dxa"/>
            <w:tcBorders>
              <w:bottom w:val="single" w:sz="4" w:space="0" w:color="auto"/>
            </w:tcBorders>
          </w:tcPr>
          <w:p w:rsidR="005762B8" w:rsidRPr="008B5FB0" w:rsidRDefault="005762B8" w:rsidP="006D60F1">
            <w:pPr>
              <w:widowControl w:val="0"/>
              <w:jc w:val="both"/>
              <w:rPr>
                <w:sz w:val="28"/>
                <w:szCs w:val="28"/>
              </w:rPr>
            </w:pPr>
          </w:p>
        </w:tc>
        <w:tc>
          <w:tcPr>
            <w:tcW w:w="697" w:type="dxa"/>
            <w:tcBorders>
              <w:bottom w:val="single" w:sz="4" w:space="0" w:color="auto"/>
            </w:tcBorders>
          </w:tcPr>
          <w:p w:rsidR="005762B8" w:rsidRPr="008B5FB0" w:rsidRDefault="005762B8" w:rsidP="006D60F1">
            <w:pPr>
              <w:widowControl w:val="0"/>
              <w:jc w:val="both"/>
              <w:rPr>
                <w:sz w:val="28"/>
                <w:szCs w:val="28"/>
              </w:rPr>
            </w:pPr>
          </w:p>
        </w:tc>
        <w:tc>
          <w:tcPr>
            <w:tcW w:w="515" w:type="dxa"/>
          </w:tcPr>
          <w:p w:rsidR="005762B8" w:rsidRPr="008B5FB0" w:rsidRDefault="005762B8" w:rsidP="006D60F1">
            <w:pPr>
              <w:widowControl w:val="0"/>
              <w:jc w:val="both"/>
              <w:rPr>
                <w:sz w:val="28"/>
                <w:szCs w:val="28"/>
              </w:rPr>
            </w:pPr>
          </w:p>
        </w:tc>
        <w:tc>
          <w:tcPr>
            <w:tcW w:w="762" w:type="dxa"/>
          </w:tcPr>
          <w:p w:rsidR="005762B8" w:rsidRPr="008B5FB0" w:rsidRDefault="005762B8" w:rsidP="006D60F1">
            <w:pPr>
              <w:widowControl w:val="0"/>
              <w:jc w:val="both"/>
              <w:rPr>
                <w:sz w:val="28"/>
                <w:szCs w:val="28"/>
              </w:rPr>
            </w:pPr>
          </w:p>
        </w:tc>
        <w:tc>
          <w:tcPr>
            <w:tcW w:w="697" w:type="dxa"/>
          </w:tcPr>
          <w:p w:rsidR="005762B8" w:rsidRPr="008B5FB0" w:rsidRDefault="005762B8" w:rsidP="006D60F1">
            <w:pPr>
              <w:widowControl w:val="0"/>
              <w:jc w:val="both"/>
              <w:rPr>
                <w:sz w:val="28"/>
                <w:szCs w:val="28"/>
              </w:rPr>
            </w:pPr>
          </w:p>
        </w:tc>
        <w:tc>
          <w:tcPr>
            <w:tcW w:w="515" w:type="dxa"/>
          </w:tcPr>
          <w:p w:rsidR="005762B8" w:rsidRPr="008B5FB0" w:rsidRDefault="005762B8" w:rsidP="006D60F1">
            <w:pPr>
              <w:widowControl w:val="0"/>
              <w:jc w:val="both"/>
              <w:rPr>
                <w:sz w:val="28"/>
                <w:szCs w:val="28"/>
              </w:rPr>
            </w:pPr>
          </w:p>
        </w:tc>
        <w:tc>
          <w:tcPr>
            <w:tcW w:w="762" w:type="dxa"/>
          </w:tcPr>
          <w:p w:rsidR="005762B8" w:rsidRPr="008B5FB0" w:rsidRDefault="005762B8" w:rsidP="006D60F1">
            <w:pPr>
              <w:widowControl w:val="0"/>
              <w:jc w:val="both"/>
              <w:rPr>
                <w:sz w:val="28"/>
                <w:szCs w:val="28"/>
              </w:rPr>
            </w:pPr>
          </w:p>
        </w:tc>
        <w:tc>
          <w:tcPr>
            <w:tcW w:w="697" w:type="dxa"/>
          </w:tcPr>
          <w:p w:rsidR="005762B8" w:rsidRPr="008B5FB0" w:rsidRDefault="005762B8" w:rsidP="006D60F1">
            <w:pPr>
              <w:widowControl w:val="0"/>
              <w:jc w:val="both"/>
              <w:rPr>
                <w:sz w:val="28"/>
                <w:szCs w:val="28"/>
              </w:rPr>
            </w:pPr>
          </w:p>
        </w:tc>
        <w:tc>
          <w:tcPr>
            <w:tcW w:w="515" w:type="dxa"/>
          </w:tcPr>
          <w:p w:rsidR="005762B8" w:rsidRPr="008B5FB0" w:rsidRDefault="005762B8" w:rsidP="006D60F1">
            <w:pPr>
              <w:widowControl w:val="0"/>
              <w:jc w:val="both"/>
              <w:rPr>
                <w:sz w:val="28"/>
                <w:szCs w:val="28"/>
              </w:rPr>
            </w:pPr>
          </w:p>
        </w:tc>
        <w:tc>
          <w:tcPr>
            <w:tcW w:w="762" w:type="dxa"/>
          </w:tcPr>
          <w:p w:rsidR="005762B8" w:rsidRPr="008B5FB0" w:rsidRDefault="005762B8" w:rsidP="006D60F1">
            <w:pPr>
              <w:widowControl w:val="0"/>
              <w:jc w:val="both"/>
              <w:rPr>
                <w:sz w:val="28"/>
                <w:szCs w:val="28"/>
              </w:rPr>
            </w:pPr>
          </w:p>
        </w:tc>
        <w:tc>
          <w:tcPr>
            <w:tcW w:w="697" w:type="dxa"/>
          </w:tcPr>
          <w:p w:rsidR="005762B8" w:rsidRPr="008B5FB0" w:rsidRDefault="005762B8" w:rsidP="006D60F1">
            <w:pPr>
              <w:widowControl w:val="0"/>
              <w:jc w:val="both"/>
              <w:rPr>
                <w:sz w:val="28"/>
                <w:szCs w:val="28"/>
              </w:rPr>
            </w:pPr>
          </w:p>
        </w:tc>
      </w:tr>
      <w:tr w:rsidR="005762B8" w:rsidRPr="008B5FB0" w:rsidTr="00870ED9">
        <w:tc>
          <w:tcPr>
            <w:tcW w:w="284" w:type="dxa"/>
            <w:vMerge/>
            <w:tcBorders>
              <w:right w:val="single" w:sz="4" w:space="0" w:color="auto"/>
            </w:tcBorders>
          </w:tcPr>
          <w:p w:rsidR="005762B8" w:rsidRPr="008B5FB0" w:rsidRDefault="005762B8" w:rsidP="006D60F1">
            <w:pPr>
              <w:widowControl w:val="0"/>
              <w:jc w:val="both"/>
              <w:rPr>
                <w:sz w:val="28"/>
                <w:szCs w:val="28"/>
              </w:rPr>
            </w:pPr>
          </w:p>
        </w:tc>
        <w:tc>
          <w:tcPr>
            <w:tcW w:w="1453" w:type="dxa"/>
            <w:vMerge/>
            <w:tcBorders>
              <w:top w:val="single" w:sz="4" w:space="0" w:color="auto"/>
              <w:left w:val="single" w:sz="4" w:space="0" w:color="auto"/>
              <w:bottom w:val="single" w:sz="4" w:space="0" w:color="auto"/>
              <w:right w:val="single" w:sz="4" w:space="0" w:color="auto"/>
            </w:tcBorders>
          </w:tcPr>
          <w:p w:rsidR="005762B8" w:rsidRPr="008B5FB0" w:rsidRDefault="005762B8" w:rsidP="006D60F1">
            <w:pPr>
              <w:widowControl w:val="0"/>
              <w:jc w:val="both"/>
              <w:rPr>
                <w:sz w:val="28"/>
                <w:szCs w:val="28"/>
              </w:rPr>
            </w:pPr>
          </w:p>
        </w:tc>
        <w:tc>
          <w:tcPr>
            <w:tcW w:w="515" w:type="dxa"/>
            <w:tcBorders>
              <w:left w:val="single" w:sz="4" w:space="0" w:color="auto"/>
              <w:right w:val="single" w:sz="4" w:space="0" w:color="auto"/>
            </w:tcBorders>
          </w:tcPr>
          <w:p w:rsidR="005762B8" w:rsidRPr="008B5FB0" w:rsidRDefault="005762B8" w:rsidP="006D60F1">
            <w:pPr>
              <w:widowControl w:val="0"/>
              <w:jc w:val="both"/>
              <w:rPr>
                <w:sz w:val="28"/>
                <w:szCs w:val="28"/>
              </w:rPr>
            </w:pPr>
          </w:p>
        </w:tc>
        <w:tc>
          <w:tcPr>
            <w:tcW w:w="1459" w:type="dxa"/>
            <w:gridSpan w:val="2"/>
            <w:vMerge w:val="restart"/>
            <w:tcBorders>
              <w:top w:val="single" w:sz="4" w:space="0" w:color="auto"/>
              <w:left w:val="single" w:sz="4" w:space="0" w:color="auto"/>
              <w:bottom w:val="single" w:sz="4" w:space="0" w:color="auto"/>
              <w:right w:val="single" w:sz="4" w:space="0" w:color="auto"/>
            </w:tcBorders>
            <w:vAlign w:val="bottom"/>
          </w:tcPr>
          <w:p w:rsidR="005762B8" w:rsidRPr="008B5FB0" w:rsidRDefault="005762B8" w:rsidP="006D60F1">
            <w:pPr>
              <w:widowControl w:val="0"/>
              <w:jc w:val="both"/>
              <w:rPr>
                <w:i/>
                <w:sz w:val="28"/>
                <w:szCs w:val="28"/>
              </w:rPr>
            </w:pPr>
            <m:oMathPara>
              <m:oMath>
                <m:r>
                  <w:rPr>
                    <w:rFonts w:ascii="Cambria Math" w:hAnsi="Cambria Math"/>
                    <w:sz w:val="28"/>
                    <w:szCs w:val="28"/>
                  </w:rPr>
                  <m:t>W=7</m:t>
                </m:r>
              </m:oMath>
            </m:oMathPara>
          </w:p>
          <w:p w:rsidR="005762B8" w:rsidRPr="008B5FB0" w:rsidRDefault="005762B8" w:rsidP="006D60F1">
            <w:pPr>
              <w:widowControl w:val="0"/>
              <w:jc w:val="both"/>
              <w:rPr>
                <w:sz w:val="28"/>
                <w:szCs w:val="28"/>
              </w:rPr>
            </w:pPr>
            <m:oMathPara>
              <m:oMath>
                <m:r>
                  <w:rPr>
                    <w:rFonts w:ascii="Cambria Math" w:hAnsi="Cambria Math"/>
                    <w:sz w:val="28"/>
                    <w:szCs w:val="28"/>
                    <w:lang w:val="en-US"/>
                  </w:rPr>
                  <m:t>V</m:t>
                </m:r>
                <m:r>
                  <w:rPr>
                    <w:rFonts w:ascii="Cambria Math" w:hAnsi="Cambria Math"/>
                    <w:sz w:val="28"/>
                    <w:szCs w:val="28"/>
                  </w:rPr>
                  <m:t>=42</m:t>
                </m:r>
              </m:oMath>
            </m:oMathPara>
          </w:p>
        </w:tc>
        <w:tc>
          <w:tcPr>
            <w:tcW w:w="515" w:type="dxa"/>
            <w:tcBorders>
              <w:left w:val="single" w:sz="4" w:space="0" w:color="auto"/>
            </w:tcBorders>
          </w:tcPr>
          <w:p w:rsidR="005762B8" w:rsidRPr="008B5FB0" w:rsidRDefault="005762B8" w:rsidP="006D60F1">
            <w:pPr>
              <w:widowControl w:val="0"/>
              <w:jc w:val="both"/>
              <w:rPr>
                <w:sz w:val="28"/>
                <w:szCs w:val="28"/>
              </w:rPr>
            </w:pPr>
          </w:p>
        </w:tc>
        <w:tc>
          <w:tcPr>
            <w:tcW w:w="762" w:type="dxa"/>
          </w:tcPr>
          <w:p w:rsidR="005762B8" w:rsidRPr="008B5FB0" w:rsidRDefault="005762B8" w:rsidP="006D60F1">
            <w:pPr>
              <w:widowControl w:val="0"/>
              <w:jc w:val="both"/>
              <w:rPr>
                <w:sz w:val="28"/>
                <w:szCs w:val="28"/>
              </w:rPr>
            </w:pPr>
          </w:p>
        </w:tc>
        <w:tc>
          <w:tcPr>
            <w:tcW w:w="697" w:type="dxa"/>
          </w:tcPr>
          <w:p w:rsidR="005762B8" w:rsidRPr="008B5FB0" w:rsidRDefault="005762B8" w:rsidP="006D60F1">
            <w:pPr>
              <w:widowControl w:val="0"/>
              <w:jc w:val="both"/>
              <w:rPr>
                <w:sz w:val="28"/>
                <w:szCs w:val="28"/>
              </w:rPr>
            </w:pPr>
          </w:p>
        </w:tc>
        <w:tc>
          <w:tcPr>
            <w:tcW w:w="515" w:type="dxa"/>
          </w:tcPr>
          <w:p w:rsidR="005762B8" w:rsidRPr="008B5FB0" w:rsidRDefault="005762B8" w:rsidP="006D60F1">
            <w:pPr>
              <w:widowControl w:val="0"/>
              <w:jc w:val="both"/>
              <w:rPr>
                <w:sz w:val="28"/>
                <w:szCs w:val="28"/>
              </w:rPr>
            </w:pPr>
          </w:p>
        </w:tc>
        <w:tc>
          <w:tcPr>
            <w:tcW w:w="762" w:type="dxa"/>
          </w:tcPr>
          <w:p w:rsidR="005762B8" w:rsidRPr="008B5FB0" w:rsidRDefault="005762B8" w:rsidP="006D60F1">
            <w:pPr>
              <w:widowControl w:val="0"/>
              <w:jc w:val="both"/>
              <w:rPr>
                <w:sz w:val="28"/>
                <w:szCs w:val="28"/>
              </w:rPr>
            </w:pPr>
          </w:p>
        </w:tc>
        <w:tc>
          <w:tcPr>
            <w:tcW w:w="697" w:type="dxa"/>
          </w:tcPr>
          <w:p w:rsidR="005762B8" w:rsidRPr="008B5FB0" w:rsidRDefault="005762B8" w:rsidP="006D60F1">
            <w:pPr>
              <w:widowControl w:val="0"/>
              <w:jc w:val="both"/>
              <w:rPr>
                <w:sz w:val="28"/>
                <w:szCs w:val="28"/>
              </w:rPr>
            </w:pPr>
          </w:p>
        </w:tc>
        <w:tc>
          <w:tcPr>
            <w:tcW w:w="515" w:type="dxa"/>
          </w:tcPr>
          <w:p w:rsidR="005762B8" w:rsidRPr="008B5FB0" w:rsidRDefault="005762B8" w:rsidP="006D60F1">
            <w:pPr>
              <w:widowControl w:val="0"/>
              <w:jc w:val="both"/>
              <w:rPr>
                <w:sz w:val="28"/>
                <w:szCs w:val="28"/>
              </w:rPr>
            </w:pPr>
          </w:p>
        </w:tc>
        <w:tc>
          <w:tcPr>
            <w:tcW w:w="762" w:type="dxa"/>
          </w:tcPr>
          <w:p w:rsidR="005762B8" w:rsidRPr="008B5FB0" w:rsidRDefault="005762B8" w:rsidP="006D60F1">
            <w:pPr>
              <w:widowControl w:val="0"/>
              <w:jc w:val="both"/>
              <w:rPr>
                <w:sz w:val="28"/>
                <w:szCs w:val="28"/>
              </w:rPr>
            </w:pPr>
          </w:p>
        </w:tc>
        <w:tc>
          <w:tcPr>
            <w:tcW w:w="697" w:type="dxa"/>
          </w:tcPr>
          <w:p w:rsidR="005762B8" w:rsidRPr="008B5FB0" w:rsidRDefault="005762B8" w:rsidP="006D60F1">
            <w:pPr>
              <w:widowControl w:val="0"/>
              <w:jc w:val="both"/>
              <w:rPr>
                <w:sz w:val="28"/>
                <w:szCs w:val="28"/>
              </w:rPr>
            </w:pPr>
          </w:p>
        </w:tc>
      </w:tr>
      <w:tr w:rsidR="005762B8" w:rsidRPr="008B5FB0" w:rsidTr="00870ED9">
        <w:tc>
          <w:tcPr>
            <w:tcW w:w="284" w:type="dxa"/>
            <w:vMerge/>
            <w:tcBorders>
              <w:right w:val="single" w:sz="4" w:space="0" w:color="auto"/>
            </w:tcBorders>
          </w:tcPr>
          <w:p w:rsidR="005762B8" w:rsidRPr="008B5FB0" w:rsidRDefault="005762B8" w:rsidP="006D60F1">
            <w:pPr>
              <w:widowControl w:val="0"/>
              <w:jc w:val="both"/>
              <w:rPr>
                <w:sz w:val="28"/>
                <w:szCs w:val="28"/>
              </w:rPr>
            </w:pPr>
          </w:p>
        </w:tc>
        <w:tc>
          <w:tcPr>
            <w:tcW w:w="1453" w:type="dxa"/>
            <w:vMerge/>
            <w:tcBorders>
              <w:top w:val="single" w:sz="4" w:space="0" w:color="auto"/>
              <w:left w:val="single" w:sz="4" w:space="0" w:color="auto"/>
              <w:bottom w:val="single" w:sz="4" w:space="0" w:color="auto"/>
              <w:right w:val="single" w:sz="4" w:space="0" w:color="auto"/>
            </w:tcBorders>
          </w:tcPr>
          <w:p w:rsidR="005762B8" w:rsidRPr="008B5FB0" w:rsidRDefault="005762B8" w:rsidP="006D60F1">
            <w:pPr>
              <w:widowControl w:val="0"/>
              <w:jc w:val="both"/>
              <w:rPr>
                <w:sz w:val="28"/>
                <w:szCs w:val="28"/>
              </w:rPr>
            </w:pPr>
          </w:p>
        </w:tc>
        <w:tc>
          <w:tcPr>
            <w:tcW w:w="515" w:type="dxa"/>
            <w:tcBorders>
              <w:left w:val="single" w:sz="4" w:space="0" w:color="auto"/>
              <w:right w:val="single" w:sz="4" w:space="0" w:color="auto"/>
            </w:tcBorders>
          </w:tcPr>
          <w:p w:rsidR="005762B8" w:rsidRPr="008B5FB0" w:rsidRDefault="005762B8" w:rsidP="006D60F1">
            <w:pPr>
              <w:widowControl w:val="0"/>
              <w:jc w:val="both"/>
              <w:rPr>
                <w:sz w:val="28"/>
                <w:szCs w:val="28"/>
              </w:rPr>
            </w:pPr>
          </w:p>
        </w:tc>
        <w:tc>
          <w:tcPr>
            <w:tcW w:w="1459" w:type="dxa"/>
            <w:gridSpan w:val="2"/>
            <w:vMerge/>
            <w:tcBorders>
              <w:left w:val="single" w:sz="4" w:space="0" w:color="auto"/>
              <w:bottom w:val="single" w:sz="4" w:space="0" w:color="auto"/>
              <w:right w:val="single" w:sz="4" w:space="0" w:color="auto"/>
            </w:tcBorders>
          </w:tcPr>
          <w:p w:rsidR="005762B8" w:rsidRPr="008B5FB0" w:rsidRDefault="005762B8" w:rsidP="006D60F1">
            <w:pPr>
              <w:widowControl w:val="0"/>
              <w:jc w:val="both"/>
              <w:rPr>
                <w:sz w:val="28"/>
                <w:szCs w:val="28"/>
              </w:rPr>
            </w:pPr>
          </w:p>
        </w:tc>
        <w:tc>
          <w:tcPr>
            <w:tcW w:w="515" w:type="dxa"/>
            <w:tcBorders>
              <w:left w:val="single" w:sz="4" w:space="0" w:color="auto"/>
            </w:tcBorders>
          </w:tcPr>
          <w:p w:rsidR="005762B8" w:rsidRPr="008B5FB0" w:rsidRDefault="005762B8" w:rsidP="006D60F1">
            <w:pPr>
              <w:widowControl w:val="0"/>
              <w:jc w:val="both"/>
              <w:rPr>
                <w:sz w:val="28"/>
                <w:szCs w:val="28"/>
              </w:rPr>
            </w:pPr>
          </w:p>
        </w:tc>
        <w:tc>
          <w:tcPr>
            <w:tcW w:w="762" w:type="dxa"/>
          </w:tcPr>
          <w:p w:rsidR="005762B8" w:rsidRPr="008B5FB0" w:rsidRDefault="005762B8" w:rsidP="006D60F1">
            <w:pPr>
              <w:widowControl w:val="0"/>
              <w:jc w:val="both"/>
              <w:rPr>
                <w:sz w:val="28"/>
                <w:szCs w:val="28"/>
              </w:rPr>
            </w:pPr>
          </w:p>
        </w:tc>
        <w:tc>
          <w:tcPr>
            <w:tcW w:w="697" w:type="dxa"/>
          </w:tcPr>
          <w:p w:rsidR="005762B8" w:rsidRPr="008B5FB0" w:rsidRDefault="005762B8" w:rsidP="006D60F1">
            <w:pPr>
              <w:widowControl w:val="0"/>
              <w:jc w:val="both"/>
              <w:rPr>
                <w:sz w:val="28"/>
                <w:szCs w:val="28"/>
              </w:rPr>
            </w:pPr>
          </w:p>
        </w:tc>
        <w:tc>
          <w:tcPr>
            <w:tcW w:w="515" w:type="dxa"/>
          </w:tcPr>
          <w:p w:rsidR="005762B8" w:rsidRPr="008B5FB0" w:rsidRDefault="005762B8" w:rsidP="006D60F1">
            <w:pPr>
              <w:widowControl w:val="0"/>
              <w:jc w:val="both"/>
              <w:rPr>
                <w:sz w:val="28"/>
                <w:szCs w:val="28"/>
              </w:rPr>
            </w:pPr>
          </w:p>
        </w:tc>
        <w:tc>
          <w:tcPr>
            <w:tcW w:w="762" w:type="dxa"/>
          </w:tcPr>
          <w:p w:rsidR="005762B8" w:rsidRPr="008B5FB0" w:rsidRDefault="005762B8" w:rsidP="006D60F1">
            <w:pPr>
              <w:widowControl w:val="0"/>
              <w:jc w:val="both"/>
              <w:rPr>
                <w:sz w:val="28"/>
                <w:szCs w:val="28"/>
              </w:rPr>
            </w:pPr>
          </w:p>
        </w:tc>
        <w:tc>
          <w:tcPr>
            <w:tcW w:w="697" w:type="dxa"/>
          </w:tcPr>
          <w:p w:rsidR="005762B8" w:rsidRPr="008B5FB0" w:rsidRDefault="005762B8" w:rsidP="006D60F1">
            <w:pPr>
              <w:widowControl w:val="0"/>
              <w:jc w:val="both"/>
              <w:rPr>
                <w:sz w:val="28"/>
                <w:szCs w:val="28"/>
              </w:rPr>
            </w:pPr>
          </w:p>
        </w:tc>
        <w:tc>
          <w:tcPr>
            <w:tcW w:w="515" w:type="dxa"/>
          </w:tcPr>
          <w:p w:rsidR="005762B8" w:rsidRPr="008B5FB0" w:rsidRDefault="005762B8" w:rsidP="006D60F1">
            <w:pPr>
              <w:widowControl w:val="0"/>
              <w:jc w:val="both"/>
              <w:rPr>
                <w:sz w:val="28"/>
                <w:szCs w:val="28"/>
              </w:rPr>
            </w:pPr>
          </w:p>
        </w:tc>
        <w:tc>
          <w:tcPr>
            <w:tcW w:w="762" w:type="dxa"/>
            <w:tcBorders>
              <w:bottom w:val="single" w:sz="4" w:space="0" w:color="auto"/>
            </w:tcBorders>
          </w:tcPr>
          <w:p w:rsidR="005762B8" w:rsidRPr="008B5FB0" w:rsidRDefault="005762B8" w:rsidP="006D60F1">
            <w:pPr>
              <w:widowControl w:val="0"/>
              <w:jc w:val="both"/>
              <w:rPr>
                <w:sz w:val="28"/>
                <w:szCs w:val="28"/>
              </w:rPr>
            </w:pPr>
          </w:p>
        </w:tc>
        <w:tc>
          <w:tcPr>
            <w:tcW w:w="697" w:type="dxa"/>
            <w:tcBorders>
              <w:bottom w:val="single" w:sz="4" w:space="0" w:color="auto"/>
            </w:tcBorders>
          </w:tcPr>
          <w:p w:rsidR="005762B8" w:rsidRPr="008B5FB0" w:rsidRDefault="005762B8" w:rsidP="006D60F1">
            <w:pPr>
              <w:widowControl w:val="0"/>
              <w:jc w:val="both"/>
              <w:rPr>
                <w:sz w:val="28"/>
                <w:szCs w:val="28"/>
              </w:rPr>
            </w:pPr>
          </w:p>
        </w:tc>
      </w:tr>
      <w:tr w:rsidR="005762B8" w:rsidRPr="008B5FB0" w:rsidTr="00870ED9">
        <w:tc>
          <w:tcPr>
            <w:tcW w:w="284" w:type="dxa"/>
            <w:vMerge/>
            <w:tcBorders>
              <w:right w:val="single" w:sz="4" w:space="0" w:color="auto"/>
            </w:tcBorders>
          </w:tcPr>
          <w:p w:rsidR="005762B8" w:rsidRPr="008B5FB0" w:rsidRDefault="005762B8" w:rsidP="006D60F1">
            <w:pPr>
              <w:widowControl w:val="0"/>
              <w:jc w:val="both"/>
              <w:rPr>
                <w:sz w:val="28"/>
                <w:szCs w:val="28"/>
              </w:rPr>
            </w:pPr>
          </w:p>
        </w:tc>
        <w:tc>
          <w:tcPr>
            <w:tcW w:w="1453" w:type="dxa"/>
            <w:vMerge/>
            <w:tcBorders>
              <w:top w:val="single" w:sz="4" w:space="0" w:color="auto"/>
              <w:left w:val="single" w:sz="4" w:space="0" w:color="auto"/>
              <w:bottom w:val="single" w:sz="4" w:space="0" w:color="auto"/>
              <w:right w:val="single" w:sz="4" w:space="0" w:color="auto"/>
            </w:tcBorders>
          </w:tcPr>
          <w:p w:rsidR="005762B8" w:rsidRPr="008B5FB0" w:rsidRDefault="005762B8" w:rsidP="006D60F1">
            <w:pPr>
              <w:widowControl w:val="0"/>
              <w:jc w:val="both"/>
              <w:rPr>
                <w:sz w:val="28"/>
                <w:szCs w:val="28"/>
              </w:rPr>
            </w:pPr>
          </w:p>
        </w:tc>
        <w:tc>
          <w:tcPr>
            <w:tcW w:w="515" w:type="dxa"/>
            <w:tcBorders>
              <w:left w:val="single" w:sz="4" w:space="0" w:color="auto"/>
              <w:right w:val="single" w:sz="4" w:space="0" w:color="auto"/>
            </w:tcBorders>
          </w:tcPr>
          <w:p w:rsidR="005762B8" w:rsidRPr="008B5FB0" w:rsidRDefault="005762B8" w:rsidP="006D60F1">
            <w:pPr>
              <w:widowControl w:val="0"/>
              <w:jc w:val="both"/>
              <w:rPr>
                <w:sz w:val="28"/>
                <w:szCs w:val="28"/>
              </w:rPr>
            </w:pPr>
          </w:p>
        </w:tc>
        <w:tc>
          <w:tcPr>
            <w:tcW w:w="1459" w:type="dxa"/>
            <w:gridSpan w:val="2"/>
            <w:vMerge/>
            <w:tcBorders>
              <w:left w:val="single" w:sz="4" w:space="0" w:color="auto"/>
              <w:bottom w:val="single" w:sz="4" w:space="0" w:color="auto"/>
              <w:right w:val="single" w:sz="4" w:space="0" w:color="auto"/>
            </w:tcBorders>
          </w:tcPr>
          <w:p w:rsidR="005762B8" w:rsidRPr="008B5FB0" w:rsidRDefault="005762B8" w:rsidP="006D60F1">
            <w:pPr>
              <w:widowControl w:val="0"/>
              <w:jc w:val="both"/>
              <w:rPr>
                <w:sz w:val="28"/>
                <w:szCs w:val="28"/>
              </w:rPr>
            </w:pPr>
          </w:p>
        </w:tc>
        <w:tc>
          <w:tcPr>
            <w:tcW w:w="515" w:type="dxa"/>
            <w:tcBorders>
              <w:left w:val="single" w:sz="4" w:space="0" w:color="auto"/>
            </w:tcBorders>
          </w:tcPr>
          <w:p w:rsidR="005762B8" w:rsidRPr="008B5FB0" w:rsidRDefault="005762B8" w:rsidP="006D60F1">
            <w:pPr>
              <w:widowControl w:val="0"/>
              <w:jc w:val="both"/>
              <w:rPr>
                <w:sz w:val="28"/>
                <w:szCs w:val="28"/>
              </w:rPr>
            </w:pPr>
          </w:p>
        </w:tc>
        <w:tc>
          <w:tcPr>
            <w:tcW w:w="762" w:type="dxa"/>
          </w:tcPr>
          <w:p w:rsidR="005762B8" w:rsidRPr="008B5FB0" w:rsidRDefault="005762B8" w:rsidP="006D60F1">
            <w:pPr>
              <w:widowControl w:val="0"/>
              <w:jc w:val="both"/>
              <w:rPr>
                <w:sz w:val="28"/>
                <w:szCs w:val="28"/>
              </w:rPr>
            </w:pPr>
          </w:p>
        </w:tc>
        <w:tc>
          <w:tcPr>
            <w:tcW w:w="697" w:type="dxa"/>
          </w:tcPr>
          <w:p w:rsidR="005762B8" w:rsidRPr="008B5FB0" w:rsidRDefault="005762B8" w:rsidP="006D60F1">
            <w:pPr>
              <w:widowControl w:val="0"/>
              <w:jc w:val="both"/>
              <w:rPr>
                <w:sz w:val="28"/>
                <w:szCs w:val="28"/>
              </w:rPr>
            </w:pPr>
          </w:p>
        </w:tc>
        <w:tc>
          <w:tcPr>
            <w:tcW w:w="515" w:type="dxa"/>
          </w:tcPr>
          <w:p w:rsidR="005762B8" w:rsidRPr="008B5FB0" w:rsidRDefault="005762B8" w:rsidP="006D60F1">
            <w:pPr>
              <w:widowControl w:val="0"/>
              <w:jc w:val="both"/>
              <w:rPr>
                <w:sz w:val="28"/>
                <w:szCs w:val="28"/>
              </w:rPr>
            </w:pPr>
          </w:p>
        </w:tc>
        <w:tc>
          <w:tcPr>
            <w:tcW w:w="762" w:type="dxa"/>
            <w:tcBorders>
              <w:bottom w:val="single" w:sz="4" w:space="0" w:color="auto"/>
            </w:tcBorders>
          </w:tcPr>
          <w:p w:rsidR="005762B8" w:rsidRPr="008B5FB0" w:rsidRDefault="005762B8" w:rsidP="006D60F1">
            <w:pPr>
              <w:widowControl w:val="0"/>
              <w:jc w:val="both"/>
              <w:rPr>
                <w:sz w:val="28"/>
                <w:szCs w:val="28"/>
              </w:rPr>
            </w:pPr>
          </w:p>
        </w:tc>
        <w:tc>
          <w:tcPr>
            <w:tcW w:w="697" w:type="dxa"/>
            <w:tcBorders>
              <w:bottom w:val="single" w:sz="4" w:space="0" w:color="auto"/>
            </w:tcBorders>
          </w:tcPr>
          <w:p w:rsidR="005762B8" w:rsidRPr="008B5FB0" w:rsidRDefault="005762B8" w:rsidP="006D60F1">
            <w:pPr>
              <w:widowControl w:val="0"/>
              <w:jc w:val="both"/>
              <w:rPr>
                <w:sz w:val="28"/>
                <w:szCs w:val="28"/>
              </w:rPr>
            </w:pPr>
          </w:p>
        </w:tc>
        <w:tc>
          <w:tcPr>
            <w:tcW w:w="515" w:type="dxa"/>
            <w:tcBorders>
              <w:right w:val="single" w:sz="4" w:space="0" w:color="auto"/>
            </w:tcBorders>
          </w:tcPr>
          <w:p w:rsidR="005762B8" w:rsidRPr="008B5FB0" w:rsidRDefault="005762B8" w:rsidP="006D60F1">
            <w:pPr>
              <w:widowControl w:val="0"/>
              <w:jc w:val="both"/>
              <w:rPr>
                <w:sz w:val="28"/>
                <w:szCs w:val="28"/>
              </w:rPr>
            </w:pPr>
          </w:p>
        </w:tc>
        <w:tc>
          <w:tcPr>
            <w:tcW w:w="1459" w:type="dxa"/>
            <w:gridSpan w:val="2"/>
            <w:vMerge w:val="restart"/>
            <w:tcBorders>
              <w:top w:val="single" w:sz="4" w:space="0" w:color="auto"/>
              <w:left w:val="single" w:sz="4" w:space="0" w:color="auto"/>
              <w:bottom w:val="single" w:sz="4" w:space="0" w:color="auto"/>
              <w:right w:val="single" w:sz="4" w:space="0" w:color="auto"/>
            </w:tcBorders>
            <w:vAlign w:val="bottom"/>
          </w:tcPr>
          <w:p w:rsidR="005762B8" w:rsidRPr="008B5FB0" w:rsidRDefault="005762B8" w:rsidP="006D60F1">
            <w:pPr>
              <w:widowControl w:val="0"/>
              <w:jc w:val="both"/>
              <w:rPr>
                <w:sz w:val="28"/>
                <w:szCs w:val="28"/>
              </w:rPr>
            </w:pPr>
            <m:oMathPara>
              <m:oMath>
                <m:r>
                  <w:rPr>
                    <w:rFonts w:ascii="Cambria Math" w:hAnsi="Cambria Math"/>
                    <w:sz w:val="28"/>
                    <w:szCs w:val="28"/>
                  </w:rPr>
                  <m:t>W=5</m:t>
                </m:r>
              </m:oMath>
            </m:oMathPara>
          </w:p>
          <w:p w:rsidR="005762B8" w:rsidRPr="008B5FB0" w:rsidRDefault="005762B8" w:rsidP="006D60F1">
            <w:pPr>
              <w:widowControl w:val="0"/>
              <w:jc w:val="both"/>
              <w:rPr>
                <w:sz w:val="28"/>
                <w:szCs w:val="28"/>
              </w:rPr>
            </w:pPr>
            <m:oMathPara>
              <m:oMath>
                <m:r>
                  <w:rPr>
                    <w:rFonts w:ascii="Cambria Math" w:hAnsi="Cambria Math"/>
                    <w:sz w:val="28"/>
                    <w:szCs w:val="28"/>
                    <w:lang w:val="en-US"/>
                  </w:rPr>
                  <m:t>V</m:t>
                </m:r>
                <m:r>
                  <w:rPr>
                    <w:rFonts w:ascii="Cambria Math" w:hAnsi="Cambria Math"/>
                    <w:sz w:val="28"/>
                    <w:szCs w:val="28"/>
                  </w:rPr>
                  <m:t>=25</m:t>
                </m:r>
              </m:oMath>
            </m:oMathPara>
          </w:p>
        </w:tc>
      </w:tr>
      <w:tr w:rsidR="005762B8" w:rsidRPr="008B5FB0" w:rsidTr="00870ED9">
        <w:tc>
          <w:tcPr>
            <w:tcW w:w="284" w:type="dxa"/>
            <w:vMerge/>
            <w:tcBorders>
              <w:right w:val="single" w:sz="4" w:space="0" w:color="auto"/>
            </w:tcBorders>
          </w:tcPr>
          <w:p w:rsidR="005762B8" w:rsidRPr="008B5FB0" w:rsidRDefault="005762B8" w:rsidP="006D60F1">
            <w:pPr>
              <w:widowControl w:val="0"/>
              <w:jc w:val="both"/>
              <w:rPr>
                <w:sz w:val="28"/>
                <w:szCs w:val="28"/>
              </w:rPr>
            </w:pPr>
          </w:p>
        </w:tc>
        <w:tc>
          <w:tcPr>
            <w:tcW w:w="1453" w:type="dxa"/>
            <w:vMerge/>
            <w:tcBorders>
              <w:top w:val="single" w:sz="4" w:space="0" w:color="auto"/>
              <w:left w:val="single" w:sz="4" w:space="0" w:color="auto"/>
              <w:bottom w:val="single" w:sz="4" w:space="0" w:color="auto"/>
              <w:right w:val="single" w:sz="4" w:space="0" w:color="auto"/>
            </w:tcBorders>
          </w:tcPr>
          <w:p w:rsidR="005762B8" w:rsidRPr="008B5FB0" w:rsidRDefault="005762B8" w:rsidP="006D60F1">
            <w:pPr>
              <w:widowControl w:val="0"/>
              <w:jc w:val="both"/>
              <w:rPr>
                <w:sz w:val="28"/>
                <w:szCs w:val="28"/>
              </w:rPr>
            </w:pPr>
          </w:p>
        </w:tc>
        <w:tc>
          <w:tcPr>
            <w:tcW w:w="515" w:type="dxa"/>
            <w:tcBorders>
              <w:left w:val="single" w:sz="4" w:space="0" w:color="auto"/>
              <w:right w:val="single" w:sz="4" w:space="0" w:color="auto"/>
            </w:tcBorders>
          </w:tcPr>
          <w:p w:rsidR="005762B8" w:rsidRPr="008B5FB0" w:rsidRDefault="005762B8" w:rsidP="006D60F1">
            <w:pPr>
              <w:widowControl w:val="0"/>
              <w:jc w:val="both"/>
              <w:rPr>
                <w:sz w:val="28"/>
                <w:szCs w:val="28"/>
              </w:rPr>
            </w:pPr>
          </w:p>
        </w:tc>
        <w:tc>
          <w:tcPr>
            <w:tcW w:w="1459" w:type="dxa"/>
            <w:gridSpan w:val="2"/>
            <w:vMerge/>
            <w:tcBorders>
              <w:left w:val="single" w:sz="4" w:space="0" w:color="auto"/>
              <w:bottom w:val="single" w:sz="4" w:space="0" w:color="auto"/>
              <w:right w:val="single" w:sz="4" w:space="0" w:color="auto"/>
            </w:tcBorders>
          </w:tcPr>
          <w:p w:rsidR="005762B8" w:rsidRPr="008B5FB0" w:rsidRDefault="005762B8" w:rsidP="006D60F1">
            <w:pPr>
              <w:widowControl w:val="0"/>
              <w:jc w:val="both"/>
              <w:rPr>
                <w:sz w:val="28"/>
                <w:szCs w:val="28"/>
              </w:rPr>
            </w:pPr>
          </w:p>
        </w:tc>
        <w:tc>
          <w:tcPr>
            <w:tcW w:w="515" w:type="dxa"/>
            <w:tcBorders>
              <w:left w:val="single" w:sz="4" w:space="0" w:color="auto"/>
            </w:tcBorders>
          </w:tcPr>
          <w:p w:rsidR="005762B8" w:rsidRPr="008B5FB0" w:rsidRDefault="005762B8" w:rsidP="006D60F1">
            <w:pPr>
              <w:widowControl w:val="0"/>
              <w:jc w:val="both"/>
              <w:rPr>
                <w:sz w:val="28"/>
                <w:szCs w:val="28"/>
              </w:rPr>
            </w:pPr>
          </w:p>
        </w:tc>
        <w:tc>
          <w:tcPr>
            <w:tcW w:w="762" w:type="dxa"/>
            <w:tcBorders>
              <w:bottom w:val="single" w:sz="4" w:space="0" w:color="auto"/>
            </w:tcBorders>
          </w:tcPr>
          <w:p w:rsidR="005762B8" w:rsidRPr="008B5FB0" w:rsidRDefault="005762B8" w:rsidP="006D60F1">
            <w:pPr>
              <w:widowControl w:val="0"/>
              <w:jc w:val="both"/>
              <w:rPr>
                <w:sz w:val="28"/>
                <w:szCs w:val="28"/>
              </w:rPr>
            </w:pPr>
          </w:p>
        </w:tc>
        <w:tc>
          <w:tcPr>
            <w:tcW w:w="697" w:type="dxa"/>
            <w:tcBorders>
              <w:bottom w:val="single" w:sz="4" w:space="0" w:color="auto"/>
            </w:tcBorders>
          </w:tcPr>
          <w:p w:rsidR="005762B8" w:rsidRPr="008B5FB0" w:rsidRDefault="005762B8" w:rsidP="006D60F1">
            <w:pPr>
              <w:widowControl w:val="0"/>
              <w:jc w:val="both"/>
              <w:rPr>
                <w:sz w:val="28"/>
                <w:szCs w:val="28"/>
              </w:rPr>
            </w:pPr>
          </w:p>
        </w:tc>
        <w:tc>
          <w:tcPr>
            <w:tcW w:w="515" w:type="dxa"/>
            <w:tcBorders>
              <w:right w:val="single" w:sz="4" w:space="0" w:color="auto"/>
            </w:tcBorders>
          </w:tcPr>
          <w:p w:rsidR="005762B8" w:rsidRPr="008B5FB0" w:rsidRDefault="005762B8" w:rsidP="006D60F1">
            <w:pPr>
              <w:widowControl w:val="0"/>
              <w:jc w:val="both"/>
              <w:rPr>
                <w:sz w:val="28"/>
                <w:szCs w:val="28"/>
              </w:rPr>
            </w:pPr>
          </w:p>
        </w:tc>
        <w:tc>
          <w:tcPr>
            <w:tcW w:w="1459" w:type="dxa"/>
            <w:gridSpan w:val="2"/>
            <w:vMerge w:val="restart"/>
            <w:tcBorders>
              <w:top w:val="single" w:sz="4" w:space="0" w:color="auto"/>
              <w:left w:val="single" w:sz="4" w:space="0" w:color="auto"/>
              <w:bottom w:val="single" w:sz="4" w:space="0" w:color="auto"/>
              <w:right w:val="single" w:sz="4" w:space="0" w:color="auto"/>
            </w:tcBorders>
            <w:vAlign w:val="bottom"/>
          </w:tcPr>
          <w:p w:rsidR="005762B8" w:rsidRPr="008B5FB0" w:rsidRDefault="005762B8" w:rsidP="006D60F1">
            <w:pPr>
              <w:widowControl w:val="0"/>
              <w:jc w:val="both"/>
              <w:rPr>
                <w:sz w:val="28"/>
                <w:szCs w:val="28"/>
              </w:rPr>
            </w:pPr>
            <m:oMathPara>
              <m:oMath>
                <m:r>
                  <w:rPr>
                    <w:rFonts w:ascii="Cambria Math" w:hAnsi="Cambria Math"/>
                    <w:sz w:val="28"/>
                    <w:szCs w:val="28"/>
                  </w:rPr>
                  <m:t>W=4</m:t>
                </m:r>
              </m:oMath>
            </m:oMathPara>
          </w:p>
          <w:p w:rsidR="005762B8" w:rsidRPr="008B5FB0" w:rsidRDefault="005762B8" w:rsidP="006D60F1">
            <w:pPr>
              <w:widowControl w:val="0"/>
              <w:jc w:val="both"/>
              <w:rPr>
                <w:sz w:val="28"/>
                <w:szCs w:val="28"/>
              </w:rPr>
            </w:pPr>
            <m:oMathPara>
              <m:oMath>
                <m:r>
                  <w:rPr>
                    <w:rFonts w:ascii="Cambria Math" w:hAnsi="Cambria Math"/>
                    <w:sz w:val="28"/>
                    <w:szCs w:val="28"/>
                    <w:lang w:val="en-US"/>
                  </w:rPr>
                  <m:t>V</m:t>
                </m:r>
                <m:r>
                  <w:rPr>
                    <w:rFonts w:ascii="Cambria Math" w:hAnsi="Cambria Math"/>
                    <w:sz w:val="28"/>
                    <w:szCs w:val="28"/>
                  </w:rPr>
                  <m:t>=40</m:t>
                </m:r>
              </m:oMath>
            </m:oMathPara>
          </w:p>
        </w:tc>
        <w:tc>
          <w:tcPr>
            <w:tcW w:w="515" w:type="dxa"/>
            <w:tcBorders>
              <w:left w:val="single" w:sz="4" w:space="0" w:color="auto"/>
              <w:right w:val="single" w:sz="4" w:space="0" w:color="auto"/>
            </w:tcBorders>
          </w:tcPr>
          <w:p w:rsidR="005762B8" w:rsidRPr="008B5FB0" w:rsidRDefault="005762B8" w:rsidP="006D60F1">
            <w:pPr>
              <w:widowControl w:val="0"/>
              <w:jc w:val="both"/>
              <w:rPr>
                <w:sz w:val="28"/>
                <w:szCs w:val="28"/>
              </w:rPr>
            </w:pPr>
          </w:p>
        </w:tc>
        <w:tc>
          <w:tcPr>
            <w:tcW w:w="1459" w:type="dxa"/>
            <w:gridSpan w:val="2"/>
            <w:vMerge/>
            <w:tcBorders>
              <w:left w:val="single" w:sz="4" w:space="0" w:color="auto"/>
              <w:bottom w:val="single" w:sz="4" w:space="0" w:color="auto"/>
              <w:right w:val="single" w:sz="4" w:space="0" w:color="auto"/>
            </w:tcBorders>
            <w:vAlign w:val="bottom"/>
          </w:tcPr>
          <w:p w:rsidR="005762B8" w:rsidRPr="008B5FB0" w:rsidRDefault="005762B8" w:rsidP="006D60F1">
            <w:pPr>
              <w:widowControl w:val="0"/>
              <w:jc w:val="both"/>
              <w:rPr>
                <w:sz w:val="28"/>
                <w:szCs w:val="28"/>
              </w:rPr>
            </w:pPr>
          </w:p>
        </w:tc>
      </w:tr>
      <w:tr w:rsidR="005762B8" w:rsidRPr="008B5FB0" w:rsidTr="00870ED9">
        <w:tc>
          <w:tcPr>
            <w:tcW w:w="284" w:type="dxa"/>
            <w:vMerge/>
            <w:tcBorders>
              <w:right w:val="single" w:sz="4" w:space="0" w:color="auto"/>
            </w:tcBorders>
          </w:tcPr>
          <w:p w:rsidR="005762B8" w:rsidRPr="008B5FB0" w:rsidRDefault="005762B8" w:rsidP="006D60F1">
            <w:pPr>
              <w:widowControl w:val="0"/>
              <w:jc w:val="both"/>
              <w:rPr>
                <w:sz w:val="28"/>
                <w:szCs w:val="28"/>
              </w:rPr>
            </w:pPr>
          </w:p>
        </w:tc>
        <w:tc>
          <w:tcPr>
            <w:tcW w:w="1453" w:type="dxa"/>
            <w:vMerge/>
            <w:tcBorders>
              <w:top w:val="single" w:sz="4" w:space="0" w:color="auto"/>
              <w:left w:val="single" w:sz="4" w:space="0" w:color="auto"/>
              <w:bottom w:val="single" w:sz="4" w:space="0" w:color="auto"/>
              <w:right w:val="single" w:sz="4" w:space="0" w:color="auto"/>
            </w:tcBorders>
          </w:tcPr>
          <w:p w:rsidR="005762B8" w:rsidRPr="008B5FB0" w:rsidRDefault="005762B8" w:rsidP="006D60F1">
            <w:pPr>
              <w:widowControl w:val="0"/>
              <w:jc w:val="both"/>
              <w:rPr>
                <w:sz w:val="28"/>
                <w:szCs w:val="28"/>
              </w:rPr>
            </w:pPr>
          </w:p>
        </w:tc>
        <w:tc>
          <w:tcPr>
            <w:tcW w:w="515" w:type="dxa"/>
            <w:tcBorders>
              <w:left w:val="single" w:sz="4" w:space="0" w:color="auto"/>
              <w:right w:val="single" w:sz="4" w:space="0" w:color="auto"/>
            </w:tcBorders>
          </w:tcPr>
          <w:p w:rsidR="005762B8" w:rsidRPr="008B5FB0" w:rsidRDefault="005762B8" w:rsidP="006D60F1">
            <w:pPr>
              <w:widowControl w:val="0"/>
              <w:jc w:val="both"/>
              <w:rPr>
                <w:sz w:val="28"/>
                <w:szCs w:val="28"/>
              </w:rPr>
            </w:pPr>
          </w:p>
        </w:tc>
        <w:tc>
          <w:tcPr>
            <w:tcW w:w="1459" w:type="dxa"/>
            <w:gridSpan w:val="2"/>
            <w:vMerge/>
            <w:tcBorders>
              <w:left w:val="single" w:sz="4" w:space="0" w:color="auto"/>
              <w:bottom w:val="single" w:sz="4" w:space="0" w:color="auto"/>
              <w:right w:val="single" w:sz="4" w:space="0" w:color="auto"/>
            </w:tcBorders>
          </w:tcPr>
          <w:p w:rsidR="005762B8" w:rsidRPr="008B5FB0" w:rsidRDefault="005762B8" w:rsidP="006D60F1">
            <w:pPr>
              <w:widowControl w:val="0"/>
              <w:jc w:val="both"/>
              <w:rPr>
                <w:sz w:val="28"/>
                <w:szCs w:val="28"/>
              </w:rPr>
            </w:pPr>
          </w:p>
        </w:tc>
        <w:tc>
          <w:tcPr>
            <w:tcW w:w="515" w:type="dxa"/>
            <w:tcBorders>
              <w:left w:val="single" w:sz="4" w:space="0" w:color="auto"/>
              <w:right w:val="single" w:sz="4" w:space="0" w:color="auto"/>
            </w:tcBorders>
          </w:tcPr>
          <w:p w:rsidR="005762B8" w:rsidRPr="008B5FB0" w:rsidRDefault="005762B8" w:rsidP="006D60F1">
            <w:pPr>
              <w:widowControl w:val="0"/>
              <w:jc w:val="both"/>
              <w:rPr>
                <w:sz w:val="28"/>
                <w:szCs w:val="28"/>
              </w:rPr>
            </w:pPr>
          </w:p>
        </w:tc>
        <w:tc>
          <w:tcPr>
            <w:tcW w:w="1459" w:type="dxa"/>
            <w:gridSpan w:val="2"/>
            <w:vMerge w:val="restart"/>
            <w:tcBorders>
              <w:top w:val="single" w:sz="4" w:space="0" w:color="auto"/>
              <w:left w:val="single" w:sz="4" w:space="0" w:color="auto"/>
              <w:bottom w:val="single" w:sz="4" w:space="0" w:color="auto"/>
              <w:right w:val="single" w:sz="4" w:space="0" w:color="auto"/>
            </w:tcBorders>
            <w:vAlign w:val="bottom"/>
          </w:tcPr>
          <w:p w:rsidR="005762B8" w:rsidRPr="008B5FB0" w:rsidRDefault="005762B8" w:rsidP="006D60F1">
            <w:pPr>
              <w:widowControl w:val="0"/>
              <w:jc w:val="both"/>
              <w:rPr>
                <w:sz w:val="28"/>
                <w:szCs w:val="28"/>
              </w:rPr>
            </w:pPr>
            <m:oMathPara>
              <m:oMath>
                <m:r>
                  <w:rPr>
                    <w:rFonts w:ascii="Cambria Math" w:hAnsi="Cambria Math"/>
                    <w:sz w:val="28"/>
                    <w:szCs w:val="28"/>
                  </w:rPr>
                  <m:t>W=3</m:t>
                </m:r>
              </m:oMath>
            </m:oMathPara>
          </w:p>
          <w:p w:rsidR="005762B8" w:rsidRPr="008B5FB0" w:rsidRDefault="005762B8" w:rsidP="006D60F1">
            <w:pPr>
              <w:widowControl w:val="0"/>
              <w:jc w:val="both"/>
              <w:rPr>
                <w:sz w:val="28"/>
                <w:szCs w:val="28"/>
              </w:rPr>
            </w:pPr>
            <m:oMathPara>
              <m:oMath>
                <m:r>
                  <w:rPr>
                    <w:rFonts w:ascii="Cambria Math" w:hAnsi="Cambria Math"/>
                    <w:sz w:val="28"/>
                    <w:szCs w:val="28"/>
                    <w:lang w:val="en-US"/>
                  </w:rPr>
                  <m:t>V</m:t>
                </m:r>
                <m:r>
                  <w:rPr>
                    <w:rFonts w:ascii="Cambria Math" w:hAnsi="Cambria Math"/>
                    <w:sz w:val="28"/>
                    <w:szCs w:val="28"/>
                  </w:rPr>
                  <m:t>=12</m:t>
                </m:r>
              </m:oMath>
            </m:oMathPara>
          </w:p>
        </w:tc>
        <w:tc>
          <w:tcPr>
            <w:tcW w:w="515" w:type="dxa"/>
            <w:tcBorders>
              <w:left w:val="single" w:sz="4" w:space="0" w:color="auto"/>
              <w:right w:val="single" w:sz="4" w:space="0" w:color="auto"/>
            </w:tcBorders>
          </w:tcPr>
          <w:p w:rsidR="005762B8" w:rsidRPr="008B5FB0" w:rsidRDefault="005762B8" w:rsidP="006D60F1">
            <w:pPr>
              <w:widowControl w:val="0"/>
              <w:jc w:val="both"/>
              <w:rPr>
                <w:sz w:val="28"/>
                <w:szCs w:val="28"/>
              </w:rPr>
            </w:pPr>
          </w:p>
        </w:tc>
        <w:tc>
          <w:tcPr>
            <w:tcW w:w="1459" w:type="dxa"/>
            <w:gridSpan w:val="2"/>
            <w:vMerge/>
            <w:tcBorders>
              <w:left w:val="single" w:sz="4" w:space="0" w:color="auto"/>
              <w:bottom w:val="single" w:sz="4" w:space="0" w:color="auto"/>
              <w:right w:val="single" w:sz="4" w:space="0" w:color="auto"/>
            </w:tcBorders>
          </w:tcPr>
          <w:p w:rsidR="005762B8" w:rsidRPr="008B5FB0" w:rsidRDefault="005762B8" w:rsidP="006D60F1">
            <w:pPr>
              <w:widowControl w:val="0"/>
              <w:jc w:val="both"/>
              <w:rPr>
                <w:sz w:val="28"/>
                <w:szCs w:val="28"/>
              </w:rPr>
            </w:pPr>
          </w:p>
        </w:tc>
        <w:tc>
          <w:tcPr>
            <w:tcW w:w="515" w:type="dxa"/>
            <w:tcBorders>
              <w:left w:val="single" w:sz="4" w:space="0" w:color="auto"/>
              <w:right w:val="single" w:sz="4" w:space="0" w:color="auto"/>
            </w:tcBorders>
          </w:tcPr>
          <w:p w:rsidR="005762B8" w:rsidRPr="008B5FB0" w:rsidRDefault="005762B8" w:rsidP="006D60F1">
            <w:pPr>
              <w:widowControl w:val="0"/>
              <w:jc w:val="both"/>
              <w:rPr>
                <w:sz w:val="28"/>
                <w:szCs w:val="28"/>
              </w:rPr>
            </w:pPr>
          </w:p>
        </w:tc>
        <w:tc>
          <w:tcPr>
            <w:tcW w:w="1459" w:type="dxa"/>
            <w:gridSpan w:val="2"/>
            <w:vMerge/>
            <w:tcBorders>
              <w:left w:val="single" w:sz="4" w:space="0" w:color="auto"/>
              <w:bottom w:val="single" w:sz="4" w:space="0" w:color="auto"/>
              <w:right w:val="single" w:sz="4" w:space="0" w:color="auto"/>
            </w:tcBorders>
          </w:tcPr>
          <w:p w:rsidR="005762B8" w:rsidRPr="008B5FB0" w:rsidRDefault="005762B8" w:rsidP="006D60F1">
            <w:pPr>
              <w:widowControl w:val="0"/>
              <w:jc w:val="both"/>
              <w:rPr>
                <w:sz w:val="28"/>
                <w:szCs w:val="28"/>
              </w:rPr>
            </w:pPr>
          </w:p>
        </w:tc>
      </w:tr>
      <w:tr w:rsidR="005762B8" w:rsidRPr="008B5FB0" w:rsidTr="00870ED9">
        <w:tc>
          <w:tcPr>
            <w:tcW w:w="284" w:type="dxa"/>
            <w:vMerge/>
            <w:tcBorders>
              <w:right w:val="single" w:sz="4" w:space="0" w:color="auto"/>
            </w:tcBorders>
          </w:tcPr>
          <w:p w:rsidR="005762B8" w:rsidRPr="008B5FB0" w:rsidRDefault="005762B8" w:rsidP="006D60F1">
            <w:pPr>
              <w:widowControl w:val="0"/>
              <w:jc w:val="both"/>
              <w:rPr>
                <w:sz w:val="28"/>
                <w:szCs w:val="28"/>
              </w:rPr>
            </w:pPr>
          </w:p>
        </w:tc>
        <w:tc>
          <w:tcPr>
            <w:tcW w:w="1453" w:type="dxa"/>
            <w:vMerge/>
            <w:tcBorders>
              <w:top w:val="single" w:sz="4" w:space="0" w:color="auto"/>
              <w:left w:val="single" w:sz="4" w:space="0" w:color="auto"/>
              <w:bottom w:val="single" w:sz="4" w:space="0" w:color="auto"/>
              <w:right w:val="single" w:sz="4" w:space="0" w:color="auto"/>
            </w:tcBorders>
          </w:tcPr>
          <w:p w:rsidR="005762B8" w:rsidRPr="008B5FB0" w:rsidRDefault="005762B8" w:rsidP="006D60F1">
            <w:pPr>
              <w:widowControl w:val="0"/>
              <w:jc w:val="both"/>
              <w:rPr>
                <w:sz w:val="28"/>
                <w:szCs w:val="28"/>
              </w:rPr>
            </w:pPr>
          </w:p>
        </w:tc>
        <w:tc>
          <w:tcPr>
            <w:tcW w:w="515" w:type="dxa"/>
            <w:tcBorders>
              <w:left w:val="single" w:sz="4" w:space="0" w:color="auto"/>
              <w:right w:val="single" w:sz="4" w:space="0" w:color="auto"/>
            </w:tcBorders>
          </w:tcPr>
          <w:p w:rsidR="005762B8" w:rsidRPr="008B5FB0" w:rsidRDefault="005762B8" w:rsidP="006D60F1">
            <w:pPr>
              <w:widowControl w:val="0"/>
              <w:jc w:val="both"/>
              <w:rPr>
                <w:sz w:val="28"/>
                <w:szCs w:val="28"/>
              </w:rPr>
            </w:pPr>
          </w:p>
        </w:tc>
        <w:tc>
          <w:tcPr>
            <w:tcW w:w="1459" w:type="dxa"/>
            <w:gridSpan w:val="2"/>
            <w:vMerge/>
            <w:tcBorders>
              <w:left w:val="single" w:sz="4" w:space="0" w:color="auto"/>
              <w:bottom w:val="single" w:sz="4" w:space="0" w:color="auto"/>
              <w:right w:val="single" w:sz="4" w:space="0" w:color="auto"/>
            </w:tcBorders>
          </w:tcPr>
          <w:p w:rsidR="005762B8" w:rsidRPr="008B5FB0" w:rsidRDefault="005762B8" w:rsidP="006D60F1">
            <w:pPr>
              <w:widowControl w:val="0"/>
              <w:jc w:val="both"/>
              <w:rPr>
                <w:sz w:val="28"/>
                <w:szCs w:val="28"/>
              </w:rPr>
            </w:pPr>
          </w:p>
        </w:tc>
        <w:tc>
          <w:tcPr>
            <w:tcW w:w="515" w:type="dxa"/>
            <w:tcBorders>
              <w:left w:val="single" w:sz="4" w:space="0" w:color="auto"/>
              <w:right w:val="single" w:sz="4" w:space="0" w:color="auto"/>
            </w:tcBorders>
          </w:tcPr>
          <w:p w:rsidR="005762B8" w:rsidRPr="008B5FB0" w:rsidRDefault="005762B8" w:rsidP="006D60F1">
            <w:pPr>
              <w:widowControl w:val="0"/>
              <w:jc w:val="both"/>
              <w:rPr>
                <w:sz w:val="28"/>
                <w:szCs w:val="28"/>
              </w:rPr>
            </w:pPr>
          </w:p>
        </w:tc>
        <w:tc>
          <w:tcPr>
            <w:tcW w:w="1459" w:type="dxa"/>
            <w:gridSpan w:val="2"/>
            <w:vMerge/>
            <w:tcBorders>
              <w:left w:val="single" w:sz="4" w:space="0" w:color="auto"/>
              <w:bottom w:val="single" w:sz="4" w:space="0" w:color="auto"/>
              <w:right w:val="single" w:sz="4" w:space="0" w:color="auto"/>
            </w:tcBorders>
          </w:tcPr>
          <w:p w:rsidR="005762B8" w:rsidRPr="008B5FB0" w:rsidRDefault="005762B8" w:rsidP="006D60F1">
            <w:pPr>
              <w:widowControl w:val="0"/>
              <w:jc w:val="both"/>
              <w:rPr>
                <w:sz w:val="28"/>
                <w:szCs w:val="28"/>
              </w:rPr>
            </w:pPr>
          </w:p>
        </w:tc>
        <w:tc>
          <w:tcPr>
            <w:tcW w:w="515" w:type="dxa"/>
            <w:tcBorders>
              <w:left w:val="single" w:sz="4" w:space="0" w:color="auto"/>
              <w:right w:val="single" w:sz="4" w:space="0" w:color="auto"/>
            </w:tcBorders>
          </w:tcPr>
          <w:p w:rsidR="005762B8" w:rsidRPr="008B5FB0" w:rsidRDefault="005762B8" w:rsidP="006D60F1">
            <w:pPr>
              <w:widowControl w:val="0"/>
              <w:jc w:val="both"/>
              <w:rPr>
                <w:sz w:val="28"/>
                <w:szCs w:val="28"/>
              </w:rPr>
            </w:pPr>
          </w:p>
        </w:tc>
        <w:tc>
          <w:tcPr>
            <w:tcW w:w="1459" w:type="dxa"/>
            <w:gridSpan w:val="2"/>
            <w:vMerge/>
            <w:tcBorders>
              <w:left w:val="single" w:sz="4" w:space="0" w:color="auto"/>
              <w:bottom w:val="single" w:sz="4" w:space="0" w:color="auto"/>
              <w:right w:val="single" w:sz="4" w:space="0" w:color="auto"/>
            </w:tcBorders>
          </w:tcPr>
          <w:p w:rsidR="005762B8" w:rsidRPr="008B5FB0" w:rsidRDefault="005762B8" w:rsidP="006D60F1">
            <w:pPr>
              <w:widowControl w:val="0"/>
              <w:jc w:val="both"/>
              <w:rPr>
                <w:sz w:val="28"/>
                <w:szCs w:val="28"/>
              </w:rPr>
            </w:pPr>
          </w:p>
        </w:tc>
        <w:tc>
          <w:tcPr>
            <w:tcW w:w="515" w:type="dxa"/>
            <w:tcBorders>
              <w:left w:val="single" w:sz="4" w:space="0" w:color="auto"/>
              <w:right w:val="single" w:sz="4" w:space="0" w:color="auto"/>
            </w:tcBorders>
          </w:tcPr>
          <w:p w:rsidR="005762B8" w:rsidRPr="008B5FB0" w:rsidRDefault="005762B8" w:rsidP="006D60F1">
            <w:pPr>
              <w:widowControl w:val="0"/>
              <w:jc w:val="both"/>
              <w:rPr>
                <w:sz w:val="28"/>
                <w:szCs w:val="28"/>
              </w:rPr>
            </w:pPr>
          </w:p>
        </w:tc>
        <w:tc>
          <w:tcPr>
            <w:tcW w:w="1459" w:type="dxa"/>
            <w:gridSpan w:val="2"/>
            <w:vMerge/>
            <w:tcBorders>
              <w:left w:val="single" w:sz="4" w:space="0" w:color="auto"/>
              <w:bottom w:val="single" w:sz="4" w:space="0" w:color="auto"/>
              <w:right w:val="single" w:sz="4" w:space="0" w:color="auto"/>
            </w:tcBorders>
          </w:tcPr>
          <w:p w:rsidR="005762B8" w:rsidRPr="008B5FB0" w:rsidRDefault="005762B8" w:rsidP="006D60F1">
            <w:pPr>
              <w:widowControl w:val="0"/>
              <w:jc w:val="both"/>
              <w:rPr>
                <w:sz w:val="28"/>
                <w:szCs w:val="28"/>
              </w:rPr>
            </w:pPr>
          </w:p>
        </w:tc>
      </w:tr>
      <w:tr w:rsidR="005762B8" w:rsidRPr="008B5FB0" w:rsidTr="00870ED9">
        <w:tc>
          <w:tcPr>
            <w:tcW w:w="284" w:type="dxa"/>
            <w:vMerge/>
            <w:tcBorders>
              <w:right w:val="single" w:sz="4" w:space="0" w:color="auto"/>
            </w:tcBorders>
          </w:tcPr>
          <w:p w:rsidR="005762B8" w:rsidRPr="008B5FB0" w:rsidRDefault="005762B8" w:rsidP="006D60F1">
            <w:pPr>
              <w:widowControl w:val="0"/>
              <w:jc w:val="both"/>
              <w:rPr>
                <w:sz w:val="28"/>
                <w:szCs w:val="28"/>
              </w:rPr>
            </w:pPr>
          </w:p>
        </w:tc>
        <w:tc>
          <w:tcPr>
            <w:tcW w:w="1453" w:type="dxa"/>
            <w:vMerge/>
            <w:tcBorders>
              <w:top w:val="single" w:sz="4" w:space="0" w:color="auto"/>
              <w:left w:val="single" w:sz="4" w:space="0" w:color="auto"/>
              <w:bottom w:val="single" w:sz="4" w:space="0" w:color="auto"/>
              <w:right w:val="single" w:sz="4" w:space="0" w:color="auto"/>
            </w:tcBorders>
          </w:tcPr>
          <w:p w:rsidR="005762B8" w:rsidRPr="008B5FB0" w:rsidRDefault="005762B8" w:rsidP="006D60F1">
            <w:pPr>
              <w:widowControl w:val="0"/>
              <w:jc w:val="both"/>
              <w:rPr>
                <w:sz w:val="28"/>
                <w:szCs w:val="28"/>
              </w:rPr>
            </w:pPr>
          </w:p>
        </w:tc>
        <w:tc>
          <w:tcPr>
            <w:tcW w:w="515" w:type="dxa"/>
            <w:tcBorders>
              <w:left w:val="single" w:sz="4" w:space="0" w:color="auto"/>
              <w:right w:val="single" w:sz="4" w:space="0" w:color="auto"/>
            </w:tcBorders>
          </w:tcPr>
          <w:p w:rsidR="005762B8" w:rsidRPr="008B5FB0" w:rsidRDefault="005762B8" w:rsidP="006D60F1">
            <w:pPr>
              <w:widowControl w:val="0"/>
              <w:jc w:val="both"/>
              <w:rPr>
                <w:sz w:val="28"/>
                <w:szCs w:val="28"/>
              </w:rPr>
            </w:pPr>
          </w:p>
        </w:tc>
        <w:tc>
          <w:tcPr>
            <w:tcW w:w="1459" w:type="dxa"/>
            <w:gridSpan w:val="2"/>
            <w:vMerge/>
            <w:tcBorders>
              <w:left w:val="single" w:sz="4" w:space="0" w:color="auto"/>
              <w:bottom w:val="single" w:sz="4" w:space="0" w:color="auto"/>
              <w:right w:val="single" w:sz="4" w:space="0" w:color="auto"/>
            </w:tcBorders>
          </w:tcPr>
          <w:p w:rsidR="005762B8" w:rsidRPr="008B5FB0" w:rsidRDefault="005762B8" w:rsidP="006D60F1">
            <w:pPr>
              <w:widowControl w:val="0"/>
              <w:jc w:val="both"/>
              <w:rPr>
                <w:sz w:val="28"/>
                <w:szCs w:val="28"/>
              </w:rPr>
            </w:pPr>
          </w:p>
        </w:tc>
        <w:tc>
          <w:tcPr>
            <w:tcW w:w="515" w:type="dxa"/>
            <w:tcBorders>
              <w:left w:val="single" w:sz="4" w:space="0" w:color="auto"/>
              <w:right w:val="single" w:sz="4" w:space="0" w:color="auto"/>
            </w:tcBorders>
          </w:tcPr>
          <w:p w:rsidR="005762B8" w:rsidRPr="008B5FB0" w:rsidRDefault="005762B8" w:rsidP="006D60F1">
            <w:pPr>
              <w:widowControl w:val="0"/>
              <w:jc w:val="both"/>
              <w:rPr>
                <w:sz w:val="28"/>
                <w:szCs w:val="28"/>
              </w:rPr>
            </w:pPr>
          </w:p>
        </w:tc>
        <w:tc>
          <w:tcPr>
            <w:tcW w:w="1459" w:type="dxa"/>
            <w:gridSpan w:val="2"/>
            <w:vMerge/>
            <w:tcBorders>
              <w:left w:val="single" w:sz="4" w:space="0" w:color="auto"/>
              <w:bottom w:val="single" w:sz="4" w:space="0" w:color="auto"/>
              <w:right w:val="single" w:sz="4" w:space="0" w:color="auto"/>
            </w:tcBorders>
          </w:tcPr>
          <w:p w:rsidR="005762B8" w:rsidRPr="008B5FB0" w:rsidRDefault="005762B8" w:rsidP="006D60F1">
            <w:pPr>
              <w:widowControl w:val="0"/>
              <w:jc w:val="both"/>
              <w:rPr>
                <w:sz w:val="28"/>
                <w:szCs w:val="28"/>
              </w:rPr>
            </w:pPr>
          </w:p>
        </w:tc>
        <w:tc>
          <w:tcPr>
            <w:tcW w:w="515" w:type="dxa"/>
            <w:tcBorders>
              <w:left w:val="single" w:sz="4" w:space="0" w:color="auto"/>
              <w:right w:val="single" w:sz="4" w:space="0" w:color="auto"/>
            </w:tcBorders>
          </w:tcPr>
          <w:p w:rsidR="005762B8" w:rsidRPr="008B5FB0" w:rsidRDefault="005762B8" w:rsidP="006D60F1">
            <w:pPr>
              <w:widowControl w:val="0"/>
              <w:jc w:val="both"/>
              <w:rPr>
                <w:sz w:val="28"/>
                <w:szCs w:val="28"/>
              </w:rPr>
            </w:pPr>
          </w:p>
        </w:tc>
        <w:tc>
          <w:tcPr>
            <w:tcW w:w="1459" w:type="dxa"/>
            <w:gridSpan w:val="2"/>
            <w:vMerge/>
            <w:tcBorders>
              <w:left w:val="single" w:sz="4" w:space="0" w:color="auto"/>
              <w:bottom w:val="single" w:sz="4" w:space="0" w:color="auto"/>
              <w:right w:val="single" w:sz="4" w:space="0" w:color="auto"/>
            </w:tcBorders>
          </w:tcPr>
          <w:p w:rsidR="005762B8" w:rsidRPr="008B5FB0" w:rsidRDefault="005762B8" w:rsidP="006D60F1">
            <w:pPr>
              <w:widowControl w:val="0"/>
              <w:jc w:val="both"/>
              <w:rPr>
                <w:sz w:val="28"/>
                <w:szCs w:val="28"/>
              </w:rPr>
            </w:pPr>
          </w:p>
        </w:tc>
        <w:tc>
          <w:tcPr>
            <w:tcW w:w="515" w:type="dxa"/>
            <w:tcBorders>
              <w:left w:val="single" w:sz="4" w:space="0" w:color="auto"/>
              <w:right w:val="single" w:sz="4" w:space="0" w:color="auto"/>
            </w:tcBorders>
          </w:tcPr>
          <w:p w:rsidR="005762B8" w:rsidRPr="008B5FB0" w:rsidRDefault="005762B8" w:rsidP="006D60F1">
            <w:pPr>
              <w:widowControl w:val="0"/>
              <w:jc w:val="both"/>
              <w:rPr>
                <w:sz w:val="28"/>
                <w:szCs w:val="28"/>
              </w:rPr>
            </w:pPr>
          </w:p>
        </w:tc>
        <w:tc>
          <w:tcPr>
            <w:tcW w:w="1459" w:type="dxa"/>
            <w:gridSpan w:val="2"/>
            <w:vMerge/>
            <w:tcBorders>
              <w:left w:val="single" w:sz="4" w:space="0" w:color="auto"/>
              <w:bottom w:val="single" w:sz="4" w:space="0" w:color="auto"/>
              <w:right w:val="single" w:sz="4" w:space="0" w:color="auto"/>
            </w:tcBorders>
          </w:tcPr>
          <w:p w:rsidR="005762B8" w:rsidRPr="008B5FB0" w:rsidRDefault="005762B8" w:rsidP="006D60F1">
            <w:pPr>
              <w:widowControl w:val="0"/>
              <w:jc w:val="both"/>
              <w:rPr>
                <w:sz w:val="28"/>
                <w:szCs w:val="28"/>
              </w:rPr>
            </w:pPr>
          </w:p>
        </w:tc>
      </w:tr>
      <w:tr w:rsidR="005762B8" w:rsidRPr="008B5FB0" w:rsidTr="00870ED9">
        <w:tc>
          <w:tcPr>
            <w:tcW w:w="284" w:type="dxa"/>
          </w:tcPr>
          <w:p w:rsidR="005762B8" w:rsidRPr="008B5FB0" w:rsidRDefault="005762B8" w:rsidP="006D60F1">
            <w:pPr>
              <w:widowControl w:val="0"/>
              <w:jc w:val="both"/>
              <w:rPr>
                <w:sz w:val="28"/>
                <w:szCs w:val="28"/>
              </w:rPr>
            </w:pPr>
          </w:p>
        </w:tc>
        <w:tc>
          <w:tcPr>
            <w:tcW w:w="1453" w:type="dxa"/>
            <w:tcBorders>
              <w:top w:val="single" w:sz="4" w:space="0" w:color="auto"/>
            </w:tcBorders>
          </w:tcPr>
          <w:p w:rsidR="005762B8" w:rsidRPr="008B5FB0" w:rsidRDefault="005762B8" w:rsidP="006D60F1">
            <w:pPr>
              <w:widowControl w:val="0"/>
              <w:jc w:val="center"/>
              <w:rPr>
                <w:sz w:val="28"/>
                <w:szCs w:val="28"/>
              </w:rPr>
            </w:pPr>
            <w:r w:rsidRPr="008B5FB0">
              <w:rPr>
                <w:sz w:val="28"/>
                <w:szCs w:val="28"/>
              </w:rPr>
              <w:t>Рюкзак</w:t>
            </w:r>
          </w:p>
        </w:tc>
        <w:tc>
          <w:tcPr>
            <w:tcW w:w="515" w:type="dxa"/>
          </w:tcPr>
          <w:p w:rsidR="005762B8" w:rsidRPr="008B5FB0" w:rsidRDefault="005762B8" w:rsidP="006D60F1">
            <w:pPr>
              <w:widowControl w:val="0"/>
              <w:jc w:val="center"/>
              <w:rPr>
                <w:sz w:val="28"/>
                <w:szCs w:val="28"/>
              </w:rPr>
            </w:pPr>
          </w:p>
        </w:tc>
        <w:tc>
          <w:tcPr>
            <w:tcW w:w="1459" w:type="dxa"/>
            <w:gridSpan w:val="2"/>
            <w:tcBorders>
              <w:top w:val="single" w:sz="4" w:space="0" w:color="auto"/>
            </w:tcBorders>
          </w:tcPr>
          <w:p w:rsidR="005762B8" w:rsidRPr="008B5FB0" w:rsidRDefault="005762B8" w:rsidP="006D60F1">
            <w:pPr>
              <w:widowControl w:val="0"/>
              <w:jc w:val="center"/>
              <w:rPr>
                <w:sz w:val="28"/>
                <w:szCs w:val="28"/>
              </w:rPr>
            </w:pPr>
            <w:r w:rsidRPr="008B5FB0">
              <w:rPr>
                <w:sz w:val="28"/>
                <w:szCs w:val="28"/>
              </w:rPr>
              <w:t>Предмет 1</w:t>
            </w:r>
          </w:p>
        </w:tc>
        <w:tc>
          <w:tcPr>
            <w:tcW w:w="515" w:type="dxa"/>
          </w:tcPr>
          <w:p w:rsidR="005762B8" w:rsidRPr="008B5FB0" w:rsidRDefault="005762B8" w:rsidP="006D60F1">
            <w:pPr>
              <w:widowControl w:val="0"/>
              <w:jc w:val="center"/>
              <w:rPr>
                <w:sz w:val="28"/>
                <w:szCs w:val="28"/>
              </w:rPr>
            </w:pPr>
          </w:p>
        </w:tc>
        <w:tc>
          <w:tcPr>
            <w:tcW w:w="1459" w:type="dxa"/>
            <w:gridSpan w:val="2"/>
            <w:tcBorders>
              <w:top w:val="single" w:sz="4" w:space="0" w:color="auto"/>
            </w:tcBorders>
          </w:tcPr>
          <w:p w:rsidR="005762B8" w:rsidRPr="008B5FB0" w:rsidRDefault="005762B8" w:rsidP="006D60F1">
            <w:pPr>
              <w:widowControl w:val="0"/>
              <w:jc w:val="center"/>
              <w:rPr>
                <w:sz w:val="28"/>
                <w:szCs w:val="28"/>
              </w:rPr>
            </w:pPr>
            <w:r w:rsidRPr="008B5FB0">
              <w:rPr>
                <w:sz w:val="28"/>
                <w:szCs w:val="28"/>
              </w:rPr>
              <w:t>Предмет 2</w:t>
            </w:r>
          </w:p>
        </w:tc>
        <w:tc>
          <w:tcPr>
            <w:tcW w:w="515" w:type="dxa"/>
          </w:tcPr>
          <w:p w:rsidR="005762B8" w:rsidRPr="008B5FB0" w:rsidRDefault="005762B8" w:rsidP="006D60F1">
            <w:pPr>
              <w:widowControl w:val="0"/>
              <w:jc w:val="center"/>
              <w:rPr>
                <w:sz w:val="28"/>
                <w:szCs w:val="28"/>
              </w:rPr>
            </w:pPr>
          </w:p>
        </w:tc>
        <w:tc>
          <w:tcPr>
            <w:tcW w:w="1459" w:type="dxa"/>
            <w:gridSpan w:val="2"/>
            <w:tcBorders>
              <w:top w:val="single" w:sz="4" w:space="0" w:color="auto"/>
            </w:tcBorders>
          </w:tcPr>
          <w:p w:rsidR="005762B8" w:rsidRPr="008B5FB0" w:rsidRDefault="005762B8" w:rsidP="006D60F1">
            <w:pPr>
              <w:widowControl w:val="0"/>
              <w:jc w:val="center"/>
              <w:rPr>
                <w:sz w:val="28"/>
                <w:szCs w:val="28"/>
              </w:rPr>
            </w:pPr>
            <w:r w:rsidRPr="008B5FB0">
              <w:rPr>
                <w:sz w:val="28"/>
                <w:szCs w:val="28"/>
              </w:rPr>
              <w:t>Предмет 3</w:t>
            </w:r>
          </w:p>
        </w:tc>
        <w:tc>
          <w:tcPr>
            <w:tcW w:w="515" w:type="dxa"/>
          </w:tcPr>
          <w:p w:rsidR="005762B8" w:rsidRPr="008B5FB0" w:rsidRDefault="005762B8" w:rsidP="006D60F1">
            <w:pPr>
              <w:widowControl w:val="0"/>
              <w:jc w:val="center"/>
              <w:rPr>
                <w:sz w:val="28"/>
                <w:szCs w:val="28"/>
              </w:rPr>
            </w:pPr>
          </w:p>
        </w:tc>
        <w:tc>
          <w:tcPr>
            <w:tcW w:w="1459" w:type="dxa"/>
            <w:gridSpan w:val="2"/>
            <w:tcBorders>
              <w:top w:val="single" w:sz="4" w:space="0" w:color="auto"/>
            </w:tcBorders>
          </w:tcPr>
          <w:p w:rsidR="005762B8" w:rsidRPr="008B5FB0" w:rsidRDefault="005762B8" w:rsidP="006D60F1">
            <w:pPr>
              <w:widowControl w:val="0"/>
              <w:jc w:val="center"/>
              <w:rPr>
                <w:sz w:val="28"/>
                <w:szCs w:val="28"/>
              </w:rPr>
            </w:pPr>
            <w:r w:rsidRPr="008B5FB0">
              <w:rPr>
                <w:sz w:val="28"/>
                <w:szCs w:val="28"/>
              </w:rPr>
              <w:t>Предмет 4</w:t>
            </w:r>
          </w:p>
        </w:tc>
      </w:tr>
    </w:tbl>
    <w:p w:rsidR="004D36AF" w:rsidRPr="008B5FB0" w:rsidRDefault="004D36AF" w:rsidP="006D60F1">
      <w:pPr>
        <w:widowControl w:val="0"/>
        <w:rPr>
          <w:sz w:val="28"/>
          <w:szCs w:val="28"/>
        </w:rPr>
      </w:pPr>
    </w:p>
    <w:p w:rsidR="004845BB" w:rsidRPr="008B5FB0" w:rsidRDefault="004845BB" w:rsidP="004845BB">
      <w:pPr>
        <w:widowControl w:val="0"/>
        <w:ind w:firstLine="709"/>
        <w:jc w:val="both"/>
        <w:rPr>
          <w:sz w:val="28"/>
          <w:szCs w:val="28"/>
        </w:rPr>
      </w:pPr>
      <w:r w:rsidRPr="008B5FB0">
        <w:rPr>
          <w:sz w:val="28"/>
          <w:szCs w:val="28"/>
        </w:rPr>
        <w:t xml:space="preserve">Оскільки загальна кількість підмножин </w:t>
      </w:r>
      <w:r w:rsidRPr="008B5FB0">
        <w:rPr>
          <w:i/>
          <w:sz w:val="28"/>
          <w:szCs w:val="28"/>
        </w:rPr>
        <w:t>n-</w:t>
      </w:r>
      <w:r w:rsidRPr="008B5FB0">
        <w:rPr>
          <w:sz w:val="28"/>
          <w:szCs w:val="28"/>
        </w:rPr>
        <w:t xml:space="preserve">елементної множини дорівнює </w:t>
      </w:r>
      <m:oMath>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lang w:val="en-US"/>
              </w:rPr>
              <m:t>n</m:t>
            </m:r>
          </m:sup>
        </m:sSup>
      </m:oMath>
      <w:r w:rsidRPr="008B5FB0">
        <w:rPr>
          <w:sz w:val="28"/>
          <w:szCs w:val="28"/>
        </w:rPr>
        <w:t xml:space="preserve">, то вичерпний перебір приводить до алгоритму порядку </w:t>
      </w:r>
      <m:oMath>
        <m:r>
          <m:rPr>
            <m:sty m:val="p"/>
          </m:rPr>
          <w:rPr>
            <w:rFonts w:ascii="Cambria Math" w:hAnsi="Cambria Math"/>
            <w:sz w:val="28"/>
            <w:szCs w:val="28"/>
          </w:rPr>
          <m:t>Ω</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n</m:t>
                </m:r>
              </m:sup>
            </m:sSup>
          </m:e>
        </m:d>
      </m:oMath>
      <w:r w:rsidRPr="008B5FB0">
        <w:rPr>
          <w:sz w:val="28"/>
          <w:szCs w:val="28"/>
        </w:rPr>
        <w:t>, незалежно від того, наскільки ефективним методом генеруються підмножини, що розглядаються.</w:t>
      </w:r>
    </w:p>
    <w:p w:rsidR="004845BB" w:rsidRPr="008B5FB0" w:rsidRDefault="004845BB">
      <w:pPr>
        <w:autoSpaceDE/>
        <w:autoSpaceDN/>
        <w:rPr>
          <w:sz w:val="28"/>
          <w:szCs w:val="28"/>
        </w:rPr>
      </w:pPr>
      <w:r w:rsidRPr="008B5FB0">
        <w:rPr>
          <w:sz w:val="28"/>
          <w:szCs w:val="28"/>
        </w:rPr>
        <w:br w:type="page"/>
      </w:r>
    </w:p>
    <w:tbl>
      <w:tblPr>
        <w:tblStyle w:val="aa"/>
        <w:tblW w:w="0" w:type="auto"/>
        <w:tblInd w:w="1134" w:type="dxa"/>
        <w:tblLook w:val="04A0"/>
      </w:tblPr>
      <w:tblGrid>
        <w:gridCol w:w="2552"/>
        <w:gridCol w:w="137"/>
        <w:gridCol w:w="1842"/>
        <w:gridCol w:w="147"/>
        <w:gridCol w:w="2552"/>
      </w:tblGrid>
      <w:tr w:rsidR="001B6837" w:rsidRPr="008B5FB0" w:rsidTr="001B6837">
        <w:tc>
          <w:tcPr>
            <w:tcW w:w="2552" w:type="dxa"/>
            <w:tcBorders>
              <w:top w:val="single" w:sz="4" w:space="0" w:color="auto"/>
              <w:left w:val="nil"/>
              <w:bottom w:val="single" w:sz="4" w:space="0" w:color="auto"/>
              <w:right w:val="nil"/>
            </w:tcBorders>
          </w:tcPr>
          <w:p w:rsidR="001B6837" w:rsidRPr="008B5FB0" w:rsidRDefault="001B6837" w:rsidP="006D60F1">
            <w:pPr>
              <w:widowControl w:val="0"/>
              <w:jc w:val="center"/>
              <w:rPr>
                <w:b/>
                <w:sz w:val="28"/>
                <w:szCs w:val="28"/>
              </w:rPr>
            </w:pPr>
            <w:r w:rsidRPr="008B5FB0">
              <w:rPr>
                <w:b/>
                <w:sz w:val="28"/>
                <w:szCs w:val="28"/>
              </w:rPr>
              <w:lastRenderedPageBreak/>
              <w:t>Підмножина</w:t>
            </w:r>
          </w:p>
        </w:tc>
        <w:tc>
          <w:tcPr>
            <w:tcW w:w="2126" w:type="dxa"/>
            <w:gridSpan w:val="3"/>
            <w:tcBorders>
              <w:top w:val="single" w:sz="4" w:space="0" w:color="auto"/>
              <w:left w:val="nil"/>
              <w:bottom w:val="single" w:sz="4" w:space="0" w:color="auto"/>
              <w:right w:val="nil"/>
            </w:tcBorders>
          </w:tcPr>
          <w:p w:rsidR="001B6837" w:rsidRPr="008B5FB0" w:rsidRDefault="001B6837" w:rsidP="006D60F1">
            <w:pPr>
              <w:widowControl w:val="0"/>
              <w:jc w:val="center"/>
              <w:rPr>
                <w:b/>
                <w:sz w:val="28"/>
                <w:szCs w:val="28"/>
              </w:rPr>
            </w:pPr>
            <w:r w:rsidRPr="008B5FB0">
              <w:rPr>
                <w:b/>
                <w:sz w:val="28"/>
                <w:szCs w:val="28"/>
              </w:rPr>
              <w:t>Загальна вага</w:t>
            </w:r>
          </w:p>
        </w:tc>
        <w:tc>
          <w:tcPr>
            <w:tcW w:w="2552" w:type="dxa"/>
            <w:tcBorders>
              <w:top w:val="single" w:sz="4" w:space="0" w:color="auto"/>
              <w:left w:val="nil"/>
              <w:bottom w:val="single" w:sz="4" w:space="0" w:color="auto"/>
              <w:right w:val="nil"/>
            </w:tcBorders>
          </w:tcPr>
          <w:p w:rsidR="001B6837" w:rsidRPr="008B5FB0" w:rsidRDefault="001B6837" w:rsidP="006D60F1">
            <w:pPr>
              <w:widowControl w:val="0"/>
              <w:jc w:val="center"/>
              <w:rPr>
                <w:b/>
                <w:sz w:val="28"/>
                <w:szCs w:val="28"/>
              </w:rPr>
            </w:pPr>
            <w:r w:rsidRPr="008B5FB0">
              <w:rPr>
                <w:b/>
                <w:sz w:val="28"/>
                <w:szCs w:val="28"/>
              </w:rPr>
              <w:t>Загальна вартість</w:t>
            </w:r>
          </w:p>
        </w:tc>
      </w:tr>
      <w:tr w:rsidR="001B6837" w:rsidRPr="008B5FB0" w:rsidTr="001B6837">
        <w:tc>
          <w:tcPr>
            <w:tcW w:w="2689" w:type="dxa"/>
            <w:gridSpan w:val="2"/>
            <w:tcBorders>
              <w:top w:val="single" w:sz="4" w:space="0" w:color="auto"/>
              <w:left w:val="nil"/>
              <w:bottom w:val="nil"/>
              <w:right w:val="nil"/>
            </w:tcBorders>
          </w:tcPr>
          <w:p w:rsidR="001B6837" w:rsidRPr="008B5FB0" w:rsidRDefault="001B6837" w:rsidP="006D60F1">
            <w:pPr>
              <w:widowControl w:val="0"/>
              <w:jc w:val="center"/>
              <w:rPr>
                <w:sz w:val="28"/>
                <w:szCs w:val="28"/>
              </w:rPr>
            </w:pPr>
            <w:r w:rsidRPr="008B5FB0">
              <w:rPr>
                <w:sz w:val="28"/>
                <w:szCs w:val="28"/>
              </w:rPr>
              <w:t>Ø</w:t>
            </w:r>
          </w:p>
        </w:tc>
        <w:tc>
          <w:tcPr>
            <w:tcW w:w="1842" w:type="dxa"/>
            <w:tcBorders>
              <w:top w:val="single" w:sz="4" w:space="0" w:color="auto"/>
              <w:left w:val="nil"/>
              <w:bottom w:val="nil"/>
              <w:right w:val="nil"/>
            </w:tcBorders>
          </w:tcPr>
          <w:p w:rsidR="001B6837" w:rsidRPr="008B5FB0" w:rsidRDefault="001B6837" w:rsidP="006D60F1">
            <w:pPr>
              <w:widowControl w:val="0"/>
              <w:jc w:val="center"/>
              <w:rPr>
                <w:sz w:val="28"/>
                <w:szCs w:val="28"/>
                <w:lang w:val="en-US"/>
              </w:rPr>
            </w:pPr>
            <w:r w:rsidRPr="008B5FB0">
              <w:rPr>
                <w:sz w:val="28"/>
                <w:szCs w:val="28"/>
                <w:lang w:val="en-US"/>
              </w:rPr>
              <w:t>0</w:t>
            </w:r>
          </w:p>
        </w:tc>
        <w:tc>
          <w:tcPr>
            <w:tcW w:w="2699" w:type="dxa"/>
            <w:gridSpan w:val="2"/>
            <w:tcBorders>
              <w:top w:val="single" w:sz="4" w:space="0" w:color="auto"/>
              <w:left w:val="nil"/>
              <w:bottom w:val="nil"/>
              <w:right w:val="nil"/>
            </w:tcBorders>
          </w:tcPr>
          <w:p w:rsidR="001B6837" w:rsidRPr="008B5FB0" w:rsidRDefault="001B6837" w:rsidP="006D60F1">
            <w:pPr>
              <w:widowControl w:val="0"/>
              <w:jc w:val="center"/>
              <w:rPr>
                <w:sz w:val="28"/>
                <w:szCs w:val="28"/>
                <w:lang w:val="en-US"/>
              </w:rPr>
            </w:pPr>
            <w:r w:rsidRPr="008B5FB0">
              <w:rPr>
                <w:sz w:val="28"/>
                <w:szCs w:val="28"/>
                <w:lang w:val="en-US"/>
              </w:rPr>
              <w:t>0</w:t>
            </w:r>
          </w:p>
        </w:tc>
      </w:tr>
      <w:tr w:rsidR="001B6837" w:rsidRPr="008B5FB0" w:rsidTr="001B6837">
        <w:tc>
          <w:tcPr>
            <w:tcW w:w="2689" w:type="dxa"/>
            <w:gridSpan w:val="2"/>
            <w:tcBorders>
              <w:top w:val="nil"/>
              <w:left w:val="nil"/>
              <w:bottom w:val="nil"/>
              <w:right w:val="nil"/>
            </w:tcBorders>
          </w:tcPr>
          <w:p w:rsidR="001B6837" w:rsidRPr="008B5FB0" w:rsidRDefault="001B6837" w:rsidP="006D60F1">
            <w:pPr>
              <w:widowControl w:val="0"/>
              <w:jc w:val="center"/>
              <w:rPr>
                <w:sz w:val="28"/>
                <w:szCs w:val="28"/>
                <w:lang w:val="en-US"/>
              </w:rPr>
            </w:pPr>
            <w:r w:rsidRPr="008B5FB0">
              <w:rPr>
                <w:sz w:val="28"/>
                <w:szCs w:val="28"/>
                <w:lang w:val="en-US"/>
              </w:rPr>
              <w:t>{1}</w:t>
            </w:r>
          </w:p>
        </w:tc>
        <w:tc>
          <w:tcPr>
            <w:tcW w:w="1842" w:type="dxa"/>
            <w:tcBorders>
              <w:top w:val="nil"/>
              <w:left w:val="nil"/>
              <w:bottom w:val="nil"/>
              <w:right w:val="nil"/>
            </w:tcBorders>
          </w:tcPr>
          <w:p w:rsidR="001B6837" w:rsidRPr="008B5FB0" w:rsidRDefault="001B6837" w:rsidP="006D60F1">
            <w:pPr>
              <w:widowControl w:val="0"/>
              <w:jc w:val="center"/>
              <w:rPr>
                <w:sz w:val="28"/>
                <w:szCs w:val="28"/>
                <w:lang w:val="en-US"/>
              </w:rPr>
            </w:pPr>
            <w:r w:rsidRPr="008B5FB0">
              <w:rPr>
                <w:sz w:val="28"/>
                <w:szCs w:val="28"/>
                <w:lang w:val="en-US"/>
              </w:rPr>
              <w:t>7</w:t>
            </w:r>
          </w:p>
        </w:tc>
        <w:tc>
          <w:tcPr>
            <w:tcW w:w="2699" w:type="dxa"/>
            <w:gridSpan w:val="2"/>
            <w:tcBorders>
              <w:top w:val="nil"/>
              <w:left w:val="nil"/>
              <w:bottom w:val="nil"/>
              <w:right w:val="nil"/>
            </w:tcBorders>
          </w:tcPr>
          <w:p w:rsidR="001B6837" w:rsidRPr="008B5FB0" w:rsidRDefault="001B6837" w:rsidP="006D60F1">
            <w:pPr>
              <w:widowControl w:val="0"/>
              <w:jc w:val="center"/>
              <w:rPr>
                <w:sz w:val="28"/>
                <w:szCs w:val="28"/>
                <w:lang w:val="en-US"/>
              </w:rPr>
            </w:pPr>
            <w:r w:rsidRPr="008B5FB0">
              <w:rPr>
                <w:sz w:val="28"/>
                <w:szCs w:val="28"/>
                <w:lang w:val="en-US"/>
              </w:rPr>
              <w:t>42</w:t>
            </w:r>
          </w:p>
        </w:tc>
      </w:tr>
      <w:tr w:rsidR="001B6837" w:rsidRPr="008B5FB0" w:rsidTr="001B6837">
        <w:tc>
          <w:tcPr>
            <w:tcW w:w="2689" w:type="dxa"/>
            <w:gridSpan w:val="2"/>
            <w:tcBorders>
              <w:top w:val="nil"/>
              <w:left w:val="nil"/>
              <w:bottom w:val="nil"/>
              <w:right w:val="nil"/>
            </w:tcBorders>
          </w:tcPr>
          <w:p w:rsidR="001B6837" w:rsidRPr="008B5FB0" w:rsidRDefault="001B6837" w:rsidP="006D60F1">
            <w:pPr>
              <w:widowControl w:val="0"/>
              <w:jc w:val="center"/>
              <w:rPr>
                <w:sz w:val="28"/>
                <w:szCs w:val="28"/>
              </w:rPr>
            </w:pPr>
            <w:r w:rsidRPr="008B5FB0">
              <w:rPr>
                <w:sz w:val="28"/>
                <w:szCs w:val="28"/>
                <w:lang w:val="en-US"/>
              </w:rPr>
              <w:t>{2}</w:t>
            </w:r>
          </w:p>
        </w:tc>
        <w:tc>
          <w:tcPr>
            <w:tcW w:w="1842" w:type="dxa"/>
            <w:tcBorders>
              <w:top w:val="nil"/>
              <w:left w:val="nil"/>
              <w:bottom w:val="nil"/>
              <w:right w:val="nil"/>
            </w:tcBorders>
          </w:tcPr>
          <w:p w:rsidR="001B6837" w:rsidRPr="008B5FB0" w:rsidRDefault="001B6837" w:rsidP="006D60F1">
            <w:pPr>
              <w:widowControl w:val="0"/>
              <w:jc w:val="center"/>
              <w:rPr>
                <w:sz w:val="28"/>
                <w:szCs w:val="28"/>
                <w:lang w:val="en-US"/>
              </w:rPr>
            </w:pPr>
            <w:r w:rsidRPr="008B5FB0">
              <w:rPr>
                <w:sz w:val="28"/>
                <w:szCs w:val="28"/>
                <w:lang w:val="en-US"/>
              </w:rPr>
              <w:t>3</w:t>
            </w:r>
          </w:p>
        </w:tc>
        <w:tc>
          <w:tcPr>
            <w:tcW w:w="2699" w:type="dxa"/>
            <w:gridSpan w:val="2"/>
            <w:tcBorders>
              <w:top w:val="nil"/>
              <w:left w:val="nil"/>
              <w:bottom w:val="nil"/>
              <w:right w:val="nil"/>
            </w:tcBorders>
          </w:tcPr>
          <w:p w:rsidR="001B6837" w:rsidRPr="008B5FB0" w:rsidRDefault="001B6837" w:rsidP="006D60F1">
            <w:pPr>
              <w:widowControl w:val="0"/>
              <w:jc w:val="center"/>
              <w:rPr>
                <w:sz w:val="28"/>
                <w:szCs w:val="28"/>
                <w:lang w:val="en-US"/>
              </w:rPr>
            </w:pPr>
            <w:r w:rsidRPr="008B5FB0">
              <w:rPr>
                <w:sz w:val="28"/>
                <w:szCs w:val="28"/>
                <w:lang w:val="en-US"/>
              </w:rPr>
              <w:t>12</w:t>
            </w:r>
          </w:p>
        </w:tc>
      </w:tr>
      <w:tr w:rsidR="001B6837" w:rsidRPr="008B5FB0" w:rsidTr="001B6837">
        <w:tc>
          <w:tcPr>
            <w:tcW w:w="2689" w:type="dxa"/>
            <w:gridSpan w:val="2"/>
            <w:tcBorders>
              <w:top w:val="nil"/>
              <w:left w:val="nil"/>
              <w:bottom w:val="nil"/>
              <w:right w:val="nil"/>
            </w:tcBorders>
          </w:tcPr>
          <w:p w:rsidR="001B6837" w:rsidRPr="008B5FB0" w:rsidRDefault="001B6837" w:rsidP="006D60F1">
            <w:pPr>
              <w:widowControl w:val="0"/>
              <w:jc w:val="center"/>
              <w:rPr>
                <w:sz w:val="28"/>
                <w:szCs w:val="28"/>
              </w:rPr>
            </w:pPr>
            <w:r w:rsidRPr="008B5FB0">
              <w:rPr>
                <w:sz w:val="28"/>
                <w:szCs w:val="28"/>
                <w:lang w:val="en-US"/>
              </w:rPr>
              <w:t>{3}</w:t>
            </w:r>
          </w:p>
        </w:tc>
        <w:tc>
          <w:tcPr>
            <w:tcW w:w="1842" w:type="dxa"/>
            <w:tcBorders>
              <w:top w:val="nil"/>
              <w:left w:val="nil"/>
              <w:bottom w:val="nil"/>
              <w:right w:val="nil"/>
            </w:tcBorders>
          </w:tcPr>
          <w:p w:rsidR="001B6837" w:rsidRPr="008B5FB0" w:rsidRDefault="001B6837" w:rsidP="006D60F1">
            <w:pPr>
              <w:widowControl w:val="0"/>
              <w:jc w:val="center"/>
              <w:rPr>
                <w:sz w:val="28"/>
                <w:szCs w:val="28"/>
                <w:lang w:val="ru-RU"/>
              </w:rPr>
            </w:pPr>
            <w:r w:rsidRPr="008B5FB0">
              <w:rPr>
                <w:sz w:val="28"/>
                <w:szCs w:val="28"/>
                <w:lang w:val="ru-RU"/>
              </w:rPr>
              <w:t>4</w:t>
            </w:r>
          </w:p>
        </w:tc>
        <w:tc>
          <w:tcPr>
            <w:tcW w:w="2699" w:type="dxa"/>
            <w:gridSpan w:val="2"/>
            <w:tcBorders>
              <w:top w:val="nil"/>
              <w:left w:val="nil"/>
              <w:bottom w:val="nil"/>
              <w:right w:val="nil"/>
            </w:tcBorders>
          </w:tcPr>
          <w:p w:rsidR="001B6837" w:rsidRPr="008B5FB0" w:rsidRDefault="001B6837" w:rsidP="006D60F1">
            <w:pPr>
              <w:widowControl w:val="0"/>
              <w:jc w:val="center"/>
              <w:rPr>
                <w:sz w:val="28"/>
                <w:szCs w:val="28"/>
                <w:lang w:val="ru-RU"/>
              </w:rPr>
            </w:pPr>
            <w:r w:rsidRPr="008B5FB0">
              <w:rPr>
                <w:sz w:val="28"/>
                <w:szCs w:val="28"/>
                <w:lang w:val="ru-RU"/>
              </w:rPr>
              <w:t>40</w:t>
            </w:r>
          </w:p>
        </w:tc>
      </w:tr>
      <w:tr w:rsidR="001B6837" w:rsidRPr="008B5FB0" w:rsidTr="001B6837">
        <w:tc>
          <w:tcPr>
            <w:tcW w:w="2689" w:type="dxa"/>
            <w:gridSpan w:val="2"/>
            <w:tcBorders>
              <w:top w:val="nil"/>
              <w:left w:val="nil"/>
              <w:bottom w:val="nil"/>
              <w:right w:val="nil"/>
            </w:tcBorders>
          </w:tcPr>
          <w:p w:rsidR="001B6837" w:rsidRPr="008B5FB0" w:rsidRDefault="001B6837" w:rsidP="006D60F1">
            <w:pPr>
              <w:widowControl w:val="0"/>
              <w:jc w:val="center"/>
              <w:rPr>
                <w:sz w:val="28"/>
                <w:szCs w:val="28"/>
              </w:rPr>
            </w:pPr>
            <w:r w:rsidRPr="008B5FB0">
              <w:rPr>
                <w:sz w:val="28"/>
                <w:szCs w:val="28"/>
                <w:lang w:val="en-US"/>
              </w:rPr>
              <w:t>{4}</w:t>
            </w:r>
          </w:p>
        </w:tc>
        <w:tc>
          <w:tcPr>
            <w:tcW w:w="1842" w:type="dxa"/>
            <w:tcBorders>
              <w:top w:val="nil"/>
              <w:left w:val="nil"/>
              <w:bottom w:val="nil"/>
              <w:right w:val="nil"/>
            </w:tcBorders>
          </w:tcPr>
          <w:p w:rsidR="001B6837" w:rsidRPr="008B5FB0" w:rsidRDefault="001B6837" w:rsidP="006D60F1">
            <w:pPr>
              <w:widowControl w:val="0"/>
              <w:jc w:val="center"/>
              <w:rPr>
                <w:sz w:val="28"/>
                <w:szCs w:val="28"/>
                <w:lang w:val="ru-RU"/>
              </w:rPr>
            </w:pPr>
            <w:r w:rsidRPr="008B5FB0">
              <w:rPr>
                <w:sz w:val="28"/>
                <w:szCs w:val="28"/>
                <w:lang w:val="ru-RU"/>
              </w:rPr>
              <w:t>5</w:t>
            </w:r>
          </w:p>
        </w:tc>
        <w:tc>
          <w:tcPr>
            <w:tcW w:w="2699" w:type="dxa"/>
            <w:gridSpan w:val="2"/>
            <w:tcBorders>
              <w:top w:val="nil"/>
              <w:left w:val="nil"/>
              <w:bottom w:val="nil"/>
              <w:right w:val="nil"/>
            </w:tcBorders>
          </w:tcPr>
          <w:p w:rsidR="001B6837" w:rsidRPr="008B5FB0" w:rsidRDefault="001B6837" w:rsidP="006D60F1">
            <w:pPr>
              <w:widowControl w:val="0"/>
              <w:jc w:val="center"/>
              <w:rPr>
                <w:sz w:val="28"/>
                <w:szCs w:val="28"/>
                <w:lang w:val="ru-RU"/>
              </w:rPr>
            </w:pPr>
            <w:r w:rsidRPr="008B5FB0">
              <w:rPr>
                <w:sz w:val="28"/>
                <w:szCs w:val="28"/>
                <w:lang w:val="ru-RU"/>
              </w:rPr>
              <w:t>25</w:t>
            </w:r>
          </w:p>
        </w:tc>
      </w:tr>
      <w:tr w:rsidR="001B6837" w:rsidRPr="008B5FB0" w:rsidTr="001B6837">
        <w:tc>
          <w:tcPr>
            <w:tcW w:w="2689" w:type="dxa"/>
            <w:gridSpan w:val="2"/>
            <w:tcBorders>
              <w:top w:val="nil"/>
              <w:left w:val="nil"/>
              <w:bottom w:val="nil"/>
              <w:right w:val="nil"/>
            </w:tcBorders>
          </w:tcPr>
          <w:p w:rsidR="001B6837" w:rsidRPr="008B5FB0" w:rsidRDefault="001B6837" w:rsidP="006D60F1">
            <w:pPr>
              <w:widowControl w:val="0"/>
              <w:jc w:val="center"/>
              <w:rPr>
                <w:sz w:val="28"/>
                <w:szCs w:val="28"/>
              </w:rPr>
            </w:pPr>
            <w:r w:rsidRPr="008B5FB0">
              <w:rPr>
                <w:sz w:val="28"/>
                <w:szCs w:val="28"/>
                <w:lang w:val="en-US"/>
              </w:rPr>
              <w:t>{1</w:t>
            </w:r>
            <w:r w:rsidRPr="008B5FB0">
              <w:rPr>
                <w:sz w:val="28"/>
                <w:szCs w:val="28"/>
                <w:lang w:val="ru-RU"/>
              </w:rPr>
              <w:t>, 2</w:t>
            </w:r>
            <w:r w:rsidRPr="008B5FB0">
              <w:rPr>
                <w:sz w:val="28"/>
                <w:szCs w:val="28"/>
                <w:lang w:val="en-US"/>
              </w:rPr>
              <w:t>}</w:t>
            </w:r>
          </w:p>
        </w:tc>
        <w:tc>
          <w:tcPr>
            <w:tcW w:w="1842" w:type="dxa"/>
            <w:tcBorders>
              <w:top w:val="nil"/>
              <w:left w:val="nil"/>
              <w:bottom w:val="nil"/>
              <w:right w:val="nil"/>
            </w:tcBorders>
          </w:tcPr>
          <w:p w:rsidR="001B6837" w:rsidRPr="008B5FB0" w:rsidRDefault="001B6837" w:rsidP="006D60F1">
            <w:pPr>
              <w:widowControl w:val="0"/>
              <w:jc w:val="center"/>
              <w:rPr>
                <w:sz w:val="28"/>
                <w:szCs w:val="28"/>
                <w:lang w:val="ru-RU"/>
              </w:rPr>
            </w:pPr>
            <w:r w:rsidRPr="008B5FB0">
              <w:rPr>
                <w:sz w:val="28"/>
                <w:szCs w:val="28"/>
                <w:lang w:val="ru-RU"/>
              </w:rPr>
              <w:t>10</w:t>
            </w:r>
          </w:p>
        </w:tc>
        <w:tc>
          <w:tcPr>
            <w:tcW w:w="2699" w:type="dxa"/>
            <w:gridSpan w:val="2"/>
            <w:tcBorders>
              <w:top w:val="nil"/>
              <w:left w:val="nil"/>
              <w:bottom w:val="nil"/>
              <w:right w:val="nil"/>
            </w:tcBorders>
          </w:tcPr>
          <w:p w:rsidR="001B6837" w:rsidRPr="008B5FB0" w:rsidRDefault="001B6837" w:rsidP="006D60F1">
            <w:pPr>
              <w:widowControl w:val="0"/>
              <w:jc w:val="center"/>
              <w:rPr>
                <w:sz w:val="28"/>
                <w:szCs w:val="28"/>
                <w:lang w:val="ru-RU"/>
              </w:rPr>
            </w:pPr>
            <w:r w:rsidRPr="008B5FB0">
              <w:rPr>
                <w:sz w:val="28"/>
                <w:szCs w:val="28"/>
                <w:lang w:val="ru-RU"/>
              </w:rPr>
              <w:t>36</w:t>
            </w:r>
          </w:p>
        </w:tc>
      </w:tr>
      <w:tr w:rsidR="001B6837" w:rsidRPr="008B5FB0" w:rsidTr="001B6837">
        <w:tc>
          <w:tcPr>
            <w:tcW w:w="2689" w:type="dxa"/>
            <w:gridSpan w:val="2"/>
            <w:tcBorders>
              <w:top w:val="nil"/>
              <w:left w:val="nil"/>
              <w:bottom w:val="nil"/>
              <w:right w:val="nil"/>
            </w:tcBorders>
          </w:tcPr>
          <w:p w:rsidR="001B6837" w:rsidRPr="008B5FB0" w:rsidRDefault="001B6837" w:rsidP="006D60F1">
            <w:pPr>
              <w:widowControl w:val="0"/>
              <w:jc w:val="center"/>
              <w:rPr>
                <w:sz w:val="28"/>
                <w:szCs w:val="28"/>
              </w:rPr>
            </w:pPr>
            <w:r w:rsidRPr="008B5FB0">
              <w:rPr>
                <w:sz w:val="28"/>
                <w:szCs w:val="28"/>
                <w:lang w:val="en-US"/>
              </w:rPr>
              <w:t>{1</w:t>
            </w:r>
            <w:r w:rsidRPr="008B5FB0">
              <w:rPr>
                <w:sz w:val="28"/>
                <w:szCs w:val="28"/>
                <w:lang w:val="ru-RU"/>
              </w:rPr>
              <w:t>, 3</w:t>
            </w:r>
            <w:r w:rsidRPr="008B5FB0">
              <w:rPr>
                <w:sz w:val="28"/>
                <w:szCs w:val="28"/>
                <w:lang w:val="en-US"/>
              </w:rPr>
              <w:t>}</w:t>
            </w:r>
          </w:p>
        </w:tc>
        <w:tc>
          <w:tcPr>
            <w:tcW w:w="1842" w:type="dxa"/>
            <w:tcBorders>
              <w:top w:val="nil"/>
              <w:left w:val="nil"/>
              <w:bottom w:val="nil"/>
              <w:right w:val="nil"/>
            </w:tcBorders>
          </w:tcPr>
          <w:p w:rsidR="001B6837" w:rsidRPr="008B5FB0" w:rsidRDefault="001B6837" w:rsidP="006D60F1">
            <w:pPr>
              <w:widowControl w:val="0"/>
              <w:jc w:val="center"/>
              <w:rPr>
                <w:sz w:val="28"/>
                <w:szCs w:val="28"/>
                <w:lang w:val="ru-RU"/>
              </w:rPr>
            </w:pPr>
            <w:r w:rsidRPr="008B5FB0">
              <w:rPr>
                <w:sz w:val="28"/>
                <w:szCs w:val="28"/>
                <w:lang w:val="ru-RU"/>
              </w:rPr>
              <w:t>11</w:t>
            </w:r>
          </w:p>
        </w:tc>
        <w:tc>
          <w:tcPr>
            <w:tcW w:w="2699" w:type="dxa"/>
            <w:gridSpan w:val="2"/>
            <w:tcBorders>
              <w:top w:val="nil"/>
              <w:left w:val="nil"/>
              <w:bottom w:val="nil"/>
              <w:right w:val="nil"/>
            </w:tcBorders>
          </w:tcPr>
          <w:p w:rsidR="001B6837" w:rsidRPr="008B5FB0" w:rsidRDefault="001B6837" w:rsidP="006D60F1">
            <w:pPr>
              <w:widowControl w:val="0"/>
              <w:jc w:val="center"/>
              <w:rPr>
                <w:sz w:val="28"/>
                <w:szCs w:val="28"/>
              </w:rPr>
            </w:pPr>
            <w:r w:rsidRPr="008B5FB0">
              <w:rPr>
                <w:sz w:val="28"/>
                <w:szCs w:val="28"/>
              </w:rPr>
              <w:t>Неприпустимо</w:t>
            </w:r>
          </w:p>
        </w:tc>
      </w:tr>
      <w:tr w:rsidR="001B6837" w:rsidRPr="008B5FB0" w:rsidTr="001B6837">
        <w:tc>
          <w:tcPr>
            <w:tcW w:w="2689" w:type="dxa"/>
            <w:gridSpan w:val="2"/>
            <w:tcBorders>
              <w:top w:val="nil"/>
              <w:left w:val="nil"/>
              <w:bottom w:val="nil"/>
              <w:right w:val="nil"/>
            </w:tcBorders>
          </w:tcPr>
          <w:p w:rsidR="001B6837" w:rsidRPr="008B5FB0" w:rsidRDefault="001B6837" w:rsidP="006D60F1">
            <w:pPr>
              <w:widowControl w:val="0"/>
              <w:jc w:val="center"/>
              <w:rPr>
                <w:sz w:val="28"/>
                <w:szCs w:val="28"/>
              </w:rPr>
            </w:pPr>
            <w:r w:rsidRPr="008B5FB0">
              <w:rPr>
                <w:sz w:val="28"/>
                <w:szCs w:val="28"/>
                <w:lang w:val="en-US"/>
              </w:rPr>
              <w:t>{1</w:t>
            </w:r>
            <w:r w:rsidRPr="008B5FB0">
              <w:rPr>
                <w:sz w:val="28"/>
                <w:szCs w:val="28"/>
                <w:lang w:val="ru-RU"/>
              </w:rPr>
              <w:t>, 4</w:t>
            </w:r>
            <w:r w:rsidRPr="008B5FB0">
              <w:rPr>
                <w:sz w:val="28"/>
                <w:szCs w:val="28"/>
                <w:lang w:val="en-US"/>
              </w:rPr>
              <w:t>}</w:t>
            </w:r>
          </w:p>
        </w:tc>
        <w:tc>
          <w:tcPr>
            <w:tcW w:w="1842" w:type="dxa"/>
            <w:tcBorders>
              <w:top w:val="nil"/>
              <w:left w:val="nil"/>
              <w:bottom w:val="nil"/>
              <w:right w:val="nil"/>
            </w:tcBorders>
          </w:tcPr>
          <w:p w:rsidR="001B6837" w:rsidRPr="008B5FB0" w:rsidRDefault="001B6837" w:rsidP="006D60F1">
            <w:pPr>
              <w:widowControl w:val="0"/>
              <w:jc w:val="center"/>
              <w:rPr>
                <w:sz w:val="28"/>
                <w:szCs w:val="28"/>
                <w:lang w:val="ru-RU"/>
              </w:rPr>
            </w:pPr>
            <w:r w:rsidRPr="008B5FB0">
              <w:rPr>
                <w:sz w:val="28"/>
                <w:szCs w:val="28"/>
                <w:lang w:val="ru-RU"/>
              </w:rPr>
              <w:t>12</w:t>
            </w:r>
          </w:p>
        </w:tc>
        <w:tc>
          <w:tcPr>
            <w:tcW w:w="2699" w:type="dxa"/>
            <w:gridSpan w:val="2"/>
            <w:tcBorders>
              <w:top w:val="nil"/>
              <w:left w:val="nil"/>
              <w:bottom w:val="nil"/>
              <w:right w:val="nil"/>
            </w:tcBorders>
          </w:tcPr>
          <w:p w:rsidR="001B6837" w:rsidRPr="008B5FB0" w:rsidRDefault="00A704D5" w:rsidP="006D60F1">
            <w:pPr>
              <w:widowControl w:val="0"/>
              <w:jc w:val="center"/>
              <w:rPr>
                <w:sz w:val="28"/>
                <w:szCs w:val="28"/>
              </w:rPr>
            </w:pPr>
            <w:r w:rsidRPr="008B5FB0">
              <w:rPr>
                <w:sz w:val="28"/>
                <w:szCs w:val="28"/>
              </w:rPr>
              <w:t>Неприпустимо</w:t>
            </w:r>
          </w:p>
        </w:tc>
      </w:tr>
      <w:tr w:rsidR="001B6837" w:rsidRPr="008B5FB0" w:rsidTr="001B6837">
        <w:tc>
          <w:tcPr>
            <w:tcW w:w="2689" w:type="dxa"/>
            <w:gridSpan w:val="2"/>
            <w:tcBorders>
              <w:top w:val="nil"/>
              <w:left w:val="nil"/>
              <w:bottom w:val="nil"/>
              <w:right w:val="nil"/>
            </w:tcBorders>
          </w:tcPr>
          <w:p w:rsidR="001B6837" w:rsidRPr="008B5FB0" w:rsidRDefault="001B6837" w:rsidP="006D60F1">
            <w:pPr>
              <w:widowControl w:val="0"/>
              <w:jc w:val="center"/>
              <w:rPr>
                <w:sz w:val="28"/>
                <w:szCs w:val="28"/>
              </w:rPr>
            </w:pPr>
            <w:r w:rsidRPr="008B5FB0">
              <w:rPr>
                <w:sz w:val="28"/>
                <w:szCs w:val="28"/>
                <w:lang w:val="en-US"/>
              </w:rPr>
              <w:t>{</w:t>
            </w:r>
            <w:r w:rsidRPr="008B5FB0">
              <w:rPr>
                <w:sz w:val="28"/>
                <w:szCs w:val="28"/>
                <w:lang w:val="ru-RU"/>
              </w:rPr>
              <w:t>2, 3</w:t>
            </w:r>
            <w:r w:rsidRPr="008B5FB0">
              <w:rPr>
                <w:sz w:val="28"/>
                <w:szCs w:val="28"/>
                <w:lang w:val="en-US"/>
              </w:rPr>
              <w:t>}</w:t>
            </w:r>
          </w:p>
        </w:tc>
        <w:tc>
          <w:tcPr>
            <w:tcW w:w="1842" w:type="dxa"/>
            <w:tcBorders>
              <w:top w:val="nil"/>
              <w:left w:val="nil"/>
              <w:bottom w:val="nil"/>
              <w:right w:val="nil"/>
            </w:tcBorders>
          </w:tcPr>
          <w:p w:rsidR="001B6837" w:rsidRPr="008B5FB0" w:rsidRDefault="001B6837" w:rsidP="006D60F1">
            <w:pPr>
              <w:widowControl w:val="0"/>
              <w:jc w:val="center"/>
              <w:rPr>
                <w:sz w:val="28"/>
                <w:szCs w:val="28"/>
                <w:lang w:val="ru-RU"/>
              </w:rPr>
            </w:pPr>
            <w:r w:rsidRPr="008B5FB0">
              <w:rPr>
                <w:sz w:val="28"/>
                <w:szCs w:val="28"/>
                <w:lang w:val="ru-RU"/>
              </w:rPr>
              <w:t>7</w:t>
            </w:r>
          </w:p>
        </w:tc>
        <w:tc>
          <w:tcPr>
            <w:tcW w:w="2699" w:type="dxa"/>
            <w:gridSpan w:val="2"/>
            <w:tcBorders>
              <w:top w:val="nil"/>
              <w:left w:val="nil"/>
              <w:bottom w:val="nil"/>
              <w:right w:val="nil"/>
            </w:tcBorders>
          </w:tcPr>
          <w:p w:rsidR="001B6837" w:rsidRPr="008B5FB0" w:rsidRDefault="00A704D5" w:rsidP="006D60F1">
            <w:pPr>
              <w:widowControl w:val="0"/>
              <w:jc w:val="center"/>
              <w:rPr>
                <w:sz w:val="28"/>
                <w:szCs w:val="28"/>
                <w:lang w:val="ru-RU"/>
              </w:rPr>
            </w:pPr>
            <w:r w:rsidRPr="008B5FB0">
              <w:rPr>
                <w:sz w:val="28"/>
                <w:szCs w:val="28"/>
                <w:lang w:val="ru-RU"/>
              </w:rPr>
              <w:t>52</w:t>
            </w:r>
          </w:p>
        </w:tc>
      </w:tr>
      <w:tr w:rsidR="001B6837" w:rsidRPr="008B5FB0" w:rsidTr="001B6837">
        <w:tc>
          <w:tcPr>
            <w:tcW w:w="2689" w:type="dxa"/>
            <w:gridSpan w:val="2"/>
            <w:tcBorders>
              <w:top w:val="nil"/>
              <w:left w:val="nil"/>
              <w:bottom w:val="nil"/>
              <w:right w:val="nil"/>
            </w:tcBorders>
          </w:tcPr>
          <w:p w:rsidR="001B6837" w:rsidRPr="008B5FB0" w:rsidRDefault="001B6837" w:rsidP="006D60F1">
            <w:pPr>
              <w:widowControl w:val="0"/>
              <w:jc w:val="center"/>
              <w:rPr>
                <w:sz w:val="28"/>
                <w:szCs w:val="28"/>
              </w:rPr>
            </w:pPr>
            <w:r w:rsidRPr="008B5FB0">
              <w:rPr>
                <w:sz w:val="28"/>
                <w:szCs w:val="28"/>
                <w:lang w:val="en-US"/>
              </w:rPr>
              <w:t>{</w:t>
            </w:r>
            <w:r w:rsidRPr="008B5FB0">
              <w:rPr>
                <w:sz w:val="28"/>
                <w:szCs w:val="28"/>
                <w:lang w:val="ru-RU"/>
              </w:rPr>
              <w:t>2, 4</w:t>
            </w:r>
            <w:r w:rsidRPr="008B5FB0">
              <w:rPr>
                <w:sz w:val="28"/>
                <w:szCs w:val="28"/>
                <w:lang w:val="en-US"/>
              </w:rPr>
              <w:t>}</w:t>
            </w:r>
          </w:p>
        </w:tc>
        <w:tc>
          <w:tcPr>
            <w:tcW w:w="1842" w:type="dxa"/>
            <w:tcBorders>
              <w:top w:val="nil"/>
              <w:left w:val="nil"/>
              <w:bottom w:val="nil"/>
              <w:right w:val="nil"/>
            </w:tcBorders>
          </w:tcPr>
          <w:p w:rsidR="001B6837" w:rsidRPr="008B5FB0" w:rsidRDefault="001B6837" w:rsidP="006D60F1">
            <w:pPr>
              <w:widowControl w:val="0"/>
              <w:jc w:val="center"/>
              <w:rPr>
                <w:sz w:val="28"/>
                <w:szCs w:val="28"/>
                <w:lang w:val="ru-RU"/>
              </w:rPr>
            </w:pPr>
            <w:r w:rsidRPr="008B5FB0">
              <w:rPr>
                <w:sz w:val="28"/>
                <w:szCs w:val="28"/>
                <w:lang w:val="ru-RU"/>
              </w:rPr>
              <w:t>8</w:t>
            </w:r>
          </w:p>
        </w:tc>
        <w:tc>
          <w:tcPr>
            <w:tcW w:w="2699" w:type="dxa"/>
            <w:gridSpan w:val="2"/>
            <w:tcBorders>
              <w:top w:val="nil"/>
              <w:left w:val="nil"/>
              <w:bottom w:val="nil"/>
              <w:right w:val="nil"/>
            </w:tcBorders>
          </w:tcPr>
          <w:p w:rsidR="001B6837" w:rsidRPr="008B5FB0" w:rsidRDefault="00A704D5" w:rsidP="006D60F1">
            <w:pPr>
              <w:widowControl w:val="0"/>
              <w:jc w:val="center"/>
              <w:rPr>
                <w:sz w:val="28"/>
                <w:szCs w:val="28"/>
                <w:lang w:val="ru-RU"/>
              </w:rPr>
            </w:pPr>
            <w:r w:rsidRPr="008B5FB0">
              <w:rPr>
                <w:sz w:val="28"/>
                <w:szCs w:val="28"/>
                <w:lang w:val="ru-RU"/>
              </w:rPr>
              <w:t>37</w:t>
            </w:r>
          </w:p>
        </w:tc>
      </w:tr>
      <w:tr w:rsidR="001B6837" w:rsidRPr="008B5FB0" w:rsidTr="001B6837">
        <w:tc>
          <w:tcPr>
            <w:tcW w:w="2689" w:type="dxa"/>
            <w:gridSpan w:val="2"/>
            <w:tcBorders>
              <w:top w:val="nil"/>
              <w:left w:val="nil"/>
              <w:bottom w:val="nil"/>
              <w:right w:val="nil"/>
            </w:tcBorders>
          </w:tcPr>
          <w:p w:rsidR="001B6837" w:rsidRPr="008B5FB0" w:rsidRDefault="001B6837" w:rsidP="006D60F1">
            <w:pPr>
              <w:widowControl w:val="0"/>
              <w:jc w:val="center"/>
              <w:rPr>
                <w:b/>
                <w:sz w:val="28"/>
                <w:szCs w:val="28"/>
              </w:rPr>
            </w:pPr>
            <w:r w:rsidRPr="008B5FB0">
              <w:rPr>
                <w:b/>
                <w:sz w:val="28"/>
                <w:szCs w:val="28"/>
                <w:lang w:val="en-US"/>
              </w:rPr>
              <w:t>{</w:t>
            </w:r>
            <w:r w:rsidRPr="008B5FB0">
              <w:rPr>
                <w:b/>
                <w:sz w:val="28"/>
                <w:szCs w:val="28"/>
                <w:lang w:val="ru-RU"/>
              </w:rPr>
              <w:t>3, 4</w:t>
            </w:r>
            <w:r w:rsidRPr="008B5FB0">
              <w:rPr>
                <w:b/>
                <w:sz w:val="28"/>
                <w:szCs w:val="28"/>
                <w:lang w:val="en-US"/>
              </w:rPr>
              <w:t>}</w:t>
            </w:r>
          </w:p>
        </w:tc>
        <w:tc>
          <w:tcPr>
            <w:tcW w:w="1842" w:type="dxa"/>
            <w:tcBorders>
              <w:top w:val="nil"/>
              <w:left w:val="nil"/>
              <w:bottom w:val="nil"/>
              <w:right w:val="nil"/>
            </w:tcBorders>
          </w:tcPr>
          <w:p w:rsidR="001B6837" w:rsidRPr="008B5FB0" w:rsidRDefault="001B6837" w:rsidP="006D60F1">
            <w:pPr>
              <w:widowControl w:val="0"/>
              <w:jc w:val="center"/>
              <w:rPr>
                <w:b/>
                <w:sz w:val="28"/>
                <w:szCs w:val="28"/>
                <w:lang w:val="ru-RU"/>
              </w:rPr>
            </w:pPr>
            <w:r w:rsidRPr="008B5FB0">
              <w:rPr>
                <w:b/>
                <w:sz w:val="28"/>
                <w:szCs w:val="28"/>
                <w:lang w:val="ru-RU"/>
              </w:rPr>
              <w:t>9</w:t>
            </w:r>
          </w:p>
        </w:tc>
        <w:tc>
          <w:tcPr>
            <w:tcW w:w="2699" w:type="dxa"/>
            <w:gridSpan w:val="2"/>
            <w:tcBorders>
              <w:top w:val="nil"/>
              <w:left w:val="nil"/>
              <w:bottom w:val="nil"/>
              <w:right w:val="nil"/>
            </w:tcBorders>
          </w:tcPr>
          <w:p w:rsidR="001B6837" w:rsidRPr="008B5FB0" w:rsidRDefault="00A704D5" w:rsidP="006D60F1">
            <w:pPr>
              <w:widowControl w:val="0"/>
              <w:jc w:val="center"/>
              <w:rPr>
                <w:b/>
                <w:sz w:val="28"/>
                <w:szCs w:val="28"/>
                <w:lang w:val="ru-RU"/>
              </w:rPr>
            </w:pPr>
            <w:r w:rsidRPr="008B5FB0">
              <w:rPr>
                <w:b/>
                <w:sz w:val="28"/>
                <w:szCs w:val="28"/>
                <w:lang w:val="ru-RU"/>
              </w:rPr>
              <w:t>65</w:t>
            </w:r>
          </w:p>
        </w:tc>
      </w:tr>
      <w:tr w:rsidR="001B6837" w:rsidRPr="008B5FB0" w:rsidTr="001B6837">
        <w:tc>
          <w:tcPr>
            <w:tcW w:w="2689" w:type="dxa"/>
            <w:gridSpan w:val="2"/>
            <w:tcBorders>
              <w:top w:val="nil"/>
              <w:left w:val="nil"/>
              <w:bottom w:val="nil"/>
              <w:right w:val="nil"/>
            </w:tcBorders>
          </w:tcPr>
          <w:p w:rsidR="001B6837" w:rsidRPr="008B5FB0" w:rsidRDefault="001B6837" w:rsidP="006D60F1">
            <w:pPr>
              <w:widowControl w:val="0"/>
              <w:jc w:val="center"/>
              <w:rPr>
                <w:sz w:val="28"/>
                <w:szCs w:val="28"/>
              </w:rPr>
            </w:pPr>
            <w:r w:rsidRPr="008B5FB0">
              <w:rPr>
                <w:sz w:val="28"/>
                <w:szCs w:val="28"/>
                <w:lang w:val="en-US"/>
              </w:rPr>
              <w:t>{1</w:t>
            </w:r>
            <w:r w:rsidRPr="008B5FB0">
              <w:rPr>
                <w:sz w:val="28"/>
                <w:szCs w:val="28"/>
                <w:lang w:val="ru-RU"/>
              </w:rPr>
              <w:t>, 2, 3</w:t>
            </w:r>
            <w:r w:rsidRPr="008B5FB0">
              <w:rPr>
                <w:sz w:val="28"/>
                <w:szCs w:val="28"/>
                <w:lang w:val="en-US"/>
              </w:rPr>
              <w:t>}</w:t>
            </w:r>
          </w:p>
        </w:tc>
        <w:tc>
          <w:tcPr>
            <w:tcW w:w="1842" w:type="dxa"/>
            <w:tcBorders>
              <w:top w:val="nil"/>
              <w:left w:val="nil"/>
              <w:bottom w:val="nil"/>
              <w:right w:val="nil"/>
            </w:tcBorders>
          </w:tcPr>
          <w:p w:rsidR="001B6837" w:rsidRPr="008B5FB0" w:rsidRDefault="001B6837" w:rsidP="006D60F1">
            <w:pPr>
              <w:widowControl w:val="0"/>
              <w:jc w:val="center"/>
              <w:rPr>
                <w:sz w:val="28"/>
                <w:szCs w:val="28"/>
                <w:lang w:val="ru-RU"/>
              </w:rPr>
            </w:pPr>
            <w:r w:rsidRPr="008B5FB0">
              <w:rPr>
                <w:sz w:val="28"/>
                <w:szCs w:val="28"/>
                <w:lang w:val="ru-RU"/>
              </w:rPr>
              <w:t>14</w:t>
            </w:r>
          </w:p>
        </w:tc>
        <w:tc>
          <w:tcPr>
            <w:tcW w:w="2699" w:type="dxa"/>
            <w:gridSpan w:val="2"/>
            <w:tcBorders>
              <w:top w:val="nil"/>
              <w:left w:val="nil"/>
              <w:bottom w:val="nil"/>
              <w:right w:val="nil"/>
            </w:tcBorders>
          </w:tcPr>
          <w:p w:rsidR="001B6837" w:rsidRPr="008B5FB0" w:rsidRDefault="00A704D5" w:rsidP="006D60F1">
            <w:pPr>
              <w:widowControl w:val="0"/>
              <w:jc w:val="center"/>
              <w:rPr>
                <w:sz w:val="28"/>
                <w:szCs w:val="28"/>
              </w:rPr>
            </w:pPr>
            <w:r w:rsidRPr="008B5FB0">
              <w:rPr>
                <w:sz w:val="28"/>
                <w:szCs w:val="28"/>
              </w:rPr>
              <w:t>Неприпустимо</w:t>
            </w:r>
          </w:p>
        </w:tc>
      </w:tr>
      <w:tr w:rsidR="001B6837" w:rsidRPr="008B5FB0" w:rsidTr="001B6837">
        <w:tc>
          <w:tcPr>
            <w:tcW w:w="2689" w:type="dxa"/>
            <w:gridSpan w:val="2"/>
            <w:tcBorders>
              <w:top w:val="nil"/>
              <w:left w:val="nil"/>
              <w:bottom w:val="nil"/>
              <w:right w:val="nil"/>
            </w:tcBorders>
          </w:tcPr>
          <w:p w:rsidR="001B6837" w:rsidRPr="008B5FB0" w:rsidRDefault="001B6837" w:rsidP="006D60F1">
            <w:pPr>
              <w:widowControl w:val="0"/>
              <w:jc w:val="center"/>
              <w:rPr>
                <w:sz w:val="28"/>
                <w:szCs w:val="28"/>
              </w:rPr>
            </w:pPr>
            <w:r w:rsidRPr="008B5FB0">
              <w:rPr>
                <w:sz w:val="28"/>
                <w:szCs w:val="28"/>
                <w:lang w:val="en-US"/>
              </w:rPr>
              <w:t>{1</w:t>
            </w:r>
            <w:r w:rsidRPr="008B5FB0">
              <w:rPr>
                <w:sz w:val="28"/>
                <w:szCs w:val="28"/>
                <w:lang w:val="ru-RU"/>
              </w:rPr>
              <w:t>, 2, 4</w:t>
            </w:r>
            <w:r w:rsidRPr="008B5FB0">
              <w:rPr>
                <w:sz w:val="28"/>
                <w:szCs w:val="28"/>
                <w:lang w:val="en-US"/>
              </w:rPr>
              <w:t>}</w:t>
            </w:r>
          </w:p>
        </w:tc>
        <w:tc>
          <w:tcPr>
            <w:tcW w:w="1842" w:type="dxa"/>
            <w:tcBorders>
              <w:top w:val="nil"/>
              <w:left w:val="nil"/>
              <w:bottom w:val="nil"/>
              <w:right w:val="nil"/>
            </w:tcBorders>
          </w:tcPr>
          <w:p w:rsidR="001B6837" w:rsidRPr="008B5FB0" w:rsidRDefault="001B6837" w:rsidP="006D60F1">
            <w:pPr>
              <w:widowControl w:val="0"/>
              <w:jc w:val="center"/>
              <w:rPr>
                <w:sz w:val="28"/>
                <w:szCs w:val="28"/>
                <w:lang w:val="ru-RU"/>
              </w:rPr>
            </w:pPr>
            <w:r w:rsidRPr="008B5FB0">
              <w:rPr>
                <w:sz w:val="28"/>
                <w:szCs w:val="28"/>
                <w:lang w:val="ru-RU"/>
              </w:rPr>
              <w:t>15</w:t>
            </w:r>
          </w:p>
        </w:tc>
        <w:tc>
          <w:tcPr>
            <w:tcW w:w="2699" w:type="dxa"/>
            <w:gridSpan w:val="2"/>
            <w:tcBorders>
              <w:top w:val="nil"/>
              <w:left w:val="nil"/>
              <w:bottom w:val="nil"/>
              <w:right w:val="nil"/>
            </w:tcBorders>
          </w:tcPr>
          <w:p w:rsidR="001B6837" w:rsidRPr="008B5FB0" w:rsidRDefault="00A704D5" w:rsidP="006D60F1">
            <w:pPr>
              <w:widowControl w:val="0"/>
              <w:jc w:val="center"/>
              <w:rPr>
                <w:sz w:val="28"/>
                <w:szCs w:val="28"/>
              </w:rPr>
            </w:pPr>
            <w:r w:rsidRPr="008B5FB0">
              <w:rPr>
                <w:sz w:val="28"/>
                <w:szCs w:val="28"/>
              </w:rPr>
              <w:t>Неприпустимо</w:t>
            </w:r>
          </w:p>
        </w:tc>
      </w:tr>
      <w:tr w:rsidR="001B6837" w:rsidRPr="008B5FB0" w:rsidTr="001B6837">
        <w:tc>
          <w:tcPr>
            <w:tcW w:w="2689" w:type="dxa"/>
            <w:gridSpan w:val="2"/>
            <w:tcBorders>
              <w:top w:val="nil"/>
              <w:left w:val="nil"/>
              <w:bottom w:val="nil"/>
              <w:right w:val="nil"/>
            </w:tcBorders>
          </w:tcPr>
          <w:p w:rsidR="001B6837" w:rsidRPr="008B5FB0" w:rsidRDefault="001B6837" w:rsidP="006D60F1">
            <w:pPr>
              <w:widowControl w:val="0"/>
              <w:jc w:val="center"/>
              <w:rPr>
                <w:sz w:val="28"/>
                <w:szCs w:val="28"/>
              </w:rPr>
            </w:pPr>
            <w:r w:rsidRPr="008B5FB0">
              <w:rPr>
                <w:sz w:val="28"/>
                <w:szCs w:val="28"/>
                <w:lang w:val="en-US"/>
              </w:rPr>
              <w:t>{1</w:t>
            </w:r>
            <w:r w:rsidRPr="008B5FB0">
              <w:rPr>
                <w:sz w:val="28"/>
                <w:szCs w:val="28"/>
                <w:lang w:val="ru-RU"/>
              </w:rPr>
              <w:t>, 3, 4</w:t>
            </w:r>
            <w:r w:rsidRPr="008B5FB0">
              <w:rPr>
                <w:sz w:val="28"/>
                <w:szCs w:val="28"/>
                <w:lang w:val="en-US"/>
              </w:rPr>
              <w:t>}</w:t>
            </w:r>
          </w:p>
        </w:tc>
        <w:tc>
          <w:tcPr>
            <w:tcW w:w="1842" w:type="dxa"/>
            <w:tcBorders>
              <w:top w:val="nil"/>
              <w:left w:val="nil"/>
              <w:bottom w:val="nil"/>
              <w:right w:val="nil"/>
            </w:tcBorders>
          </w:tcPr>
          <w:p w:rsidR="001B6837" w:rsidRPr="008B5FB0" w:rsidRDefault="001B6837" w:rsidP="006D60F1">
            <w:pPr>
              <w:widowControl w:val="0"/>
              <w:jc w:val="center"/>
              <w:rPr>
                <w:sz w:val="28"/>
                <w:szCs w:val="28"/>
                <w:lang w:val="ru-RU"/>
              </w:rPr>
            </w:pPr>
            <w:r w:rsidRPr="008B5FB0">
              <w:rPr>
                <w:sz w:val="28"/>
                <w:szCs w:val="28"/>
                <w:lang w:val="ru-RU"/>
              </w:rPr>
              <w:t>16</w:t>
            </w:r>
          </w:p>
        </w:tc>
        <w:tc>
          <w:tcPr>
            <w:tcW w:w="2699" w:type="dxa"/>
            <w:gridSpan w:val="2"/>
            <w:tcBorders>
              <w:top w:val="nil"/>
              <w:left w:val="nil"/>
              <w:bottom w:val="nil"/>
              <w:right w:val="nil"/>
            </w:tcBorders>
          </w:tcPr>
          <w:p w:rsidR="001B6837" w:rsidRPr="008B5FB0" w:rsidRDefault="00A704D5" w:rsidP="006D60F1">
            <w:pPr>
              <w:widowControl w:val="0"/>
              <w:jc w:val="center"/>
              <w:rPr>
                <w:sz w:val="28"/>
                <w:szCs w:val="28"/>
              </w:rPr>
            </w:pPr>
            <w:r w:rsidRPr="008B5FB0">
              <w:rPr>
                <w:sz w:val="28"/>
                <w:szCs w:val="28"/>
              </w:rPr>
              <w:t>Неприпустимо</w:t>
            </w:r>
          </w:p>
        </w:tc>
      </w:tr>
      <w:tr w:rsidR="001B6837" w:rsidRPr="008B5FB0" w:rsidTr="001B6837">
        <w:tc>
          <w:tcPr>
            <w:tcW w:w="2689" w:type="dxa"/>
            <w:gridSpan w:val="2"/>
            <w:tcBorders>
              <w:top w:val="nil"/>
              <w:left w:val="nil"/>
              <w:bottom w:val="nil"/>
              <w:right w:val="nil"/>
            </w:tcBorders>
          </w:tcPr>
          <w:p w:rsidR="001B6837" w:rsidRPr="008B5FB0" w:rsidRDefault="001B6837" w:rsidP="006D60F1">
            <w:pPr>
              <w:widowControl w:val="0"/>
              <w:jc w:val="center"/>
              <w:rPr>
                <w:sz w:val="28"/>
                <w:szCs w:val="28"/>
              </w:rPr>
            </w:pPr>
            <w:r w:rsidRPr="008B5FB0">
              <w:rPr>
                <w:sz w:val="28"/>
                <w:szCs w:val="28"/>
                <w:lang w:val="en-US"/>
              </w:rPr>
              <w:t>{</w:t>
            </w:r>
            <w:r w:rsidRPr="008B5FB0">
              <w:rPr>
                <w:sz w:val="28"/>
                <w:szCs w:val="28"/>
                <w:lang w:val="ru-RU"/>
              </w:rPr>
              <w:t>2, 3, 4</w:t>
            </w:r>
            <w:r w:rsidRPr="008B5FB0">
              <w:rPr>
                <w:sz w:val="28"/>
                <w:szCs w:val="28"/>
                <w:lang w:val="en-US"/>
              </w:rPr>
              <w:t>}</w:t>
            </w:r>
          </w:p>
        </w:tc>
        <w:tc>
          <w:tcPr>
            <w:tcW w:w="1842" w:type="dxa"/>
            <w:tcBorders>
              <w:top w:val="nil"/>
              <w:left w:val="nil"/>
              <w:bottom w:val="nil"/>
              <w:right w:val="nil"/>
            </w:tcBorders>
          </w:tcPr>
          <w:p w:rsidR="001B6837" w:rsidRPr="008B5FB0" w:rsidRDefault="001B6837" w:rsidP="006D60F1">
            <w:pPr>
              <w:widowControl w:val="0"/>
              <w:jc w:val="center"/>
              <w:rPr>
                <w:sz w:val="28"/>
                <w:szCs w:val="28"/>
                <w:lang w:val="ru-RU"/>
              </w:rPr>
            </w:pPr>
            <w:r w:rsidRPr="008B5FB0">
              <w:rPr>
                <w:sz w:val="28"/>
                <w:szCs w:val="28"/>
                <w:lang w:val="ru-RU"/>
              </w:rPr>
              <w:t>12</w:t>
            </w:r>
          </w:p>
        </w:tc>
        <w:tc>
          <w:tcPr>
            <w:tcW w:w="2699" w:type="dxa"/>
            <w:gridSpan w:val="2"/>
            <w:tcBorders>
              <w:top w:val="nil"/>
              <w:left w:val="nil"/>
              <w:bottom w:val="nil"/>
              <w:right w:val="nil"/>
            </w:tcBorders>
          </w:tcPr>
          <w:p w:rsidR="001B6837" w:rsidRPr="008B5FB0" w:rsidRDefault="00A704D5" w:rsidP="006D60F1">
            <w:pPr>
              <w:widowControl w:val="0"/>
              <w:jc w:val="center"/>
              <w:rPr>
                <w:sz w:val="28"/>
                <w:szCs w:val="28"/>
              </w:rPr>
            </w:pPr>
            <w:r w:rsidRPr="008B5FB0">
              <w:rPr>
                <w:sz w:val="28"/>
                <w:szCs w:val="28"/>
              </w:rPr>
              <w:t>Неприпустимо</w:t>
            </w:r>
          </w:p>
        </w:tc>
      </w:tr>
      <w:tr w:rsidR="001B6837" w:rsidRPr="008B5FB0" w:rsidTr="001B6837">
        <w:tc>
          <w:tcPr>
            <w:tcW w:w="2689" w:type="dxa"/>
            <w:gridSpan w:val="2"/>
            <w:tcBorders>
              <w:top w:val="nil"/>
              <w:left w:val="nil"/>
              <w:bottom w:val="single" w:sz="4" w:space="0" w:color="auto"/>
              <w:right w:val="nil"/>
            </w:tcBorders>
          </w:tcPr>
          <w:p w:rsidR="001B6837" w:rsidRPr="008B5FB0" w:rsidRDefault="001B6837" w:rsidP="006D60F1">
            <w:pPr>
              <w:widowControl w:val="0"/>
              <w:jc w:val="center"/>
              <w:rPr>
                <w:sz w:val="28"/>
                <w:szCs w:val="28"/>
              </w:rPr>
            </w:pPr>
            <w:r w:rsidRPr="008B5FB0">
              <w:rPr>
                <w:sz w:val="28"/>
                <w:szCs w:val="28"/>
                <w:lang w:val="en-US"/>
              </w:rPr>
              <w:t>{1</w:t>
            </w:r>
            <w:r w:rsidRPr="008B5FB0">
              <w:rPr>
                <w:sz w:val="28"/>
                <w:szCs w:val="28"/>
                <w:lang w:val="ru-RU"/>
              </w:rPr>
              <w:t>, 2, 3, 4</w:t>
            </w:r>
            <w:r w:rsidRPr="008B5FB0">
              <w:rPr>
                <w:sz w:val="28"/>
                <w:szCs w:val="28"/>
                <w:lang w:val="en-US"/>
              </w:rPr>
              <w:t>}</w:t>
            </w:r>
          </w:p>
        </w:tc>
        <w:tc>
          <w:tcPr>
            <w:tcW w:w="1842" w:type="dxa"/>
            <w:tcBorders>
              <w:top w:val="nil"/>
              <w:left w:val="nil"/>
              <w:bottom w:val="single" w:sz="4" w:space="0" w:color="auto"/>
              <w:right w:val="nil"/>
            </w:tcBorders>
          </w:tcPr>
          <w:p w:rsidR="001B6837" w:rsidRPr="008B5FB0" w:rsidRDefault="001B6837" w:rsidP="006D60F1">
            <w:pPr>
              <w:widowControl w:val="0"/>
              <w:jc w:val="center"/>
              <w:rPr>
                <w:sz w:val="28"/>
                <w:szCs w:val="28"/>
                <w:lang w:val="ru-RU"/>
              </w:rPr>
            </w:pPr>
            <w:r w:rsidRPr="008B5FB0">
              <w:rPr>
                <w:sz w:val="28"/>
                <w:szCs w:val="28"/>
                <w:lang w:val="ru-RU"/>
              </w:rPr>
              <w:t>19</w:t>
            </w:r>
          </w:p>
        </w:tc>
        <w:tc>
          <w:tcPr>
            <w:tcW w:w="2699" w:type="dxa"/>
            <w:gridSpan w:val="2"/>
            <w:tcBorders>
              <w:top w:val="nil"/>
              <w:left w:val="nil"/>
              <w:bottom w:val="single" w:sz="4" w:space="0" w:color="auto"/>
              <w:right w:val="nil"/>
            </w:tcBorders>
          </w:tcPr>
          <w:p w:rsidR="001B6837" w:rsidRPr="008B5FB0" w:rsidRDefault="00A704D5" w:rsidP="006D60F1">
            <w:pPr>
              <w:widowControl w:val="0"/>
              <w:jc w:val="center"/>
              <w:rPr>
                <w:sz w:val="28"/>
                <w:szCs w:val="28"/>
              </w:rPr>
            </w:pPr>
            <w:r w:rsidRPr="008B5FB0">
              <w:rPr>
                <w:sz w:val="28"/>
                <w:szCs w:val="28"/>
              </w:rPr>
              <w:t>Неприпустимо</w:t>
            </w:r>
          </w:p>
        </w:tc>
      </w:tr>
    </w:tbl>
    <w:p w:rsidR="004D36AF" w:rsidRPr="008B5FB0" w:rsidRDefault="004D36AF" w:rsidP="006D60F1">
      <w:pPr>
        <w:widowControl w:val="0"/>
        <w:jc w:val="both"/>
        <w:rPr>
          <w:sz w:val="28"/>
          <w:szCs w:val="28"/>
        </w:rPr>
      </w:pPr>
    </w:p>
    <w:p w:rsidR="004D36AF" w:rsidRPr="008B5FB0" w:rsidRDefault="004D36AF" w:rsidP="006D60F1">
      <w:pPr>
        <w:widowControl w:val="0"/>
        <w:ind w:firstLine="709"/>
        <w:jc w:val="both"/>
        <w:rPr>
          <w:sz w:val="28"/>
          <w:szCs w:val="28"/>
        </w:rPr>
      </w:pPr>
      <w:r w:rsidRPr="008B5FB0">
        <w:rPr>
          <w:sz w:val="28"/>
          <w:szCs w:val="28"/>
        </w:rPr>
        <w:t>Т</w:t>
      </w:r>
      <w:r w:rsidR="00971073" w:rsidRPr="008B5FB0">
        <w:rPr>
          <w:sz w:val="28"/>
          <w:szCs w:val="28"/>
        </w:rPr>
        <w:t>а</w:t>
      </w:r>
      <w:r w:rsidRPr="008B5FB0">
        <w:rPr>
          <w:sz w:val="28"/>
          <w:szCs w:val="28"/>
        </w:rPr>
        <w:t xml:space="preserve">ким </w:t>
      </w:r>
      <w:r w:rsidR="00971073" w:rsidRPr="008B5FB0">
        <w:rPr>
          <w:sz w:val="28"/>
          <w:szCs w:val="28"/>
        </w:rPr>
        <w:t>чин</w:t>
      </w:r>
      <w:r w:rsidRPr="008B5FB0">
        <w:rPr>
          <w:sz w:val="28"/>
          <w:szCs w:val="28"/>
        </w:rPr>
        <w:t>ом, застосування методу вичерпного перебору до задач комівояжера й про рюкзак приводить до винятково неефективних алгоритмів для будь-яких вхідних даних. Насправді ці дві задачі являють собою найбільш відомі приклади так званих NP-складних задач (NP-</w:t>
      </w:r>
      <w:proofErr w:type="spellStart"/>
      <w:r w:rsidRPr="008B5FB0">
        <w:rPr>
          <w:sz w:val="28"/>
          <w:szCs w:val="28"/>
        </w:rPr>
        <w:t>hard</w:t>
      </w:r>
      <w:proofErr w:type="spellEnd"/>
      <w:r w:rsidRPr="008B5FB0">
        <w:rPr>
          <w:sz w:val="28"/>
          <w:szCs w:val="28"/>
        </w:rPr>
        <w:t xml:space="preserve"> </w:t>
      </w:r>
      <w:proofErr w:type="spellStart"/>
      <w:r w:rsidRPr="008B5FB0">
        <w:rPr>
          <w:sz w:val="28"/>
          <w:szCs w:val="28"/>
        </w:rPr>
        <w:t>problems</w:t>
      </w:r>
      <w:proofErr w:type="spellEnd"/>
      <w:r w:rsidRPr="008B5FB0">
        <w:rPr>
          <w:sz w:val="28"/>
          <w:szCs w:val="28"/>
        </w:rPr>
        <w:t>). Для жодної з NP-складних задач не відомий алгоритм, що вирішує їх за поліноміальний час. Більше того, більшість вчених-кібернетиків сходяться в думці, що такі алгоритми не існують взагалі, хоча це важливе припущення ніким не доведено.</w:t>
      </w:r>
    </w:p>
    <w:p w:rsidR="004D36AF" w:rsidRPr="008B5FB0" w:rsidRDefault="004D36AF" w:rsidP="006D60F1">
      <w:pPr>
        <w:widowControl w:val="0"/>
        <w:jc w:val="both"/>
        <w:rPr>
          <w:sz w:val="28"/>
          <w:szCs w:val="28"/>
        </w:rPr>
      </w:pPr>
    </w:p>
    <w:p w:rsidR="00237416" w:rsidRPr="008B5FB0" w:rsidRDefault="00237416" w:rsidP="006D60F1">
      <w:pPr>
        <w:widowControl w:val="0"/>
        <w:adjustRightInd w:val="0"/>
        <w:jc w:val="center"/>
        <w:rPr>
          <w:i/>
          <w:iCs/>
          <w:sz w:val="28"/>
          <w:szCs w:val="28"/>
        </w:rPr>
      </w:pPr>
      <w:r w:rsidRPr="008B5FB0">
        <w:rPr>
          <w:i/>
          <w:iCs/>
          <w:sz w:val="28"/>
          <w:szCs w:val="28"/>
        </w:rPr>
        <w:t>Тестові завдання</w:t>
      </w:r>
    </w:p>
    <w:p w:rsidR="00237416" w:rsidRPr="008B5FB0" w:rsidRDefault="00237416" w:rsidP="006D60F1">
      <w:pPr>
        <w:widowControl w:val="0"/>
        <w:adjustRightInd w:val="0"/>
        <w:rPr>
          <w:sz w:val="28"/>
          <w:szCs w:val="28"/>
        </w:rPr>
      </w:pPr>
    </w:p>
    <w:p w:rsidR="006927F1" w:rsidRPr="008B5FB0" w:rsidRDefault="006927F1" w:rsidP="006D60F1">
      <w:pPr>
        <w:widowControl w:val="0"/>
        <w:adjustRightInd w:val="0"/>
        <w:ind w:firstLine="709"/>
        <w:jc w:val="both"/>
        <w:rPr>
          <w:sz w:val="28"/>
          <w:szCs w:val="28"/>
        </w:rPr>
      </w:pPr>
      <w:r w:rsidRPr="008B5FB0">
        <w:rPr>
          <w:sz w:val="28"/>
          <w:szCs w:val="28"/>
        </w:rPr>
        <w:t>1. Клас ефективності алгоритмів сортування, отриманих методом грубої сили</w:t>
      </w:r>
      <w:r w:rsidR="00870ED9" w:rsidRPr="008B5FB0">
        <w:rPr>
          <w:sz w:val="28"/>
          <w:szCs w:val="28"/>
        </w:rPr>
        <w:t>:</w:t>
      </w:r>
    </w:p>
    <w:p w:rsidR="006927F1" w:rsidRPr="008B5FB0" w:rsidRDefault="006927F1" w:rsidP="006D60F1">
      <w:pPr>
        <w:widowControl w:val="0"/>
        <w:adjustRightInd w:val="0"/>
        <w:ind w:left="1418"/>
        <w:jc w:val="both"/>
        <w:rPr>
          <w:sz w:val="28"/>
          <w:szCs w:val="28"/>
        </w:rPr>
      </w:pPr>
      <w:r w:rsidRPr="008B5FB0">
        <w:rPr>
          <w:sz w:val="28"/>
          <w:szCs w:val="28"/>
        </w:rPr>
        <w:t>а) </w:t>
      </w:r>
      <w:r w:rsidR="00870ED9" w:rsidRPr="008B5FB0">
        <w:rPr>
          <w:iCs/>
          <w:sz w:val="28"/>
          <w:szCs w:val="28"/>
        </w:rPr>
        <w:t>квадра</w:t>
      </w:r>
      <w:r w:rsidRPr="008B5FB0">
        <w:rPr>
          <w:iCs/>
          <w:sz w:val="28"/>
          <w:szCs w:val="28"/>
        </w:rPr>
        <w:t>тичний</w:t>
      </w:r>
      <w:r w:rsidRPr="008B5FB0">
        <w:rPr>
          <w:sz w:val="28"/>
          <w:szCs w:val="28"/>
        </w:rPr>
        <w:t>;</w:t>
      </w:r>
    </w:p>
    <w:p w:rsidR="006927F1" w:rsidRPr="008B5FB0" w:rsidRDefault="006927F1" w:rsidP="006D60F1">
      <w:pPr>
        <w:widowControl w:val="0"/>
        <w:adjustRightInd w:val="0"/>
        <w:ind w:left="1418"/>
        <w:jc w:val="both"/>
        <w:rPr>
          <w:sz w:val="28"/>
          <w:szCs w:val="28"/>
        </w:rPr>
      </w:pPr>
      <w:r w:rsidRPr="008B5FB0">
        <w:rPr>
          <w:sz w:val="28"/>
          <w:szCs w:val="28"/>
        </w:rPr>
        <w:t>б) логарифмічний;</w:t>
      </w:r>
    </w:p>
    <w:p w:rsidR="006927F1" w:rsidRPr="008B5FB0" w:rsidRDefault="006927F1" w:rsidP="006D60F1">
      <w:pPr>
        <w:widowControl w:val="0"/>
        <w:adjustRightInd w:val="0"/>
        <w:ind w:left="1418"/>
        <w:jc w:val="both"/>
        <w:rPr>
          <w:sz w:val="28"/>
          <w:szCs w:val="28"/>
        </w:rPr>
      </w:pPr>
      <w:r w:rsidRPr="008B5FB0">
        <w:rPr>
          <w:sz w:val="28"/>
          <w:szCs w:val="28"/>
        </w:rPr>
        <w:t>в) кубічний;</w:t>
      </w:r>
    </w:p>
    <w:p w:rsidR="006927F1" w:rsidRPr="008B5FB0" w:rsidRDefault="00870ED9" w:rsidP="006D60F1">
      <w:pPr>
        <w:widowControl w:val="0"/>
        <w:adjustRightInd w:val="0"/>
        <w:ind w:left="1418"/>
        <w:jc w:val="both"/>
        <w:rPr>
          <w:sz w:val="28"/>
          <w:szCs w:val="28"/>
        </w:rPr>
      </w:pPr>
      <w:r w:rsidRPr="008B5FB0">
        <w:rPr>
          <w:sz w:val="28"/>
          <w:szCs w:val="28"/>
        </w:rPr>
        <w:t>г) лінійний.</w:t>
      </w:r>
    </w:p>
    <w:p w:rsidR="006927F1" w:rsidRPr="008B5FB0" w:rsidRDefault="006927F1" w:rsidP="006D60F1">
      <w:pPr>
        <w:widowControl w:val="0"/>
        <w:adjustRightInd w:val="0"/>
        <w:ind w:firstLine="709"/>
        <w:jc w:val="both"/>
        <w:rPr>
          <w:sz w:val="28"/>
          <w:szCs w:val="28"/>
        </w:rPr>
      </w:pPr>
      <w:r w:rsidRPr="008B5FB0">
        <w:rPr>
          <w:sz w:val="28"/>
          <w:szCs w:val="28"/>
        </w:rPr>
        <w:t>2. Який найбільш вдалий клас ефективності серед різних алгоритмів та задач, що розв’язуються методом грубої сили?</w:t>
      </w:r>
    </w:p>
    <w:p w:rsidR="006927F1" w:rsidRPr="008B5FB0" w:rsidRDefault="006927F1" w:rsidP="006D60F1">
      <w:pPr>
        <w:widowControl w:val="0"/>
        <w:adjustRightInd w:val="0"/>
        <w:ind w:left="1418"/>
        <w:jc w:val="both"/>
        <w:rPr>
          <w:sz w:val="28"/>
          <w:szCs w:val="28"/>
        </w:rPr>
      </w:pPr>
      <w:r w:rsidRPr="008B5FB0">
        <w:rPr>
          <w:sz w:val="28"/>
          <w:szCs w:val="28"/>
        </w:rPr>
        <w:t>а) </w:t>
      </w:r>
      <w:r w:rsidR="00870ED9" w:rsidRPr="008B5FB0">
        <w:rPr>
          <w:iCs/>
          <w:sz w:val="28"/>
          <w:szCs w:val="28"/>
        </w:rPr>
        <w:t>квадра</w:t>
      </w:r>
      <w:r w:rsidRPr="008B5FB0">
        <w:rPr>
          <w:iCs/>
          <w:sz w:val="28"/>
          <w:szCs w:val="28"/>
        </w:rPr>
        <w:t>тичний</w:t>
      </w:r>
      <w:r w:rsidRPr="008B5FB0">
        <w:rPr>
          <w:sz w:val="28"/>
          <w:szCs w:val="28"/>
        </w:rPr>
        <w:t>;</w:t>
      </w:r>
    </w:p>
    <w:p w:rsidR="006927F1" w:rsidRPr="008B5FB0" w:rsidRDefault="006927F1" w:rsidP="006D60F1">
      <w:pPr>
        <w:widowControl w:val="0"/>
        <w:adjustRightInd w:val="0"/>
        <w:ind w:left="1418"/>
        <w:jc w:val="both"/>
        <w:rPr>
          <w:sz w:val="28"/>
          <w:szCs w:val="28"/>
        </w:rPr>
      </w:pPr>
      <w:r w:rsidRPr="008B5FB0">
        <w:rPr>
          <w:sz w:val="28"/>
          <w:szCs w:val="28"/>
        </w:rPr>
        <w:t>б) логарифмічний;</w:t>
      </w:r>
    </w:p>
    <w:p w:rsidR="006927F1" w:rsidRPr="008B5FB0" w:rsidRDefault="006927F1" w:rsidP="006D60F1">
      <w:pPr>
        <w:widowControl w:val="0"/>
        <w:adjustRightInd w:val="0"/>
        <w:ind w:left="1418"/>
        <w:jc w:val="both"/>
        <w:rPr>
          <w:sz w:val="28"/>
          <w:szCs w:val="28"/>
        </w:rPr>
      </w:pPr>
      <w:r w:rsidRPr="008B5FB0">
        <w:rPr>
          <w:sz w:val="28"/>
          <w:szCs w:val="28"/>
        </w:rPr>
        <w:t>в) кубічний;</w:t>
      </w:r>
    </w:p>
    <w:p w:rsidR="006927F1" w:rsidRPr="008B5FB0" w:rsidRDefault="00870ED9" w:rsidP="006D60F1">
      <w:pPr>
        <w:widowControl w:val="0"/>
        <w:adjustRightInd w:val="0"/>
        <w:ind w:left="1418"/>
        <w:jc w:val="both"/>
        <w:rPr>
          <w:sz w:val="28"/>
          <w:szCs w:val="28"/>
        </w:rPr>
      </w:pPr>
      <w:r w:rsidRPr="008B5FB0">
        <w:rPr>
          <w:sz w:val="28"/>
          <w:szCs w:val="28"/>
        </w:rPr>
        <w:t>г) лінійний.</w:t>
      </w:r>
    </w:p>
    <w:p w:rsidR="006927F1" w:rsidRPr="008B5FB0" w:rsidRDefault="006927F1" w:rsidP="006D60F1">
      <w:pPr>
        <w:widowControl w:val="0"/>
        <w:adjustRightInd w:val="0"/>
        <w:ind w:firstLine="709"/>
        <w:jc w:val="both"/>
        <w:rPr>
          <w:sz w:val="28"/>
          <w:szCs w:val="28"/>
        </w:rPr>
      </w:pPr>
      <w:r w:rsidRPr="008B5FB0">
        <w:rPr>
          <w:sz w:val="28"/>
          <w:szCs w:val="28"/>
        </w:rPr>
        <w:t xml:space="preserve">3. Яка задача зводяться до розгляду всіх підмножин даної множини з </w:t>
      </w:r>
      <w:r w:rsidRPr="008B5FB0">
        <w:rPr>
          <w:i/>
          <w:sz w:val="28"/>
          <w:szCs w:val="28"/>
        </w:rPr>
        <w:t>n</w:t>
      </w:r>
      <w:r w:rsidRPr="008B5FB0">
        <w:rPr>
          <w:sz w:val="28"/>
          <w:szCs w:val="28"/>
        </w:rPr>
        <w:t xml:space="preserve"> предметів?</w:t>
      </w:r>
    </w:p>
    <w:p w:rsidR="006927F1" w:rsidRPr="008B5FB0" w:rsidRDefault="006927F1" w:rsidP="006D60F1">
      <w:pPr>
        <w:widowControl w:val="0"/>
        <w:adjustRightInd w:val="0"/>
        <w:ind w:left="1418"/>
        <w:jc w:val="both"/>
        <w:rPr>
          <w:sz w:val="28"/>
          <w:szCs w:val="28"/>
        </w:rPr>
      </w:pPr>
      <w:r w:rsidRPr="008B5FB0">
        <w:rPr>
          <w:sz w:val="28"/>
          <w:szCs w:val="28"/>
        </w:rPr>
        <w:t>а) задача про рюкзак;</w:t>
      </w:r>
    </w:p>
    <w:p w:rsidR="006927F1" w:rsidRPr="008B5FB0" w:rsidRDefault="006927F1" w:rsidP="006D60F1">
      <w:pPr>
        <w:widowControl w:val="0"/>
        <w:adjustRightInd w:val="0"/>
        <w:ind w:left="1418"/>
        <w:jc w:val="both"/>
        <w:rPr>
          <w:sz w:val="28"/>
          <w:szCs w:val="28"/>
        </w:rPr>
      </w:pPr>
      <w:r w:rsidRPr="008B5FB0">
        <w:rPr>
          <w:sz w:val="28"/>
          <w:szCs w:val="28"/>
        </w:rPr>
        <w:t>б) задача комівояжера;</w:t>
      </w:r>
    </w:p>
    <w:p w:rsidR="006927F1" w:rsidRPr="008B5FB0" w:rsidRDefault="006927F1" w:rsidP="006D60F1">
      <w:pPr>
        <w:widowControl w:val="0"/>
        <w:adjustRightInd w:val="0"/>
        <w:ind w:left="1418"/>
        <w:jc w:val="both"/>
        <w:rPr>
          <w:sz w:val="28"/>
          <w:szCs w:val="28"/>
        </w:rPr>
      </w:pPr>
      <w:r w:rsidRPr="008B5FB0">
        <w:rPr>
          <w:sz w:val="28"/>
          <w:szCs w:val="28"/>
        </w:rPr>
        <w:t>в) пошук опуклої оболонки;</w:t>
      </w:r>
    </w:p>
    <w:p w:rsidR="006927F1" w:rsidRPr="008B5FB0" w:rsidRDefault="006927F1" w:rsidP="006D60F1">
      <w:pPr>
        <w:widowControl w:val="0"/>
        <w:adjustRightInd w:val="0"/>
        <w:ind w:left="709" w:firstLine="709"/>
        <w:jc w:val="both"/>
        <w:rPr>
          <w:sz w:val="28"/>
          <w:szCs w:val="28"/>
        </w:rPr>
      </w:pPr>
      <w:r w:rsidRPr="008B5FB0">
        <w:rPr>
          <w:sz w:val="28"/>
          <w:szCs w:val="28"/>
        </w:rPr>
        <w:lastRenderedPageBreak/>
        <w:t>г) </w:t>
      </w:r>
      <w:r w:rsidRPr="008B5FB0">
        <w:rPr>
          <w:bCs/>
          <w:sz w:val="28"/>
          <w:szCs w:val="28"/>
        </w:rPr>
        <w:t>пошук пари найближчих точок</w:t>
      </w:r>
      <w:r w:rsidR="00870ED9" w:rsidRPr="008B5FB0">
        <w:rPr>
          <w:sz w:val="28"/>
          <w:szCs w:val="28"/>
        </w:rPr>
        <w:t>.</w:t>
      </w:r>
    </w:p>
    <w:p w:rsidR="006927F1" w:rsidRPr="008B5FB0" w:rsidRDefault="006927F1" w:rsidP="006D60F1">
      <w:pPr>
        <w:widowControl w:val="0"/>
        <w:adjustRightInd w:val="0"/>
        <w:ind w:firstLine="709"/>
        <w:jc w:val="both"/>
        <w:rPr>
          <w:sz w:val="28"/>
          <w:szCs w:val="28"/>
        </w:rPr>
      </w:pPr>
      <w:r w:rsidRPr="008B5FB0">
        <w:rPr>
          <w:sz w:val="28"/>
          <w:szCs w:val="28"/>
        </w:rPr>
        <w:t>4. Який з цих алгоритмів відноситься до лінійного класу ефективності?</w:t>
      </w:r>
    </w:p>
    <w:p w:rsidR="006927F1" w:rsidRPr="008B5FB0" w:rsidRDefault="006927F1" w:rsidP="006D60F1">
      <w:pPr>
        <w:widowControl w:val="0"/>
        <w:adjustRightInd w:val="0"/>
        <w:ind w:left="1418"/>
        <w:jc w:val="both"/>
        <w:rPr>
          <w:sz w:val="28"/>
          <w:szCs w:val="28"/>
        </w:rPr>
      </w:pPr>
      <w:r w:rsidRPr="008B5FB0">
        <w:rPr>
          <w:sz w:val="28"/>
          <w:szCs w:val="28"/>
        </w:rPr>
        <w:t>а) </w:t>
      </w:r>
      <w:r w:rsidRPr="008B5FB0">
        <w:rPr>
          <w:bCs/>
          <w:sz w:val="28"/>
          <w:szCs w:val="28"/>
        </w:rPr>
        <w:t>швидкий послідовний пошук</w:t>
      </w:r>
      <w:r w:rsidRPr="008B5FB0">
        <w:rPr>
          <w:sz w:val="28"/>
          <w:szCs w:val="28"/>
        </w:rPr>
        <w:t>;</w:t>
      </w:r>
    </w:p>
    <w:p w:rsidR="006927F1" w:rsidRPr="008B5FB0" w:rsidRDefault="006927F1" w:rsidP="006D60F1">
      <w:pPr>
        <w:widowControl w:val="0"/>
        <w:adjustRightInd w:val="0"/>
        <w:ind w:left="1418"/>
        <w:jc w:val="both"/>
        <w:rPr>
          <w:sz w:val="28"/>
          <w:szCs w:val="28"/>
        </w:rPr>
      </w:pPr>
      <w:r w:rsidRPr="008B5FB0">
        <w:rPr>
          <w:sz w:val="28"/>
          <w:szCs w:val="28"/>
        </w:rPr>
        <w:t>б) </w:t>
      </w:r>
      <w:r w:rsidRPr="008B5FB0">
        <w:rPr>
          <w:bCs/>
          <w:sz w:val="28"/>
          <w:szCs w:val="28"/>
        </w:rPr>
        <w:t>бінарний пошук</w:t>
      </w:r>
      <w:r w:rsidRPr="008B5FB0">
        <w:rPr>
          <w:sz w:val="28"/>
          <w:szCs w:val="28"/>
        </w:rPr>
        <w:t>;</w:t>
      </w:r>
    </w:p>
    <w:p w:rsidR="006927F1" w:rsidRPr="008B5FB0" w:rsidRDefault="006927F1" w:rsidP="006D60F1">
      <w:pPr>
        <w:widowControl w:val="0"/>
        <w:adjustRightInd w:val="0"/>
        <w:ind w:left="1418"/>
        <w:jc w:val="both"/>
        <w:rPr>
          <w:sz w:val="28"/>
          <w:szCs w:val="28"/>
        </w:rPr>
      </w:pPr>
      <w:r w:rsidRPr="008B5FB0">
        <w:rPr>
          <w:sz w:val="28"/>
          <w:szCs w:val="28"/>
        </w:rPr>
        <w:t>в) </w:t>
      </w:r>
      <w:proofErr w:type="spellStart"/>
      <w:r w:rsidRPr="008B5FB0">
        <w:rPr>
          <w:bCs/>
          <w:sz w:val="28"/>
          <w:szCs w:val="28"/>
        </w:rPr>
        <w:t>бульбашкове</w:t>
      </w:r>
      <w:proofErr w:type="spellEnd"/>
      <w:r w:rsidRPr="008B5FB0">
        <w:rPr>
          <w:bCs/>
          <w:sz w:val="28"/>
          <w:szCs w:val="28"/>
        </w:rPr>
        <w:t xml:space="preserve"> сортування</w:t>
      </w:r>
      <w:r w:rsidRPr="008B5FB0">
        <w:rPr>
          <w:sz w:val="28"/>
          <w:szCs w:val="28"/>
        </w:rPr>
        <w:t>;</w:t>
      </w:r>
    </w:p>
    <w:p w:rsidR="006927F1" w:rsidRPr="008B5FB0" w:rsidRDefault="006927F1" w:rsidP="006D60F1">
      <w:pPr>
        <w:widowControl w:val="0"/>
        <w:adjustRightInd w:val="0"/>
        <w:ind w:left="709" w:firstLine="709"/>
        <w:jc w:val="both"/>
        <w:rPr>
          <w:sz w:val="28"/>
          <w:szCs w:val="28"/>
        </w:rPr>
      </w:pPr>
      <w:r w:rsidRPr="008B5FB0">
        <w:rPr>
          <w:sz w:val="28"/>
          <w:szCs w:val="28"/>
        </w:rPr>
        <w:t>г) </w:t>
      </w:r>
      <w:r w:rsidRPr="008B5FB0">
        <w:rPr>
          <w:bCs/>
          <w:sz w:val="28"/>
          <w:szCs w:val="28"/>
        </w:rPr>
        <w:t>вичерпний перебір у задачі про рюкзак</w:t>
      </w:r>
      <w:r w:rsidR="00870ED9" w:rsidRPr="008B5FB0">
        <w:rPr>
          <w:sz w:val="28"/>
          <w:szCs w:val="28"/>
        </w:rPr>
        <w:t>.</w:t>
      </w:r>
    </w:p>
    <w:p w:rsidR="006927F1" w:rsidRPr="008B5FB0" w:rsidRDefault="006927F1" w:rsidP="006D60F1">
      <w:pPr>
        <w:widowControl w:val="0"/>
        <w:adjustRightInd w:val="0"/>
        <w:ind w:firstLine="709"/>
        <w:jc w:val="both"/>
        <w:rPr>
          <w:sz w:val="28"/>
          <w:szCs w:val="28"/>
        </w:rPr>
      </w:pPr>
      <w:r w:rsidRPr="008B5FB0">
        <w:rPr>
          <w:sz w:val="28"/>
          <w:szCs w:val="28"/>
        </w:rPr>
        <w:t>5. Для якої задачі вичерпний перебір призводить до алгоритму з факторіальним класом ефективності?</w:t>
      </w:r>
    </w:p>
    <w:p w:rsidR="006927F1" w:rsidRPr="008B5FB0" w:rsidRDefault="006927F1" w:rsidP="006D60F1">
      <w:pPr>
        <w:widowControl w:val="0"/>
        <w:adjustRightInd w:val="0"/>
        <w:ind w:left="1418"/>
        <w:jc w:val="both"/>
        <w:rPr>
          <w:sz w:val="28"/>
          <w:szCs w:val="28"/>
        </w:rPr>
      </w:pPr>
      <w:r w:rsidRPr="008B5FB0">
        <w:rPr>
          <w:sz w:val="28"/>
          <w:szCs w:val="28"/>
        </w:rPr>
        <w:t>а) задача про рюкзак;</w:t>
      </w:r>
    </w:p>
    <w:p w:rsidR="006927F1" w:rsidRPr="008B5FB0" w:rsidRDefault="006927F1" w:rsidP="006D60F1">
      <w:pPr>
        <w:widowControl w:val="0"/>
        <w:adjustRightInd w:val="0"/>
        <w:ind w:left="1418"/>
        <w:jc w:val="both"/>
        <w:rPr>
          <w:sz w:val="28"/>
          <w:szCs w:val="28"/>
        </w:rPr>
      </w:pPr>
      <w:r w:rsidRPr="008B5FB0">
        <w:rPr>
          <w:sz w:val="28"/>
          <w:szCs w:val="28"/>
        </w:rPr>
        <w:t>б) задача комівояжера;</w:t>
      </w:r>
    </w:p>
    <w:p w:rsidR="006927F1" w:rsidRPr="008B5FB0" w:rsidRDefault="006927F1" w:rsidP="006D60F1">
      <w:pPr>
        <w:widowControl w:val="0"/>
        <w:adjustRightInd w:val="0"/>
        <w:ind w:left="1418"/>
        <w:jc w:val="both"/>
        <w:rPr>
          <w:sz w:val="28"/>
          <w:szCs w:val="28"/>
        </w:rPr>
      </w:pPr>
      <w:r w:rsidRPr="008B5FB0">
        <w:rPr>
          <w:sz w:val="28"/>
          <w:szCs w:val="28"/>
        </w:rPr>
        <w:t>в) пошук опуклої оболонки;</w:t>
      </w:r>
    </w:p>
    <w:p w:rsidR="006927F1" w:rsidRPr="008B5FB0" w:rsidRDefault="006927F1" w:rsidP="006D60F1">
      <w:pPr>
        <w:widowControl w:val="0"/>
        <w:adjustRightInd w:val="0"/>
        <w:ind w:left="709" w:firstLine="709"/>
        <w:jc w:val="both"/>
        <w:rPr>
          <w:sz w:val="28"/>
          <w:szCs w:val="28"/>
        </w:rPr>
      </w:pPr>
      <w:r w:rsidRPr="008B5FB0">
        <w:rPr>
          <w:sz w:val="28"/>
          <w:szCs w:val="28"/>
        </w:rPr>
        <w:t>г) </w:t>
      </w:r>
      <w:r w:rsidRPr="008B5FB0">
        <w:rPr>
          <w:bCs/>
          <w:sz w:val="28"/>
          <w:szCs w:val="28"/>
        </w:rPr>
        <w:t>пошук пари найближчих точок</w:t>
      </w:r>
      <w:r w:rsidR="00870ED9" w:rsidRPr="008B5FB0">
        <w:rPr>
          <w:sz w:val="28"/>
          <w:szCs w:val="28"/>
        </w:rPr>
        <w:t>.</w:t>
      </w:r>
    </w:p>
    <w:p w:rsidR="00237416" w:rsidRPr="008B5FB0" w:rsidRDefault="00237416" w:rsidP="006D60F1">
      <w:pPr>
        <w:widowControl w:val="0"/>
        <w:jc w:val="both"/>
        <w:rPr>
          <w:sz w:val="28"/>
          <w:szCs w:val="28"/>
        </w:rPr>
      </w:pPr>
    </w:p>
    <w:p w:rsidR="00554EE9" w:rsidRPr="008B5FB0" w:rsidRDefault="00554EE9" w:rsidP="006D60F1">
      <w:pPr>
        <w:widowControl w:val="0"/>
        <w:adjustRightInd w:val="0"/>
        <w:jc w:val="center"/>
        <w:rPr>
          <w:i/>
          <w:sz w:val="28"/>
          <w:szCs w:val="28"/>
        </w:rPr>
      </w:pPr>
      <w:r w:rsidRPr="008B5FB0">
        <w:rPr>
          <w:i/>
          <w:sz w:val="28"/>
          <w:szCs w:val="28"/>
        </w:rPr>
        <w:t>Контрольні запитання</w:t>
      </w:r>
    </w:p>
    <w:p w:rsidR="00554EE9" w:rsidRPr="008B5FB0" w:rsidRDefault="00554EE9" w:rsidP="006D60F1">
      <w:pPr>
        <w:widowControl w:val="0"/>
        <w:adjustRightInd w:val="0"/>
        <w:jc w:val="both"/>
        <w:rPr>
          <w:sz w:val="28"/>
          <w:szCs w:val="28"/>
        </w:rPr>
      </w:pPr>
    </w:p>
    <w:p w:rsidR="00172298" w:rsidRPr="008B5FB0" w:rsidRDefault="00870ED9" w:rsidP="006D60F1">
      <w:pPr>
        <w:pStyle w:val="afc"/>
        <w:widowControl w:val="0"/>
        <w:adjustRightInd w:val="0"/>
        <w:spacing w:after="0" w:line="240" w:lineRule="auto"/>
        <w:jc w:val="both"/>
        <w:rPr>
          <w:rFonts w:ascii="Times New Roman" w:hAnsi="Times New Roman"/>
          <w:sz w:val="28"/>
          <w:szCs w:val="28"/>
          <w:lang w:val="uk-UA"/>
        </w:rPr>
      </w:pPr>
      <w:r w:rsidRPr="008B5FB0">
        <w:rPr>
          <w:rFonts w:ascii="Times New Roman" w:hAnsi="Times New Roman"/>
          <w:sz w:val="28"/>
          <w:szCs w:val="28"/>
          <w:lang w:val="uk-UA"/>
        </w:rPr>
        <w:t>1. </w:t>
      </w:r>
      <w:r w:rsidR="00172298" w:rsidRPr="008B5FB0">
        <w:rPr>
          <w:rFonts w:ascii="Times New Roman" w:hAnsi="Times New Roman"/>
          <w:sz w:val="28"/>
          <w:szCs w:val="28"/>
          <w:lang w:val="uk-UA"/>
        </w:rPr>
        <w:t>Що таке метод розробки (</w:t>
      </w:r>
      <w:proofErr w:type="spellStart"/>
      <w:r w:rsidR="00172298" w:rsidRPr="008B5FB0">
        <w:rPr>
          <w:rFonts w:ascii="Times New Roman" w:hAnsi="Times New Roman"/>
          <w:sz w:val="28"/>
          <w:szCs w:val="28"/>
          <w:lang w:val="uk-UA"/>
        </w:rPr>
        <w:t>проєктування</w:t>
      </w:r>
      <w:proofErr w:type="spellEnd"/>
      <w:r w:rsidR="00172298" w:rsidRPr="008B5FB0">
        <w:rPr>
          <w:rFonts w:ascii="Times New Roman" w:hAnsi="Times New Roman"/>
          <w:sz w:val="28"/>
          <w:szCs w:val="28"/>
          <w:lang w:val="uk-UA"/>
        </w:rPr>
        <w:t>) алгоритмів?</w:t>
      </w:r>
    </w:p>
    <w:p w:rsidR="00172298" w:rsidRPr="008B5FB0" w:rsidRDefault="00870ED9" w:rsidP="006D60F1">
      <w:pPr>
        <w:pStyle w:val="afc"/>
        <w:widowControl w:val="0"/>
        <w:adjustRightInd w:val="0"/>
        <w:spacing w:after="0" w:line="240" w:lineRule="auto"/>
        <w:jc w:val="both"/>
        <w:rPr>
          <w:rFonts w:ascii="Times New Roman" w:hAnsi="Times New Roman"/>
          <w:sz w:val="28"/>
          <w:szCs w:val="28"/>
          <w:lang w:val="uk-UA"/>
        </w:rPr>
      </w:pPr>
      <w:r w:rsidRPr="008B5FB0">
        <w:rPr>
          <w:rFonts w:ascii="Times New Roman" w:hAnsi="Times New Roman"/>
          <w:sz w:val="28"/>
          <w:szCs w:val="28"/>
          <w:lang w:val="uk-UA"/>
        </w:rPr>
        <w:t>2. </w:t>
      </w:r>
      <w:r w:rsidR="00172298" w:rsidRPr="008B5FB0">
        <w:rPr>
          <w:rFonts w:ascii="Times New Roman" w:hAnsi="Times New Roman"/>
          <w:sz w:val="28"/>
          <w:szCs w:val="28"/>
          <w:lang w:val="uk-UA"/>
        </w:rPr>
        <w:t>У чому полягає особливість методу грубої сили?</w:t>
      </w:r>
    </w:p>
    <w:p w:rsidR="00172298" w:rsidRPr="008B5FB0" w:rsidRDefault="00870ED9" w:rsidP="006D60F1">
      <w:pPr>
        <w:pStyle w:val="afc"/>
        <w:widowControl w:val="0"/>
        <w:adjustRightInd w:val="0"/>
        <w:spacing w:after="0" w:line="240" w:lineRule="auto"/>
        <w:jc w:val="both"/>
        <w:rPr>
          <w:rFonts w:ascii="Times New Roman" w:hAnsi="Times New Roman"/>
          <w:sz w:val="28"/>
          <w:szCs w:val="28"/>
          <w:lang w:val="uk-UA"/>
        </w:rPr>
      </w:pPr>
      <w:r w:rsidRPr="008B5FB0">
        <w:rPr>
          <w:rFonts w:ascii="Times New Roman" w:hAnsi="Times New Roman"/>
          <w:sz w:val="28"/>
          <w:szCs w:val="28"/>
          <w:lang w:val="uk-UA"/>
        </w:rPr>
        <w:t>3. </w:t>
      </w:r>
      <w:r w:rsidR="00172298" w:rsidRPr="008B5FB0">
        <w:rPr>
          <w:rFonts w:ascii="Times New Roman" w:hAnsi="Times New Roman"/>
          <w:sz w:val="28"/>
          <w:szCs w:val="28"/>
          <w:lang w:val="uk-UA"/>
        </w:rPr>
        <w:t>Сформулюйте задачу пошуку в загальному виді.</w:t>
      </w:r>
    </w:p>
    <w:p w:rsidR="00554EE9" w:rsidRPr="008B5FB0" w:rsidRDefault="00870ED9" w:rsidP="006D60F1">
      <w:pPr>
        <w:pStyle w:val="afc"/>
        <w:widowControl w:val="0"/>
        <w:adjustRightInd w:val="0"/>
        <w:spacing w:after="0" w:line="240"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4. </w:t>
      </w:r>
      <w:r w:rsidR="00172298" w:rsidRPr="008B5FB0">
        <w:rPr>
          <w:rFonts w:ascii="Times New Roman" w:hAnsi="Times New Roman"/>
          <w:sz w:val="28"/>
          <w:szCs w:val="28"/>
          <w:lang w:val="uk-UA"/>
        </w:rPr>
        <w:t>Назвіть задачі, для яких ефективні алгоритми можуть бути розроблені методом грубої сили.</w:t>
      </w:r>
    </w:p>
    <w:p w:rsidR="00706400" w:rsidRPr="008B5FB0" w:rsidRDefault="00870ED9" w:rsidP="006D60F1">
      <w:pPr>
        <w:pStyle w:val="afc"/>
        <w:widowControl w:val="0"/>
        <w:adjustRightInd w:val="0"/>
        <w:spacing w:after="0" w:line="240"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5. </w:t>
      </w:r>
      <w:r w:rsidR="00706400" w:rsidRPr="008B5FB0">
        <w:rPr>
          <w:rFonts w:ascii="Times New Roman" w:hAnsi="Times New Roman"/>
          <w:sz w:val="28"/>
          <w:szCs w:val="28"/>
          <w:lang w:val="uk-UA"/>
        </w:rPr>
        <w:t>Чи завжди можна розробити алгоритм методом грубої сили для сформульованої задачі?</w:t>
      </w:r>
    </w:p>
    <w:p w:rsidR="00554EE9" w:rsidRPr="008B5FB0" w:rsidRDefault="00554EE9" w:rsidP="006D60F1">
      <w:pPr>
        <w:widowControl w:val="0"/>
        <w:autoSpaceDE/>
        <w:autoSpaceDN/>
        <w:rPr>
          <w:sz w:val="28"/>
          <w:szCs w:val="28"/>
        </w:rPr>
      </w:pPr>
      <w:r w:rsidRPr="008B5FB0">
        <w:rPr>
          <w:sz w:val="28"/>
          <w:szCs w:val="28"/>
        </w:rPr>
        <w:br w:type="page"/>
      </w:r>
    </w:p>
    <w:p w:rsidR="00971073" w:rsidRPr="008B5FB0" w:rsidRDefault="00A65B8D" w:rsidP="00084317">
      <w:pPr>
        <w:pStyle w:val="1"/>
        <w:spacing w:line="228" w:lineRule="auto"/>
      </w:pPr>
      <w:bookmarkStart w:id="59" w:name="_Toc127971034"/>
      <w:r w:rsidRPr="008B5FB0">
        <w:lastRenderedPageBreak/>
        <w:t xml:space="preserve">Тема </w:t>
      </w:r>
      <w:r w:rsidR="00971073" w:rsidRPr="008B5FB0">
        <w:t>5 М</w:t>
      </w:r>
      <w:r w:rsidRPr="008B5FB0">
        <w:t xml:space="preserve">етод </w:t>
      </w:r>
      <w:proofErr w:type="spellStart"/>
      <w:r w:rsidRPr="008B5FB0">
        <w:t>декомпозиції</w:t>
      </w:r>
      <w:bookmarkEnd w:id="59"/>
      <w:proofErr w:type="spellEnd"/>
    </w:p>
    <w:p w:rsidR="005E2353" w:rsidRPr="008B5FB0" w:rsidRDefault="005E2353" w:rsidP="00084317">
      <w:pPr>
        <w:widowControl w:val="0"/>
        <w:spacing w:line="228" w:lineRule="auto"/>
        <w:rPr>
          <w:sz w:val="28"/>
          <w:szCs w:val="28"/>
        </w:rPr>
      </w:pPr>
    </w:p>
    <w:p w:rsidR="005E2353" w:rsidRPr="008B5FB0" w:rsidRDefault="005E2353" w:rsidP="00084317">
      <w:pPr>
        <w:widowControl w:val="0"/>
        <w:spacing w:line="228" w:lineRule="auto"/>
        <w:ind w:firstLine="709"/>
        <w:jc w:val="both"/>
        <w:rPr>
          <w:b/>
          <w:bCs/>
          <w:sz w:val="28"/>
          <w:szCs w:val="28"/>
        </w:rPr>
      </w:pPr>
      <w:r w:rsidRPr="008B5FB0">
        <w:rPr>
          <w:b/>
          <w:bCs/>
          <w:sz w:val="28"/>
          <w:szCs w:val="28"/>
        </w:rPr>
        <w:t xml:space="preserve">Мета: </w:t>
      </w:r>
      <w:r w:rsidR="008641EE" w:rsidRPr="008B5FB0">
        <w:rPr>
          <w:b/>
          <w:bCs/>
          <w:sz w:val="28"/>
          <w:szCs w:val="28"/>
        </w:rPr>
        <w:t>ознайомитись з прикладами застосування методу декомпозиції до задач сортування та пошуку даних</w:t>
      </w:r>
      <w:r w:rsidR="00A325C2" w:rsidRPr="008B5FB0">
        <w:rPr>
          <w:b/>
          <w:bCs/>
          <w:sz w:val="28"/>
          <w:szCs w:val="28"/>
        </w:rPr>
        <w:t>.</w:t>
      </w:r>
    </w:p>
    <w:p w:rsidR="005E2353" w:rsidRPr="008B5FB0" w:rsidRDefault="005E2353" w:rsidP="00084317">
      <w:pPr>
        <w:widowControl w:val="0"/>
        <w:spacing w:line="228" w:lineRule="auto"/>
        <w:rPr>
          <w:sz w:val="28"/>
          <w:szCs w:val="28"/>
        </w:rPr>
      </w:pPr>
    </w:p>
    <w:p w:rsidR="005E2353" w:rsidRPr="008B5FB0" w:rsidRDefault="005E2353" w:rsidP="00084317">
      <w:pPr>
        <w:widowControl w:val="0"/>
        <w:spacing w:line="228" w:lineRule="auto"/>
        <w:jc w:val="center"/>
        <w:rPr>
          <w:sz w:val="28"/>
          <w:szCs w:val="28"/>
        </w:rPr>
      </w:pPr>
      <w:r w:rsidRPr="008B5FB0">
        <w:rPr>
          <w:sz w:val="28"/>
          <w:szCs w:val="28"/>
        </w:rPr>
        <w:t>План</w:t>
      </w:r>
    </w:p>
    <w:p w:rsidR="005E2353" w:rsidRPr="008B5FB0" w:rsidRDefault="005E2353" w:rsidP="00084317">
      <w:pPr>
        <w:widowControl w:val="0"/>
        <w:spacing w:line="228" w:lineRule="auto"/>
        <w:rPr>
          <w:sz w:val="28"/>
          <w:szCs w:val="28"/>
        </w:rPr>
      </w:pPr>
    </w:p>
    <w:p w:rsidR="005E2353" w:rsidRPr="008B5FB0" w:rsidRDefault="005E2353" w:rsidP="00084317">
      <w:pPr>
        <w:widowControl w:val="0"/>
        <w:spacing w:line="228" w:lineRule="auto"/>
        <w:ind w:left="709"/>
        <w:jc w:val="both"/>
        <w:rPr>
          <w:bCs/>
          <w:sz w:val="28"/>
          <w:szCs w:val="28"/>
        </w:rPr>
      </w:pPr>
      <w:r w:rsidRPr="008B5FB0">
        <w:rPr>
          <w:sz w:val="28"/>
          <w:szCs w:val="28"/>
        </w:rPr>
        <w:t>1. </w:t>
      </w:r>
      <w:r w:rsidRPr="008B5FB0">
        <w:rPr>
          <w:bCs/>
          <w:sz w:val="28"/>
          <w:szCs w:val="28"/>
        </w:rPr>
        <w:t>Основи методу декомпозиції</w:t>
      </w:r>
    </w:p>
    <w:p w:rsidR="005E2353" w:rsidRPr="008B5FB0" w:rsidRDefault="005E2353" w:rsidP="00084317">
      <w:pPr>
        <w:widowControl w:val="0"/>
        <w:spacing w:line="228" w:lineRule="auto"/>
        <w:ind w:left="709"/>
        <w:rPr>
          <w:b/>
          <w:sz w:val="28"/>
          <w:szCs w:val="28"/>
        </w:rPr>
      </w:pPr>
      <w:r w:rsidRPr="008B5FB0">
        <w:rPr>
          <w:sz w:val="28"/>
          <w:szCs w:val="28"/>
        </w:rPr>
        <w:t>2. </w:t>
      </w:r>
      <w:r w:rsidR="00006A00" w:rsidRPr="008B5FB0">
        <w:rPr>
          <w:bCs/>
          <w:sz w:val="28"/>
          <w:szCs w:val="28"/>
        </w:rPr>
        <w:t>Бінарний пошук</w:t>
      </w:r>
    </w:p>
    <w:p w:rsidR="005E2353" w:rsidRPr="008B5FB0" w:rsidRDefault="005E2353" w:rsidP="00084317">
      <w:pPr>
        <w:widowControl w:val="0"/>
        <w:spacing w:line="228" w:lineRule="auto"/>
        <w:ind w:left="709"/>
        <w:jc w:val="both"/>
        <w:rPr>
          <w:sz w:val="28"/>
          <w:szCs w:val="28"/>
        </w:rPr>
      </w:pPr>
      <w:r w:rsidRPr="008B5FB0">
        <w:rPr>
          <w:sz w:val="28"/>
          <w:szCs w:val="28"/>
        </w:rPr>
        <w:t>3. </w:t>
      </w:r>
      <w:r w:rsidR="00006A00" w:rsidRPr="008B5FB0">
        <w:rPr>
          <w:sz w:val="28"/>
          <w:szCs w:val="28"/>
        </w:rPr>
        <w:t>Сортування злиттям</w:t>
      </w:r>
    </w:p>
    <w:p w:rsidR="005E2353" w:rsidRPr="008B5FB0" w:rsidRDefault="005E2353" w:rsidP="00084317">
      <w:pPr>
        <w:widowControl w:val="0"/>
        <w:spacing w:line="228" w:lineRule="auto"/>
        <w:ind w:left="709"/>
        <w:jc w:val="both"/>
        <w:rPr>
          <w:sz w:val="28"/>
          <w:szCs w:val="28"/>
        </w:rPr>
      </w:pPr>
      <w:r w:rsidRPr="008B5FB0">
        <w:rPr>
          <w:sz w:val="28"/>
          <w:szCs w:val="28"/>
        </w:rPr>
        <w:t>4. </w:t>
      </w:r>
      <w:r w:rsidR="00006A00" w:rsidRPr="008B5FB0">
        <w:rPr>
          <w:sz w:val="28"/>
          <w:szCs w:val="28"/>
        </w:rPr>
        <w:t>Швидке сортування</w:t>
      </w:r>
    </w:p>
    <w:p w:rsidR="005E2353" w:rsidRPr="008B5FB0" w:rsidRDefault="005E2353" w:rsidP="00084317">
      <w:pPr>
        <w:widowControl w:val="0"/>
        <w:spacing w:line="228" w:lineRule="auto"/>
        <w:ind w:left="709"/>
        <w:jc w:val="both"/>
        <w:rPr>
          <w:sz w:val="28"/>
          <w:szCs w:val="28"/>
          <w:lang w:val="ru-RU"/>
        </w:rPr>
      </w:pPr>
      <w:r w:rsidRPr="008B5FB0">
        <w:rPr>
          <w:sz w:val="28"/>
          <w:szCs w:val="28"/>
        </w:rPr>
        <w:t>5</w:t>
      </w:r>
      <w:r w:rsidRPr="008B5FB0">
        <w:rPr>
          <w:sz w:val="28"/>
          <w:szCs w:val="28"/>
          <w:lang w:val="ru-RU"/>
        </w:rPr>
        <w:t>.</w:t>
      </w:r>
      <w:r w:rsidRPr="008B5FB0">
        <w:rPr>
          <w:sz w:val="28"/>
          <w:szCs w:val="28"/>
          <w:lang w:val="en-US"/>
        </w:rPr>
        <w:t> </w:t>
      </w:r>
      <w:proofErr w:type="spellStart"/>
      <w:r w:rsidR="00AE3754" w:rsidRPr="008B5FB0">
        <w:rPr>
          <w:sz w:val="28"/>
          <w:szCs w:val="28"/>
          <w:lang w:val="ru-RU"/>
        </w:rPr>
        <w:t>Обхід</w:t>
      </w:r>
      <w:proofErr w:type="spellEnd"/>
      <w:r w:rsidR="00AE3754" w:rsidRPr="008B5FB0">
        <w:rPr>
          <w:sz w:val="28"/>
          <w:szCs w:val="28"/>
          <w:lang w:val="ru-RU"/>
        </w:rPr>
        <w:t xml:space="preserve"> </w:t>
      </w:r>
      <w:proofErr w:type="spellStart"/>
      <w:r w:rsidR="00AE3754" w:rsidRPr="008B5FB0">
        <w:rPr>
          <w:sz w:val="28"/>
          <w:szCs w:val="28"/>
          <w:lang w:val="ru-RU"/>
        </w:rPr>
        <w:t>бінарного</w:t>
      </w:r>
      <w:proofErr w:type="spellEnd"/>
      <w:r w:rsidR="00AE3754" w:rsidRPr="008B5FB0">
        <w:rPr>
          <w:sz w:val="28"/>
          <w:szCs w:val="28"/>
          <w:lang w:val="ru-RU"/>
        </w:rPr>
        <w:t xml:space="preserve"> дерева</w:t>
      </w:r>
    </w:p>
    <w:p w:rsidR="00243087" w:rsidRPr="008B5FB0" w:rsidRDefault="00243087" w:rsidP="00084317">
      <w:pPr>
        <w:widowControl w:val="0"/>
        <w:spacing w:line="228" w:lineRule="auto"/>
        <w:ind w:left="993" w:hanging="284"/>
        <w:jc w:val="both"/>
        <w:rPr>
          <w:sz w:val="28"/>
          <w:szCs w:val="28"/>
        </w:rPr>
      </w:pPr>
      <w:r w:rsidRPr="008B5FB0">
        <w:rPr>
          <w:sz w:val="28"/>
          <w:szCs w:val="28"/>
        </w:rPr>
        <w:t xml:space="preserve">6. Множення великих цілих чисел і алгоритм множення матриць </w:t>
      </w:r>
      <w:proofErr w:type="spellStart"/>
      <w:r w:rsidRPr="008B5FB0">
        <w:rPr>
          <w:sz w:val="28"/>
          <w:szCs w:val="28"/>
        </w:rPr>
        <w:t>Штрассена</w:t>
      </w:r>
      <w:proofErr w:type="spellEnd"/>
    </w:p>
    <w:p w:rsidR="00971073" w:rsidRPr="008B5FB0" w:rsidRDefault="00971073" w:rsidP="00084317">
      <w:pPr>
        <w:widowControl w:val="0"/>
        <w:spacing w:line="228" w:lineRule="auto"/>
        <w:jc w:val="both"/>
        <w:rPr>
          <w:sz w:val="28"/>
          <w:szCs w:val="28"/>
        </w:rPr>
      </w:pPr>
    </w:p>
    <w:p w:rsidR="005E2353" w:rsidRPr="008B5FB0" w:rsidRDefault="005E2353" w:rsidP="00084317">
      <w:pPr>
        <w:widowControl w:val="0"/>
        <w:spacing w:line="228" w:lineRule="auto"/>
        <w:jc w:val="both"/>
        <w:rPr>
          <w:sz w:val="28"/>
          <w:szCs w:val="28"/>
        </w:rPr>
      </w:pPr>
    </w:p>
    <w:p w:rsidR="00763AE1" w:rsidRPr="008B5FB0" w:rsidRDefault="005E2353" w:rsidP="00084317">
      <w:pPr>
        <w:pStyle w:val="2"/>
        <w:widowControl w:val="0"/>
        <w:spacing w:line="228" w:lineRule="auto"/>
      </w:pPr>
      <w:bookmarkStart w:id="60" w:name="_Toc127971035"/>
      <w:r w:rsidRPr="008B5FB0">
        <w:t xml:space="preserve">5.1 </w:t>
      </w:r>
      <w:bookmarkStart w:id="61" w:name="_Hlk125912860"/>
      <w:r w:rsidRPr="008B5FB0">
        <w:t>Основи методу декомпозиції</w:t>
      </w:r>
      <w:bookmarkEnd w:id="60"/>
      <w:bookmarkEnd w:id="61"/>
    </w:p>
    <w:p w:rsidR="005E2353" w:rsidRPr="008B5FB0" w:rsidRDefault="005E2353" w:rsidP="00084317">
      <w:pPr>
        <w:widowControl w:val="0"/>
        <w:spacing w:line="228" w:lineRule="auto"/>
        <w:jc w:val="both"/>
        <w:rPr>
          <w:sz w:val="28"/>
          <w:szCs w:val="28"/>
        </w:rPr>
      </w:pPr>
    </w:p>
    <w:p w:rsidR="00971073" w:rsidRPr="008B5FB0" w:rsidRDefault="00971073" w:rsidP="00084317">
      <w:pPr>
        <w:widowControl w:val="0"/>
        <w:spacing w:line="228" w:lineRule="auto"/>
        <w:ind w:firstLine="709"/>
        <w:jc w:val="both"/>
        <w:rPr>
          <w:sz w:val="28"/>
          <w:szCs w:val="28"/>
        </w:rPr>
      </w:pPr>
      <w:r w:rsidRPr="008B5FB0">
        <w:rPr>
          <w:b/>
          <w:sz w:val="28"/>
          <w:szCs w:val="28"/>
        </w:rPr>
        <w:t>Метод декомпозиції</w:t>
      </w:r>
      <w:r w:rsidR="00FF0B00" w:rsidRPr="008B5FB0">
        <w:rPr>
          <w:sz w:val="28"/>
          <w:szCs w:val="28"/>
        </w:rPr>
        <w:t xml:space="preserve"> (він же метод «розділяй і пануй»</w:t>
      </w:r>
      <w:r w:rsidRPr="008B5FB0">
        <w:rPr>
          <w:sz w:val="28"/>
          <w:szCs w:val="28"/>
        </w:rPr>
        <w:t>), імовірно, найбільш популярний метод розробки алгоритмів. Ряд дуже ефективних алгоритмів являють собою реалі</w:t>
      </w:r>
      <w:r w:rsidR="00A02ECB" w:rsidRPr="008B5FB0">
        <w:rPr>
          <w:sz w:val="28"/>
          <w:szCs w:val="28"/>
        </w:rPr>
        <w:t>зації цієї загальної стратегії.</w:t>
      </w:r>
    </w:p>
    <w:p w:rsidR="00971073" w:rsidRPr="008B5FB0" w:rsidRDefault="00971073" w:rsidP="00084317">
      <w:pPr>
        <w:widowControl w:val="0"/>
        <w:spacing w:line="228" w:lineRule="auto"/>
        <w:ind w:firstLine="709"/>
        <w:jc w:val="both"/>
        <w:rPr>
          <w:sz w:val="28"/>
          <w:szCs w:val="28"/>
        </w:rPr>
      </w:pPr>
      <w:r w:rsidRPr="008B5FB0">
        <w:rPr>
          <w:sz w:val="28"/>
          <w:szCs w:val="28"/>
        </w:rPr>
        <w:t xml:space="preserve">Алгоритми, засновані на методі декомпозиції, працюють у відповідності з </w:t>
      </w:r>
      <w:r w:rsidR="00454350" w:rsidRPr="008B5FB0">
        <w:rPr>
          <w:sz w:val="28"/>
          <w:szCs w:val="28"/>
        </w:rPr>
        <w:t>таким</w:t>
      </w:r>
      <w:r w:rsidRPr="008B5FB0">
        <w:rPr>
          <w:sz w:val="28"/>
          <w:szCs w:val="28"/>
        </w:rPr>
        <w:t xml:space="preserve"> планом:</w:t>
      </w:r>
    </w:p>
    <w:p w:rsidR="00971073" w:rsidRPr="008B5FB0" w:rsidRDefault="00971073" w:rsidP="00084317">
      <w:pPr>
        <w:widowControl w:val="0"/>
        <w:spacing w:line="228" w:lineRule="auto"/>
        <w:ind w:firstLine="709"/>
        <w:jc w:val="both"/>
        <w:rPr>
          <w:sz w:val="28"/>
          <w:szCs w:val="28"/>
        </w:rPr>
      </w:pPr>
      <w:r w:rsidRPr="008B5FB0">
        <w:rPr>
          <w:sz w:val="28"/>
          <w:szCs w:val="28"/>
        </w:rPr>
        <w:t>1.</w:t>
      </w:r>
      <w:r w:rsidR="00780256" w:rsidRPr="008B5FB0">
        <w:rPr>
          <w:sz w:val="28"/>
          <w:szCs w:val="28"/>
        </w:rPr>
        <w:t> </w:t>
      </w:r>
      <w:r w:rsidRPr="008B5FB0">
        <w:rPr>
          <w:sz w:val="28"/>
          <w:szCs w:val="28"/>
        </w:rPr>
        <w:t>Екземпляр задачі розбивається на кілька менших екземплярів тієї ж задачі, в ідеалі –</w:t>
      </w:r>
      <w:r w:rsidR="00A02ECB" w:rsidRPr="008B5FB0">
        <w:rPr>
          <w:sz w:val="28"/>
          <w:szCs w:val="28"/>
        </w:rPr>
        <w:t xml:space="preserve"> однакового розміру.</w:t>
      </w:r>
    </w:p>
    <w:p w:rsidR="00971073" w:rsidRPr="008B5FB0" w:rsidRDefault="00971073" w:rsidP="00084317">
      <w:pPr>
        <w:widowControl w:val="0"/>
        <w:spacing w:line="228" w:lineRule="auto"/>
        <w:ind w:firstLine="709"/>
        <w:jc w:val="both"/>
        <w:rPr>
          <w:sz w:val="28"/>
          <w:szCs w:val="28"/>
        </w:rPr>
      </w:pPr>
      <w:r w:rsidRPr="008B5FB0">
        <w:rPr>
          <w:sz w:val="28"/>
          <w:szCs w:val="28"/>
        </w:rPr>
        <w:t>2.</w:t>
      </w:r>
      <w:r w:rsidR="00780256" w:rsidRPr="008B5FB0">
        <w:rPr>
          <w:sz w:val="28"/>
          <w:szCs w:val="28"/>
        </w:rPr>
        <w:t> </w:t>
      </w:r>
      <w:r w:rsidR="00454350" w:rsidRPr="008B5FB0">
        <w:rPr>
          <w:sz w:val="28"/>
          <w:szCs w:val="28"/>
        </w:rPr>
        <w:t xml:space="preserve">Розв’язуються </w:t>
      </w:r>
      <w:r w:rsidRPr="008B5FB0">
        <w:rPr>
          <w:sz w:val="28"/>
          <w:szCs w:val="28"/>
        </w:rPr>
        <w:t xml:space="preserve">менші екземпляри задачі (частіше </w:t>
      </w:r>
      <w:proofErr w:type="spellStart"/>
      <w:r w:rsidRPr="008B5FB0">
        <w:rPr>
          <w:sz w:val="28"/>
          <w:szCs w:val="28"/>
        </w:rPr>
        <w:t>рекурсивно</w:t>
      </w:r>
      <w:proofErr w:type="spellEnd"/>
      <w:r w:rsidRPr="008B5FB0">
        <w:rPr>
          <w:sz w:val="28"/>
          <w:szCs w:val="28"/>
        </w:rPr>
        <w:t>, хоча іноді для невеликих екземплярів застосовуєть</w:t>
      </w:r>
      <w:r w:rsidR="00A02ECB" w:rsidRPr="008B5FB0">
        <w:rPr>
          <w:sz w:val="28"/>
          <w:szCs w:val="28"/>
        </w:rPr>
        <w:t>ся який-небудь інший алгоритм).</w:t>
      </w:r>
    </w:p>
    <w:p w:rsidR="00971073" w:rsidRPr="008B5FB0" w:rsidRDefault="00971073" w:rsidP="00084317">
      <w:pPr>
        <w:widowControl w:val="0"/>
        <w:spacing w:line="228" w:lineRule="auto"/>
        <w:ind w:firstLine="709"/>
        <w:jc w:val="both"/>
        <w:rPr>
          <w:sz w:val="28"/>
          <w:szCs w:val="28"/>
        </w:rPr>
      </w:pPr>
      <w:r w:rsidRPr="008B5FB0">
        <w:rPr>
          <w:sz w:val="28"/>
          <w:szCs w:val="28"/>
        </w:rPr>
        <w:t>3.</w:t>
      </w:r>
      <w:r w:rsidR="00780256" w:rsidRPr="008B5FB0">
        <w:rPr>
          <w:sz w:val="28"/>
          <w:szCs w:val="28"/>
        </w:rPr>
        <w:t> </w:t>
      </w:r>
      <w:r w:rsidRPr="008B5FB0">
        <w:rPr>
          <w:sz w:val="28"/>
          <w:szCs w:val="28"/>
        </w:rPr>
        <w:t>При необхідності р</w:t>
      </w:r>
      <w:r w:rsidR="00454350" w:rsidRPr="008B5FB0">
        <w:rPr>
          <w:sz w:val="28"/>
          <w:szCs w:val="28"/>
        </w:rPr>
        <w:t xml:space="preserve">озв’язання </w:t>
      </w:r>
      <w:r w:rsidRPr="008B5FB0">
        <w:rPr>
          <w:sz w:val="28"/>
          <w:szCs w:val="28"/>
        </w:rPr>
        <w:t>вихідної задачі знаходиться шляхом комбінації рішень менших екземплярів.</w:t>
      </w:r>
    </w:p>
    <w:p w:rsidR="00971073" w:rsidRPr="008B5FB0" w:rsidRDefault="00971073" w:rsidP="00084317">
      <w:pPr>
        <w:widowControl w:val="0"/>
        <w:spacing w:line="228" w:lineRule="auto"/>
        <w:ind w:firstLine="709"/>
        <w:jc w:val="both"/>
        <w:rPr>
          <w:sz w:val="28"/>
          <w:szCs w:val="28"/>
        </w:rPr>
      </w:pPr>
      <w:r w:rsidRPr="008B5FB0">
        <w:rPr>
          <w:sz w:val="28"/>
          <w:szCs w:val="28"/>
        </w:rPr>
        <w:t xml:space="preserve">Схема методу декомпозиції показана на </w:t>
      </w:r>
      <w:r w:rsidR="00454350" w:rsidRPr="008B5FB0">
        <w:rPr>
          <w:sz w:val="28"/>
          <w:szCs w:val="28"/>
        </w:rPr>
        <w:t>рис</w:t>
      </w:r>
      <w:r w:rsidRPr="008B5FB0">
        <w:rPr>
          <w:sz w:val="28"/>
          <w:szCs w:val="28"/>
        </w:rPr>
        <w:t>.</w:t>
      </w:r>
      <w:r w:rsidR="00410605" w:rsidRPr="008B5FB0">
        <w:rPr>
          <w:sz w:val="28"/>
          <w:szCs w:val="28"/>
        </w:rPr>
        <w:t xml:space="preserve"> 5.1</w:t>
      </w:r>
      <w:r w:rsidRPr="008B5FB0">
        <w:rPr>
          <w:sz w:val="28"/>
          <w:szCs w:val="28"/>
        </w:rPr>
        <w:t xml:space="preserve">, де наведений випадок поділу задачі на дві рівні </w:t>
      </w:r>
      <w:r w:rsidR="00454350" w:rsidRPr="008B5FB0">
        <w:rPr>
          <w:sz w:val="28"/>
          <w:szCs w:val="28"/>
        </w:rPr>
        <w:t xml:space="preserve">за розмірами </w:t>
      </w:r>
      <w:proofErr w:type="spellStart"/>
      <w:r w:rsidRPr="008B5FB0">
        <w:rPr>
          <w:sz w:val="28"/>
          <w:szCs w:val="28"/>
        </w:rPr>
        <w:t>підзадачі</w:t>
      </w:r>
      <w:proofErr w:type="spellEnd"/>
      <w:r w:rsidRPr="008B5FB0">
        <w:rPr>
          <w:sz w:val="28"/>
          <w:szCs w:val="28"/>
        </w:rPr>
        <w:t xml:space="preserve">, що є, мабуть, найпоширенішою ситуацією (принаймні для алгоритмів декомпозиції, розроблених для виконання на </w:t>
      </w:r>
      <w:proofErr w:type="spellStart"/>
      <w:r w:rsidRPr="008B5FB0">
        <w:rPr>
          <w:sz w:val="28"/>
          <w:szCs w:val="28"/>
        </w:rPr>
        <w:t>однопроцесорному</w:t>
      </w:r>
      <w:proofErr w:type="spellEnd"/>
      <w:r w:rsidRPr="008B5FB0">
        <w:rPr>
          <w:sz w:val="28"/>
          <w:szCs w:val="28"/>
        </w:rPr>
        <w:t xml:space="preserve"> комп</w:t>
      </w:r>
      <w:r w:rsidR="00454350" w:rsidRPr="008B5FB0">
        <w:rPr>
          <w:sz w:val="28"/>
          <w:szCs w:val="28"/>
        </w:rPr>
        <w:t>’</w:t>
      </w:r>
      <w:r w:rsidRPr="008B5FB0">
        <w:rPr>
          <w:sz w:val="28"/>
          <w:szCs w:val="28"/>
        </w:rPr>
        <w:t>ютері).</w:t>
      </w:r>
    </w:p>
    <w:p w:rsidR="004126F1" w:rsidRPr="008B5FB0" w:rsidRDefault="004126F1" w:rsidP="006D60F1">
      <w:pPr>
        <w:widowControl w:val="0"/>
        <w:ind w:firstLine="709"/>
        <w:rPr>
          <w:sz w:val="28"/>
          <w:szCs w:val="28"/>
        </w:rPr>
      </w:pPr>
    </w:p>
    <w:p w:rsidR="004126F1" w:rsidRPr="008B5FB0" w:rsidRDefault="001A08AE" w:rsidP="006D60F1">
      <w:pPr>
        <w:widowControl w:val="0"/>
        <w:ind w:firstLine="709"/>
        <w:rPr>
          <w:sz w:val="28"/>
          <w:szCs w:val="28"/>
        </w:rPr>
      </w:pPr>
      <w:r>
        <w:rPr>
          <w:noProof/>
          <w:sz w:val="28"/>
          <w:szCs w:val="28"/>
          <w:lang w:val="ru-RU"/>
        </w:rPr>
        <w:pict>
          <v:group id="Группа 360" o:spid="_x0000_s1199" style="position:absolute;left:0;text-align:left;margin-left:33.3pt;margin-top:6pt;width:412.5pt;height:168.8pt;z-index:252090368;mso-width-relative:margin;mso-height-relative:margin" coordorigin=",4476" coordsize="52387,23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g7a2wYAAMoxAAAOAAAAZHJzL2Uyb0RvYy54bWzsW9tu2zYYvh+wdxB031rng1GnCNLDBhRt&#10;sHToNSNLtjBZ1CgmdnrVdNiwiwHFsAfYKwTDinXt2r6C/Eb7SYqU69jxIV22pUIARQcef378+H8/&#10;6Vu3J6NMO45JmeK8p5s3DV2L8wj303zQ079+fO9GoGslRXkfZTiPe/pJXOq3dz7/7Na46MYWHuKs&#10;HxMNCsnL7rjo6UNKi26nU0bDeITKm7iIc/iYYDJCFB7JoNMnaAylj7KOZRheZ4xJvyA4issS3t4R&#10;H/UdXn6SxBF9lCRlTLWsp0PbKL8Sfj1k187OLdQdEFQM06huBtqiFSOU5lCpKuoOokg7Ium5okZp&#10;RHCJE3ozwqMOTpI0inkfoDemMdeb+wQfFbwvg+54UCgzgWnn7LR1sdHD432ipf2ebntgnxyNYJCq&#10;X6bPpt9V7+HvTGPvwUrjYtCFxPdJcVDsk/rFQDyxjk8SMmL/oUvahNv3RNk3nlAtgpeuZQe+C9VE&#10;8M0yHdv3XTEC0RCGqcnnOL7XfLq7MLvtOpbHs3dk7R3WSNWmcQGQKhurlZez2sEQFTEfjJIZQlnN&#10;VFb7uXpTvate35ieTr+vXlZ/VWddrfqjeludVa/ZzVn1W/USLPsjfHxbvZq+ANuawra8SGXYsluC&#10;jRdY1fTswDbAgGC/WRtJA5te6DrSwI5hGHAPQ6UMhLoFKen9GI80dtPTkwyP94aI0McxGaU5ophw&#10;GKPjByUVOWUO1pwSZ2n/Xppl/IHN0XgvI9oxgtl1OOB9gbo+SJXlqzLSyYKMUAzLCSMqjcHv6EkW&#10;s/Ky/Ks4AdgCqCzeYE4YTWNQFMU5NcWnIerHoo0umERaROXg9uEFspIT6J0quy7gw47KsoV56vQs&#10;a8z5RmU2LmqYyKxy8JpxTlVmGIx6KFQ7RRcy6FVds0gvjSRMw6xEJ4cTPqVdS6LrEPdPALEECwIs&#10;i+heCgB4gEq6jwgwHmAKWJw+ggvDRE/H9Z2uDTF5uug9Sw9TCr7q2hgYtKeX3x4hEuta9mUOky00&#10;HQeKpfwBbsjs20P5Nj8a7WGAD0wjaBW/ZWlpJm8TgkdPgOR3WW3wCeUR1NnTI0rkwx4VjA7LRBTv&#10;7vJkQK8Fog/ygyJihTMDMyQ/njxBpKjRT2HePMRyYqPuHOpFWpYzx7tHFCcpnxLMxMKetemBZBg/&#10;Xgnb2JdiG1viAQhsNduAsYFnTMMKfDFrAOI1FVuG4wOVCyZ3rMCzPmTilmg+LaJRwGqJ5poQjXMp&#10;onE2IhrbCDyzdmsW043pgq8HfMQcx5ZuPnm/RsGrpZvrQTc+zO1ae/4KCukFE0+gj6an1Tu4TJ9P&#10;n4FmelO9Bn31p2ZDanCBmccFfsxeXstRKRSEGtSSLC2+kK5frUpDzzIsj7s1geP7wmlpvBrTDA3P&#10;AuZjNGP6JpNSwteW6laKodqBLClB6WBI93CeQ6gBEzEz5/xIpreYF7mlFEJditLsbt7X6EkB6ryk&#10;McrosG7ZmippDSWzWAKtoWKuWgI1gjFZJoEEL7Cxq/3yq3LQA/CJ1wcypF4JZIacGr6W71kWWwYB&#10;ngvxa4eub9fLZItfHh5o8Uv6i2KLUvXWLCrDWQGwY43fheGs98DE76Y/QBzrdHqq2ZC8AfBqRemY&#10;ofLzPNcJTM6vswRs246Sla4PEd6LCVjFr/ZFCJjr/I9Lvx8lEsXNxEuCCA+b0avDTDOBHhGSYtlU&#10;wEjEvi4At6xR5eC1rhVi6n+zQYhJMVjrisH4XIMQUxBuxgDhRgxgu77JA0fMw/IgiHTeB2spQIbU&#10;/ycUoNaAlgKuBwWElqKANdQYpG58gCVqbMaJDUFjyViPA+7qPAFI9zWEzasVq38rv9jWXiu/1G6s&#10;Y/gbIJel3gS5DuxY28w7ZWtXC122vwrmW+rVXuCcyowtdGegCydl1ldejhHMYHe18jKDwA3r0IFl&#10;265lcsd9RnrZgWkCF4sQu+fVwTEY3SWxr1Z6wWI/tzkvjgZclfRS7NX6XdfC73LMZnd/td/FUm+y&#10;elmgvPjhK1i9LNi/D+FwBuRvGEA6Xpbr+hxay+d+63i1jpfYfanjhuAaqdVrHrqwc/N79YqfeHvO&#10;dnGmP7EjcbC7Axs64vULjeVfCebFWzqNnOCoDnlBDapt0wvYWQy+rq3QE1masxN+5w4CXXIDh3tI&#10;8pgWP9jHgq7lgrNs7S5NvV2jjrr+I4c2HXB+pK+1HVpV1HP5BuRiyWuBkwUHfRcyb2iFAef05cTb&#10;IvT8GU+hQbaIc/+H9xEds9mH2Q6hKii3FkLBmQhCtnPInIMWojPHmv/d077bQZSfg4cfDHBxXv+4&#10;gf0iYfaZr0fNTzB2/gYAAP//AwBQSwMEFAAGAAgAAAAhAIFW/UffAAAACQEAAA8AAABkcnMvZG93&#10;bnJldi54bWxMj8FOwzAQRO9I/IO1SNyokxasNsSpqgo4VUi0SIjbNt4mUWM7it0k/XuWExx3ZjT7&#10;Jl9PthUD9aHxTkM6S0CQK71pXKXh8/D6sAQRIjqDrXek4UoB1sXtTY6Z8aP7oGEfK8ElLmSooY6x&#10;y6QMZU0Ww8x35Ng7+d5i5LOvpOlx5HLbynmSKGmxcfyhxo62NZXn/cVqeBtx3CzSl2F3Pm2v34en&#10;969dSlrf302bZxCRpvgXhl98RoeCmY7+4kwQrQalFCdZn/Mk9perlIWjhsXjSoEscvl/QfEDAAD/&#10;/wMAUEsBAi0AFAAGAAgAAAAhALaDOJL+AAAA4QEAABMAAAAAAAAAAAAAAAAAAAAAAFtDb250ZW50&#10;X1R5cGVzXS54bWxQSwECLQAUAAYACAAAACEAOP0h/9YAAACUAQAACwAAAAAAAAAAAAAAAAAvAQAA&#10;X3JlbHMvLnJlbHNQSwECLQAUAAYACAAAACEAnJYO2tsGAADKMQAADgAAAAAAAAAAAAAAAAAuAgAA&#10;ZHJzL2Uyb0RvYy54bWxQSwECLQAUAAYACAAAACEAgVb9R98AAAAJAQAADwAAAAAAAAAAAAAAAAA1&#10;CQAAZHJzL2Rvd25yZXYueG1sUEsFBgAAAAAEAAQA8wAAAEEKAAAAAA==&#10;">
            <v:shapetype id="_x0000_t116" coordsize="21600,21600" o:spt="116" path="m3475,qx,10800,3475,21600l18125,21600qx21600,10800,18125,xe">
              <v:stroke joinstyle="miter"/>
              <v:path gradientshapeok="t" o:connecttype="rect" textboxrect="1018,3163,20582,18437"/>
            </v:shapetype>
            <v:shape id="Блок-схема: знак завершения 361" o:spid="_x0000_s1200" type="#_x0000_t116" style="position:absolute;left:16383;top:4476;width:16954;height:40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oxgxQAAANwAAAAPAAAAZHJzL2Rvd25yZXYueG1sRI9Ba8JA&#10;FITvBf/D8oTemo0VpMSsIiFCDh5aqwdvz+wzCWbfhuw2bv99t1DocZiZb5h8G0wvJhpdZ1nBIklB&#10;ENdWd9woOH3uX95AOI+ssbdMCr7JwXYze8ox0/bBHzQdfSMihF2GClrvh0xKV7dk0CV2II7ezY4G&#10;fZRjI/WIjwg3vXxN05U02HFcaHGgoqX6fvwyCg5NdZF0P2N9LabqvTwFWU5Bqed52K1BeAr+P/zX&#10;rrSC5WoBv2fiEZCbHwAAAP//AwBQSwECLQAUAAYACAAAACEA2+H2y+4AAACFAQAAEwAAAAAAAAAA&#10;AAAAAAAAAAAAW0NvbnRlbnRfVHlwZXNdLnhtbFBLAQItABQABgAIAAAAIQBa9CxbvwAAABUBAAAL&#10;AAAAAAAAAAAAAAAAAB8BAABfcmVscy8ucmVsc1BLAQItABQABgAIAAAAIQDmDoxgxQAAANwAAAAP&#10;AAAAAAAAAAAAAAAAAAcCAABkcnMvZG93bnJldi54bWxQSwUGAAAAAAMAAwC3AAAA+QIAAAAA&#10;" fillcolor="white [3212]" strokecolor="black [3213]" strokeweight="1pt">
              <v:textbox inset=",0,,0">
                <w:txbxContent>
                  <w:p w:rsidR="0046624B" w:rsidRPr="00F0122C" w:rsidRDefault="0046624B" w:rsidP="00F0122C">
                    <w:pPr>
                      <w:jc w:val="center"/>
                      <w:rPr>
                        <w:b/>
                        <w:color w:val="000000" w:themeColor="text1"/>
                        <w:sz w:val="22"/>
                        <w:szCs w:val="22"/>
                      </w:rPr>
                    </w:pPr>
                    <w:r w:rsidRPr="00F0122C">
                      <w:rPr>
                        <w:b/>
                        <w:color w:val="000000" w:themeColor="text1"/>
                        <w:sz w:val="22"/>
                        <w:szCs w:val="22"/>
                      </w:rPr>
                      <w:t xml:space="preserve">Задача розміром </w:t>
                    </w:r>
                    <w:r w:rsidRPr="00F0122C">
                      <w:rPr>
                        <w:b/>
                        <w:i/>
                        <w:color w:val="000000" w:themeColor="text1"/>
                        <w:sz w:val="22"/>
                        <w:szCs w:val="22"/>
                      </w:rPr>
                      <w:t>n</w:t>
                    </w:r>
                  </w:p>
                </w:txbxContent>
              </v:textbox>
            </v:shape>
            <v:shape id="Блок-схема: знак завершения 363" o:spid="_x0000_s1201" type="#_x0000_t116" style="position:absolute;top:10287;width:20478;height:4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LeMxQAAANwAAAAPAAAAZHJzL2Rvd25yZXYueG1sRI/BasMw&#10;EETvgf6D2EJviZwaTHCjhBBc8KGHJnEOvW2trW1irYyl2urfV4FCj8PMvGG2+2B6MdHoOssK1qsE&#10;BHFtdceNguryutyAcB5ZY2+ZFPyQg/3uYbHFXNuZTzSdfSMihF2OClrvh1xKV7dk0K3sQBy9Lzsa&#10;9FGOjdQjzhFuevmcJJk02HFcaHGgY0v17fxtFLw15Yek2xXrz+NUvhdVkMUUlHp6DIcXEJ6C/w//&#10;tUutIM1SuJ+JR0DufgEAAP//AwBQSwECLQAUAAYACAAAACEA2+H2y+4AAACFAQAAEwAAAAAAAAAA&#10;AAAAAAAAAAAAW0NvbnRlbnRfVHlwZXNdLnhtbFBLAQItABQABgAIAAAAIQBa9CxbvwAAABUBAAAL&#10;AAAAAAAAAAAAAAAAAB8BAABfcmVscy8ucmVsc1BLAQItABQABgAIAAAAIQB5kLeMxQAAANwAAAAP&#10;AAAAAAAAAAAAAAAAAAcCAABkcnMvZG93bnJldi54bWxQSwUGAAAAAAMAAwC3AAAA+QIAAAAA&#10;" fillcolor="white [3212]" strokecolor="black [3213]" strokeweight="1pt">
              <v:textbox inset=",0,,0">
                <w:txbxContent>
                  <w:p w:rsidR="0046624B" w:rsidRPr="00F0122C" w:rsidRDefault="0046624B" w:rsidP="004126F1">
                    <w:pPr>
                      <w:jc w:val="center"/>
                      <w:rPr>
                        <w:b/>
                        <w:color w:val="000000" w:themeColor="text1"/>
                        <w:sz w:val="22"/>
                        <w:szCs w:val="22"/>
                      </w:rPr>
                    </w:pPr>
                    <w:proofErr w:type="spellStart"/>
                    <w:r w:rsidRPr="00F0122C">
                      <w:rPr>
                        <w:b/>
                        <w:color w:val="000000" w:themeColor="text1"/>
                        <w:sz w:val="22"/>
                        <w:szCs w:val="22"/>
                      </w:rPr>
                      <w:t>Підзадача</w:t>
                    </w:r>
                    <w:proofErr w:type="spellEnd"/>
                    <w:r w:rsidRPr="00F0122C">
                      <w:rPr>
                        <w:b/>
                        <w:color w:val="000000" w:themeColor="text1"/>
                        <w:sz w:val="22"/>
                        <w:szCs w:val="22"/>
                      </w:rPr>
                      <w:t xml:space="preserve"> 1 розміром </w:t>
                    </w:r>
                    <w:r w:rsidRPr="00F0122C">
                      <w:rPr>
                        <w:b/>
                        <w:i/>
                        <w:color w:val="000000" w:themeColor="text1"/>
                        <w:sz w:val="22"/>
                        <w:szCs w:val="22"/>
                      </w:rPr>
                      <w:t>n</w:t>
                    </w:r>
                    <w:r w:rsidRPr="00F0122C">
                      <w:rPr>
                        <w:b/>
                        <w:color w:val="000000" w:themeColor="text1"/>
                        <w:sz w:val="22"/>
                        <w:szCs w:val="22"/>
                      </w:rPr>
                      <w:t>/2</w:t>
                    </w:r>
                  </w:p>
                </w:txbxContent>
              </v:textbox>
            </v:shape>
            <v:shape id="Блок-схема: знак завершения 364" o:spid="_x0000_s1202" type="#_x0000_t116" style="position:absolute;left:30861;top:10287;width:21526;height:4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S/4xAAAANwAAAAPAAAAZHJzL2Rvd25yZXYueG1sRI9Pi8Iw&#10;FMTvwn6H8Ba8aequyFKNIuJCDx78twdvz+bZFpuX0mRr/PZGEDwOM/MbZrYIphYdta6yrGA0TEAQ&#10;51ZXXCg4Hn4HPyCcR9ZYWyYFd3KwmH/0Zphqe+MddXtfiAhhl6KC0vsmldLlJRl0Q9sQR+9iW4M+&#10;yraQusVbhJtafiXJRBqsOC6U2NCqpPy6/zcKNkV2knT9w/y86rLt+hjkugtK9T/DcgrCU/Dv8Kud&#10;aQXfkzE8z8QjIOcPAAAA//8DAFBLAQItABQABgAIAAAAIQDb4fbL7gAAAIUBAAATAAAAAAAAAAAA&#10;AAAAAAAAAABbQ29udGVudF9UeXBlc10ueG1sUEsBAi0AFAAGAAgAAAAhAFr0LFu/AAAAFQEAAAsA&#10;AAAAAAAAAAAAAAAAHwEAAF9yZWxzLy5yZWxzUEsBAi0AFAAGAAgAAAAhAPZ5L/jEAAAA3AAAAA8A&#10;AAAAAAAAAAAAAAAABwIAAGRycy9kb3ducmV2LnhtbFBLBQYAAAAAAwADALcAAAD4AgAAAAA=&#10;" fillcolor="white [3212]" strokecolor="black [3213]" strokeweight="1pt">
              <v:textbox inset=",0,,0">
                <w:txbxContent>
                  <w:p w:rsidR="0046624B" w:rsidRPr="00F0122C" w:rsidRDefault="0046624B" w:rsidP="004126F1">
                    <w:pPr>
                      <w:jc w:val="center"/>
                      <w:rPr>
                        <w:b/>
                        <w:color w:val="000000" w:themeColor="text1"/>
                        <w:sz w:val="22"/>
                        <w:szCs w:val="22"/>
                      </w:rPr>
                    </w:pPr>
                    <w:proofErr w:type="spellStart"/>
                    <w:r w:rsidRPr="00F0122C">
                      <w:rPr>
                        <w:b/>
                        <w:color w:val="000000" w:themeColor="text1"/>
                        <w:sz w:val="22"/>
                        <w:szCs w:val="22"/>
                      </w:rPr>
                      <w:t>Підзадача</w:t>
                    </w:r>
                    <w:proofErr w:type="spellEnd"/>
                    <w:r w:rsidRPr="00F0122C">
                      <w:rPr>
                        <w:b/>
                        <w:color w:val="000000" w:themeColor="text1"/>
                        <w:sz w:val="22"/>
                        <w:szCs w:val="22"/>
                      </w:rPr>
                      <w:t xml:space="preserve"> 2 розміром </w:t>
                    </w:r>
                    <w:r w:rsidRPr="00F0122C">
                      <w:rPr>
                        <w:b/>
                        <w:i/>
                        <w:color w:val="000000" w:themeColor="text1"/>
                        <w:sz w:val="22"/>
                        <w:szCs w:val="22"/>
                      </w:rPr>
                      <w:t>n</w:t>
                    </w:r>
                    <w:r w:rsidRPr="00F0122C">
                      <w:rPr>
                        <w:b/>
                        <w:color w:val="000000" w:themeColor="text1"/>
                        <w:sz w:val="22"/>
                        <w:szCs w:val="22"/>
                      </w:rPr>
                      <w:t>/2</w:t>
                    </w:r>
                  </w:p>
                </w:txbxContent>
              </v:textbox>
            </v:shape>
            <v:shape id="Прямая со стрелкой 370" o:spid="_x0000_s1203" type="#_x0000_t32" style="position:absolute;left:9620;top:8477;width:11906;height:1714;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M9vwgAAANwAAAAPAAAAZHJzL2Rvd25yZXYueG1sRE/Pa8Iw&#10;FL4L/g/hCbvNtJXN0RnFDYQy9GAdeH02b221eSlJpt1/vxwEjx/f78VqMJ24kvOtZQXpNAFBXFnd&#10;cq3g+7B5fgPhA7LGzjIp+CMPq+V4tMBc2xvv6VqGWsQQ9jkqaELocyl91ZBBP7U9ceR+rDMYInS1&#10;1A5vMdx0MkuSV2mw5djQYE+fDVWX8tcoMOdjsd3x6cu+nD9clhY7X2JQ6mkyrN9BBBrCQ3x3F1rB&#10;bB7nxzPxCMjlPwAAAP//AwBQSwECLQAUAAYACAAAACEA2+H2y+4AAACFAQAAEwAAAAAAAAAAAAAA&#10;AAAAAAAAW0NvbnRlbnRfVHlwZXNdLnhtbFBLAQItABQABgAIAAAAIQBa9CxbvwAAABUBAAALAAAA&#10;AAAAAAAAAAAAAB8BAABfcmVscy8ucmVsc1BLAQItABQABgAIAAAAIQAjlM9vwgAAANwAAAAPAAAA&#10;AAAAAAAAAAAAAAcCAABkcnMvZG93bnJldi54bWxQSwUGAAAAAAMAAwC3AAAA9gIAAAAA&#10;" strokecolor="black [3213]" strokeweight=".5pt">
              <v:stroke endarrow="classic" joinstyle="miter"/>
            </v:shape>
            <v:shape id="Прямая со стрелкой 385" o:spid="_x0000_s1204" type="#_x0000_t32" style="position:absolute;left:27622;top:8477;width:13957;height:171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9qCwAAAANwAAAAPAAAAZHJzL2Rvd25yZXYueG1sRE/LisIw&#10;FN0P+A/hCu7GVGVUqlFUUAZciI9Fl5fm9oHNTUmi1r+fDAzM8rw5y3VnGvEk52vLCkbDBARxbnXN&#10;pYLbdf85B+EDssbGMil4k4f1qvexxFTbF5/peQmliCXsU1RQhdCmUvq8IoN+aFviqBXWGQwRulJq&#10;h69Ybho5TpKpNFhzXKiwpV1F+f3yMApmbmuzPNueJpE7FPvjsbPNTKlBv9ssQATqwr/5L/2tFUzm&#10;X/B7Jh4BufoBAAD//wMAUEsBAi0AFAAGAAgAAAAhANvh9svuAAAAhQEAABMAAAAAAAAAAAAAAAAA&#10;AAAAAFtDb250ZW50X1R5cGVzXS54bWxQSwECLQAUAAYACAAAACEAWvQsW78AAAAVAQAACwAAAAAA&#10;AAAAAAAAAAAfAQAAX3JlbHMvLnJlbHNQSwECLQAUAAYACAAAACEAcBvagsAAAADcAAAADwAAAAAA&#10;AAAAAAAAAAAHAgAAZHJzL2Rvd25yZXYueG1sUEsFBgAAAAADAAMAtwAAAPQCAAAAAA==&#10;" strokecolor="black [3213]" strokeweight=".5pt">
              <v:stroke endarrow="classic" joinstyle="miter"/>
            </v:shape>
            <v:shapetype id="_x0000_t109" coordsize="21600,21600" o:spt="109" path="m,l,21600r21600,l21600,xe">
              <v:stroke joinstyle="miter"/>
              <v:path gradientshapeok="t" o:connecttype="rect"/>
            </v:shapetype>
            <v:shape id="Блок-схема: процесс 386" o:spid="_x0000_s1205" type="#_x0000_t109" style="position:absolute;left:4191;top:16548;width:11334;height:45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wPOxgAAANwAAAAPAAAAZHJzL2Rvd25yZXYueG1sRI9BawIx&#10;FITvQv9DeIXeNGsVka1Rti2tXnrotkq9PTbPzdLNy5JEXf+9EQo9DjPzDbNY9bYVJ/KhcaxgPMpA&#10;EFdON1wr+P56G85BhIissXVMCi4UYLW8Gyww1+7Mn3QqYy0ShEOOCkyMXS5lqAxZDCPXESfv4LzF&#10;mKSvpfZ4TnDbyscsm0mLDacFgx29GKp+y6NVUJrDtph86P3xdeynP+/74nm3LpR6uO+LJxCR+vgf&#10;/mtvtILJfAa3M+kIyOUVAAD//wMAUEsBAi0AFAAGAAgAAAAhANvh9svuAAAAhQEAABMAAAAAAAAA&#10;AAAAAAAAAAAAAFtDb250ZW50X1R5cGVzXS54bWxQSwECLQAUAAYACAAAACEAWvQsW78AAAAVAQAA&#10;CwAAAAAAAAAAAAAAAAAfAQAAX3JlbHMvLnJlbHNQSwECLQAUAAYACAAAACEAXksDzsYAAADcAAAA&#10;DwAAAAAAAAAAAAAAAAAHAgAAZHJzL2Rvd25yZXYueG1sUEsFBgAAAAADAAMAtwAAAPoCAAAAAA==&#10;" fillcolor="white [3201]" strokecolor="black [3213]" strokeweight="1pt">
              <v:textbox inset=",0,,0">
                <w:txbxContent>
                  <w:p w:rsidR="0046624B" w:rsidRPr="00F0122C" w:rsidRDefault="0046624B" w:rsidP="004845BB">
                    <w:pPr>
                      <w:pStyle w:val="aff0"/>
                      <w:jc w:val="center"/>
                      <w:rPr>
                        <w:b/>
                        <w:lang w:val="uk-UA"/>
                      </w:rPr>
                    </w:pPr>
                    <w:r w:rsidRPr="00F0122C">
                      <w:rPr>
                        <w:b/>
                        <w:lang w:val="uk-UA"/>
                      </w:rPr>
                      <w:t xml:space="preserve">Розв’язання </w:t>
                    </w:r>
                    <w:proofErr w:type="spellStart"/>
                    <w:r w:rsidRPr="00F0122C">
                      <w:rPr>
                        <w:b/>
                        <w:lang w:val="uk-UA"/>
                      </w:rPr>
                      <w:t>підзадачі</w:t>
                    </w:r>
                    <w:proofErr w:type="spellEnd"/>
                    <w:r w:rsidRPr="00F0122C">
                      <w:rPr>
                        <w:b/>
                        <w:lang w:val="uk-UA"/>
                      </w:rPr>
                      <w:t xml:space="preserve"> 1</w:t>
                    </w:r>
                  </w:p>
                </w:txbxContent>
              </v:textbox>
            </v:shape>
            <v:shape id="Блок-схема: процесс 389" o:spid="_x0000_s1206" type="#_x0000_t109" style="position:absolute;left:35718;top:16478;width:11335;height:45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Je8xwAAANwAAAAPAAAAZHJzL2Rvd25yZXYueG1sRI9PSwMx&#10;FMTvgt8hPMGbzbYVademZa20evHQ7R/s7bF53SxuXpYkbddvbwTB4zAzv2Fmi9624kI+NI4VDAcZ&#10;COLK6YZrBbvt6mECIkRkja1jUvBNARbz25sZ5tpdeUOXMtYiQTjkqMDE2OVShsqQxTBwHXHyTs5b&#10;jEn6WmqP1wS3rRxl2ZO02HBaMNjR0lD1VZ6tgtKc9sX4Qx/Pr0P/+Lk+Fi+Ht0Kp+7u+eAYRqY//&#10;4b/2u1Ywnkzh90w6AnL+AwAA//8DAFBLAQItABQABgAIAAAAIQDb4fbL7gAAAIUBAAATAAAAAAAA&#10;AAAAAAAAAAAAAABbQ29udGVudF9UeXBlc10ueG1sUEsBAi0AFAAGAAgAAAAhAFr0LFu/AAAAFQEA&#10;AAsAAAAAAAAAAAAAAAAAHwEAAF9yZWxzLy5yZWxzUEsBAi0AFAAGAAgAAAAhAC/Ul7zHAAAA3AAA&#10;AA8AAAAAAAAAAAAAAAAABwIAAGRycy9kb3ducmV2LnhtbFBLBQYAAAAAAwADALcAAAD7AgAAAAA=&#10;" fillcolor="white [3201]" strokecolor="black [3213]" strokeweight="1pt">
              <v:textbox inset=",0,,0">
                <w:txbxContent>
                  <w:p w:rsidR="0046624B" w:rsidRPr="00F0122C" w:rsidRDefault="0046624B" w:rsidP="004845BB">
                    <w:pPr>
                      <w:pStyle w:val="aff0"/>
                      <w:jc w:val="center"/>
                      <w:rPr>
                        <w:b/>
                        <w:lang w:val="uk-UA"/>
                      </w:rPr>
                    </w:pPr>
                    <w:r w:rsidRPr="00F0122C">
                      <w:rPr>
                        <w:b/>
                        <w:lang w:val="uk-UA"/>
                      </w:rPr>
                      <w:t xml:space="preserve">Розв’язання </w:t>
                    </w:r>
                    <w:proofErr w:type="spellStart"/>
                    <w:r w:rsidRPr="00F0122C">
                      <w:rPr>
                        <w:b/>
                        <w:lang w:val="uk-UA"/>
                      </w:rPr>
                      <w:t>підзадачі</w:t>
                    </w:r>
                    <w:proofErr w:type="spellEnd"/>
                    <w:r w:rsidRPr="00F0122C">
                      <w:rPr>
                        <w:b/>
                        <w:lang w:val="uk-UA"/>
                      </w:rPr>
                      <w:t xml:space="preserve"> 2</w:t>
                    </w:r>
                  </w:p>
                </w:txbxContent>
              </v:textbox>
            </v:shape>
            <v:shape id="Прямая со стрелкой 392" o:spid="_x0000_s1207" type="#_x0000_t32" style="position:absolute;left:9906;top:14573;width:0;height:190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9QrvwAAANwAAAAPAAAAZHJzL2Rvd25yZXYueG1sRE/LisIw&#10;FN0L/kO4A+40HQUfHaOooAguxMfC5aW5tmWam5JErX9vBMHleXOm88ZU4k7Ol5YV/PYSEMSZ1SXn&#10;Cs6ndXcMwgdkjZVlUvAkD/NZuzXFVNsHH+h+DLmIJexTVFCEUKdS+qwgg75na+KoXa0zGCJ0udQO&#10;H7HcVLKfJENpsOS4UGBNq4Ky/+PNKBi5pb1kl+V+ELnNdb3bNbYaKdX5aRZ/IAI14Wv+pLdawWDS&#10;h/eZeATk7AUAAP//AwBQSwECLQAUAAYACAAAACEA2+H2y+4AAACFAQAAEwAAAAAAAAAAAAAAAAAA&#10;AAAAW0NvbnRlbnRfVHlwZXNdLnhtbFBLAQItABQABgAIAAAAIQBa9CxbvwAAABUBAAALAAAAAAAA&#10;AAAAAAAAAB8BAABfcmVscy8ucmVsc1BLAQItABQABgAIAAAAIQB6K9QrvwAAANwAAAAPAAAAAAAA&#10;AAAAAAAAAAcCAABkcnMvZG93bnJldi54bWxQSwUGAAAAAAMAAwC3AAAA8wIAAAAA&#10;" strokecolor="black [3213]" strokeweight=".5pt">
              <v:stroke endarrow="classic" joinstyle="miter"/>
            </v:shape>
            <v:shape id="Прямая со стрелкой 407" o:spid="_x0000_s1208" type="#_x0000_t32" style="position:absolute;left:41433;top:14573;width:0;height:190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9RwQAAANwAAAAPAAAAZHJzL2Rvd25yZXYueG1sRE/LagIx&#10;FN0X/Idwhe5qRls6Mk4UFZSCi6LtwuVlcueByc2QRB3/vikUujxvTrkarBE38qFzrGA6yUAQV053&#10;3Cj4/tq9zEGEiKzROCYFDwqwWo6eSiy0u/ORbqfYiFTCoUAFbYx9IWWoWrIYJq4nTlrtvMWYoG+k&#10;9nhP5dbIWZa9S4sdp4UWe9q2VF1OV6sg9xt3rs6bz9fE7evd4TA4kyv1PB7WCxCRhvhv/kt/aAVv&#10;WQ6/Z9IRkMsfAAAA//8DAFBLAQItABQABgAIAAAAIQDb4fbL7gAAAIUBAAATAAAAAAAAAAAAAAAA&#10;AAAAAABbQ29udGVudF9UeXBlc10ueG1sUEsBAi0AFAAGAAgAAAAhAFr0LFu/AAAAFQEAAAsAAAAA&#10;AAAAAAAAAAAAHwEAAF9yZWxzLy5yZWxzUEsBAi0AFAAGAAgAAAAhAEL8L1HBAAAA3AAAAA8AAAAA&#10;AAAAAAAAAAAABwIAAGRycy9kb3ducmV2LnhtbFBLBQYAAAAAAwADALcAAAD1AgAAAAA=&#10;" strokecolor="black [3213]" strokeweight=".5pt">
              <v:stroke endarrow="classic" joinstyle="miter"/>
            </v:shape>
            <v:shape id="Блок-схема: процесс 408" o:spid="_x0000_s1209" type="#_x0000_t109" style="position:absolute;left:18859;top:23352;width:13811;height:46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fwYwwAAANwAAAAPAAAAZHJzL2Rvd25yZXYueG1sRE/Pa8Iw&#10;FL4P/B/CE3bT1ClDOqNUh9suO1i3obdH82yKzUtJonb//XIQdvz4fi9WvW3FlXxoHCuYjDMQxJXT&#10;DdcKvvbb0RxEiMgaW8ek4JcCrJaDhwXm2t14R9cy1iKFcMhRgYmxy6UMlSGLYew64sSdnLcYE/S1&#10;1B5vKdy28inLnqXFhlODwY42hqpzebEKSnP6Lqaf+nh5nfjZ4e1YrH/eC6Ueh33xAiJSH//Fd/eH&#10;VjDL0tp0Jh0BufwDAAD//wMAUEsBAi0AFAAGAAgAAAAhANvh9svuAAAAhQEAABMAAAAAAAAAAAAA&#10;AAAAAAAAAFtDb250ZW50X1R5cGVzXS54bWxQSwECLQAUAAYACAAAACEAWvQsW78AAAAVAQAACwAA&#10;AAAAAAAAAAAAAAAfAQAAX3JlbHMvLnJlbHNQSwECLQAUAAYACAAAACEA7eH8GMMAAADcAAAADwAA&#10;AAAAAAAAAAAAAAAHAgAAZHJzL2Rvd25yZXYueG1sUEsFBgAAAAADAAMAtwAAAPcCAAAAAA==&#10;" fillcolor="white [3201]" strokecolor="black [3213]" strokeweight="1pt">
              <v:textbox inset=",0,,0">
                <w:txbxContent>
                  <w:p w:rsidR="0046624B" w:rsidRPr="00F0122C" w:rsidRDefault="0046624B" w:rsidP="004845BB">
                    <w:pPr>
                      <w:pStyle w:val="aff0"/>
                      <w:jc w:val="center"/>
                      <w:rPr>
                        <w:b/>
                        <w:lang w:val="uk-UA"/>
                      </w:rPr>
                    </w:pPr>
                    <w:r w:rsidRPr="00F0122C">
                      <w:rPr>
                        <w:b/>
                        <w:lang w:val="uk-UA"/>
                      </w:rPr>
                      <w:t>Розв’язання вихідної задачі</w:t>
                    </w:r>
                  </w:p>
                </w:txbxContent>
              </v:textbox>
            </v:shape>
            <v:shape id="Прямая со стрелкой 413" o:spid="_x0000_s1210" type="#_x0000_t32" style="position:absolute;left:25717;top:22049;width:0;height:125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r+PwAAAANwAAAAPAAAAZHJzL2Rvd25yZXYueG1sRE/LisIw&#10;FN0P+A/hCu7GVB1UaqOooAy4EB8Ll5fm9oHNTUmi1r+fDAzM8rw52aozjXiS87VlBaNhAoI4t7rm&#10;UsH1svucg/ABWWNjmRS8ycNq2fvIMNX2xSd6nkMpYgn7FBVUIbSplD6vyKAf2pY4aoV1BkOErpTa&#10;4SuWm0aOk2QqDdYcFypsaVtRfj8/jIKZ29hbftscJ5HbF7vDobPNTKlBv1svQATqwr/5L/2tFXyN&#10;JvB7Jh4BufwBAAD//wMAUEsBAi0AFAAGAAgAAAAhANvh9svuAAAAhQEAABMAAAAAAAAAAAAAAAAA&#10;AAAAAFtDb250ZW50X1R5cGVzXS54bWxQSwECLQAUAAYACAAAACEAWvQsW78AAAAVAQAACwAAAAAA&#10;AAAAAAAAAAAfAQAAX3JlbHMvLnJlbHNQSwECLQAUAAYACAAAACEAuB6/j8AAAADcAAAADwAAAAAA&#10;AAAAAAAAAAAHAgAAZHJzL2Rvd25yZXYueG1sUEsFBgAAAAADAAMAtwAAAPQCAAAAAA==&#10;" strokecolor="black [3213]" strokeweight=".5pt">
              <v:stroke endarrow="classic" joinstyle="miter"/>
            </v:shape>
            <v:line id="Прямая соединительная линия 414" o:spid="_x0000_s1211" style="position:absolute;flip:x;visibility:visible" from="9906,22049" to="41586,2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tvhxAAAANwAAAAPAAAAZHJzL2Rvd25yZXYueG1sRI9PawIx&#10;FMTvBb9DeIK3mlWklNUosuCfg5daEY+PzXN3NXlZkqirn74pFHocZuY3zGzRWSPu5EPjWMFomIEg&#10;Lp1uuFJw+F69f4IIEVmjcUwKnhRgMe+9zTDX7sFfdN/HSiQIhxwV1DG2uZShrMliGLqWOHln5y3G&#10;JH0ltcdHglsjx1n2IS02nBZqbKmoqbzub1ZBYY6nbrP2HI+X1/m2o1VxMUapQb9bTkFE6uJ/+K+9&#10;1Qomown8nklHQM5/AAAA//8DAFBLAQItABQABgAIAAAAIQDb4fbL7gAAAIUBAAATAAAAAAAAAAAA&#10;AAAAAAAAAABbQ29udGVudF9UeXBlc10ueG1sUEsBAi0AFAAGAAgAAAAhAFr0LFu/AAAAFQEAAAsA&#10;AAAAAAAAAAAAAAAAHwEAAF9yZWxzLy5yZWxzUEsBAi0AFAAGAAgAAAAhAEfC2+HEAAAA3AAAAA8A&#10;AAAAAAAAAAAAAAAABwIAAGRycy9kb3ducmV2LnhtbFBLBQYAAAAAAwADALcAAAD4AgAAAAA=&#10;" strokecolor="black [3213]" strokeweight=".5pt">
              <v:stroke joinstyle="miter"/>
            </v:line>
            <v:line id="Прямая соединительная линия 415" o:spid="_x0000_s1212" style="position:absolute;visibility:visible" from="9906,21120" to="9906,2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19exgAAANwAAAAPAAAAZHJzL2Rvd25yZXYueG1sRI9Ba8JA&#10;FITvhf6H5RV6q5tILSa6ShEEaQ/SVMHjI/vMhmbfbrJbTf+9Wyj0OMzMN8xyPdpOXGgIrWMF+SQD&#10;QVw73XKj4PC5fZqDCBFZY+eYFPxQgPXq/m6JpXZX/qBLFRuRIBxKVGBi9KWUoTZkMUycJ07e2Q0W&#10;Y5JDI/WA1wS3nZxm2Yu02HJaMOhpY6j+qr6tgv6trt5nTX70O78x+x6L/lQUSj0+jK8LEJHG+B/+&#10;a++0gud8Br9n0hGQqxsAAAD//wMAUEsBAi0AFAAGAAgAAAAhANvh9svuAAAAhQEAABMAAAAAAAAA&#10;AAAAAAAAAAAAAFtDb250ZW50X1R5cGVzXS54bWxQSwECLQAUAAYACAAAACEAWvQsW78AAAAVAQAA&#10;CwAAAAAAAAAAAAAAAAAfAQAAX3JlbHMvLnJlbHNQSwECLQAUAAYACAAAACEAIFNfXsYAAADcAAAA&#10;DwAAAAAAAAAAAAAAAAAHAgAAZHJzL2Rvd25yZXYueG1sUEsFBgAAAAADAAMAtwAAAPoCAAAAAA==&#10;" strokecolor="black [3213]" strokeweight=".5pt">
              <v:stroke joinstyle="miter"/>
            </v:line>
            <v:line id="Прямая соединительная линия 416" o:spid="_x0000_s1213" style="position:absolute;visibility:visible" from="41389,21120" to="41389,2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cEpxQAAANwAAAAPAAAAZHJzL2Rvd25yZXYueG1sRI9BS8NA&#10;FITvBf/D8gRvzSaixaTdFikIRQ/SVMHjI/uaDWbfbrJrG/+9KxR6HGbmG2a1mWwvTjSGzrGCIstB&#10;EDdOd9wq+Di8zJ9AhIissXdMCn4pwGZ9M1thpd2Z93SqYysShEOFCkyMvpIyNIYshsx54uQd3Wgx&#10;Jjm2Uo94TnDby/s8X0iLHacFg562hprv+scqGF6b+u2xLT79zm/N+4Dl8FWWSt3dTs9LEJGmeA1f&#10;2jut4KFYwP+ZdATk+g8AAP//AwBQSwECLQAUAAYACAAAACEA2+H2y+4AAACFAQAAEwAAAAAAAAAA&#10;AAAAAAAAAAAAW0NvbnRlbnRfVHlwZXNdLnhtbFBLAQItABQABgAIAAAAIQBa9CxbvwAAABUBAAAL&#10;AAAAAAAAAAAAAAAAAB8BAABfcmVscy8ucmVsc1BLAQItABQABgAIAAAAIQDQgcEpxQAAANwAAAAP&#10;AAAAAAAAAAAAAAAAAAcCAABkcnMvZG93bnJldi54bWxQSwUGAAAAAAMAAwC3AAAA+QIAAAAA&#10;" strokecolor="black [3213]" strokeweight=".5pt">
              <v:stroke joinstyle="miter"/>
            </v:line>
          </v:group>
        </w:pict>
      </w:r>
    </w:p>
    <w:p w:rsidR="004126F1" w:rsidRPr="008B5FB0" w:rsidRDefault="004126F1" w:rsidP="006D60F1">
      <w:pPr>
        <w:widowControl w:val="0"/>
        <w:ind w:firstLine="709"/>
        <w:rPr>
          <w:sz w:val="28"/>
          <w:szCs w:val="28"/>
        </w:rPr>
      </w:pPr>
    </w:p>
    <w:p w:rsidR="004126F1" w:rsidRPr="008B5FB0" w:rsidRDefault="004126F1" w:rsidP="006D60F1">
      <w:pPr>
        <w:widowControl w:val="0"/>
        <w:ind w:firstLine="709"/>
        <w:rPr>
          <w:sz w:val="28"/>
          <w:szCs w:val="28"/>
        </w:rPr>
      </w:pPr>
    </w:p>
    <w:p w:rsidR="004126F1" w:rsidRPr="008B5FB0" w:rsidRDefault="004126F1" w:rsidP="006D60F1">
      <w:pPr>
        <w:widowControl w:val="0"/>
        <w:ind w:firstLine="709"/>
        <w:rPr>
          <w:sz w:val="28"/>
          <w:szCs w:val="28"/>
        </w:rPr>
      </w:pPr>
    </w:p>
    <w:p w:rsidR="004126F1" w:rsidRPr="008B5FB0" w:rsidRDefault="004126F1" w:rsidP="006D60F1">
      <w:pPr>
        <w:widowControl w:val="0"/>
        <w:ind w:firstLine="709"/>
        <w:rPr>
          <w:sz w:val="28"/>
          <w:szCs w:val="28"/>
        </w:rPr>
      </w:pPr>
    </w:p>
    <w:p w:rsidR="004126F1" w:rsidRPr="008B5FB0" w:rsidRDefault="004126F1" w:rsidP="006D60F1">
      <w:pPr>
        <w:widowControl w:val="0"/>
        <w:ind w:firstLine="709"/>
        <w:rPr>
          <w:sz w:val="28"/>
          <w:szCs w:val="28"/>
        </w:rPr>
      </w:pPr>
    </w:p>
    <w:p w:rsidR="004126F1" w:rsidRPr="008B5FB0" w:rsidRDefault="004126F1" w:rsidP="006D60F1">
      <w:pPr>
        <w:widowControl w:val="0"/>
        <w:ind w:firstLine="709"/>
        <w:rPr>
          <w:sz w:val="28"/>
          <w:szCs w:val="28"/>
        </w:rPr>
      </w:pPr>
    </w:p>
    <w:p w:rsidR="004126F1" w:rsidRPr="008B5FB0" w:rsidRDefault="004126F1" w:rsidP="006D60F1">
      <w:pPr>
        <w:widowControl w:val="0"/>
        <w:ind w:firstLine="709"/>
        <w:rPr>
          <w:sz w:val="28"/>
          <w:szCs w:val="28"/>
        </w:rPr>
      </w:pPr>
    </w:p>
    <w:p w:rsidR="004126F1" w:rsidRPr="008B5FB0" w:rsidRDefault="004126F1" w:rsidP="006D60F1">
      <w:pPr>
        <w:widowControl w:val="0"/>
        <w:ind w:firstLine="709"/>
        <w:rPr>
          <w:sz w:val="28"/>
          <w:szCs w:val="28"/>
        </w:rPr>
      </w:pPr>
    </w:p>
    <w:p w:rsidR="004126F1" w:rsidRPr="008B5FB0" w:rsidRDefault="004126F1" w:rsidP="006D60F1">
      <w:pPr>
        <w:widowControl w:val="0"/>
        <w:ind w:firstLine="709"/>
        <w:rPr>
          <w:sz w:val="28"/>
          <w:szCs w:val="28"/>
        </w:rPr>
      </w:pPr>
    </w:p>
    <w:p w:rsidR="004126F1" w:rsidRPr="008B5FB0" w:rsidRDefault="004126F1" w:rsidP="006D60F1">
      <w:pPr>
        <w:widowControl w:val="0"/>
        <w:ind w:firstLine="709"/>
        <w:rPr>
          <w:sz w:val="28"/>
          <w:szCs w:val="28"/>
        </w:rPr>
      </w:pPr>
    </w:p>
    <w:p w:rsidR="00084317" w:rsidRPr="008B5FB0" w:rsidRDefault="00084317" w:rsidP="006D60F1">
      <w:pPr>
        <w:widowControl w:val="0"/>
        <w:jc w:val="center"/>
        <w:rPr>
          <w:sz w:val="16"/>
          <w:szCs w:val="16"/>
        </w:rPr>
      </w:pPr>
    </w:p>
    <w:p w:rsidR="00084317" w:rsidRPr="008B5FB0" w:rsidRDefault="00D5537F" w:rsidP="00084317">
      <w:pPr>
        <w:widowControl w:val="0"/>
        <w:jc w:val="center"/>
        <w:rPr>
          <w:sz w:val="28"/>
          <w:szCs w:val="28"/>
        </w:rPr>
      </w:pPr>
      <w:r w:rsidRPr="008B5FB0">
        <w:rPr>
          <w:sz w:val="28"/>
          <w:szCs w:val="28"/>
        </w:rPr>
        <w:t>Рисунок 5.1 – Схема розв’язання задачі методом декомпозиції</w:t>
      </w:r>
      <w:r w:rsidR="00084317" w:rsidRPr="008B5FB0">
        <w:rPr>
          <w:sz w:val="28"/>
          <w:szCs w:val="28"/>
        </w:rPr>
        <w:br w:type="page"/>
      </w:r>
    </w:p>
    <w:p w:rsidR="00971073" w:rsidRPr="008B5FB0" w:rsidRDefault="00971073" w:rsidP="002C43B1">
      <w:pPr>
        <w:widowControl w:val="0"/>
        <w:spacing w:line="250" w:lineRule="auto"/>
        <w:ind w:firstLine="709"/>
        <w:jc w:val="both"/>
        <w:rPr>
          <w:sz w:val="28"/>
          <w:szCs w:val="28"/>
          <w:lang w:val="ru-RU"/>
        </w:rPr>
      </w:pPr>
      <w:r w:rsidRPr="008B5FB0">
        <w:rPr>
          <w:sz w:val="28"/>
          <w:szCs w:val="28"/>
        </w:rPr>
        <w:lastRenderedPageBreak/>
        <w:t>Як приклад розглянемо задачу обчислення суми чисел</w:t>
      </w:r>
      <w:r w:rsidR="00454350" w:rsidRPr="008B5FB0">
        <w:rPr>
          <w:sz w:val="28"/>
          <w:szCs w:val="28"/>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n-1</m:t>
            </m:r>
          </m:sub>
        </m:sSub>
      </m:oMath>
      <w:r w:rsidR="00454350" w:rsidRPr="008B5FB0">
        <w:rPr>
          <w:sz w:val="28"/>
          <w:szCs w:val="28"/>
          <w:lang w:val="ru-RU"/>
        </w:rPr>
        <w:t>.</w:t>
      </w:r>
    </w:p>
    <w:p w:rsidR="00971073" w:rsidRPr="008B5FB0" w:rsidRDefault="00971073" w:rsidP="002C43B1">
      <w:pPr>
        <w:widowControl w:val="0"/>
        <w:spacing w:line="250" w:lineRule="auto"/>
        <w:ind w:firstLine="709"/>
        <w:jc w:val="both"/>
        <w:rPr>
          <w:sz w:val="28"/>
          <w:szCs w:val="28"/>
        </w:rPr>
      </w:pPr>
      <w:r w:rsidRPr="008B5FB0">
        <w:rPr>
          <w:sz w:val="28"/>
          <w:szCs w:val="28"/>
        </w:rPr>
        <w:t xml:space="preserve">Якщо </w:t>
      </w:r>
      <w:r w:rsidRPr="008B5FB0">
        <w:rPr>
          <w:i/>
          <w:sz w:val="28"/>
          <w:szCs w:val="28"/>
        </w:rPr>
        <w:t xml:space="preserve">n &gt; </w:t>
      </w:r>
      <w:r w:rsidRPr="008B5FB0">
        <w:rPr>
          <w:sz w:val="28"/>
          <w:szCs w:val="28"/>
        </w:rPr>
        <w:t>1, задачу можна розділити на два екземпляри т</w:t>
      </w:r>
      <w:r w:rsidR="00454350" w:rsidRPr="008B5FB0">
        <w:rPr>
          <w:sz w:val="28"/>
          <w:szCs w:val="28"/>
        </w:rPr>
        <w:t>ієї</w:t>
      </w:r>
      <w:r w:rsidRPr="008B5FB0">
        <w:rPr>
          <w:sz w:val="28"/>
          <w:szCs w:val="28"/>
        </w:rPr>
        <w:t xml:space="preserve"> ж задачі: обчислення суми перших </w:t>
      </w:r>
      <m:oMath>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lang w:val="en-US"/>
                  </w:rPr>
                  <m:t>n</m:t>
                </m:r>
              </m:num>
              <m:den>
                <m:r>
                  <w:rPr>
                    <w:rFonts w:ascii="Cambria Math" w:hAnsi="Cambria Math"/>
                    <w:sz w:val="28"/>
                    <w:szCs w:val="28"/>
                  </w:rPr>
                  <m:t>2</m:t>
                </m:r>
              </m:den>
            </m:f>
          </m:e>
        </m:d>
      </m:oMath>
      <w:r w:rsidRPr="008B5FB0">
        <w:rPr>
          <w:sz w:val="28"/>
          <w:szCs w:val="28"/>
        </w:rPr>
        <w:t xml:space="preserve"> чисел і обчислення суми</w:t>
      </w:r>
      <w:r w:rsidR="00454350" w:rsidRPr="008B5FB0">
        <w:rPr>
          <w:sz w:val="28"/>
          <w:szCs w:val="28"/>
          <w:lang w:val="ru-RU"/>
        </w:rPr>
        <w:t xml:space="preserve"> </w:t>
      </w:r>
      <m:oMath>
        <m:d>
          <m:dPr>
            <m:begChr m:val="⌈"/>
            <m:endChr m:val="⌉"/>
            <m:ctrlPr>
              <w:rPr>
                <w:rFonts w:ascii="Cambria Math" w:hAnsi="Cambria Math"/>
                <w:i/>
                <w:sz w:val="28"/>
                <w:szCs w:val="28"/>
                <w:lang w:val="ru-RU"/>
              </w:rPr>
            </m:ctrlPr>
          </m:dPr>
          <m:e>
            <m:f>
              <m:fPr>
                <m:ctrlPr>
                  <w:rPr>
                    <w:rFonts w:ascii="Cambria Math" w:hAnsi="Cambria Math"/>
                    <w:i/>
                    <w:sz w:val="28"/>
                    <w:szCs w:val="28"/>
                  </w:rPr>
                </m:ctrlPr>
              </m:fPr>
              <m:num>
                <m:r>
                  <w:rPr>
                    <w:rFonts w:ascii="Cambria Math" w:hAnsi="Cambria Math"/>
                    <w:sz w:val="28"/>
                    <w:szCs w:val="28"/>
                    <w:lang w:val="en-US"/>
                  </w:rPr>
                  <m:t>n</m:t>
                </m:r>
              </m:num>
              <m:den>
                <m:r>
                  <w:rPr>
                    <w:rFonts w:ascii="Cambria Math" w:hAnsi="Cambria Math"/>
                    <w:sz w:val="28"/>
                    <w:szCs w:val="28"/>
                  </w:rPr>
                  <m:t>2</m:t>
                </m:r>
              </m:den>
            </m:f>
          </m:e>
        </m:d>
      </m:oMath>
      <w:r w:rsidRPr="008B5FB0">
        <w:rPr>
          <w:sz w:val="28"/>
          <w:szCs w:val="28"/>
        </w:rPr>
        <w:t xml:space="preserve"> чисел, що залишилися (зрозуміло, що при </w:t>
      </w:r>
      <w:r w:rsidRPr="008B5FB0">
        <w:rPr>
          <w:i/>
          <w:sz w:val="28"/>
          <w:szCs w:val="28"/>
        </w:rPr>
        <w:t>n</w:t>
      </w:r>
      <w:r w:rsidRPr="008B5FB0">
        <w:rPr>
          <w:sz w:val="28"/>
          <w:szCs w:val="28"/>
        </w:rPr>
        <w:t xml:space="preserve"> = 1 як відповідь просто вертається значення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oMath>
      <w:r w:rsidRPr="008B5FB0">
        <w:rPr>
          <w:sz w:val="28"/>
          <w:szCs w:val="28"/>
        </w:rPr>
        <w:t>). Як тільки кожна із цих двох сум буде обчислена (із застосуванням описаного методу, тобто рекурсивно), мож</w:t>
      </w:r>
      <w:r w:rsidR="00454350" w:rsidRPr="008B5FB0">
        <w:rPr>
          <w:sz w:val="28"/>
          <w:szCs w:val="28"/>
        </w:rPr>
        <w:t>на</w:t>
      </w:r>
      <w:r w:rsidRPr="008B5FB0">
        <w:rPr>
          <w:sz w:val="28"/>
          <w:szCs w:val="28"/>
        </w:rPr>
        <w:t xml:space="preserve"> скласти їхні значення, щоб одержати остаточну відповідь:</w:t>
      </w:r>
    </w:p>
    <w:p w:rsidR="00454350" w:rsidRPr="008B5FB0" w:rsidRDefault="00454350" w:rsidP="002C43B1">
      <w:pPr>
        <w:widowControl w:val="0"/>
        <w:spacing w:line="250" w:lineRule="auto"/>
        <w:jc w:val="both"/>
        <w:rPr>
          <w:sz w:val="28"/>
          <w:szCs w:val="28"/>
        </w:rPr>
      </w:pPr>
    </w:p>
    <w:p w:rsidR="00454350" w:rsidRPr="008B5FB0" w:rsidRDefault="001A08AE" w:rsidP="002C43B1">
      <w:pPr>
        <w:widowControl w:val="0"/>
        <w:spacing w:line="250" w:lineRule="auto"/>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n-1</m:t>
              </m:r>
            </m:sub>
          </m:sSub>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d>
                    <m:dPr>
                      <m:begChr m:val="⌊"/>
                      <m:endChr m:val="⌋"/>
                      <m:ctrlPr>
                        <w:rPr>
                          <w:rFonts w:ascii="Cambria Math" w:hAnsi="Cambria Math"/>
                          <w:i/>
                          <w:sz w:val="28"/>
                          <w:szCs w:val="28"/>
                        </w:rPr>
                      </m:ctrlPr>
                    </m:dPr>
                    <m:e>
                      <m:f>
                        <m:fPr>
                          <m:type m:val="lin"/>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2</m:t>
                          </m:r>
                        </m:den>
                      </m:f>
                    </m:e>
                  </m:d>
                  <m:r>
                    <w:rPr>
                      <w:rFonts w:ascii="Cambria Math" w:hAnsi="Cambria Math"/>
                      <w:sz w:val="28"/>
                      <w:szCs w:val="28"/>
                    </w:rPr>
                    <m:t>-1</m:t>
                  </m:r>
                </m:sub>
              </m:sSub>
            </m:e>
          </m:d>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d>
                    <m:dPr>
                      <m:begChr m:val="⌊"/>
                      <m:endChr m:val="⌋"/>
                      <m:ctrlPr>
                        <w:rPr>
                          <w:rFonts w:ascii="Cambria Math" w:hAnsi="Cambria Math"/>
                          <w:i/>
                          <w:sz w:val="28"/>
                          <w:szCs w:val="28"/>
                        </w:rPr>
                      </m:ctrlPr>
                    </m:dPr>
                    <m:e>
                      <m:f>
                        <m:fPr>
                          <m:type m:val="lin"/>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2</m:t>
                          </m:r>
                        </m:den>
                      </m:f>
                    </m:e>
                  </m:d>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en-US"/>
                    </w:rPr>
                    <m:t>n-1</m:t>
                  </m:r>
                </m:sub>
              </m:sSub>
            </m:e>
          </m:d>
          <m:r>
            <w:rPr>
              <w:rFonts w:ascii="Cambria Math" w:hAnsi="Cambria Math"/>
              <w:sz w:val="28"/>
              <w:szCs w:val="28"/>
            </w:rPr>
            <m:t>.</m:t>
          </m:r>
        </m:oMath>
      </m:oMathPara>
    </w:p>
    <w:p w:rsidR="00971073" w:rsidRPr="008B5FB0" w:rsidRDefault="00971073" w:rsidP="002C43B1">
      <w:pPr>
        <w:widowControl w:val="0"/>
        <w:spacing w:line="250" w:lineRule="auto"/>
        <w:jc w:val="both"/>
        <w:rPr>
          <w:sz w:val="28"/>
          <w:szCs w:val="28"/>
        </w:rPr>
      </w:pPr>
    </w:p>
    <w:p w:rsidR="00971073" w:rsidRPr="008B5FB0" w:rsidRDefault="00454350" w:rsidP="002C43B1">
      <w:pPr>
        <w:widowControl w:val="0"/>
        <w:spacing w:line="250" w:lineRule="auto"/>
        <w:ind w:firstLine="709"/>
        <w:jc w:val="both"/>
        <w:rPr>
          <w:sz w:val="28"/>
          <w:szCs w:val="28"/>
        </w:rPr>
      </w:pPr>
      <w:r w:rsidRPr="008B5FB0">
        <w:rPr>
          <w:sz w:val="28"/>
          <w:szCs w:val="28"/>
        </w:rPr>
        <w:t>О</w:t>
      </w:r>
      <w:r w:rsidR="00971073" w:rsidRPr="008B5FB0">
        <w:rPr>
          <w:sz w:val="28"/>
          <w:szCs w:val="28"/>
        </w:rPr>
        <w:t xml:space="preserve">писаний алгоритм </w:t>
      </w:r>
      <w:r w:rsidRPr="008B5FB0">
        <w:rPr>
          <w:sz w:val="28"/>
          <w:szCs w:val="28"/>
        </w:rPr>
        <w:t xml:space="preserve">не є </w:t>
      </w:r>
      <w:r w:rsidR="00971073" w:rsidRPr="008B5FB0">
        <w:rPr>
          <w:sz w:val="28"/>
          <w:szCs w:val="28"/>
        </w:rPr>
        <w:t xml:space="preserve">ефективним способом підсумовування </w:t>
      </w:r>
      <w:r w:rsidR="00971073" w:rsidRPr="008B5FB0">
        <w:rPr>
          <w:i/>
          <w:sz w:val="28"/>
          <w:szCs w:val="28"/>
        </w:rPr>
        <w:t>n</w:t>
      </w:r>
      <w:r w:rsidR="002E69CF" w:rsidRPr="008B5FB0">
        <w:rPr>
          <w:sz w:val="28"/>
          <w:szCs w:val="28"/>
        </w:rPr>
        <w:t xml:space="preserve"> чисел.</w:t>
      </w:r>
    </w:p>
    <w:p w:rsidR="00971073" w:rsidRPr="008B5FB0" w:rsidRDefault="00971073" w:rsidP="002C43B1">
      <w:pPr>
        <w:widowControl w:val="0"/>
        <w:spacing w:line="250" w:lineRule="auto"/>
        <w:ind w:firstLine="709"/>
        <w:jc w:val="both"/>
        <w:rPr>
          <w:sz w:val="28"/>
          <w:szCs w:val="28"/>
        </w:rPr>
      </w:pPr>
      <w:r w:rsidRPr="008B5FB0">
        <w:rPr>
          <w:sz w:val="28"/>
          <w:szCs w:val="28"/>
        </w:rPr>
        <w:t>Таким чином, не кожний алгоритм на основі декомпозиції ефективніш</w:t>
      </w:r>
      <w:r w:rsidR="00454350" w:rsidRPr="008B5FB0">
        <w:rPr>
          <w:sz w:val="28"/>
          <w:szCs w:val="28"/>
        </w:rPr>
        <w:t>е</w:t>
      </w:r>
      <w:r w:rsidRPr="008B5FB0">
        <w:rPr>
          <w:sz w:val="28"/>
          <w:szCs w:val="28"/>
        </w:rPr>
        <w:t xml:space="preserve"> алгоритму, заснованого на грубій силі. </w:t>
      </w:r>
      <w:r w:rsidR="00454350" w:rsidRPr="008B5FB0">
        <w:rPr>
          <w:sz w:val="28"/>
          <w:szCs w:val="28"/>
        </w:rPr>
        <w:t>Д</w:t>
      </w:r>
      <w:r w:rsidRPr="008B5FB0">
        <w:rPr>
          <w:sz w:val="28"/>
          <w:szCs w:val="28"/>
        </w:rPr>
        <w:t>уже часто час, витрачений на виконання алгоритму на основі декомпозиції, виявляється менше, ніж час р</w:t>
      </w:r>
      <w:r w:rsidR="00454350" w:rsidRPr="008B5FB0">
        <w:rPr>
          <w:sz w:val="28"/>
          <w:szCs w:val="28"/>
        </w:rPr>
        <w:t>озв’язання</w:t>
      </w:r>
      <w:r w:rsidRPr="008B5FB0">
        <w:rPr>
          <w:sz w:val="28"/>
          <w:szCs w:val="28"/>
        </w:rPr>
        <w:t xml:space="preserve"> задачі яким</w:t>
      </w:r>
      <w:r w:rsidR="00454350" w:rsidRPr="008B5FB0">
        <w:rPr>
          <w:sz w:val="28"/>
          <w:szCs w:val="28"/>
        </w:rPr>
        <w:t>о</w:t>
      </w:r>
      <w:r w:rsidRPr="008B5FB0">
        <w:rPr>
          <w:sz w:val="28"/>
          <w:szCs w:val="28"/>
        </w:rPr>
        <w:t xml:space="preserve">сь іншим методом. Метод декомпозиції дав кібернетиці ряд дуже важливих і ефективних алгоритмів. </w:t>
      </w:r>
      <w:r w:rsidR="00454350" w:rsidRPr="008B5FB0">
        <w:rPr>
          <w:sz w:val="28"/>
          <w:szCs w:val="28"/>
        </w:rPr>
        <w:t>Варто пам’</w:t>
      </w:r>
      <w:r w:rsidRPr="008B5FB0">
        <w:rPr>
          <w:sz w:val="28"/>
          <w:szCs w:val="28"/>
        </w:rPr>
        <w:t xml:space="preserve">ятати про те, що метод декомпозиції ідеально підходить для паралельних обчислень, коли </w:t>
      </w:r>
      <w:r w:rsidR="00C16285" w:rsidRPr="008B5FB0">
        <w:rPr>
          <w:sz w:val="28"/>
          <w:szCs w:val="28"/>
        </w:rPr>
        <w:t>усі</w:t>
      </w:r>
      <w:r w:rsidRPr="008B5FB0">
        <w:rPr>
          <w:sz w:val="28"/>
          <w:szCs w:val="28"/>
        </w:rPr>
        <w:t xml:space="preserve"> </w:t>
      </w:r>
      <w:proofErr w:type="spellStart"/>
      <w:r w:rsidRPr="008B5FB0">
        <w:rPr>
          <w:sz w:val="28"/>
          <w:szCs w:val="28"/>
        </w:rPr>
        <w:t>підзадач</w:t>
      </w:r>
      <w:r w:rsidR="00C16285" w:rsidRPr="008B5FB0">
        <w:rPr>
          <w:sz w:val="28"/>
          <w:szCs w:val="28"/>
        </w:rPr>
        <w:t>і</w:t>
      </w:r>
      <w:proofErr w:type="spellEnd"/>
      <w:r w:rsidRPr="008B5FB0">
        <w:rPr>
          <w:sz w:val="28"/>
          <w:szCs w:val="28"/>
        </w:rPr>
        <w:t xml:space="preserve"> мож</w:t>
      </w:r>
      <w:r w:rsidR="00C16285" w:rsidRPr="008B5FB0">
        <w:rPr>
          <w:sz w:val="28"/>
          <w:szCs w:val="28"/>
        </w:rPr>
        <w:t>уть</w:t>
      </w:r>
      <w:r w:rsidRPr="008B5FB0">
        <w:rPr>
          <w:sz w:val="28"/>
          <w:szCs w:val="28"/>
        </w:rPr>
        <w:t xml:space="preserve"> одночасно </w:t>
      </w:r>
      <w:r w:rsidR="00C16285" w:rsidRPr="008B5FB0">
        <w:rPr>
          <w:sz w:val="28"/>
          <w:szCs w:val="28"/>
        </w:rPr>
        <w:t>розв’язуватись</w:t>
      </w:r>
      <w:r w:rsidRPr="008B5FB0">
        <w:rPr>
          <w:sz w:val="28"/>
          <w:szCs w:val="28"/>
        </w:rPr>
        <w:t xml:space="preserve"> </w:t>
      </w:r>
      <w:r w:rsidR="00C16285" w:rsidRPr="008B5FB0">
        <w:rPr>
          <w:sz w:val="28"/>
          <w:szCs w:val="28"/>
        </w:rPr>
        <w:t xml:space="preserve">кожна </w:t>
      </w:r>
      <w:r w:rsidRPr="008B5FB0">
        <w:rPr>
          <w:sz w:val="28"/>
          <w:szCs w:val="28"/>
        </w:rPr>
        <w:t>власним процесором.</w:t>
      </w:r>
    </w:p>
    <w:p w:rsidR="00971073" w:rsidRPr="008B5FB0" w:rsidRDefault="00971073" w:rsidP="002C43B1">
      <w:pPr>
        <w:widowControl w:val="0"/>
        <w:spacing w:line="250" w:lineRule="auto"/>
        <w:ind w:firstLine="709"/>
        <w:jc w:val="both"/>
        <w:rPr>
          <w:sz w:val="28"/>
          <w:szCs w:val="28"/>
        </w:rPr>
      </w:pPr>
      <w:r w:rsidRPr="008B5FB0">
        <w:rPr>
          <w:sz w:val="28"/>
          <w:szCs w:val="28"/>
        </w:rPr>
        <w:t xml:space="preserve">Приклад підсумовування ілюструє найбільш типовий випадок декомпозиції: екземпляр задачі розміром </w:t>
      </w:r>
      <w:r w:rsidRPr="008B5FB0">
        <w:rPr>
          <w:i/>
          <w:sz w:val="28"/>
          <w:szCs w:val="28"/>
        </w:rPr>
        <w:t>n</w:t>
      </w:r>
      <w:r w:rsidRPr="008B5FB0">
        <w:rPr>
          <w:sz w:val="28"/>
          <w:szCs w:val="28"/>
        </w:rPr>
        <w:t xml:space="preserve"> ділиться на два екземпляри розміром </w:t>
      </w:r>
      <w:r w:rsidRPr="008B5FB0">
        <w:rPr>
          <w:i/>
          <w:sz w:val="28"/>
          <w:szCs w:val="28"/>
        </w:rPr>
        <w:t>n/</w:t>
      </w:r>
      <w:r w:rsidRPr="008B5FB0">
        <w:rPr>
          <w:sz w:val="28"/>
          <w:szCs w:val="28"/>
        </w:rPr>
        <w:t xml:space="preserve">2. У загальному випадку екземпляр задачі розміру </w:t>
      </w:r>
      <w:r w:rsidRPr="008B5FB0">
        <w:rPr>
          <w:i/>
          <w:sz w:val="28"/>
          <w:szCs w:val="28"/>
        </w:rPr>
        <w:t>n</w:t>
      </w:r>
      <w:r w:rsidRPr="008B5FB0">
        <w:rPr>
          <w:sz w:val="28"/>
          <w:szCs w:val="28"/>
        </w:rPr>
        <w:t xml:space="preserve"> може бути розділений на кілька екземплярів розміром </w:t>
      </w:r>
      <w:r w:rsidRPr="008B5FB0">
        <w:rPr>
          <w:i/>
          <w:sz w:val="28"/>
          <w:szCs w:val="28"/>
        </w:rPr>
        <w:t>n/b</w:t>
      </w:r>
      <w:r w:rsidRPr="008B5FB0">
        <w:rPr>
          <w:sz w:val="28"/>
          <w:szCs w:val="28"/>
        </w:rPr>
        <w:t xml:space="preserve">, </w:t>
      </w:r>
      <w:r w:rsidRPr="008B5FB0">
        <w:rPr>
          <w:i/>
          <w:sz w:val="28"/>
          <w:szCs w:val="28"/>
        </w:rPr>
        <w:t>а</w:t>
      </w:r>
      <w:r w:rsidRPr="008B5FB0">
        <w:rPr>
          <w:sz w:val="28"/>
          <w:szCs w:val="28"/>
        </w:rPr>
        <w:t xml:space="preserve"> з яких потрібно </w:t>
      </w:r>
      <w:r w:rsidR="00C16285" w:rsidRPr="008B5FB0">
        <w:rPr>
          <w:sz w:val="28"/>
          <w:szCs w:val="28"/>
        </w:rPr>
        <w:t>розв’язати</w:t>
      </w:r>
      <w:r w:rsidRPr="008B5FB0">
        <w:rPr>
          <w:sz w:val="28"/>
          <w:szCs w:val="28"/>
        </w:rPr>
        <w:t xml:space="preserve"> (тут </w:t>
      </w:r>
      <w:r w:rsidRPr="008B5FB0">
        <w:rPr>
          <w:i/>
          <w:sz w:val="28"/>
          <w:szCs w:val="28"/>
        </w:rPr>
        <w:t>а</w:t>
      </w:r>
      <w:r w:rsidRPr="008B5FB0">
        <w:rPr>
          <w:sz w:val="28"/>
          <w:szCs w:val="28"/>
        </w:rPr>
        <w:t xml:space="preserve"> й </w:t>
      </w:r>
      <w:r w:rsidRPr="008B5FB0">
        <w:rPr>
          <w:i/>
          <w:sz w:val="28"/>
          <w:szCs w:val="28"/>
        </w:rPr>
        <w:t>b</w:t>
      </w:r>
      <w:r w:rsidRPr="008B5FB0">
        <w:rPr>
          <w:sz w:val="28"/>
          <w:szCs w:val="28"/>
        </w:rPr>
        <w:t xml:space="preserve"> </w:t>
      </w:r>
      <w:r w:rsidR="00C16285" w:rsidRPr="008B5FB0">
        <w:rPr>
          <w:sz w:val="28"/>
          <w:szCs w:val="28"/>
        </w:rPr>
        <w:t>–</w:t>
      </w:r>
      <w:r w:rsidRPr="008B5FB0">
        <w:rPr>
          <w:sz w:val="28"/>
          <w:szCs w:val="28"/>
        </w:rPr>
        <w:t xml:space="preserve"> константи; </w:t>
      </w:r>
      <w:r w:rsidRPr="008B5FB0">
        <w:rPr>
          <w:i/>
          <w:sz w:val="28"/>
          <w:szCs w:val="28"/>
        </w:rPr>
        <w:t xml:space="preserve">а &gt; </w:t>
      </w:r>
      <w:r w:rsidRPr="008B5FB0">
        <w:rPr>
          <w:sz w:val="28"/>
          <w:szCs w:val="28"/>
        </w:rPr>
        <w:t>1 і</w:t>
      </w:r>
      <w:r w:rsidRPr="008B5FB0">
        <w:rPr>
          <w:i/>
          <w:sz w:val="28"/>
          <w:szCs w:val="28"/>
        </w:rPr>
        <w:t xml:space="preserve"> b &gt; </w:t>
      </w:r>
      <w:r w:rsidRPr="008B5FB0">
        <w:rPr>
          <w:sz w:val="28"/>
          <w:szCs w:val="28"/>
        </w:rPr>
        <w:t>1). По</w:t>
      </w:r>
      <w:r w:rsidR="00C16285" w:rsidRPr="008B5FB0">
        <w:rPr>
          <w:sz w:val="28"/>
          <w:szCs w:val="28"/>
        </w:rPr>
        <w:t>клавши</w:t>
      </w:r>
      <w:r w:rsidRPr="008B5FB0">
        <w:rPr>
          <w:sz w:val="28"/>
          <w:szCs w:val="28"/>
        </w:rPr>
        <w:t xml:space="preserve"> для спрощення аналізу, що розмір </w:t>
      </w:r>
      <w:r w:rsidRPr="008B5FB0">
        <w:rPr>
          <w:i/>
          <w:sz w:val="28"/>
          <w:szCs w:val="28"/>
        </w:rPr>
        <w:t>n</w:t>
      </w:r>
      <w:r w:rsidRPr="008B5FB0">
        <w:rPr>
          <w:sz w:val="28"/>
          <w:szCs w:val="28"/>
        </w:rPr>
        <w:t xml:space="preserve"> дорівнює ступені </w:t>
      </w:r>
      <w:r w:rsidRPr="008B5FB0">
        <w:rPr>
          <w:i/>
          <w:sz w:val="28"/>
          <w:szCs w:val="28"/>
        </w:rPr>
        <w:t>b</w:t>
      </w:r>
      <w:r w:rsidRPr="008B5FB0">
        <w:rPr>
          <w:sz w:val="28"/>
          <w:szCs w:val="28"/>
        </w:rPr>
        <w:t xml:space="preserve">, одержуємо наступне рекурентне співвідношення для часу роботи алгоритму </w:t>
      </w:r>
      <w:r w:rsidRPr="008B5FB0">
        <w:rPr>
          <w:i/>
          <w:sz w:val="28"/>
          <w:szCs w:val="28"/>
        </w:rPr>
        <w:t>T</w:t>
      </w:r>
      <w:r w:rsidRPr="008B5FB0">
        <w:rPr>
          <w:sz w:val="28"/>
          <w:szCs w:val="28"/>
        </w:rPr>
        <w:t>(</w:t>
      </w:r>
      <w:r w:rsidRPr="008B5FB0">
        <w:rPr>
          <w:i/>
          <w:sz w:val="28"/>
          <w:szCs w:val="28"/>
        </w:rPr>
        <w:t>n</w:t>
      </w:r>
      <w:r w:rsidRPr="008B5FB0">
        <w:rPr>
          <w:sz w:val="28"/>
          <w:szCs w:val="28"/>
        </w:rPr>
        <w:t>):</w:t>
      </w:r>
    </w:p>
    <w:p w:rsidR="00C16285" w:rsidRPr="008B5FB0" w:rsidRDefault="00C16285" w:rsidP="002C43B1">
      <w:pPr>
        <w:widowControl w:val="0"/>
        <w:spacing w:line="250" w:lineRule="auto"/>
        <w:jc w:val="both"/>
        <w:rPr>
          <w:sz w:val="28"/>
          <w:szCs w:val="28"/>
        </w:rPr>
      </w:pPr>
    </w:p>
    <w:p w:rsidR="00C16285" w:rsidRPr="008B5FB0" w:rsidRDefault="00C16285" w:rsidP="002C43B1">
      <w:pPr>
        <w:widowControl w:val="0"/>
        <w:spacing w:line="250" w:lineRule="auto"/>
        <w:ind w:firstLine="709"/>
        <w:jc w:val="both"/>
        <w:rPr>
          <w:sz w:val="28"/>
          <w:szCs w:val="28"/>
        </w:rPr>
      </w:pPr>
      <m:oMathPara>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=aT</m:t>
          </m:r>
          <m:d>
            <m:dPr>
              <m:ctrlPr>
                <w:rPr>
                  <w:rFonts w:ascii="Cambria Math" w:hAnsi="Cambria Math"/>
                  <w:i/>
                  <w:sz w:val="28"/>
                  <w:szCs w:val="28"/>
                </w:rPr>
              </m:ctrlPr>
            </m:dPr>
            <m:e>
              <m:f>
                <m:fPr>
                  <m:type m:val="lin"/>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b</m:t>
                  </m:r>
                </m:den>
              </m:f>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oMath>
      </m:oMathPara>
    </w:p>
    <w:p w:rsidR="00971073" w:rsidRPr="008B5FB0" w:rsidRDefault="00971073" w:rsidP="002C43B1">
      <w:pPr>
        <w:widowControl w:val="0"/>
        <w:spacing w:line="250" w:lineRule="auto"/>
        <w:rPr>
          <w:sz w:val="28"/>
          <w:szCs w:val="28"/>
        </w:rPr>
      </w:pPr>
    </w:p>
    <w:p w:rsidR="00971073" w:rsidRPr="008B5FB0" w:rsidRDefault="00971073" w:rsidP="002C43B1">
      <w:pPr>
        <w:widowControl w:val="0"/>
        <w:spacing w:line="250" w:lineRule="auto"/>
        <w:jc w:val="both"/>
        <w:rPr>
          <w:sz w:val="28"/>
          <w:szCs w:val="28"/>
        </w:rPr>
      </w:pPr>
      <w:r w:rsidRPr="008B5FB0">
        <w:rPr>
          <w:sz w:val="28"/>
          <w:szCs w:val="28"/>
        </w:rPr>
        <w:t xml:space="preserve">де </w:t>
      </w:r>
      <w:r w:rsidRPr="008B5FB0">
        <w:rPr>
          <w:i/>
          <w:sz w:val="28"/>
          <w:szCs w:val="28"/>
        </w:rPr>
        <w:t>f</w:t>
      </w:r>
      <w:r w:rsidR="00C16285" w:rsidRPr="008B5FB0">
        <w:rPr>
          <w:i/>
          <w:sz w:val="28"/>
          <w:szCs w:val="28"/>
        </w:rPr>
        <w:t xml:space="preserve"> </w:t>
      </w:r>
      <w:r w:rsidRPr="008B5FB0">
        <w:rPr>
          <w:sz w:val="28"/>
          <w:szCs w:val="28"/>
        </w:rPr>
        <w:t>(</w:t>
      </w:r>
      <w:r w:rsidRPr="008B5FB0">
        <w:rPr>
          <w:i/>
          <w:sz w:val="28"/>
          <w:szCs w:val="28"/>
        </w:rPr>
        <w:t>n</w:t>
      </w:r>
      <w:r w:rsidRPr="008B5FB0">
        <w:rPr>
          <w:sz w:val="28"/>
          <w:szCs w:val="28"/>
        </w:rPr>
        <w:t xml:space="preserve">) </w:t>
      </w:r>
      <w:r w:rsidR="00C16285" w:rsidRPr="008B5FB0">
        <w:rPr>
          <w:sz w:val="28"/>
          <w:szCs w:val="28"/>
        </w:rPr>
        <w:t>–</w:t>
      </w:r>
      <w:r w:rsidRPr="008B5FB0">
        <w:rPr>
          <w:sz w:val="28"/>
          <w:szCs w:val="28"/>
        </w:rPr>
        <w:t xml:space="preserve"> функція, що враховує витрати часу на поділ задачі на менші </w:t>
      </w:r>
      <w:proofErr w:type="spellStart"/>
      <w:r w:rsidRPr="008B5FB0">
        <w:rPr>
          <w:sz w:val="28"/>
          <w:szCs w:val="28"/>
        </w:rPr>
        <w:t>підзадач</w:t>
      </w:r>
      <w:r w:rsidR="00C16285" w:rsidRPr="008B5FB0">
        <w:rPr>
          <w:sz w:val="28"/>
          <w:szCs w:val="28"/>
        </w:rPr>
        <w:t>і</w:t>
      </w:r>
      <w:proofErr w:type="spellEnd"/>
      <w:r w:rsidR="00C16285" w:rsidRPr="008B5FB0">
        <w:rPr>
          <w:sz w:val="28"/>
          <w:szCs w:val="28"/>
        </w:rPr>
        <w:t xml:space="preserve"> й</w:t>
      </w:r>
      <w:r w:rsidRPr="008B5FB0">
        <w:rPr>
          <w:sz w:val="28"/>
          <w:szCs w:val="28"/>
        </w:rPr>
        <w:t xml:space="preserve"> комбінування р</w:t>
      </w:r>
      <w:r w:rsidR="00C16285" w:rsidRPr="008B5FB0">
        <w:rPr>
          <w:sz w:val="28"/>
          <w:szCs w:val="28"/>
        </w:rPr>
        <w:t>озв’язків</w:t>
      </w:r>
      <w:r w:rsidR="002E69CF" w:rsidRPr="008B5FB0">
        <w:rPr>
          <w:sz w:val="28"/>
          <w:szCs w:val="28"/>
        </w:rPr>
        <w:t xml:space="preserve"> </w:t>
      </w:r>
      <w:proofErr w:type="spellStart"/>
      <w:r w:rsidR="002E69CF" w:rsidRPr="008B5FB0">
        <w:rPr>
          <w:sz w:val="28"/>
          <w:szCs w:val="28"/>
        </w:rPr>
        <w:t>підзадач</w:t>
      </w:r>
      <w:proofErr w:type="spellEnd"/>
      <w:r w:rsidR="002E69CF" w:rsidRPr="008B5FB0">
        <w:rPr>
          <w:sz w:val="28"/>
          <w:szCs w:val="28"/>
        </w:rPr>
        <w:t xml:space="preserve"> (у</w:t>
      </w:r>
      <w:r w:rsidRPr="008B5FB0">
        <w:rPr>
          <w:sz w:val="28"/>
          <w:szCs w:val="28"/>
        </w:rPr>
        <w:t xml:space="preserve"> прикладі з підсумовуванням чисел </w:t>
      </w:r>
      <w:r w:rsidRPr="008B5FB0">
        <w:rPr>
          <w:i/>
          <w:sz w:val="28"/>
          <w:szCs w:val="28"/>
        </w:rPr>
        <w:t xml:space="preserve">а = b = </w:t>
      </w:r>
      <w:r w:rsidRPr="008B5FB0">
        <w:rPr>
          <w:sz w:val="28"/>
          <w:szCs w:val="28"/>
        </w:rPr>
        <w:t xml:space="preserve">2 і </w:t>
      </w:r>
      <w:r w:rsidRPr="008B5FB0">
        <w:rPr>
          <w:i/>
          <w:sz w:val="28"/>
          <w:szCs w:val="28"/>
        </w:rPr>
        <w:t>f</w:t>
      </w:r>
      <w:r w:rsidR="00C16285" w:rsidRPr="008B5FB0">
        <w:rPr>
          <w:i/>
          <w:sz w:val="28"/>
          <w:szCs w:val="28"/>
        </w:rPr>
        <w:t xml:space="preserve"> </w:t>
      </w:r>
      <w:r w:rsidRPr="008B5FB0">
        <w:rPr>
          <w:sz w:val="28"/>
          <w:szCs w:val="28"/>
        </w:rPr>
        <w:t>(</w:t>
      </w:r>
      <w:r w:rsidRPr="008B5FB0">
        <w:rPr>
          <w:i/>
          <w:sz w:val="28"/>
          <w:szCs w:val="28"/>
        </w:rPr>
        <w:t>n</w:t>
      </w:r>
      <w:r w:rsidRPr="008B5FB0">
        <w:rPr>
          <w:sz w:val="28"/>
          <w:szCs w:val="28"/>
        </w:rPr>
        <w:t>)</w:t>
      </w:r>
      <w:r w:rsidRPr="008B5FB0">
        <w:rPr>
          <w:i/>
          <w:sz w:val="28"/>
          <w:szCs w:val="28"/>
        </w:rPr>
        <w:t xml:space="preserve"> = </w:t>
      </w:r>
      <w:r w:rsidRPr="008B5FB0">
        <w:rPr>
          <w:sz w:val="28"/>
          <w:szCs w:val="28"/>
        </w:rPr>
        <w:t>1)</w:t>
      </w:r>
      <w:r w:rsidR="00C16285" w:rsidRPr="008B5FB0">
        <w:rPr>
          <w:sz w:val="28"/>
          <w:szCs w:val="28"/>
        </w:rPr>
        <w:t>.</w:t>
      </w:r>
      <w:r w:rsidRPr="008B5FB0">
        <w:rPr>
          <w:sz w:val="28"/>
          <w:szCs w:val="28"/>
        </w:rPr>
        <w:t xml:space="preserve"> Дане рекурентне співвідношення називається узагальненим рекурентним рівнянням декомпозиції (</w:t>
      </w:r>
      <w:proofErr w:type="spellStart"/>
      <w:r w:rsidRPr="008B5FB0">
        <w:rPr>
          <w:sz w:val="28"/>
          <w:szCs w:val="28"/>
        </w:rPr>
        <w:t>general</w:t>
      </w:r>
      <w:proofErr w:type="spellEnd"/>
      <w:r w:rsidRPr="008B5FB0">
        <w:rPr>
          <w:sz w:val="28"/>
          <w:szCs w:val="28"/>
        </w:rPr>
        <w:t xml:space="preserve"> divide-and-conquer </w:t>
      </w:r>
      <w:proofErr w:type="spellStart"/>
      <w:r w:rsidRPr="008B5FB0">
        <w:rPr>
          <w:sz w:val="28"/>
          <w:szCs w:val="28"/>
        </w:rPr>
        <w:t>recurrence</w:t>
      </w:r>
      <w:proofErr w:type="spellEnd"/>
      <w:r w:rsidRPr="008B5FB0">
        <w:rPr>
          <w:sz w:val="28"/>
          <w:szCs w:val="28"/>
        </w:rPr>
        <w:t xml:space="preserve">). Очевидно, що порядок </w:t>
      </w:r>
      <w:r w:rsidR="00C16285" w:rsidRPr="008B5FB0">
        <w:rPr>
          <w:sz w:val="28"/>
          <w:szCs w:val="28"/>
        </w:rPr>
        <w:t>зростання</w:t>
      </w:r>
      <w:r w:rsidRPr="008B5FB0">
        <w:rPr>
          <w:sz w:val="28"/>
          <w:szCs w:val="28"/>
        </w:rPr>
        <w:t xml:space="preserve"> його р</w:t>
      </w:r>
      <w:r w:rsidR="00C16285" w:rsidRPr="008B5FB0">
        <w:rPr>
          <w:sz w:val="28"/>
          <w:szCs w:val="28"/>
        </w:rPr>
        <w:t>озв’язків</w:t>
      </w:r>
      <w:r w:rsidRPr="008B5FB0">
        <w:rPr>
          <w:sz w:val="28"/>
          <w:szCs w:val="28"/>
        </w:rPr>
        <w:t xml:space="preserve"> </w:t>
      </w:r>
      <w:r w:rsidRPr="008B5FB0">
        <w:rPr>
          <w:i/>
          <w:sz w:val="28"/>
          <w:szCs w:val="28"/>
        </w:rPr>
        <w:t>T</w:t>
      </w:r>
      <w:r w:rsidRPr="008B5FB0">
        <w:rPr>
          <w:sz w:val="28"/>
          <w:szCs w:val="28"/>
        </w:rPr>
        <w:t>(</w:t>
      </w:r>
      <w:r w:rsidRPr="008B5FB0">
        <w:rPr>
          <w:i/>
          <w:sz w:val="28"/>
          <w:szCs w:val="28"/>
        </w:rPr>
        <w:t>n</w:t>
      </w:r>
      <w:r w:rsidRPr="008B5FB0">
        <w:rPr>
          <w:sz w:val="28"/>
          <w:szCs w:val="28"/>
        </w:rPr>
        <w:t xml:space="preserve">) залежить від значень констант </w:t>
      </w:r>
      <w:r w:rsidRPr="008B5FB0">
        <w:rPr>
          <w:i/>
          <w:sz w:val="28"/>
          <w:szCs w:val="28"/>
        </w:rPr>
        <w:t>а</w:t>
      </w:r>
      <w:r w:rsidRPr="008B5FB0">
        <w:rPr>
          <w:sz w:val="28"/>
          <w:szCs w:val="28"/>
        </w:rPr>
        <w:t xml:space="preserve"> й </w:t>
      </w:r>
      <w:r w:rsidRPr="008B5FB0">
        <w:rPr>
          <w:i/>
          <w:sz w:val="28"/>
          <w:szCs w:val="28"/>
        </w:rPr>
        <w:t>b</w:t>
      </w:r>
      <w:r w:rsidRPr="008B5FB0">
        <w:rPr>
          <w:sz w:val="28"/>
          <w:szCs w:val="28"/>
        </w:rPr>
        <w:t xml:space="preserve"> і порядку </w:t>
      </w:r>
      <w:r w:rsidR="00C16285" w:rsidRPr="008B5FB0">
        <w:rPr>
          <w:sz w:val="28"/>
          <w:szCs w:val="28"/>
        </w:rPr>
        <w:t>зростання</w:t>
      </w:r>
      <w:r w:rsidRPr="008B5FB0">
        <w:rPr>
          <w:sz w:val="28"/>
          <w:szCs w:val="28"/>
        </w:rPr>
        <w:t xml:space="preserve"> функції </w:t>
      </w:r>
      <w:r w:rsidRPr="008B5FB0">
        <w:rPr>
          <w:i/>
          <w:sz w:val="28"/>
          <w:szCs w:val="28"/>
        </w:rPr>
        <w:t xml:space="preserve">f </w:t>
      </w:r>
      <w:r w:rsidRPr="008B5FB0">
        <w:rPr>
          <w:sz w:val="28"/>
          <w:szCs w:val="28"/>
        </w:rPr>
        <w:t>(</w:t>
      </w:r>
      <w:r w:rsidRPr="008B5FB0">
        <w:rPr>
          <w:i/>
          <w:sz w:val="28"/>
          <w:szCs w:val="28"/>
        </w:rPr>
        <w:t>n)</w:t>
      </w:r>
      <w:r w:rsidRPr="008B5FB0">
        <w:rPr>
          <w:sz w:val="28"/>
          <w:szCs w:val="28"/>
        </w:rPr>
        <w:t>. Аналіз ефективності множини алгоритмів, заснованих на декомпозиції, істотно спрощується наступною теоремою.</w:t>
      </w:r>
    </w:p>
    <w:p w:rsidR="00971073" w:rsidRPr="008B5FB0" w:rsidRDefault="00C16285" w:rsidP="002C43B1">
      <w:pPr>
        <w:widowControl w:val="0"/>
        <w:spacing w:line="250" w:lineRule="auto"/>
        <w:ind w:firstLine="709"/>
        <w:jc w:val="both"/>
        <w:rPr>
          <w:sz w:val="28"/>
          <w:szCs w:val="28"/>
        </w:rPr>
      </w:pPr>
      <w:r w:rsidRPr="008B5FB0">
        <w:rPr>
          <w:b/>
          <w:sz w:val="28"/>
          <w:szCs w:val="28"/>
        </w:rPr>
        <w:t>Основна теорема.</w:t>
      </w:r>
      <w:r w:rsidR="00971073" w:rsidRPr="008B5FB0">
        <w:rPr>
          <w:b/>
          <w:sz w:val="28"/>
          <w:szCs w:val="28"/>
        </w:rPr>
        <w:t xml:space="preserve"> </w:t>
      </w:r>
      <w:r w:rsidR="00971073" w:rsidRPr="008B5FB0">
        <w:rPr>
          <w:sz w:val="28"/>
          <w:szCs w:val="28"/>
        </w:rPr>
        <w:t xml:space="preserve">Якщо в рекурентному рівнянні декомпозиції </w:t>
      </w: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n</m:t>
            </m:r>
          </m:e>
        </m:d>
        <m:r>
          <m:rPr>
            <m:sty m:val="p"/>
          </m:rPr>
          <w:rPr>
            <w:rFonts w:ascii="Cambria Math" w:hAnsi="Cambria Math"/>
            <w:sz w:val="28"/>
            <w:szCs w:val="28"/>
          </w:rPr>
          <m:t>∈Θ</m:t>
        </m:r>
        <m:d>
          <m:dPr>
            <m:ctrlPr>
              <w:rPr>
                <w:rFonts w:ascii="Cambria Math" w:hAnsi="Cambria Math"/>
                <w:sz w:val="28"/>
                <w:szCs w:val="28"/>
              </w:rPr>
            </m:ctrlPr>
          </m:dPr>
          <m:e>
            <m:sSup>
              <m:sSupPr>
                <m:ctrlPr>
                  <w:rPr>
                    <w:rFonts w:ascii="Cambria Math" w:hAnsi="Cambria Math"/>
                    <w:i/>
                    <w:sz w:val="28"/>
                    <w:szCs w:val="28"/>
                    <w:lang w:val="en-US"/>
                  </w:rPr>
                </m:ctrlPr>
              </m:sSupPr>
              <m:e>
                <m:r>
                  <w:rPr>
                    <w:rFonts w:ascii="Cambria Math" w:hAnsi="Cambria Math"/>
                    <w:sz w:val="28"/>
                    <w:szCs w:val="28"/>
                    <w:lang w:val="en-US"/>
                  </w:rPr>
                  <m:t>n</m:t>
                </m:r>
              </m:e>
              <m:sup>
                <m:r>
                  <w:rPr>
                    <w:rFonts w:ascii="Cambria Math" w:hAnsi="Cambria Math"/>
                    <w:sz w:val="28"/>
                    <w:szCs w:val="28"/>
                    <w:lang w:val="en-US"/>
                  </w:rPr>
                  <m:t>d</m:t>
                </m:r>
              </m:sup>
            </m:sSup>
          </m:e>
        </m:d>
      </m:oMath>
      <w:r w:rsidR="00971073" w:rsidRPr="008B5FB0">
        <w:rPr>
          <w:sz w:val="28"/>
          <w:szCs w:val="28"/>
        </w:rPr>
        <w:t xml:space="preserve">, де </w:t>
      </w:r>
      <m:oMath>
        <m:r>
          <w:rPr>
            <w:rFonts w:ascii="Cambria Math" w:hAnsi="Cambria Math"/>
            <w:sz w:val="28"/>
            <w:szCs w:val="28"/>
          </w:rPr>
          <m:t>d≥0</m:t>
        </m:r>
      </m:oMath>
      <w:r w:rsidRPr="008B5FB0">
        <w:rPr>
          <w:sz w:val="28"/>
          <w:szCs w:val="28"/>
        </w:rPr>
        <w:t>, то</w:t>
      </w:r>
    </w:p>
    <w:p w:rsidR="00C16285" w:rsidRPr="008B5FB0" w:rsidRDefault="00C16285" w:rsidP="002C43B1">
      <w:pPr>
        <w:widowControl w:val="0"/>
        <w:spacing w:line="250" w:lineRule="auto"/>
        <w:jc w:val="both"/>
        <w:rPr>
          <w:sz w:val="28"/>
          <w:szCs w:val="28"/>
        </w:rPr>
      </w:pPr>
    </w:p>
    <w:p w:rsidR="00C16285" w:rsidRPr="008B5FB0" w:rsidRDefault="00C16285" w:rsidP="002C43B1">
      <w:pPr>
        <w:widowControl w:val="0"/>
        <w:spacing w:line="250" w:lineRule="auto"/>
        <w:ind w:firstLine="709"/>
        <w:jc w:val="both"/>
        <w:rPr>
          <w:sz w:val="28"/>
          <w:szCs w:val="28"/>
        </w:rPr>
      </w:pPr>
      <m:oMathPara>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r>
                      <m:rPr>
                        <m:sty m:val="p"/>
                      </m:rPr>
                      <w:rPr>
                        <w:rFonts w:ascii="Cambria Math" w:hAnsi="Cambria Math"/>
                        <w:sz w:val="28"/>
                        <w:szCs w:val="28"/>
                      </w:rPr>
                      <m:t>Θ</m:t>
                    </m:r>
                    <m:d>
                      <m:dPr>
                        <m:ctrlPr>
                          <w:rPr>
                            <w:rFonts w:ascii="Cambria Math" w:hAnsi="Cambria Math"/>
                            <w:sz w:val="28"/>
                            <w:szCs w:val="28"/>
                          </w:rPr>
                        </m:ctrlPr>
                      </m:dPr>
                      <m:e>
                        <m:sSup>
                          <m:sSupPr>
                            <m:ctrlPr>
                              <w:rPr>
                                <w:rFonts w:ascii="Cambria Math" w:hAnsi="Cambria Math"/>
                                <w:i/>
                                <w:sz w:val="28"/>
                                <w:szCs w:val="28"/>
                                <w:lang w:val="en-US"/>
                              </w:rPr>
                            </m:ctrlPr>
                          </m:sSupPr>
                          <m:e>
                            <m:r>
                              <w:rPr>
                                <w:rFonts w:ascii="Cambria Math" w:hAnsi="Cambria Math"/>
                                <w:sz w:val="28"/>
                                <w:szCs w:val="28"/>
                                <w:lang w:val="en-US"/>
                              </w:rPr>
                              <m:t>n</m:t>
                            </m:r>
                          </m:e>
                          <m:sup>
                            <m:r>
                              <w:rPr>
                                <w:rFonts w:ascii="Cambria Math" w:hAnsi="Cambria Math"/>
                                <w:sz w:val="28"/>
                                <w:szCs w:val="28"/>
                                <w:lang w:val="en-US"/>
                              </w:rPr>
                              <m:t>d</m:t>
                            </m:r>
                          </m:sup>
                        </m:sSup>
                      </m:e>
                    </m:d>
                  </m:e>
                  <m:e>
                    <m:r>
                      <w:rPr>
                        <w:rFonts w:ascii="Cambria Math" w:hAnsi="Cambria Math"/>
                        <w:sz w:val="28"/>
                        <w:szCs w:val="28"/>
                      </w:rPr>
                      <m:t xml:space="preserve">якщо </m:t>
                    </m:r>
                    <m:r>
                      <w:rPr>
                        <w:rFonts w:ascii="Cambria Math" w:hAnsi="Cambria Math"/>
                        <w:sz w:val="28"/>
                        <w:szCs w:val="28"/>
                        <w:lang w:val="en-US"/>
                      </w:rPr>
                      <m:t>a&lt;</m:t>
                    </m:r>
                    <m:sSup>
                      <m:sSupPr>
                        <m:ctrlPr>
                          <w:rPr>
                            <w:rFonts w:ascii="Cambria Math" w:hAnsi="Cambria Math"/>
                            <w:i/>
                            <w:sz w:val="28"/>
                            <w:szCs w:val="28"/>
                            <w:lang w:val="en-US"/>
                          </w:rPr>
                        </m:ctrlPr>
                      </m:sSupPr>
                      <m:e>
                        <m:r>
                          <w:rPr>
                            <w:rFonts w:ascii="Cambria Math" w:hAnsi="Cambria Math"/>
                            <w:sz w:val="28"/>
                            <w:szCs w:val="28"/>
                            <w:lang w:val="en-US"/>
                          </w:rPr>
                          <m:t>b</m:t>
                        </m:r>
                      </m:e>
                      <m:sup>
                        <m:r>
                          <w:rPr>
                            <w:rFonts w:ascii="Cambria Math" w:hAnsi="Cambria Math"/>
                            <w:sz w:val="28"/>
                            <w:szCs w:val="28"/>
                            <w:lang w:val="en-US"/>
                          </w:rPr>
                          <m:t>d</m:t>
                        </m:r>
                      </m:sup>
                    </m:sSup>
                  </m:e>
                </m:mr>
                <m:mr>
                  <m:e>
                    <m:r>
                      <m:rPr>
                        <m:sty m:val="p"/>
                      </m:rPr>
                      <w:rPr>
                        <w:rFonts w:ascii="Cambria Math" w:hAnsi="Cambria Math"/>
                        <w:sz w:val="28"/>
                        <w:szCs w:val="28"/>
                      </w:rPr>
                      <m:t>Θ</m:t>
                    </m:r>
                    <m:d>
                      <m:dPr>
                        <m:ctrlPr>
                          <w:rPr>
                            <w:rFonts w:ascii="Cambria Math" w:hAnsi="Cambria Math"/>
                            <w:sz w:val="28"/>
                            <w:szCs w:val="28"/>
                          </w:rPr>
                        </m:ctrlPr>
                      </m:dPr>
                      <m:e>
                        <m:sSup>
                          <m:sSupPr>
                            <m:ctrlPr>
                              <w:rPr>
                                <w:rFonts w:ascii="Cambria Math" w:hAnsi="Cambria Math"/>
                                <w:i/>
                                <w:sz w:val="28"/>
                                <w:szCs w:val="28"/>
                                <w:lang w:val="en-US"/>
                              </w:rPr>
                            </m:ctrlPr>
                          </m:sSupPr>
                          <m:e>
                            <m:r>
                              <w:rPr>
                                <w:rFonts w:ascii="Cambria Math" w:hAnsi="Cambria Math"/>
                                <w:sz w:val="28"/>
                                <w:szCs w:val="28"/>
                                <w:lang w:val="en-US"/>
                              </w:rPr>
                              <m:t>n</m:t>
                            </m:r>
                          </m:e>
                          <m:sup>
                            <m:r>
                              <w:rPr>
                                <w:rFonts w:ascii="Cambria Math" w:hAnsi="Cambria Math"/>
                                <w:sz w:val="28"/>
                                <w:szCs w:val="28"/>
                                <w:lang w:val="en-US"/>
                              </w:rPr>
                              <m:t>d</m:t>
                            </m:r>
                          </m:sup>
                        </m:sSup>
                        <m:func>
                          <m:funcPr>
                            <m:ctrlPr>
                              <w:rPr>
                                <w:rFonts w:ascii="Cambria Math" w:hAnsi="Cambria Math"/>
                                <w:i/>
                                <w:sz w:val="28"/>
                                <w:szCs w:val="28"/>
                                <w:lang w:val="en-US"/>
                              </w:rPr>
                            </m:ctrlPr>
                          </m:funcPr>
                          <m:fName>
                            <m:r>
                              <m:rPr>
                                <m:sty m:val="p"/>
                              </m:rPr>
                              <w:rPr>
                                <w:rFonts w:ascii="Cambria Math" w:hAnsi="Cambria Math"/>
                                <w:sz w:val="28"/>
                                <w:szCs w:val="28"/>
                              </w:rPr>
                              <m:t>log</m:t>
                            </m:r>
                          </m:fName>
                          <m:e>
                            <m:r>
                              <w:rPr>
                                <w:rFonts w:ascii="Cambria Math" w:hAnsi="Cambria Math"/>
                                <w:sz w:val="28"/>
                                <w:szCs w:val="28"/>
                                <w:lang w:val="en-US"/>
                              </w:rPr>
                              <m:t>n</m:t>
                            </m:r>
                          </m:e>
                        </m:func>
                      </m:e>
                    </m:d>
                  </m:e>
                  <m:e>
                    <m:r>
                      <w:rPr>
                        <w:rFonts w:ascii="Cambria Math" w:hAnsi="Cambria Math"/>
                        <w:sz w:val="28"/>
                        <w:szCs w:val="28"/>
                      </w:rPr>
                      <m:t xml:space="preserve">якщо </m:t>
                    </m:r>
                    <m:r>
                      <w:rPr>
                        <w:rFonts w:ascii="Cambria Math" w:hAnsi="Cambria Math"/>
                        <w:sz w:val="28"/>
                        <w:szCs w:val="28"/>
                        <w:lang w:val="en-US"/>
                      </w:rPr>
                      <m:t>a=</m:t>
                    </m:r>
                    <m:sSup>
                      <m:sSupPr>
                        <m:ctrlPr>
                          <w:rPr>
                            <w:rFonts w:ascii="Cambria Math" w:hAnsi="Cambria Math"/>
                            <w:i/>
                            <w:sz w:val="28"/>
                            <w:szCs w:val="28"/>
                            <w:lang w:val="en-US"/>
                          </w:rPr>
                        </m:ctrlPr>
                      </m:sSupPr>
                      <m:e>
                        <m:r>
                          <w:rPr>
                            <w:rFonts w:ascii="Cambria Math" w:hAnsi="Cambria Math"/>
                            <w:sz w:val="28"/>
                            <w:szCs w:val="28"/>
                            <w:lang w:val="en-US"/>
                          </w:rPr>
                          <m:t>b</m:t>
                        </m:r>
                      </m:e>
                      <m:sup>
                        <m:r>
                          <w:rPr>
                            <w:rFonts w:ascii="Cambria Math" w:hAnsi="Cambria Math"/>
                            <w:sz w:val="28"/>
                            <w:szCs w:val="28"/>
                            <w:lang w:val="en-US"/>
                          </w:rPr>
                          <m:t>d</m:t>
                        </m:r>
                      </m:sup>
                    </m:sSup>
                  </m:e>
                </m:mr>
                <m:mr>
                  <m:e>
                    <m:r>
                      <m:rPr>
                        <m:sty m:val="p"/>
                      </m:rPr>
                      <w:rPr>
                        <w:rFonts w:ascii="Cambria Math" w:hAnsi="Cambria Math"/>
                        <w:sz w:val="28"/>
                        <w:szCs w:val="28"/>
                      </w:rPr>
                      <m:t>Θ</m:t>
                    </m:r>
                    <m:d>
                      <m:dPr>
                        <m:ctrlPr>
                          <w:rPr>
                            <w:rFonts w:ascii="Cambria Math" w:hAnsi="Cambria Math"/>
                            <w:sz w:val="28"/>
                            <w:szCs w:val="28"/>
                          </w:rPr>
                        </m:ctrlPr>
                      </m:dPr>
                      <m:e>
                        <m:sSup>
                          <m:sSupPr>
                            <m:ctrlPr>
                              <w:rPr>
                                <w:rFonts w:ascii="Cambria Math" w:hAnsi="Cambria Math"/>
                                <w:i/>
                                <w:sz w:val="28"/>
                                <w:szCs w:val="28"/>
                                <w:lang w:val="en-US"/>
                              </w:rPr>
                            </m:ctrlPr>
                          </m:sSupPr>
                          <m:e>
                            <m:r>
                              <w:rPr>
                                <w:rFonts w:ascii="Cambria Math" w:hAnsi="Cambria Math"/>
                                <w:sz w:val="28"/>
                                <w:szCs w:val="28"/>
                                <w:lang w:val="en-US"/>
                              </w:rPr>
                              <m:t>n</m:t>
                            </m:r>
                          </m:e>
                          <m:sup>
                            <m:func>
                              <m:funcPr>
                                <m:ctrlPr>
                                  <w:rPr>
                                    <w:rFonts w:ascii="Cambria Math" w:hAnsi="Cambria Math"/>
                                    <w:i/>
                                    <w:sz w:val="28"/>
                                    <w:szCs w:val="28"/>
                                    <w:lang w:val="en-US"/>
                                  </w:rPr>
                                </m:ctrlPr>
                              </m:funcPr>
                              <m:fName>
                                <m:sSub>
                                  <m:sSubPr>
                                    <m:ctrlPr>
                                      <w:rPr>
                                        <w:rFonts w:ascii="Cambria Math" w:hAnsi="Cambria Math"/>
                                        <w:i/>
                                        <w:sz w:val="28"/>
                                        <w:szCs w:val="28"/>
                                        <w:lang w:val="en-US"/>
                                      </w:rPr>
                                    </m:ctrlPr>
                                  </m:sSubPr>
                                  <m:e>
                                    <m:r>
                                      <m:rPr>
                                        <m:sty m:val="p"/>
                                      </m:rPr>
                                      <w:rPr>
                                        <w:rFonts w:ascii="Cambria Math" w:hAnsi="Cambria Math"/>
                                        <w:sz w:val="28"/>
                                        <w:szCs w:val="28"/>
                                      </w:rPr>
                                      <m:t>log</m:t>
                                    </m:r>
                                  </m:e>
                                  <m:sub>
                                    <m:r>
                                      <w:rPr>
                                        <w:rFonts w:ascii="Cambria Math" w:hAnsi="Cambria Math"/>
                                        <w:sz w:val="28"/>
                                        <w:szCs w:val="28"/>
                                        <w:lang w:val="en-US"/>
                                      </w:rPr>
                                      <m:t>b</m:t>
                                    </m:r>
                                  </m:sub>
                                </m:sSub>
                              </m:fName>
                              <m:e>
                                <m:r>
                                  <w:rPr>
                                    <w:rFonts w:ascii="Cambria Math" w:hAnsi="Cambria Math"/>
                                    <w:sz w:val="28"/>
                                    <w:szCs w:val="28"/>
                                    <w:lang w:val="en-US"/>
                                  </w:rPr>
                                  <m:t>a</m:t>
                                </m:r>
                              </m:e>
                            </m:func>
                          </m:sup>
                        </m:sSup>
                      </m:e>
                    </m:d>
                  </m:e>
                  <m:e>
                    <m:r>
                      <w:rPr>
                        <w:rFonts w:ascii="Cambria Math" w:hAnsi="Cambria Math"/>
                        <w:sz w:val="28"/>
                        <w:szCs w:val="28"/>
                      </w:rPr>
                      <m:t xml:space="preserve">якщо </m:t>
                    </m:r>
                    <m:r>
                      <w:rPr>
                        <w:rFonts w:ascii="Cambria Math" w:hAnsi="Cambria Math"/>
                        <w:sz w:val="28"/>
                        <w:szCs w:val="28"/>
                        <w:lang w:val="en-US"/>
                      </w:rPr>
                      <m:t>a&gt;</m:t>
                    </m:r>
                    <m:sSup>
                      <m:sSupPr>
                        <m:ctrlPr>
                          <w:rPr>
                            <w:rFonts w:ascii="Cambria Math" w:hAnsi="Cambria Math"/>
                            <w:i/>
                            <w:sz w:val="28"/>
                            <w:szCs w:val="28"/>
                            <w:lang w:val="en-US"/>
                          </w:rPr>
                        </m:ctrlPr>
                      </m:sSupPr>
                      <m:e>
                        <m:r>
                          <w:rPr>
                            <w:rFonts w:ascii="Cambria Math" w:hAnsi="Cambria Math"/>
                            <w:sz w:val="28"/>
                            <w:szCs w:val="28"/>
                            <w:lang w:val="en-US"/>
                          </w:rPr>
                          <m:t>b</m:t>
                        </m:r>
                      </m:e>
                      <m:sup>
                        <m:r>
                          <w:rPr>
                            <w:rFonts w:ascii="Cambria Math" w:hAnsi="Cambria Math"/>
                            <w:sz w:val="28"/>
                            <w:szCs w:val="28"/>
                            <w:lang w:val="en-US"/>
                          </w:rPr>
                          <m:t>d</m:t>
                        </m:r>
                      </m:sup>
                    </m:sSup>
                  </m:e>
                </m:mr>
              </m:m>
            </m:e>
          </m:d>
        </m:oMath>
      </m:oMathPara>
    </w:p>
    <w:p w:rsidR="00971073" w:rsidRPr="008B5FB0" w:rsidRDefault="00971073" w:rsidP="002C43B1">
      <w:pPr>
        <w:widowControl w:val="0"/>
        <w:spacing w:line="250" w:lineRule="auto"/>
        <w:jc w:val="both"/>
        <w:rPr>
          <w:sz w:val="28"/>
          <w:szCs w:val="28"/>
        </w:rPr>
      </w:pPr>
    </w:p>
    <w:p w:rsidR="00971073" w:rsidRPr="008B5FB0" w:rsidRDefault="00971073" w:rsidP="002C43B1">
      <w:pPr>
        <w:widowControl w:val="0"/>
        <w:spacing w:line="250" w:lineRule="auto"/>
        <w:ind w:firstLine="709"/>
        <w:jc w:val="both"/>
        <w:rPr>
          <w:sz w:val="28"/>
          <w:szCs w:val="28"/>
        </w:rPr>
      </w:pPr>
      <w:r w:rsidRPr="008B5FB0">
        <w:rPr>
          <w:sz w:val="28"/>
          <w:szCs w:val="28"/>
        </w:rPr>
        <w:t>(Аналогічні результати виконуються й для позначень</w:t>
      </w:r>
      <w:r w:rsidR="008A1D6A" w:rsidRPr="008B5FB0">
        <w:rPr>
          <w:sz w:val="28"/>
          <w:szCs w:val="28"/>
          <w:lang w:val="ru-RU"/>
        </w:rPr>
        <w:t xml:space="preserve"> </w:t>
      </w:r>
      <m:oMath>
        <m:r>
          <m:rPr>
            <m:sty m:val="p"/>
          </m:rPr>
          <w:rPr>
            <w:rFonts w:ascii="Cambria Math" w:hAnsi="Cambria Math"/>
            <w:sz w:val="28"/>
            <w:szCs w:val="28"/>
            <w:lang w:val="en-US"/>
          </w:rPr>
          <m:t>Ο</m:t>
        </m:r>
        <m:r>
          <w:rPr>
            <w:rFonts w:ascii="Cambria Math" w:hAnsi="Cambria Math"/>
            <w:sz w:val="28"/>
            <w:szCs w:val="28"/>
            <w:lang w:val="ru-RU"/>
          </w:rPr>
          <m:t xml:space="preserve">, </m:t>
        </m:r>
        <m:r>
          <m:rPr>
            <m:sty m:val="p"/>
          </m:rPr>
          <w:rPr>
            <w:rFonts w:ascii="Cambria Math" w:hAnsi="Cambria Math"/>
            <w:sz w:val="28"/>
            <w:szCs w:val="28"/>
            <w:lang w:val="en-US"/>
          </w:rPr>
          <m:t>Ω</m:t>
        </m:r>
      </m:oMath>
      <w:r w:rsidRPr="008B5FB0">
        <w:rPr>
          <w:sz w:val="28"/>
          <w:szCs w:val="28"/>
        </w:rPr>
        <w:t>)</w:t>
      </w:r>
      <w:r w:rsidR="002E69CF" w:rsidRPr="008B5FB0">
        <w:rPr>
          <w:sz w:val="28"/>
          <w:szCs w:val="28"/>
        </w:rPr>
        <w:t>.</w:t>
      </w:r>
    </w:p>
    <w:p w:rsidR="00971073" w:rsidRPr="008B5FB0" w:rsidRDefault="008A1D6A" w:rsidP="002C43B1">
      <w:pPr>
        <w:widowControl w:val="0"/>
        <w:spacing w:line="250" w:lineRule="auto"/>
        <w:ind w:firstLine="709"/>
        <w:jc w:val="both"/>
        <w:rPr>
          <w:sz w:val="28"/>
          <w:szCs w:val="28"/>
        </w:rPr>
      </w:pPr>
      <w:r w:rsidRPr="008B5FB0">
        <w:rPr>
          <w:sz w:val="28"/>
          <w:szCs w:val="28"/>
        </w:rPr>
        <w:t>М</w:t>
      </w:r>
      <w:r w:rsidR="00971073" w:rsidRPr="008B5FB0">
        <w:rPr>
          <w:sz w:val="28"/>
          <w:szCs w:val="28"/>
        </w:rPr>
        <w:t>ож</w:t>
      </w:r>
      <w:r w:rsidRPr="008B5FB0">
        <w:rPr>
          <w:sz w:val="28"/>
          <w:szCs w:val="28"/>
        </w:rPr>
        <w:t>на</w:t>
      </w:r>
      <w:r w:rsidR="00971073" w:rsidRPr="008B5FB0">
        <w:rPr>
          <w:sz w:val="28"/>
          <w:szCs w:val="28"/>
        </w:rPr>
        <w:t xml:space="preserve"> вказати клас ефективності алгоритму, не </w:t>
      </w:r>
      <w:r w:rsidRPr="008B5FB0">
        <w:rPr>
          <w:sz w:val="28"/>
          <w:szCs w:val="28"/>
        </w:rPr>
        <w:t xml:space="preserve">розв’язуючи </w:t>
      </w:r>
      <w:r w:rsidR="00971073" w:rsidRPr="008B5FB0">
        <w:rPr>
          <w:sz w:val="28"/>
          <w:szCs w:val="28"/>
        </w:rPr>
        <w:t xml:space="preserve">саме рекурентне рівняння. Звичайно ж, цей підхід дозволяє встановити порядок </w:t>
      </w:r>
      <w:r w:rsidRPr="008B5FB0">
        <w:rPr>
          <w:sz w:val="28"/>
          <w:szCs w:val="28"/>
        </w:rPr>
        <w:t>зростання</w:t>
      </w:r>
      <w:r w:rsidR="00971073" w:rsidRPr="008B5FB0">
        <w:rPr>
          <w:sz w:val="28"/>
          <w:szCs w:val="28"/>
        </w:rPr>
        <w:t xml:space="preserve"> р</w:t>
      </w:r>
      <w:r w:rsidRPr="008B5FB0">
        <w:rPr>
          <w:sz w:val="28"/>
          <w:szCs w:val="28"/>
        </w:rPr>
        <w:t>озв’язків</w:t>
      </w:r>
      <w:r w:rsidR="00971073" w:rsidRPr="008B5FB0">
        <w:rPr>
          <w:sz w:val="28"/>
          <w:szCs w:val="28"/>
        </w:rPr>
        <w:t xml:space="preserve">, не визначаючи невідомі множники, які можна знайти, тільки </w:t>
      </w:r>
      <w:r w:rsidRPr="008B5FB0">
        <w:rPr>
          <w:sz w:val="28"/>
          <w:szCs w:val="28"/>
        </w:rPr>
        <w:t xml:space="preserve">розв’язавши </w:t>
      </w:r>
      <w:r w:rsidR="00971073" w:rsidRPr="008B5FB0">
        <w:rPr>
          <w:sz w:val="28"/>
          <w:szCs w:val="28"/>
        </w:rPr>
        <w:t>рекурентне рівняння.</w:t>
      </w:r>
    </w:p>
    <w:p w:rsidR="00971073" w:rsidRPr="008B5FB0" w:rsidRDefault="00971073" w:rsidP="002C43B1">
      <w:pPr>
        <w:widowControl w:val="0"/>
        <w:spacing w:line="250" w:lineRule="auto"/>
        <w:jc w:val="both"/>
        <w:rPr>
          <w:sz w:val="28"/>
          <w:szCs w:val="28"/>
        </w:rPr>
      </w:pPr>
    </w:p>
    <w:p w:rsidR="00971073" w:rsidRPr="008B5FB0" w:rsidRDefault="00971073" w:rsidP="002C43B1">
      <w:pPr>
        <w:widowControl w:val="0"/>
        <w:spacing w:line="250" w:lineRule="auto"/>
        <w:jc w:val="both"/>
        <w:rPr>
          <w:sz w:val="28"/>
          <w:szCs w:val="28"/>
        </w:rPr>
      </w:pPr>
    </w:p>
    <w:p w:rsidR="00971073" w:rsidRPr="008B5FB0" w:rsidRDefault="008A1D6A" w:rsidP="002C43B1">
      <w:pPr>
        <w:pStyle w:val="2"/>
        <w:widowControl w:val="0"/>
        <w:spacing w:line="250" w:lineRule="auto"/>
      </w:pPr>
      <w:bookmarkStart w:id="62" w:name="_Toc127971036"/>
      <w:r w:rsidRPr="008B5FB0">
        <w:t>5.</w:t>
      </w:r>
      <w:r w:rsidR="00006A00" w:rsidRPr="008B5FB0">
        <w:t>2</w:t>
      </w:r>
      <w:r w:rsidRPr="008B5FB0">
        <w:t xml:space="preserve"> </w:t>
      </w:r>
      <w:bookmarkStart w:id="63" w:name="_Hlk125912937"/>
      <w:r w:rsidR="00971073" w:rsidRPr="008B5FB0">
        <w:t>Бінарний пошук</w:t>
      </w:r>
      <w:bookmarkEnd w:id="62"/>
      <w:bookmarkEnd w:id="63"/>
    </w:p>
    <w:p w:rsidR="008A1D6A" w:rsidRPr="008B5FB0" w:rsidRDefault="008A1D6A" w:rsidP="002C43B1">
      <w:pPr>
        <w:widowControl w:val="0"/>
        <w:spacing w:line="250" w:lineRule="auto"/>
        <w:jc w:val="both"/>
        <w:rPr>
          <w:sz w:val="28"/>
          <w:szCs w:val="28"/>
        </w:rPr>
      </w:pPr>
    </w:p>
    <w:p w:rsidR="00971073" w:rsidRPr="008B5FB0" w:rsidRDefault="00971073" w:rsidP="002C43B1">
      <w:pPr>
        <w:widowControl w:val="0"/>
        <w:spacing w:line="250" w:lineRule="auto"/>
        <w:ind w:firstLine="709"/>
        <w:jc w:val="both"/>
        <w:rPr>
          <w:sz w:val="28"/>
          <w:szCs w:val="28"/>
        </w:rPr>
      </w:pPr>
      <w:r w:rsidRPr="008B5FB0">
        <w:rPr>
          <w:sz w:val="28"/>
          <w:szCs w:val="28"/>
        </w:rPr>
        <w:t xml:space="preserve">Бінарний пошук являє собою </w:t>
      </w:r>
      <w:r w:rsidR="008A1D6A" w:rsidRPr="008B5FB0">
        <w:rPr>
          <w:sz w:val="28"/>
          <w:szCs w:val="28"/>
        </w:rPr>
        <w:t xml:space="preserve">дуже </w:t>
      </w:r>
      <w:r w:rsidRPr="008B5FB0">
        <w:rPr>
          <w:sz w:val="28"/>
          <w:szCs w:val="28"/>
        </w:rPr>
        <w:t xml:space="preserve">ефективний алгоритм для пошуку у відсортованому масиві. Він працює шляхом порівняння шуканого ключа </w:t>
      </w:r>
      <w:r w:rsidR="008A1D6A" w:rsidRPr="008B5FB0">
        <w:rPr>
          <w:i/>
          <w:sz w:val="28"/>
          <w:szCs w:val="28"/>
          <w:lang w:val="en-US"/>
        </w:rPr>
        <w:t>K</w:t>
      </w:r>
      <w:r w:rsidRPr="008B5FB0">
        <w:rPr>
          <w:sz w:val="28"/>
          <w:szCs w:val="28"/>
        </w:rPr>
        <w:t xml:space="preserve"> із середнім елементом масиву </w:t>
      </w:r>
      <w:r w:rsidRPr="008B5FB0">
        <w:rPr>
          <w:i/>
          <w:sz w:val="28"/>
          <w:szCs w:val="28"/>
        </w:rPr>
        <w:t>А</w:t>
      </w:r>
      <w:r w:rsidRPr="008B5FB0">
        <w:rPr>
          <w:sz w:val="28"/>
          <w:szCs w:val="28"/>
        </w:rPr>
        <w:t>[</w:t>
      </w:r>
      <w:r w:rsidRPr="008B5FB0">
        <w:rPr>
          <w:i/>
          <w:sz w:val="28"/>
          <w:szCs w:val="28"/>
        </w:rPr>
        <w:t>m</w:t>
      </w:r>
      <w:r w:rsidRPr="008B5FB0">
        <w:rPr>
          <w:sz w:val="28"/>
          <w:szCs w:val="28"/>
        </w:rPr>
        <w:t>]. Якщо вони рівні, алгоритм припиняє роботу. У проти</w:t>
      </w:r>
      <w:r w:rsidR="008A1D6A" w:rsidRPr="008B5FB0">
        <w:rPr>
          <w:sz w:val="28"/>
          <w:szCs w:val="28"/>
        </w:rPr>
        <w:t>лежному</w:t>
      </w:r>
      <w:r w:rsidRPr="008B5FB0">
        <w:rPr>
          <w:sz w:val="28"/>
          <w:szCs w:val="28"/>
        </w:rPr>
        <w:t xml:space="preserve"> випадку та ж операція </w:t>
      </w:r>
      <w:proofErr w:type="spellStart"/>
      <w:r w:rsidRPr="008B5FB0">
        <w:rPr>
          <w:sz w:val="28"/>
          <w:szCs w:val="28"/>
        </w:rPr>
        <w:t>рекурсивно</w:t>
      </w:r>
      <w:proofErr w:type="spellEnd"/>
      <w:r w:rsidRPr="008B5FB0">
        <w:rPr>
          <w:sz w:val="28"/>
          <w:szCs w:val="28"/>
        </w:rPr>
        <w:t xml:space="preserve"> повторюється для першої половини масиву, якщо </w:t>
      </w:r>
      <w:r w:rsidR="008A1D6A" w:rsidRPr="008B5FB0">
        <w:rPr>
          <w:i/>
          <w:sz w:val="28"/>
          <w:szCs w:val="28"/>
          <w:lang w:val="en-US"/>
        </w:rPr>
        <w:t>K</w:t>
      </w:r>
      <w:r w:rsidRPr="008B5FB0">
        <w:rPr>
          <w:i/>
          <w:sz w:val="28"/>
          <w:szCs w:val="28"/>
        </w:rPr>
        <w:t xml:space="preserve"> &lt; А</w:t>
      </w:r>
      <w:r w:rsidRPr="008B5FB0">
        <w:rPr>
          <w:sz w:val="28"/>
          <w:szCs w:val="28"/>
        </w:rPr>
        <w:t>[</w:t>
      </w:r>
      <w:r w:rsidRPr="008B5FB0">
        <w:rPr>
          <w:i/>
          <w:sz w:val="28"/>
          <w:szCs w:val="28"/>
        </w:rPr>
        <w:t>m</w:t>
      </w:r>
      <w:r w:rsidRPr="008B5FB0">
        <w:rPr>
          <w:sz w:val="28"/>
          <w:szCs w:val="28"/>
        </w:rPr>
        <w:t>], і для друг</w:t>
      </w:r>
      <w:r w:rsidR="008A1D6A" w:rsidRPr="008B5FB0">
        <w:rPr>
          <w:sz w:val="28"/>
          <w:szCs w:val="28"/>
        </w:rPr>
        <w:t>ої –</w:t>
      </w:r>
      <w:r w:rsidRPr="008B5FB0">
        <w:rPr>
          <w:sz w:val="28"/>
          <w:szCs w:val="28"/>
        </w:rPr>
        <w:t xml:space="preserve"> якщо </w:t>
      </w:r>
      <w:r w:rsidR="008A1D6A" w:rsidRPr="008B5FB0">
        <w:rPr>
          <w:i/>
          <w:sz w:val="28"/>
          <w:szCs w:val="28"/>
          <w:lang w:val="en-US"/>
        </w:rPr>
        <w:t>K</w:t>
      </w:r>
      <w:r w:rsidR="008A1D6A" w:rsidRPr="008B5FB0">
        <w:rPr>
          <w:i/>
          <w:sz w:val="28"/>
          <w:szCs w:val="28"/>
        </w:rPr>
        <w:t xml:space="preserve"> </w:t>
      </w:r>
      <w:r w:rsidR="008A1D6A" w:rsidRPr="008B5FB0">
        <w:rPr>
          <w:i/>
          <w:sz w:val="28"/>
          <w:szCs w:val="28"/>
          <w:lang w:val="ru-RU"/>
        </w:rPr>
        <w:t>&gt;</w:t>
      </w:r>
      <w:r w:rsidR="008A1D6A" w:rsidRPr="008B5FB0">
        <w:rPr>
          <w:i/>
          <w:sz w:val="28"/>
          <w:szCs w:val="28"/>
        </w:rPr>
        <w:t xml:space="preserve"> А</w:t>
      </w:r>
      <w:r w:rsidR="008A1D6A" w:rsidRPr="008B5FB0">
        <w:rPr>
          <w:sz w:val="28"/>
          <w:szCs w:val="28"/>
        </w:rPr>
        <w:t>[</w:t>
      </w:r>
      <w:r w:rsidR="008A1D6A" w:rsidRPr="008B5FB0">
        <w:rPr>
          <w:i/>
          <w:sz w:val="28"/>
          <w:szCs w:val="28"/>
        </w:rPr>
        <w:t>m</w:t>
      </w:r>
      <w:r w:rsidR="008A1D6A" w:rsidRPr="008B5FB0">
        <w:rPr>
          <w:sz w:val="28"/>
          <w:szCs w:val="28"/>
        </w:rPr>
        <w:t>]</w:t>
      </w:r>
      <w:r w:rsidRPr="008B5FB0">
        <w:rPr>
          <w:sz w:val="28"/>
          <w:szCs w:val="28"/>
        </w:rPr>
        <w:t>:</w:t>
      </w:r>
    </w:p>
    <w:p w:rsidR="00DB7F50" w:rsidRPr="008B5FB0" w:rsidRDefault="00DB7F50" w:rsidP="002C43B1">
      <w:pPr>
        <w:widowControl w:val="0"/>
        <w:spacing w:line="250" w:lineRule="auto"/>
        <w:jc w:val="both"/>
        <w:rPr>
          <w:sz w:val="28"/>
          <w:szCs w:val="28"/>
        </w:rPr>
      </w:pPr>
    </w:p>
    <w:tbl>
      <w:tblPr>
        <w:tblStyle w:val="a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0"/>
        <w:gridCol w:w="424"/>
        <w:gridCol w:w="426"/>
        <w:gridCol w:w="4388"/>
      </w:tblGrid>
      <w:tr w:rsidR="002E69CF" w:rsidRPr="008B5FB0" w:rsidTr="002E69CF">
        <w:tc>
          <w:tcPr>
            <w:tcW w:w="9628" w:type="dxa"/>
            <w:gridSpan w:val="4"/>
          </w:tcPr>
          <w:p w:rsidR="002E69CF" w:rsidRPr="008B5FB0" w:rsidRDefault="002E69CF" w:rsidP="002C43B1">
            <w:pPr>
              <w:widowControl w:val="0"/>
              <w:spacing w:line="250" w:lineRule="auto"/>
              <w:jc w:val="both"/>
              <w:rPr>
                <w:sz w:val="28"/>
                <w:szCs w:val="28"/>
              </w:rPr>
            </w:pPr>
            <m:oMathPara>
              <m:oMath>
                <m:r>
                  <w:rPr>
                    <w:rFonts w:ascii="Cambria Math" w:hAnsi="Cambria Math"/>
                    <w:sz w:val="28"/>
                    <w:szCs w:val="28"/>
                    <w:lang w:val="en-US"/>
                  </w:rPr>
                  <m:t>K</m:t>
                </m:r>
              </m:oMath>
            </m:oMathPara>
          </w:p>
        </w:tc>
      </w:tr>
      <w:tr w:rsidR="002E69CF" w:rsidRPr="008B5FB0" w:rsidTr="002E69CF">
        <w:tc>
          <w:tcPr>
            <w:tcW w:w="9628" w:type="dxa"/>
            <w:gridSpan w:val="4"/>
          </w:tcPr>
          <w:p w:rsidR="002E69CF" w:rsidRPr="008B5FB0" w:rsidRDefault="002E69CF" w:rsidP="002C43B1">
            <w:pPr>
              <w:widowControl w:val="0"/>
              <w:spacing w:line="250" w:lineRule="auto"/>
              <w:jc w:val="both"/>
              <w:rPr>
                <w:sz w:val="28"/>
                <w:szCs w:val="28"/>
              </w:rPr>
            </w:pPr>
            <m:oMathPara>
              <m:oMath>
                <m:r>
                  <w:rPr>
                    <w:rFonts w:ascii="Cambria Math" w:hAnsi="Cambria Math"/>
                    <w:sz w:val="28"/>
                    <w:szCs w:val="28"/>
                  </w:rPr>
                  <m:t>↕</m:t>
                </m:r>
              </m:oMath>
            </m:oMathPara>
          </w:p>
        </w:tc>
      </w:tr>
      <w:tr w:rsidR="002E69CF" w:rsidRPr="008B5FB0" w:rsidTr="002E69CF">
        <w:tc>
          <w:tcPr>
            <w:tcW w:w="4390" w:type="dxa"/>
          </w:tcPr>
          <w:p w:rsidR="002E69CF" w:rsidRPr="008B5FB0" w:rsidRDefault="001A08AE" w:rsidP="002C43B1">
            <w:pPr>
              <w:widowControl w:val="0"/>
              <w:spacing w:line="250" w:lineRule="auto"/>
              <w:jc w:val="both"/>
              <w:rPr>
                <w:sz w:val="28"/>
                <w:szCs w:val="28"/>
              </w:rPr>
            </w:pPr>
            <m:oMathPara>
              <m:oMathParaPr>
                <m:jc m:val="center"/>
              </m:oMathParaPr>
              <m:oMath>
                <m:groupChr>
                  <m:groupChrPr>
                    <m:ctrlPr>
                      <w:rPr>
                        <w:rFonts w:ascii="Cambria Math" w:hAnsi="Cambria Math"/>
                        <w:i/>
                        <w:sz w:val="28"/>
                        <w:szCs w:val="28"/>
                      </w:rPr>
                    </m:ctrlPr>
                  </m:groupChrPr>
                  <m:e>
                    <m:r>
                      <w:rPr>
                        <w:rFonts w:ascii="Cambria Math" w:hAnsi="Cambria Math"/>
                        <w:sz w:val="28"/>
                        <w:szCs w:val="28"/>
                      </w:rPr>
                      <m:t>A</m:t>
                    </m:r>
                    <m:d>
                      <m:dPr>
                        <m:begChr m:val="["/>
                        <m:endChr m:val="]"/>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…A</m:t>
                    </m:r>
                    <m:d>
                      <m:dPr>
                        <m:begChr m:val="["/>
                        <m:endChr m:val="]"/>
                        <m:ctrlPr>
                          <w:rPr>
                            <w:rFonts w:ascii="Cambria Math" w:hAnsi="Cambria Math"/>
                            <w:i/>
                            <w:sz w:val="28"/>
                            <w:szCs w:val="28"/>
                          </w:rPr>
                        </m:ctrlPr>
                      </m:dPr>
                      <m:e>
                        <m:r>
                          <w:rPr>
                            <w:rFonts w:ascii="Cambria Math" w:hAnsi="Cambria Math"/>
                            <w:sz w:val="28"/>
                            <w:szCs w:val="28"/>
                          </w:rPr>
                          <m:t>m-1</m:t>
                        </m:r>
                      </m:e>
                    </m:d>
                  </m:e>
                </m:groupChr>
              </m:oMath>
            </m:oMathPara>
          </w:p>
        </w:tc>
        <w:tc>
          <w:tcPr>
            <w:tcW w:w="850" w:type="dxa"/>
            <w:gridSpan w:val="2"/>
          </w:tcPr>
          <w:p w:rsidR="002E69CF" w:rsidRPr="008B5FB0" w:rsidRDefault="002E69CF" w:rsidP="002C43B1">
            <w:pPr>
              <w:widowControl w:val="0"/>
              <w:spacing w:line="250" w:lineRule="auto"/>
              <w:jc w:val="both"/>
              <w:rPr>
                <w:sz w:val="28"/>
                <w:szCs w:val="28"/>
              </w:rPr>
            </w:pPr>
            <m:oMathPara>
              <m:oMath>
                <m:r>
                  <w:rPr>
                    <w:rFonts w:ascii="Cambria Math" w:hAnsi="Cambria Math"/>
                    <w:sz w:val="28"/>
                    <w:szCs w:val="28"/>
                  </w:rPr>
                  <m:t>A</m:t>
                </m:r>
                <m:d>
                  <m:dPr>
                    <m:begChr m:val="["/>
                    <m:endChr m:val="]"/>
                    <m:ctrlPr>
                      <w:rPr>
                        <w:rFonts w:ascii="Cambria Math" w:hAnsi="Cambria Math"/>
                        <w:i/>
                        <w:sz w:val="28"/>
                        <w:szCs w:val="28"/>
                      </w:rPr>
                    </m:ctrlPr>
                  </m:dPr>
                  <m:e>
                    <m:r>
                      <w:rPr>
                        <w:rFonts w:ascii="Cambria Math" w:hAnsi="Cambria Math"/>
                        <w:sz w:val="28"/>
                        <w:szCs w:val="28"/>
                      </w:rPr>
                      <m:t>m</m:t>
                    </m:r>
                  </m:e>
                </m:d>
              </m:oMath>
            </m:oMathPara>
          </w:p>
        </w:tc>
        <w:tc>
          <w:tcPr>
            <w:tcW w:w="4388" w:type="dxa"/>
          </w:tcPr>
          <w:p w:rsidR="002E69CF" w:rsidRPr="008B5FB0" w:rsidRDefault="001A08AE" w:rsidP="002C43B1">
            <w:pPr>
              <w:widowControl w:val="0"/>
              <w:spacing w:line="250" w:lineRule="auto"/>
              <w:jc w:val="both"/>
              <w:rPr>
                <w:sz w:val="28"/>
                <w:szCs w:val="28"/>
              </w:rPr>
            </w:pPr>
            <m:oMathPara>
              <m:oMathParaPr>
                <m:jc m:val="center"/>
              </m:oMathParaPr>
              <m:oMath>
                <m:groupChr>
                  <m:groupChrPr>
                    <m:ctrlPr>
                      <w:rPr>
                        <w:rFonts w:ascii="Cambria Math" w:hAnsi="Cambria Math"/>
                        <w:i/>
                        <w:sz w:val="28"/>
                        <w:szCs w:val="28"/>
                      </w:rPr>
                    </m:ctrlPr>
                  </m:groupChrPr>
                  <m:e>
                    <m:r>
                      <w:rPr>
                        <w:rFonts w:ascii="Cambria Math" w:hAnsi="Cambria Math"/>
                        <w:sz w:val="28"/>
                        <w:szCs w:val="28"/>
                      </w:rPr>
                      <m:t>A</m:t>
                    </m:r>
                    <m:d>
                      <m:dPr>
                        <m:begChr m:val="["/>
                        <m:endChr m:val="]"/>
                        <m:ctrlPr>
                          <w:rPr>
                            <w:rFonts w:ascii="Cambria Math" w:hAnsi="Cambria Math"/>
                            <w:i/>
                            <w:sz w:val="28"/>
                            <w:szCs w:val="28"/>
                          </w:rPr>
                        </m:ctrlPr>
                      </m:dPr>
                      <m:e>
                        <m:r>
                          <w:rPr>
                            <w:rFonts w:ascii="Cambria Math" w:hAnsi="Cambria Math"/>
                            <w:sz w:val="28"/>
                            <w:szCs w:val="28"/>
                          </w:rPr>
                          <m:t>m+1</m:t>
                        </m:r>
                      </m:e>
                    </m:d>
                    <m:r>
                      <w:rPr>
                        <w:rFonts w:ascii="Cambria Math" w:hAnsi="Cambria Math"/>
                        <w:sz w:val="28"/>
                        <w:szCs w:val="28"/>
                      </w:rPr>
                      <m:t>…A</m:t>
                    </m:r>
                    <m:d>
                      <m:dPr>
                        <m:begChr m:val="["/>
                        <m:endChr m:val="]"/>
                        <m:ctrlPr>
                          <w:rPr>
                            <w:rFonts w:ascii="Cambria Math" w:hAnsi="Cambria Math"/>
                            <w:i/>
                            <w:sz w:val="28"/>
                            <w:szCs w:val="28"/>
                          </w:rPr>
                        </m:ctrlPr>
                      </m:dPr>
                      <m:e>
                        <m:r>
                          <w:rPr>
                            <w:rFonts w:ascii="Cambria Math" w:hAnsi="Cambria Math"/>
                            <w:sz w:val="28"/>
                            <w:szCs w:val="28"/>
                          </w:rPr>
                          <m:t>n-1</m:t>
                        </m:r>
                      </m:e>
                    </m:d>
                  </m:e>
                </m:groupChr>
              </m:oMath>
            </m:oMathPara>
          </w:p>
        </w:tc>
      </w:tr>
      <w:tr w:rsidR="002E69CF" w:rsidRPr="008B5FB0" w:rsidTr="002E69CF">
        <w:tc>
          <w:tcPr>
            <w:tcW w:w="4814" w:type="dxa"/>
            <w:gridSpan w:val="2"/>
          </w:tcPr>
          <w:p w:rsidR="002E69CF" w:rsidRPr="008B5FB0" w:rsidRDefault="002E69CF" w:rsidP="002C43B1">
            <w:pPr>
              <w:widowControl w:val="0"/>
              <w:spacing w:line="250" w:lineRule="auto"/>
              <w:jc w:val="center"/>
              <w:rPr>
                <w:sz w:val="28"/>
                <w:szCs w:val="28"/>
              </w:rPr>
            </w:pPr>
            <w:r w:rsidRPr="008B5FB0">
              <w:rPr>
                <w:sz w:val="28"/>
                <w:szCs w:val="28"/>
              </w:rPr>
              <w:t>Пошук у цій частині, якщо</w:t>
            </w:r>
          </w:p>
        </w:tc>
        <w:tc>
          <w:tcPr>
            <w:tcW w:w="4814" w:type="dxa"/>
            <w:gridSpan w:val="2"/>
          </w:tcPr>
          <w:p w:rsidR="002E69CF" w:rsidRPr="008B5FB0" w:rsidRDefault="002E69CF" w:rsidP="002C43B1">
            <w:pPr>
              <w:widowControl w:val="0"/>
              <w:spacing w:line="250" w:lineRule="auto"/>
              <w:jc w:val="center"/>
              <w:rPr>
                <w:sz w:val="28"/>
                <w:szCs w:val="28"/>
              </w:rPr>
            </w:pPr>
            <w:r w:rsidRPr="008B5FB0">
              <w:rPr>
                <w:sz w:val="28"/>
                <w:szCs w:val="28"/>
              </w:rPr>
              <w:t>Пошук у цій частині, якщо</w:t>
            </w:r>
          </w:p>
        </w:tc>
      </w:tr>
      <w:tr w:rsidR="002E69CF" w:rsidRPr="008B5FB0" w:rsidTr="002E69CF">
        <w:tc>
          <w:tcPr>
            <w:tcW w:w="4814" w:type="dxa"/>
            <w:gridSpan w:val="2"/>
          </w:tcPr>
          <w:p w:rsidR="002E69CF" w:rsidRPr="008B5FB0" w:rsidRDefault="002E69CF" w:rsidP="002C43B1">
            <w:pPr>
              <w:widowControl w:val="0"/>
              <w:spacing w:line="250" w:lineRule="auto"/>
              <w:jc w:val="both"/>
              <w:rPr>
                <w:sz w:val="28"/>
                <w:szCs w:val="28"/>
              </w:rPr>
            </w:pPr>
            <m:oMathPara>
              <m:oMath>
                <m:r>
                  <w:rPr>
                    <w:rFonts w:ascii="Cambria Math" w:hAnsi="Cambria Math"/>
                    <w:sz w:val="28"/>
                    <w:szCs w:val="28"/>
                    <w:lang w:val="en-US"/>
                  </w:rPr>
                  <m:t>K&lt;</m:t>
                </m:r>
                <m:r>
                  <w:rPr>
                    <w:rFonts w:ascii="Cambria Math" w:hAnsi="Cambria Math"/>
                    <w:sz w:val="28"/>
                    <w:szCs w:val="28"/>
                  </w:rPr>
                  <m:t>A</m:t>
                </m:r>
                <m:d>
                  <m:dPr>
                    <m:begChr m:val="["/>
                    <m:endChr m:val="]"/>
                    <m:ctrlPr>
                      <w:rPr>
                        <w:rFonts w:ascii="Cambria Math" w:hAnsi="Cambria Math"/>
                        <w:i/>
                        <w:sz w:val="28"/>
                        <w:szCs w:val="28"/>
                      </w:rPr>
                    </m:ctrlPr>
                  </m:dPr>
                  <m:e>
                    <m:r>
                      <w:rPr>
                        <w:rFonts w:ascii="Cambria Math" w:hAnsi="Cambria Math"/>
                        <w:sz w:val="28"/>
                        <w:szCs w:val="28"/>
                      </w:rPr>
                      <m:t>m</m:t>
                    </m:r>
                  </m:e>
                </m:d>
              </m:oMath>
            </m:oMathPara>
          </w:p>
        </w:tc>
        <w:tc>
          <w:tcPr>
            <w:tcW w:w="4814" w:type="dxa"/>
            <w:gridSpan w:val="2"/>
          </w:tcPr>
          <w:p w:rsidR="002E69CF" w:rsidRPr="008B5FB0" w:rsidRDefault="002E69CF" w:rsidP="002C43B1">
            <w:pPr>
              <w:widowControl w:val="0"/>
              <w:spacing w:line="250" w:lineRule="auto"/>
              <w:jc w:val="both"/>
              <w:rPr>
                <w:sz w:val="28"/>
                <w:szCs w:val="28"/>
              </w:rPr>
            </w:pPr>
            <m:oMathPara>
              <m:oMath>
                <m:r>
                  <w:rPr>
                    <w:rFonts w:ascii="Cambria Math" w:hAnsi="Cambria Math"/>
                    <w:sz w:val="28"/>
                    <w:szCs w:val="28"/>
                    <w:lang w:val="en-US"/>
                  </w:rPr>
                  <m:t>K&gt;</m:t>
                </m:r>
                <m:r>
                  <w:rPr>
                    <w:rFonts w:ascii="Cambria Math" w:hAnsi="Cambria Math"/>
                    <w:sz w:val="28"/>
                    <w:szCs w:val="28"/>
                  </w:rPr>
                  <m:t>A</m:t>
                </m:r>
                <m:d>
                  <m:dPr>
                    <m:begChr m:val="["/>
                    <m:endChr m:val="]"/>
                    <m:ctrlPr>
                      <w:rPr>
                        <w:rFonts w:ascii="Cambria Math" w:hAnsi="Cambria Math"/>
                        <w:i/>
                        <w:sz w:val="28"/>
                        <w:szCs w:val="28"/>
                      </w:rPr>
                    </m:ctrlPr>
                  </m:dPr>
                  <m:e>
                    <m:r>
                      <w:rPr>
                        <w:rFonts w:ascii="Cambria Math" w:hAnsi="Cambria Math"/>
                        <w:sz w:val="28"/>
                        <w:szCs w:val="28"/>
                      </w:rPr>
                      <m:t>m</m:t>
                    </m:r>
                  </m:e>
                </m:d>
              </m:oMath>
            </m:oMathPara>
          </w:p>
        </w:tc>
      </w:tr>
    </w:tbl>
    <w:p w:rsidR="00971073" w:rsidRPr="008B5FB0" w:rsidRDefault="00971073" w:rsidP="002C43B1">
      <w:pPr>
        <w:widowControl w:val="0"/>
        <w:spacing w:line="250" w:lineRule="auto"/>
        <w:jc w:val="both"/>
        <w:rPr>
          <w:sz w:val="28"/>
          <w:szCs w:val="28"/>
        </w:rPr>
      </w:pPr>
    </w:p>
    <w:p w:rsidR="00971073" w:rsidRPr="008B5FB0" w:rsidRDefault="00971073" w:rsidP="002C43B1">
      <w:pPr>
        <w:widowControl w:val="0"/>
        <w:spacing w:line="250" w:lineRule="auto"/>
        <w:ind w:firstLine="709"/>
        <w:jc w:val="both"/>
        <w:rPr>
          <w:sz w:val="28"/>
          <w:szCs w:val="28"/>
        </w:rPr>
      </w:pPr>
      <w:r w:rsidRPr="008B5FB0">
        <w:rPr>
          <w:sz w:val="28"/>
          <w:szCs w:val="28"/>
        </w:rPr>
        <w:t>Як приклад знайдемо ключ</w:t>
      </w:r>
      <w:r w:rsidR="00DB7F50" w:rsidRPr="008B5FB0">
        <w:rPr>
          <w:sz w:val="28"/>
          <w:szCs w:val="28"/>
        </w:rPr>
        <w:t xml:space="preserve">, що дорівнює </w:t>
      </w:r>
      <w:r w:rsidRPr="008B5FB0">
        <w:rPr>
          <w:sz w:val="28"/>
          <w:szCs w:val="28"/>
        </w:rPr>
        <w:t>70, застосовуючи алгоритм бінарного пошуку до масиву</w:t>
      </w:r>
      <w:r w:rsidR="00DB7F50" w:rsidRPr="008B5FB0">
        <w:rPr>
          <w:sz w:val="28"/>
          <w:szCs w:val="28"/>
        </w:rPr>
        <w:t>:</w:t>
      </w:r>
    </w:p>
    <w:p w:rsidR="00DB7F50" w:rsidRPr="008B5FB0" w:rsidRDefault="00DB7F50" w:rsidP="002C43B1">
      <w:pPr>
        <w:widowControl w:val="0"/>
        <w:spacing w:line="250" w:lineRule="auto"/>
        <w:jc w:val="both"/>
        <w:rPr>
          <w:sz w:val="28"/>
          <w:szCs w:val="28"/>
        </w:rPr>
      </w:pPr>
    </w:p>
    <w:tbl>
      <w:tblPr>
        <w:tblStyle w:val="aa"/>
        <w:tblW w:w="0" w:type="auto"/>
        <w:jc w:val="center"/>
        <w:tblInd w:w="0" w:type="dxa"/>
        <w:tblLook w:val="04A0"/>
      </w:tblPr>
      <w:tblGrid>
        <w:gridCol w:w="740"/>
        <w:gridCol w:w="740"/>
        <w:gridCol w:w="740"/>
        <w:gridCol w:w="740"/>
        <w:gridCol w:w="740"/>
        <w:gridCol w:w="741"/>
        <w:gridCol w:w="741"/>
        <w:gridCol w:w="741"/>
        <w:gridCol w:w="741"/>
        <w:gridCol w:w="741"/>
        <w:gridCol w:w="741"/>
        <w:gridCol w:w="741"/>
        <w:gridCol w:w="741"/>
      </w:tblGrid>
      <w:tr w:rsidR="00DB7F50" w:rsidRPr="008B5FB0" w:rsidTr="002E69CF">
        <w:trPr>
          <w:jc w:val="center"/>
        </w:trPr>
        <w:tc>
          <w:tcPr>
            <w:tcW w:w="740" w:type="dxa"/>
          </w:tcPr>
          <w:p w:rsidR="00DB7F50" w:rsidRPr="008B5FB0" w:rsidRDefault="00DB7F50" w:rsidP="002C43B1">
            <w:pPr>
              <w:widowControl w:val="0"/>
              <w:spacing w:line="250" w:lineRule="auto"/>
              <w:jc w:val="center"/>
              <w:rPr>
                <w:sz w:val="28"/>
                <w:szCs w:val="28"/>
              </w:rPr>
            </w:pPr>
            <w:r w:rsidRPr="008B5FB0">
              <w:rPr>
                <w:sz w:val="28"/>
                <w:szCs w:val="28"/>
              </w:rPr>
              <w:t>3</w:t>
            </w:r>
          </w:p>
        </w:tc>
        <w:tc>
          <w:tcPr>
            <w:tcW w:w="740" w:type="dxa"/>
          </w:tcPr>
          <w:p w:rsidR="00DB7F50" w:rsidRPr="008B5FB0" w:rsidRDefault="00DB7F50" w:rsidP="002C43B1">
            <w:pPr>
              <w:widowControl w:val="0"/>
              <w:spacing w:line="250" w:lineRule="auto"/>
              <w:jc w:val="center"/>
              <w:rPr>
                <w:sz w:val="28"/>
                <w:szCs w:val="28"/>
              </w:rPr>
            </w:pPr>
            <w:r w:rsidRPr="008B5FB0">
              <w:rPr>
                <w:sz w:val="28"/>
                <w:szCs w:val="28"/>
              </w:rPr>
              <w:t>14</w:t>
            </w:r>
          </w:p>
        </w:tc>
        <w:tc>
          <w:tcPr>
            <w:tcW w:w="740" w:type="dxa"/>
          </w:tcPr>
          <w:p w:rsidR="00DB7F50" w:rsidRPr="008B5FB0" w:rsidRDefault="00DB7F50" w:rsidP="002C43B1">
            <w:pPr>
              <w:widowControl w:val="0"/>
              <w:spacing w:line="250" w:lineRule="auto"/>
              <w:jc w:val="center"/>
              <w:rPr>
                <w:sz w:val="28"/>
                <w:szCs w:val="28"/>
              </w:rPr>
            </w:pPr>
            <w:r w:rsidRPr="008B5FB0">
              <w:rPr>
                <w:sz w:val="28"/>
                <w:szCs w:val="28"/>
              </w:rPr>
              <w:t>27</w:t>
            </w:r>
          </w:p>
        </w:tc>
        <w:tc>
          <w:tcPr>
            <w:tcW w:w="740" w:type="dxa"/>
          </w:tcPr>
          <w:p w:rsidR="00DB7F50" w:rsidRPr="008B5FB0" w:rsidRDefault="00DB7F50" w:rsidP="002C43B1">
            <w:pPr>
              <w:widowControl w:val="0"/>
              <w:spacing w:line="250" w:lineRule="auto"/>
              <w:jc w:val="center"/>
              <w:rPr>
                <w:sz w:val="28"/>
                <w:szCs w:val="28"/>
              </w:rPr>
            </w:pPr>
            <w:r w:rsidRPr="008B5FB0">
              <w:rPr>
                <w:sz w:val="28"/>
                <w:szCs w:val="28"/>
              </w:rPr>
              <w:t>31</w:t>
            </w:r>
          </w:p>
        </w:tc>
        <w:tc>
          <w:tcPr>
            <w:tcW w:w="740" w:type="dxa"/>
          </w:tcPr>
          <w:p w:rsidR="00DB7F50" w:rsidRPr="008B5FB0" w:rsidRDefault="00DB7F50" w:rsidP="002C43B1">
            <w:pPr>
              <w:widowControl w:val="0"/>
              <w:spacing w:line="250" w:lineRule="auto"/>
              <w:jc w:val="center"/>
              <w:rPr>
                <w:sz w:val="28"/>
                <w:szCs w:val="28"/>
              </w:rPr>
            </w:pPr>
            <w:r w:rsidRPr="008B5FB0">
              <w:rPr>
                <w:sz w:val="28"/>
                <w:szCs w:val="28"/>
              </w:rPr>
              <w:t>39</w:t>
            </w:r>
          </w:p>
        </w:tc>
        <w:tc>
          <w:tcPr>
            <w:tcW w:w="741" w:type="dxa"/>
          </w:tcPr>
          <w:p w:rsidR="00DB7F50" w:rsidRPr="008B5FB0" w:rsidRDefault="00DB7F50" w:rsidP="002C43B1">
            <w:pPr>
              <w:widowControl w:val="0"/>
              <w:spacing w:line="250" w:lineRule="auto"/>
              <w:jc w:val="center"/>
              <w:rPr>
                <w:sz w:val="28"/>
                <w:szCs w:val="28"/>
              </w:rPr>
            </w:pPr>
            <w:r w:rsidRPr="008B5FB0">
              <w:rPr>
                <w:sz w:val="28"/>
                <w:szCs w:val="28"/>
              </w:rPr>
              <w:t>42</w:t>
            </w:r>
          </w:p>
        </w:tc>
        <w:tc>
          <w:tcPr>
            <w:tcW w:w="741" w:type="dxa"/>
          </w:tcPr>
          <w:p w:rsidR="00DB7F50" w:rsidRPr="008B5FB0" w:rsidRDefault="00DB7F50" w:rsidP="002C43B1">
            <w:pPr>
              <w:widowControl w:val="0"/>
              <w:spacing w:line="250" w:lineRule="auto"/>
              <w:jc w:val="center"/>
              <w:rPr>
                <w:sz w:val="28"/>
                <w:szCs w:val="28"/>
              </w:rPr>
            </w:pPr>
            <w:r w:rsidRPr="008B5FB0">
              <w:rPr>
                <w:sz w:val="28"/>
                <w:szCs w:val="28"/>
              </w:rPr>
              <w:t>55</w:t>
            </w:r>
          </w:p>
        </w:tc>
        <w:tc>
          <w:tcPr>
            <w:tcW w:w="741" w:type="dxa"/>
          </w:tcPr>
          <w:p w:rsidR="00DB7F50" w:rsidRPr="008B5FB0" w:rsidRDefault="00DB7F50" w:rsidP="002C43B1">
            <w:pPr>
              <w:widowControl w:val="0"/>
              <w:spacing w:line="250" w:lineRule="auto"/>
              <w:jc w:val="center"/>
              <w:rPr>
                <w:sz w:val="28"/>
                <w:szCs w:val="28"/>
              </w:rPr>
            </w:pPr>
            <w:r w:rsidRPr="008B5FB0">
              <w:rPr>
                <w:sz w:val="28"/>
                <w:szCs w:val="28"/>
              </w:rPr>
              <w:t>70</w:t>
            </w:r>
          </w:p>
        </w:tc>
        <w:tc>
          <w:tcPr>
            <w:tcW w:w="741" w:type="dxa"/>
          </w:tcPr>
          <w:p w:rsidR="00DB7F50" w:rsidRPr="008B5FB0" w:rsidRDefault="00DB7F50" w:rsidP="002C43B1">
            <w:pPr>
              <w:widowControl w:val="0"/>
              <w:spacing w:line="250" w:lineRule="auto"/>
              <w:jc w:val="center"/>
              <w:rPr>
                <w:sz w:val="28"/>
                <w:szCs w:val="28"/>
              </w:rPr>
            </w:pPr>
            <w:r w:rsidRPr="008B5FB0">
              <w:rPr>
                <w:sz w:val="28"/>
                <w:szCs w:val="28"/>
              </w:rPr>
              <w:t>74</w:t>
            </w:r>
          </w:p>
        </w:tc>
        <w:tc>
          <w:tcPr>
            <w:tcW w:w="741" w:type="dxa"/>
          </w:tcPr>
          <w:p w:rsidR="00DB7F50" w:rsidRPr="008B5FB0" w:rsidRDefault="00DB7F50" w:rsidP="002C43B1">
            <w:pPr>
              <w:widowControl w:val="0"/>
              <w:spacing w:line="250" w:lineRule="auto"/>
              <w:jc w:val="center"/>
              <w:rPr>
                <w:sz w:val="28"/>
                <w:szCs w:val="28"/>
              </w:rPr>
            </w:pPr>
            <w:r w:rsidRPr="008B5FB0">
              <w:rPr>
                <w:sz w:val="28"/>
                <w:szCs w:val="28"/>
              </w:rPr>
              <w:t>81</w:t>
            </w:r>
          </w:p>
        </w:tc>
        <w:tc>
          <w:tcPr>
            <w:tcW w:w="741" w:type="dxa"/>
          </w:tcPr>
          <w:p w:rsidR="00DB7F50" w:rsidRPr="008B5FB0" w:rsidRDefault="00DB7F50" w:rsidP="002C43B1">
            <w:pPr>
              <w:widowControl w:val="0"/>
              <w:spacing w:line="250" w:lineRule="auto"/>
              <w:jc w:val="center"/>
              <w:rPr>
                <w:sz w:val="28"/>
                <w:szCs w:val="28"/>
              </w:rPr>
            </w:pPr>
            <w:r w:rsidRPr="008B5FB0">
              <w:rPr>
                <w:sz w:val="28"/>
                <w:szCs w:val="28"/>
              </w:rPr>
              <w:t>85</w:t>
            </w:r>
          </w:p>
        </w:tc>
        <w:tc>
          <w:tcPr>
            <w:tcW w:w="741" w:type="dxa"/>
          </w:tcPr>
          <w:p w:rsidR="00DB7F50" w:rsidRPr="008B5FB0" w:rsidRDefault="00DB7F50" w:rsidP="002C43B1">
            <w:pPr>
              <w:widowControl w:val="0"/>
              <w:spacing w:line="250" w:lineRule="auto"/>
              <w:jc w:val="center"/>
              <w:rPr>
                <w:sz w:val="28"/>
                <w:szCs w:val="28"/>
              </w:rPr>
            </w:pPr>
            <w:r w:rsidRPr="008B5FB0">
              <w:rPr>
                <w:sz w:val="28"/>
                <w:szCs w:val="28"/>
              </w:rPr>
              <w:t>93</w:t>
            </w:r>
          </w:p>
        </w:tc>
        <w:tc>
          <w:tcPr>
            <w:tcW w:w="741" w:type="dxa"/>
          </w:tcPr>
          <w:p w:rsidR="00DB7F50" w:rsidRPr="008B5FB0" w:rsidRDefault="00DB7F50" w:rsidP="002C43B1">
            <w:pPr>
              <w:widowControl w:val="0"/>
              <w:spacing w:line="250" w:lineRule="auto"/>
              <w:jc w:val="center"/>
              <w:rPr>
                <w:sz w:val="28"/>
                <w:szCs w:val="28"/>
              </w:rPr>
            </w:pPr>
            <w:r w:rsidRPr="008B5FB0">
              <w:rPr>
                <w:sz w:val="28"/>
                <w:szCs w:val="28"/>
              </w:rPr>
              <w:t>98</w:t>
            </w:r>
          </w:p>
        </w:tc>
      </w:tr>
    </w:tbl>
    <w:p w:rsidR="00DB7F50" w:rsidRPr="008B5FB0" w:rsidRDefault="00DB7F50" w:rsidP="002C43B1">
      <w:pPr>
        <w:widowControl w:val="0"/>
        <w:spacing w:line="250" w:lineRule="auto"/>
        <w:jc w:val="both"/>
        <w:rPr>
          <w:sz w:val="28"/>
          <w:szCs w:val="28"/>
        </w:rPr>
      </w:pPr>
    </w:p>
    <w:p w:rsidR="00971073" w:rsidRPr="008B5FB0" w:rsidRDefault="00971073" w:rsidP="002C43B1">
      <w:pPr>
        <w:widowControl w:val="0"/>
        <w:spacing w:line="250" w:lineRule="auto"/>
        <w:ind w:firstLine="709"/>
        <w:jc w:val="both"/>
        <w:rPr>
          <w:sz w:val="28"/>
          <w:szCs w:val="28"/>
        </w:rPr>
      </w:pPr>
      <w:r w:rsidRPr="008B5FB0">
        <w:rPr>
          <w:sz w:val="28"/>
          <w:szCs w:val="28"/>
        </w:rPr>
        <w:t>Ітерації алгоритму показані в наступній таблиці:</w:t>
      </w:r>
    </w:p>
    <w:p w:rsidR="00936344" w:rsidRPr="008B5FB0" w:rsidRDefault="00936344" w:rsidP="002C43B1">
      <w:pPr>
        <w:widowControl w:val="0"/>
        <w:spacing w:line="250" w:lineRule="auto"/>
        <w:jc w:val="both"/>
        <w:rPr>
          <w:sz w:val="28"/>
          <w:szCs w:val="28"/>
        </w:rPr>
      </w:pPr>
    </w:p>
    <w:tbl>
      <w:tblPr>
        <w:tblStyle w:val="aa"/>
        <w:tblW w:w="0" w:type="auto"/>
        <w:jc w:val="center"/>
        <w:tblInd w:w="0" w:type="dxa"/>
        <w:tblLook w:val="04A0"/>
      </w:tblPr>
      <w:tblGrid>
        <w:gridCol w:w="1387"/>
        <w:gridCol w:w="538"/>
        <w:gridCol w:w="557"/>
        <w:gridCol w:w="557"/>
        <w:gridCol w:w="556"/>
        <w:gridCol w:w="556"/>
        <w:gridCol w:w="556"/>
        <w:gridCol w:w="556"/>
        <w:gridCol w:w="689"/>
        <w:gridCol w:w="496"/>
        <w:gridCol w:w="557"/>
        <w:gridCol w:w="557"/>
        <w:gridCol w:w="557"/>
        <w:gridCol w:w="557"/>
      </w:tblGrid>
      <w:tr w:rsidR="00B17510" w:rsidRPr="008B5FB0" w:rsidTr="00B17510">
        <w:trPr>
          <w:jc w:val="center"/>
        </w:trPr>
        <w:tc>
          <w:tcPr>
            <w:tcW w:w="1324" w:type="dxa"/>
            <w:vMerge w:val="restart"/>
            <w:tcBorders>
              <w:top w:val="nil"/>
              <w:left w:val="nil"/>
              <w:bottom w:val="nil"/>
              <w:right w:val="nil"/>
            </w:tcBorders>
          </w:tcPr>
          <w:p w:rsidR="00B17510" w:rsidRPr="008B5FB0" w:rsidRDefault="00B17510" w:rsidP="002C43B1">
            <w:pPr>
              <w:widowControl w:val="0"/>
              <w:spacing w:line="250" w:lineRule="auto"/>
              <w:jc w:val="right"/>
              <w:rPr>
                <w:sz w:val="28"/>
                <w:szCs w:val="28"/>
              </w:rPr>
            </w:pPr>
            <w:r w:rsidRPr="008B5FB0">
              <w:rPr>
                <w:sz w:val="28"/>
                <w:szCs w:val="28"/>
              </w:rPr>
              <w:t>Індекс</w:t>
            </w:r>
          </w:p>
          <w:p w:rsidR="00B17510" w:rsidRPr="008B5FB0" w:rsidRDefault="00B17510" w:rsidP="002C43B1">
            <w:pPr>
              <w:widowControl w:val="0"/>
              <w:spacing w:line="250" w:lineRule="auto"/>
              <w:jc w:val="right"/>
              <w:rPr>
                <w:sz w:val="28"/>
                <w:szCs w:val="28"/>
              </w:rPr>
            </w:pPr>
            <w:r w:rsidRPr="008B5FB0">
              <w:rPr>
                <w:sz w:val="28"/>
                <w:szCs w:val="28"/>
              </w:rPr>
              <w:t>Значення</w:t>
            </w:r>
          </w:p>
          <w:p w:rsidR="00B17510" w:rsidRPr="008B5FB0" w:rsidRDefault="00B17510" w:rsidP="002C43B1">
            <w:pPr>
              <w:widowControl w:val="0"/>
              <w:spacing w:line="250" w:lineRule="auto"/>
              <w:jc w:val="right"/>
              <w:rPr>
                <w:sz w:val="28"/>
                <w:szCs w:val="28"/>
              </w:rPr>
            </w:pPr>
            <w:r w:rsidRPr="008B5FB0">
              <w:rPr>
                <w:sz w:val="28"/>
                <w:szCs w:val="28"/>
              </w:rPr>
              <w:t>Ітерація 1</w:t>
            </w:r>
          </w:p>
          <w:p w:rsidR="00B17510" w:rsidRPr="008B5FB0" w:rsidRDefault="00B17510" w:rsidP="002C43B1">
            <w:pPr>
              <w:widowControl w:val="0"/>
              <w:spacing w:line="250" w:lineRule="auto"/>
              <w:jc w:val="right"/>
              <w:rPr>
                <w:sz w:val="28"/>
                <w:szCs w:val="28"/>
              </w:rPr>
            </w:pPr>
            <w:r w:rsidRPr="008B5FB0">
              <w:rPr>
                <w:sz w:val="28"/>
                <w:szCs w:val="28"/>
              </w:rPr>
              <w:t>Ітерація 2</w:t>
            </w:r>
          </w:p>
          <w:p w:rsidR="00B17510" w:rsidRPr="008B5FB0" w:rsidRDefault="00B17510" w:rsidP="002C43B1">
            <w:pPr>
              <w:widowControl w:val="0"/>
              <w:spacing w:line="250" w:lineRule="auto"/>
              <w:jc w:val="right"/>
              <w:rPr>
                <w:sz w:val="28"/>
                <w:szCs w:val="28"/>
              </w:rPr>
            </w:pPr>
            <w:r w:rsidRPr="008B5FB0">
              <w:rPr>
                <w:sz w:val="28"/>
                <w:szCs w:val="28"/>
              </w:rPr>
              <w:t>Ітерація 3</w:t>
            </w:r>
          </w:p>
        </w:tc>
        <w:tc>
          <w:tcPr>
            <w:tcW w:w="538" w:type="dxa"/>
            <w:tcBorders>
              <w:top w:val="nil"/>
              <w:left w:val="nil"/>
              <w:bottom w:val="single" w:sz="4" w:space="0" w:color="auto"/>
              <w:right w:val="nil"/>
            </w:tcBorders>
          </w:tcPr>
          <w:p w:rsidR="00B17510" w:rsidRPr="008B5FB0" w:rsidRDefault="00B17510" w:rsidP="002C43B1">
            <w:pPr>
              <w:widowControl w:val="0"/>
              <w:spacing w:line="250" w:lineRule="auto"/>
              <w:jc w:val="center"/>
              <w:rPr>
                <w:sz w:val="28"/>
                <w:szCs w:val="28"/>
              </w:rPr>
            </w:pPr>
            <w:r w:rsidRPr="008B5FB0">
              <w:rPr>
                <w:sz w:val="28"/>
                <w:szCs w:val="28"/>
              </w:rPr>
              <w:t>0</w:t>
            </w:r>
          </w:p>
        </w:tc>
        <w:tc>
          <w:tcPr>
            <w:tcW w:w="557" w:type="dxa"/>
            <w:tcBorders>
              <w:top w:val="nil"/>
              <w:left w:val="nil"/>
              <w:bottom w:val="single" w:sz="4" w:space="0" w:color="auto"/>
              <w:right w:val="nil"/>
            </w:tcBorders>
          </w:tcPr>
          <w:p w:rsidR="00B17510" w:rsidRPr="008B5FB0" w:rsidRDefault="00B17510" w:rsidP="002C43B1">
            <w:pPr>
              <w:widowControl w:val="0"/>
              <w:spacing w:line="250" w:lineRule="auto"/>
              <w:jc w:val="center"/>
              <w:rPr>
                <w:sz w:val="28"/>
                <w:szCs w:val="28"/>
              </w:rPr>
            </w:pPr>
            <w:r w:rsidRPr="008B5FB0">
              <w:rPr>
                <w:sz w:val="28"/>
                <w:szCs w:val="28"/>
              </w:rPr>
              <w:t>1</w:t>
            </w:r>
          </w:p>
        </w:tc>
        <w:tc>
          <w:tcPr>
            <w:tcW w:w="557" w:type="dxa"/>
            <w:tcBorders>
              <w:top w:val="nil"/>
              <w:left w:val="nil"/>
              <w:bottom w:val="single" w:sz="4" w:space="0" w:color="auto"/>
              <w:right w:val="nil"/>
            </w:tcBorders>
          </w:tcPr>
          <w:p w:rsidR="00B17510" w:rsidRPr="008B5FB0" w:rsidRDefault="00B17510" w:rsidP="002C43B1">
            <w:pPr>
              <w:widowControl w:val="0"/>
              <w:spacing w:line="250" w:lineRule="auto"/>
              <w:jc w:val="center"/>
              <w:rPr>
                <w:sz w:val="28"/>
                <w:szCs w:val="28"/>
              </w:rPr>
            </w:pPr>
            <w:r w:rsidRPr="008B5FB0">
              <w:rPr>
                <w:sz w:val="28"/>
                <w:szCs w:val="28"/>
              </w:rPr>
              <w:t>2</w:t>
            </w:r>
          </w:p>
        </w:tc>
        <w:tc>
          <w:tcPr>
            <w:tcW w:w="556" w:type="dxa"/>
            <w:tcBorders>
              <w:top w:val="nil"/>
              <w:left w:val="nil"/>
              <w:bottom w:val="single" w:sz="4" w:space="0" w:color="auto"/>
              <w:right w:val="nil"/>
            </w:tcBorders>
          </w:tcPr>
          <w:p w:rsidR="00B17510" w:rsidRPr="008B5FB0" w:rsidRDefault="00B17510" w:rsidP="002C43B1">
            <w:pPr>
              <w:widowControl w:val="0"/>
              <w:spacing w:line="250" w:lineRule="auto"/>
              <w:jc w:val="center"/>
              <w:rPr>
                <w:sz w:val="28"/>
                <w:szCs w:val="28"/>
              </w:rPr>
            </w:pPr>
            <w:r w:rsidRPr="008B5FB0">
              <w:rPr>
                <w:sz w:val="28"/>
                <w:szCs w:val="28"/>
              </w:rPr>
              <w:t>3</w:t>
            </w:r>
          </w:p>
        </w:tc>
        <w:tc>
          <w:tcPr>
            <w:tcW w:w="556" w:type="dxa"/>
            <w:tcBorders>
              <w:top w:val="nil"/>
              <w:left w:val="nil"/>
              <w:bottom w:val="single" w:sz="4" w:space="0" w:color="auto"/>
              <w:right w:val="nil"/>
            </w:tcBorders>
          </w:tcPr>
          <w:p w:rsidR="00B17510" w:rsidRPr="008B5FB0" w:rsidRDefault="00B17510" w:rsidP="002C43B1">
            <w:pPr>
              <w:widowControl w:val="0"/>
              <w:spacing w:line="250" w:lineRule="auto"/>
              <w:jc w:val="center"/>
              <w:rPr>
                <w:sz w:val="28"/>
                <w:szCs w:val="28"/>
              </w:rPr>
            </w:pPr>
            <w:r w:rsidRPr="008B5FB0">
              <w:rPr>
                <w:sz w:val="28"/>
                <w:szCs w:val="28"/>
              </w:rPr>
              <w:t>4</w:t>
            </w:r>
          </w:p>
        </w:tc>
        <w:tc>
          <w:tcPr>
            <w:tcW w:w="556" w:type="dxa"/>
            <w:tcBorders>
              <w:top w:val="nil"/>
              <w:left w:val="nil"/>
              <w:bottom w:val="single" w:sz="4" w:space="0" w:color="auto"/>
              <w:right w:val="nil"/>
            </w:tcBorders>
          </w:tcPr>
          <w:p w:rsidR="00B17510" w:rsidRPr="008B5FB0" w:rsidRDefault="00B17510" w:rsidP="002C43B1">
            <w:pPr>
              <w:widowControl w:val="0"/>
              <w:spacing w:line="250" w:lineRule="auto"/>
              <w:jc w:val="center"/>
              <w:rPr>
                <w:sz w:val="28"/>
                <w:szCs w:val="28"/>
              </w:rPr>
            </w:pPr>
            <w:r w:rsidRPr="008B5FB0">
              <w:rPr>
                <w:sz w:val="28"/>
                <w:szCs w:val="28"/>
              </w:rPr>
              <w:t>5</w:t>
            </w:r>
          </w:p>
        </w:tc>
        <w:tc>
          <w:tcPr>
            <w:tcW w:w="556" w:type="dxa"/>
            <w:tcBorders>
              <w:top w:val="nil"/>
              <w:left w:val="nil"/>
              <w:bottom w:val="single" w:sz="4" w:space="0" w:color="auto"/>
              <w:right w:val="nil"/>
            </w:tcBorders>
          </w:tcPr>
          <w:p w:rsidR="00B17510" w:rsidRPr="008B5FB0" w:rsidRDefault="00B17510" w:rsidP="002C43B1">
            <w:pPr>
              <w:widowControl w:val="0"/>
              <w:spacing w:line="250" w:lineRule="auto"/>
              <w:jc w:val="center"/>
              <w:rPr>
                <w:sz w:val="28"/>
                <w:szCs w:val="28"/>
              </w:rPr>
            </w:pPr>
            <w:r w:rsidRPr="008B5FB0">
              <w:rPr>
                <w:sz w:val="28"/>
                <w:szCs w:val="28"/>
              </w:rPr>
              <w:t>6</w:t>
            </w:r>
          </w:p>
        </w:tc>
        <w:tc>
          <w:tcPr>
            <w:tcW w:w="689" w:type="dxa"/>
            <w:tcBorders>
              <w:top w:val="nil"/>
              <w:left w:val="nil"/>
              <w:bottom w:val="single" w:sz="4" w:space="0" w:color="auto"/>
              <w:right w:val="nil"/>
            </w:tcBorders>
          </w:tcPr>
          <w:p w:rsidR="00B17510" w:rsidRPr="008B5FB0" w:rsidRDefault="00B17510" w:rsidP="002C43B1">
            <w:pPr>
              <w:widowControl w:val="0"/>
              <w:spacing w:line="250" w:lineRule="auto"/>
              <w:jc w:val="center"/>
              <w:rPr>
                <w:sz w:val="28"/>
                <w:szCs w:val="28"/>
              </w:rPr>
            </w:pPr>
            <w:r w:rsidRPr="008B5FB0">
              <w:rPr>
                <w:sz w:val="28"/>
                <w:szCs w:val="28"/>
              </w:rPr>
              <w:t>7</w:t>
            </w:r>
          </w:p>
        </w:tc>
        <w:tc>
          <w:tcPr>
            <w:tcW w:w="496" w:type="dxa"/>
            <w:tcBorders>
              <w:top w:val="nil"/>
              <w:left w:val="nil"/>
              <w:bottom w:val="single" w:sz="4" w:space="0" w:color="auto"/>
              <w:right w:val="nil"/>
            </w:tcBorders>
          </w:tcPr>
          <w:p w:rsidR="00B17510" w:rsidRPr="008B5FB0" w:rsidRDefault="00B17510" w:rsidP="002C43B1">
            <w:pPr>
              <w:widowControl w:val="0"/>
              <w:spacing w:line="250" w:lineRule="auto"/>
              <w:jc w:val="center"/>
              <w:rPr>
                <w:sz w:val="28"/>
                <w:szCs w:val="28"/>
              </w:rPr>
            </w:pPr>
            <w:r w:rsidRPr="008B5FB0">
              <w:rPr>
                <w:sz w:val="28"/>
                <w:szCs w:val="28"/>
              </w:rPr>
              <w:t>8</w:t>
            </w:r>
          </w:p>
        </w:tc>
        <w:tc>
          <w:tcPr>
            <w:tcW w:w="557" w:type="dxa"/>
            <w:tcBorders>
              <w:top w:val="nil"/>
              <w:left w:val="nil"/>
              <w:bottom w:val="single" w:sz="4" w:space="0" w:color="auto"/>
              <w:right w:val="nil"/>
            </w:tcBorders>
          </w:tcPr>
          <w:p w:rsidR="00B17510" w:rsidRPr="008B5FB0" w:rsidRDefault="00B17510" w:rsidP="002C43B1">
            <w:pPr>
              <w:widowControl w:val="0"/>
              <w:spacing w:line="250" w:lineRule="auto"/>
              <w:jc w:val="center"/>
              <w:rPr>
                <w:sz w:val="28"/>
                <w:szCs w:val="28"/>
              </w:rPr>
            </w:pPr>
            <w:r w:rsidRPr="008B5FB0">
              <w:rPr>
                <w:sz w:val="28"/>
                <w:szCs w:val="28"/>
              </w:rPr>
              <w:t>9</w:t>
            </w:r>
          </w:p>
        </w:tc>
        <w:tc>
          <w:tcPr>
            <w:tcW w:w="557" w:type="dxa"/>
            <w:tcBorders>
              <w:top w:val="nil"/>
              <w:left w:val="nil"/>
              <w:bottom w:val="single" w:sz="4" w:space="0" w:color="auto"/>
              <w:right w:val="nil"/>
            </w:tcBorders>
          </w:tcPr>
          <w:p w:rsidR="00B17510" w:rsidRPr="008B5FB0" w:rsidRDefault="00B17510" w:rsidP="002C43B1">
            <w:pPr>
              <w:widowControl w:val="0"/>
              <w:spacing w:line="250" w:lineRule="auto"/>
              <w:jc w:val="center"/>
              <w:rPr>
                <w:sz w:val="28"/>
                <w:szCs w:val="28"/>
              </w:rPr>
            </w:pPr>
            <w:r w:rsidRPr="008B5FB0">
              <w:rPr>
                <w:sz w:val="28"/>
                <w:szCs w:val="28"/>
              </w:rPr>
              <w:t>10</w:t>
            </w:r>
          </w:p>
        </w:tc>
        <w:tc>
          <w:tcPr>
            <w:tcW w:w="557" w:type="dxa"/>
            <w:tcBorders>
              <w:top w:val="nil"/>
              <w:left w:val="nil"/>
              <w:bottom w:val="single" w:sz="4" w:space="0" w:color="auto"/>
              <w:right w:val="nil"/>
            </w:tcBorders>
          </w:tcPr>
          <w:p w:rsidR="00B17510" w:rsidRPr="008B5FB0" w:rsidRDefault="00B17510" w:rsidP="002C43B1">
            <w:pPr>
              <w:widowControl w:val="0"/>
              <w:spacing w:line="250" w:lineRule="auto"/>
              <w:jc w:val="center"/>
              <w:rPr>
                <w:sz w:val="28"/>
                <w:szCs w:val="28"/>
              </w:rPr>
            </w:pPr>
            <w:r w:rsidRPr="008B5FB0">
              <w:rPr>
                <w:sz w:val="28"/>
                <w:szCs w:val="28"/>
              </w:rPr>
              <w:t>11</w:t>
            </w:r>
          </w:p>
        </w:tc>
        <w:tc>
          <w:tcPr>
            <w:tcW w:w="557" w:type="dxa"/>
            <w:tcBorders>
              <w:top w:val="nil"/>
              <w:left w:val="nil"/>
              <w:bottom w:val="single" w:sz="4" w:space="0" w:color="auto"/>
              <w:right w:val="nil"/>
            </w:tcBorders>
          </w:tcPr>
          <w:p w:rsidR="00B17510" w:rsidRPr="008B5FB0" w:rsidRDefault="00B17510" w:rsidP="002C43B1">
            <w:pPr>
              <w:widowControl w:val="0"/>
              <w:spacing w:line="250" w:lineRule="auto"/>
              <w:jc w:val="center"/>
              <w:rPr>
                <w:sz w:val="28"/>
                <w:szCs w:val="28"/>
              </w:rPr>
            </w:pPr>
            <w:r w:rsidRPr="008B5FB0">
              <w:rPr>
                <w:sz w:val="28"/>
                <w:szCs w:val="28"/>
              </w:rPr>
              <w:t>12</w:t>
            </w:r>
          </w:p>
        </w:tc>
      </w:tr>
      <w:tr w:rsidR="00B17510" w:rsidRPr="008B5FB0" w:rsidTr="00B17510">
        <w:trPr>
          <w:jc w:val="center"/>
        </w:trPr>
        <w:tc>
          <w:tcPr>
            <w:tcW w:w="1324" w:type="dxa"/>
            <w:vMerge/>
            <w:tcBorders>
              <w:top w:val="nil"/>
              <w:left w:val="nil"/>
              <w:bottom w:val="nil"/>
              <w:right w:val="single" w:sz="4" w:space="0" w:color="auto"/>
            </w:tcBorders>
          </w:tcPr>
          <w:p w:rsidR="00B17510" w:rsidRPr="008B5FB0" w:rsidRDefault="00B17510" w:rsidP="002C43B1">
            <w:pPr>
              <w:widowControl w:val="0"/>
              <w:spacing w:line="250" w:lineRule="auto"/>
              <w:jc w:val="right"/>
              <w:rPr>
                <w:sz w:val="28"/>
                <w:szCs w:val="28"/>
              </w:rPr>
            </w:pPr>
          </w:p>
        </w:tc>
        <w:tc>
          <w:tcPr>
            <w:tcW w:w="538" w:type="dxa"/>
            <w:tcBorders>
              <w:top w:val="single" w:sz="4" w:space="0" w:color="auto"/>
              <w:left w:val="single" w:sz="4" w:space="0" w:color="auto"/>
              <w:bottom w:val="single" w:sz="4" w:space="0" w:color="auto"/>
            </w:tcBorders>
          </w:tcPr>
          <w:p w:rsidR="00B17510" w:rsidRPr="008B5FB0" w:rsidRDefault="00B17510" w:rsidP="002C43B1">
            <w:pPr>
              <w:widowControl w:val="0"/>
              <w:spacing w:line="250" w:lineRule="auto"/>
              <w:jc w:val="center"/>
              <w:rPr>
                <w:sz w:val="28"/>
                <w:szCs w:val="28"/>
              </w:rPr>
            </w:pPr>
            <w:r w:rsidRPr="008B5FB0">
              <w:rPr>
                <w:sz w:val="28"/>
                <w:szCs w:val="28"/>
              </w:rPr>
              <w:t>3</w:t>
            </w:r>
          </w:p>
        </w:tc>
        <w:tc>
          <w:tcPr>
            <w:tcW w:w="557" w:type="dxa"/>
            <w:tcBorders>
              <w:top w:val="single" w:sz="4" w:space="0" w:color="auto"/>
              <w:bottom w:val="single" w:sz="4" w:space="0" w:color="auto"/>
            </w:tcBorders>
          </w:tcPr>
          <w:p w:rsidR="00B17510" w:rsidRPr="008B5FB0" w:rsidRDefault="00B17510" w:rsidP="002C43B1">
            <w:pPr>
              <w:widowControl w:val="0"/>
              <w:spacing w:line="250" w:lineRule="auto"/>
              <w:jc w:val="center"/>
              <w:rPr>
                <w:sz w:val="28"/>
                <w:szCs w:val="28"/>
              </w:rPr>
            </w:pPr>
            <w:r w:rsidRPr="008B5FB0">
              <w:rPr>
                <w:sz w:val="28"/>
                <w:szCs w:val="28"/>
              </w:rPr>
              <w:t>14</w:t>
            </w:r>
          </w:p>
        </w:tc>
        <w:tc>
          <w:tcPr>
            <w:tcW w:w="557" w:type="dxa"/>
            <w:tcBorders>
              <w:top w:val="single" w:sz="4" w:space="0" w:color="auto"/>
              <w:bottom w:val="single" w:sz="4" w:space="0" w:color="auto"/>
            </w:tcBorders>
          </w:tcPr>
          <w:p w:rsidR="00B17510" w:rsidRPr="008B5FB0" w:rsidRDefault="00B17510" w:rsidP="002C43B1">
            <w:pPr>
              <w:widowControl w:val="0"/>
              <w:spacing w:line="250" w:lineRule="auto"/>
              <w:jc w:val="center"/>
              <w:rPr>
                <w:sz w:val="28"/>
                <w:szCs w:val="28"/>
              </w:rPr>
            </w:pPr>
            <w:r w:rsidRPr="008B5FB0">
              <w:rPr>
                <w:sz w:val="28"/>
                <w:szCs w:val="28"/>
              </w:rPr>
              <w:t>27</w:t>
            </w:r>
          </w:p>
        </w:tc>
        <w:tc>
          <w:tcPr>
            <w:tcW w:w="556" w:type="dxa"/>
            <w:tcBorders>
              <w:top w:val="single" w:sz="4" w:space="0" w:color="auto"/>
              <w:bottom w:val="single" w:sz="4" w:space="0" w:color="auto"/>
            </w:tcBorders>
          </w:tcPr>
          <w:p w:rsidR="00B17510" w:rsidRPr="008B5FB0" w:rsidRDefault="00B17510" w:rsidP="002C43B1">
            <w:pPr>
              <w:widowControl w:val="0"/>
              <w:spacing w:line="250" w:lineRule="auto"/>
              <w:jc w:val="center"/>
              <w:rPr>
                <w:sz w:val="28"/>
                <w:szCs w:val="28"/>
              </w:rPr>
            </w:pPr>
            <w:r w:rsidRPr="008B5FB0">
              <w:rPr>
                <w:sz w:val="28"/>
                <w:szCs w:val="28"/>
              </w:rPr>
              <w:t>31</w:t>
            </w:r>
          </w:p>
        </w:tc>
        <w:tc>
          <w:tcPr>
            <w:tcW w:w="556" w:type="dxa"/>
            <w:tcBorders>
              <w:top w:val="single" w:sz="4" w:space="0" w:color="auto"/>
              <w:bottom w:val="single" w:sz="4" w:space="0" w:color="auto"/>
            </w:tcBorders>
          </w:tcPr>
          <w:p w:rsidR="00B17510" w:rsidRPr="008B5FB0" w:rsidRDefault="00B17510" w:rsidP="002C43B1">
            <w:pPr>
              <w:widowControl w:val="0"/>
              <w:spacing w:line="250" w:lineRule="auto"/>
              <w:jc w:val="center"/>
              <w:rPr>
                <w:sz w:val="28"/>
                <w:szCs w:val="28"/>
              </w:rPr>
            </w:pPr>
            <w:r w:rsidRPr="008B5FB0">
              <w:rPr>
                <w:sz w:val="28"/>
                <w:szCs w:val="28"/>
              </w:rPr>
              <w:t>39</w:t>
            </w:r>
          </w:p>
        </w:tc>
        <w:tc>
          <w:tcPr>
            <w:tcW w:w="556" w:type="dxa"/>
            <w:tcBorders>
              <w:top w:val="single" w:sz="4" w:space="0" w:color="auto"/>
              <w:bottom w:val="single" w:sz="4" w:space="0" w:color="auto"/>
            </w:tcBorders>
          </w:tcPr>
          <w:p w:rsidR="00B17510" w:rsidRPr="008B5FB0" w:rsidRDefault="00B17510" w:rsidP="002C43B1">
            <w:pPr>
              <w:widowControl w:val="0"/>
              <w:spacing w:line="250" w:lineRule="auto"/>
              <w:jc w:val="center"/>
              <w:rPr>
                <w:sz w:val="28"/>
                <w:szCs w:val="28"/>
              </w:rPr>
            </w:pPr>
            <w:r w:rsidRPr="008B5FB0">
              <w:rPr>
                <w:sz w:val="28"/>
                <w:szCs w:val="28"/>
              </w:rPr>
              <w:t>42</w:t>
            </w:r>
          </w:p>
        </w:tc>
        <w:tc>
          <w:tcPr>
            <w:tcW w:w="556" w:type="dxa"/>
            <w:tcBorders>
              <w:top w:val="single" w:sz="4" w:space="0" w:color="auto"/>
              <w:bottom w:val="single" w:sz="4" w:space="0" w:color="auto"/>
            </w:tcBorders>
          </w:tcPr>
          <w:p w:rsidR="00B17510" w:rsidRPr="008B5FB0" w:rsidRDefault="00B17510" w:rsidP="002C43B1">
            <w:pPr>
              <w:widowControl w:val="0"/>
              <w:spacing w:line="250" w:lineRule="auto"/>
              <w:jc w:val="center"/>
              <w:rPr>
                <w:sz w:val="28"/>
                <w:szCs w:val="28"/>
              </w:rPr>
            </w:pPr>
            <w:r w:rsidRPr="008B5FB0">
              <w:rPr>
                <w:sz w:val="28"/>
                <w:szCs w:val="28"/>
              </w:rPr>
              <w:t>55</w:t>
            </w:r>
          </w:p>
        </w:tc>
        <w:tc>
          <w:tcPr>
            <w:tcW w:w="689" w:type="dxa"/>
            <w:tcBorders>
              <w:top w:val="single" w:sz="4" w:space="0" w:color="auto"/>
              <w:bottom w:val="single" w:sz="4" w:space="0" w:color="auto"/>
            </w:tcBorders>
          </w:tcPr>
          <w:p w:rsidR="00B17510" w:rsidRPr="008B5FB0" w:rsidRDefault="00B17510" w:rsidP="002C43B1">
            <w:pPr>
              <w:widowControl w:val="0"/>
              <w:spacing w:line="250" w:lineRule="auto"/>
              <w:jc w:val="center"/>
              <w:rPr>
                <w:sz w:val="28"/>
                <w:szCs w:val="28"/>
              </w:rPr>
            </w:pPr>
            <w:r w:rsidRPr="008B5FB0">
              <w:rPr>
                <w:sz w:val="28"/>
                <w:szCs w:val="28"/>
              </w:rPr>
              <w:t>70</w:t>
            </w:r>
          </w:p>
        </w:tc>
        <w:tc>
          <w:tcPr>
            <w:tcW w:w="496" w:type="dxa"/>
            <w:tcBorders>
              <w:top w:val="single" w:sz="4" w:space="0" w:color="auto"/>
              <w:bottom w:val="single" w:sz="4" w:space="0" w:color="auto"/>
            </w:tcBorders>
          </w:tcPr>
          <w:p w:rsidR="00B17510" w:rsidRPr="008B5FB0" w:rsidRDefault="00B17510" w:rsidP="002C43B1">
            <w:pPr>
              <w:widowControl w:val="0"/>
              <w:spacing w:line="250" w:lineRule="auto"/>
              <w:jc w:val="center"/>
              <w:rPr>
                <w:sz w:val="28"/>
                <w:szCs w:val="28"/>
              </w:rPr>
            </w:pPr>
            <w:r w:rsidRPr="008B5FB0">
              <w:rPr>
                <w:sz w:val="28"/>
                <w:szCs w:val="28"/>
              </w:rPr>
              <w:t>74</w:t>
            </w:r>
          </w:p>
        </w:tc>
        <w:tc>
          <w:tcPr>
            <w:tcW w:w="557" w:type="dxa"/>
            <w:tcBorders>
              <w:top w:val="single" w:sz="4" w:space="0" w:color="auto"/>
              <w:bottom w:val="single" w:sz="4" w:space="0" w:color="auto"/>
            </w:tcBorders>
          </w:tcPr>
          <w:p w:rsidR="00B17510" w:rsidRPr="008B5FB0" w:rsidRDefault="00B17510" w:rsidP="002C43B1">
            <w:pPr>
              <w:widowControl w:val="0"/>
              <w:spacing w:line="250" w:lineRule="auto"/>
              <w:jc w:val="center"/>
              <w:rPr>
                <w:sz w:val="28"/>
                <w:szCs w:val="28"/>
              </w:rPr>
            </w:pPr>
            <w:r w:rsidRPr="008B5FB0">
              <w:rPr>
                <w:sz w:val="28"/>
                <w:szCs w:val="28"/>
              </w:rPr>
              <w:t>81</w:t>
            </w:r>
          </w:p>
        </w:tc>
        <w:tc>
          <w:tcPr>
            <w:tcW w:w="557" w:type="dxa"/>
            <w:tcBorders>
              <w:top w:val="single" w:sz="4" w:space="0" w:color="auto"/>
              <w:bottom w:val="single" w:sz="4" w:space="0" w:color="auto"/>
            </w:tcBorders>
          </w:tcPr>
          <w:p w:rsidR="00B17510" w:rsidRPr="008B5FB0" w:rsidRDefault="00B17510" w:rsidP="002C43B1">
            <w:pPr>
              <w:widowControl w:val="0"/>
              <w:spacing w:line="250" w:lineRule="auto"/>
              <w:jc w:val="center"/>
              <w:rPr>
                <w:sz w:val="28"/>
                <w:szCs w:val="28"/>
              </w:rPr>
            </w:pPr>
            <w:r w:rsidRPr="008B5FB0">
              <w:rPr>
                <w:sz w:val="28"/>
                <w:szCs w:val="28"/>
              </w:rPr>
              <w:t>85</w:t>
            </w:r>
          </w:p>
        </w:tc>
        <w:tc>
          <w:tcPr>
            <w:tcW w:w="557" w:type="dxa"/>
            <w:tcBorders>
              <w:top w:val="single" w:sz="4" w:space="0" w:color="auto"/>
              <w:bottom w:val="single" w:sz="4" w:space="0" w:color="auto"/>
            </w:tcBorders>
          </w:tcPr>
          <w:p w:rsidR="00B17510" w:rsidRPr="008B5FB0" w:rsidRDefault="00B17510" w:rsidP="002C43B1">
            <w:pPr>
              <w:widowControl w:val="0"/>
              <w:spacing w:line="250" w:lineRule="auto"/>
              <w:jc w:val="center"/>
              <w:rPr>
                <w:sz w:val="28"/>
                <w:szCs w:val="28"/>
              </w:rPr>
            </w:pPr>
            <w:r w:rsidRPr="008B5FB0">
              <w:rPr>
                <w:sz w:val="28"/>
                <w:szCs w:val="28"/>
              </w:rPr>
              <w:t>93</w:t>
            </w:r>
          </w:p>
        </w:tc>
        <w:tc>
          <w:tcPr>
            <w:tcW w:w="557" w:type="dxa"/>
            <w:tcBorders>
              <w:top w:val="single" w:sz="4" w:space="0" w:color="auto"/>
              <w:bottom w:val="single" w:sz="4" w:space="0" w:color="auto"/>
            </w:tcBorders>
          </w:tcPr>
          <w:p w:rsidR="00B17510" w:rsidRPr="008B5FB0" w:rsidRDefault="00B17510" w:rsidP="002C43B1">
            <w:pPr>
              <w:widowControl w:val="0"/>
              <w:spacing w:line="250" w:lineRule="auto"/>
              <w:jc w:val="center"/>
              <w:rPr>
                <w:sz w:val="28"/>
                <w:szCs w:val="28"/>
              </w:rPr>
            </w:pPr>
            <w:r w:rsidRPr="008B5FB0">
              <w:rPr>
                <w:sz w:val="28"/>
                <w:szCs w:val="28"/>
              </w:rPr>
              <w:t>98</w:t>
            </w:r>
          </w:p>
        </w:tc>
      </w:tr>
      <w:tr w:rsidR="00B17510" w:rsidRPr="008B5FB0" w:rsidTr="00B17510">
        <w:trPr>
          <w:jc w:val="center"/>
        </w:trPr>
        <w:tc>
          <w:tcPr>
            <w:tcW w:w="1324" w:type="dxa"/>
            <w:vMerge/>
            <w:tcBorders>
              <w:top w:val="nil"/>
              <w:left w:val="nil"/>
              <w:bottom w:val="nil"/>
              <w:right w:val="nil"/>
            </w:tcBorders>
          </w:tcPr>
          <w:p w:rsidR="00B17510" w:rsidRPr="008B5FB0" w:rsidRDefault="00B17510" w:rsidP="002C43B1">
            <w:pPr>
              <w:widowControl w:val="0"/>
              <w:spacing w:line="250" w:lineRule="auto"/>
              <w:jc w:val="right"/>
              <w:rPr>
                <w:sz w:val="28"/>
                <w:szCs w:val="28"/>
              </w:rPr>
            </w:pPr>
          </w:p>
        </w:tc>
        <w:tc>
          <w:tcPr>
            <w:tcW w:w="538" w:type="dxa"/>
            <w:tcBorders>
              <w:top w:val="single" w:sz="4" w:space="0" w:color="auto"/>
              <w:left w:val="nil"/>
              <w:bottom w:val="nil"/>
              <w:right w:val="nil"/>
            </w:tcBorders>
          </w:tcPr>
          <w:p w:rsidR="00B17510" w:rsidRPr="008B5FB0" w:rsidRDefault="00B17510" w:rsidP="002C43B1">
            <w:pPr>
              <w:widowControl w:val="0"/>
              <w:spacing w:line="250" w:lineRule="auto"/>
              <w:jc w:val="center"/>
              <w:rPr>
                <w:i/>
                <w:sz w:val="28"/>
                <w:szCs w:val="28"/>
                <w:lang w:val="en-US"/>
              </w:rPr>
            </w:pPr>
            <w:r w:rsidRPr="008B5FB0">
              <w:rPr>
                <w:i/>
                <w:sz w:val="28"/>
                <w:szCs w:val="28"/>
                <w:lang w:val="en-US"/>
              </w:rPr>
              <w:t>l</w:t>
            </w:r>
          </w:p>
        </w:tc>
        <w:tc>
          <w:tcPr>
            <w:tcW w:w="557" w:type="dxa"/>
            <w:tcBorders>
              <w:top w:val="single" w:sz="4" w:space="0" w:color="auto"/>
              <w:left w:val="nil"/>
              <w:bottom w:val="nil"/>
              <w:right w:val="nil"/>
            </w:tcBorders>
          </w:tcPr>
          <w:p w:rsidR="00B17510" w:rsidRPr="008B5FB0" w:rsidRDefault="00B17510" w:rsidP="002C43B1">
            <w:pPr>
              <w:widowControl w:val="0"/>
              <w:spacing w:line="250" w:lineRule="auto"/>
              <w:jc w:val="center"/>
              <w:rPr>
                <w:sz w:val="28"/>
                <w:szCs w:val="28"/>
              </w:rPr>
            </w:pPr>
          </w:p>
        </w:tc>
        <w:tc>
          <w:tcPr>
            <w:tcW w:w="557" w:type="dxa"/>
            <w:tcBorders>
              <w:top w:val="single" w:sz="4" w:space="0" w:color="auto"/>
              <w:left w:val="nil"/>
              <w:bottom w:val="nil"/>
              <w:right w:val="nil"/>
            </w:tcBorders>
          </w:tcPr>
          <w:p w:rsidR="00B17510" w:rsidRPr="008B5FB0" w:rsidRDefault="00B17510" w:rsidP="002C43B1">
            <w:pPr>
              <w:widowControl w:val="0"/>
              <w:spacing w:line="250" w:lineRule="auto"/>
              <w:jc w:val="center"/>
              <w:rPr>
                <w:sz w:val="28"/>
                <w:szCs w:val="28"/>
              </w:rPr>
            </w:pPr>
          </w:p>
        </w:tc>
        <w:tc>
          <w:tcPr>
            <w:tcW w:w="556" w:type="dxa"/>
            <w:tcBorders>
              <w:top w:val="single" w:sz="4" w:space="0" w:color="auto"/>
              <w:left w:val="nil"/>
              <w:bottom w:val="nil"/>
              <w:right w:val="nil"/>
            </w:tcBorders>
          </w:tcPr>
          <w:p w:rsidR="00B17510" w:rsidRPr="008B5FB0" w:rsidRDefault="00B17510" w:rsidP="002C43B1">
            <w:pPr>
              <w:widowControl w:val="0"/>
              <w:spacing w:line="250" w:lineRule="auto"/>
              <w:jc w:val="center"/>
              <w:rPr>
                <w:sz w:val="28"/>
                <w:szCs w:val="28"/>
              </w:rPr>
            </w:pPr>
          </w:p>
        </w:tc>
        <w:tc>
          <w:tcPr>
            <w:tcW w:w="556" w:type="dxa"/>
            <w:tcBorders>
              <w:top w:val="single" w:sz="4" w:space="0" w:color="auto"/>
              <w:left w:val="nil"/>
              <w:bottom w:val="nil"/>
              <w:right w:val="nil"/>
            </w:tcBorders>
          </w:tcPr>
          <w:p w:rsidR="00B17510" w:rsidRPr="008B5FB0" w:rsidRDefault="00B17510" w:rsidP="002C43B1">
            <w:pPr>
              <w:widowControl w:val="0"/>
              <w:spacing w:line="250" w:lineRule="auto"/>
              <w:jc w:val="center"/>
              <w:rPr>
                <w:sz w:val="28"/>
                <w:szCs w:val="28"/>
              </w:rPr>
            </w:pPr>
          </w:p>
        </w:tc>
        <w:tc>
          <w:tcPr>
            <w:tcW w:w="556" w:type="dxa"/>
            <w:tcBorders>
              <w:top w:val="single" w:sz="4" w:space="0" w:color="auto"/>
              <w:left w:val="nil"/>
              <w:bottom w:val="nil"/>
              <w:right w:val="nil"/>
            </w:tcBorders>
          </w:tcPr>
          <w:p w:rsidR="00B17510" w:rsidRPr="008B5FB0" w:rsidRDefault="00B17510" w:rsidP="002C43B1">
            <w:pPr>
              <w:widowControl w:val="0"/>
              <w:spacing w:line="250" w:lineRule="auto"/>
              <w:jc w:val="center"/>
              <w:rPr>
                <w:sz w:val="28"/>
                <w:szCs w:val="28"/>
              </w:rPr>
            </w:pPr>
          </w:p>
        </w:tc>
        <w:tc>
          <w:tcPr>
            <w:tcW w:w="556" w:type="dxa"/>
            <w:tcBorders>
              <w:top w:val="single" w:sz="4" w:space="0" w:color="auto"/>
              <w:left w:val="nil"/>
              <w:bottom w:val="nil"/>
              <w:right w:val="nil"/>
            </w:tcBorders>
          </w:tcPr>
          <w:p w:rsidR="00B17510" w:rsidRPr="008B5FB0" w:rsidRDefault="00B17510" w:rsidP="002C43B1">
            <w:pPr>
              <w:widowControl w:val="0"/>
              <w:spacing w:line="250" w:lineRule="auto"/>
              <w:jc w:val="center"/>
              <w:rPr>
                <w:i/>
                <w:sz w:val="28"/>
                <w:szCs w:val="28"/>
                <w:lang w:val="en-US"/>
              </w:rPr>
            </w:pPr>
            <w:r w:rsidRPr="008B5FB0">
              <w:rPr>
                <w:i/>
                <w:sz w:val="28"/>
                <w:szCs w:val="28"/>
                <w:lang w:val="en-US"/>
              </w:rPr>
              <w:t>m</w:t>
            </w:r>
          </w:p>
        </w:tc>
        <w:tc>
          <w:tcPr>
            <w:tcW w:w="689" w:type="dxa"/>
            <w:tcBorders>
              <w:top w:val="single" w:sz="4" w:space="0" w:color="auto"/>
              <w:left w:val="nil"/>
              <w:bottom w:val="nil"/>
              <w:right w:val="nil"/>
            </w:tcBorders>
          </w:tcPr>
          <w:p w:rsidR="00B17510" w:rsidRPr="008B5FB0" w:rsidRDefault="00B17510" w:rsidP="002C43B1">
            <w:pPr>
              <w:widowControl w:val="0"/>
              <w:spacing w:line="250" w:lineRule="auto"/>
              <w:jc w:val="center"/>
              <w:rPr>
                <w:sz w:val="28"/>
                <w:szCs w:val="28"/>
              </w:rPr>
            </w:pPr>
          </w:p>
        </w:tc>
        <w:tc>
          <w:tcPr>
            <w:tcW w:w="496" w:type="dxa"/>
            <w:tcBorders>
              <w:top w:val="single" w:sz="4" w:space="0" w:color="auto"/>
              <w:left w:val="nil"/>
              <w:bottom w:val="nil"/>
              <w:right w:val="nil"/>
            </w:tcBorders>
          </w:tcPr>
          <w:p w:rsidR="00B17510" w:rsidRPr="008B5FB0" w:rsidRDefault="00B17510" w:rsidP="002C43B1">
            <w:pPr>
              <w:widowControl w:val="0"/>
              <w:spacing w:line="250" w:lineRule="auto"/>
              <w:jc w:val="center"/>
              <w:rPr>
                <w:sz w:val="28"/>
                <w:szCs w:val="28"/>
              </w:rPr>
            </w:pPr>
          </w:p>
        </w:tc>
        <w:tc>
          <w:tcPr>
            <w:tcW w:w="557" w:type="dxa"/>
            <w:tcBorders>
              <w:top w:val="single" w:sz="4" w:space="0" w:color="auto"/>
              <w:left w:val="nil"/>
              <w:bottom w:val="nil"/>
              <w:right w:val="nil"/>
            </w:tcBorders>
          </w:tcPr>
          <w:p w:rsidR="00B17510" w:rsidRPr="008B5FB0" w:rsidRDefault="00B17510" w:rsidP="002C43B1">
            <w:pPr>
              <w:widowControl w:val="0"/>
              <w:spacing w:line="250" w:lineRule="auto"/>
              <w:jc w:val="center"/>
              <w:rPr>
                <w:sz w:val="28"/>
                <w:szCs w:val="28"/>
              </w:rPr>
            </w:pPr>
          </w:p>
        </w:tc>
        <w:tc>
          <w:tcPr>
            <w:tcW w:w="557" w:type="dxa"/>
            <w:tcBorders>
              <w:top w:val="single" w:sz="4" w:space="0" w:color="auto"/>
              <w:left w:val="nil"/>
              <w:bottom w:val="nil"/>
              <w:right w:val="nil"/>
            </w:tcBorders>
          </w:tcPr>
          <w:p w:rsidR="00B17510" w:rsidRPr="008B5FB0" w:rsidRDefault="00B17510" w:rsidP="002C43B1">
            <w:pPr>
              <w:widowControl w:val="0"/>
              <w:spacing w:line="250" w:lineRule="auto"/>
              <w:jc w:val="center"/>
              <w:rPr>
                <w:sz w:val="28"/>
                <w:szCs w:val="28"/>
              </w:rPr>
            </w:pPr>
          </w:p>
        </w:tc>
        <w:tc>
          <w:tcPr>
            <w:tcW w:w="557" w:type="dxa"/>
            <w:tcBorders>
              <w:top w:val="single" w:sz="4" w:space="0" w:color="auto"/>
              <w:left w:val="nil"/>
              <w:bottom w:val="nil"/>
              <w:right w:val="nil"/>
            </w:tcBorders>
          </w:tcPr>
          <w:p w:rsidR="00B17510" w:rsidRPr="008B5FB0" w:rsidRDefault="00B17510" w:rsidP="002C43B1">
            <w:pPr>
              <w:widowControl w:val="0"/>
              <w:spacing w:line="250" w:lineRule="auto"/>
              <w:jc w:val="center"/>
              <w:rPr>
                <w:sz w:val="28"/>
                <w:szCs w:val="28"/>
              </w:rPr>
            </w:pPr>
          </w:p>
        </w:tc>
        <w:tc>
          <w:tcPr>
            <w:tcW w:w="557" w:type="dxa"/>
            <w:tcBorders>
              <w:top w:val="single" w:sz="4" w:space="0" w:color="auto"/>
              <w:left w:val="nil"/>
              <w:bottom w:val="nil"/>
              <w:right w:val="nil"/>
            </w:tcBorders>
          </w:tcPr>
          <w:p w:rsidR="00B17510" w:rsidRPr="008B5FB0" w:rsidRDefault="00B17510" w:rsidP="002C43B1">
            <w:pPr>
              <w:widowControl w:val="0"/>
              <w:spacing w:line="250" w:lineRule="auto"/>
              <w:jc w:val="center"/>
              <w:rPr>
                <w:i/>
                <w:sz w:val="28"/>
                <w:szCs w:val="28"/>
                <w:lang w:val="en-US"/>
              </w:rPr>
            </w:pPr>
            <w:r w:rsidRPr="008B5FB0">
              <w:rPr>
                <w:i/>
                <w:sz w:val="28"/>
                <w:szCs w:val="28"/>
                <w:lang w:val="en-US"/>
              </w:rPr>
              <w:t>r</w:t>
            </w:r>
          </w:p>
        </w:tc>
      </w:tr>
      <w:tr w:rsidR="00B17510" w:rsidRPr="008B5FB0" w:rsidTr="00B17510">
        <w:trPr>
          <w:jc w:val="center"/>
        </w:trPr>
        <w:tc>
          <w:tcPr>
            <w:tcW w:w="1324" w:type="dxa"/>
            <w:vMerge/>
            <w:tcBorders>
              <w:top w:val="nil"/>
              <w:left w:val="nil"/>
              <w:bottom w:val="nil"/>
              <w:right w:val="nil"/>
            </w:tcBorders>
          </w:tcPr>
          <w:p w:rsidR="00B17510" w:rsidRPr="008B5FB0" w:rsidRDefault="00B17510" w:rsidP="002C43B1">
            <w:pPr>
              <w:widowControl w:val="0"/>
              <w:spacing w:line="250" w:lineRule="auto"/>
              <w:jc w:val="right"/>
              <w:rPr>
                <w:sz w:val="28"/>
                <w:szCs w:val="28"/>
              </w:rPr>
            </w:pPr>
          </w:p>
        </w:tc>
        <w:tc>
          <w:tcPr>
            <w:tcW w:w="538" w:type="dxa"/>
            <w:tcBorders>
              <w:top w:val="nil"/>
              <w:left w:val="nil"/>
              <w:bottom w:val="nil"/>
              <w:right w:val="nil"/>
            </w:tcBorders>
          </w:tcPr>
          <w:p w:rsidR="00B17510" w:rsidRPr="008B5FB0" w:rsidRDefault="00B17510" w:rsidP="002C43B1">
            <w:pPr>
              <w:widowControl w:val="0"/>
              <w:spacing w:line="250" w:lineRule="auto"/>
              <w:jc w:val="center"/>
              <w:rPr>
                <w:sz w:val="28"/>
                <w:szCs w:val="28"/>
              </w:rPr>
            </w:pPr>
          </w:p>
        </w:tc>
        <w:tc>
          <w:tcPr>
            <w:tcW w:w="557" w:type="dxa"/>
            <w:tcBorders>
              <w:top w:val="nil"/>
              <w:left w:val="nil"/>
              <w:bottom w:val="nil"/>
              <w:right w:val="nil"/>
            </w:tcBorders>
          </w:tcPr>
          <w:p w:rsidR="00B17510" w:rsidRPr="008B5FB0" w:rsidRDefault="00B17510" w:rsidP="002C43B1">
            <w:pPr>
              <w:widowControl w:val="0"/>
              <w:spacing w:line="250" w:lineRule="auto"/>
              <w:jc w:val="center"/>
              <w:rPr>
                <w:sz w:val="28"/>
                <w:szCs w:val="28"/>
              </w:rPr>
            </w:pPr>
          </w:p>
        </w:tc>
        <w:tc>
          <w:tcPr>
            <w:tcW w:w="557" w:type="dxa"/>
            <w:tcBorders>
              <w:top w:val="nil"/>
              <w:left w:val="nil"/>
              <w:bottom w:val="nil"/>
              <w:right w:val="nil"/>
            </w:tcBorders>
          </w:tcPr>
          <w:p w:rsidR="00B17510" w:rsidRPr="008B5FB0" w:rsidRDefault="00B17510" w:rsidP="002C43B1">
            <w:pPr>
              <w:widowControl w:val="0"/>
              <w:spacing w:line="250" w:lineRule="auto"/>
              <w:jc w:val="center"/>
              <w:rPr>
                <w:sz w:val="28"/>
                <w:szCs w:val="28"/>
              </w:rPr>
            </w:pPr>
          </w:p>
        </w:tc>
        <w:tc>
          <w:tcPr>
            <w:tcW w:w="556" w:type="dxa"/>
            <w:tcBorders>
              <w:top w:val="nil"/>
              <w:left w:val="nil"/>
              <w:bottom w:val="nil"/>
              <w:right w:val="nil"/>
            </w:tcBorders>
          </w:tcPr>
          <w:p w:rsidR="00B17510" w:rsidRPr="008B5FB0" w:rsidRDefault="00B17510" w:rsidP="002C43B1">
            <w:pPr>
              <w:widowControl w:val="0"/>
              <w:spacing w:line="250" w:lineRule="auto"/>
              <w:jc w:val="center"/>
              <w:rPr>
                <w:sz w:val="28"/>
                <w:szCs w:val="28"/>
              </w:rPr>
            </w:pPr>
          </w:p>
        </w:tc>
        <w:tc>
          <w:tcPr>
            <w:tcW w:w="556" w:type="dxa"/>
            <w:tcBorders>
              <w:top w:val="nil"/>
              <w:left w:val="nil"/>
              <w:bottom w:val="nil"/>
              <w:right w:val="nil"/>
            </w:tcBorders>
          </w:tcPr>
          <w:p w:rsidR="00B17510" w:rsidRPr="008B5FB0" w:rsidRDefault="00B17510" w:rsidP="002C43B1">
            <w:pPr>
              <w:widowControl w:val="0"/>
              <w:spacing w:line="250" w:lineRule="auto"/>
              <w:jc w:val="center"/>
              <w:rPr>
                <w:sz w:val="28"/>
                <w:szCs w:val="28"/>
              </w:rPr>
            </w:pPr>
          </w:p>
        </w:tc>
        <w:tc>
          <w:tcPr>
            <w:tcW w:w="556" w:type="dxa"/>
            <w:tcBorders>
              <w:top w:val="nil"/>
              <w:left w:val="nil"/>
              <w:bottom w:val="nil"/>
              <w:right w:val="nil"/>
            </w:tcBorders>
          </w:tcPr>
          <w:p w:rsidR="00B17510" w:rsidRPr="008B5FB0" w:rsidRDefault="00B17510" w:rsidP="002C43B1">
            <w:pPr>
              <w:widowControl w:val="0"/>
              <w:spacing w:line="250" w:lineRule="auto"/>
              <w:jc w:val="center"/>
              <w:rPr>
                <w:sz w:val="28"/>
                <w:szCs w:val="28"/>
              </w:rPr>
            </w:pPr>
          </w:p>
        </w:tc>
        <w:tc>
          <w:tcPr>
            <w:tcW w:w="556" w:type="dxa"/>
            <w:tcBorders>
              <w:top w:val="nil"/>
              <w:left w:val="nil"/>
              <w:bottom w:val="nil"/>
              <w:right w:val="nil"/>
            </w:tcBorders>
          </w:tcPr>
          <w:p w:rsidR="00B17510" w:rsidRPr="008B5FB0" w:rsidRDefault="00B17510" w:rsidP="002C43B1">
            <w:pPr>
              <w:widowControl w:val="0"/>
              <w:spacing w:line="250" w:lineRule="auto"/>
              <w:jc w:val="center"/>
              <w:rPr>
                <w:sz w:val="28"/>
                <w:szCs w:val="28"/>
              </w:rPr>
            </w:pPr>
          </w:p>
        </w:tc>
        <w:tc>
          <w:tcPr>
            <w:tcW w:w="689" w:type="dxa"/>
            <w:tcBorders>
              <w:top w:val="nil"/>
              <w:left w:val="nil"/>
              <w:bottom w:val="nil"/>
              <w:right w:val="nil"/>
            </w:tcBorders>
          </w:tcPr>
          <w:p w:rsidR="00B17510" w:rsidRPr="008B5FB0" w:rsidRDefault="00B17510" w:rsidP="002C43B1">
            <w:pPr>
              <w:widowControl w:val="0"/>
              <w:spacing w:line="250" w:lineRule="auto"/>
              <w:jc w:val="center"/>
              <w:rPr>
                <w:i/>
                <w:sz w:val="28"/>
                <w:szCs w:val="28"/>
                <w:lang w:val="en-US"/>
              </w:rPr>
            </w:pPr>
            <w:r w:rsidRPr="008B5FB0">
              <w:rPr>
                <w:i/>
                <w:sz w:val="28"/>
                <w:szCs w:val="28"/>
                <w:lang w:val="en-US"/>
              </w:rPr>
              <w:t>l</w:t>
            </w:r>
          </w:p>
        </w:tc>
        <w:tc>
          <w:tcPr>
            <w:tcW w:w="496" w:type="dxa"/>
            <w:tcBorders>
              <w:top w:val="nil"/>
              <w:left w:val="nil"/>
              <w:bottom w:val="nil"/>
              <w:right w:val="nil"/>
            </w:tcBorders>
          </w:tcPr>
          <w:p w:rsidR="00B17510" w:rsidRPr="008B5FB0" w:rsidRDefault="00B17510" w:rsidP="002C43B1">
            <w:pPr>
              <w:widowControl w:val="0"/>
              <w:spacing w:line="250" w:lineRule="auto"/>
              <w:jc w:val="center"/>
              <w:rPr>
                <w:sz w:val="28"/>
                <w:szCs w:val="28"/>
              </w:rPr>
            </w:pPr>
          </w:p>
        </w:tc>
        <w:tc>
          <w:tcPr>
            <w:tcW w:w="557" w:type="dxa"/>
            <w:tcBorders>
              <w:top w:val="nil"/>
              <w:left w:val="nil"/>
              <w:bottom w:val="nil"/>
              <w:right w:val="nil"/>
            </w:tcBorders>
          </w:tcPr>
          <w:p w:rsidR="00B17510" w:rsidRPr="008B5FB0" w:rsidRDefault="00B17510" w:rsidP="002C43B1">
            <w:pPr>
              <w:widowControl w:val="0"/>
              <w:spacing w:line="250" w:lineRule="auto"/>
              <w:jc w:val="center"/>
              <w:rPr>
                <w:i/>
                <w:sz w:val="28"/>
                <w:szCs w:val="28"/>
                <w:lang w:val="en-US"/>
              </w:rPr>
            </w:pPr>
            <w:r w:rsidRPr="008B5FB0">
              <w:rPr>
                <w:i/>
                <w:sz w:val="28"/>
                <w:szCs w:val="28"/>
                <w:lang w:val="en-US"/>
              </w:rPr>
              <w:t>m</w:t>
            </w:r>
          </w:p>
        </w:tc>
        <w:tc>
          <w:tcPr>
            <w:tcW w:w="557" w:type="dxa"/>
            <w:tcBorders>
              <w:top w:val="nil"/>
              <w:left w:val="nil"/>
              <w:bottom w:val="nil"/>
              <w:right w:val="nil"/>
            </w:tcBorders>
          </w:tcPr>
          <w:p w:rsidR="00B17510" w:rsidRPr="008B5FB0" w:rsidRDefault="00B17510" w:rsidP="002C43B1">
            <w:pPr>
              <w:widowControl w:val="0"/>
              <w:spacing w:line="250" w:lineRule="auto"/>
              <w:jc w:val="center"/>
              <w:rPr>
                <w:sz w:val="28"/>
                <w:szCs w:val="28"/>
              </w:rPr>
            </w:pPr>
          </w:p>
        </w:tc>
        <w:tc>
          <w:tcPr>
            <w:tcW w:w="557" w:type="dxa"/>
            <w:tcBorders>
              <w:top w:val="nil"/>
              <w:left w:val="nil"/>
              <w:bottom w:val="nil"/>
              <w:right w:val="nil"/>
            </w:tcBorders>
          </w:tcPr>
          <w:p w:rsidR="00B17510" w:rsidRPr="008B5FB0" w:rsidRDefault="00B17510" w:rsidP="002C43B1">
            <w:pPr>
              <w:widowControl w:val="0"/>
              <w:spacing w:line="250" w:lineRule="auto"/>
              <w:jc w:val="center"/>
              <w:rPr>
                <w:sz w:val="28"/>
                <w:szCs w:val="28"/>
              </w:rPr>
            </w:pPr>
          </w:p>
        </w:tc>
        <w:tc>
          <w:tcPr>
            <w:tcW w:w="557" w:type="dxa"/>
            <w:tcBorders>
              <w:top w:val="nil"/>
              <w:left w:val="nil"/>
              <w:bottom w:val="nil"/>
              <w:right w:val="nil"/>
            </w:tcBorders>
          </w:tcPr>
          <w:p w:rsidR="00B17510" w:rsidRPr="008B5FB0" w:rsidRDefault="00B17510" w:rsidP="002C43B1">
            <w:pPr>
              <w:widowControl w:val="0"/>
              <w:spacing w:line="250" w:lineRule="auto"/>
              <w:jc w:val="center"/>
              <w:rPr>
                <w:i/>
                <w:sz w:val="28"/>
                <w:szCs w:val="28"/>
                <w:lang w:val="en-US"/>
              </w:rPr>
            </w:pPr>
            <w:r w:rsidRPr="008B5FB0">
              <w:rPr>
                <w:i/>
                <w:sz w:val="28"/>
                <w:szCs w:val="28"/>
                <w:lang w:val="en-US"/>
              </w:rPr>
              <w:t>r</w:t>
            </w:r>
          </w:p>
        </w:tc>
      </w:tr>
      <w:tr w:rsidR="00B17510" w:rsidRPr="008B5FB0" w:rsidTr="00B17510">
        <w:trPr>
          <w:jc w:val="center"/>
        </w:trPr>
        <w:tc>
          <w:tcPr>
            <w:tcW w:w="1324" w:type="dxa"/>
            <w:vMerge/>
            <w:tcBorders>
              <w:top w:val="nil"/>
              <w:left w:val="nil"/>
              <w:bottom w:val="nil"/>
              <w:right w:val="nil"/>
            </w:tcBorders>
          </w:tcPr>
          <w:p w:rsidR="00B17510" w:rsidRPr="008B5FB0" w:rsidRDefault="00B17510" w:rsidP="002C43B1">
            <w:pPr>
              <w:widowControl w:val="0"/>
              <w:spacing w:line="250" w:lineRule="auto"/>
              <w:jc w:val="right"/>
              <w:rPr>
                <w:sz w:val="28"/>
                <w:szCs w:val="28"/>
              </w:rPr>
            </w:pPr>
          </w:p>
        </w:tc>
        <w:tc>
          <w:tcPr>
            <w:tcW w:w="538" w:type="dxa"/>
            <w:tcBorders>
              <w:top w:val="nil"/>
              <w:left w:val="nil"/>
              <w:bottom w:val="nil"/>
              <w:right w:val="nil"/>
            </w:tcBorders>
          </w:tcPr>
          <w:p w:rsidR="00B17510" w:rsidRPr="008B5FB0" w:rsidRDefault="00B17510" w:rsidP="002C43B1">
            <w:pPr>
              <w:widowControl w:val="0"/>
              <w:spacing w:line="250" w:lineRule="auto"/>
              <w:jc w:val="center"/>
              <w:rPr>
                <w:sz w:val="28"/>
                <w:szCs w:val="28"/>
              </w:rPr>
            </w:pPr>
          </w:p>
        </w:tc>
        <w:tc>
          <w:tcPr>
            <w:tcW w:w="557" w:type="dxa"/>
            <w:tcBorders>
              <w:top w:val="nil"/>
              <w:left w:val="nil"/>
              <w:bottom w:val="nil"/>
              <w:right w:val="nil"/>
            </w:tcBorders>
          </w:tcPr>
          <w:p w:rsidR="00B17510" w:rsidRPr="008B5FB0" w:rsidRDefault="00B17510" w:rsidP="002C43B1">
            <w:pPr>
              <w:widowControl w:val="0"/>
              <w:spacing w:line="250" w:lineRule="auto"/>
              <w:jc w:val="center"/>
              <w:rPr>
                <w:sz w:val="28"/>
                <w:szCs w:val="28"/>
              </w:rPr>
            </w:pPr>
          </w:p>
        </w:tc>
        <w:tc>
          <w:tcPr>
            <w:tcW w:w="557" w:type="dxa"/>
            <w:tcBorders>
              <w:top w:val="nil"/>
              <w:left w:val="nil"/>
              <w:bottom w:val="nil"/>
              <w:right w:val="nil"/>
            </w:tcBorders>
          </w:tcPr>
          <w:p w:rsidR="00B17510" w:rsidRPr="008B5FB0" w:rsidRDefault="00B17510" w:rsidP="002C43B1">
            <w:pPr>
              <w:widowControl w:val="0"/>
              <w:spacing w:line="250" w:lineRule="auto"/>
              <w:jc w:val="center"/>
              <w:rPr>
                <w:sz w:val="28"/>
                <w:szCs w:val="28"/>
              </w:rPr>
            </w:pPr>
          </w:p>
        </w:tc>
        <w:tc>
          <w:tcPr>
            <w:tcW w:w="556" w:type="dxa"/>
            <w:tcBorders>
              <w:top w:val="nil"/>
              <w:left w:val="nil"/>
              <w:bottom w:val="nil"/>
              <w:right w:val="nil"/>
            </w:tcBorders>
          </w:tcPr>
          <w:p w:rsidR="00B17510" w:rsidRPr="008B5FB0" w:rsidRDefault="00B17510" w:rsidP="002C43B1">
            <w:pPr>
              <w:widowControl w:val="0"/>
              <w:spacing w:line="250" w:lineRule="auto"/>
              <w:jc w:val="center"/>
              <w:rPr>
                <w:sz w:val="28"/>
                <w:szCs w:val="28"/>
              </w:rPr>
            </w:pPr>
          </w:p>
        </w:tc>
        <w:tc>
          <w:tcPr>
            <w:tcW w:w="556" w:type="dxa"/>
            <w:tcBorders>
              <w:top w:val="nil"/>
              <w:left w:val="nil"/>
              <w:bottom w:val="nil"/>
              <w:right w:val="nil"/>
            </w:tcBorders>
          </w:tcPr>
          <w:p w:rsidR="00B17510" w:rsidRPr="008B5FB0" w:rsidRDefault="00B17510" w:rsidP="002C43B1">
            <w:pPr>
              <w:widowControl w:val="0"/>
              <w:spacing w:line="250" w:lineRule="auto"/>
              <w:jc w:val="center"/>
              <w:rPr>
                <w:sz w:val="28"/>
                <w:szCs w:val="28"/>
              </w:rPr>
            </w:pPr>
          </w:p>
        </w:tc>
        <w:tc>
          <w:tcPr>
            <w:tcW w:w="556" w:type="dxa"/>
            <w:tcBorders>
              <w:top w:val="nil"/>
              <w:left w:val="nil"/>
              <w:bottom w:val="nil"/>
              <w:right w:val="nil"/>
            </w:tcBorders>
          </w:tcPr>
          <w:p w:rsidR="00B17510" w:rsidRPr="008B5FB0" w:rsidRDefault="00B17510" w:rsidP="002C43B1">
            <w:pPr>
              <w:widowControl w:val="0"/>
              <w:spacing w:line="250" w:lineRule="auto"/>
              <w:jc w:val="center"/>
              <w:rPr>
                <w:sz w:val="28"/>
                <w:szCs w:val="28"/>
              </w:rPr>
            </w:pPr>
          </w:p>
        </w:tc>
        <w:tc>
          <w:tcPr>
            <w:tcW w:w="556" w:type="dxa"/>
            <w:tcBorders>
              <w:top w:val="nil"/>
              <w:left w:val="nil"/>
              <w:bottom w:val="nil"/>
              <w:right w:val="nil"/>
            </w:tcBorders>
          </w:tcPr>
          <w:p w:rsidR="00B17510" w:rsidRPr="008B5FB0" w:rsidRDefault="00B17510" w:rsidP="002C43B1">
            <w:pPr>
              <w:widowControl w:val="0"/>
              <w:spacing w:line="250" w:lineRule="auto"/>
              <w:jc w:val="center"/>
              <w:rPr>
                <w:sz w:val="28"/>
                <w:szCs w:val="28"/>
              </w:rPr>
            </w:pPr>
          </w:p>
        </w:tc>
        <w:tc>
          <w:tcPr>
            <w:tcW w:w="689" w:type="dxa"/>
            <w:tcBorders>
              <w:top w:val="nil"/>
              <w:left w:val="nil"/>
              <w:bottom w:val="nil"/>
              <w:right w:val="nil"/>
            </w:tcBorders>
          </w:tcPr>
          <w:p w:rsidR="00B17510" w:rsidRPr="008B5FB0" w:rsidRDefault="00B17510" w:rsidP="002C43B1">
            <w:pPr>
              <w:widowControl w:val="0"/>
              <w:spacing w:line="250" w:lineRule="auto"/>
              <w:jc w:val="center"/>
              <w:rPr>
                <w:i/>
                <w:sz w:val="28"/>
                <w:szCs w:val="28"/>
                <w:lang w:val="en-US"/>
              </w:rPr>
            </w:pPr>
            <w:r w:rsidRPr="008B5FB0">
              <w:rPr>
                <w:i/>
                <w:sz w:val="28"/>
                <w:szCs w:val="28"/>
                <w:lang w:val="en-US"/>
              </w:rPr>
              <w:t>l, m</w:t>
            </w:r>
          </w:p>
        </w:tc>
        <w:tc>
          <w:tcPr>
            <w:tcW w:w="496" w:type="dxa"/>
            <w:tcBorders>
              <w:top w:val="nil"/>
              <w:left w:val="nil"/>
              <w:bottom w:val="nil"/>
              <w:right w:val="nil"/>
            </w:tcBorders>
          </w:tcPr>
          <w:p w:rsidR="00B17510" w:rsidRPr="008B5FB0" w:rsidRDefault="00B17510" w:rsidP="002C43B1">
            <w:pPr>
              <w:widowControl w:val="0"/>
              <w:spacing w:line="250" w:lineRule="auto"/>
              <w:jc w:val="center"/>
              <w:rPr>
                <w:i/>
                <w:sz w:val="28"/>
                <w:szCs w:val="28"/>
                <w:lang w:val="en-US"/>
              </w:rPr>
            </w:pPr>
            <w:r w:rsidRPr="008B5FB0">
              <w:rPr>
                <w:i/>
                <w:sz w:val="28"/>
                <w:szCs w:val="28"/>
                <w:lang w:val="en-US"/>
              </w:rPr>
              <w:t>r</w:t>
            </w:r>
          </w:p>
        </w:tc>
        <w:tc>
          <w:tcPr>
            <w:tcW w:w="557" w:type="dxa"/>
            <w:tcBorders>
              <w:top w:val="nil"/>
              <w:left w:val="nil"/>
              <w:bottom w:val="nil"/>
              <w:right w:val="nil"/>
            </w:tcBorders>
          </w:tcPr>
          <w:p w:rsidR="00B17510" w:rsidRPr="008B5FB0" w:rsidRDefault="00B17510" w:rsidP="002C43B1">
            <w:pPr>
              <w:widowControl w:val="0"/>
              <w:spacing w:line="250" w:lineRule="auto"/>
              <w:jc w:val="center"/>
              <w:rPr>
                <w:sz w:val="28"/>
                <w:szCs w:val="28"/>
              </w:rPr>
            </w:pPr>
          </w:p>
        </w:tc>
        <w:tc>
          <w:tcPr>
            <w:tcW w:w="557" w:type="dxa"/>
            <w:tcBorders>
              <w:top w:val="nil"/>
              <w:left w:val="nil"/>
              <w:bottom w:val="nil"/>
              <w:right w:val="nil"/>
            </w:tcBorders>
          </w:tcPr>
          <w:p w:rsidR="00B17510" w:rsidRPr="008B5FB0" w:rsidRDefault="00B17510" w:rsidP="002C43B1">
            <w:pPr>
              <w:widowControl w:val="0"/>
              <w:spacing w:line="250" w:lineRule="auto"/>
              <w:jc w:val="center"/>
              <w:rPr>
                <w:sz w:val="28"/>
                <w:szCs w:val="28"/>
              </w:rPr>
            </w:pPr>
          </w:p>
        </w:tc>
        <w:tc>
          <w:tcPr>
            <w:tcW w:w="557" w:type="dxa"/>
            <w:tcBorders>
              <w:top w:val="nil"/>
              <w:left w:val="nil"/>
              <w:bottom w:val="nil"/>
              <w:right w:val="nil"/>
            </w:tcBorders>
          </w:tcPr>
          <w:p w:rsidR="00B17510" w:rsidRPr="008B5FB0" w:rsidRDefault="00B17510" w:rsidP="002C43B1">
            <w:pPr>
              <w:widowControl w:val="0"/>
              <w:spacing w:line="250" w:lineRule="auto"/>
              <w:jc w:val="center"/>
              <w:rPr>
                <w:sz w:val="28"/>
                <w:szCs w:val="28"/>
              </w:rPr>
            </w:pPr>
          </w:p>
        </w:tc>
        <w:tc>
          <w:tcPr>
            <w:tcW w:w="557" w:type="dxa"/>
            <w:tcBorders>
              <w:top w:val="nil"/>
              <w:left w:val="nil"/>
              <w:bottom w:val="nil"/>
              <w:right w:val="nil"/>
            </w:tcBorders>
          </w:tcPr>
          <w:p w:rsidR="00B17510" w:rsidRPr="008B5FB0" w:rsidRDefault="00B17510" w:rsidP="002C43B1">
            <w:pPr>
              <w:widowControl w:val="0"/>
              <w:spacing w:line="250" w:lineRule="auto"/>
              <w:jc w:val="center"/>
              <w:rPr>
                <w:sz w:val="28"/>
                <w:szCs w:val="28"/>
              </w:rPr>
            </w:pPr>
          </w:p>
        </w:tc>
      </w:tr>
    </w:tbl>
    <w:p w:rsidR="00DB7F50" w:rsidRPr="008B5FB0" w:rsidRDefault="00DB7F50" w:rsidP="002C43B1">
      <w:pPr>
        <w:widowControl w:val="0"/>
        <w:spacing w:line="250" w:lineRule="auto"/>
        <w:jc w:val="both"/>
        <w:rPr>
          <w:sz w:val="28"/>
          <w:szCs w:val="28"/>
        </w:rPr>
      </w:pPr>
    </w:p>
    <w:p w:rsidR="00971073" w:rsidRPr="008B5FB0" w:rsidRDefault="00971073" w:rsidP="002C43B1">
      <w:pPr>
        <w:widowControl w:val="0"/>
        <w:spacing w:line="250" w:lineRule="auto"/>
        <w:ind w:firstLine="709"/>
        <w:jc w:val="both"/>
        <w:rPr>
          <w:sz w:val="28"/>
          <w:szCs w:val="28"/>
        </w:rPr>
      </w:pPr>
      <w:r w:rsidRPr="008B5FB0">
        <w:rPr>
          <w:sz w:val="28"/>
          <w:szCs w:val="28"/>
        </w:rPr>
        <w:t xml:space="preserve">Хоча </w:t>
      </w:r>
      <w:r w:rsidR="00936344" w:rsidRPr="008B5FB0">
        <w:rPr>
          <w:sz w:val="28"/>
          <w:szCs w:val="28"/>
        </w:rPr>
        <w:t>зрозуміло</w:t>
      </w:r>
      <w:r w:rsidRPr="008B5FB0">
        <w:rPr>
          <w:sz w:val="28"/>
          <w:szCs w:val="28"/>
        </w:rPr>
        <w:t xml:space="preserve">, що бінарний пошук заснований на рекурсії, його дуже легко реалізувати як </w:t>
      </w:r>
      <w:proofErr w:type="spellStart"/>
      <w:r w:rsidRPr="008B5FB0">
        <w:rPr>
          <w:sz w:val="28"/>
          <w:szCs w:val="28"/>
        </w:rPr>
        <w:t>нерекурсивний</w:t>
      </w:r>
      <w:proofErr w:type="spellEnd"/>
      <w:r w:rsidRPr="008B5FB0">
        <w:rPr>
          <w:sz w:val="28"/>
          <w:szCs w:val="28"/>
        </w:rPr>
        <w:t xml:space="preserve"> алгоритм. </w:t>
      </w:r>
      <w:r w:rsidR="00936344" w:rsidRPr="008B5FB0">
        <w:rPr>
          <w:sz w:val="28"/>
          <w:szCs w:val="28"/>
        </w:rPr>
        <w:t>П</w:t>
      </w:r>
      <w:r w:rsidRPr="008B5FB0">
        <w:rPr>
          <w:sz w:val="28"/>
          <w:szCs w:val="28"/>
        </w:rPr>
        <w:t xml:space="preserve">севдокод </w:t>
      </w:r>
      <w:proofErr w:type="spellStart"/>
      <w:r w:rsidRPr="008B5FB0">
        <w:rPr>
          <w:sz w:val="28"/>
          <w:szCs w:val="28"/>
        </w:rPr>
        <w:t>нерекурсивної</w:t>
      </w:r>
      <w:proofErr w:type="spellEnd"/>
      <w:r w:rsidRPr="008B5FB0">
        <w:rPr>
          <w:sz w:val="28"/>
          <w:szCs w:val="28"/>
        </w:rPr>
        <w:t xml:space="preserve"> версії</w:t>
      </w:r>
      <w:r w:rsidR="00936344" w:rsidRPr="008B5FB0">
        <w:rPr>
          <w:sz w:val="28"/>
          <w:szCs w:val="28"/>
        </w:rPr>
        <w:t>:</w:t>
      </w:r>
    </w:p>
    <w:p w:rsidR="00936344" w:rsidRPr="008B5FB0" w:rsidRDefault="00936344" w:rsidP="002C43B1">
      <w:pPr>
        <w:widowControl w:val="0"/>
        <w:spacing w:line="250" w:lineRule="auto"/>
        <w:jc w:val="both"/>
        <w:rPr>
          <w:sz w:val="28"/>
          <w:szCs w:val="28"/>
        </w:rPr>
      </w:pPr>
    </w:p>
    <w:p w:rsidR="00936344" w:rsidRPr="008B5FB0" w:rsidRDefault="00936344" w:rsidP="002C43B1">
      <w:pPr>
        <w:widowControl w:val="0"/>
        <w:spacing w:line="250" w:lineRule="auto"/>
        <w:ind w:firstLine="709"/>
        <w:jc w:val="both"/>
        <w:rPr>
          <w:sz w:val="28"/>
          <w:szCs w:val="28"/>
        </w:rPr>
      </w:pPr>
      <w:r w:rsidRPr="008B5FB0">
        <w:rPr>
          <w:sz w:val="28"/>
          <w:szCs w:val="28"/>
        </w:rPr>
        <w:t xml:space="preserve">Алгоритм </w:t>
      </w:r>
      <w:proofErr w:type="spellStart"/>
      <w:r w:rsidRPr="008B5FB0">
        <w:rPr>
          <w:i/>
          <w:sz w:val="28"/>
          <w:szCs w:val="28"/>
          <w:lang w:val="en-US"/>
        </w:rPr>
        <w:t>BinarySearch</w:t>
      </w:r>
      <w:proofErr w:type="spellEnd"/>
      <w:r w:rsidRPr="008B5FB0">
        <w:rPr>
          <w:sz w:val="28"/>
          <w:szCs w:val="28"/>
        </w:rPr>
        <w:t xml:space="preserve"> (</w:t>
      </w:r>
      <w:r w:rsidRPr="008B5FB0">
        <w:rPr>
          <w:i/>
          <w:sz w:val="28"/>
          <w:szCs w:val="28"/>
          <w:lang w:val="en-US"/>
        </w:rPr>
        <w:t>A</w:t>
      </w:r>
      <w:r w:rsidRPr="008B5FB0">
        <w:rPr>
          <w:sz w:val="28"/>
          <w:szCs w:val="28"/>
        </w:rPr>
        <w:t>[0..</w:t>
      </w:r>
      <w:r w:rsidRPr="008B5FB0">
        <w:rPr>
          <w:i/>
          <w:sz w:val="28"/>
          <w:szCs w:val="28"/>
          <w:lang w:val="en-US"/>
        </w:rPr>
        <w:t>n</w:t>
      </w:r>
      <w:r w:rsidRPr="008B5FB0">
        <w:rPr>
          <w:sz w:val="28"/>
          <w:szCs w:val="28"/>
        </w:rPr>
        <w:t xml:space="preserve">-1], </w:t>
      </w:r>
      <w:r w:rsidRPr="008B5FB0">
        <w:rPr>
          <w:i/>
          <w:sz w:val="28"/>
          <w:szCs w:val="28"/>
          <w:lang w:val="en-US"/>
        </w:rPr>
        <w:t>K</w:t>
      </w:r>
      <w:r w:rsidRPr="008B5FB0">
        <w:rPr>
          <w:sz w:val="28"/>
          <w:szCs w:val="28"/>
        </w:rPr>
        <w:t>)</w:t>
      </w:r>
    </w:p>
    <w:p w:rsidR="00936344" w:rsidRPr="008B5FB0" w:rsidRDefault="00B17510" w:rsidP="002C43B1">
      <w:pPr>
        <w:widowControl w:val="0"/>
        <w:spacing w:line="250" w:lineRule="auto"/>
        <w:ind w:firstLine="1134"/>
        <w:jc w:val="both"/>
        <w:rPr>
          <w:sz w:val="28"/>
          <w:szCs w:val="28"/>
        </w:rPr>
      </w:pPr>
      <w:r w:rsidRPr="008B5FB0">
        <w:rPr>
          <w:sz w:val="28"/>
          <w:szCs w:val="28"/>
        </w:rPr>
        <w:t>// </w:t>
      </w:r>
      <w:proofErr w:type="spellStart"/>
      <w:r w:rsidR="00936344" w:rsidRPr="008B5FB0">
        <w:rPr>
          <w:sz w:val="28"/>
          <w:szCs w:val="28"/>
        </w:rPr>
        <w:t>Нерекурсивний</w:t>
      </w:r>
      <w:proofErr w:type="spellEnd"/>
      <w:r w:rsidR="00936344" w:rsidRPr="008B5FB0">
        <w:rPr>
          <w:sz w:val="28"/>
          <w:szCs w:val="28"/>
        </w:rPr>
        <w:t xml:space="preserve"> бінарний пошук</w:t>
      </w:r>
    </w:p>
    <w:p w:rsidR="00936344" w:rsidRPr="008B5FB0" w:rsidRDefault="00936344" w:rsidP="002C43B1">
      <w:pPr>
        <w:widowControl w:val="0"/>
        <w:spacing w:line="250" w:lineRule="auto"/>
        <w:ind w:firstLine="1134"/>
        <w:jc w:val="both"/>
        <w:rPr>
          <w:sz w:val="28"/>
          <w:szCs w:val="28"/>
        </w:rPr>
      </w:pPr>
      <w:r w:rsidRPr="008B5FB0">
        <w:rPr>
          <w:sz w:val="28"/>
          <w:szCs w:val="28"/>
        </w:rPr>
        <w:t>//</w:t>
      </w:r>
      <w:r w:rsidR="00B17510" w:rsidRPr="008B5FB0">
        <w:rPr>
          <w:sz w:val="28"/>
          <w:szCs w:val="28"/>
        </w:rPr>
        <w:t> </w:t>
      </w:r>
      <w:r w:rsidR="00EC5CB6" w:rsidRPr="008B5FB0">
        <w:rPr>
          <w:sz w:val="28"/>
          <w:szCs w:val="28"/>
        </w:rPr>
        <w:t>Входові дані</w:t>
      </w:r>
      <w:r w:rsidRPr="008B5FB0">
        <w:rPr>
          <w:sz w:val="28"/>
          <w:szCs w:val="28"/>
        </w:rPr>
        <w:t xml:space="preserve">: масив </w:t>
      </w:r>
      <w:r w:rsidRPr="008B5FB0">
        <w:rPr>
          <w:i/>
          <w:sz w:val="28"/>
          <w:szCs w:val="28"/>
          <w:lang w:val="en-US"/>
        </w:rPr>
        <w:t>A</w:t>
      </w:r>
      <w:r w:rsidRPr="008B5FB0">
        <w:rPr>
          <w:sz w:val="28"/>
          <w:szCs w:val="28"/>
        </w:rPr>
        <w:t>[0..</w:t>
      </w:r>
      <w:r w:rsidRPr="008B5FB0">
        <w:rPr>
          <w:i/>
          <w:sz w:val="28"/>
          <w:szCs w:val="28"/>
          <w:lang w:val="en-US"/>
        </w:rPr>
        <w:t>n</w:t>
      </w:r>
      <w:r w:rsidRPr="008B5FB0">
        <w:rPr>
          <w:sz w:val="28"/>
          <w:szCs w:val="28"/>
        </w:rPr>
        <w:t>-1], відсортований у зростаючому порядку,</w:t>
      </w:r>
    </w:p>
    <w:p w:rsidR="00936344" w:rsidRPr="008B5FB0" w:rsidRDefault="00936344" w:rsidP="002C43B1">
      <w:pPr>
        <w:widowControl w:val="0"/>
        <w:spacing w:line="250" w:lineRule="auto"/>
        <w:ind w:firstLine="1134"/>
        <w:jc w:val="both"/>
        <w:rPr>
          <w:sz w:val="28"/>
          <w:szCs w:val="28"/>
        </w:rPr>
      </w:pPr>
      <w:r w:rsidRPr="008B5FB0">
        <w:rPr>
          <w:sz w:val="28"/>
          <w:szCs w:val="28"/>
          <w:lang w:val="ru-RU"/>
        </w:rPr>
        <w:lastRenderedPageBreak/>
        <w:t xml:space="preserve">//                        </w:t>
      </w:r>
      <w:r w:rsidRPr="008B5FB0">
        <w:rPr>
          <w:sz w:val="28"/>
          <w:szCs w:val="28"/>
        </w:rPr>
        <w:t xml:space="preserve"> та шуканий ключ </w:t>
      </w:r>
      <w:r w:rsidRPr="008B5FB0">
        <w:rPr>
          <w:i/>
          <w:sz w:val="28"/>
          <w:szCs w:val="28"/>
          <w:lang w:val="en-US"/>
        </w:rPr>
        <w:t>K</w:t>
      </w:r>
    </w:p>
    <w:p w:rsidR="00936344" w:rsidRPr="008B5FB0" w:rsidRDefault="00936344" w:rsidP="002C43B1">
      <w:pPr>
        <w:widowControl w:val="0"/>
        <w:spacing w:line="250" w:lineRule="auto"/>
        <w:ind w:left="1134"/>
        <w:jc w:val="both"/>
        <w:rPr>
          <w:sz w:val="28"/>
          <w:szCs w:val="28"/>
        </w:rPr>
      </w:pPr>
      <w:r w:rsidRPr="008B5FB0">
        <w:rPr>
          <w:sz w:val="28"/>
          <w:szCs w:val="28"/>
        </w:rPr>
        <w:t>//</w:t>
      </w:r>
      <w:r w:rsidR="00B17510" w:rsidRPr="008B5FB0">
        <w:rPr>
          <w:sz w:val="28"/>
          <w:szCs w:val="28"/>
        </w:rPr>
        <w:t> </w:t>
      </w:r>
      <w:r w:rsidR="00EC5CB6" w:rsidRPr="008B5FB0">
        <w:rPr>
          <w:sz w:val="28"/>
          <w:szCs w:val="28"/>
        </w:rPr>
        <w:t>Виходові дані</w:t>
      </w:r>
      <w:r w:rsidRPr="008B5FB0">
        <w:rPr>
          <w:sz w:val="28"/>
          <w:szCs w:val="28"/>
        </w:rPr>
        <w:t xml:space="preserve">: індекс елементу масиву, рівного </w:t>
      </w:r>
      <w:r w:rsidRPr="008B5FB0">
        <w:rPr>
          <w:i/>
          <w:sz w:val="28"/>
          <w:szCs w:val="28"/>
          <w:lang w:val="en-US"/>
        </w:rPr>
        <w:t>K</w:t>
      </w:r>
      <w:r w:rsidRPr="008B5FB0">
        <w:rPr>
          <w:sz w:val="28"/>
          <w:szCs w:val="28"/>
        </w:rPr>
        <w:t xml:space="preserve">, </w:t>
      </w:r>
    </w:p>
    <w:p w:rsidR="00936344" w:rsidRPr="008B5FB0" w:rsidRDefault="00936344" w:rsidP="002C43B1">
      <w:pPr>
        <w:widowControl w:val="0"/>
        <w:spacing w:line="250" w:lineRule="auto"/>
        <w:ind w:left="1134"/>
        <w:jc w:val="both"/>
        <w:rPr>
          <w:sz w:val="28"/>
          <w:szCs w:val="28"/>
        </w:rPr>
      </w:pPr>
      <w:r w:rsidRPr="008B5FB0">
        <w:rPr>
          <w:sz w:val="28"/>
          <w:szCs w:val="28"/>
        </w:rPr>
        <w:t>//                            або -1, якщо такого елементу немає</w:t>
      </w:r>
    </w:p>
    <w:p w:rsidR="00936344" w:rsidRPr="008B5FB0" w:rsidRDefault="00936344" w:rsidP="002C43B1">
      <w:pPr>
        <w:widowControl w:val="0"/>
        <w:spacing w:line="250" w:lineRule="auto"/>
        <w:ind w:left="1134"/>
        <w:jc w:val="both"/>
        <w:rPr>
          <w:sz w:val="28"/>
          <w:szCs w:val="28"/>
        </w:rPr>
      </w:pPr>
      <w:r w:rsidRPr="008B5FB0">
        <w:rPr>
          <w:i/>
          <w:sz w:val="28"/>
          <w:szCs w:val="28"/>
          <w:lang w:val="en-US"/>
        </w:rPr>
        <w:t>l</w:t>
      </w:r>
      <w:r w:rsidRPr="008B5FB0">
        <w:rPr>
          <w:sz w:val="28"/>
          <w:szCs w:val="28"/>
          <w:lang w:val="ru-RU"/>
        </w:rPr>
        <w:t xml:space="preserve"> ← 0;</w:t>
      </w:r>
      <w:r w:rsidRPr="008B5FB0">
        <w:rPr>
          <w:i/>
          <w:sz w:val="28"/>
          <w:szCs w:val="28"/>
          <w:lang w:val="ru-RU"/>
        </w:rPr>
        <w:t xml:space="preserve"> </w:t>
      </w:r>
      <w:r w:rsidRPr="008B5FB0">
        <w:rPr>
          <w:i/>
          <w:sz w:val="28"/>
          <w:szCs w:val="28"/>
          <w:lang w:val="en-US"/>
        </w:rPr>
        <w:t>r</w:t>
      </w:r>
      <w:r w:rsidRPr="008B5FB0">
        <w:rPr>
          <w:sz w:val="28"/>
          <w:szCs w:val="28"/>
          <w:lang w:val="ru-RU"/>
        </w:rPr>
        <w:t xml:space="preserve"> ← </w:t>
      </w:r>
      <w:r w:rsidR="007A580A" w:rsidRPr="008B5FB0">
        <w:rPr>
          <w:i/>
          <w:sz w:val="28"/>
          <w:szCs w:val="28"/>
          <w:lang w:val="en-US"/>
        </w:rPr>
        <w:t>n</w:t>
      </w:r>
      <w:r w:rsidR="007A580A" w:rsidRPr="008B5FB0">
        <w:rPr>
          <w:sz w:val="28"/>
          <w:szCs w:val="28"/>
          <w:lang w:val="ru-RU"/>
        </w:rPr>
        <w:t>-</w:t>
      </w:r>
      <w:r w:rsidRPr="008B5FB0">
        <w:rPr>
          <w:sz w:val="28"/>
          <w:szCs w:val="28"/>
          <w:lang w:val="ru-RU"/>
        </w:rPr>
        <w:t>1</w:t>
      </w:r>
      <w:r w:rsidR="007A580A" w:rsidRPr="008B5FB0">
        <w:rPr>
          <w:sz w:val="28"/>
          <w:szCs w:val="28"/>
          <w:lang w:val="ru-RU"/>
        </w:rPr>
        <w:t>;</w:t>
      </w:r>
    </w:p>
    <w:p w:rsidR="007A580A" w:rsidRPr="008B5FB0" w:rsidRDefault="007A580A" w:rsidP="002C43B1">
      <w:pPr>
        <w:widowControl w:val="0"/>
        <w:spacing w:line="250" w:lineRule="auto"/>
        <w:ind w:firstLine="1134"/>
        <w:jc w:val="both"/>
        <w:rPr>
          <w:b/>
          <w:sz w:val="28"/>
          <w:szCs w:val="28"/>
          <w:lang w:val="en-US"/>
        </w:rPr>
      </w:pPr>
      <w:r w:rsidRPr="008B5FB0">
        <w:rPr>
          <w:b/>
          <w:sz w:val="28"/>
          <w:szCs w:val="28"/>
          <w:lang w:val="en-US"/>
        </w:rPr>
        <w:t xml:space="preserve">while </w:t>
      </w:r>
      <w:r w:rsidRPr="008B5FB0">
        <w:rPr>
          <w:i/>
          <w:sz w:val="28"/>
          <w:szCs w:val="28"/>
          <w:lang w:val="en-US"/>
        </w:rPr>
        <w:t xml:space="preserve">l ≤ r </w:t>
      </w:r>
      <w:r w:rsidRPr="008B5FB0">
        <w:rPr>
          <w:b/>
          <w:sz w:val="28"/>
          <w:szCs w:val="28"/>
          <w:lang w:val="en-US"/>
        </w:rPr>
        <w:t>do</w:t>
      </w:r>
    </w:p>
    <w:p w:rsidR="00936344" w:rsidRPr="008B5FB0" w:rsidRDefault="007A580A" w:rsidP="002C43B1">
      <w:pPr>
        <w:widowControl w:val="0"/>
        <w:spacing w:line="250" w:lineRule="auto"/>
        <w:ind w:left="284" w:firstLine="1134"/>
        <w:jc w:val="both"/>
        <w:rPr>
          <w:b/>
          <w:sz w:val="28"/>
          <w:szCs w:val="28"/>
          <w:lang w:val="en-US"/>
        </w:rPr>
      </w:pPr>
      <w:r w:rsidRPr="008B5FB0">
        <w:rPr>
          <w:i/>
          <w:sz w:val="28"/>
          <w:szCs w:val="28"/>
          <w:lang w:val="en-US"/>
        </w:rPr>
        <w:t>m</w:t>
      </w:r>
      <w:r w:rsidR="00936344" w:rsidRPr="008B5FB0">
        <w:rPr>
          <w:sz w:val="28"/>
          <w:szCs w:val="28"/>
          <w:lang w:val="en-US"/>
        </w:rPr>
        <w:t xml:space="preserve"> ← </w:t>
      </w:r>
      <m:oMath>
        <m:d>
          <m:dPr>
            <m:begChr m:val="⌊"/>
            <m:endChr m:val="⌋"/>
            <m:ctrlPr>
              <w:rPr>
                <w:rFonts w:ascii="Cambria Math" w:hAnsi="Cambria Math"/>
                <w:i/>
                <w:sz w:val="28"/>
                <w:szCs w:val="28"/>
                <w:lang w:val="en-US"/>
              </w:rPr>
            </m:ctrlPr>
          </m:dPr>
          <m:e>
            <m:f>
              <m:fPr>
                <m:type m:val="lin"/>
                <m:ctrlPr>
                  <w:rPr>
                    <w:rFonts w:ascii="Cambria Math" w:hAnsi="Cambria Math"/>
                    <w:i/>
                    <w:sz w:val="28"/>
                    <w:szCs w:val="28"/>
                    <w:lang w:val="en-US"/>
                  </w:rPr>
                </m:ctrlPr>
              </m:fPr>
              <m:num>
                <m:d>
                  <m:dPr>
                    <m:ctrlPr>
                      <w:rPr>
                        <w:rFonts w:ascii="Cambria Math" w:hAnsi="Cambria Math"/>
                        <w:i/>
                        <w:sz w:val="28"/>
                        <w:szCs w:val="28"/>
                        <w:lang w:val="en-US"/>
                      </w:rPr>
                    </m:ctrlPr>
                  </m:dPr>
                  <m:e>
                    <m:r>
                      <w:rPr>
                        <w:rFonts w:ascii="Cambria Math" w:hAnsi="Cambria Math"/>
                        <w:sz w:val="28"/>
                        <w:szCs w:val="28"/>
                        <w:lang w:val="en-US"/>
                      </w:rPr>
                      <m:t>l+r</m:t>
                    </m:r>
                  </m:e>
                </m:d>
              </m:num>
              <m:den>
                <m:r>
                  <w:rPr>
                    <w:rFonts w:ascii="Cambria Math" w:hAnsi="Cambria Math"/>
                    <w:sz w:val="28"/>
                    <w:szCs w:val="28"/>
                    <w:lang w:val="en-US"/>
                  </w:rPr>
                  <m:t>2</m:t>
                </m:r>
              </m:den>
            </m:f>
          </m:e>
        </m:d>
      </m:oMath>
    </w:p>
    <w:p w:rsidR="00936344" w:rsidRPr="008B5FB0" w:rsidRDefault="007A580A" w:rsidP="002C43B1">
      <w:pPr>
        <w:widowControl w:val="0"/>
        <w:spacing w:line="250" w:lineRule="auto"/>
        <w:ind w:firstLine="1418"/>
        <w:jc w:val="both"/>
        <w:rPr>
          <w:sz w:val="28"/>
          <w:szCs w:val="28"/>
          <w:lang w:val="en-US"/>
        </w:rPr>
      </w:pPr>
      <w:r w:rsidRPr="008B5FB0">
        <w:rPr>
          <w:b/>
          <w:sz w:val="28"/>
          <w:szCs w:val="28"/>
          <w:lang w:val="en-US"/>
        </w:rPr>
        <w:t>i</w:t>
      </w:r>
      <w:r w:rsidR="00936344" w:rsidRPr="008B5FB0">
        <w:rPr>
          <w:b/>
          <w:sz w:val="28"/>
          <w:szCs w:val="28"/>
          <w:lang w:val="en-US"/>
        </w:rPr>
        <w:t>f</w:t>
      </w:r>
      <w:r w:rsidR="00936344" w:rsidRPr="008B5FB0">
        <w:rPr>
          <w:i/>
          <w:sz w:val="28"/>
          <w:szCs w:val="28"/>
          <w:lang w:val="en-US"/>
        </w:rPr>
        <w:t xml:space="preserve"> </w:t>
      </w:r>
      <w:r w:rsidRPr="008B5FB0">
        <w:rPr>
          <w:i/>
          <w:sz w:val="28"/>
          <w:szCs w:val="28"/>
          <w:lang w:val="en-US"/>
        </w:rPr>
        <w:t>K</w:t>
      </w:r>
      <w:r w:rsidR="00936344" w:rsidRPr="008B5FB0">
        <w:rPr>
          <w:sz w:val="28"/>
          <w:szCs w:val="28"/>
          <w:lang w:val="en-US"/>
        </w:rPr>
        <w:t xml:space="preserve"> </w:t>
      </w:r>
      <w:r w:rsidRPr="008B5FB0">
        <w:rPr>
          <w:sz w:val="28"/>
          <w:szCs w:val="28"/>
          <w:lang w:val="en-US"/>
        </w:rPr>
        <w:t>=</w:t>
      </w:r>
      <w:r w:rsidR="00936344" w:rsidRPr="008B5FB0">
        <w:rPr>
          <w:sz w:val="28"/>
          <w:szCs w:val="28"/>
          <w:lang w:val="en-US"/>
        </w:rPr>
        <w:t xml:space="preserve"> </w:t>
      </w:r>
      <w:r w:rsidR="00936344" w:rsidRPr="008B5FB0">
        <w:rPr>
          <w:i/>
          <w:sz w:val="28"/>
          <w:szCs w:val="28"/>
          <w:lang w:val="en-US"/>
        </w:rPr>
        <w:t>A</w:t>
      </w:r>
      <w:r w:rsidR="00936344" w:rsidRPr="008B5FB0">
        <w:rPr>
          <w:sz w:val="28"/>
          <w:szCs w:val="28"/>
          <w:lang w:val="en-US"/>
        </w:rPr>
        <w:t>[</w:t>
      </w:r>
      <w:r w:rsidRPr="008B5FB0">
        <w:rPr>
          <w:i/>
          <w:sz w:val="28"/>
          <w:szCs w:val="28"/>
          <w:lang w:val="en-US"/>
        </w:rPr>
        <w:t>m</w:t>
      </w:r>
      <w:r w:rsidR="00936344" w:rsidRPr="008B5FB0">
        <w:rPr>
          <w:sz w:val="28"/>
          <w:szCs w:val="28"/>
          <w:lang w:val="en-US"/>
        </w:rPr>
        <w:t>]</w:t>
      </w:r>
    </w:p>
    <w:p w:rsidR="007A580A" w:rsidRPr="008B5FB0" w:rsidRDefault="007A580A" w:rsidP="002C43B1">
      <w:pPr>
        <w:widowControl w:val="0"/>
        <w:spacing w:line="250" w:lineRule="auto"/>
        <w:ind w:firstLine="1418"/>
        <w:jc w:val="both"/>
        <w:rPr>
          <w:i/>
          <w:sz w:val="28"/>
          <w:szCs w:val="28"/>
          <w:lang w:val="en-US"/>
        </w:rPr>
      </w:pPr>
      <w:r w:rsidRPr="008B5FB0">
        <w:rPr>
          <w:sz w:val="28"/>
          <w:szCs w:val="28"/>
          <w:lang w:val="en-US"/>
        </w:rPr>
        <w:tab/>
      </w:r>
      <w:r w:rsidRPr="008B5FB0">
        <w:rPr>
          <w:b/>
          <w:sz w:val="28"/>
          <w:szCs w:val="28"/>
          <w:lang w:val="en-US"/>
        </w:rPr>
        <w:t xml:space="preserve">return </w:t>
      </w:r>
      <w:r w:rsidRPr="008B5FB0">
        <w:rPr>
          <w:i/>
          <w:sz w:val="28"/>
          <w:szCs w:val="28"/>
          <w:lang w:val="en-US"/>
        </w:rPr>
        <w:t>m</w:t>
      </w:r>
    </w:p>
    <w:p w:rsidR="007A580A" w:rsidRPr="008B5FB0" w:rsidRDefault="007A580A" w:rsidP="002C43B1">
      <w:pPr>
        <w:widowControl w:val="0"/>
        <w:spacing w:line="250" w:lineRule="auto"/>
        <w:ind w:firstLine="1418"/>
        <w:jc w:val="both"/>
        <w:rPr>
          <w:sz w:val="28"/>
          <w:szCs w:val="28"/>
          <w:lang w:val="en-US"/>
        </w:rPr>
      </w:pPr>
      <w:r w:rsidRPr="008B5FB0">
        <w:rPr>
          <w:b/>
          <w:sz w:val="28"/>
          <w:szCs w:val="28"/>
          <w:lang w:val="en-US"/>
        </w:rPr>
        <w:t>else if</w:t>
      </w:r>
      <w:r w:rsidRPr="008B5FB0">
        <w:rPr>
          <w:i/>
          <w:sz w:val="28"/>
          <w:szCs w:val="28"/>
          <w:lang w:val="en-US"/>
        </w:rPr>
        <w:t xml:space="preserve"> K</w:t>
      </w:r>
      <w:r w:rsidRPr="008B5FB0">
        <w:rPr>
          <w:sz w:val="28"/>
          <w:szCs w:val="28"/>
          <w:lang w:val="en-US"/>
        </w:rPr>
        <w:t xml:space="preserve"> &lt; </w:t>
      </w:r>
      <w:r w:rsidRPr="008B5FB0">
        <w:rPr>
          <w:i/>
          <w:sz w:val="28"/>
          <w:szCs w:val="28"/>
          <w:lang w:val="en-US"/>
        </w:rPr>
        <w:t>A</w:t>
      </w:r>
      <w:r w:rsidRPr="008B5FB0">
        <w:rPr>
          <w:sz w:val="28"/>
          <w:szCs w:val="28"/>
          <w:lang w:val="en-US"/>
        </w:rPr>
        <w:t>[</w:t>
      </w:r>
      <w:r w:rsidRPr="008B5FB0">
        <w:rPr>
          <w:i/>
          <w:sz w:val="28"/>
          <w:szCs w:val="28"/>
          <w:lang w:val="en-US"/>
        </w:rPr>
        <w:t>m</w:t>
      </w:r>
      <w:r w:rsidRPr="008B5FB0">
        <w:rPr>
          <w:sz w:val="28"/>
          <w:szCs w:val="28"/>
          <w:lang w:val="en-US"/>
        </w:rPr>
        <w:t>]</w:t>
      </w:r>
    </w:p>
    <w:p w:rsidR="007A580A" w:rsidRPr="008B5FB0" w:rsidRDefault="007A580A" w:rsidP="002C43B1">
      <w:pPr>
        <w:widowControl w:val="0"/>
        <w:spacing w:line="250" w:lineRule="auto"/>
        <w:ind w:left="709" w:firstLine="1418"/>
        <w:jc w:val="both"/>
        <w:rPr>
          <w:sz w:val="28"/>
          <w:szCs w:val="28"/>
          <w:lang w:val="en-US"/>
        </w:rPr>
      </w:pPr>
      <w:r w:rsidRPr="008B5FB0">
        <w:rPr>
          <w:i/>
          <w:sz w:val="28"/>
          <w:szCs w:val="28"/>
          <w:lang w:val="en-US"/>
        </w:rPr>
        <w:t>r</w:t>
      </w:r>
      <w:r w:rsidRPr="008B5FB0">
        <w:rPr>
          <w:sz w:val="28"/>
          <w:szCs w:val="28"/>
          <w:lang w:val="en-US"/>
        </w:rPr>
        <w:t xml:space="preserve"> ← </w:t>
      </w:r>
      <w:r w:rsidRPr="008B5FB0">
        <w:rPr>
          <w:i/>
          <w:sz w:val="28"/>
          <w:szCs w:val="28"/>
          <w:lang w:val="en-US"/>
        </w:rPr>
        <w:t>m-</w:t>
      </w:r>
      <w:r w:rsidRPr="008B5FB0">
        <w:rPr>
          <w:sz w:val="28"/>
          <w:szCs w:val="28"/>
          <w:lang w:val="en-US"/>
        </w:rPr>
        <w:t>1</w:t>
      </w:r>
    </w:p>
    <w:p w:rsidR="007A580A" w:rsidRPr="008B5FB0" w:rsidRDefault="007A580A" w:rsidP="002C43B1">
      <w:pPr>
        <w:widowControl w:val="0"/>
        <w:spacing w:line="250" w:lineRule="auto"/>
        <w:ind w:left="709" w:firstLine="709"/>
        <w:jc w:val="both"/>
        <w:rPr>
          <w:b/>
          <w:sz w:val="28"/>
          <w:szCs w:val="28"/>
          <w:lang w:val="en-US"/>
        </w:rPr>
      </w:pPr>
      <w:r w:rsidRPr="008B5FB0">
        <w:rPr>
          <w:b/>
          <w:sz w:val="28"/>
          <w:szCs w:val="28"/>
          <w:lang w:val="en-US"/>
        </w:rPr>
        <w:t>else</w:t>
      </w:r>
    </w:p>
    <w:p w:rsidR="007A580A" w:rsidRPr="008B5FB0" w:rsidRDefault="007A580A" w:rsidP="002C43B1">
      <w:pPr>
        <w:widowControl w:val="0"/>
        <w:spacing w:line="250" w:lineRule="auto"/>
        <w:ind w:left="709" w:firstLine="1418"/>
        <w:jc w:val="both"/>
        <w:rPr>
          <w:sz w:val="28"/>
          <w:szCs w:val="28"/>
          <w:lang w:val="en-US"/>
        </w:rPr>
      </w:pPr>
      <w:r w:rsidRPr="008B5FB0">
        <w:rPr>
          <w:i/>
          <w:sz w:val="28"/>
          <w:szCs w:val="28"/>
          <w:lang w:val="en-US"/>
        </w:rPr>
        <w:t>l</w:t>
      </w:r>
      <w:r w:rsidRPr="008B5FB0">
        <w:rPr>
          <w:sz w:val="28"/>
          <w:szCs w:val="28"/>
          <w:lang w:val="en-US"/>
        </w:rPr>
        <w:t xml:space="preserve"> ← </w:t>
      </w:r>
      <w:r w:rsidRPr="008B5FB0">
        <w:rPr>
          <w:i/>
          <w:sz w:val="28"/>
          <w:szCs w:val="28"/>
          <w:lang w:val="en-US"/>
        </w:rPr>
        <w:t>m+</w:t>
      </w:r>
      <w:r w:rsidRPr="008B5FB0">
        <w:rPr>
          <w:sz w:val="28"/>
          <w:szCs w:val="28"/>
          <w:lang w:val="en-US"/>
        </w:rPr>
        <w:t>1</w:t>
      </w:r>
    </w:p>
    <w:p w:rsidR="007A580A" w:rsidRPr="008B5FB0" w:rsidRDefault="007A580A" w:rsidP="002C43B1">
      <w:pPr>
        <w:widowControl w:val="0"/>
        <w:spacing w:line="250" w:lineRule="auto"/>
        <w:ind w:left="709" w:firstLine="425"/>
        <w:jc w:val="both"/>
        <w:rPr>
          <w:sz w:val="28"/>
          <w:szCs w:val="28"/>
          <w:lang w:val="en-US"/>
        </w:rPr>
      </w:pPr>
      <w:r w:rsidRPr="008B5FB0">
        <w:rPr>
          <w:b/>
          <w:sz w:val="28"/>
          <w:szCs w:val="28"/>
          <w:lang w:val="en-US"/>
        </w:rPr>
        <w:t xml:space="preserve">return </w:t>
      </w:r>
      <w:r w:rsidRPr="008B5FB0">
        <w:rPr>
          <w:sz w:val="28"/>
          <w:szCs w:val="28"/>
          <w:lang w:val="en-US"/>
        </w:rPr>
        <w:t>-1</w:t>
      </w:r>
    </w:p>
    <w:p w:rsidR="00971073" w:rsidRPr="008B5FB0" w:rsidRDefault="00971073" w:rsidP="002C43B1">
      <w:pPr>
        <w:widowControl w:val="0"/>
        <w:spacing w:line="250" w:lineRule="auto"/>
        <w:jc w:val="both"/>
        <w:rPr>
          <w:sz w:val="28"/>
          <w:szCs w:val="28"/>
        </w:rPr>
      </w:pPr>
    </w:p>
    <w:p w:rsidR="00971073" w:rsidRPr="008B5FB0" w:rsidRDefault="00971073" w:rsidP="002C43B1">
      <w:pPr>
        <w:widowControl w:val="0"/>
        <w:spacing w:line="250" w:lineRule="auto"/>
        <w:ind w:firstLine="709"/>
        <w:jc w:val="both"/>
        <w:rPr>
          <w:sz w:val="28"/>
          <w:szCs w:val="28"/>
        </w:rPr>
      </w:pPr>
      <w:r w:rsidRPr="008B5FB0">
        <w:rPr>
          <w:sz w:val="28"/>
          <w:szCs w:val="28"/>
        </w:rPr>
        <w:t xml:space="preserve">Стандартний спосіб аналізу ефективності бінарного пошуку складається в підрахунку кількості порівнянь шуканого ключа з елементами масиву. Крім того, з міркувань простоти, будемо вважати, що використаються потрійні порівняння, тобто що одне порівняння </w:t>
      </w:r>
      <w:r w:rsidR="007A580A" w:rsidRPr="008B5FB0">
        <w:rPr>
          <w:i/>
          <w:sz w:val="28"/>
          <w:szCs w:val="28"/>
          <w:lang w:val="en-US"/>
        </w:rPr>
        <w:t>K</w:t>
      </w:r>
      <w:r w:rsidR="007A580A" w:rsidRPr="008B5FB0">
        <w:rPr>
          <w:sz w:val="28"/>
          <w:szCs w:val="28"/>
        </w:rPr>
        <w:t xml:space="preserve"> та</w:t>
      </w:r>
      <w:r w:rsidRPr="008B5FB0">
        <w:rPr>
          <w:sz w:val="28"/>
          <w:szCs w:val="28"/>
        </w:rPr>
        <w:t xml:space="preserve"> </w:t>
      </w:r>
      <w:r w:rsidRPr="008B5FB0">
        <w:rPr>
          <w:i/>
          <w:sz w:val="28"/>
          <w:szCs w:val="28"/>
        </w:rPr>
        <w:t>А</w:t>
      </w:r>
      <w:r w:rsidRPr="008B5FB0">
        <w:rPr>
          <w:sz w:val="28"/>
          <w:szCs w:val="28"/>
        </w:rPr>
        <w:t>[</w:t>
      </w:r>
      <w:r w:rsidRPr="008B5FB0">
        <w:rPr>
          <w:i/>
          <w:sz w:val="28"/>
          <w:szCs w:val="28"/>
        </w:rPr>
        <w:t>m</w:t>
      </w:r>
      <w:r w:rsidRPr="008B5FB0">
        <w:rPr>
          <w:sz w:val="28"/>
          <w:szCs w:val="28"/>
        </w:rPr>
        <w:t>] дозволяє визначити,</w:t>
      </w:r>
      <w:r w:rsidR="007A580A" w:rsidRPr="008B5FB0">
        <w:rPr>
          <w:sz w:val="28"/>
          <w:szCs w:val="28"/>
        </w:rPr>
        <w:t xml:space="preserve"> чи </w:t>
      </w:r>
      <w:r w:rsidR="007A580A" w:rsidRPr="008B5FB0">
        <w:rPr>
          <w:i/>
          <w:sz w:val="28"/>
          <w:szCs w:val="28"/>
          <w:lang w:val="en-US"/>
        </w:rPr>
        <w:t>K</w:t>
      </w:r>
      <w:r w:rsidRPr="008B5FB0">
        <w:rPr>
          <w:sz w:val="28"/>
          <w:szCs w:val="28"/>
        </w:rPr>
        <w:t xml:space="preserve"> менше, </w:t>
      </w:r>
      <w:r w:rsidR="007A580A" w:rsidRPr="008B5FB0">
        <w:rPr>
          <w:sz w:val="28"/>
          <w:szCs w:val="28"/>
        </w:rPr>
        <w:t xml:space="preserve">чи </w:t>
      </w:r>
      <w:r w:rsidRPr="008B5FB0">
        <w:rPr>
          <w:sz w:val="28"/>
          <w:szCs w:val="28"/>
        </w:rPr>
        <w:t>більше</w:t>
      </w:r>
      <w:r w:rsidR="007A580A" w:rsidRPr="008B5FB0">
        <w:rPr>
          <w:sz w:val="28"/>
          <w:szCs w:val="28"/>
        </w:rPr>
        <w:t>,</w:t>
      </w:r>
      <w:r w:rsidRPr="008B5FB0">
        <w:rPr>
          <w:sz w:val="28"/>
          <w:szCs w:val="28"/>
        </w:rPr>
        <w:t xml:space="preserve"> </w:t>
      </w:r>
      <w:r w:rsidR="007A580A" w:rsidRPr="008B5FB0">
        <w:rPr>
          <w:sz w:val="28"/>
          <w:szCs w:val="28"/>
        </w:rPr>
        <w:t>чи</w:t>
      </w:r>
      <w:r w:rsidRPr="008B5FB0">
        <w:rPr>
          <w:sz w:val="28"/>
          <w:szCs w:val="28"/>
        </w:rPr>
        <w:t xml:space="preserve"> дорівнює значенню </w:t>
      </w:r>
      <w:r w:rsidRPr="008B5FB0">
        <w:rPr>
          <w:i/>
          <w:sz w:val="28"/>
          <w:szCs w:val="28"/>
        </w:rPr>
        <w:t>А</w:t>
      </w:r>
      <w:r w:rsidRPr="008B5FB0">
        <w:rPr>
          <w:sz w:val="28"/>
          <w:szCs w:val="28"/>
        </w:rPr>
        <w:t>[</w:t>
      </w:r>
      <w:r w:rsidRPr="008B5FB0">
        <w:rPr>
          <w:i/>
          <w:sz w:val="28"/>
          <w:szCs w:val="28"/>
        </w:rPr>
        <w:t>m</w:t>
      </w:r>
      <w:r w:rsidRPr="008B5FB0">
        <w:rPr>
          <w:sz w:val="28"/>
          <w:szCs w:val="28"/>
        </w:rPr>
        <w:t>].</w:t>
      </w:r>
    </w:p>
    <w:p w:rsidR="00971073" w:rsidRPr="008B5FB0" w:rsidRDefault="00971073" w:rsidP="002C43B1">
      <w:pPr>
        <w:widowControl w:val="0"/>
        <w:spacing w:line="250" w:lineRule="auto"/>
        <w:ind w:firstLine="709"/>
        <w:jc w:val="both"/>
        <w:rPr>
          <w:sz w:val="28"/>
          <w:szCs w:val="28"/>
        </w:rPr>
      </w:pPr>
      <w:r w:rsidRPr="008B5FB0">
        <w:rPr>
          <w:sz w:val="28"/>
          <w:szCs w:val="28"/>
        </w:rPr>
        <w:t>Знайдемо кількість порівнянь</w:t>
      </w:r>
      <w:r w:rsidR="007A580A" w:rsidRPr="008B5FB0">
        <w:rPr>
          <w:sz w:val="28"/>
          <w:szCs w:val="28"/>
        </w:rPr>
        <w:t xml:space="preserve">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w</m:t>
            </m:r>
            <m:r>
              <w:rPr>
                <w:rFonts w:ascii="Cambria Math" w:hAnsi="Cambria Math"/>
                <w:sz w:val="28"/>
                <w:szCs w:val="28"/>
                <w:lang w:val="en-US"/>
              </w:rPr>
              <m:t>orst</m:t>
            </m:r>
          </m:sub>
        </m:sSub>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у найгіршому випадку. У найгірший випадок входять всі масиви, які не містять шуканого ключа (крім них у цей розряд попадають і деякі масиви, пошук у які завершується успішно). Оскільки після одного порівняння алгоритм попадає в ту ж ситуацію, що й до порі</w:t>
      </w:r>
      <w:proofErr w:type="spellStart"/>
      <w:r w:rsidRPr="008B5FB0">
        <w:rPr>
          <w:sz w:val="28"/>
          <w:szCs w:val="28"/>
        </w:rPr>
        <w:t>вняння</w:t>
      </w:r>
      <w:proofErr w:type="spellEnd"/>
      <w:r w:rsidRPr="008B5FB0">
        <w:rPr>
          <w:sz w:val="28"/>
          <w:szCs w:val="28"/>
        </w:rPr>
        <w:t xml:space="preserve">, тільки масив, у якому ведеться пошук, стає вдвічі менше, можна записати наступне рекурентне співвідношення для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worst</m:t>
            </m:r>
          </m:sub>
        </m:sSub>
        <m:d>
          <m:dPr>
            <m:ctrlPr>
              <w:rPr>
                <w:rFonts w:ascii="Cambria Math" w:hAnsi="Cambria Math"/>
                <w:i/>
                <w:sz w:val="28"/>
                <w:szCs w:val="28"/>
              </w:rPr>
            </m:ctrlPr>
          </m:dPr>
          <m:e>
            <m:r>
              <w:rPr>
                <w:rFonts w:ascii="Cambria Math" w:hAnsi="Cambria Math"/>
                <w:sz w:val="28"/>
                <w:szCs w:val="28"/>
              </w:rPr>
              <m:t>n</m:t>
            </m:r>
          </m:e>
        </m:d>
      </m:oMath>
      <w:r w:rsidR="007A580A" w:rsidRPr="008B5FB0">
        <w:rPr>
          <w:sz w:val="28"/>
          <w:szCs w:val="28"/>
        </w:rPr>
        <w:t>:</w:t>
      </w:r>
    </w:p>
    <w:p w:rsidR="001E10B6" w:rsidRPr="008B5FB0" w:rsidRDefault="001E10B6" w:rsidP="002C43B1">
      <w:pPr>
        <w:widowControl w:val="0"/>
        <w:spacing w:line="250" w:lineRule="auto"/>
        <w:jc w:val="both"/>
        <w:rPr>
          <w:sz w:val="28"/>
          <w:szCs w:val="28"/>
        </w:rPr>
      </w:pPr>
    </w:p>
    <w:p w:rsidR="007A580A" w:rsidRPr="008B5FB0" w:rsidRDefault="001A08AE" w:rsidP="002C43B1">
      <w:pPr>
        <w:widowControl w:val="0"/>
        <w:spacing w:line="250" w:lineRule="auto"/>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worst</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worst</m:t>
              </m:r>
            </m:sub>
          </m:sSub>
          <m:d>
            <m:dPr>
              <m:ctrlPr>
                <w:rPr>
                  <w:rFonts w:ascii="Cambria Math" w:hAnsi="Cambria Math"/>
                  <w:i/>
                  <w:sz w:val="28"/>
                  <w:szCs w:val="28"/>
                </w:rPr>
              </m:ctrlPr>
            </m:dPr>
            <m:e>
              <m:d>
                <m:dPr>
                  <m:begChr m:val="⌊"/>
                  <m:endChr m:val="⌋"/>
                  <m:ctrlPr>
                    <w:rPr>
                      <w:rFonts w:ascii="Cambria Math" w:hAnsi="Cambria Math"/>
                      <w:i/>
                      <w:sz w:val="28"/>
                      <w:szCs w:val="28"/>
                    </w:rPr>
                  </m:ctrlPr>
                </m:dPr>
                <m:e>
                  <m:f>
                    <m:fPr>
                      <m:type m:val="lin"/>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2</m:t>
                      </m:r>
                    </m:den>
                  </m:f>
                </m:e>
              </m:d>
            </m:e>
          </m:d>
          <m:r>
            <w:rPr>
              <w:rFonts w:ascii="Cambria Math" w:hAnsi="Cambria Math"/>
              <w:sz w:val="28"/>
              <w:szCs w:val="28"/>
            </w:rPr>
            <m:t xml:space="preserve">+1 для </m:t>
          </m:r>
          <m:r>
            <w:rPr>
              <w:rFonts w:ascii="Cambria Math" w:hAnsi="Cambria Math"/>
              <w:sz w:val="28"/>
              <w:szCs w:val="28"/>
              <w:lang w:val="en-US"/>
            </w:rPr>
            <m:t xml:space="preserve">n&gt;1,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worst</m:t>
              </m:r>
            </m:sub>
          </m:sSub>
          <m:d>
            <m:dPr>
              <m:ctrlPr>
                <w:rPr>
                  <w:rFonts w:ascii="Cambria Math" w:hAnsi="Cambria Math"/>
                  <w:i/>
                  <w:sz w:val="28"/>
                  <w:szCs w:val="28"/>
                </w:rPr>
              </m:ctrlPr>
            </m:dPr>
            <m:e>
              <m:r>
                <w:rPr>
                  <w:rFonts w:ascii="Cambria Math" w:hAnsi="Cambria Math"/>
                  <w:sz w:val="28"/>
                  <w:szCs w:val="28"/>
                </w:rPr>
                <m:t>1</m:t>
              </m:r>
            </m:e>
          </m:d>
          <m:r>
            <w:rPr>
              <w:rFonts w:ascii="Cambria Math" w:hAnsi="Cambria Math"/>
              <w:sz w:val="28"/>
              <w:szCs w:val="28"/>
            </w:rPr>
            <m:t>=1.</m:t>
          </m:r>
        </m:oMath>
      </m:oMathPara>
    </w:p>
    <w:p w:rsidR="00971073" w:rsidRPr="008B5FB0" w:rsidRDefault="001A08AE" w:rsidP="002C43B1">
      <w:pPr>
        <w:widowControl w:val="0"/>
        <w:spacing w:line="250" w:lineRule="auto"/>
        <w:ind w:firstLine="709"/>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worst</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d>
            <m:dPr>
              <m:begChr m:val="⌊"/>
              <m:endChr m:val="⌋"/>
              <m:ctrlPr>
                <w:rPr>
                  <w:rFonts w:ascii="Cambria Math" w:hAnsi="Cambria Math"/>
                  <w:i/>
                  <w:sz w:val="28"/>
                  <w:szCs w:val="28"/>
                </w:rPr>
              </m:ctrlPr>
            </m:dPr>
            <m:e>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r>
                    <w:rPr>
                      <w:rFonts w:ascii="Cambria Math" w:hAnsi="Cambria Math"/>
                      <w:sz w:val="28"/>
                      <w:szCs w:val="28"/>
                    </w:rPr>
                    <m:t>n</m:t>
                  </m:r>
                </m:e>
              </m:func>
            </m:e>
          </m:d>
          <m:r>
            <w:rPr>
              <w:rFonts w:ascii="Cambria Math" w:hAnsi="Cambria Math"/>
              <w:sz w:val="28"/>
              <w:szCs w:val="28"/>
            </w:rPr>
            <m:t>+1=</m:t>
          </m:r>
          <m:d>
            <m:dPr>
              <m:begChr m:val="⌈"/>
              <m:endChr m:val="⌉"/>
              <m:ctrlPr>
                <w:rPr>
                  <w:rFonts w:ascii="Cambria Math" w:hAnsi="Cambria Math"/>
                  <w:i/>
                  <w:sz w:val="28"/>
                  <w:szCs w:val="28"/>
                </w:rPr>
              </m:ctrlPr>
            </m:dPr>
            <m:e>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d>
                    <m:dPr>
                      <m:ctrlPr>
                        <w:rPr>
                          <w:rFonts w:ascii="Cambria Math" w:hAnsi="Cambria Math"/>
                          <w:i/>
                          <w:sz w:val="28"/>
                          <w:szCs w:val="28"/>
                        </w:rPr>
                      </m:ctrlPr>
                    </m:dPr>
                    <m:e>
                      <m:r>
                        <w:rPr>
                          <w:rFonts w:ascii="Cambria Math" w:hAnsi="Cambria Math"/>
                          <w:sz w:val="28"/>
                          <w:szCs w:val="28"/>
                        </w:rPr>
                        <m:t>n+1</m:t>
                      </m:r>
                    </m:e>
                  </m:d>
                </m:e>
              </m:func>
            </m:e>
          </m:d>
          <m:r>
            <w:rPr>
              <w:rFonts w:ascii="Cambria Math" w:hAnsi="Cambria Math"/>
              <w:sz w:val="28"/>
              <w:szCs w:val="28"/>
            </w:rPr>
            <m:t>.</m:t>
          </m:r>
        </m:oMath>
      </m:oMathPara>
    </w:p>
    <w:p w:rsidR="00971073" w:rsidRPr="008B5FB0" w:rsidRDefault="00971073" w:rsidP="002C43B1">
      <w:pPr>
        <w:widowControl w:val="0"/>
        <w:spacing w:line="250" w:lineRule="auto"/>
        <w:rPr>
          <w:sz w:val="28"/>
          <w:szCs w:val="28"/>
        </w:rPr>
      </w:pPr>
    </w:p>
    <w:p w:rsidR="00971073" w:rsidRPr="008B5FB0" w:rsidRDefault="00971073" w:rsidP="002C43B1">
      <w:pPr>
        <w:widowControl w:val="0"/>
        <w:spacing w:line="250" w:lineRule="auto"/>
        <w:ind w:firstLine="709"/>
        <w:jc w:val="both"/>
        <w:rPr>
          <w:sz w:val="28"/>
          <w:szCs w:val="28"/>
        </w:rPr>
      </w:pPr>
      <w:r w:rsidRPr="008B5FB0">
        <w:rPr>
          <w:sz w:val="28"/>
          <w:szCs w:val="28"/>
        </w:rPr>
        <w:t xml:space="preserve">Складний аналіз показує, що </w:t>
      </w:r>
      <w:r w:rsidR="001E10B6" w:rsidRPr="008B5FB0">
        <w:rPr>
          <w:sz w:val="28"/>
          <w:szCs w:val="28"/>
        </w:rPr>
        <w:t xml:space="preserve">ефективність бінарного пошуку в середньому </w:t>
      </w:r>
      <w:r w:rsidRPr="008B5FB0">
        <w:rPr>
          <w:sz w:val="28"/>
          <w:szCs w:val="28"/>
        </w:rPr>
        <w:t xml:space="preserve">тільки небагато </w:t>
      </w:r>
      <w:r w:rsidR="001E10B6" w:rsidRPr="008B5FB0">
        <w:rPr>
          <w:sz w:val="28"/>
          <w:szCs w:val="28"/>
        </w:rPr>
        <w:t>краща від</w:t>
      </w:r>
      <w:r w:rsidRPr="008B5FB0">
        <w:rPr>
          <w:sz w:val="28"/>
          <w:szCs w:val="28"/>
        </w:rPr>
        <w:t xml:space="preserve"> </w:t>
      </w:r>
      <w:r w:rsidR="001E10B6" w:rsidRPr="008B5FB0">
        <w:rPr>
          <w:sz w:val="28"/>
          <w:szCs w:val="28"/>
        </w:rPr>
        <w:t>такої у</w:t>
      </w:r>
      <w:r w:rsidRPr="008B5FB0">
        <w:rPr>
          <w:sz w:val="28"/>
          <w:szCs w:val="28"/>
        </w:rPr>
        <w:t xml:space="preserve"> найгіршому випадку:</w:t>
      </w:r>
    </w:p>
    <w:p w:rsidR="001E10B6" w:rsidRPr="008B5FB0" w:rsidRDefault="001E10B6" w:rsidP="002C43B1">
      <w:pPr>
        <w:widowControl w:val="0"/>
        <w:spacing w:line="250" w:lineRule="auto"/>
        <w:jc w:val="both"/>
        <w:rPr>
          <w:sz w:val="28"/>
          <w:szCs w:val="28"/>
        </w:rPr>
      </w:pPr>
    </w:p>
    <w:p w:rsidR="001E10B6" w:rsidRPr="008B5FB0" w:rsidRDefault="001A08AE" w:rsidP="002C43B1">
      <w:pPr>
        <w:widowControl w:val="0"/>
        <w:spacing w:line="250" w:lineRule="auto"/>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lang w:val="en-US"/>
                </w:rPr>
                <m:t>avg</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r>
                <w:rPr>
                  <w:rFonts w:ascii="Cambria Math" w:hAnsi="Cambria Math"/>
                  <w:sz w:val="28"/>
                  <w:szCs w:val="28"/>
                </w:rPr>
                <m:t>n</m:t>
              </m:r>
            </m:e>
          </m:func>
          <m:r>
            <w:rPr>
              <w:rFonts w:ascii="Cambria Math" w:hAnsi="Cambria Math"/>
              <w:sz w:val="28"/>
              <w:szCs w:val="28"/>
            </w:rPr>
            <m:t>.</m:t>
          </m:r>
        </m:oMath>
      </m:oMathPara>
    </w:p>
    <w:p w:rsidR="00971073" w:rsidRPr="008B5FB0" w:rsidRDefault="00971073" w:rsidP="002C43B1">
      <w:pPr>
        <w:widowControl w:val="0"/>
        <w:spacing w:line="250" w:lineRule="auto"/>
        <w:jc w:val="both"/>
        <w:rPr>
          <w:sz w:val="28"/>
          <w:szCs w:val="28"/>
        </w:rPr>
      </w:pPr>
    </w:p>
    <w:p w:rsidR="00003BE5" w:rsidRPr="008B5FB0" w:rsidRDefault="00036953" w:rsidP="002C43B1">
      <w:pPr>
        <w:widowControl w:val="0"/>
        <w:adjustRightInd w:val="0"/>
        <w:spacing w:line="250" w:lineRule="auto"/>
        <w:ind w:firstLine="709"/>
        <w:jc w:val="both"/>
        <w:rPr>
          <w:sz w:val="28"/>
          <w:szCs w:val="28"/>
        </w:rPr>
      </w:pPr>
      <w:r w:rsidRPr="008B5FB0">
        <w:rPr>
          <w:sz w:val="28"/>
          <w:szCs w:val="28"/>
        </w:rPr>
        <w:t xml:space="preserve">Рекурсивну </w:t>
      </w:r>
      <w:r w:rsidR="00B17510" w:rsidRPr="008B5FB0">
        <w:rPr>
          <w:sz w:val="28"/>
          <w:szCs w:val="28"/>
        </w:rPr>
        <w:t>версію алгоритму наведено далі.</w:t>
      </w:r>
    </w:p>
    <w:p w:rsidR="00AC7E51" w:rsidRPr="008B5FB0" w:rsidRDefault="00AC7E51" w:rsidP="002C43B1">
      <w:pPr>
        <w:widowControl w:val="0"/>
        <w:adjustRightInd w:val="0"/>
        <w:spacing w:line="250" w:lineRule="auto"/>
        <w:ind w:firstLine="709"/>
        <w:jc w:val="both"/>
        <w:rPr>
          <w:sz w:val="28"/>
          <w:szCs w:val="28"/>
        </w:rPr>
      </w:pPr>
    </w:p>
    <w:p w:rsidR="00003BE5" w:rsidRPr="008B5FB0" w:rsidRDefault="00003BE5" w:rsidP="002C43B1">
      <w:pPr>
        <w:widowControl w:val="0"/>
        <w:adjustRightInd w:val="0"/>
        <w:spacing w:line="250" w:lineRule="auto"/>
        <w:ind w:firstLine="709"/>
        <w:jc w:val="both"/>
        <w:rPr>
          <w:sz w:val="28"/>
          <w:szCs w:val="28"/>
        </w:rPr>
      </w:pPr>
      <w:r w:rsidRPr="008B5FB0">
        <w:rPr>
          <w:b/>
          <w:sz w:val="28"/>
          <w:szCs w:val="28"/>
        </w:rPr>
        <w:t xml:space="preserve">Алгоритм </w:t>
      </w:r>
      <m:oMath>
        <m:r>
          <m:rPr>
            <m:sty m:val="bi"/>
          </m:rPr>
          <w:rPr>
            <w:rFonts w:ascii="Cambria Math" w:hAnsi="Cambria Math"/>
            <w:sz w:val="28"/>
            <w:szCs w:val="28"/>
          </w:rPr>
          <m:t>B</m:t>
        </m:r>
      </m:oMath>
      <w:r w:rsidRPr="008B5FB0">
        <w:rPr>
          <w:sz w:val="28"/>
          <w:szCs w:val="28"/>
        </w:rPr>
        <w:t xml:space="preserve"> (Бінарний пошук, </w:t>
      </w:r>
      <w:r w:rsidRPr="008B5FB0">
        <w:rPr>
          <w:i/>
          <w:sz w:val="28"/>
          <w:szCs w:val="28"/>
          <w:lang w:val="en-US"/>
        </w:rPr>
        <w:t>Binary</w:t>
      </w:r>
      <w:r w:rsidRPr="008B5FB0">
        <w:rPr>
          <w:i/>
          <w:sz w:val="28"/>
          <w:szCs w:val="28"/>
        </w:rPr>
        <w:t xml:space="preserve"> </w:t>
      </w:r>
      <w:r w:rsidRPr="008B5FB0">
        <w:rPr>
          <w:i/>
          <w:sz w:val="28"/>
          <w:szCs w:val="28"/>
          <w:lang w:val="en-US"/>
        </w:rPr>
        <w:t>search</w:t>
      </w:r>
      <w:r w:rsidRPr="008B5FB0">
        <w:rPr>
          <w:sz w:val="28"/>
          <w:szCs w:val="28"/>
        </w:rPr>
        <w:t>):</w:t>
      </w:r>
    </w:p>
    <w:p w:rsidR="00003BE5" w:rsidRPr="008B5FB0" w:rsidRDefault="00B17510" w:rsidP="002C43B1">
      <w:pPr>
        <w:widowControl w:val="0"/>
        <w:adjustRightInd w:val="0"/>
        <w:spacing w:line="250" w:lineRule="auto"/>
        <w:ind w:firstLine="709"/>
        <w:jc w:val="both"/>
        <w:rPr>
          <w:sz w:val="28"/>
          <w:szCs w:val="28"/>
        </w:rPr>
      </w:pPr>
      <w:r w:rsidRPr="008B5FB0">
        <w:rPr>
          <w:sz w:val="28"/>
          <w:szCs w:val="28"/>
        </w:rPr>
        <w:t>// </w:t>
      </w:r>
      <w:r w:rsidR="00003BE5" w:rsidRPr="008B5FB0">
        <w:rPr>
          <w:sz w:val="28"/>
          <w:szCs w:val="28"/>
        </w:rPr>
        <w:t xml:space="preserve">Дана таблиця записів </w:t>
      </w: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2</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N</m:t>
            </m:r>
          </m:sub>
        </m:sSub>
      </m:oMath>
      <w:r w:rsidR="00003BE5" w:rsidRPr="008B5FB0">
        <w:rPr>
          <w:sz w:val="28"/>
          <w:szCs w:val="28"/>
          <w:lang w:val="ru-RU"/>
        </w:rPr>
        <w:t xml:space="preserve"> </w:t>
      </w:r>
      <w:r w:rsidR="00003BE5" w:rsidRPr="008B5FB0">
        <w:rPr>
          <w:sz w:val="28"/>
          <w:szCs w:val="28"/>
        </w:rPr>
        <w:t>з ключами</w:t>
      </w:r>
      <w:r w:rsidR="00003BE5" w:rsidRPr="008B5FB0">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1</m:t>
            </m:r>
          </m:sub>
        </m:sSub>
      </m:oMath>
      <w:r w:rsidR="00003BE5" w:rsidRPr="008B5FB0">
        <w:rPr>
          <w:sz w:val="28"/>
          <w:szCs w:val="28"/>
          <w:lang w:val="ru-RU"/>
        </w:rPr>
        <w:t xml:space="preserve"> &lt; </w:t>
      </w:r>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2</m:t>
            </m:r>
          </m:sub>
        </m:sSub>
      </m:oMath>
      <w:r w:rsidR="00003BE5" w:rsidRPr="008B5FB0">
        <w:rPr>
          <w:sz w:val="28"/>
          <w:szCs w:val="28"/>
          <w:lang w:val="ru-RU"/>
        </w:rPr>
        <w:t xml:space="preserve"> &lt; ... &lt; </w:t>
      </w:r>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N</m:t>
            </m:r>
          </m:sub>
        </m:sSub>
      </m:oMath>
      <w:r w:rsidR="00003BE5" w:rsidRPr="008B5FB0">
        <w:rPr>
          <w:sz w:val="28"/>
          <w:szCs w:val="28"/>
          <w:lang w:val="ru-RU"/>
        </w:rPr>
        <w:t xml:space="preserve"> </w:t>
      </w:r>
      <w:r w:rsidR="00003BE5" w:rsidRPr="008B5FB0">
        <w:rPr>
          <w:sz w:val="28"/>
          <w:szCs w:val="28"/>
        </w:rPr>
        <w:t>відповідно</w:t>
      </w:r>
    </w:p>
    <w:p w:rsidR="00003BE5" w:rsidRPr="008B5FB0" w:rsidRDefault="00B17510" w:rsidP="002C43B1">
      <w:pPr>
        <w:widowControl w:val="0"/>
        <w:adjustRightInd w:val="0"/>
        <w:spacing w:line="250" w:lineRule="auto"/>
        <w:ind w:firstLine="709"/>
        <w:jc w:val="both"/>
        <w:rPr>
          <w:i/>
          <w:sz w:val="28"/>
          <w:szCs w:val="28"/>
          <w:lang w:val="ru-RU"/>
        </w:rPr>
      </w:pPr>
      <w:r w:rsidRPr="008B5FB0">
        <w:rPr>
          <w:sz w:val="28"/>
          <w:szCs w:val="28"/>
        </w:rPr>
        <w:t>// </w:t>
      </w:r>
      <w:r w:rsidR="00003BE5" w:rsidRPr="008B5FB0">
        <w:rPr>
          <w:sz w:val="28"/>
          <w:szCs w:val="28"/>
        </w:rPr>
        <w:t xml:space="preserve">Алгоритм шукає запис з ключем </w:t>
      </w:r>
      <m:oMath>
        <m:r>
          <w:rPr>
            <w:rFonts w:ascii="Cambria Math" w:hAnsi="Cambria Math"/>
            <w:sz w:val="28"/>
            <w:szCs w:val="28"/>
          </w:rPr>
          <m:t>K</m:t>
        </m:r>
      </m:oMath>
    </w:p>
    <w:p w:rsidR="00003BE5" w:rsidRPr="008B5FB0" w:rsidRDefault="00003BE5" w:rsidP="002C43B1">
      <w:pPr>
        <w:widowControl w:val="0"/>
        <w:adjustRightInd w:val="0"/>
        <w:spacing w:line="250" w:lineRule="auto"/>
        <w:ind w:firstLine="709"/>
        <w:jc w:val="both"/>
        <w:rPr>
          <w:sz w:val="28"/>
          <w:szCs w:val="28"/>
        </w:rPr>
      </w:pPr>
      <w:r w:rsidRPr="008B5FB0">
        <w:rPr>
          <w:sz w:val="28"/>
          <w:szCs w:val="28"/>
        </w:rPr>
        <w:t>//</w:t>
      </w:r>
      <w:r w:rsidR="00B17510" w:rsidRPr="008B5FB0">
        <w:rPr>
          <w:sz w:val="28"/>
          <w:szCs w:val="28"/>
        </w:rPr>
        <w:t> </w:t>
      </w:r>
      <w:r w:rsidR="00EC5CB6" w:rsidRPr="008B5FB0">
        <w:rPr>
          <w:sz w:val="28"/>
          <w:szCs w:val="28"/>
        </w:rPr>
        <w:t>Виходові дані</w:t>
      </w:r>
      <w:r w:rsidRPr="008B5FB0">
        <w:rPr>
          <w:sz w:val="28"/>
          <w:szCs w:val="28"/>
        </w:rPr>
        <w:t xml:space="preserve">: позиція у вихідній послідовності запису, для якого ключ співпадає з </w:t>
      </w:r>
      <m:oMath>
        <m:r>
          <w:rPr>
            <w:rFonts w:ascii="Cambria Math" w:hAnsi="Cambria Math"/>
            <w:sz w:val="28"/>
            <w:szCs w:val="28"/>
          </w:rPr>
          <m:t>K</m:t>
        </m:r>
      </m:oMath>
    </w:p>
    <w:p w:rsidR="00003BE5" w:rsidRPr="008B5FB0" w:rsidRDefault="00B17510" w:rsidP="002C43B1">
      <w:pPr>
        <w:widowControl w:val="0"/>
        <w:adjustRightInd w:val="0"/>
        <w:spacing w:line="250" w:lineRule="auto"/>
        <w:ind w:firstLine="709"/>
        <w:jc w:val="both"/>
        <w:rPr>
          <w:sz w:val="28"/>
          <w:szCs w:val="28"/>
        </w:rPr>
      </w:pPr>
      <w:r w:rsidRPr="008B5FB0">
        <w:rPr>
          <w:i/>
          <w:sz w:val="28"/>
          <w:szCs w:val="28"/>
        </w:rPr>
        <w:t>Крок </w:t>
      </w:r>
      <w:r w:rsidR="00003BE5" w:rsidRPr="008B5FB0">
        <w:rPr>
          <w:i/>
          <w:sz w:val="28"/>
          <w:szCs w:val="28"/>
        </w:rPr>
        <w:t>B1</w:t>
      </w:r>
      <w:r w:rsidRPr="008B5FB0">
        <w:rPr>
          <w:sz w:val="28"/>
          <w:szCs w:val="28"/>
        </w:rPr>
        <w:t>. </w:t>
      </w:r>
      <w:r w:rsidR="00003BE5" w:rsidRPr="008B5FB0">
        <w:rPr>
          <w:sz w:val="28"/>
          <w:szCs w:val="28"/>
        </w:rPr>
        <w:t xml:space="preserve">Присвоїти змінним </w:t>
      </w:r>
      <m:oMath>
        <m:r>
          <w:rPr>
            <w:rFonts w:ascii="Cambria Math" w:hAnsi="Cambria Math"/>
            <w:sz w:val="28"/>
            <w:szCs w:val="28"/>
            <w:lang w:val="en-US"/>
          </w:rPr>
          <m:t>l</m:t>
        </m:r>
        <m:r>
          <w:rPr>
            <w:rFonts w:ascii="Cambria Math" w:hAnsi="Cambria Math"/>
            <w:sz w:val="28"/>
            <w:szCs w:val="28"/>
          </w:rPr>
          <m:t>=1</m:t>
        </m:r>
      </m:oMath>
      <w:r w:rsidR="00003BE5" w:rsidRPr="008B5FB0">
        <w:rPr>
          <w:sz w:val="28"/>
          <w:szCs w:val="28"/>
        </w:rPr>
        <w:t xml:space="preserve">, </w:t>
      </w:r>
      <m:oMath>
        <m:r>
          <w:rPr>
            <w:rFonts w:ascii="Cambria Math" w:hAnsi="Cambria Math"/>
            <w:sz w:val="28"/>
            <w:szCs w:val="28"/>
          </w:rPr>
          <m:t>u=N</m:t>
        </m:r>
      </m:oMath>
      <w:r w:rsidR="00003BE5" w:rsidRPr="008B5FB0">
        <w:rPr>
          <w:sz w:val="28"/>
          <w:szCs w:val="28"/>
        </w:rPr>
        <w:t>.</w:t>
      </w:r>
    </w:p>
    <w:p w:rsidR="00003BE5" w:rsidRPr="008B5FB0" w:rsidRDefault="00B17510" w:rsidP="002C43B1">
      <w:pPr>
        <w:widowControl w:val="0"/>
        <w:adjustRightInd w:val="0"/>
        <w:spacing w:line="250" w:lineRule="auto"/>
        <w:ind w:firstLine="709"/>
        <w:jc w:val="both"/>
        <w:rPr>
          <w:sz w:val="28"/>
          <w:szCs w:val="28"/>
        </w:rPr>
      </w:pPr>
      <w:r w:rsidRPr="008B5FB0">
        <w:rPr>
          <w:i/>
          <w:sz w:val="28"/>
          <w:szCs w:val="28"/>
        </w:rPr>
        <w:lastRenderedPageBreak/>
        <w:t>Крок </w:t>
      </w:r>
      <w:r w:rsidR="00003BE5" w:rsidRPr="008B5FB0">
        <w:rPr>
          <w:i/>
          <w:sz w:val="28"/>
          <w:szCs w:val="28"/>
        </w:rPr>
        <w:t>B2</w:t>
      </w:r>
      <w:r w:rsidR="00003BE5" w:rsidRPr="008B5FB0">
        <w:rPr>
          <w:sz w:val="28"/>
          <w:szCs w:val="28"/>
        </w:rPr>
        <w:t>.</w:t>
      </w:r>
      <w:r w:rsidRPr="008B5FB0">
        <w:rPr>
          <w:sz w:val="28"/>
          <w:szCs w:val="28"/>
        </w:rPr>
        <w:t> </w:t>
      </w:r>
      <w:r w:rsidR="00003BE5" w:rsidRPr="008B5FB0">
        <w:rPr>
          <w:sz w:val="28"/>
          <w:szCs w:val="28"/>
        </w:rPr>
        <w:t xml:space="preserve">Якщо </w:t>
      </w:r>
      <m:oMath>
        <m:r>
          <w:rPr>
            <w:rFonts w:ascii="Cambria Math" w:hAnsi="Cambria Math"/>
            <w:sz w:val="28"/>
            <w:szCs w:val="28"/>
          </w:rPr>
          <m:t xml:space="preserve">u </m:t>
        </m:r>
      </m:oMath>
      <w:r w:rsidR="00003BE5" w:rsidRPr="008B5FB0">
        <w:rPr>
          <w:sz w:val="28"/>
          <w:szCs w:val="28"/>
          <w:lang w:val="ru-RU"/>
        </w:rPr>
        <w:t>&lt;</w:t>
      </w:r>
      <m:oMath>
        <m:r>
          <w:rPr>
            <w:rFonts w:ascii="Cambria Math" w:hAnsi="Cambria Math"/>
            <w:sz w:val="28"/>
            <w:szCs w:val="28"/>
          </w:rPr>
          <m:t xml:space="preserve"> l</m:t>
        </m:r>
      </m:oMath>
      <w:r w:rsidR="00003BE5" w:rsidRPr="008B5FB0">
        <w:rPr>
          <w:sz w:val="28"/>
          <w:szCs w:val="28"/>
        </w:rPr>
        <w:t>, алгоритм завершується</w:t>
      </w:r>
      <w:r w:rsidR="00003BE5" w:rsidRPr="008B5FB0">
        <w:rPr>
          <w:sz w:val="28"/>
          <w:szCs w:val="28"/>
          <w:lang w:val="ru-RU"/>
        </w:rPr>
        <w:t xml:space="preserve"> </w:t>
      </w:r>
      <w:r w:rsidR="00003BE5" w:rsidRPr="008B5FB0">
        <w:rPr>
          <w:sz w:val="28"/>
          <w:szCs w:val="28"/>
        </w:rPr>
        <w:t xml:space="preserve">невдало в іншому випадку присвоїти змінній значення </w:t>
      </w:r>
      <m:oMath>
        <m:r>
          <w:rPr>
            <w:rFonts w:ascii="Cambria Math" w:hAnsi="Cambria Math"/>
            <w:sz w:val="28"/>
            <w:szCs w:val="28"/>
          </w:rPr>
          <m:t>i=</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u+l</m:t>
                </m:r>
              </m:num>
              <m:den>
                <m:r>
                  <w:rPr>
                    <w:rFonts w:ascii="Cambria Math" w:hAnsi="Cambria Math"/>
                    <w:sz w:val="28"/>
                    <w:szCs w:val="28"/>
                  </w:rPr>
                  <m:t>2</m:t>
                </m:r>
              </m:den>
            </m:f>
          </m:e>
        </m:d>
      </m:oMath>
      <w:r w:rsidR="00003BE5" w:rsidRPr="008B5FB0">
        <w:rPr>
          <w:sz w:val="28"/>
          <w:szCs w:val="28"/>
        </w:rPr>
        <w:t>.</w:t>
      </w:r>
    </w:p>
    <w:p w:rsidR="00003BE5" w:rsidRPr="008B5FB0" w:rsidRDefault="00003BE5" w:rsidP="002C43B1">
      <w:pPr>
        <w:widowControl w:val="0"/>
        <w:adjustRightInd w:val="0"/>
        <w:spacing w:line="250" w:lineRule="auto"/>
        <w:ind w:firstLine="709"/>
        <w:jc w:val="both"/>
        <w:rPr>
          <w:sz w:val="28"/>
          <w:szCs w:val="28"/>
        </w:rPr>
      </w:pPr>
      <w:r w:rsidRPr="008B5FB0">
        <w:rPr>
          <w:i/>
          <w:sz w:val="28"/>
          <w:szCs w:val="28"/>
        </w:rPr>
        <w:t>Крок</w:t>
      </w:r>
      <w:r w:rsidR="00B17510" w:rsidRPr="008B5FB0">
        <w:rPr>
          <w:i/>
          <w:sz w:val="28"/>
          <w:szCs w:val="28"/>
        </w:rPr>
        <w:t> </w:t>
      </w:r>
      <w:r w:rsidRPr="008B5FB0">
        <w:rPr>
          <w:i/>
          <w:sz w:val="28"/>
          <w:szCs w:val="28"/>
        </w:rPr>
        <w:t>B3</w:t>
      </w:r>
      <w:r w:rsidR="00B17510" w:rsidRPr="008B5FB0">
        <w:rPr>
          <w:sz w:val="28"/>
          <w:szCs w:val="28"/>
        </w:rPr>
        <w:t>. </w:t>
      </w:r>
      <w:r w:rsidRPr="008B5FB0">
        <w:rPr>
          <w:sz w:val="28"/>
          <w:szCs w:val="28"/>
        </w:rPr>
        <w:t xml:space="preserve">Якщо </w:t>
      </w:r>
      <m:oMath>
        <m:r>
          <w:rPr>
            <w:rFonts w:ascii="Cambria Math" w:hAnsi="Cambria Math"/>
            <w:sz w:val="28"/>
            <w:szCs w:val="28"/>
          </w:rPr>
          <m:t xml:space="preserve">K </m:t>
        </m:r>
      </m:oMath>
      <w:r w:rsidRPr="008B5FB0">
        <w:rPr>
          <w:sz w:val="28"/>
          <w:szCs w:val="28"/>
          <w:lang w:val="ru-RU"/>
        </w:rPr>
        <w:t>&lt;</w:t>
      </w:r>
      <m:oMath>
        <m:sSub>
          <m:sSubPr>
            <m:ctrlPr>
              <w:rPr>
                <w:rFonts w:ascii="Cambria Math" w:hAnsi="Cambria Math"/>
                <w:i/>
                <w:sz w:val="28"/>
                <w:szCs w:val="28"/>
              </w:rPr>
            </m:ctrlPr>
          </m:sSubPr>
          <m:e>
            <m:r>
              <w:rPr>
                <w:rFonts w:ascii="Cambria Math" w:hAnsi="Cambria Math"/>
                <w:sz w:val="28"/>
                <w:szCs w:val="28"/>
              </w:rPr>
              <m:t xml:space="preserve"> </m:t>
            </m:r>
            <m:r>
              <w:rPr>
                <w:rFonts w:ascii="Cambria Math" w:hAnsi="Cambria Math"/>
                <w:sz w:val="28"/>
                <w:szCs w:val="28"/>
                <w:lang w:val="en-US"/>
              </w:rPr>
              <m:t>K</m:t>
            </m:r>
          </m:e>
          <m:sub>
            <m:r>
              <w:rPr>
                <w:rFonts w:ascii="Cambria Math" w:hAnsi="Cambria Math"/>
                <w:sz w:val="28"/>
                <w:szCs w:val="28"/>
              </w:rPr>
              <m:t>i</m:t>
            </m:r>
          </m:sub>
        </m:sSub>
      </m:oMath>
      <w:r w:rsidRPr="008B5FB0">
        <w:rPr>
          <w:sz w:val="28"/>
          <w:szCs w:val="28"/>
        </w:rPr>
        <w:t xml:space="preserve">, перейти на крок </w:t>
      </w:r>
      <w:r w:rsidRPr="008B5FB0">
        <w:rPr>
          <w:i/>
          <w:sz w:val="28"/>
          <w:szCs w:val="28"/>
        </w:rPr>
        <w:t>B</w:t>
      </w:r>
      <w:r w:rsidRPr="008B5FB0">
        <w:rPr>
          <w:i/>
          <w:sz w:val="28"/>
          <w:szCs w:val="28"/>
          <w:lang w:val="ru-RU"/>
        </w:rPr>
        <w:t>4</w:t>
      </w:r>
      <w:r w:rsidRPr="008B5FB0">
        <w:rPr>
          <w:sz w:val="28"/>
          <w:szCs w:val="28"/>
        </w:rPr>
        <w:t>, якщо</w:t>
      </w:r>
      <w:r w:rsidRPr="008B5FB0">
        <w:rPr>
          <w:sz w:val="28"/>
          <w:szCs w:val="28"/>
          <w:lang w:val="ru-RU"/>
        </w:rPr>
        <w:t xml:space="preserve"> </w:t>
      </w:r>
      <m:oMath>
        <m:r>
          <w:rPr>
            <w:rFonts w:ascii="Cambria Math" w:hAnsi="Cambria Math"/>
            <w:sz w:val="28"/>
            <w:szCs w:val="28"/>
          </w:rPr>
          <m:t xml:space="preserve">K </m:t>
        </m:r>
      </m:oMath>
      <w:r w:rsidRPr="008B5FB0">
        <w:rPr>
          <w:sz w:val="28"/>
          <w:szCs w:val="28"/>
          <w:lang w:val="ru-RU"/>
        </w:rPr>
        <w:t>&gt;</w:t>
      </w:r>
      <m:oMath>
        <m:sSub>
          <m:sSubPr>
            <m:ctrlPr>
              <w:rPr>
                <w:rFonts w:ascii="Cambria Math" w:hAnsi="Cambria Math"/>
                <w:i/>
                <w:sz w:val="28"/>
                <w:szCs w:val="28"/>
              </w:rPr>
            </m:ctrlPr>
          </m:sSubPr>
          <m:e>
            <m:r>
              <w:rPr>
                <w:rFonts w:ascii="Cambria Math" w:hAnsi="Cambria Math"/>
                <w:sz w:val="28"/>
                <w:szCs w:val="28"/>
              </w:rPr>
              <m:t xml:space="preserve"> </m:t>
            </m:r>
            <m:r>
              <w:rPr>
                <w:rFonts w:ascii="Cambria Math" w:hAnsi="Cambria Math"/>
                <w:sz w:val="28"/>
                <w:szCs w:val="28"/>
                <w:lang w:val="en-US"/>
              </w:rPr>
              <m:t>K</m:t>
            </m:r>
          </m:e>
          <m:sub>
            <m:r>
              <w:rPr>
                <w:rFonts w:ascii="Cambria Math" w:hAnsi="Cambria Math"/>
                <w:sz w:val="28"/>
                <w:szCs w:val="28"/>
              </w:rPr>
              <m:t>i</m:t>
            </m:r>
          </m:sub>
        </m:sSub>
      </m:oMath>
      <w:r w:rsidRPr="008B5FB0">
        <w:rPr>
          <w:sz w:val="28"/>
          <w:szCs w:val="28"/>
        </w:rPr>
        <w:t xml:space="preserve">, перейти на крок </w:t>
      </w:r>
      <w:r w:rsidRPr="008B5FB0">
        <w:rPr>
          <w:i/>
          <w:sz w:val="28"/>
          <w:szCs w:val="28"/>
        </w:rPr>
        <w:t>B</w:t>
      </w:r>
      <w:r w:rsidRPr="008B5FB0">
        <w:rPr>
          <w:i/>
          <w:sz w:val="28"/>
          <w:szCs w:val="28"/>
          <w:lang w:val="ru-RU"/>
        </w:rPr>
        <w:t>5.</w:t>
      </w:r>
    </w:p>
    <w:p w:rsidR="00003BE5" w:rsidRPr="008B5FB0" w:rsidRDefault="00B17510" w:rsidP="002C43B1">
      <w:pPr>
        <w:widowControl w:val="0"/>
        <w:adjustRightInd w:val="0"/>
        <w:spacing w:line="250" w:lineRule="auto"/>
        <w:ind w:firstLine="709"/>
        <w:jc w:val="both"/>
        <w:rPr>
          <w:sz w:val="28"/>
          <w:szCs w:val="28"/>
        </w:rPr>
      </w:pPr>
      <w:r w:rsidRPr="008B5FB0">
        <w:rPr>
          <w:i/>
          <w:sz w:val="28"/>
          <w:szCs w:val="28"/>
        </w:rPr>
        <w:t>Крок </w:t>
      </w:r>
      <w:r w:rsidR="00003BE5" w:rsidRPr="008B5FB0">
        <w:rPr>
          <w:i/>
          <w:sz w:val="28"/>
          <w:szCs w:val="28"/>
        </w:rPr>
        <w:t>B4</w:t>
      </w:r>
      <w:r w:rsidRPr="008B5FB0">
        <w:rPr>
          <w:sz w:val="28"/>
          <w:szCs w:val="28"/>
        </w:rPr>
        <w:t>. </w:t>
      </w:r>
      <w:r w:rsidR="00003BE5" w:rsidRPr="008B5FB0">
        <w:rPr>
          <w:sz w:val="28"/>
          <w:szCs w:val="28"/>
        </w:rPr>
        <w:t xml:space="preserve">Присвоїти змінній </w:t>
      </w:r>
      <m:oMath>
        <m:r>
          <w:rPr>
            <w:rFonts w:ascii="Cambria Math" w:hAnsi="Cambria Math"/>
            <w:sz w:val="28"/>
            <w:szCs w:val="28"/>
          </w:rPr>
          <m:t>u=i-1</m:t>
        </m:r>
      </m:oMath>
      <w:r w:rsidR="00003BE5" w:rsidRPr="008B5FB0">
        <w:rPr>
          <w:sz w:val="28"/>
          <w:szCs w:val="28"/>
        </w:rPr>
        <w:t xml:space="preserve"> і перейти на крок </w:t>
      </w:r>
      <w:r w:rsidR="00003BE5" w:rsidRPr="008B5FB0">
        <w:rPr>
          <w:i/>
          <w:sz w:val="28"/>
          <w:szCs w:val="28"/>
        </w:rPr>
        <w:t>В2</w:t>
      </w:r>
      <w:r w:rsidR="00003BE5" w:rsidRPr="008B5FB0">
        <w:rPr>
          <w:sz w:val="28"/>
          <w:szCs w:val="28"/>
        </w:rPr>
        <w:t>.</w:t>
      </w:r>
    </w:p>
    <w:p w:rsidR="00AC7E51" w:rsidRPr="008B5FB0" w:rsidRDefault="00B17510" w:rsidP="002C43B1">
      <w:pPr>
        <w:widowControl w:val="0"/>
        <w:adjustRightInd w:val="0"/>
        <w:spacing w:line="250" w:lineRule="auto"/>
        <w:ind w:firstLine="709"/>
        <w:jc w:val="both"/>
        <w:rPr>
          <w:sz w:val="28"/>
          <w:szCs w:val="28"/>
          <w:lang w:val="ru-RU"/>
        </w:rPr>
      </w:pPr>
      <w:r w:rsidRPr="008B5FB0">
        <w:rPr>
          <w:i/>
          <w:sz w:val="28"/>
          <w:szCs w:val="28"/>
        </w:rPr>
        <w:t>Крок </w:t>
      </w:r>
      <w:r w:rsidR="00003BE5" w:rsidRPr="008B5FB0">
        <w:rPr>
          <w:i/>
          <w:sz w:val="28"/>
          <w:szCs w:val="28"/>
        </w:rPr>
        <w:t>B5</w:t>
      </w:r>
      <w:r w:rsidRPr="008B5FB0">
        <w:rPr>
          <w:sz w:val="28"/>
          <w:szCs w:val="28"/>
        </w:rPr>
        <w:t>. </w:t>
      </w:r>
      <w:r w:rsidR="00003BE5" w:rsidRPr="008B5FB0">
        <w:rPr>
          <w:sz w:val="28"/>
          <w:szCs w:val="28"/>
        </w:rPr>
        <w:t>Присвоїти змінній</w:t>
      </w:r>
      <w:r w:rsidR="00003BE5" w:rsidRPr="008B5FB0">
        <w:rPr>
          <w:sz w:val="28"/>
          <w:szCs w:val="28"/>
          <w:lang w:val="ru-RU"/>
        </w:rPr>
        <w:t xml:space="preserve"> </w:t>
      </w:r>
      <m:oMath>
        <m:r>
          <w:rPr>
            <w:rFonts w:ascii="Cambria Math" w:hAnsi="Cambria Math"/>
            <w:sz w:val="28"/>
            <w:szCs w:val="28"/>
          </w:rPr>
          <m:t>l=i+1</m:t>
        </m:r>
      </m:oMath>
      <w:r w:rsidR="00003BE5" w:rsidRPr="008B5FB0">
        <w:rPr>
          <w:sz w:val="28"/>
          <w:szCs w:val="28"/>
        </w:rPr>
        <w:t xml:space="preserve"> </w:t>
      </w:r>
      <w:r w:rsidR="00003BE5" w:rsidRPr="008B5FB0">
        <w:rPr>
          <w:sz w:val="28"/>
          <w:szCs w:val="28"/>
          <w:lang w:val="ru-RU"/>
        </w:rPr>
        <w:t xml:space="preserve"> </w:t>
      </w:r>
      <w:r w:rsidR="00003BE5" w:rsidRPr="008B5FB0">
        <w:rPr>
          <w:sz w:val="28"/>
          <w:szCs w:val="28"/>
        </w:rPr>
        <w:t xml:space="preserve">і перейти на крок </w:t>
      </w:r>
      <w:r w:rsidR="00003BE5" w:rsidRPr="008B5FB0">
        <w:rPr>
          <w:i/>
          <w:sz w:val="28"/>
          <w:szCs w:val="28"/>
        </w:rPr>
        <w:t>В2</w:t>
      </w:r>
      <w:r w:rsidR="00003BE5" w:rsidRPr="008B5FB0">
        <w:rPr>
          <w:sz w:val="28"/>
          <w:szCs w:val="28"/>
          <w:lang w:val="ru-RU"/>
        </w:rPr>
        <w:t>.</w:t>
      </w:r>
    </w:p>
    <w:p w:rsidR="00FE3F10" w:rsidRPr="008B5FB0" w:rsidRDefault="00FE3F10" w:rsidP="002C43B1">
      <w:pPr>
        <w:widowControl w:val="0"/>
        <w:adjustRightInd w:val="0"/>
        <w:spacing w:line="250" w:lineRule="auto"/>
        <w:ind w:firstLine="709"/>
        <w:jc w:val="both"/>
        <w:rPr>
          <w:sz w:val="28"/>
          <w:szCs w:val="28"/>
        </w:rPr>
      </w:pPr>
    </w:p>
    <w:p w:rsidR="00003BE5" w:rsidRPr="008B5FB0" w:rsidRDefault="00003BE5" w:rsidP="002C43B1">
      <w:pPr>
        <w:widowControl w:val="0"/>
        <w:adjustRightInd w:val="0"/>
        <w:spacing w:line="250" w:lineRule="auto"/>
        <w:jc w:val="center"/>
        <w:rPr>
          <w:i/>
          <w:sz w:val="28"/>
          <w:szCs w:val="28"/>
        </w:rPr>
      </w:pPr>
      <w:r w:rsidRPr="008B5FB0">
        <w:rPr>
          <w:i/>
          <w:sz w:val="28"/>
          <w:szCs w:val="28"/>
        </w:rPr>
        <w:t>Практичні завдання</w:t>
      </w:r>
    </w:p>
    <w:p w:rsidR="00003BE5" w:rsidRPr="008B5FB0" w:rsidRDefault="00003BE5" w:rsidP="002C43B1">
      <w:pPr>
        <w:widowControl w:val="0"/>
        <w:adjustRightInd w:val="0"/>
        <w:spacing w:line="250" w:lineRule="auto"/>
        <w:jc w:val="both"/>
        <w:rPr>
          <w:sz w:val="28"/>
          <w:szCs w:val="28"/>
        </w:rPr>
      </w:pPr>
    </w:p>
    <w:p w:rsidR="00003BE5" w:rsidRPr="008B5FB0" w:rsidRDefault="00B17510" w:rsidP="002C43B1">
      <w:pPr>
        <w:pStyle w:val="afc"/>
        <w:widowControl w:val="0"/>
        <w:adjustRightInd w:val="0"/>
        <w:spacing w:after="0" w:line="250" w:lineRule="auto"/>
        <w:jc w:val="both"/>
        <w:rPr>
          <w:rFonts w:ascii="Times New Roman" w:hAnsi="Times New Roman"/>
          <w:sz w:val="28"/>
          <w:szCs w:val="28"/>
          <w:lang w:val="uk-UA"/>
        </w:rPr>
      </w:pPr>
      <w:r w:rsidRPr="008B5FB0">
        <w:rPr>
          <w:rFonts w:ascii="Times New Roman" w:hAnsi="Times New Roman"/>
          <w:sz w:val="28"/>
          <w:szCs w:val="28"/>
          <w:lang w:val="uk-UA"/>
        </w:rPr>
        <w:t>1. </w:t>
      </w:r>
      <w:r w:rsidR="00003BE5" w:rsidRPr="008B5FB0">
        <w:rPr>
          <w:rFonts w:ascii="Times New Roman" w:hAnsi="Times New Roman"/>
          <w:sz w:val="28"/>
          <w:szCs w:val="28"/>
          <w:lang w:val="uk-UA"/>
        </w:rPr>
        <w:t xml:space="preserve">Реалізувати алгоритм </w:t>
      </w:r>
      <m:oMath>
        <m:r>
          <w:rPr>
            <w:rFonts w:ascii="Cambria Math" w:hAnsi="Cambria Math"/>
            <w:sz w:val="28"/>
            <w:szCs w:val="28"/>
            <w:lang w:val="uk-UA"/>
          </w:rPr>
          <m:t>B</m:t>
        </m:r>
      </m:oMath>
      <w:r w:rsidR="00003BE5" w:rsidRPr="008B5FB0">
        <w:rPr>
          <w:rFonts w:ascii="Times New Roman" w:hAnsi="Times New Roman"/>
          <w:sz w:val="28"/>
          <w:szCs w:val="28"/>
          <w:lang w:val="uk-UA"/>
        </w:rPr>
        <w:t>.</w:t>
      </w:r>
    </w:p>
    <w:p w:rsidR="00003BE5" w:rsidRPr="008B5FB0" w:rsidRDefault="00B17510" w:rsidP="002C43B1">
      <w:pPr>
        <w:pStyle w:val="afc"/>
        <w:widowControl w:val="0"/>
        <w:adjustRightInd w:val="0"/>
        <w:spacing w:after="0" w:line="250" w:lineRule="auto"/>
        <w:jc w:val="both"/>
        <w:rPr>
          <w:rFonts w:ascii="Times New Roman" w:hAnsi="Times New Roman"/>
          <w:sz w:val="28"/>
          <w:szCs w:val="28"/>
          <w:lang w:val="uk-UA"/>
        </w:rPr>
      </w:pPr>
      <w:r w:rsidRPr="008B5FB0">
        <w:rPr>
          <w:rFonts w:ascii="Times New Roman" w:hAnsi="Times New Roman"/>
          <w:sz w:val="28"/>
          <w:szCs w:val="28"/>
          <w:lang w:val="uk-UA"/>
        </w:rPr>
        <w:t>2. </w:t>
      </w:r>
      <w:r w:rsidR="00003BE5" w:rsidRPr="008B5FB0">
        <w:rPr>
          <w:rFonts w:ascii="Times New Roman" w:hAnsi="Times New Roman"/>
          <w:sz w:val="28"/>
          <w:szCs w:val="28"/>
          <w:lang w:val="uk-UA"/>
        </w:rPr>
        <w:t xml:space="preserve">Провести математичний аналіз алгоритму </w:t>
      </w:r>
      <m:oMath>
        <m:r>
          <w:rPr>
            <w:rFonts w:ascii="Cambria Math" w:hAnsi="Cambria Math"/>
            <w:sz w:val="28"/>
            <w:szCs w:val="28"/>
            <w:lang w:val="uk-UA"/>
          </w:rPr>
          <m:t>B</m:t>
        </m:r>
      </m:oMath>
      <w:r w:rsidR="00003BE5" w:rsidRPr="008B5FB0">
        <w:rPr>
          <w:rFonts w:ascii="Times New Roman" w:hAnsi="Times New Roman"/>
          <w:sz w:val="28"/>
          <w:szCs w:val="28"/>
          <w:lang w:val="uk-UA"/>
        </w:rPr>
        <w:t>.</w:t>
      </w:r>
    </w:p>
    <w:p w:rsidR="00003BE5" w:rsidRPr="008B5FB0" w:rsidRDefault="00B17510" w:rsidP="002C43B1">
      <w:pPr>
        <w:pStyle w:val="afc"/>
        <w:widowControl w:val="0"/>
        <w:adjustRightInd w:val="0"/>
        <w:spacing w:after="0" w:line="250" w:lineRule="auto"/>
        <w:jc w:val="both"/>
        <w:rPr>
          <w:rFonts w:ascii="Times New Roman" w:hAnsi="Times New Roman"/>
          <w:sz w:val="28"/>
          <w:szCs w:val="28"/>
          <w:lang w:val="uk-UA"/>
        </w:rPr>
      </w:pPr>
      <w:r w:rsidRPr="008B5FB0">
        <w:rPr>
          <w:rFonts w:ascii="Times New Roman" w:hAnsi="Times New Roman"/>
          <w:sz w:val="28"/>
          <w:szCs w:val="28"/>
          <w:lang w:val="uk-UA"/>
        </w:rPr>
        <w:t>3. </w:t>
      </w:r>
      <w:r w:rsidR="00003BE5" w:rsidRPr="008B5FB0">
        <w:rPr>
          <w:rFonts w:ascii="Times New Roman" w:hAnsi="Times New Roman"/>
          <w:sz w:val="28"/>
          <w:szCs w:val="28"/>
          <w:lang w:val="uk-UA"/>
        </w:rPr>
        <w:t xml:space="preserve">Провести емпіричний аналіз алгоритму </w:t>
      </w:r>
      <m:oMath>
        <m:r>
          <w:rPr>
            <w:rFonts w:ascii="Cambria Math" w:hAnsi="Cambria Math"/>
            <w:sz w:val="28"/>
            <w:szCs w:val="28"/>
            <w:lang w:val="uk-UA"/>
          </w:rPr>
          <m:t>B</m:t>
        </m:r>
      </m:oMath>
      <w:r w:rsidR="00003BE5" w:rsidRPr="008B5FB0">
        <w:rPr>
          <w:rFonts w:ascii="Times New Roman" w:hAnsi="Times New Roman"/>
          <w:sz w:val="28"/>
          <w:szCs w:val="28"/>
          <w:lang w:val="uk-UA"/>
        </w:rPr>
        <w:t>.</w:t>
      </w:r>
    </w:p>
    <w:p w:rsidR="00003BE5" w:rsidRPr="008B5FB0" w:rsidRDefault="00B17510" w:rsidP="002C43B1">
      <w:pPr>
        <w:pStyle w:val="afc"/>
        <w:widowControl w:val="0"/>
        <w:adjustRightInd w:val="0"/>
        <w:spacing w:after="0" w:line="250"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4. </w:t>
      </w:r>
      <w:r w:rsidR="00003BE5" w:rsidRPr="008B5FB0">
        <w:rPr>
          <w:rFonts w:ascii="Times New Roman" w:hAnsi="Times New Roman"/>
          <w:sz w:val="28"/>
          <w:szCs w:val="28"/>
          <w:lang w:val="uk-UA"/>
        </w:rPr>
        <w:t xml:space="preserve">Для тих самих вхідних даних виконати пошук за алгоритмом </w:t>
      </w:r>
      <m:oMath>
        <m:r>
          <w:rPr>
            <w:rFonts w:ascii="Cambria Math" w:hAnsi="Cambria Math"/>
            <w:sz w:val="28"/>
            <w:szCs w:val="28"/>
            <w:lang w:val="uk-UA"/>
          </w:rPr>
          <m:t>B</m:t>
        </m:r>
      </m:oMath>
      <w:r w:rsidR="00003BE5" w:rsidRPr="008B5FB0">
        <w:rPr>
          <w:rFonts w:ascii="Times New Roman" w:hAnsi="Times New Roman"/>
          <w:sz w:val="28"/>
          <w:szCs w:val="28"/>
          <w:lang w:val="uk-UA"/>
        </w:rPr>
        <w:t xml:space="preserve"> та за алгоритмом </w:t>
      </w:r>
      <m:oMath>
        <m:r>
          <w:rPr>
            <w:rFonts w:ascii="Cambria Math" w:hAnsi="Cambria Math"/>
            <w:sz w:val="28"/>
            <w:szCs w:val="28"/>
            <w:lang w:val="uk-UA"/>
          </w:rPr>
          <m:t>Q</m:t>
        </m:r>
      </m:oMath>
      <w:r w:rsidR="00003BE5" w:rsidRPr="008B5FB0">
        <w:rPr>
          <w:rFonts w:ascii="Times New Roman" w:hAnsi="Times New Roman"/>
          <w:sz w:val="28"/>
          <w:szCs w:val="28"/>
          <w:lang w:val="uk-UA"/>
        </w:rPr>
        <w:t xml:space="preserve"> (швидкий послідовний пошук). Провести емпіричний порівняльний аналіз двох алгоритмів.</w:t>
      </w:r>
    </w:p>
    <w:p w:rsidR="00003BE5" w:rsidRPr="008B5FB0" w:rsidRDefault="00B17510" w:rsidP="002C43B1">
      <w:pPr>
        <w:pStyle w:val="afc"/>
        <w:widowControl w:val="0"/>
        <w:adjustRightInd w:val="0"/>
        <w:spacing w:after="0" w:line="250"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5. </w:t>
      </w:r>
      <w:r w:rsidR="00003BE5" w:rsidRPr="008B5FB0">
        <w:rPr>
          <w:rFonts w:ascii="Times New Roman" w:hAnsi="Times New Roman"/>
          <w:sz w:val="28"/>
          <w:szCs w:val="28"/>
          <w:lang w:val="uk-UA"/>
        </w:rPr>
        <w:t>Реалізувати інтерфейс користувача. Функціональні можливості інтерфейсу:</w:t>
      </w:r>
    </w:p>
    <w:p w:rsidR="00003BE5" w:rsidRPr="008B5FB0" w:rsidRDefault="00003BE5" w:rsidP="002C43B1">
      <w:pPr>
        <w:pStyle w:val="afc"/>
        <w:widowControl w:val="0"/>
        <w:numPr>
          <w:ilvl w:val="0"/>
          <w:numId w:val="1"/>
        </w:numPr>
        <w:adjustRightInd w:val="0"/>
        <w:spacing w:after="0" w:line="250"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запрошення на введення об’єму випадкової послідовності й аргументу пошуку;</w:t>
      </w:r>
    </w:p>
    <w:p w:rsidR="00003BE5" w:rsidRPr="008B5FB0" w:rsidRDefault="00003BE5" w:rsidP="002C43B1">
      <w:pPr>
        <w:pStyle w:val="afc"/>
        <w:widowControl w:val="0"/>
        <w:numPr>
          <w:ilvl w:val="0"/>
          <w:numId w:val="1"/>
        </w:numPr>
        <w:adjustRightInd w:val="0"/>
        <w:spacing w:after="0" w:line="250"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позицію шуканого елемента в списку;</w:t>
      </w:r>
    </w:p>
    <w:p w:rsidR="00003BE5" w:rsidRPr="008B5FB0" w:rsidRDefault="00003BE5" w:rsidP="002C43B1">
      <w:pPr>
        <w:pStyle w:val="afc"/>
        <w:widowControl w:val="0"/>
        <w:numPr>
          <w:ilvl w:val="0"/>
          <w:numId w:val="1"/>
        </w:numPr>
        <w:adjustRightInd w:val="0"/>
        <w:spacing w:after="0" w:line="250" w:lineRule="auto"/>
        <w:ind w:left="1560"/>
        <w:jc w:val="both"/>
        <w:rPr>
          <w:rFonts w:ascii="Times New Roman" w:hAnsi="Times New Roman"/>
          <w:sz w:val="28"/>
          <w:szCs w:val="28"/>
          <w:lang w:val="uk-UA"/>
        </w:rPr>
      </w:pPr>
      <w:r w:rsidRPr="008B5FB0">
        <w:rPr>
          <w:rFonts w:ascii="Times New Roman" w:hAnsi="Times New Roman"/>
          <w:sz w:val="28"/>
          <w:szCs w:val="28"/>
          <w:lang w:val="uk-UA"/>
        </w:rPr>
        <w:t>передбачити можливість виводу елемента випадкової послідовності по його позиції для перевірки результатів пошуку.</w:t>
      </w:r>
    </w:p>
    <w:p w:rsidR="00003BE5" w:rsidRPr="008B5FB0" w:rsidRDefault="00B17510" w:rsidP="002C43B1">
      <w:pPr>
        <w:pStyle w:val="afc"/>
        <w:widowControl w:val="0"/>
        <w:adjustRightInd w:val="0"/>
        <w:spacing w:after="0" w:line="250" w:lineRule="auto"/>
        <w:jc w:val="both"/>
        <w:rPr>
          <w:rFonts w:ascii="Times New Roman" w:hAnsi="Times New Roman"/>
          <w:sz w:val="28"/>
          <w:szCs w:val="28"/>
          <w:lang w:val="uk-UA"/>
        </w:rPr>
      </w:pPr>
      <w:r w:rsidRPr="008B5FB0">
        <w:rPr>
          <w:rFonts w:ascii="Times New Roman" w:hAnsi="Times New Roman"/>
          <w:sz w:val="28"/>
          <w:szCs w:val="28"/>
          <w:lang w:val="uk-UA"/>
        </w:rPr>
        <w:t>6. </w:t>
      </w:r>
      <w:r w:rsidR="00003BE5" w:rsidRPr="008B5FB0">
        <w:rPr>
          <w:rFonts w:ascii="Times New Roman" w:hAnsi="Times New Roman"/>
          <w:sz w:val="28"/>
          <w:szCs w:val="28"/>
          <w:lang w:val="uk-UA"/>
        </w:rPr>
        <w:t>Звіт повинен містити:</w:t>
      </w:r>
    </w:p>
    <w:p w:rsidR="00003BE5" w:rsidRPr="008B5FB0" w:rsidRDefault="00003BE5" w:rsidP="002C43B1">
      <w:pPr>
        <w:pStyle w:val="afc"/>
        <w:widowControl w:val="0"/>
        <w:numPr>
          <w:ilvl w:val="0"/>
          <w:numId w:val="1"/>
        </w:numPr>
        <w:adjustRightInd w:val="0"/>
        <w:spacing w:after="0" w:line="250" w:lineRule="auto"/>
        <w:ind w:left="1560"/>
        <w:jc w:val="both"/>
        <w:rPr>
          <w:rFonts w:ascii="Times New Roman" w:hAnsi="Times New Roman"/>
          <w:sz w:val="28"/>
          <w:szCs w:val="28"/>
          <w:lang w:val="uk-UA"/>
        </w:rPr>
      </w:pPr>
      <w:r w:rsidRPr="008B5FB0">
        <w:rPr>
          <w:rFonts w:ascii="Times New Roman" w:hAnsi="Times New Roman"/>
          <w:sz w:val="28"/>
          <w:szCs w:val="28"/>
          <w:lang w:val="uk-UA"/>
        </w:rPr>
        <w:t>формулювання завдання;</w:t>
      </w:r>
    </w:p>
    <w:p w:rsidR="00003BE5" w:rsidRPr="008B5FB0" w:rsidRDefault="00003BE5" w:rsidP="002C43B1">
      <w:pPr>
        <w:pStyle w:val="afc"/>
        <w:widowControl w:val="0"/>
        <w:numPr>
          <w:ilvl w:val="0"/>
          <w:numId w:val="1"/>
        </w:numPr>
        <w:adjustRightInd w:val="0"/>
        <w:spacing w:after="0" w:line="250" w:lineRule="auto"/>
        <w:ind w:left="1560"/>
        <w:jc w:val="both"/>
        <w:rPr>
          <w:rFonts w:ascii="Times New Roman" w:hAnsi="Times New Roman"/>
          <w:sz w:val="28"/>
          <w:szCs w:val="28"/>
          <w:lang w:val="uk-UA"/>
        </w:rPr>
      </w:pPr>
      <w:r w:rsidRPr="008B5FB0">
        <w:rPr>
          <w:rFonts w:ascii="Times New Roman" w:hAnsi="Times New Roman"/>
          <w:sz w:val="28"/>
          <w:szCs w:val="28"/>
          <w:lang w:val="uk-UA"/>
        </w:rPr>
        <w:t>лістинг програмного коду;</w:t>
      </w:r>
    </w:p>
    <w:p w:rsidR="00003BE5" w:rsidRPr="008B5FB0" w:rsidRDefault="00003BE5" w:rsidP="002C43B1">
      <w:pPr>
        <w:pStyle w:val="afc"/>
        <w:widowControl w:val="0"/>
        <w:numPr>
          <w:ilvl w:val="0"/>
          <w:numId w:val="1"/>
        </w:numPr>
        <w:adjustRightInd w:val="0"/>
        <w:spacing w:after="0" w:line="250" w:lineRule="auto"/>
        <w:ind w:left="1560"/>
        <w:jc w:val="both"/>
        <w:rPr>
          <w:rFonts w:ascii="Times New Roman" w:hAnsi="Times New Roman"/>
          <w:sz w:val="28"/>
          <w:szCs w:val="28"/>
          <w:lang w:val="uk-UA"/>
        </w:rPr>
      </w:pPr>
      <w:r w:rsidRPr="008B5FB0">
        <w:rPr>
          <w:rFonts w:ascii="Times New Roman" w:hAnsi="Times New Roman"/>
          <w:sz w:val="28"/>
          <w:szCs w:val="28"/>
          <w:lang w:val="uk-UA"/>
        </w:rPr>
        <w:t xml:space="preserve">етапи проведення математичного та емпіричного аналізу алгоритму </w:t>
      </w:r>
      <m:oMath>
        <m:r>
          <w:rPr>
            <w:rFonts w:ascii="Cambria Math" w:hAnsi="Cambria Math"/>
            <w:sz w:val="28"/>
            <w:szCs w:val="28"/>
            <w:lang w:val="uk-UA"/>
          </w:rPr>
          <m:t>B</m:t>
        </m:r>
      </m:oMath>
      <w:r w:rsidRPr="008B5FB0">
        <w:rPr>
          <w:rFonts w:ascii="Times New Roman" w:hAnsi="Times New Roman"/>
          <w:sz w:val="28"/>
          <w:szCs w:val="28"/>
          <w:lang w:val="uk-UA"/>
        </w:rPr>
        <w:t>;</w:t>
      </w:r>
    </w:p>
    <w:p w:rsidR="00003BE5" w:rsidRPr="008B5FB0" w:rsidRDefault="00003BE5" w:rsidP="002C43B1">
      <w:pPr>
        <w:pStyle w:val="afc"/>
        <w:widowControl w:val="0"/>
        <w:numPr>
          <w:ilvl w:val="0"/>
          <w:numId w:val="1"/>
        </w:numPr>
        <w:adjustRightInd w:val="0"/>
        <w:spacing w:after="0" w:line="250" w:lineRule="auto"/>
        <w:ind w:left="1560"/>
        <w:jc w:val="both"/>
        <w:rPr>
          <w:rFonts w:ascii="Times New Roman" w:hAnsi="Times New Roman"/>
          <w:sz w:val="28"/>
          <w:szCs w:val="28"/>
          <w:lang w:val="uk-UA"/>
        </w:rPr>
      </w:pPr>
      <w:r w:rsidRPr="008B5FB0">
        <w:rPr>
          <w:rFonts w:ascii="Times New Roman" w:hAnsi="Times New Roman"/>
          <w:sz w:val="28"/>
          <w:szCs w:val="28"/>
          <w:lang w:val="uk-UA"/>
        </w:rPr>
        <w:t xml:space="preserve">емпіричний порівняльний аналіз алгоритмів </w:t>
      </w:r>
      <m:oMath>
        <m:r>
          <w:rPr>
            <w:rFonts w:ascii="Cambria Math" w:hAnsi="Cambria Math"/>
            <w:sz w:val="28"/>
            <w:szCs w:val="28"/>
            <w:lang w:val="uk-UA"/>
          </w:rPr>
          <m:t>B</m:t>
        </m:r>
      </m:oMath>
      <w:r w:rsidRPr="008B5FB0">
        <w:rPr>
          <w:rFonts w:ascii="Times New Roman" w:hAnsi="Times New Roman"/>
          <w:sz w:val="28"/>
          <w:szCs w:val="28"/>
          <w:lang w:val="uk-UA"/>
        </w:rPr>
        <w:t xml:space="preserve"> та </w:t>
      </w:r>
      <m:oMath>
        <m:r>
          <w:rPr>
            <w:rFonts w:ascii="Cambria Math" w:hAnsi="Cambria Math"/>
            <w:sz w:val="28"/>
            <w:szCs w:val="28"/>
            <w:lang w:val="uk-UA"/>
          </w:rPr>
          <m:t>Q</m:t>
        </m:r>
      </m:oMath>
      <w:r w:rsidRPr="008B5FB0">
        <w:rPr>
          <w:rFonts w:ascii="Times New Roman" w:hAnsi="Times New Roman"/>
          <w:sz w:val="28"/>
          <w:szCs w:val="28"/>
          <w:lang w:val="uk-UA"/>
        </w:rPr>
        <w:t>, висновок щодо отриманих результатів;</w:t>
      </w:r>
    </w:p>
    <w:p w:rsidR="00003BE5" w:rsidRPr="008B5FB0" w:rsidRDefault="00003BE5" w:rsidP="002C43B1">
      <w:pPr>
        <w:pStyle w:val="afc"/>
        <w:widowControl w:val="0"/>
        <w:numPr>
          <w:ilvl w:val="0"/>
          <w:numId w:val="1"/>
        </w:numPr>
        <w:adjustRightInd w:val="0"/>
        <w:spacing w:after="0" w:line="250" w:lineRule="auto"/>
        <w:ind w:left="1560"/>
        <w:jc w:val="both"/>
        <w:rPr>
          <w:rFonts w:ascii="Times New Roman" w:hAnsi="Times New Roman"/>
          <w:sz w:val="28"/>
          <w:szCs w:val="28"/>
          <w:lang w:val="uk-UA"/>
        </w:rPr>
      </w:pPr>
      <w:proofErr w:type="spellStart"/>
      <w:r w:rsidRPr="008B5FB0">
        <w:rPr>
          <w:rFonts w:ascii="Times New Roman" w:hAnsi="Times New Roman"/>
          <w:sz w:val="28"/>
          <w:szCs w:val="28"/>
          <w:lang w:val="uk-UA"/>
        </w:rPr>
        <w:t>скриншоти</w:t>
      </w:r>
      <w:proofErr w:type="spellEnd"/>
      <w:r w:rsidRPr="008B5FB0">
        <w:rPr>
          <w:rFonts w:ascii="Times New Roman" w:hAnsi="Times New Roman"/>
          <w:sz w:val="28"/>
          <w:szCs w:val="28"/>
          <w:lang w:val="uk-UA"/>
        </w:rPr>
        <w:t xml:space="preserve"> роботи програми для різних вхідних даних;</w:t>
      </w:r>
    </w:p>
    <w:p w:rsidR="00003BE5" w:rsidRPr="008B5FB0" w:rsidRDefault="00003BE5" w:rsidP="002C43B1">
      <w:pPr>
        <w:pStyle w:val="afc"/>
        <w:widowControl w:val="0"/>
        <w:numPr>
          <w:ilvl w:val="0"/>
          <w:numId w:val="1"/>
        </w:numPr>
        <w:adjustRightInd w:val="0"/>
        <w:spacing w:after="0" w:line="250" w:lineRule="auto"/>
        <w:ind w:left="1560"/>
        <w:jc w:val="both"/>
        <w:rPr>
          <w:rFonts w:ascii="Times New Roman" w:hAnsi="Times New Roman"/>
          <w:sz w:val="28"/>
          <w:szCs w:val="28"/>
          <w:lang w:val="uk-UA"/>
        </w:rPr>
      </w:pPr>
      <w:r w:rsidRPr="008B5FB0">
        <w:rPr>
          <w:rFonts w:ascii="Times New Roman" w:hAnsi="Times New Roman"/>
          <w:sz w:val="28"/>
          <w:szCs w:val="28"/>
          <w:lang w:val="uk-UA"/>
        </w:rPr>
        <w:t>відповіді на контрольні запитання.</w:t>
      </w:r>
    </w:p>
    <w:p w:rsidR="00003BE5" w:rsidRPr="008B5FB0" w:rsidRDefault="00003BE5" w:rsidP="002C43B1">
      <w:pPr>
        <w:widowControl w:val="0"/>
        <w:adjustRightInd w:val="0"/>
        <w:spacing w:line="250" w:lineRule="auto"/>
        <w:rPr>
          <w:sz w:val="28"/>
          <w:szCs w:val="28"/>
        </w:rPr>
      </w:pPr>
    </w:p>
    <w:p w:rsidR="00971073" w:rsidRPr="008B5FB0" w:rsidRDefault="00971073" w:rsidP="002C43B1">
      <w:pPr>
        <w:widowControl w:val="0"/>
        <w:spacing w:line="250" w:lineRule="auto"/>
        <w:rPr>
          <w:sz w:val="28"/>
          <w:szCs w:val="28"/>
        </w:rPr>
      </w:pPr>
    </w:p>
    <w:p w:rsidR="00971073" w:rsidRPr="008B5FB0" w:rsidRDefault="001E10B6" w:rsidP="002C43B1">
      <w:pPr>
        <w:pStyle w:val="2"/>
        <w:widowControl w:val="0"/>
        <w:spacing w:line="250" w:lineRule="auto"/>
      </w:pPr>
      <w:bookmarkStart w:id="64" w:name="_Toc127971037"/>
      <w:r w:rsidRPr="008B5FB0">
        <w:t>5.</w:t>
      </w:r>
      <w:r w:rsidR="00006A00" w:rsidRPr="008B5FB0">
        <w:t>3</w:t>
      </w:r>
      <w:r w:rsidRPr="008B5FB0">
        <w:t xml:space="preserve"> </w:t>
      </w:r>
      <w:bookmarkStart w:id="65" w:name="_Hlk125913128"/>
      <w:r w:rsidR="00971073" w:rsidRPr="008B5FB0">
        <w:t>Сортування злиттям</w:t>
      </w:r>
      <w:bookmarkEnd w:id="64"/>
      <w:bookmarkEnd w:id="65"/>
    </w:p>
    <w:p w:rsidR="001E10B6" w:rsidRPr="008B5FB0" w:rsidRDefault="001E10B6" w:rsidP="002C43B1">
      <w:pPr>
        <w:widowControl w:val="0"/>
        <w:spacing w:line="250" w:lineRule="auto"/>
        <w:jc w:val="both"/>
        <w:rPr>
          <w:sz w:val="28"/>
          <w:szCs w:val="28"/>
        </w:rPr>
      </w:pPr>
    </w:p>
    <w:p w:rsidR="0086008A" w:rsidRPr="008B5FB0" w:rsidRDefault="0086008A" w:rsidP="002C43B1">
      <w:pPr>
        <w:widowControl w:val="0"/>
        <w:spacing w:line="250" w:lineRule="auto"/>
        <w:ind w:firstLine="709"/>
        <w:jc w:val="both"/>
        <w:rPr>
          <w:sz w:val="28"/>
          <w:szCs w:val="28"/>
        </w:rPr>
      </w:pPr>
      <w:r w:rsidRPr="008B5FB0">
        <w:rPr>
          <w:sz w:val="28"/>
          <w:szCs w:val="28"/>
        </w:rPr>
        <w:t>Сортування злиттям (</w:t>
      </w:r>
      <w:proofErr w:type="spellStart"/>
      <w:r w:rsidRPr="008B5FB0">
        <w:rPr>
          <w:i/>
          <w:sz w:val="28"/>
          <w:szCs w:val="28"/>
          <w:lang w:val="en-US"/>
        </w:rPr>
        <w:t>MergeSort</w:t>
      </w:r>
      <w:proofErr w:type="spellEnd"/>
      <w:r w:rsidRPr="008B5FB0">
        <w:rPr>
          <w:sz w:val="28"/>
          <w:szCs w:val="28"/>
        </w:rPr>
        <w:t xml:space="preserve">) є чи не найбільш популярним прикладом успішного застосування методу декомпозиції. </w:t>
      </w:r>
      <w:r w:rsidR="001E10B6" w:rsidRPr="008B5FB0">
        <w:rPr>
          <w:sz w:val="28"/>
          <w:szCs w:val="28"/>
        </w:rPr>
        <w:t>Сортування</w:t>
      </w:r>
      <w:r w:rsidR="00971073" w:rsidRPr="008B5FB0">
        <w:rPr>
          <w:sz w:val="28"/>
          <w:szCs w:val="28"/>
        </w:rPr>
        <w:t xml:space="preserve"> задан</w:t>
      </w:r>
      <w:r w:rsidR="001E10B6" w:rsidRPr="008B5FB0">
        <w:rPr>
          <w:sz w:val="28"/>
          <w:szCs w:val="28"/>
        </w:rPr>
        <w:t>ого</w:t>
      </w:r>
      <w:r w:rsidR="00971073" w:rsidRPr="008B5FB0">
        <w:rPr>
          <w:sz w:val="28"/>
          <w:szCs w:val="28"/>
        </w:rPr>
        <w:t xml:space="preserve"> масив</w:t>
      </w:r>
      <w:r w:rsidR="001E10B6" w:rsidRPr="008B5FB0">
        <w:rPr>
          <w:sz w:val="28"/>
          <w:szCs w:val="28"/>
        </w:rPr>
        <w:t>у</w:t>
      </w:r>
      <w:r w:rsidR="00971073" w:rsidRPr="008B5FB0">
        <w:rPr>
          <w:sz w:val="28"/>
          <w:szCs w:val="28"/>
        </w:rPr>
        <w:t xml:space="preserve"> </w:t>
      </w:r>
      <m:oMath>
        <m:r>
          <w:rPr>
            <w:rFonts w:ascii="Cambria Math" w:hAnsi="Cambria Math"/>
            <w:sz w:val="28"/>
            <w:szCs w:val="28"/>
          </w:rPr>
          <m:t>A</m:t>
        </m:r>
        <m:d>
          <m:dPr>
            <m:begChr m:val="["/>
            <m:endChr m:val="]"/>
            <m:ctrlPr>
              <w:rPr>
                <w:rFonts w:ascii="Cambria Math" w:hAnsi="Cambria Math"/>
                <w:i/>
                <w:sz w:val="28"/>
                <w:szCs w:val="28"/>
              </w:rPr>
            </m:ctrlPr>
          </m:dPr>
          <m:e>
            <m:r>
              <w:rPr>
                <w:rFonts w:ascii="Cambria Math" w:hAnsi="Cambria Math"/>
                <w:sz w:val="28"/>
                <w:szCs w:val="28"/>
              </w:rPr>
              <m:t>0..n-1</m:t>
            </m:r>
          </m:e>
        </m:d>
      </m:oMath>
      <w:r w:rsidR="00971073" w:rsidRPr="008B5FB0">
        <w:rPr>
          <w:sz w:val="28"/>
          <w:szCs w:val="28"/>
        </w:rPr>
        <w:t xml:space="preserve"> </w:t>
      </w:r>
      <w:r w:rsidR="001E10B6" w:rsidRPr="008B5FB0">
        <w:rPr>
          <w:sz w:val="28"/>
          <w:szCs w:val="28"/>
        </w:rPr>
        <w:t xml:space="preserve">відбувається </w:t>
      </w:r>
      <w:r w:rsidR="00971073" w:rsidRPr="008B5FB0">
        <w:rPr>
          <w:sz w:val="28"/>
          <w:szCs w:val="28"/>
        </w:rPr>
        <w:t>шляхом поділу його на дві половини</w:t>
      </w:r>
      <w:r w:rsidRPr="008B5FB0">
        <w:rPr>
          <w:sz w:val="28"/>
          <w:szCs w:val="28"/>
        </w:rPr>
        <w:t>:</w:t>
      </w:r>
      <w:r w:rsidR="001E10B6" w:rsidRPr="008B5FB0">
        <w:rPr>
          <w:sz w:val="28"/>
          <w:szCs w:val="28"/>
        </w:rPr>
        <w:t xml:space="preserve"> </w:t>
      </w:r>
      <m:oMath>
        <m:r>
          <w:rPr>
            <w:rFonts w:ascii="Cambria Math" w:hAnsi="Cambria Math"/>
            <w:sz w:val="28"/>
            <w:szCs w:val="28"/>
          </w:rPr>
          <m:t>A</m:t>
        </m:r>
        <m:d>
          <m:dPr>
            <m:begChr m:val="["/>
            <m:endChr m:val="]"/>
            <m:ctrlPr>
              <w:rPr>
                <w:rFonts w:ascii="Cambria Math" w:hAnsi="Cambria Math"/>
                <w:i/>
                <w:sz w:val="28"/>
                <w:szCs w:val="28"/>
              </w:rPr>
            </m:ctrlPr>
          </m:dPr>
          <m:e>
            <m:r>
              <w:rPr>
                <w:rFonts w:ascii="Cambria Math" w:hAnsi="Cambria Math"/>
                <w:sz w:val="28"/>
                <w:szCs w:val="28"/>
              </w:rPr>
              <m:t>0..</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lang w:val="en-US"/>
                      </w:rPr>
                      <m:t>n</m:t>
                    </m:r>
                  </m:num>
                  <m:den>
                    <m:r>
                      <w:rPr>
                        <w:rFonts w:ascii="Cambria Math" w:hAnsi="Cambria Math"/>
                        <w:sz w:val="28"/>
                        <w:szCs w:val="28"/>
                      </w:rPr>
                      <m:t>2</m:t>
                    </m:r>
                  </m:den>
                </m:f>
              </m:e>
            </m:d>
            <m:r>
              <w:rPr>
                <w:rFonts w:ascii="Cambria Math" w:hAnsi="Cambria Math"/>
                <w:sz w:val="28"/>
                <w:szCs w:val="28"/>
              </w:rPr>
              <m:t>-1</m:t>
            </m:r>
          </m:e>
        </m:d>
      </m:oMath>
      <w:r w:rsidR="001E10B6" w:rsidRPr="008B5FB0">
        <w:rPr>
          <w:sz w:val="28"/>
          <w:szCs w:val="28"/>
        </w:rPr>
        <w:t xml:space="preserve"> </w:t>
      </w:r>
      <w:r w:rsidRPr="008B5FB0">
        <w:rPr>
          <w:sz w:val="28"/>
          <w:szCs w:val="28"/>
        </w:rPr>
        <w:t>та</w:t>
      </w:r>
      <w:r w:rsidR="00971073" w:rsidRPr="008B5FB0">
        <w:rPr>
          <w:sz w:val="28"/>
          <w:szCs w:val="28"/>
        </w:rPr>
        <w:t xml:space="preserve"> </w:t>
      </w:r>
      <m:oMath>
        <m:r>
          <w:rPr>
            <w:rFonts w:ascii="Cambria Math" w:hAnsi="Cambria Math"/>
            <w:sz w:val="28"/>
            <w:szCs w:val="28"/>
          </w:rPr>
          <m:t>A</m:t>
        </m:r>
        <m:d>
          <m:dPr>
            <m:begChr m:val="["/>
            <m:endChr m:val="]"/>
            <m:ctrlPr>
              <w:rPr>
                <w:rFonts w:ascii="Cambria Math" w:hAnsi="Cambria Math"/>
                <w:i/>
                <w:sz w:val="28"/>
                <w:szCs w:val="28"/>
              </w:rPr>
            </m:ctrlPr>
          </m:dPr>
          <m:e>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lang w:val="en-US"/>
                      </w:rPr>
                      <m:t>n</m:t>
                    </m:r>
                  </m:num>
                  <m:den>
                    <m:r>
                      <w:rPr>
                        <w:rFonts w:ascii="Cambria Math" w:hAnsi="Cambria Math"/>
                        <w:sz w:val="28"/>
                        <w:szCs w:val="28"/>
                      </w:rPr>
                      <m:t>2</m:t>
                    </m:r>
                  </m:den>
                </m:f>
              </m:e>
            </m:d>
            <m:r>
              <w:rPr>
                <w:rFonts w:ascii="Cambria Math" w:hAnsi="Cambria Math"/>
                <w:sz w:val="28"/>
                <w:szCs w:val="28"/>
              </w:rPr>
              <m:t>..n-1</m:t>
            </m:r>
          </m:e>
        </m:d>
      </m:oMath>
      <w:r w:rsidR="00971073" w:rsidRPr="008B5FB0">
        <w:rPr>
          <w:sz w:val="28"/>
          <w:szCs w:val="28"/>
        </w:rPr>
        <w:t>, рекурсивного сортування кожної половини й злиття двох відсортованих половин в один відсортований масив.</w:t>
      </w:r>
    </w:p>
    <w:p w:rsidR="006C268F" w:rsidRPr="008B5FB0" w:rsidRDefault="006C268F" w:rsidP="002C43B1">
      <w:pPr>
        <w:widowControl w:val="0"/>
        <w:spacing w:line="250" w:lineRule="auto"/>
        <w:jc w:val="both"/>
        <w:rPr>
          <w:sz w:val="28"/>
          <w:szCs w:val="28"/>
        </w:rPr>
      </w:pPr>
    </w:p>
    <w:p w:rsidR="006C268F" w:rsidRPr="008B5FB0" w:rsidRDefault="006C268F" w:rsidP="002C43B1">
      <w:pPr>
        <w:widowControl w:val="0"/>
        <w:spacing w:line="250" w:lineRule="auto"/>
        <w:ind w:firstLine="709"/>
        <w:jc w:val="both"/>
        <w:rPr>
          <w:sz w:val="28"/>
          <w:szCs w:val="28"/>
        </w:rPr>
      </w:pPr>
      <w:r w:rsidRPr="008B5FB0">
        <w:rPr>
          <w:sz w:val="28"/>
          <w:szCs w:val="28"/>
        </w:rPr>
        <w:lastRenderedPageBreak/>
        <w:t xml:space="preserve">Алгоритм </w:t>
      </w:r>
      <w:proofErr w:type="spellStart"/>
      <w:r w:rsidRPr="008B5FB0">
        <w:rPr>
          <w:i/>
          <w:sz w:val="28"/>
          <w:szCs w:val="28"/>
          <w:lang w:val="en-US"/>
        </w:rPr>
        <w:t>Mergesort</w:t>
      </w:r>
      <w:proofErr w:type="spellEnd"/>
      <w:r w:rsidRPr="008B5FB0">
        <w:rPr>
          <w:sz w:val="28"/>
          <w:szCs w:val="28"/>
        </w:rPr>
        <w:t xml:space="preserve"> (</w:t>
      </w:r>
      <w:r w:rsidRPr="008B5FB0">
        <w:rPr>
          <w:i/>
          <w:sz w:val="28"/>
          <w:szCs w:val="28"/>
          <w:lang w:val="en-US"/>
        </w:rPr>
        <w:t>A</w:t>
      </w:r>
      <w:r w:rsidRPr="008B5FB0">
        <w:rPr>
          <w:sz w:val="28"/>
          <w:szCs w:val="28"/>
        </w:rPr>
        <w:t>[0..</w:t>
      </w:r>
      <w:r w:rsidRPr="008B5FB0">
        <w:rPr>
          <w:i/>
          <w:sz w:val="28"/>
          <w:szCs w:val="28"/>
          <w:lang w:val="en-US"/>
        </w:rPr>
        <w:t>n</w:t>
      </w:r>
      <w:r w:rsidRPr="008B5FB0">
        <w:rPr>
          <w:sz w:val="28"/>
          <w:szCs w:val="28"/>
        </w:rPr>
        <w:t>-1])</w:t>
      </w:r>
    </w:p>
    <w:p w:rsidR="006C268F" w:rsidRPr="008B5FB0" w:rsidRDefault="007112B5" w:rsidP="002C43B1">
      <w:pPr>
        <w:widowControl w:val="0"/>
        <w:spacing w:line="250" w:lineRule="auto"/>
        <w:ind w:firstLine="1134"/>
        <w:jc w:val="both"/>
        <w:rPr>
          <w:sz w:val="28"/>
          <w:szCs w:val="28"/>
        </w:rPr>
      </w:pPr>
      <w:r w:rsidRPr="008B5FB0">
        <w:rPr>
          <w:sz w:val="28"/>
          <w:szCs w:val="28"/>
        </w:rPr>
        <w:t>// </w:t>
      </w:r>
      <w:r w:rsidR="006C268F" w:rsidRPr="008B5FB0">
        <w:rPr>
          <w:sz w:val="28"/>
          <w:szCs w:val="28"/>
        </w:rPr>
        <w:t xml:space="preserve">Рекурсивне сортування масиву </w:t>
      </w:r>
      <w:r w:rsidR="006C268F" w:rsidRPr="008B5FB0">
        <w:rPr>
          <w:i/>
          <w:sz w:val="28"/>
          <w:szCs w:val="28"/>
          <w:lang w:val="en-US"/>
        </w:rPr>
        <w:t>A</w:t>
      </w:r>
      <w:r w:rsidR="006C268F" w:rsidRPr="008B5FB0">
        <w:rPr>
          <w:sz w:val="28"/>
          <w:szCs w:val="28"/>
        </w:rPr>
        <w:t>[0..</w:t>
      </w:r>
      <w:r w:rsidR="006C268F" w:rsidRPr="008B5FB0">
        <w:rPr>
          <w:i/>
          <w:sz w:val="28"/>
          <w:szCs w:val="28"/>
          <w:lang w:val="en-US"/>
        </w:rPr>
        <w:t>n</w:t>
      </w:r>
      <w:r w:rsidR="006C268F" w:rsidRPr="008B5FB0">
        <w:rPr>
          <w:sz w:val="28"/>
          <w:szCs w:val="28"/>
        </w:rPr>
        <w:t>-1]</w:t>
      </w:r>
    </w:p>
    <w:p w:rsidR="006C268F" w:rsidRPr="008B5FB0" w:rsidRDefault="006C268F" w:rsidP="002C43B1">
      <w:pPr>
        <w:widowControl w:val="0"/>
        <w:spacing w:line="250" w:lineRule="auto"/>
        <w:ind w:firstLine="1134"/>
        <w:jc w:val="both"/>
        <w:rPr>
          <w:sz w:val="28"/>
          <w:szCs w:val="28"/>
        </w:rPr>
      </w:pPr>
      <w:r w:rsidRPr="008B5FB0">
        <w:rPr>
          <w:sz w:val="28"/>
          <w:szCs w:val="28"/>
        </w:rPr>
        <w:t>//</w:t>
      </w:r>
      <w:r w:rsidR="007112B5" w:rsidRPr="008B5FB0">
        <w:rPr>
          <w:sz w:val="28"/>
          <w:szCs w:val="28"/>
        </w:rPr>
        <w:t> </w:t>
      </w:r>
      <w:r w:rsidR="00EC5CB6" w:rsidRPr="008B5FB0">
        <w:rPr>
          <w:sz w:val="28"/>
          <w:szCs w:val="28"/>
        </w:rPr>
        <w:t>Входові дані</w:t>
      </w:r>
      <w:r w:rsidRPr="008B5FB0">
        <w:rPr>
          <w:sz w:val="28"/>
          <w:szCs w:val="28"/>
        </w:rPr>
        <w:t xml:space="preserve">: масив елементів </w:t>
      </w:r>
      <w:r w:rsidRPr="008B5FB0">
        <w:rPr>
          <w:i/>
          <w:sz w:val="28"/>
          <w:szCs w:val="28"/>
          <w:lang w:val="en-US"/>
        </w:rPr>
        <w:t>A</w:t>
      </w:r>
      <w:r w:rsidRPr="008B5FB0">
        <w:rPr>
          <w:sz w:val="28"/>
          <w:szCs w:val="28"/>
        </w:rPr>
        <w:t>[0..</w:t>
      </w:r>
      <w:r w:rsidRPr="008B5FB0">
        <w:rPr>
          <w:i/>
          <w:sz w:val="28"/>
          <w:szCs w:val="28"/>
          <w:lang w:val="en-US"/>
        </w:rPr>
        <w:t>n</w:t>
      </w:r>
      <w:r w:rsidRPr="008B5FB0">
        <w:rPr>
          <w:sz w:val="28"/>
          <w:szCs w:val="28"/>
        </w:rPr>
        <w:t>-1], що упорядковуються</w:t>
      </w:r>
    </w:p>
    <w:p w:rsidR="006C268F" w:rsidRPr="008B5FB0" w:rsidRDefault="006C268F" w:rsidP="002C43B1">
      <w:pPr>
        <w:widowControl w:val="0"/>
        <w:spacing w:line="250" w:lineRule="auto"/>
        <w:ind w:left="1134"/>
        <w:jc w:val="both"/>
        <w:rPr>
          <w:sz w:val="28"/>
          <w:szCs w:val="28"/>
        </w:rPr>
      </w:pPr>
      <w:r w:rsidRPr="008B5FB0">
        <w:rPr>
          <w:sz w:val="28"/>
          <w:szCs w:val="28"/>
        </w:rPr>
        <w:t>//</w:t>
      </w:r>
      <w:r w:rsidR="007112B5" w:rsidRPr="008B5FB0">
        <w:rPr>
          <w:sz w:val="28"/>
          <w:szCs w:val="28"/>
        </w:rPr>
        <w:t> </w:t>
      </w:r>
      <w:r w:rsidR="00EC5CB6" w:rsidRPr="008B5FB0">
        <w:rPr>
          <w:sz w:val="28"/>
          <w:szCs w:val="28"/>
        </w:rPr>
        <w:t>Виходові дані</w:t>
      </w:r>
      <w:r w:rsidRPr="008B5FB0">
        <w:rPr>
          <w:sz w:val="28"/>
          <w:szCs w:val="28"/>
        </w:rPr>
        <w:t xml:space="preserve">: відсортований в </w:t>
      </w:r>
      <w:proofErr w:type="spellStart"/>
      <w:r w:rsidRPr="008B5FB0">
        <w:rPr>
          <w:sz w:val="28"/>
          <w:szCs w:val="28"/>
        </w:rPr>
        <w:t>неспадному</w:t>
      </w:r>
      <w:proofErr w:type="spellEnd"/>
      <w:r w:rsidRPr="008B5FB0">
        <w:rPr>
          <w:sz w:val="28"/>
          <w:szCs w:val="28"/>
        </w:rPr>
        <w:t xml:space="preserve"> порядку масив </w:t>
      </w:r>
      <w:r w:rsidRPr="008B5FB0">
        <w:rPr>
          <w:i/>
          <w:sz w:val="28"/>
          <w:szCs w:val="28"/>
          <w:lang w:val="en-US"/>
        </w:rPr>
        <w:t>A</w:t>
      </w:r>
      <w:r w:rsidRPr="008B5FB0">
        <w:rPr>
          <w:sz w:val="28"/>
          <w:szCs w:val="28"/>
        </w:rPr>
        <w:t>[0..</w:t>
      </w:r>
      <w:r w:rsidRPr="008B5FB0">
        <w:rPr>
          <w:i/>
          <w:sz w:val="28"/>
          <w:szCs w:val="28"/>
          <w:lang w:val="en-US"/>
        </w:rPr>
        <w:t>n</w:t>
      </w:r>
      <w:r w:rsidRPr="008B5FB0">
        <w:rPr>
          <w:sz w:val="28"/>
          <w:szCs w:val="28"/>
        </w:rPr>
        <w:t>-1]</w:t>
      </w:r>
    </w:p>
    <w:p w:rsidR="006C268F" w:rsidRPr="008B5FB0" w:rsidRDefault="006C268F" w:rsidP="002C43B1">
      <w:pPr>
        <w:widowControl w:val="0"/>
        <w:spacing w:line="250" w:lineRule="auto"/>
        <w:ind w:firstLine="1418"/>
        <w:jc w:val="both"/>
        <w:rPr>
          <w:sz w:val="28"/>
          <w:szCs w:val="28"/>
          <w:lang w:val="ru-RU"/>
        </w:rPr>
      </w:pPr>
      <w:r w:rsidRPr="008B5FB0">
        <w:rPr>
          <w:b/>
          <w:sz w:val="28"/>
          <w:szCs w:val="28"/>
          <w:lang w:val="en-US"/>
        </w:rPr>
        <w:t>if</w:t>
      </w:r>
      <w:r w:rsidRPr="008B5FB0">
        <w:rPr>
          <w:i/>
          <w:sz w:val="28"/>
          <w:szCs w:val="28"/>
          <w:lang w:val="ru-RU"/>
        </w:rPr>
        <w:t xml:space="preserve"> </w:t>
      </w:r>
      <w:r w:rsidRPr="008B5FB0">
        <w:rPr>
          <w:i/>
          <w:sz w:val="28"/>
          <w:szCs w:val="28"/>
          <w:lang w:val="en-US"/>
        </w:rPr>
        <w:t>n</w:t>
      </w:r>
      <w:r w:rsidRPr="008B5FB0">
        <w:rPr>
          <w:i/>
          <w:sz w:val="28"/>
          <w:szCs w:val="28"/>
          <w:lang w:val="ru-RU"/>
        </w:rPr>
        <w:t xml:space="preserve"> &gt;</w:t>
      </w:r>
      <w:r w:rsidRPr="008B5FB0">
        <w:rPr>
          <w:sz w:val="28"/>
          <w:szCs w:val="28"/>
          <w:lang w:val="ru-RU"/>
        </w:rPr>
        <w:t xml:space="preserve"> 1</w:t>
      </w:r>
    </w:p>
    <w:p w:rsidR="006C268F" w:rsidRPr="008B5FB0" w:rsidRDefault="006C268F" w:rsidP="002C43B1">
      <w:pPr>
        <w:widowControl w:val="0"/>
        <w:spacing w:line="250" w:lineRule="auto"/>
        <w:ind w:firstLine="1418"/>
        <w:jc w:val="both"/>
        <w:rPr>
          <w:sz w:val="28"/>
          <w:szCs w:val="28"/>
        </w:rPr>
      </w:pPr>
      <w:r w:rsidRPr="008B5FB0">
        <w:rPr>
          <w:sz w:val="28"/>
          <w:szCs w:val="28"/>
          <w:lang w:val="ru-RU"/>
        </w:rPr>
        <w:tab/>
      </w:r>
      <w:r w:rsidRPr="008B5FB0">
        <w:rPr>
          <w:sz w:val="28"/>
          <w:szCs w:val="28"/>
        </w:rPr>
        <w:t xml:space="preserve">копіювати </w:t>
      </w:r>
      <m:oMath>
        <m:r>
          <w:rPr>
            <w:rFonts w:ascii="Cambria Math" w:hAnsi="Cambria Math"/>
            <w:sz w:val="28"/>
            <w:szCs w:val="28"/>
            <w:lang w:val="en-US"/>
          </w:rPr>
          <m:t>A</m:t>
        </m:r>
        <m:d>
          <m:dPr>
            <m:begChr m:val="["/>
            <m:endChr m:val="]"/>
            <m:ctrlPr>
              <w:rPr>
                <w:rFonts w:ascii="Cambria Math" w:hAnsi="Cambria Math"/>
                <w:i/>
                <w:sz w:val="28"/>
                <w:szCs w:val="28"/>
              </w:rPr>
            </m:ctrlPr>
          </m:dPr>
          <m:e>
            <m:r>
              <w:rPr>
                <w:rFonts w:ascii="Cambria Math" w:hAnsi="Cambria Math"/>
                <w:sz w:val="28"/>
                <w:szCs w:val="28"/>
              </w:rPr>
              <m:t>0..</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lang w:val="en-US"/>
                      </w:rPr>
                      <m:t>n</m:t>
                    </m:r>
                  </m:num>
                  <m:den>
                    <m:r>
                      <w:rPr>
                        <w:rFonts w:ascii="Cambria Math" w:hAnsi="Cambria Math"/>
                        <w:sz w:val="28"/>
                        <w:szCs w:val="28"/>
                      </w:rPr>
                      <m:t>2</m:t>
                    </m:r>
                  </m:den>
                </m:f>
              </m:e>
            </m:d>
            <m:r>
              <w:rPr>
                <w:rFonts w:ascii="Cambria Math" w:hAnsi="Cambria Math"/>
                <w:sz w:val="28"/>
                <w:szCs w:val="28"/>
              </w:rPr>
              <m:t>-1</m:t>
            </m:r>
          </m:e>
        </m:d>
      </m:oMath>
      <w:r w:rsidRPr="008B5FB0">
        <w:rPr>
          <w:sz w:val="28"/>
          <w:szCs w:val="28"/>
        </w:rPr>
        <w:t xml:space="preserve"> у </w:t>
      </w:r>
      <m:oMath>
        <m:r>
          <w:rPr>
            <w:rFonts w:ascii="Cambria Math" w:hAnsi="Cambria Math"/>
            <w:sz w:val="28"/>
            <w:szCs w:val="28"/>
          </w:rPr>
          <m:t>B</m:t>
        </m:r>
        <m:d>
          <m:dPr>
            <m:begChr m:val="["/>
            <m:endChr m:val="]"/>
            <m:ctrlPr>
              <w:rPr>
                <w:rFonts w:ascii="Cambria Math" w:hAnsi="Cambria Math"/>
                <w:i/>
                <w:sz w:val="28"/>
                <w:szCs w:val="28"/>
              </w:rPr>
            </m:ctrlPr>
          </m:dPr>
          <m:e>
            <m:r>
              <w:rPr>
                <w:rFonts w:ascii="Cambria Math" w:hAnsi="Cambria Math"/>
                <w:sz w:val="28"/>
                <w:szCs w:val="28"/>
              </w:rPr>
              <m:t>0..</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lang w:val="en-US"/>
                      </w:rPr>
                      <m:t>n</m:t>
                    </m:r>
                  </m:num>
                  <m:den>
                    <m:r>
                      <w:rPr>
                        <w:rFonts w:ascii="Cambria Math" w:hAnsi="Cambria Math"/>
                        <w:sz w:val="28"/>
                        <w:szCs w:val="28"/>
                      </w:rPr>
                      <m:t>2</m:t>
                    </m:r>
                  </m:den>
                </m:f>
              </m:e>
            </m:d>
            <m:r>
              <w:rPr>
                <w:rFonts w:ascii="Cambria Math" w:hAnsi="Cambria Math"/>
                <w:sz w:val="28"/>
                <w:szCs w:val="28"/>
              </w:rPr>
              <m:t>-1</m:t>
            </m:r>
          </m:e>
        </m:d>
      </m:oMath>
    </w:p>
    <w:p w:rsidR="00780537" w:rsidRPr="008B5FB0" w:rsidRDefault="006C268F" w:rsidP="002C43B1">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515"/>
        </w:tabs>
        <w:spacing w:line="250" w:lineRule="auto"/>
        <w:ind w:firstLine="1418"/>
        <w:jc w:val="both"/>
        <w:rPr>
          <w:sz w:val="28"/>
          <w:szCs w:val="28"/>
        </w:rPr>
      </w:pPr>
      <w:r w:rsidRPr="008B5FB0">
        <w:rPr>
          <w:sz w:val="28"/>
          <w:szCs w:val="28"/>
          <w:lang w:val="ru-RU"/>
        </w:rPr>
        <w:tab/>
      </w:r>
      <w:r w:rsidRPr="008B5FB0">
        <w:rPr>
          <w:sz w:val="28"/>
          <w:szCs w:val="28"/>
        </w:rPr>
        <w:t xml:space="preserve">копіювати </w:t>
      </w:r>
      <m:oMath>
        <m:r>
          <w:rPr>
            <w:rFonts w:ascii="Cambria Math" w:hAnsi="Cambria Math"/>
            <w:sz w:val="28"/>
            <w:szCs w:val="28"/>
            <w:lang w:val="en-US"/>
          </w:rPr>
          <m:t>A</m:t>
        </m:r>
        <m:d>
          <m:dPr>
            <m:begChr m:val="["/>
            <m:endChr m:val="]"/>
            <m:ctrlPr>
              <w:rPr>
                <w:rFonts w:ascii="Cambria Math" w:hAnsi="Cambria Math"/>
                <w:i/>
                <w:sz w:val="28"/>
                <w:szCs w:val="28"/>
              </w:rPr>
            </m:ctrlPr>
          </m:dPr>
          <m:e>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lang w:val="en-US"/>
                      </w:rPr>
                      <m:t>n</m:t>
                    </m:r>
                  </m:num>
                  <m:den>
                    <m:r>
                      <w:rPr>
                        <w:rFonts w:ascii="Cambria Math" w:hAnsi="Cambria Math"/>
                        <w:sz w:val="28"/>
                        <w:szCs w:val="28"/>
                      </w:rPr>
                      <m:t>2</m:t>
                    </m:r>
                  </m:den>
                </m:f>
              </m:e>
            </m:d>
            <m:r>
              <w:rPr>
                <w:rFonts w:ascii="Cambria Math" w:hAnsi="Cambria Math"/>
                <w:sz w:val="28"/>
                <w:szCs w:val="28"/>
                <w:lang w:val="ru-RU"/>
              </w:rPr>
              <m:t>..</m:t>
            </m:r>
            <m:r>
              <w:rPr>
                <w:rFonts w:ascii="Cambria Math" w:hAnsi="Cambria Math"/>
                <w:sz w:val="28"/>
                <w:szCs w:val="28"/>
                <w:lang w:val="en-US"/>
              </w:rPr>
              <m:t>n</m:t>
            </m:r>
            <m:r>
              <w:rPr>
                <w:rFonts w:ascii="Cambria Math" w:hAnsi="Cambria Math"/>
                <w:sz w:val="28"/>
                <w:szCs w:val="28"/>
              </w:rPr>
              <m:t>-1</m:t>
            </m:r>
          </m:e>
        </m:d>
      </m:oMath>
      <w:r w:rsidRPr="008B5FB0">
        <w:rPr>
          <w:sz w:val="28"/>
          <w:szCs w:val="28"/>
        </w:rPr>
        <w:t xml:space="preserve"> у </w:t>
      </w:r>
      <m:oMath>
        <m:r>
          <w:rPr>
            <w:rFonts w:ascii="Cambria Math" w:hAnsi="Cambria Math"/>
            <w:sz w:val="28"/>
            <w:szCs w:val="28"/>
          </w:rPr>
          <m:t>C</m:t>
        </m:r>
        <m:d>
          <m:dPr>
            <m:begChr m:val="["/>
            <m:endChr m:val="]"/>
            <m:ctrlPr>
              <w:rPr>
                <w:rFonts w:ascii="Cambria Math" w:hAnsi="Cambria Math"/>
                <w:i/>
                <w:sz w:val="28"/>
                <w:szCs w:val="28"/>
              </w:rPr>
            </m:ctrlPr>
          </m:dPr>
          <m:e>
            <m:r>
              <w:rPr>
                <w:rFonts w:ascii="Cambria Math" w:hAnsi="Cambria Math"/>
                <w:sz w:val="28"/>
                <w:szCs w:val="28"/>
              </w:rPr>
              <m:t>0..</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lang w:val="en-US"/>
                      </w:rPr>
                      <m:t>n</m:t>
                    </m:r>
                  </m:num>
                  <m:den>
                    <m:r>
                      <w:rPr>
                        <w:rFonts w:ascii="Cambria Math" w:hAnsi="Cambria Math"/>
                        <w:sz w:val="28"/>
                        <w:szCs w:val="28"/>
                      </w:rPr>
                      <m:t>2</m:t>
                    </m:r>
                  </m:den>
                </m:f>
              </m:e>
            </m:d>
            <m:r>
              <w:rPr>
                <w:rFonts w:ascii="Cambria Math" w:hAnsi="Cambria Math"/>
                <w:sz w:val="28"/>
                <w:szCs w:val="28"/>
              </w:rPr>
              <m:t>-1</m:t>
            </m:r>
          </m:e>
        </m:d>
      </m:oMath>
    </w:p>
    <w:p w:rsidR="00780537" w:rsidRPr="008B5FB0" w:rsidRDefault="00780537" w:rsidP="002C43B1">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515"/>
        </w:tabs>
        <w:spacing w:line="250" w:lineRule="auto"/>
        <w:ind w:firstLine="1418"/>
        <w:jc w:val="both"/>
        <w:rPr>
          <w:sz w:val="28"/>
          <w:szCs w:val="28"/>
        </w:rPr>
      </w:pPr>
      <w:r w:rsidRPr="008B5FB0">
        <w:rPr>
          <w:i/>
          <w:sz w:val="28"/>
          <w:szCs w:val="28"/>
          <w:lang w:val="ru-RU"/>
        </w:rPr>
        <w:tab/>
      </w:r>
      <w:proofErr w:type="spellStart"/>
      <w:r w:rsidRPr="008B5FB0">
        <w:rPr>
          <w:i/>
          <w:sz w:val="28"/>
          <w:szCs w:val="28"/>
          <w:lang w:val="en-US"/>
        </w:rPr>
        <w:t>Mergesort</w:t>
      </w:r>
      <w:proofErr w:type="spellEnd"/>
      <w:r w:rsidRPr="008B5FB0">
        <w:rPr>
          <w:sz w:val="28"/>
          <w:szCs w:val="28"/>
        </w:rPr>
        <w:t xml:space="preserve"> </w:t>
      </w:r>
      <m:oMath>
        <m:d>
          <m:dPr>
            <m:ctrlPr>
              <w:rPr>
                <w:rFonts w:ascii="Cambria Math" w:hAnsi="Cambria Math"/>
                <w:i/>
                <w:sz w:val="28"/>
                <w:szCs w:val="28"/>
              </w:rPr>
            </m:ctrlPr>
          </m:dPr>
          <m:e>
            <m:r>
              <w:rPr>
                <w:rFonts w:ascii="Cambria Math" w:hAnsi="Cambria Math"/>
                <w:sz w:val="28"/>
                <w:szCs w:val="28"/>
              </w:rPr>
              <m:t>B</m:t>
            </m:r>
            <m:d>
              <m:dPr>
                <m:begChr m:val="["/>
                <m:endChr m:val="]"/>
                <m:ctrlPr>
                  <w:rPr>
                    <w:rFonts w:ascii="Cambria Math" w:hAnsi="Cambria Math"/>
                    <w:i/>
                    <w:sz w:val="28"/>
                    <w:szCs w:val="28"/>
                  </w:rPr>
                </m:ctrlPr>
              </m:dPr>
              <m:e>
                <m:r>
                  <w:rPr>
                    <w:rFonts w:ascii="Cambria Math" w:hAnsi="Cambria Math"/>
                    <w:sz w:val="28"/>
                    <w:szCs w:val="28"/>
                  </w:rPr>
                  <m:t>0..</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lang w:val="en-US"/>
                          </w:rPr>
                          <m:t>n</m:t>
                        </m:r>
                      </m:num>
                      <m:den>
                        <m:r>
                          <w:rPr>
                            <w:rFonts w:ascii="Cambria Math" w:hAnsi="Cambria Math"/>
                            <w:sz w:val="28"/>
                            <w:szCs w:val="28"/>
                          </w:rPr>
                          <m:t>2</m:t>
                        </m:r>
                      </m:den>
                    </m:f>
                  </m:e>
                </m:d>
                <m:r>
                  <w:rPr>
                    <w:rFonts w:ascii="Cambria Math" w:hAnsi="Cambria Math"/>
                    <w:sz w:val="28"/>
                    <w:szCs w:val="28"/>
                  </w:rPr>
                  <m:t>-1</m:t>
                </m:r>
              </m:e>
            </m:d>
          </m:e>
        </m:d>
      </m:oMath>
    </w:p>
    <w:p w:rsidR="00780537" w:rsidRPr="008B5FB0" w:rsidRDefault="00780537" w:rsidP="002C43B1">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515"/>
        </w:tabs>
        <w:spacing w:line="250" w:lineRule="auto"/>
        <w:ind w:firstLine="1418"/>
        <w:jc w:val="both"/>
        <w:rPr>
          <w:sz w:val="28"/>
          <w:szCs w:val="28"/>
        </w:rPr>
      </w:pPr>
      <w:r w:rsidRPr="008B5FB0">
        <w:rPr>
          <w:i/>
          <w:sz w:val="28"/>
          <w:szCs w:val="28"/>
          <w:lang w:val="en-US"/>
        </w:rPr>
        <w:tab/>
      </w:r>
      <w:proofErr w:type="spellStart"/>
      <w:r w:rsidRPr="008B5FB0">
        <w:rPr>
          <w:i/>
          <w:sz w:val="28"/>
          <w:szCs w:val="28"/>
          <w:lang w:val="en-US"/>
        </w:rPr>
        <w:t>Mergesort</w:t>
      </w:r>
      <w:proofErr w:type="spellEnd"/>
      <w:r w:rsidRPr="008B5FB0">
        <w:rPr>
          <w:sz w:val="28"/>
          <w:szCs w:val="28"/>
        </w:rPr>
        <w:t xml:space="preserve"> </w:t>
      </w:r>
      <m:oMath>
        <m:d>
          <m:dPr>
            <m:ctrlPr>
              <w:rPr>
                <w:rFonts w:ascii="Cambria Math" w:hAnsi="Cambria Math"/>
                <w:i/>
                <w:sz w:val="28"/>
                <w:szCs w:val="28"/>
              </w:rPr>
            </m:ctrlPr>
          </m:dPr>
          <m:e>
            <m:r>
              <w:rPr>
                <w:rFonts w:ascii="Cambria Math" w:hAnsi="Cambria Math"/>
                <w:sz w:val="28"/>
                <w:szCs w:val="28"/>
              </w:rPr>
              <m:t>C</m:t>
            </m:r>
            <m:d>
              <m:dPr>
                <m:begChr m:val="["/>
                <m:endChr m:val="]"/>
                <m:ctrlPr>
                  <w:rPr>
                    <w:rFonts w:ascii="Cambria Math" w:hAnsi="Cambria Math"/>
                    <w:i/>
                    <w:sz w:val="28"/>
                    <w:szCs w:val="28"/>
                  </w:rPr>
                </m:ctrlPr>
              </m:dPr>
              <m:e>
                <m:r>
                  <w:rPr>
                    <w:rFonts w:ascii="Cambria Math" w:hAnsi="Cambria Math"/>
                    <w:sz w:val="28"/>
                    <w:szCs w:val="28"/>
                  </w:rPr>
                  <m:t>0..</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lang w:val="en-US"/>
                          </w:rPr>
                          <m:t>n</m:t>
                        </m:r>
                      </m:num>
                      <m:den>
                        <m:r>
                          <w:rPr>
                            <w:rFonts w:ascii="Cambria Math" w:hAnsi="Cambria Math"/>
                            <w:sz w:val="28"/>
                            <w:szCs w:val="28"/>
                          </w:rPr>
                          <m:t>2</m:t>
                        </m:r>
                      </m:den>
                    </m:f>
                  </m:e>
                </m:d>
                <m:r>
                  <w:rPr>
                    <w:rFonts w:ascii="Cambria Math" w:hAnsi="Cambria Math"/>
                    <w:sz w:val="28"/>
                    <w:szCs w:val="28"/>
                  </w:rPr>
                  <m:t>-1</m:t>
                </m:r>
              </m:e>
            </m:d>
          </m:e>
        </m:d>
      </m:oMath>
    </w:p>
    <w:p w:rsidR="00780537" w:rsidRPr="008B5FB0" w:rsidRDefault="00780537" w:rsidP="002C43B1">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515"/>
        </w:tabs>
        <w:spacing w:line="250" w:lineRule="auto"/>
        <w:ind w:firstLine="1418"/>
        <w:jc w:val="both"/>
        <w:rPr>
          <w:sz w:val="28"/>
          <w:szCs w:val="28"/>
        </w:rPr>
      </w:pPr>
      <w:r w:rsidRPr="008B5FB0">
        <w:rPr>
          <w:i/>
          <w:sz w:val="28"/>
          <w:szCs w:val="28"/>
          <w:lang w:val="en-US"/>
        </w:rPr>
        <w:tab/>
        <w:t>Merge</w:t>
      </w:r>
      <w:r w:rsidRPr="008B5FB0">
        <w:rPr>
          <w:sz w:val="28"/>
          <w:szCs w:val="28"/>
        </w:rPr>
        <w:t xml:space="preserve"> </w:t>
      </w:r>
      <m:oMath>
        <m:d>
          <m:dPr>
            <m:ctrlPr>
              <w:rPr>
                <w:rFonts w:ascii="Cambria Math" w:hAnsi="Cambria Math"/>
                <w:i/>
                <w:sz w:val="28"/>
                <w:szCs w:val="28"/>
              </w:rPr>
            </m:ctrlPr>
          </m:dPr>
          <m:e>
            <m:r>
              <w:rPr>
                <w:rFonts w:ascii="Cambria Math" w:hAnsi="Cambria Math"/>
                <w:sz w:val="28"/>
                <w:szCs w:val="28"/>
              </w:rPr>
              <m:t>B, C, A</m:t>
            </m:r>
          </m:e>
        </m:d>
      </m:oMath>
    </w:p>
    <w:p w:rsidR="0086008A" w:rsidRPr="008B5FB0" w:rsidRDefault="0086008A" w:rsidP="002C43B1">
      <w:pPr>
        <w:widowControl w:val="0"/>
        <w:autoSpaceDE/>
        <w:autoSpaceDN/>
        <w:spacing w:line="250" w:lineRule="auto"/>
        <w:jc w:val="both"/>
        <w:rPr>
          <w:sz w:val="28"/>
          <w:szCs w:val="28"/>
        </w:rPr>
      </w:pPr>
    </w:p>
    <w:p w:rsidR="0086008A" w:rsidRPr="008B5FB0" w:rsidRDefault="0086008A" w:rsidP="002C43B1">
      <w:pPr>
        <w:widowControl w:val="0"/>
        <w:autoSpaceDE/>
        <w:autoSpaceDN/>
        <w:spacing w:line="250" w:lineRule="auto"/>
        <w:ind w:firstLine="709"/>
        <w:jc w:val="both"/>
        <w:rPr>
          <w:sz w:val="28"/>
          <w:szCs w:val="28"/>
        </w:rPr>
      </w:pPr>
      <w:r w:rsidRPr="008B5FB0">
        <w:rPr>
          <w:sz w:val="28"/>
          <w:szCs w:val="28"/>
        </w:rPr>
        <w:t>Злиття двох відсортованих масивів можна виконати в такий спосіб:</w:t>
      </w:r>
    </w:p>
    <w:p w:rsidR="0086008A" w:rsidRPr="008B5FB0" w:rsidRDefault="0086008A" w:rsidP="002C43B1">
      <w:pPr>
        <w:widowControl w:val="0"/>
        <w:autoSpaceDE/>
        <w:autoSpaceDN/>
        <w:spacing w:line="250" w:lineRule="auto"/>
        <w:ind w:firstLine="709"/>
        <w:jc w:val="both"/>
        <w:rPr>
          <w:sz w:val="28"/>
          <w:szCs w:val="28"/>
        </w:rPr>
      </w:pPr>
      <w:r w:rsidRPr="008B5FB0">
        <w:rPr>
          <w:i/>
          <w:sz w:val="28"/>
          <w:szCs w:val="28"/>
        </w:rPr>
        <w:t>Крок 1.</w:t>
      </w:r>
      <w:r w:rsidRPr="008B5FB0">
        <w:rPr>
          <w:sz w:val="28"/>
          <w:szCs w:val="28"/>
        </w:rPr>
        <w:t> Два покажчики (індекси масивів) після ініціалізації вказують на перші елементи масивів, що зливаються.</w:t>
      </w:r>
    </w:p>
    <w:p w:rsidR="0086008A" w:rsidRPr="008B5FB0" w:rsidRDefault="0086008A" w:rsidP="002C43B1">
      <w:pPr>
        <w:widowControl w:val="0"/>
        <w:autoSpaceDE/>
        <w:autoSpaceDN/>
        <w:spacing w:line="250" w:lineRule="auto"/>
        <w:ind w:firstLine="709"/>
        <w:jc w:val="both"/>
        <w:rPr>
          <w:sz w:val="28"/>
          <w:szCs w:val="28"/>
        </w:rPr>
      </w:pPr>
      <w:r w:rsidRPr="008B5FB0">
        <w:rPr>
          <w:i/>
          <w:sz w:val="28"/>
          <w:szCs w:val="28"/>
        </w:rPr>
        <w:t>Крок 2.</w:t>
      </w:r>
      <w:r w:rsidRPr="008B5FB0">
        <w:rPr>
          <w:sz w:val="28"/>
          <w:szCs w:val="28"/>
        </w:rPr>
        <w:t> Елементи, на які вказують покажчики, порівнюються, і менший з них додається в новий масив.</w:t>
      </w:r>
    </w:p>
    <w:p w:rsidR="0086008A" w:rsidRPr="008B5FB0" w:rsidRDefault="0086008A" w:rsidP="002C43B1">
      <w:pPr>
        <w:widowControl w:val="0"/>
        <w:autoSpaceDE/>
        <w:autoSpaceDN/>
        <w:spacing w:line="250" w:lineRule="auto"/>
        <w:ind w:firstLine="709"/>
        <w:jc w:val="both"/>
        <w:rPr>
          <w:sz w:val="28"/>
          <w:szCs w:val="28"/>
        </w:rPr>
      </w:pPr>
      <w:r w:rsidRPr="008B5FB0">
        <w:rPr>
          <w:i/>
          <w:sz w:val="28"/>
          <w:szCs w:val="28"/>
        </w:rPr>
        <w:t>Крок 3.</w:t>
      </w:r>
      <w:r w:rsidRPr="008B5FB0">
        <w:rPr>
          <w:sz w:val="28"/>
          <w:szCs w:val="28"/>
        </w:rPr>
        <w:t> Індекс меншого елемента збільшується, і він вказує на елемент, що безпосередньо слідує за тільки що скопійованим. Ця операція повторюється доти, поки не буде вичерпаний один з масивів, що зливаються, після чого ті елементи другого масиву, що залишилися, просто додаються в кінець нового масиву.</w:t>
      </w:r>
    </w:p>
    <w:p w:rsidR="0086008A" w:rsidRPr="008B5FB0" w:rsidRDefault="0086008A" w:rsidP="002C43B1">
      <w:pPr>
        <w:widowControl w:val="0"/>
        <w:autoSpaceDE/>
        <w:autoSpaceDN/>
        <w:spacing w:line="250" w:lineRule="auto"/>
        <w:jc w:val="both"/>
        <w:rPr>
          <w:sz w:val="28"/>
          <w:szCs w:val="28"/>
        </w:rPr>
      </w:pPr>
    </w:p>
    <w:p w:rsidR="00780537" w:rsidRPr="008B5FB0" w:rsidRDefault="00780537" w:rsidP="002C43B1">
      <w:pPr>
        <w:widowControl w:val="0"/>
        <w:spacing w:line="250" w:lineRule="auto"/>
        <w:ind w:firstLine="709"/>
        <w:jc w:val="both"/>
        <w:rPr>
          <w:sz w:val="28"/>
          <w:szCs w:val="28"/>
        </w:rPr>
      </w:pPr>
      <w:r w:rsidRPr="008B5FB0">
        <w:rPr>
          <w:sz w:val="28"/>
          <w:szCs w:val="28"/>
        </w:rPr>
        <w:t xml:space="preserve">Алгоритм </w:t>
      </w:r>
      <w:r w:rsidRPr="008B5FB0">
        <w:rPr>
          <w:i/>
          <w:sz w:val="28"/>
          <w:szCs w:val="28"/>
          <w:lang w:val="en-US"/>
        </w:rPr>
        <w:t>Merge</w:t>
      </w:r>
      <w:r w:rsidRPr="008B5FB0">
        <w:rPr>
          <w:sz w:val="28"/>
          <w:szCs w:val="28"/>
        </w:rPr>
        <w:t xml:space="preserve"> (</w:t>
      </w:r>
      <w:r w:rsidRPr="008B5FB0">
        <w:rPr>
          <w:i/>
          <w:sz w:val="28"/>
          <w:szCs w:val="28"/>
          <w:lang w:val="en-US"/>
        </w:rPr>
        <w:t>B</w:t>
      </w:r>
      <w:r w:rsidRPr="008B5FB0">
        <w:rPr>
          <w:sz w:val="28"/>
          <w:szCs w:val="28"/>
        </w:rPr>
        <w:t>[0..</w:t>
      </w:r>
      <w:r w:rsidRPr="008B5FB0">
        <w:rPr>
          <w:i/>
          <w:sz w:val="28"/>
          <w:szCs w:val="28"/>
          <w:lang w:val="en-US"/>
        </w:rPr>
        <w:t>p</w:t>
      </w:r>
      <w:r w:rsidRPr="008B5FB0">
        <w:rPr>
          <w:sz w:val="28"/>
          <w:szCs w:val="28"/>
        </w:rPr>
        <w:t>-1]</w:t>
      </w:r>
      <w:r w:rsidRPr="008B5FB0">
        <w:rPr>
          <w:sz w:val="28"/>
          <w:szCs w:val="28"/>
          <w:lang w:val="en-US"/>
        </w:rPr>
        <w:t xml:space="preserve">, </w:t>
      </w:r>
      <w:r w:rsidRPr="008B5FB0">
        <w:rPr>
          <w:i/>
          <w:sz w:val="28"/>
          <w:szCs w:val="28"/>
          <w:lang w:val="en-US"/>
        </w:rPr>
        <w:t>C</w:t>
      </w:r>
      <w:r w:rsidRPr="008B5FB0">
        <w:rPr>
          <w:sz w:val="28"/>
          <w:szCs w:val="28"/>
        </w:rPr>
        <w:t>[0..</w:t>
      </w:r>
      <w:r w:rsidRPr="008B5FB0">
        <w:rPr>
          <w:i/>
          <w:sz w:val="28"/>
          <w:szCs w:val="28"/>
          <w:lang w:val="en-US"/>
        </w:rPr>
        <w:t>q</w:t>
      </w:r>
      <w:r w:rsidRPr="008B5FB0">
        <w:rPr>
          <w:sz w:val="28"/>
          <w:szCs w:val="28"/>
        </w:rPr>
        <w:t>-1]</w:t>
      </w:r>
      <w:r w:rsidRPr="008B5FB0">
        <w:rPr>
          <w:sz w:val="28"/>
          <w:szCs w:val="28"/>
          <w:lang w:val="en-US"/>
        </w:rPr>
        <w:t xml:space="preserve">, </w:t>
      </w:r>
      <w:r w:rsidRPr="008B5FB0">
        <w:rPr>
          <w:i/>
          <w:sz w:val="28"/>
          <w:szCs w:val="28"/>
          <w:lang w:val="en-US"/>
        </w:rPr>
        <w:t>A</w:t>
      </w:r>
      <w:r w:rsidRPr="008B5FB0">
        <w:rPr>
          <w:sz w:val="28"/>
          <w:szCs w:val="28"/>
        </w:rPr>
        <w:t>[0..</w:t>
      </w:r>
      <w:proofErr w:type="spellStart"/>
      <w:r w:rsidRPr="008B5FB0">
        <w:rPr>
          <w:i/>
          <w:sz w:val="28"/>
          <w:szCs w:val="28"/>
          <w:lang w:val="en-US"/>
        </w:rPr>
        <w:t>p+q</w:t>
      </w:r>
      <w:proofErr w:type="spellEnd"/>
      <w:r w:rsidRPr="008B5FB0">
        <w:rPr>
          <w:sz w:val="28"/>
          <w:szCs w:val="28"/>
        </w:rPr>
        <w:t>-1])</w:t>
      </w:r>
    </w:p>
    <w:p w:rsidR="00780537" w:rsidRPr="008B5FB0" w:rsidRDefault="007112B5" w:rsidP="002C43B1">
      <w:pPr>
        <w:widowControl w:val="0"/>
        <w:spacing w:line="250" w:lineRule="auto"/>
        <w:ind w:firstLine="1134"/>
        <w:jc w:val="both"/>
        <w:rPr>
          <w:sz w:val="28"/>
          <w:szCs w:val="28"/>
        </w:rPr>
      </w:pPr>
      <w:r w:rsidRPr="008B5FB0">
        <w:rPr>
          <w:sz w:val="28"/>
          <w:szCs w:val="28"/>
        </w:rPr>
        <w:t>// </w:t>
      </w:r>
      <w:r w:rsidR="00780537" w:rsidRPr="008B5FB0">
        <w:rPr>
          <w:sz w:val="28"/>
          <w:szCs w:val="28"/>
        </w:rPr>
        <w:t>Злиття двох відсортованих масивів у один</w:t>
      </w:r>
    </w:p>
    <w:p w:rsidR="00780537" w:rsidRPr="008B5FB0" w:rsidRDefault="00780537" w:rsidP="002C43B1">
      <w:pPr>
        <w:widowControl w:val="0"/>
        <w:spacing w:line="250" w:lineRule="auto"/>
        <w:ind w:firstLine="1134"/>
        <w:jc w:val="both"/>
        <w:rPr>
          <w:sz w:val="28"/>
          <w:szCs w:val="28"/>
        </w:rPr>
      </w:pPr>
      <w:r w:rsidRPr="008B5FB0">
        <w:rPr>
          <w:sz w:val="28"/>
          <w:szCs w:val="28"/>
        </w:rPr>
        <w:t>//</w:t>
      </w:r>
      <w:r w:rsidR="007112B5" w:rsidRPr="008B5FB0">
        <w:rPr>
          <w:sz w:val="28"/>
          <w:szCs w:val="28"/>
        </w:rPr>
        <w:t> </w:t>
      </w:r>
      <w:r w:rsidR="00EC5CB6" w:rsidRPr="008B5FB0">
        <w:rPr>
          <w:sz w:val="28"/>
          <w:szCs w:val="28"/>
        </w:rPr>
        <w:t>Входові дані</w:t>
      </w:r>
      <w:r w:rsidRPr="008B5FB0">
        <w:rPr>
          <w:sz w:val="28"/>
          <w:szCs w:val="28"/>
        </w:rPr>
        <w:t xml:space="preserve">: відсортовані масиви </w:t>
      </w:r>
      <w:r w:rsidRPr="008B5FB0">
        <w:rPr>
          <w:i/>
          <w:sz w:val="28"/>
          <w:szCs w:val="28"/>
          <w:lang w:val="en-US"/>
        </w:rPr>
        <w:t>B</w:t>
      </w:r>
      <w:r w:rsidRPr="008B5FB0">
        <w:rPr>
          <w:sz w:val="28"/>
          <w:szCs w:val="28"/>
        </w:rPr>
        <w:t>[0..</w:t>
      </w:r>
      <w:r w:rsidRPr="008B5FB0">
        <w:rPr>
          <w:i/>
          <w:sz w:val="28"/>
          <w:szCs w:val="28"/>
          <w:lang w:val="en-US"/>
        </w:rPr>
        <w:t>p</w:t>
      </w:r>
      <w:r w:rsidRPr="008B5FB0">
        <w:rPr>
          <w:sz w:val="28"/>
          <w:szCs w:val="28"/>
        </w:rPr>
        <w:t xml:space="preserve">-1] та </w:t>
      </w:r>
      <w:r w:rsidRPr="008B5FB0">
        <w:rPr>
          <w:i/>
          <w:sz w:val="28"/>
          <w:szCs w:val="28"/>
          <w:lang w:val="en-US"/>
        </w:rPr>
        <w:t>C</w:t>
      </w:r>
      <w:r w:rsidRPr="008B5FB0">
        <w:rPr>
          <w:sz w:val="28"/>
          <w:szCs w:val="28"/>
        </w:rPr>
        <w:t>[0..</w:t>
      </w:r>
      <w:r w:rsidRPr="008B5FB0">
        <w:rPr>
          <w:i/>
          <w:sz w:val="28"/>
          <w:szCs w:val="28"/>
          <w:lang w:val="en-US"/>
        </w:rPr>
        <w:t>q</w:t>
      </w:r>
      <w:r w:rsidRPr="008B5FB0">
        <w:rPr>
          <w:sz w:val="28"/>
          <w:szCs w:val="28"/>
        </w:rPr>
        <w:t>-1]</w:t>
      </w:r>
    </w:p>
    <w:p w:rsidR="00780537" w:rsidRPr="008B5FB0" w:rsidRDefault="00780537" w:rsidP="002C43B1">
      <w:pPr>
        <w:widowControl w:val="0"/>
        <w:spacing w:line="250" w:lineRule="auto"/>
        <w:ind w:left="1134"/>
        <w:jc w:val="both"/>
        <w:rPr>
          <w:sz w:val="28"/>
          <w:szCs w:val="28"/>
        </w:rPr>
      </w:pPr>
      <w:r w:rsidRPr="008B5FB0">
        <w:rPr>
          <w:sz w:val="28"/>
          <w:szCs w:val="28"/>
        </w:rPr>
        <w:t>//</w:t>
      </w:r>
      <w:r w:rsidR="007112B5" w:rsidRPr="008B5FB0">
        <w:rPr>
          <w:sz w:val="28"/>
          <w:szCs w:val="28"/>
        </w:rPr>
        <w:t> </w:t>
      </w:r>
      <w:r w:rsidR="00EC5CB6" w:rsidRPr="008B5FB0">
        <w:rPr>
          <w:sz w:val="28"/>
          <w:szCs w:val="28"/>
        </w:rPr>
        <w:t>Виходові дані</w:t>
      </w:r>
      <w:r w:rsidRPr="008B5FB0">
        <w:rPr>
          <w:sz w:val="28"/>
          <w:szCs w:val="28"/>
        </w:rPr>
        <w:t xml:space="preserve">: відсортований масив </w:t>
      </w:r>
      <w:r w:rsidRPr="008B5FB0">
        <w:rPr>
          <w:i/>
          <w:sz w:val="28"/>
          <w:szCs w:val="28"/>
          <w:lang w:val="en-US"/>
        </w:rPr>
        <w:t>A</w:t>
      </w:r>
      <w:r w:rsidRPr="008B5FB0">
        <w:rPr>
          <w:sz w:val="28"/>
          <w:szCs w:val="28"/>
        </w:rPr>
        <w:t>[0..</w:t>
      </w:r>
      <w:r w:rsidRPr="008B5FB0">
        <w:rPr>
          <w:i/>
          <w:sz w:val="28"/>
          <w:szCs w:val="28"/>
          <w:lang w:val="en-US"/>
        </w:rPr>
        <w:t>p</w:t>
      </w:r>
      <w:r w:rsidRPr="008B5FB0">
        <w:rPr>
          <w:i/>
          <w:sz w:val="28"/>
          <w:szCs w:val="28"/>
        </w:rPr>
        <w:t>+</w:t>
      </w:r>
      <w:r w:rsidRPr="008B5FB0">
        <w:rPr>
          <w:i/>
          <w:sz w:val="28"/>
          <w:szCs w:val="28"/>
          <w:lang w:val="en-US"/>
        </w:rPr>
        <w:t>q</w:t>
      </w:r>
      <w:r w:rsidRPr="008B5FB0">
        <w:rPr>
          <w:sz w:val="28"/>
          <w:szCs w:val="28"/>
        </w:rPr>
        <w:t xml:space="preserve">-1]), </w:t>
      </w:r>
    </w:p>
    <w:p w:rsidR="00780537" w:rsidRPr="008B5FB0" w:rsidRDefault="00780537" w:rsidP="002C43B1">
      <w:pPr>
        <w:widowControl w:val="0"/>
        <w:spacing w:line="250" w:lineRule="auto"/>
        <w:ind w:left="1134"/>
        <w:jc w:val="both"/>
        <w:rPr>
          <w:i/>
          <w:sz w:val="28"/>
          <w:szCs w:val="28"/>
        </w:rPr>
      </w:pPr>
      <w:r w:rsidRPr="008B5FB0">
        <w:rPr>
          <w:sz w:val="28"/>
          <w:szCs w:val="28"/>
        </w:rPr>
        <w:t xml:space="preserve">//                            що складається із елементів масивів </w:t>
      </w:r>
      <w:r w:rsidRPr="008B5FB0">
        <w:rPr>
          <w:i/>
          <w:sz w:val="28"/>
          <w:szCs w:val="28"/>
          <w:lang w:val="en-US"/>
        </w:rPr>
        <w:t>B</w:t>
      </w:r>
      <w:r w:rsidRPr="008B5FB0">
        <w:rPr>
          <w:sz w:val="28"/>
          <w:szCs w:val="28"/>
        </w:rPr>
        <w:t xml:space="preserve"> та </w:t>
      </w:r>
      <w:r w:rsidRPr="008B5FB0">
        <w:rPr>
          <w:i/>
          <w:sz w:val="28"/>
          <w:szCs w:val="28"/>
          <w:lang w:val="en-US"/>
        </w:rPr>
        <w:t>C</w:t>
      </w:r>
    </w:p>
    <w:p w:rsidR="00780537" w:rsidRPr="008B5FB0" w:rsidRDefault="00677727" w:rsidP="002C43B1">
      <w:pPr>
        <w:widowControl w:val="0"/>
        <w:spacing w:line="250" w:lineRule="auto"/>
        <w:ind w:left="1134"/>
        <w:jc w:val="both"/>
        <w:rPr>
          <w:sz w:val="28"/>
          <w:szCs w:val="28"/>
          <w:lang w:val="en-US"/>
        </w:rPr>
      </w:pPr>
      <w:proofErr w:type="spellStart"/>
      <w:r w:rsidRPr="008B5FB0">
        <w:rPr>
          <w:i/>
          <w:sz w:val="28"/>
          <w:szCs w:val="28"/>
          <w:lang w:val="en-US"/>
        </w:rPr>
        <w:t>i</w:t>
      </w:r>
      <w:proofErr w:type="spellEnd"/>
      <w:r w:rsidR="00780537" w:rsidRPr="008B5FB0">
        <w:rPr>
          <w:sz w:val="28"/>
          <w:szCs w:val="28"/>
        </w:rPr>
        <w:t xml:space="preserve"> ← 0;</w:t>
      </w:r>
      <w:r w:rsidR="00780537" w:rsidRPr="008B5FB0">
        <w:rPr>
          <w:i/>
          <w:sz w:val="28"/>
          <w:szCs w:val="28"/>
        </w:rPr>
        <w:t xml:space="preserve"> </w:t>
      </w:r>
      <w:r w:rsidRPr="008B5FB0">
        <w:rPr>
          <w:i/>
          <w:sz w:val="28"/>
          <w:szCs w:val="28"/>
          <w:lang w:val="en-US"/>
        </w:rPr>
        <w:t>j</w:t>
      </w:r>
      <w:r w:rsidR="00780537" w:rsidRPr="008B5FB0">
        <w:rPr>
          <w:sz w:val="28"/>
          <w:szCs w:val="28"/>
        </w:rPr>
        <w:t xml:space="preserve"> ← </w:t>
      </w:r>
      <w:r w:rsidRPr="008B5FB0">
        <w:rPr>
          <w:sz w:val="28"/>
          <w:szCs w:val="28"/>
          <w:lang w:val="en-US"/>
        </w:rPr>
        <w:t>0</w:t>
      </w:r>
      <w:r w:rsidR="00780537" w:rsidRPr="008B5FB0">
        <w:rPr>
          <w:sz w:val="28"/>
          <w:szCs w:val="28"/>
        </w:rPr>
        <w:t>;</w:t>
      </w:r>
      <w:r w:rsidRPr="008B5FB0">
        <w:rPr>
          <w:sz w:val="28"/>
          <w:szCs w:val="28"/>
          <w:lang w:val="en-US"/>
        </w:rPr>
        <w:t xml:space="preserve"> </w:t>
      </w:r>
      <w:r w:rsidRPr="008B5FB0">
        <w:rPr>
          <w:i/>
          <w:sz w:val="28"/>
          <w:szCs w:val="28"/>
          <w:lang w:val="en-US"/>
        </w:rPr>
        <w:t>k</w:t>
      </w:r>
      <w:r w:rsidRPr="008B5FB0">
        <w:rPr>
          <w:sz w:val="28"/>
          <w:szCs w:val="28"/>
          <w:lang w:val="en-US"/>
        </w:rPr>
        <w:t xml:space="preserve"> ← 0</w:t>
      </w:r>
    </w:p>
    <w:p w:rsidR="00677727" w:rsidRPr="008B5FB0" w:rsidRDefault="00677727" w:rsidP="002C43B1">
      <w:pPr>
        <w:widowControl w:val="0"/>
        <w:spacing w:line="250" w:lineRule="auto"/>
        <w:ind w:left="1134"/>
        <w:jc w:val="both"/>
        <w:rPr>
          <w:b/>
          <w:sz w:val="28"/>
          <w:szCs w:val="28"/>
        </w:rPr>
      </w:pPr>
      <w:r w:rsidRPr="008B5FB0">
        <w:rPr>
          <w:b/>
          <w:sz w:val="28"/>
          <w:szCs w:val="28"/>
          <w:lang w:val="en-US"/>
        </w:rPr>
        <w:t xml:space="preserve">while </w:t>
      </w:r>
      <w:proofErr w:type="spellStart"/>
      <w:r w:rsidRPr="008B5FB0">
        <w:rPr>
          <w:i/>
          <w:sz w:val="28"/>
          <w:szCs w:val="28"/>
          <w:lang w:val="en-US"/>
        </w:rPr>
        <w:t>i</w:t>
      </w:r>
      <w:proofErr w:type="spellEnd"/>
      <w:r w:rsidRPr="008B5FB0">
        <w:rPr>
          <w:i/>
          <w:sz w:val="28"/>
          <w:szCs w:val="28"/>
          <w:lang w:val="en-US"/>
        </w:rPr>
        <w:t xml:space="preserve"> &lt; p</w:t>
      </w:r>
      <w:r w:rsidRPr="008B5FB0">
        <w:rPr>
          <w:b/>
          <w:sz w:val="28"/>
          <w:szCs w:val="28"/>
          <w:lang w:val="en-US"/>
        </w:rPr>
        <w:t xml:space="preserve"> and </w:t>
      </w:r>
      <w:r w:rsidRPr="008B5FB0">
        <w:rPr>
          <w:i/>
          <w:sz w:val="28"/>
          <w:szCs w:val="28"/>
          <w:lang w:val="en-US"/>
        </w:rPr>
        <w:t>j &lt; q</w:t>
      </w:r>
      <w:r w:rsidRPr="008B5FB0">
        <w:rPr>
          <w:b/>
          <w:sz w:val="28"/>
          <w:szCs w:val="28"/>
          <w:lang w:val="en-US"/>
        </w:rPr>
        <w:t xml:space="preserve"> do</w:t>
      </w:r>
    </w:p>
    <w:p w:rsidR="00780537" w:rsidRPr="008B5FB0" w:rsidRDefault="00780537" w:rsidP="002C43B1">
      <w:pPr>
        <w:widowControl w:val="0"/>
        <w:spacing w:line="250" w:lineRule="auto"/>
        <w:ind w:firstLine="1418"/>
        <w:jc w:val="both"/>
        <w:rPr>
          <w:i/>
          <w:sz w:val="28"/>
          <w:szCs w:val="28"/>
        </w:rPr>
      </w:pPr>
      <w:r w:rsidRPr="008B5FB0">
        <w:rPr>
          <w:b/>
          <w:sz w:val="28"/>
          <w:szCs w:val="28"/>
          <w:lang w:val="en-US"/>
        </w:rPr>
        <w:t>if</w:t>
      </w:r>
      <w:r w:rsidRPr="008B5FB0">
        <w:rPr>
          <w:i/>
          <w:sz w:val="28"/>
          <w:szCs w:val="28"/>
          <w:lang w:val="en-US"/>
        </w:rPr>
        <w:t xml:space="preserve"> </w:t>
      </w:r>
      <m:oMath>
        <m:r>
          <w:rPr>
            <w:rFonts w:ascii="Cambria Math" w:hAnsi="Cambria Math"/>
            <w:sz w:val="28"/>
            <w:szCs w:val="28"/>
            <w:lang w:val="en-US"/>
          </w:rPr>
          <m:t>B</m:t>
        </m:r>
        <m:d>
          <m:dPr>
            <m:begChr m:val="["/>
            <m:endChr m:val="]"/>
            <m:ctrlPr>
              <w:rPr>
                <w:rFonts w:ascii="Cambria Math" w:hAnsi="Cambria Math"/>
                <w:i/>
                <w:sz w:val="28"/>
                <w:szCs w:val="28"/>
              </w:rPr>
            </m:ctrlPr>
          </m:dPr>
          <m:e>
            <m:r>
              <w:rPr>
                <w:rFonts w:ascii="Cambria Math" w:hAnsi="Cambria Math"/>
                <w:sz w:val="28"/>
                <w:szCs w:val="28"/>
              </w:rPr>
              <m:t>i</m:t>
            </m:r>
          </m:e>
        </m:d>
        <m:r>
          <w:rPr>
            <w:rFonts w:ascii="Cambria Math" w:hAnsi="Cambria Math"/>
            <w:sz w:val="28"/>
            <w:szCs w:val="28"/>
            <w:lang w:val="en-US"/>
          </w:rPr>
          <m:t>≤C</m:t>
        </m:r>
        <m:d>
          <m:dPr>
            <m:begChr m:val="["/>
            <m:endChr m:val="]"/>
            <m:ctrlPr>
              <w:rPr>
                <w:rFonts w:ascii="Cambria Math" w:hAnsi="Cambria Math"/>
                <w:i/>
                <w:sz w:val="28"/>
                <w:szCs w:val="28"/>
              </w:rPr>
            </m:ctrlPr>
          </m:dPr>
          <m:e>
            <m:r>
              <w:rPr>
                <w:rFonts w:ascii="Cambria Math" w:hAnsi="Cambria Math"/>
                <w:sz w:val="28"/>
                <w:szCs w:val="28"/>
              </w:rPr>
              <m:t>j</m:t>
            </m:r>
          </m:e>
        </m:d>
      </m:oMath>
    </w:p>
    <w:p w:rsidR="00677727" w:rsidRPr="008B5FB0" w:rsidRDefault="00677727" w:rsidP="002C43B1">
      <w:pPr>
        <w:widowControl w:val="0"/>
        <w:spacing w:line="250" w:lineRule="auto"/>
        <w:ind w:left="709" w:firstLine="1418"/>
        <w:jc w:val="both"/>
        <w:rPr>
          <w:sz w:val="28"/>
          <w:szCs w:val="28"/>
        </w:rPr>
      </w:pPr>
      <m:oMath>
        <m:r>
          <w:rPr>
            <w:rFonts w:ascii="Cambria Math" w:hAnsi="Cambria Math"/>
            <w:sz w:val="28"/>
            <w:szCs w:val="28"/>
            <w:lang w:val="en-US"/>
          </w:rPr>
          <m:t>A</m:t>
        </m:r>
        <m:d>
          <m:dPr>
            <m:begChr m:val="["/>
            <m:endChr m:val="]"/>
            <m:ctrlPr>
              <w:rPr>
                <w:rFonts w:ascii="Cambria Math" w:hAnsi="Cambria Math"/>
                <w:i/>
                <w:sz w:val="28"/>
                <w:szCs w:val="28"/>
              </w:rPr>
            </m:ctrlPr>
          </m:dPr>
          <m:e>
            <m:r>
              <w:rPr>
                <w:rFonts w:ascii="Cambria Math" w:hAnsi="Cambria Math"/>
                <w:sz w:val="28"/>
                <w:szCs w:val="28"/>
              </w:rPr>
              <m:t>k</m:t>
            </m:r>
          </m:e>
        </m:d>
      </m:oMath>
      <w:r w:rsidRPr="008B5FB0">
        <w:rPr>
          <w:sz w:val="28"/>
          <w:szCs w:val="28"/>
        </w:rPr>
        <w:t xml:space="preserve"> ← </w:t>
      </w:r>
      <m:oMath>
        <m:r>
          <w:rPr>
            <w:rFonts w:ascii="Cambria Math" w:hAnsi="Cambria Math"/>
            <w:sz w:val="28"/>
            <w:szCs w:val="28"/>
            <w:lang w:val="en-US"/>
          </w:rPr>
          <m:t>B</m:t>
        </m:r>
        <m:d>
          <m:dPr>
            <m:begChr m:val="["/>
            <m:endChr m:val="]"/>
            <m:ctrlPr>
              <w:rPr>
                <w:rFonts w:ascii="Cambria Math" w:hAnsi="Cambria Math"/>
                <w:i/>
                <w:sz w:val="28"/>
                <w:szCs w:val="28"/>
              </w:rPr>
            </m:ctrlPr>
          </m:dPr>
          <m:e>
            <m:r>
              <w:rPr>
                <w:rFonts w:ascii="Cambria Math" w:hAnsi="Cambria Math"/>
                <w:sz w:val="28"/>
                <w:szCs w:val="28"/>
              </w:rPr>
              <m:t>i</m:t>
            </m:r>
          </m:e>
        </m:d>
      </m:oMath>
      <w:r w:rsidRPr="008B5FB0">
        <w:rPr>
          <w:sz w:val="28"/>
          <w:szCs w:val="28"/>
        </w:rPr>
        <w:t xml:space="preserve">; </w:t>
      </w:r>
      <w:proofErr w:type="spellStart"/>
      <w:r w:rsidRPr="008B5FB0">
        <w:rPr>
          <w:i/>
          <w:sz w:val="28"/>
          <w:szCs w:val="28"/>
          <w:lang w:val="en-US"/>
        </w:rPr>
        <w:t>i</w:t>
      </w:r>
      <w:proofErr w:type="spellEnd"/>
      <w:r w:rsidRPr="008B5FB0">
        <w:rPr>
          <w:sz w:val="28"/>
          <w:szCs w:val="28"/>
        </w:rPr>
        <w:t xml:space="preserve"> ← </w:t>
      </w:r>
      <w:r w:rsidRPr="008B5FB0">
        <w:rPr>
          <w:i/>
          <w:sz w:val="28"/>
          <w:szCs w:val="28"/>
          <w:lang w:val="en-US"/>
        </w:rPr>
        <w:t>i</w:t>
      </w:r>
      <w:r w:rsidRPr="008B5FB0">
        <w:rPr>
          <w:sz w:val="28"/>
          <w:szCs w:val="28"/>
          <w:lang w:val="en-US"/>
        </w:rPr>
        <w:t>+1</w:t>
      </w:r>
    </w:p>
    <w:p w:rsidR="00677727" w:rsidRPr="008B5FB0" w:rsidRDefault="00677727" w:rsidP="002C43B1">
      <w:pPr>
        <w:widowControl w:val="0"/>
        <w:spacing w:line="250" w:lineRule="auto"/>
        <w:ind w:firstLine="1418"/>
        <w:jc w:val="both"/>
        <w:rPr>
          <w:b/>
          <w:sz w:val="28"/>
          <w:szCs w:val="28"/>
          <w:lang w:val="en-US"/>
        </w:rPr>
      </w:pPr>
      <w:r w:rsidRPr="008B5FB0">
        <w:rPr>
          <w:b/>
          <w:sz w:val="28"/>
          <w:szCs w:val="28"/>
          <w:lang w:val="en-US"/>
        </w:rPr>
        <w:t>else</w:t>
      </w:r>
    </w:p>
    <w:p w:rsidR="00677727" w:rsidRPr="008B5FB0" w:rsidRDefault="00677727" w:rsidP="002C43B1">
      <w:pPr>
        <w:widowControl w:val="0"/>
        <w:spacing w:line="250" w:lineRule="auto"/>
        <w:ind w:left="709" w:firstLine="1418"/>
        <w:jc w:val="both"/>
        <w:rPr>
          <w:sz w:val="28"/>
          <w:szCs w:val="28"/>
          <w:lang w:val="en-US"/>
        </w:rPr>
      </w:pPr>
      <m:oMath>
        <m:r>
          <w:rPr>
            <w:rFonts w:ascii="Cambria Math" w:hAnsi="Cambria Math"/>
            <w:sz w:val="28"/>
            <w:szCs w:val="28"/>
            <w:lang w:val="en-US"/>
          </w:rPr>
          <m:t>A</m:t>
        </m:r>
        <m:d>
          <m:dPr>
            <m:begChr m:val="["/>
            <m:endChr m:val="]"/>
            <m:ctrlPr>
              <w:rPr>
                <w:rFonts w:ascii="Cambria Math" w:hAnsi="Cambria Math"/>
                <w:i/>
                <w:sz w:val="28"/>
                <w:szCs w:val="28"/>
              </w:rPr>
            </m:ctrlPr>
          </m:dPr>
          <m:e>
            <m:r>
              <w:rPr>
                <w:rFonts w:ascii="Cambria Math" w:hAnsi="Cambria Math"/>
                <w:sz w:val="28"/>
                <w:szCs w:val="28"/>
              </w:rPr>
              <m:t>k</m:t>
            </m:r>
          </m:e>
        </m:d>
      </m:oMath>
      <w:r w:rsidRPr="008B5FB0">
        <w:rPr>
          <w:sz w:val="28"/>
          <w:szCs w:val="28"/>
        </w:rPr>
        <w:t xml:space="preserve"> ← </w:t>
      </w:r>
      <m:oMath>
        <m:r>
          <w:rPr>
            <w:rFonts w:ascii="Cambria Math" w:hAnsi="Cambria Math"/>
            <w:sz w:val="28"/>
            <w:szCs w:val="28"/>
            <w:lang w:val="en-US"/>
          </w:rPr>
          <m:t>C</m:t>
        </m:r>
        <m:d>
          <m:dPr>
            <m:begChr m:val="["/>
            <m:endChr m:val="]"/>
            <m:ctrlPr>
              <w:rPr>
                <w:rFonts w:ascii="Cambria Math" w:hAnsi="Cambria Math"/>
                <w:i/>
                <w:sz w:val="28"/>
                <w:szCs w:val="28"/>
              </w:rPr>
            </m:ctrlPr>
          </m:dPr>
          <m:e>
            <m:r>
              <w:rPr>
                <w:rFonts w:ascii="Cambria Math" w:hAnsi="Cambria Math"/>
                <w:sz w:val="28"/>
                <w:szCs w:val="28"/>
              </w:rPr>
              <m:t>j</m:t>
            </m:r>
          </m:e>
        </m:d>
      </m:oMath>
      <w:r w:rsidRPr="008B5FB0">
        <w:rPr>
          <w:sz w:val="28"/>
          <w:szCs w:val="28"/>
        </w:rPr>
        <w:t xml:space="preserve">; </w:t>
      </w:r>
      <w:r w:rsidRPr="008B5FB0">
        <w:rPr>
          <w:i/>
          <w:sz w:val="28"/>
          <w:szCs w:val="28"/>
          <w:lang w:val="en-US"/>
        </w:rPr>
        <w:t>j</w:t>
      </w:r>
      <w:r w:rsidRPr="008B5FB0">
        <w:rPr>
          <w:sz w:val="28"/>
          <w:szCs w:val="28"/>
        </w:rPr>
        <w:t xml:space="preserve"> ← </w:t>
      </w:r>
      <w:r w:rsidRPr="008B5FB0">
        <w:rPr>
          <w:i/>
          <w:sz w:val="28"/>
          <w:szCs w:val="28"/>
          <w:lang w:val="en-US"/>
        </w:rPr>
        <w:t>j</w:t>
      </w:r>
      <w:r w:rsidRPr="008B5FB0">
        <w:rPr>
          <w:sz w:val="28"/>
          <w:szCs w:val="28"/>
          <w:lang w:val="en-US"/>
        </w:rPr>
        <w:t>+1</w:t>
      </w:r>
    </w:p>
    <w:p w:rsidR="00677727" w:rsidRPr="008B5FB0" w:rsidRDefault="00677727" w:rsidP="002C43B1">
      <w:pPr>
        <w:widowControl w:val="0"/>
        <w:spacing w:line="250" w:lineRule="auto"/>
        <w:ind w:left="709" w:firstLine="709"/>
        <w:jc w:val="both"/>
        <w:rPr>
          <w:sz w:val="28"/>
          <w:szCs w:val="28"/>
          <w:lang w:val="en-US"/>
        </w:rPr>
      </w:pPr>
      <w:r w:rsidRPr="008B5FB0">
        <w:rPr>
          <w:i/>
          <w:sz w:val="28"/>
          <w:szCs w:val="28"/>
          <w:lang w:val="en-US"/>
        </w:rPr>
        <w:t>k</w:t>
      </w:r>
      <w:r w:rsidRPr="008B5FB0">
        <w:rPr>
          <w:sz w:val="28"/>
          <w:szCs w:val="28"/>
        </w:rPr>
        <w:t xml:space="preserve"> ← </w:t>
      </w:r>
      <w:r w:rsidRPr="008B5FB0">
        <w:rPr>
          <w:i/>
          <w:sz w:val="28"/>
          <w:szCs w:val="28"/>
          <w:lang w:val="en-US"/>
        </w:rPr>
        <w:t>k</w:t>
      </w:r>
      <w:r w:rsidRPr="008B5FB0">
        <w:rPr>
          <w:sz w:val="28"/>
          <w:szCs w:val="28"/>
          <w:lang w:val="en-US"/>
        </w:rPr>
        <w:t>+1</w:t>
      </w:r>
    </w:p>
    <w:p w:rsidR="00677727" w:rsidRPr="008B5FB0" w:rsidRDefault="00677727" w:rsidP="002C43B1">
      <w:pPr>
        <w:widowControl w:val="0"/>
        <w:spacing w:line="250" w:lineRule="auto"/>
        <w:ind w:left="709" w:firstLine="425"/>
        <w:jc w:val="both"/>
        <w:rPr>
          <w:b/>
          <w:sz w:val="28"/>
          <w:szCs w:val="28"/>
        </w:rPr>
      </w:pPr>
      <w:r w:rsidRPr="008B5FB0">
        <w:rPr>
          <w:b/>
          <w:sz w:val="28"/>
          <w:szCs w:val="28"/>
          <w:lang w:val="en-US"/>
        </w:rPr>
        <w:t xml:space="preserve">if </w:t>
      </w:r>
      <w:proofErr w:type="spellStart"/>
      <w:r w:rsidRPr="008B5FB0">
        <w:rPr>
          <w:i/>
          <w:sz w:val="28"/>
          <w:szCs w:val="28"/>
          <w:lang w:val="en-US"/>
        </w:rPr>
        <w:t>i</w:t>
      </w:r>
      <w:proofErr w:type="spellEnd"/>
      <w:r w:rsidRPr="008B5FB0">
        <w:rPr>
          <w:i/>
          <w:sz w:val="28"/>
          <w:szCs w:val="28"/>
          <w:lang w:val="en-US"/>
        </w:rPr>
        <w:t xml:space="preserve"> = p</w:t>
      </w:r>
    </w:p>
    <w:p w:rsidR="00780537" w:rsidRPr="008B5FB0" w:rsidRDefault="00780537" w:rsidP="002C43B1">
      <w:pPr>
        <w:widowControl w:val="0"/>
        <w:spacing w:line="250" w:lineRule="auto"/>
        <w:ind w:firstLine="1418"/>
        <w:jc w:val="both"/>
        <w:rPr>
          <w:sz w:val="28"/>
          <w:szCs w:val="28"/>
        </w:rPr>
      </w:pPr>
      <w:r w:rsidRPr="008B5FB0">
        <w:rPr>
          <w:sz w:val="28"/>
          <w:szCs w:val="28"/>
        </w:rPr>
        <w:t xml:space="preserve">копіювати </w:t>
      </w:r>
      <m:oMath>
        <m:r>
          <w:rPr>
            <w:rFonts w:ascii="Cambria Math" w:hAnsi="Cambria Math"/>
            <w:sz w:val="28"/>
            <w:szCs w:val="28"/>
            <w:lang w:val="en-US"/>
          </w:rPr>
          <m:t>C</m:t>
        </m:r>
        <m:d>
          <m:dPr>
            <m:begChr m:val="["/>
            <m:endChr m:val="]"/>
            <m:ctrlPr>
              <w:rPr>
                <w:rFonts w:ascii="Cambria Math" w:hAnsi="Cambria Math"/>
                <w:i/>
                <w:sz w:val="28"/>
                <w:szCs w:val="28"/>
              </w:rPr>
            </m:ctrlPr>
          </m:dPr>
          <m:e>
            <m:r>
              <w:rPr>
                <w:rFonts w:ascii="Cambria Math" w:hAnsi="Cambria Math"/>
                <w:sz w:val="28"/>
                <w:szCs w:val="28"/>
              </w:rPr>
              <m:t>j..q-1</m:t>
            </m:r>
          </m:e>
        </m:d>
      </m:oMath>
      <w:r w:rsidRPr="008B5FB0">
        <w:rPr>
          <w:sz w:val="28"/>
          <w:szCs w:val="28"/>
        </w:rPr>
        <w:t xml:space="preserve"> у </w:t>
      </w:r>
      <m:oMath>
        <m:r>
          <w:rPr>
            <w:rFonts w:ascii="Cambria Math" w:hAnsi="Cambria Math"/>
            <w:sz w:val="28"/>
            <w:szCs w:val="28"/>
          </w:rPr>
          <m:t>A</m:t>
        </m:r>
        <m:d>
          <m:dPr>
            <m:begChr m:val="["/>
            <m:endChr m:val="]"/>
            <m:ctrlPr>
              <w:rPr>
                <w:rFonts w:ascii="Cambria Math" w:hAnsi="Cambria Math"/>
                <w:i/>
                <w:sz w:val="28"/>
                <w:szCs w:val="28"/>
              </w:rPr>
            </m:ctrlPr>
          </m:dPr>
          <m:e>
            <m:r>
              <w:rPr>
                <w:rFonts w:ascii="Cambria Math" w:hAnsi="Cambria Math"/>
                <w:sz w:val="28"/>
                <w:szCs w:val="28"/>
              </w:rPr>
              <m:t>k..p+q-1</m:t>
            </m:r>
          </m:e>
        </m:d>
      </m:oMath>
    </w:p>
    <w:p w:rsidR="00677727" w:rsidRPr="008B5FB0" w:rsidRDefault="00677727" w:rsidP="002C43B1">
      <w:pPr>
        <w:widowControl w:val="0"/>
        <w:spacing w:line="250" w:lineRule="auto"/>
        <w:ind w:left="709" w:firstLine="425"/>
        <w:jc w:val="both"/>
        <w:rPr>
          <w:b/>
          <w:sz w:val="28"/>
          <w:szCs w:val="28"/>
          <w:lang w:val="ru-RU"/>
        </w:rPr>
      </w:pPr>
      <w:r w:rsidRPr="008B5FB0">
        <w:rPr>
          <w:b/>
          <w:sz w:val="28"/>
          <w:szCs w:val="28"/>
          <w:lang w:val="en-US"/>
        </w:rPr>
        <w:t>else</w:t>
      </w:r>
    </w:p>
    <w:p w:rsidR="00780537" w:rsidRPr="008B5FB0" w:rsidRDefault="00780537" w:rsidP="002C43B1">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515"/>
        </w:tabs>
        <w:spacing w:line="250" w:lineRule="auto"/>
        <w:ind w:firstLine="1418"/>
        <w:jc w:val="both"/>
        <w:rPr>
          <w:sz w:val="28"/>
          <w:szCs w:val="28"/>
        </w:rPr>
      </w:pPr>
      <w:r w:rsidRPr="008B5FB0">
        <w:rPr>
          <w:sz w:val="28"/>
          <w:szCs w:val="28"/>
        </w:rPr>
        <w:t xml:space="preserve">копіювати </w:t>
      </w:r>
      <m:oMath>
        <m:r>
          <w:rPr>
            <w:rFonts w:ascii="Cambria Math" w:hAnsi="Cambria Math"/>
            <w:sz w:val="28"/>
            <w:szCs w:val="28"/>
          </w:rPr>
          <m:t>B</m:t>
        </m:r>
        <m:d>
          <m:dPr>
            <m:begChr m:val="["/>
            <m:endChr m:val="]"/>
            <m:ctrlPr>
              <w:rPr>
                <w:rFonts w:ascii="Cambria Math" w:hAnsi="Cambria Math"/>
                <w:i/>
                <w:sz w:val="28"/>
                <w:szCs w:val="28"/>
              </w:rPr>
            </m:ctrlPr>
          </m:dPr>
          <m:e>
            <m:r>
              <w:rPr>
                <w:rFonts w:ascii="Cambria Math" w:hAnsi="Cambria Math"/>
                <w:sz w:val="28"/>
                <w:szCs w:val="28"/>
              </w:rPr>
              <m:t>i..p-1</m:t>
            </m:r>
          </m:e>
        </m:d>
      </m:oMath>
      <w:r w:rsidRPr="008B5FB0">
        <w:rPr>
          <w:sz w:val="28"/>
          <w:szCs w:val="28"/>
        </w:rPr>
        <w:t xml:space="preserve"> у </w:t>
      </w:r>
      <m:oMath>
        <m:r>
          <w:rPr>
            <w:rFonts w:ascii="Cambria Math" w:hAnsi="Cambria Math"/>
            <w:sz w:val="28"/>
            <w:szCs w:val="28"/>
          </w:rPr>
          <m:t>A</m:t>
        </m:r>
        <m:d>
          <m:dPr>
            <m:begChr m:val="["/>
            <m:endChr m:val="]"/>
            <m:ctrlPr>
              <w:rPr>
                <w:rFonts w:ascii="Cambria Math" w:hAnsi="Cambria Math"/>
                <w:i/>
                <w:sz w:val="28"/>
                <w:szCs w:val="28"/>
              </w:rPr>
            </m:ctrlPr>
          </m:dPr>
          <m:e>
            <m:r>
              <w:rPr>
                <w:rFonts w:ascii="Cambria Math" w:hAnsi="Cambria Math"/>
                <w:sz w:val="28"/>
                <w:szCs w:val="28"/>
              </w:rPr>
              <m:t>k..p+q-1</m:t>
            </m:r>
          </m:e>
        </m:d>
      </m:oMath>
    </w:p>
    <w:p w:rsidR="00971073" w:rsidRPr="008B5FB0" w:rsidRDefault="00971073" w:rsidP="002C43B1">
      <w:pPr>
        <w:widowControl w:val="0"/>
        <w:spacing w:line="250" w:lineRule="auto"/>
        <w:jc w:val="both"/>
        <w:rPr>
          <w:sz w:val="28"/>
          <w:szCs w:val="28"/>
        </w:rPr>
      </w:pPr>
    </w:p>
    <w:p w:rsidR="00971073" w:rsidRPr="008B5FB0" w:rsidRDefault="00971073" w:rsidP="002C43B1">
      <w:pPr>
        <w:widowControl w:val="0"/>
        <w:spacing w:line="250" w:lineRule="auto"/>
        <w:ind w:firstLine="709"/>
        <w:jc w:val="both"/>
        <w:rPr>
          <w:sz w:val="28"/>
          <w:szCs w:val="28"/>
          <w:lang w:val="ru-RU"/>
        </w:rPr>
      </w:pPr>
      <w:r w:rsidRPr="008B5FB0">
        <w:rPr>
          <w:b/>
          <w:sz w:val="28"/>
          <w:szCs w:val="28"/>
        </w:rPr>
        <w:t>Приклад</w:t>
      </w:r>
      <w:r w:rsidRPr="008B5FB0">
        <w:rPr>
          <w:sz w:val="28"/>
          <w:szCs w:val="28"/>
        </w:rPr>
        <w:t>. Робота алгоритму зі списком 8,</w:t>
      </w:r>
      <w:r w:rsidR="00B31CAA" w:rsidRPr="008B5FB0">
        <w:rPr>
          <w:sz w:val="28"/>
          <w:szCs w:val="28"/>
          <w:lang w:val="ru-RU"/>
        </w:rPr>
        <w:t xml:space="preserve"> </w:t>
      </w:r>
      <w:r w:rsidRPr="008B5FB0">
        <w:rPr>
          <w:sz w:val="28"/>
          <w:szCs w:val="28"/>
        </w:rPr>
        <w:t>3,</w:t>
      </w:r>
      <w:r w:rsidR="00B31CAA" w:rsidRPr="008B5FB0">
        <w:rPr>
          <w:sz w:val="28"/>
          <w:szCs w:val="28"/>
          <w:lang w:val="ru-RU"/>
        </w:rPr>
        <w:t xml:space="preserve"> </w:t>
      </w:r>
      <w:r w:rsidRPr="008B5FB0">
        <w:rPr>
          <w:sz w:val="28"/>
          <w:szCs w:val="28"/>
        </w:rPr>
        <w:t>2,</w:t>
      </w:r>
      <w:r w:rsidR="00B31CAA" w:rsidRPr="008B5FB0">
        <w:rPr>
          <w:sz w:val="28"/>
          <w:szCs w:val="28"/>
          <w:lang w:val="ru-RU"/>
        </w:rPr>
        <w:t xml:space="preserve"> </w:t>
      </w:r>
      <w:r w:rsidRPr="008B5FB0">
        <w:rPr>
          <w:sz w:val="28"/>
          <w:szCs w:val="28"/>
        </w:rPr>
        <w:t>9,</w:t>
      </w:r>
      <w:r w:rsidR="00B31CAA" w:rsidRPr="008B5FB0">
        <w:rPr>
          <w:sz w:val="28"/>
          <w:szCs w:val="28"/>
          <w:lang w:val="ru-RU"/>
        </w:rPr>
        <w:t xml:space="preserve"> </w:t>
      </w:r>
      <w:r w:rsidRPr="008B5FB0">
        <w:rPr>
          <w:sz w:val="28"/>
          <w:szCs w:val="28"/>
        </w:rPr>
        <w:t>7,</w:t>
      </w:r>
      <w:r w:rsidR="00B31CAA" w:rsidRPr="008B5FB0">
        <w:rPr>
          <w:sz w:val="28"/>
          <w:szCs w:val="28"/>
          <w:lang w:val="ru-RU"/>
        </w:rPr>
        <w:t xml:space="preserve"> </w:t>
      </w:r>
      <w:r w:rsidRPr="008B5FB0">
        <w:rPr>
          <w:sz w:val="28"/>
          <w:szCs w:val="28"/>
        </w:rPr>
        <w:t>1,</w:t>
      </w:r>
      <w:r w:rsidR="00B31CAA" w:rsidRPr="008B5FB0">
        <w:rPr>
          <w:sz w:val="28"/>
          <w:szCs w:val="28"/>
          <w:lang w:val="ru-RU"/>
        </w:rPr>
        <w:t xml:space="preserve"> </w:t>
      </w:r>
      <w:r w:rsidRPr="008B5FB0">
        <w:rPr>
          <w:sz w:val="28"/>
          <w:szCs w:val="28"/>
        </w:rPr>
        <w:t>5,</w:t>
      </w:r>
      <w:r w:rsidR="00B31CAA" w:rsidRPr="008B5FB0">
        <w:rPr>
          <w:sz w:val="28"/>
          <w:szCs w:val="28"/>
          <w:lang w:val="ru-RU"/>
        </w:rPr>
        <w:t xml:space="preserve"> </w:t>
      </w:r>
      <w:r w:rsidRPr="008B5FB0">
        <w:rPr>
          <w:sz w:val="28"/>
          <w:szCs w:val="28"/>
        </w:rPr>
        <w:t>4</w:t>
      </w:r>
      <w:r w:rsidR="00B31CAA" w:rsidRPr="008B5FB0">
        <w:rPr>
          <w:sz w:val="28"/>
          <w:szCs w:val="28"/>
          <w:lang w:val="ru-RU"/>
        </w:rPr>
        <w:t>.</w:t>
      </w:r>
    </w:p>
    <w:p w:rsidR="00A93FB4" w:rsidRPr="008B5FB0" w:rsidRDefault="00A93FB4" w:rsidP="002F4605">
      <w:pPr>
        <w:widowControl w:val="0"/>
        <w:spacing w:line="245" w:lineRule="auto"/>
        <w:ind w:firstLine="709"/>
        <w:jc w:val="both"/>
        <w:rPr>
          <w:sz w:val="28"/>
          <w:szCs w:val="28"/>
          <w:lang w:val="ru-RU"/>
        </w:rPr>
      </w:pPr>
    </w:p>
    <w:p w:rsidR="00A93FB4" w:rsidRPr="008B5FB0" w:rsidRDefault="00971073" w:rsidP="002F4605">
      <w:pPr>
        <w:widowControl w:val="0"/>
        <w:spacing w:line="245" w:lineRule="auto"/>
        <w:jc w:val="center"/>
        <w:rPr>
          <w:sz w:val="28"/>
          <w:szCs w:val="28"/>
        </w:rPr>
      </w:pPr>
      <w:r w:rsidRPr="008B5FB0">
        <w:rPr>
          <w:noProof/>
          <w:sz w:val="28"/>
          <w:szCs w:val="28"/>
          <w:lang w:val="ru-RU"/>
        </w:rPr>
        <w:lastRenderedPageBreak/>
        <w:drawing>
          <wp:inline distT="0" distB="0" distL="0" distR="0">
            <wp:extent cx="3781810" cy="4124325"/>
            <wp:effectExtent l="0" t="0" r="952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93171" cy="4136715"/>
                    </a:xfrm>
                    <a:prstGeom prst="rect">
                      <a:avLst/>
                    </a:prstGeom>
                    <a:noFill/>
                    <a:ln>
                      <a:noFill/>
                    </a:ln>
                  </pic:spPr>
                </pic:pic>
              </a:graphicData>
            </a:graphic>
          </wp:inline>
        </w:drawing>
      </w:r>
    </w:p>
    <w:p w:rsidR="00FE3F10" w:rsidRPr="008B5FB0" w:rsidRDefault="00FE3F10" w:rsidP="002F4605">
      <w:pPr>
        <w:widowControl w:val="0"/>
        <w:spacing w:line="245" w:lineRule="auto"/>
        <w:jc w:val="center"/>
        <w:rPr>
          <w:sz w:val="28"/>
          <w:szCs w:val="28"/>
        </w:rPr>
      </w:pPr>
    </w:p>
    <w:p w:rsidR="00971073" w:rsidRPr="008B5FB0" w:rsidRDefault="00B31CAA" w:rsidP="002F4605">
      <w:pPr>
        <w:widowControl w:val="0"/>
        <w:spacing w:line="245" w:lineRule="auto"/>
        <w:ind w:firstLine="709"/>
        <w:jc w:val="both"/>
        <w:rPr>
          <w:sz w:val="28"/>
          <w:szCs w:val="28"/>
        </w:rPr>
      </w:pPr>
      <w:r w:rsidRPr="008B5FB0">
        <w:rPr>
          <w:sz w:val="28"/>
          <w:szCs w:val="28"/>
        </w:rPr>
        <w:t>Оцінимо</w:t>
      </w:r>
      <w:r w:rsidR="00971073" w:rsidRPr="008B5FB0">
        <w:rPr>
          <w:sz w:val="28"/>
          <w:szCs w:val="28"/>
        </w:rPr>
        <w:t xml:space="preserve"> ефективн</w:t>
      </w:r>
      <w:r w:rsidRPr="008B5FB0">
        <w:rPr>
          <w:sz w:val="28"/>
          <w:szCs w:val="28"/>
        </w:rPr>
        <w:t>ість сортування злиттям.</w:t>
      </w:r>
      <w:r w:rsidR="00971073" w:rsidRPr="008B5FB0">
        <w:rPr>
          <w:sz w:val="28"/>
          <w:szCs w:val="28"/>
        </w:rPr>
        <w:t xml:space="preserve"> Покладемо для простоти, що </w:t>
      </w:r>
      <w:r w:rsidR="00971073" w:rsidRPr="008B5FB0">
        <w:rPr>
          <w:i/>
          <w:sz w:val="28"/>
          <w:szCs w:val="28"/>
        </w:rPr>
        <w:t>n</w:t>
      </w:r>
      <w:r w:rsidR="00971073" w:rsidRPr="008B5FB0">
        <w:rPr>
          <w:sz w:val="28"/>
          <w:szCs w:val="28"/>
        </w:rPr>
        <w:t xml:space="preserve"> є ступенем 2. Рекурентне співвідношення для кількості виконуваних порівнянь ключ</w:t>
      </w:r>
      <w:r w:rsidRPr="008B5FB0">
        <w:rPr>
          <w:sz w:val="28"/>
          <w:szCs w:val="28"/>
        </w:rPr>
        <w:t>ів</w:t>
      </w:r>
      <w:r w:rsidRPr="008B5FB0">
        <w:rPr>
          <w:sz w:val="28"/>
          <w:szCs w:val="28"/>
          <w:lang w:val="ru-RU"/>
        </w:rPr>
        <w:t xml:space="preserve"> </w:t>
      </w:r>
      <m:oMath>
        <m:r>
          <w:rPr>
            <w:rFonts w:ascii="Cambria Math" w:hAnsi="Cambria Math"/>
            <w:sz w:val="28"/>
            <w:szCs w:val="28"/>
          </w:rPr>
          <m:t>C</m:t>
        </m:r>
        <m:d>
          <m:dPr>
            <m:ctrlPr>
              <w:rPr>
                <w:rFonts w:ascii="Cambria Math" w:hAnsi="Cambria Math"/>
                <w:i/>
                <w:sz w:val="28"/>
                <w:szCs w:val="28"/>
              </w:rPr>
            </m:ctrlPr>
          </m:dPr>
          <m:e>
            <m:r>
              <w:rPr>
                <w:rFonts w:ascii="Cambria Math" w:hAnsi="Cambria Math"/>
                <w:sz w:val="28"/>
                <w:szCs w:val="28"/>
              </w:rPr>
              <m:t>n</m:t>
            </m:r>
          </m:e>
        </m:d>
      </m:oMath>
      <w:r w:rsidR="00971073" w:rsidRPr="008B5FB0">
        <w:rPr>
          <w:sz w:val="28"/>
          <w:szCs w:val="28"/>
        </w:rPr>
        <w:t xml:space="preserve"> виглядає в такий спосіб:</w:t>
      </w:r>
    </w:p>
    <w:p w:rsidR="00B31CAA" w:rsidRPr="008B5FB0" w:rsidRDefault="00B31CAA" w:rsidP="002F4605">
      <w:pPr>
        <w:widowControl w:val="0"/>
        <w:spacing w:line="245" w:lineRule="auto"/>
        <w:jc w:val="both"/>
        <w:rPr>
          <w:sz w:val="28"/>
          <w:szCs w:val="28"/>
        </w:rPr>
      </w:pPr>
    </w:p>
    <w:p w:rsidR="00B31CAA" w:rsidRPr="008B5FB0" w:rsidRDefault="00B31CAA" w:rsidP="002F4605">
      <w:pPr>
        <w:widowControl w:val="0"/>
        <w:spacing w:line="245" w:lineRule="auto"/>
        <w:jc w:val="both"/>
        <w:rPr>
          <w:i/>
          <w:sz w:val="28"/>
          <w:szCs w:val="28"/>
          <w:lang w:val="en-US"/>
        </w:rPr>
      </w:pPr>
      <m:oMathPara>
        <m:oMath>
          <m:r>
            <w:rPr>
              <w:rFonts w:ascii="Cambria Math" w:hAnsi="Cambria Math"/>
              <w:sz w:val="28"/>
              <w:szCs w:val="28"/>
            </w:rPr>
            <m:t>C</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=2C</m:t>
          </m:r>
          <m:d>
            <m:dPr>
              <m:ctrlPr>
                <w:rPr>
                  <w:rFonts w:ascii="Cambria Math" w:hAnsi="Cambria Math"/>
                  <w:i/>
                  <w:sz w:val="28"/>
                  <w:szCs w:val="28"/>
                </w:rPr>
              </m:ctrlPr>
            </m:dPr>
            <m:e>
              <m:f>
                <m:fPr>
                  <m:type m:val="lin"/>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2</m:t>
                  </m:r>
                </m:den>
              </m:f>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merge</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 xml:space="preserve"> для </m:t>
          </m:r>
          <m:r>
            <w:rPr>
              <w:rFonts w:ascii="Cambria Math" w:hAnsi="Cambria Math"/>
              <w:sz w:val="28"/>
              <w:szCs w:val="28"/>
              <w:lang w:val="en-US"/>
            </w:rPr>
            <m:t xml:space="preserve">n&gt;1, </m:t>
          </m:r>
          <m:r>
            <w:rPr>
              <w:rFonts w:ascii="Cambria Math" w:hAnsi="Cambria Math"/>
              <w:sz w:val="28"/>
              <w:szCs w:val="28"/>
            </w:rPr>
            <m:t>C</m:t>
          </m:r>
          <m:d>
            <m:dPr>
              <m:ctrlPr>
                <w:rPr>
                  <w:rFonts w:ascii="Cambria Math" w:hAnsi="Cambria Math"/>
                  <w:i/>
                  <w:sz w:val="28"/>
                  <w:szCs w:val="28"/>
                </w:rPr>
              </m:ctrlPr>
            </m:dPr>
            <m:e>
              <m:r>
                <w:rPr>
                  <w:rFonts w:ascii="Cambria Math" w:hAnsi="Cambria Math"/>
                  <w:sz w:val="28"/>
                  <w:szCs w:val="28"/>
                </w:rPr>
                <m:t>1</m:t>
              </m:r>
            </m:e>
          </m:d>
          <m:r>
            <w:rPr>
              <w:rFonts w:ascii="Cambria Math" w:hAnsi="Cambria Math"/>
              <w:sz w:val="28"/>
              <w:szCs w:val="28"/>
            </w:rPr>
            <m:t>=0.</m:t>
          </m:r>
        </m:oMath>
      </m:oMathPara>
    </w:p>
    <w:p w:rsidR="00B31CAA" w:rsidRPr="008B5FB0" w:rsidRDefault="00B31CAA" w:rsidP="002F4605">
      <w:pPr>
        <w:widowControl w:val="0"/>
        <w:spacing w:line="245" w:lineRule="auto"/>
        <w:jc w:val="both"/>
        <w:rPr>
          <w:sz w:val="28"/>
          <w:szCs w:val="28"/>
        </w:rPr>
      </w:pPr>
    </w:p>
    <w:p w:rsidR="00971073" w:rsidRPr="008B5FB0" w:rsidRDefault="00971073" w:rsidP="002F4605">
      <w:pPr>
        <w:widowControl w:val="0"/>
        <w:spacing w:line="245" w:lineRule="auto"/>
        <w:ind w:firstLine="709"/>
        <w:jc w:val="both"/>
        <w:rPr>
          <w:sz w:val="28"/>
          <w:szCs w:val="28"/>
        </w:rPr>
      </w:pPr>
      <w:r w:rsidRPr="008B5FB0">
        <w:rPr>
          <w:sz w:val="28"/>
          <w:szCs w:val="28"/>
        </w:rPr>
        <w:t xml:space="preserve">Проаналізуємо величину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merge</m:t>
            </m:r>
          </m:sub>
        </m:sSub>
        <m:d>
          <m:dPr>
            <m:ctrlPr>
              <w:rPr>
                <w:rFonts w:ascii="Cambria Math" w:hAnsi="Cambria Math"/>
                <w:i/>
                <w:sz w:val="28"/>
                <w:szCs w:val="28"/>
              </w:rPr>
            </m:ctrlPr>
          </m:dPr>
          <m:e>
            <m:r>
              <w:rPr>
                <w:rFonts w:ascii="Cambria Math" w:hAnsi="Cambria Math"/>
                <w:sz w:val="28"/>
                <w:szCs w:val="28"/>
              </w:rPr>
              <m:t>n</m:t>
            </m:r>
          </m:e>
        </m:d>
      </m:oMath>
      <w:r w:rsidRPr="008B5FB0">
        <w:rPr>
          <w:sz w:val="28"/>
          <w:szCs w:val="28"/>
        </w:rPr>
        <w:t xml:space="preserve">, </w:t>
      </w:r>
      <w:r w:rsidR="00B31CAA" w:rsidRPr="008B5FB0">
        <w:rPr>
          <w:sz w:val="28"/>
          <w:szCs w:val="28"/>
        </w:rPr>
        <w:t>що дорівнює</w:t>
      </w:r>
      <w:r w:rsidRPr="008B5FB0">
        <w:rPr>
          <w:sz w:val="28"/>
          <w:szCs w:val="28"/>
        </w:rPr>
        <w:t xml:space="preserve"> кількості порівнянь ключів у процесі злиття. На кожному кроці виконується в точності одне порівняння, після якого загальна кількість елементів у двох масивах, що</w:t>
      </w:r>
      <w:r w:rsidR="00B31CAA" w:rsidRPr="008B5FB0">
        <w:rPr>
          <w:sz w:val="28"/>
          <w:szCs w:val="28"/>
        </w:rPr>
        <w:t xml:space="preserve"> зливаються</w:t>
      </w:r>
      <w:r w:rsidRPr="008B5FB0">
        <w:rPr>
          <w:sz w:val="28"/>
          <w:szCs w:val="28"/>
        </w:rPr>
        <w:t xml:space="preserve">, зменшується на 1. У найгіршому разі жоден з масивів не вичерпується до самого кінця, поки в іншому масиві не залишиться тільки один елемент (наприклад, найменші елементи надходять із двох масивів по черзі). Отже, у найгіршому випадку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merge</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r>
          <w:rPr>
            <w:rFonts w:ascii="Cambria Math" w:hAnsi="Cambria Math"/>
            <w:sz w:val="28"/>
            <w:szCs w:val="28"/>
            <w:lang w:val="en-US"/>
          </w:rPr>
          <m:t>n</m:t>
        </m:r>
        <m:r>
          <w:rPr>
            <w:rFonts w:ascii="Cambria Math" w:hAnsi="Cambria Math"/>
            <w:sz w:val="28"/>
            <w:szCs w:val="28"/>
            <w:lang w:val="ru-RU"/>
          </w:rPr>
          <m:t>-1</m:t>
        </m:r>
      </m:oMath>
      <w:r w:rsidRPr="008B5FB0">
        <w:rPr>
          <w:sz w:val="28"/>
          <w:szCs w:val="28"/>
        </w:rPr>
        <w:t>, і одержуємо рекурентне співвідношення</w:t>
      </w:r>
    </w:p>
    <w:p w:rsidR="00B31CAA" w:rsidRPr="008B5FB0" w:rsidRDefault="00B31CAA" w:rsidP="002F4605">
      <w:pPr>
        <w:widowControl w:val="0"/>
        <w:spacing w:line="245" w:lineRule="auto"/>
        <w:jc w:val="both"/>
        <w:rPr>
          <w:sz w:val="28"/>
          <w:szCs w:val="28"/>
        </w:rPr>
      </w:pPr>
    </w:p>
    <w:p w:rsidR="00B31CAA" w:rsidRPr="008B5FB0" w:rsidRDefault="001A08AE" w:rsidP="002F4605">
      <w:pPr>
        <w:widowControl w:val="0"/>
        <w:spacing w:line="245" w:lineRule="auto"/>
        <w:jc w:val="both"/>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worst</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worst</m:t>
              </m:r>
            </m:sub>
          </m:sSub>
          <m:d>
            <m:dPr>
              <m:ctrlPr>
                <w:rPr>
                  <w:rFonts w:ascii="Cambria Math" w:hAnsi="Cambria Math"/>
                  <w:i/>
                  <w:sz w:val="28"/>
                  <w:szCs w:val="28"/>
                </w:rPr>
              </m:ctrlPr>
            </m:dPr>
            <m:e>
              <m:f>
                <m:fPr>
                  <m:type m:val="lin"/>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2</m:t>
                  </m:r>
                </m:den>
              </m:f>
            </m:e>
          </m:d>
          <m:r>
            <w:rPr>
              <w:rFonts w:ascii="Cambria Math" w:hAnsi="Cambria Math"/>
              <w:sz w:val="28"/>
              <w:szCs w:val="28"/>
            </w:rPr>
            <m:t xml:space="preserve">+n-1 для </m:t>
          </m:r>
          <m:r>
            <w:rPr>
              <w:rFonts w:ascii="Cambria Math" w:hAnsi="Cambria Math"/>
              <w:sz w:val="28"/>
              <w:szCs w:val="28"/>
              <w:lang w:val="en-US"/>
            </w:rPr>
            <m:t xml:space="preserve">n&gt;1,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worst</m:t>
              </m:r>
            </m:sub>
          </m:sSub>
          <m:d>
            <m:dPr>
              <m:ctrlPr>
                <w:rPr>
                  <w:rFonts w:ascii="Cambria Math" w:hAnsi="Cambria Math"/>
                  <w:i/>
                  <w:sz w:val="28"/>
                  <w:szCs w:val="28"/>
                </w:rPr>
              </m:ctrlPr>
            </m:dPr>
            <m:e>
              <m:r>
                <w:rPr>
                  <w:rFonts w:ascii="Cambria Math" w:hAnsi="Cambria Math"/>
                  <w:sz w:val="28"/>
                  <w:szCs w:val="28"/>
                </w:rPr>
                <m:t>1</m:t>
              </m:r>
            </m:e>
          </m:d>
          <m:r>
            <w:rPr>
              <w:rFonts w:ascii="Cambria Math" w:hAnsi="Cambria Math"/>
              <w:sz w:val="28"/>
              <w:szCs w:val="28"/>
            </w:rPr>
            <m:t>=0.</m:t>
          </m:r>
        </m:oMath>
      </m:oMathPara>
    </w:p>
    <w:p w:rsidR="00B31CAA" w:rsidRPr="008B5FB0" w:rsidRDefault="00B31CAA" w:rsidP="002F4605">
      <w:pPr>
        <w:widowControl w:val="0"/>
        <w:spacing w:line="245" w:lineRule="auto"/>
        <w:jc w:val="both"/>
        <w:rPr>
          <w:sz w:val="28"/>
          <w:szCs w:val="28"/>
        </w:rPr>
      </w:pPr>
    </w:p>
    <w:p w:rsidR="00971073" w:rsidRPr="008B5FB0" w:rsidRDefault="00971073" w:rsidP="002F4605">
      <w:pPr>
        <w:widowControl w:val="0"/>
        <w:spacing w:line="245" w:lineRule="auto"/>
        <w:ind w:firstLine="709"/>
        <w:jc w:val="both"/>
        <w:rPr>
          <w:sz w:val="28"/>
          <w:szCs w:val="28"/>
        </w:rPr>
      </w:pPr>
      <w:r w:rsidRPr="008B5FB0">
        <w:rPr>
          <w:sz w:val="28"/>
          <w:szCs w:val="28"/>
        </w:rPr>
        <w:t xml:space="preserve">Відповідно до основної теореми,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worst</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=n</m:t>
        </m:r>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r>
              <w:rPr>
                <w:rFonts w:ascii="Cambria Math" w:hAnsi="Cambria Math"/>
                <w:sz w:val="28"/>
                <w:szCs w:val="28"/>
              </w:rPr>
              <m:t>n</m:t>
            </m:r>
          </m:e>
        </m:func>
        <m:r>
          <w:rPr>
            <w:rFonts w:ascii="Cambria Math" w:hAnsi="Cambria Math"/>
            <w:sz w:val="28"/>
            <w:szCs w:val="28"/>
          </w:rPr>
          <m:t>+n-1.</m:t>
        </m:r>
      </m:oMath>
    </w:p>
    <w:p w:rsidR="00FE3F10" w:rsidRPr="008B5FB0" w:rsidRDefault="00971073" w:rsidP="002C43B1">
      <w:pPr>
        <w:widowControl w:val="0"/>
        <w:spacing w:line="245" w:lineRule="auto"/>
        <w:ind w:firstLine="709"/>
        <w:jc w:val="both"/>
        <w:rPr>
          <w:sz w:val="28"/>
          <w:szCs w:val="28"/>
        </w:rPr>
      </w:pPr>
      <w:r w:rsidRPr="008B5FB0">
        <w:rPr>
          <w:sz w:val="28"/>
          <w:szCs w:val="28"/>
        </w:rPr>
        <w:t xml:space="preserve">Кількість порівнянь ключів, виконуваних сортуванням злиттям, у найгіршому разі досить близько до теоретичного мінімуму кількості порівнянь для будь-якого алгоритму сортування, заснованого на порівняннях. Основний недолік сортування злиттям </w:t>
      </w:r>
      <w:r w:rsidR="00B31CAA" w:rsidRPr="008B5FB0">
        <w:rPr>
          <w:sz w:val="28"/>
          <w:szCs w:val="28"/>
        </w:rPr>
        <w:t>– необхідність додаткової пам`</w:t>
      </w:r>
      <w:r w:rsidRPr="008B5FB0">
        <w:rPr>
          <w:sz w:val="28"/>
          <w:szCs w:val="28"/>
        </w:rPr>
        <w:t>яті, кількість якої лінійно пропорційн</w:t>
      </w:r>
      <w:r w:rsidR="00B31CAA" w:rsidRPr="008B5FB0">
        <w:rPr>
          <w:sz w:val="28"/>
          <w:szCs w:val="28"/>
        </w:rPr>
        <w:t>а</w:t>
      </w:r>
      <w:r w:rsidRPr="008B5FB0">
        <w:rPr>
          <w:sz w:val="28"/>
          <w:szCs w:val="28"/>
        </w:rPr>
        <w:t xml:space="preserve"> розміру вхідних даних.</w:t>
      </w:r>
      <w:r w:rsidR="00FE3F10" w:rsidRPr="008B5FB0">
        <w:rPr>
          <w:sz w:val="28"/>
          <w:szCs w:val="28"/>
        </w:rPr>
        <w:br w:type="page"/>
      </w:r>
    </w:p>
    <w:p w:rsidR="00A325C2" w:rsidRPr="008B5FB0" w:rsidRDefault="00440CD7" w:rsidP="002F4605">
      <w:pPr>
        <w:widowControl w:val="0"/>
        <w:adjustRightInd w:val="0"/>
        <w:spacing w:line="245" w:lineRule="auto"/>
        <w:jc w:val="center"/>
        <w:rPr>
          <w:i/>
          <w:sz w:val="28"/>
          <w:szCs w:val="28"/>
        </w:rPr>
      </w:pPr>
      <w:r w:rsidRPr="008B5FB0">
        <w:rPr>
          <w:i/>
          <w:sz w:val="28"/>
          <w:szCs w:val="28"/>
        </w:rPr>
        <w:lastRenderedPageBreak/>
        <w:t>Практичні з</w:t>
      </w:r>
      <w:r w:rsidR="00A325C2" w:rsidRPr="008B5FB0">
        <w:rPr>
          <w:i/>
          <w:sz w:val="28"/>
          <w:szCs w:val="28"/>
        </w:rPr>
        <w:t>авдання</w:t>
      </w:r>
    </w:p>
    <w:p w:rsidR="00A325C2" w:rsidRPr="008B5FB0" w:rsidRDefault="00A325C2" w:rsidP="002F4605">
      <w:pPr>
        <w:widowControl w:val="0"/>
        <w:adjustRightInd w:val="0"/>
        <w:spacing w:line="245" w:lineRule="auto"/>
        <w:jc w:val="both"/>
        <w:rPr>
          <w:sz w:val="28"/>
          <w:szCs w:val="28"/>
        </w:rPr>
      </w:pPr>
    </w:p>
    <w:p w:rsidR="00A325C2" w:rsidRPr="008B5FB0" w:rsidRDefault="004D4AA9" w:rsidP="002F4605">
      <w:pPr>
        <w:pStyle w:val="afc"/>
        <w:widowControl w:val="0"/>
        <w:adjustRightInd w:val="0"/>
        <w:spacing w:after="0" w:line="245" w:lineRule="auto"/>
        <w:ind w:left="714"/>
        <w:jc w:val="both"/>
        <w:rPr>
          <w:rFonts w:ascii="Times New Roman" w:hAnsi="Times New Roman"/>
          <w:sz w:val="28"/>
          <w:szCs w:val="28"/>
          <w:lang w:val="uk-UA"/>
        </w:rPr>
      </w:pPr>
      <w:r w:rsidRPr="008B5FB0">
        <w:rPr>
          <w:rFonts w:ascii="Times New Roman" w:hAnsi="Times New Roman"/>
          <w:sz w:val="28"/>
          <w:szCs w:val="28"/>
          <w:lang w:val="uk-UA"/>
        </w:rPr>
        <w:t>1. </w:t>
      </w:r>
      <w:r w:rsidR="00A325C2" w:rsidRPr="008B5FB0">
        <w:rPr>
          <w:rFonts w:ascii="Times New Roman" w:hAnsi="Times New Roman"/>
          <w:sz w:val="28"/>
          <w:szCs w:val="28"/>
          <w:lang w:val="uk-UA"/>
        </w:rPr>
        <w:t xml:space="preserve">Реалізувати алгоритм </w:t>
      </w:r>
      <w:proofErr w:type="spellStart"/>
      <w:r w:rsidR="00A325C2" w:rsidRPr="008B5FB0">
        <w:rPr>
          <w:rFonts w:ascii="Times New Roman" w:hAnsi="Times New Roman"/>
          <w:i/>
          <w:sz w:val="28"/>
          <w:szCs w:val="28"/>
          <w:lang w:val="uk-UA"/>
        </w:rPr>
        <w:t>MergeSort</w:t>
      </w:r>
      <w:proofErr w:type="spellEnd"/>
      <w:r w:rsidR="00A325C2" w:rsidRPr="008B5FB0">
        <w:rPr>
          <w:rFonts w:ascii="Times New Roman" w:hAnsi="Times New Roman"/>
          <w:sz w:val="28"/>
          <w:szCs w:val="28"/>
          <w:lang w:val="uk-UA"/>
        </w:rPr>
        <w:t>.</w:t>
      </w:r>
    </w:p>
    <w:p w:rsidR="00A325C2" w:rsidRPr="008B5FB0" w:rsidRDefault="004D4AA9" w:rsidP="002F4605">
      <w:pPr>
        <w:pStyle w:val="afc"/>
        <w:widowControl w:val="0"/>
        <w:adjustRightInd w:val="0"/>
        <w:spacing w:after="0" w:line="245" w:lineRule="auto"/>
        <w:ind w:left="714"/>
        <w:jc w:val="both"/>
        <w:rPr>
          <w:rFonts w:ascii="Times New Roman" w:hAnsi="Times New Roman"/>
          <w:sz w:val="28"/>
          <w:szCs w:val="28"/>
          <w:lang w:val="uk-UA"/>
        </w:rPr>
      </w:pPr>
      <w:r w:rsidRPr="008B5FB0">
        <w:rPr>
          <w:rFonts w:ascii="Times New Roman" w:hAnsi="Times New Roman"/>
          <w:sz w:val="28"/>
          <w:szCs w:val="28"/>
          <w:lang w:val="uk-UA"/>
        </w:rPr>
        <w:t>2. </w:t>
      </w:r>
      <w:r w:rsidR="00A325C2" w:rsidRPr="008B5FB0">
        <w:rPr>
          <w:rFonts w:ascii="Times New Roman" w:hAnsi="Times New Roman"/>
          <w:sz w:val="28"/>
          <w:szCs w:val="28"/>
          <w:lang w:val="uk-UA"/>
        </w:rPr>
        <w:t>Провести математичний аналіз алгоритму.</w:t>
      </w:r>
    </w:p>
    <w:p w:rsidR="00A325C2" w:rsidRPr="008B5FB0" w:rsidRDefault="004D4AA9" w:rsidP="002F4605">
      <w:pPr>
        <w:pStyle w:val="afc"/>
        <w:widowControl w:val="0"/>
        <w:adjustRightInd w:val="0"/>
        <w:spacing w:after="0" w:line="245" w:lineRule="auto"/>
        <w:ind w:left="714"/>
        <w:jc w:val="both"/>
        <w:rPr>
          <w:rFonts w:ascii="Times New Roman" w:hAnsi="Times New Roman"/>
          <w:sz w:val="28"/>
          <w:szCs w:val="28"/>
          <w:lang w:val="uk-UA"/>
        </w:rPr>
      </w:pPr>
      <w:r w:rsidRPr="008B5FB0">
        <w:rPr>
          <w:rFonts w:ascii="Times New Roman" w:hAnsi="Times New Roman"/>
          <w:sz w:val="28"/>
          <w:szCs w:val="28"/>
          <w:lang w:val="uk-UA"/>
        </w:rPr>
        <w:t>3. </w:t>
      </w:r>
      <w:r w:rsidR="00A325C2" w:rsidRPr="008B5FB0">
        <w:rPr>
          <w:rFonts w:ascii="Times New Roman" w:hAnsi="Times New Roman"/>
          <w:sz w:val="28"/>
          <w:szCs w:val="28"/>
          <w:lang w:val="uk-UA"/>
        </w:rPr>
        <w:t>Провести емпіричний аналіз алгоритму.</w:t>
      </w:r>
    </w:p>
    <w:p w:rsidR="00A325C2" w:rsidRPr="008B5FB0" w:rsidRDefault="004D4AA9" w:rsidP="002F4605">
      <w:pPr>
        <w:pStyle w:val="afc"/>
        <w:widowControl w:val="0"/>
        <w:adjustRightInd w:val="0"/>
        <w:spacing w:after="0" w:line="245" w:lineRule="auto"/>
        <w:ind w:left="0" w:firstLine="714"/>
        <w:jc w:val="both"/>
        <w:rPr>
          <w:rFonts w:ascii="Times New Roman" w:hAnsi="Times New Roman"/>
          <w:sz w:val="28"/>
          <w:szCs w:val="28"/>
          <w:lang w:val="uk-UA"/>
        </w:rPr>
      </w:pPr>
      <w:r w:rsidRPr="008B5FB0">
        <w:rPr>
          <w:rFonts w:ascii="Times New Roman" w:hAnsi="Times New Roman"/>
          <w:sz w:val="28"/>
          <w:szCs w:val="28"/>
          <w:lang w:val="uk-UA"/>
        </w:rPr>
        <w:t>4. </w:t>
      </w:r>
      <w:r w:rsidR="00A325C2" w:rsidRPr="008B5FB0">
        <w:rPr>
          <w:rFonts w:ascii="Times New Roman" w:hAnsi="Times New Roman"/>
          <w:sz w:val="28"/>
          <w:szCs w:val="28"/>
          <w:lang w:val="uk-UA"/>
        </w:rPr>
        <w:t>Реалізувати інтерфейс користувача. Функціональні можливості інтерфейсу:</w:t>
      </w:r>
    </w:p>
    <w:p w:rsidR="00A325C2" w:rsidRPr="008B5FB0" w:rsidRDefault="00A325C2" w:rsidP="002F4605">
      <w:pPr>
        <w:pStyle w:val="afc"/>
        <w:widowControl w:val="0"/>
        <w:numPr>
          <w:ilvl w:val="0"/>
          <w:numId w:val="1"/>
        </w:numPr>
        <w:adjustRightInd w:val="0"/>
        <w:spacing w:after="0" w:line="245"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запрошення на введення об’єму випадкової послідовності;</w:t>
      </w:r>
    </w:p>
    <w:p w:rsidR="00A325C2" w:rsidRPr="008B5FB0" w:rsidRDefault="00A325C2" w:rsidP="002F4605">
      <w:pPr>
        <w:pStyle w:val="afc"/>
        <w:widowControl w:val="0"/>
        <w:numPr>
          <w:ilvl w:val="0"/>
          <w:numId w:val="1"/>
        </w:numPr>
        <w:adjustRightInd w:val="0"/>
        <w:spacing w:after="0" w:line="245"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генеровану випадковим чином послідовність у файл;</w:t>
      </w:r>
    </w:p>
    <w:p w:rsidR="00A325C2" w:rsidRPr="008B5FB0" w:rsidRDefault="00A325C2" w:rsidP="002F4605">
      <w:pPr>
        <w:pStyle w:val="afc"/>
        <w:widowControl w:val="0"/>
        <w:numPr>
          <w:ilvl w:val="0"/>
          <w:numId w:val="1"/>
        </w:numPr>
        <w:adjustRightInd w:val="0"/>
        <w:spacing w:after="0" w:line="245"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відсортовану послідовність у файл із тим же ім’ям, але іншим розширенням.</w:t>
      </w:r>
    </w:p>
    <w:p w:rsidR="00A325C2" w:rsidRPr="008B5FB0" w:rsidRDefault="004D4AA9" w:rsidP="002F4605">
      <w:pPr>
        <w:pStyle w:val="afc"/>
        <w:widowControl w:val="0"/>
        <w:adjustRightInd w:val="0"/>
        <w:spacing w:after="0" w:line="245" w:lineRule="auto"/>
        <w:ind w:left="714"/>
        <w:jc w:val="both"/>
        <w:rPr>
          <w:rFonts w:ascii="Times New Roman" w:hAnsi="Times New Roman"/>
          <w:sz w:val="28"/>
          <w:szCs w:val="28"/>
          <w:lang w:val="uk-UA"/>
        </w:rPr>
      </w:pPr>
      <w:r w:rsidRPr="008B5FB0">
        <w:rPr>
          <w:rFonts w:ascii="Times New Roman" w:hAnsi="Times New Roman"/>
          <w:sz w:val="28"/>
          <w:szCs w:val="28"/>
          <w:lang w:val="uk-UA"/>
        </w:rPr>
        <w:t>5. </w:t>
      </w:r>
      <w:proofErr w:type="spellStart"/>
      <w:r w:rsidR="00A325C2" w:rsidRPr="008B5FB0">
        <w:rPr>
          <w:rFonts w:ascii="Times New Roman" w:hAnsi="Times New Roman"/>
          <w:sz w:val="28"/>
          <w:szCs w:val="28"/>
        </w:rPr>
        <w:t>Звіт</w:t>
      </w:r>
      <w:proofErr w:type="spellEnd"/>
      <w:r w:rsidR="00A325C2" w:rsidRPr="008B5FB0">
        <w:rPr>
          <w:rFonts w:ascii="Times New Roman" w:hAnsi="Times New Roman"/>
          <w:sz w:val="28"/>
          <w:szCs w:val="28"/>
          <w:lang w:val="uk-UA"/>
        </w:rPr>
        <w:t xml:space="preserve"> повинен містити:</w:t>
      </w:r>
    </w:p>
    <w:p w:rsidR="00A325C2" w:rsidRPr="008B5FB0" w:rsidRDefault="00A325C2" w:rsidP="002F4605">
      <w:pPr>
        <w:pStyle w:val="afc"/>
        <w:widowControl w:val="0"/>
        <w:numPr>
          <w:ilvl w:val="0"/>
          <w:numId w:val="1"/>
        </w:numPr>
        <w:adjustRightInd w:val="0"/>
        <w:spacing w:after="0" w:line="245" w:lineRule="auto"/>
        <w:ind w:left="1560"/>
        <w:jc w:val="both"/>
        <w:rPr>
          <w:rFonts w:ascii="Times New Roman" w:hAnsi="Times New Roman"/>
          <w:sz w:val="28"/>
          <w:szCs w:val="28"/>
          <w:lang w:val="uk-UA"/>
        </w:rPr>
      </w:pPr>
      <w:r w:rsidRPr="008B5FB0">
        <w:rPr>
          <w:rFonts w:ascii="Times New Roman" w:hAnsi="Times New Roman"/>
          <w:sz w:val="28"/>
          <w:szCs w:val="28"/>
          <w:lang w:val="uk-UA"/>
        </w:rPr>
        <w:t>формулювання завдання;</w:t>
      </w:r>
    </w:p>
    <w:p w:rsidR="00A325C2" w:rsidRPr="008B5FB0" w:rsidRDefault="00A325C2" w:rsidP="002F4605">
      <w:pPr>
        <w:pStyle w:val="afc"/>
        <w:widowControl w:val="0"/>
        <w:numPr>
          <w:ilvl w:val="0"/>
          <w:numId w:val="1"/>
        </w:numPr>
        <w:adjustRightInd w:val="0"/>
        <w:spacing w:after="0" w:line="245" w:lineRule="auto"/>
        <w:ind w:left="1560"/>
        <w:jc w:val="both"/>
        <w:rPr>
          <w:rFonts w:ascii="Times New Roman" w:hAnsi="Times New Roman"/>
          <w:sz w:val="28"/>
          <w:szCs w:val="28"/>
          <w:lang w:val="uk-UA"/>
        </w:rPr>
      </w:pPr>
      <w:r w:rsidRPr="008B5FB0">
        <w:rPr>
          <w:rFonts w:ascii="Times New Roman" w:hAnsi="Times New Roman"/>
          <w:sz w:val="28"/>
          <w:szCs w:val="28"/>
          <w:lang w:val="uk-UA"/>
        </w:rPr>
        <w:t>лістинг програмного коду;</w:t>
      </w:r>
    </w:p>
    <w:p w:rsidR="00A325C2" w:rsidRPr="008B5FB0" w:rsidRDefault="00A325C2" w:rsidP="002F4605">
      <w:pPr>
        <w:pStyle w:val="afc"/>
        <w:widowControl w:val="0"/>
        <w:numPr>
          <w:ilvl w:val="0"/>
          <w:numId w:val="1"/>
        </w:numPr>
        <w:adjustRightInd w:val="0"/>
        <w:spacing w:after="0" w:line="245" w:lineRule="auto"/>
        <w:ind w:left="1560"/>
        <w:jc w:val="both"/>
        <w:rPr>
          <w:rFonts w:ascii="Times New Roman" w:hAnsi="Times New Roman"/>
          <w:sz w:val="28"/>
          <w:szCs w:val="28"/>
          <w:lang w:val="uk-UA"/>
        </w:rPr>
      </w:pPr>
      <w:r w:rsidRPr="008B5FB0">
        <w:rPr>
          <w:rFonts w:ascii="Times New Roman" w:hAnsi="Times New Roman"/>
          <w:sz w:val="28"/>
          <w:szCs w:val="28"/>
          <w:lang w:val="uk-UA"/>
        </w:rPr>
        <w:t>етапи проведення математичного та емпіричного аналізу алгоритму;</w:t>
      </w:r>
    </w:p>
    <w:p w:rsidR="00A325C2" w:rsidRPr="008B5FB0" w:rsidRDefault="00A325C2" w:rsidP="002F4605">
      <w:pPr>
        <w:pStyle w:val="afc"/>
        <w:widowControl w:val="0"/>
        <w:numPr>
          <w:ilvl w:val="0"/>
          <w:numId w:val="1"/>
        </w:numPr>
        <w:adjustRightInd w:val="0"/>
        <w:spacing w:after="0" w:line="245" w:lineRule="auto"/>
        <w:ind w:left="1560"/>
        <w:jc w:val="both"/>
        <w:rPr>
          <w:rFonts w:ascii="Times New Roman" w:hAnsi="Times New Roman"/>
          <w:sz w:val="28"/>
          <w:szCs w:val="28"/>
          <w:lang w:val="uk-UA"/>
        </w:rPr>
      </w:pPr>
      <w:r w:rsidRPr="008B5FB0">
        <w:rPr>
          <w:rFonts w:ascii="Times New Roman" w:hAnsi="Times New Roman"/>
          <w:sz w:val="28"/>
          <w:szCs w:val="28"/>
          <w:lang w:val="uk-UA"/>
        </w:rPr>
        <w:t>висновок щодо отриманих результатів;</w:t>
      </w:r>
    </w:p>
    <w:p w:rsidR="00A325C2" w:rsidRPr="008B5FB0" w:rsidRDefault="00A325C2" w:rsidP="002F4605">
      <w:pPr>
        <w:pStyle w:val="afc"/>
        <w:widowControl w:val="0"/>
        <w:numPr>
          <w:ilvl w:val="0"/>
          <w:numId w:val="1"/>
        </w:numPr>
        <w:adjustRightInd w:val="0"/>
        <w:spacing w:after="0" w:line="245" w:lineRule="auto"/>
        <w:ind w:left="1560"/>
        <w:jc w:val="both"/>
        <w:rPr>
          <w:rFonts w:ascii="Times New Roman" w:hAnsi="Times New Roman"/>
          <w:sz w:val="28"/>
          <w:szCs w:val="28"/>
          <w:lang w:val="uk-UA"/>
        </w:rPr>
      </w:pPr>
      <w:proofErr w:type="spellStart"/>
      <w:r w:rsidRPr="008B5FB0">
        <w:rPr>
          <w:rFonts w:ascii="Times New Roman" w:hAnsi="Times New Roman"/>
          <w:sz w:val="28"/>
          <w:szCs w:val="28"/>
          <w:lang w:val="uk-UA"/>
        </w:rPr>
        <w:t>скриншоти</w:t>
      </w:r>
      <w:proofErr w:type="spellEnd"/>
      <w:r w:rsidRPr="008B5FB0">
        <w:rPr>
          <w:rFonts w:ascii="Times New Roman" w:hAnsi="Times New Roman"/>
          <w:sz w:val="28"/>
          <w:szCs w:val="28"/>
          <w:lang w:val="uk-UA"/>
        </w:rPr>
        <w:t xml:space="preserve"> роботи програми для різних вхідних даних;</w:t>
      </w:r>
    </w:p>
    <w:p w:rsidR="00A325C2" w:rsidRPr="008B5FB0" w:rsidRDefault="00A325C2" w:rsidP="002F4605">
      <w:pPr>
        <w:pStyle w:val="afc"/>
        <w:widowControl w:val="0"/>
        <w:numPr>
          <w:ilvl w:val="0"/>
          <w:numId w:val="1"/>
        </w:numPr>
        <w:adjustRightInd w:val="0"/>
        <w:spacing w:after="0" w:line="245" w:lineRule="auto"/>
        <w:ind w:left="1560"/>
        <w:jc w:val="both"/>
        <w:rPr>
          <w:rFonts w:ascii="Times New Roman" w:hAnsi="Times New Roman"/>
          <w:sz w:val="28"/>
          <w:szCs w:val="28"/>
          <w:lang w:val="uk-UA"/>
        </w:rPr>
      </w:pPr>
      <w:r w:rsidRPr="008B5FB0">
        <w:rPr>
          <w:rFonts w:ascii="Times New Roman" w:hAnsi="Times New Roman"/>
          <w:sz w:val="28"/>
          <w:szCs w:val="28"/>
          <w:lang w:val="uk-UA"/>
        </w:rPr>
        <w:t>відповіді на контрольні запитання.</w:t>
      </w:r>
    </w:p>
    <w:p w:rsidR="00A325C2" w:rsidRPr="008B5FB0" w:rsidRDefault="00A325C2" w:rsidP="002F4605">
      <w:pPr>
        <w:pStyle w:val="afc"/>
        <w:widowControl w:val="0"/>
        <w:adjustRightInd w:val="0"/>
        <w:spacing w:after="0" w:line="245" w:lineRule="auto"/>
        <w:ind w:left="714"/>
        <w:jc w:val="both"/>
        <w:rPr>
          <w:rFonts w:ascii="Times New Roman" w:hAnsi="Times New Roman"/>
          <w:sz w:val="28"/>
          <w:szCs w:val="28"/>
          <w:lang w:val="uk-UA"/>
        </w:rPr>
      </w:pPr>
      <w:r w:rsidRPr="008B5FB0">
        <w:rPr>
          <w:rFonts w:ascii="Times New Roman" w:hAnsi="Times New Roman"/>
          <w:sz w:val="28"/>
          <w:szCs w:val="28"/>
          <w:lang w:val="uk-UA"/>
        </w:rPr>
        <w:t>До звіту додається два файли з різними розширеннями (див. п. 4.)</w:t>
      </w:r>
    </w:p>
    <w:p w:rsidR="00971073" w:rsidRPr="008B5FB0" w:rsidRDefault="00971073" w:rsidP="002F4605">
      <w:pPr>
        <w:widowControl w:val="0"/>
        <w:spacing w:line="245" w:lineRule="auto"/>
        <w:jc w:val="both"/>
        <w:rPr>
          <w:sz w:val="28"/>
          <w:szCs w:val="28"/>
        </w:rPr>
      </w:pPr>
    </w:p>
    <w:p w:rsidR="00971073" w:rsidRPr="008B5FB0" w:rsidRDefault="00971073" w:rsidP="002F4605">
      <w:pPr>
        <w:widowControl w:val="0"/>
        <w:spacing w:line="245" w:lineRule="auto"/>
        <w:jc w:val="both"/>
        <w:rPr>
          <w:sz w:val="28"/>
          <w:szCs w:val="28"/>
        </w:rPr>
      </w:pPr>
    </w:p>
    <w:p w:rsidR="00971073" w:rsidRPr="008B5FB0" w:rsidRDefault="00D22E8D" w:rsidP="002F4605">
      <w:pPr>
        <w:pStyle w:val="2"/>
        <w:widowControl w:val="0"/>
        <w:spacing w:line="245" w:lineRule="auto"/>
      </w:pPr>
      <w:bookmarkStart w:id="66" w:name="_Toc127971038"/>
      <w:r w:rsidRPr="008B5FB0">
        <w:t>5.</w:t>
      </w:r>
      <w:r w:rsidR="00006A00" w:rsidRPr="008B5FB0">
        <w:t>4</w:t>
      </w:r>
      <w:r w:rsidRPr="008B5FB0">
        <w:t xml:space="preserve"> </w:t>
      </w:r>
      <w:bookmarkStart w:id="67" w:name="_Hlk125913232"/>
      <w:r w:rsidR="00971073" w:rsidRPr="008B5FB0">
        <w:t>Швидке сортування</w:t>
      </w:r>
      <w:bookmarkEnd w:id="66"/>
      <w:bookmarkEnd w:id="67"/>
    </w:p>
    <w:p w:rsidR="00971073" w:rsidRPr="008B5FB0" w:rsidRDefault="00971073" w:rsidP="002F4605">
      <w:pPr>
        <w:widowControl w:val="0"/>
        <w:spacing w:line="245" w:lineRule="auto"/>
        <w:jc w:val="both"/>
        <w:rPr>
          <w:sz w:val="28"/>
          <w:szCs w:val="28"/>
        </w:rPr>
      </w:pPr>
    </w:p>
    <w:p w:rsidR="00971073" w:rsidRPr="008B5FB0" w:rsidRDefault="00971073" w:rsidP="002F4605">
      <w:pPr>
        <w:widowControl w:val="0"/>
        <w:spacing w:line="245" w:lineRule="auto"/>
        <w:ind w:firstLine="709"/>
        <w:jc w:val="both"/>
        <w:rPr>
          <w:sz w:val="28"/>
          <w:szCs w:val="28"/>
        </w:rPr>
      </w:pPr>
      <w:r w:rsidRPr="008B5FB0">
        <w:rPr>
          <w:sz w:val="28"/>
          <w:szCs w:val="28"/>
        </w:rPr>
        <w:t>Швидке сортування (</w:t>
      </w:r>
      <w:proofErr w:type="spellStart"/>
      <w:r w:rsidRPr="008B5FB0">
        <w:rPr>
          <w:sz w:val="28"/>
          <w:szCs w:val="28"/>
        </w:rPr>
        <w:t>quicksort</w:t>
      </w:r>
      <w:proofErr w:type="spellEnd"/>
      <w:r w:rsidRPr="008B5FB0">
        <w:rPr>
          <w:sz w:val="28"/>
          <w:szCs w:val="28"/>
        </w:rPr>
        <w:t xml:space="preserve">) </w:t>
      </w:r>
      <w:r w:rsidR="00D22E8D" w:rsidRPr="008B5FB0">
        <w:rPr>
          <w:sz w:val="28"/>
          <w:szCs w:val="28"/>
        </w:rPr>
        <w:t>–</w:t>
      </w:r>
      <w:r w:rsidRPr="008B5FB0">
        <w:rPr>
          <w:sz w:val="28"/>
          <w:szCs w:val="28"/>
        </w:rPr>
        <w:t xml:space="preserve"> ще один важливий алгоритм сортування, заснований на методі декомпозиції. На відміну від сортування злиттям, що розділяє елементи масиву відповідно до їх положення в масиві, швидке сортування розділяє елементи масиву відповідно до їх значень. </w:t>
      </w:r>
      <w:r w:rsidR="00D22E8D" w:rsidRPr="008B5FB0">
        <w:rPr>
          <w:sz w:val="28"/>
          <w:szCs w:val="28"/>
        </w:rPr>
        <w:t xml:space="preserve">А саме таке сортування </w:t>
      </w:r>
      <w:r w:rsidRPr="008B5FB0">
        <w:rPr>
          <w:sz w:val="28"/>
          <w:szCs w:val="28"/>
        </w:rPr>
        <w:t xml:space="preserve">виконує перестановку елементів даного масиву </w:t>
      </w:r>
      <w:r w:rsidRPr="008B5FB0">
        <w:rPr>
          <w:i/>
          <w:sz w:val="28"/>
          <w:szCs w:val="28"/>
        </w:rPr>
        <w:t>А</w:t>
      </w:r>
      <w:r w:rsidRPr="008B5FB0">
        <w:rPr>
          <w:sz w:val="28"/>
          <w:szCs w:val="28"/>
        </w:rPr>
        <w:t>[0..</w:t>
      </w:r>
      <w:r w:rsidRPr="008B5FB0">
        <w:rPr>
          <w:i/>
          <w:sz w:val="28"/>
          <w:szCs w:val="28"/>
        </w:rPr>
        <w:t>n</w:t>
      </w:r>
      <w:r w:rsidRPr="008B5FB0">
        <w:rPr>
          <w:sz w:val="28"/>
          <w:szCs w:val="28"/>
        </w:rPr>
        <w:t xml:space="preserve">-1] для одержання </w:t>
      </w:r>
      <w:r w:rsidRPr="008B5FB0">
        <w:rPr>
          <w:i/>
          <w:sz w:val="28"/>
          <w:szCs w:val="28"/>
        </w:rPr>
        <w:t>розбивки</w:t>
      </w:r>
      <w:r w:rsidRPr="008B5FB0">
        <w:rPr>
          <w:sz w:val="28"/>
          <w:szCs w:val="28"/>
        </w:rPr>
        <w:t xml:space="preserve"> (</w:t>
      </w:r>
      <w:proofErr w:type="spellStart"/>
      <w:r w:rsidRPr="008B5FB0">
        <w:rPr>
          <w:sz w:val="28"/>
          <w:szCs w:val="28"/>
        </w:rPr>
        <w:t>partition</w:t>
      </w:r>
      <w:proofErr w:type="spellEnd"/>
      <w:r w:rsidRPr="008B5FB0">
        <w:rPr>
          <w:sz w:val="28"/>
          <w:szCs w:val="28"/>
        </w:rPr>
        <w:t xml:space="preserve">), коли всі елементи до деякої позиції </w:t>
      </w:r>
      <w:r w:rsidRPr="008B5FB0">
        <w:rPr>
          <w:i/>
          <w:sz w:val="28"/>
          <w:szCs w:val="28"/>
        </w:rPr>
        <w:t>s</w:t>
      </w:r>
      <w:r w:rsidRPr="008B5FB0">
        <w:rPr>
          <w:sz w:val="28"/>
          <w:szCs w:val="28"/>
        </w:rPr>
        <w:t xml:space="preserve"> не перевищують елемента </w:t>
      </w:r>
      <w:r w:rsidRPr="008B5FB0">
        <w:rPr>
          <w:i/>
          <w:sz w:val="28"/>
          <w:szCs w:val="28"/>
        </w:rPr>
        <w:t>A</w:t>
      </w:r>
      <w:r w:rsidRPr="008B5FB0">
        <w:rPr>
          <w:sz w:val="28"/>
          <w:szCs w:val="28"/>
        </w:rPr>
        <w:t>[</w:t>
      </w:r>
      <w:r w:rsidRPr="008B5FB0">
        <w:rPr>
          <w:i/>
          <w:sz w:val="28"/>
          <w:szCs w:val="28"/>
        </w:rPr>
        <w:t>s</w:t>
      </w:r>
      <w:r w:rsidRPr="008B5FB0">
        <w:rPr>
          <w:sz w:val="28"/>
          <w:szCs w:val="28"/>
        </w:rPr>
        <w:t xml:space="preserve">], а елементи після позиції </w:t>
      </w:r>
      <w:r w:rsidRPr="008B5FB0">
        <w:rPr>
          <w:i/>
          <w:sz w:val="28"/>
          <w:szCs w:val="28"/>
        </w:rPr>
        <w:t>s</w:t>
      </w:r>
      <w:r w:rsidRPr="008B5FB0">
        <w:rPr>
          <w:sz w:val="28"/>
          <w:szCs w:val="28"/>
        </w:rPr>
        <w:t xml:space="preserve"> не менше </w:t>
      </w:r>
      <w:r w:rsidRPr="008B5FB0">
        <w:rPr>
          <w:i/>
          <w:sz w:val="28"/>
          <w:szCs w:val="28"/>
        </w:rPr>
        <w:t>A</w:t>
      </w:r>
      <w:r w:rsidRPr="008B5FB0">
        <w:rPr>
          <w:sz w:val="28"/>
          <w:szCs w:val="28"/>
        </w:rPr>
        <w:t>[</w:t>
      </w:r>
      <w:r w:rsidRPr="008B5FB0">
        <w:rPr>
          <w:i/>
          <w:sz w:val="28"/>
          <w:szCs w:val="28"/>
        </w:rPr>
        <w:t>s</w:t>
      </w:r>
      <w:r w:rsidRPr="008B5FB0">
        <w:rPr>
          <w:sz w:val="28"/>
          <w:szCs w:val="28"/>
        </w:rPr>
        <w:t>]:</w:t>
      </w:r>
    </w:p>
    <w:p w:rsidR="00D22E8D" w:rsidRPr="008B5FB0" w:rsidRDefault="00D22E8D" w:rsidP="002F4605">
      <w:pPr>
        <w:widowControl w:val="0"/>
        <w:spacing w:line="245" w:lineRule="auto"/>
        <w:jc w:val="both"/>
        <w:rPr>
          <w:sz w:val="28"/>
          <w:szCs w:val="28"/>
        </w:rPr>
      </w:pPr>
    </w:p>
    <w:tbl>
      <w:tblPr>
        <w:tblStyle w:val="a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89"/>
        <w:gridCol w:w="992"/>
        <w:gridCol w:w="2693"/>
      </w:tblGrid>
      <w:tr w:rsidR="004D4AA9" w:rsidRPr="008B5FB0" w:rsidTr="004D4AA9">
        <w:trPr>
          <w:jc w:val="center"/>
        </w:trPr>
        <w:tc>
          <w:tcPr>
            <w:tcW w:w="2689" w:type="dxa"/>
          </w:tcPr>
          <w:p w:rsidR="004D4AA9" w:rsidRPr="008B5FB0" w:rsidRDefault="001A08AE" w:rsidP="002F4605">
            <w:pPr>
              <w:widowControl w:val="0"/>
              <w:spacing w:line="245" w:lineRule="auto"/>
              <w:jc w:val="both"/>
              <w:rPr>
                <w:sz w:val="28"/>
                <w:szCs w:val="28"/>
              </w:rPr>
            </w:pPr>
            <m:oMathPara>
              <m:oMath>
                <m:groupChr>
                  <m:groupChrPr>
                    <m:ctrlPr>
                      <w:rPr>
                        <w:rFonts w:ascii="Cambria Math" w:hAnsi="Cambria Math"/>
                        <w:i/>
                        <w:sz w:val="28"/>
                        <w:szCs w:val="28"/>
                      </w:rPr>
                    </m:ctrlPr>
                  </m:groupChrPr>
                  <m:e>
                    <m:r>
                      <w:rPr>
                        <w:rFonts w:ascii="Cambria Math" w:hAnsi="Cambria Math"/>
                        <w:sz w:val="28"/>
                        <w:szCs w:val="28"/>
                      </w:rPr>
                      <m:t>A</m:t>
                    </m:r>
                    <m:d>
                      <m:dPr>
                        <m:begChr m:val="["/>
                        <m:endChr m:val="]"/>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…A</m:t>
                    </m:r>
                    <m:d>
                      <m:dPr>
                        <m:begChr m:val="["/>
                        <m:endChr m:val="]"/>
                        <m:ctrlPr>
                          <w:rPr>
                            <w:rFonts w:ascii="Cambria Math" w:hAnsi="Cambria Math"/>
                            <w:i/>
                            <w:sz w:val="28"/>
                            <w:szCs w:val="28"/>
                          </w:rPr>
                        </m:ctrlPr>
                      </m:dPr>
                      <m:e>
                        <m:r>
                          <w:rPr>
                            <w:rFonts w:ascii="Cambria Math" w:hAnsi="Cambria Math"/>
                            <w:sz w:val="28"/>
                            <w:szCs w:val="28"/>
                          </w:rPr>
                          <m:t>s-1</m:t>
                        </m:r>
                      </m:e>
                    </m:d>
                  </m:e>
                </m:groupChr>
              </m:oMath>
            </m:oMathPara>
          </w:p>
        </w:tc>
        <w:tc>
          <w:tcPr>
            <w:tcW w:w="992" w:type="dxa"/>
          </w:tcPr>
          <w:p w:rsidR="004D4AA9" w:rsidRPr="008B5FB0" w:rsidRDefault="004D4AA9" w:rsidP="002F4605">
            <w:pPr>
              <w:widowControl w:val="0"/>
              <w:spacing w:line="245" w:lineRule="auto"/>
              <w:jc w:val="center"/>
              <w:rPr>
                <w:sz w:val="28"/>
                <w:szCs w:val="28"/>
              </w:rPr>
            </w:pPr>
            <m:oMathPara>
              <m:oMathParaPr>
                <m:jc m:val="center"/>
              </m:oMathParaPr>
              <m:oMath>
                <m:r>
                  <w:rPr>
                    <w:rFonts w:ascii="Cambria Math" w:hAnsi="Cambria Math"/>
                    <w:sz w:val="28"/>
                    <w:szCs w:val="28"/>
                  </w:rPr>
                  <m:t>A</m:t>
                </m:r>
                <m:d>
                  <m:dPr>
                    <m:begChr m:val="["/>
                    <m:endChr m:val="]"/>
                    <m:ctrlPr>
                      <w:rPr>
                        <w:rFonts w:ascii="Cambria Math" w:hAnsi="Cambria Math"/>
                        <w:i/>
                        <w:sz w:val="28"/>
                        <w:szCs w:val="28"/>
                      </w:rPr>
                    </m:ctrlPr>
                  </m:dPr>
                  <m:e>
                    <m:r>
                      <w:rPr>
                        <w:rFonts w:ascii="Cambria Math" w:hAnsi="Cambria Math"/>
                        <w:sz w:val="28"/>
                        <w:szCs w:val="28"/>
                      </w:rPr>
                      <m:t>s</m:t>
                    </m:r>
                  </m:e>
                </m:d>
              </m:oMath>
            </m:oMathPara>
          </w:p>
        </w:tc>
        <w:tc>
          <w:tcPr>
            <w:tcW w:w="2693" w:type="dxa"/>
          </w:tcPr>
          <w:p w:rsidR="004D4AA9" w:rsidRPr="008B5FB0" w:rsidRDefault="001A08AE" w:rsidP="002F4605">
            <w:pPr>
              <w:widowControl w:val="0"/>
              <w:spacing w:line="245" w:lineRule="auto"/>
              <w:jc w:val="both"/>
              <w:rPr>
                <w:sz w:val="28"/>
                <w:szCs w:val="28"/>
              </w:rPr>
            </w:pPr>
            <m:oMathPara>
              <m:oMath>
                <m:groupChr>
                  <m:groupChrPr>
                    <m:ctrlPr>
                      <w:rPr>
                        <w:rFonts w:ascii="Cambria Math" w:hAnsi="Cambria Math"/>
                        <w:i/>
                        <w:sz w:val="28"/>
                        <w:szCs w:val="28"/>
                      </w:rPr>
                    </m:ctrlPr>
                  </m:groupChrPr>
                  <m:e>
                    <m:r>
                      <w:rPr>
                        <w:rFonts w:ascii="Cambria Math" w:hAnsi="Cambria Math"/>
                        <w:sz w:val="28"/>
                        <w:szCs w:val="28"/>
                      </w:rPr>
                      <m:t>A</m:t>
                    </m:r>
                    <m:d>
                      <m:dPr>
                        <m:begChr m:val="["/>
                        <m:endChr m:val="]"/>
                        <m:ctrlPr>
                          <w:rPr>
                            <w:rFonts w:ascii="Cambria Math" w:hAnsi="Cambria Math"/>
                            <w:i/>
                            <w:sz w:val="28"/>
                            <w:szCs w:val="28"/>
                          </w:rPr>
                        </m:ctrlPr>
                      </m:dPr>
                      <m:e>
                        <m:r>
                          <w:rPr>
                            <w:rFonts w:ascii="Cambria Math" w:hAnsi="Cambria Math"/>
                            <w:sz w:val="28"/>
                            <w:szCs w:val="28"/>
                          </w:rPr>
                          <m:t>s+1</m:t>
                        </m:r>
                      </m:e>
                    </m:d>
                    <m:r>
                      <w:rPr>
                        <w:rFonts w:ascii="Cambria Math" w:hAnsi="Cambria Math"/>
                        <w:sz w:val="28"/>
                        <w:szCs w:val="28"/>
                      </w:rPr>
                      <m:t>…A</m:t>
                    </m:r>
                    <m:d>
                      <m:dPr>
                        <m:begChr m:val="["/>
                        <m:endChr m:val="]"/>
                        <m:ctrlPr>
                          <w:rPr>
                            <w:rFonts w:ascii="Cambria Math" w:hAnsi="Cambria Math"/>
                            <w:i/>
                            <w:sz w:val="28"/>
                            <w:szCs w:val="28"/>
                          </w:rPr>
                        </m:ctrlPr>
                      </m:dPr>
                      <m:e>
                        <m:r>
                          <w:rPr>
                            <w:rFonts w:ascii="Cambria Math" w:hAnsi="Cambria Math"/>
                            <w:sz w:val="28"/>
                            <w:szCs w:val="28"/>
                          </w:rPr>
                          <m:t>n-1</m:t>
                        </m:r>
                      </m:e>
                    </m:d>
                  </m:e>
                </m:groupChr>
              </m:oMath>
            </m:oMathPara>
          </w:p>
        </w:tc>
      </w:tr>
      <w:tr w:rsidR="004D4AA9" w:rsidRPr="008B5FB0" w:rsidTr="004D4AA9">
        <w:trPr>
          <w:jc w:val="center"/>
        </w:trPr>
        <w:tc>
          <w:tcPr>
            <w:tcW w:w="2689" w:type="dxa"/>
          </w:tcPr>
          <w:p w:rsidR="004D4AA9" w:rsidRPr="008B5FB0" w:rsidRDefault="004D4AA9" w:rsidP="002F4605">
            <w:pPr>
              <w:widowControl w:val="0"/>
              <w:spacing w:line="245" w:lineRule="auto"/>
              <w:jc w:val="right"/>
              <w:rPr>
                <w:sz w:val="28"/>
                <w:szCs w:val="28"/>
              </w:rPr>
            </w:pPr>
            <w:r w:rsidRPr="008B5FB0">
              <w:rPr>
                <w:sz w:val="28"/>
                <w:szCs w:val="28"/>
              </w:rPr>
              <w:t xml:space="preserve">Всі елементи </w:t>
            </w:r>
            <m:oMath>
              <m:r>
                <w:rPr>
                  <w:rFonts w:ascii="Cambria Math" w:hAnsi="Cambria Math"/>
                  <w:sz w:val="28"/>
                  <w:szCs w:val="28"/>
                </w:rPr>
                <m:t>≤A</m:t>
              </m:r>
              <m:d>
                <m:dPr>
                  <m:begChr m:val="["/>
                  <m:endChr m:val="]"/>
                  <m:ctrlPr>
                    <w:rPr>
                      <w:rFonts w:ascii="Cambria Math" w:hAnsi="Cambria Math"/>
                      <w:i/>
                      <w:sz w:val="28"/>
                      <w:szCs w:val="28"/>
                    </w:rPr>
                  </m:ctrlPr>
                </m:dPr>
                <m:e>
                  <m:r>
                    <w:rPr>
                      <w:rFonts w:ascii="Cambria Math" w:hAnsi="Cambria Math"/>
                      <w:sz w:val="28"/>
                      <w:szCs w:val="28"/>
                    </w:rPr>
                    <m:t>s</m:t>
                  </m:r>
                </m:e>
              </m:d>
            </m:oMath>
          </w:p>
        </w:tc>
        <w:tc>
          <w:tcPr>
            <w:tcW w:w="992" w:type="dxa"/>
          </w:tcPr>
          <w:p w:rsidR="004D4AA9" w:rsidRPr="008B5FB0" w:rsidRDefault="004D4AA9" w:rsidP="002F4605">
            <w:pPr>
              <w:widowControl w:val="0"/>
              <w:spacing w:line="245" w:lineRule="auto"/>
              <w:jc w:val="both"/>
              <w:rPr>
                <w:sz w:val="28"/>
                <w:szCs w:val="28"/>
              </w:rPr>
            </w:pPr>
          </w:p>
        </w:tc>
        <w:tc>
          <w:tcPr>
            <w:tcW w:w="2693" w:type="dxa"/>
          </w:tcPr>
          <w:p w:rsidR="004D4AA9" w:rsidRPr="008B5FB0" w:rsidRDefault="004D4AA9" w:rsidP="002F4605">
            <w:pPr>
              <w:widowControl w:val="0"/>
              <w:spacing w:line="245" w:lineRule="auto"/>
              <w:jc w:val="both"/>
              <w:rPr>
                <w:sz w:val="28"/>
                <w:szCs w:val="28"/>
              </w:rPr>
            </w:pPr>
            <w:r w:rsidRPr="008B5FB0">
              <w:rPr>
                <w:sz w:val="28"/>
                <w:szCs w:val="28"/>
              </w:rPr>
              <w:t xml:space="preserve">Всі елементи </w:t>
            </w:r>
            <m:oMath>
              <m:r>
                <w:rPr>
                  <w:rFonts w:ascii="Cambria Math" w:hAnsi="Cambria Math"/>
                  <w:sz w:val="28"/>
                  <w:szCs w:val="28"/>
                </w:rPr>
                <m:t>≥A</m:t>
              </m:r>
              <m:d>
                <m:dPr>
                  <m:begChr m:val="["/>
                  <m:endChr m:val="]"/>
                  <m:ctrlPr>
                    <w:rPr>
                      <w:rFonts w:ascii="Cambria Math" w:hAnsi="Cambria Math"/>
                      <w:i/>
                      <w:sz w:val="28"/>
                      <w:szCs w:val="28"/>
                    </w:rPr>
                  </m:ctrlPr>
                </m:dPr>
                <m:e>
                  <m:r>
                    <w:rPr>
                      <w:rFonts w:ascii="Cambria Math" w:hAnsi="Cambria Math"/>
                      <w:sz w:val="28"/>
                      <w:szCs w:val="28"/>
                    </w:rPr>
                    <m:t>s</m:t>
                  </m:r>
                </m:e>
              </m:d>
            </m:oMath>
          </w:p>
        </w:tc>
      </w:tr>
    </w:tbl>
    <w:p w:rsidR="004D4AA9" w:rsidRPr="008B5FB0" w:rsidRDefault="004D4AA9" w:rsidP="002F4605">
      <w:pPr>
        <w:widowControl w:val="0"/>
        <w:spacing w:line="245" w:lineRule="auto"/>
        <w:jc w:val="both"/>
        <w:rPr>
          <w:sz w:val="28"/>
          <w:szCs w:val="28"/>
        </w:rPr>
      </w:pPr>
    </w:p>
    <w:p w:rsidR="00971073" w:rsidRPr="008B5FB0" w:rsidRDefault="00D22E8D" w:rsidP="002F4605">
      <w:pPr>
        <w:widowControl w:val="0"/>
        <w:spacing w:line="245" w:lineRule="auto"/>
        <w:ind w:firstLine="709"/>
        <w:jc w:val="both"/>
        <w:rPr>
          <w:sz w:val="28"/>
          <w:szCs w:val="28"/>
        </w:rPr>
      </w:pPr>
      <w:r w:rsidRPr="008B5FB0">
        <w:rPr>
          <w:sz w:val="28"/>
          <w:szCs w:val="28"/>
        </w:rPr>
        <w:t>Вочевидь</w:t>
      </w:r>
      <w:r w:rsidR="00971073" w:rsidRPr="008B5FB0">
        <w:rPr>
          <w:sz w:val="28"/>
          <w:szCs w:val="28"/>
        </w:rPr>
        <w:t xml:space="preserve">, що після розбивки </w:t>
      </w:r>
      <w:r w:rsidR="00971073" w:rsidRPr="008B5FB0">
        <w:rPr>
          <w:i/>
          <w:sz w:val="28"/>
          <w:szCs w:val="28"/>
        </w:rPr>
        <w:t>A</w:t>
      </w:r>
      <w:r w:rsidR="00971073" w:rsidRPr="008B5FB0">
        <w:rPr>
          <w:sz w:val="28"/>
          <w:szCs w:val="28"/>
        </w:rPr>
        <w:t>[</w:t>
      </w:r>
      <w:r w:rsidR="00971073" w:rsidRPr="008B5FB0">
        <w:rPr>
          <w:i/>
          <w:sz w:val="28"/>
          <w:szCs w:val="28"/>
        </w:rPr>
        <w:t>s</w:t>
      </w:r>
      <w:r w:rsidR="00971073" w:rsidRPr="008B5FB0">
        <w:rPr>
          <w:sz w:val="28"/>
          <w:szCs w:val="28"/>
        </w:rPr>
        <w:t xml:space="preserve">] перебуває в остаточній позиції у відсортованому масиві, і </w:t>
      </w:r>
      <w:r w:rsidRPr="008B5FB0">
        <w:rPr>
          <w:sz w:val="28"/>
          <w:szCs w:val="28"/>
        </w:rPr>
        <w:t>м</w:t>
      </w:r>
      <w:r w:rsidR="00971073" w:rsidRPr="008B5FB0">
        <w:rPr>
          <w:sz w:val="28"/>
          <w:szCs w:val="28"/>
        </w:rPr>
        <w:t>ож</w:t>
      </w:r>
      <w:r w:rsidRPr="008B5FB0">
        <w:rPr>
          <w:sz w:val="28"/>
          <w:szCs w:val="28"/>
        </w:rPr>
        <w:t>на</w:t>
      </w:r>
      <w:r w:rsidR="00971073" w:rsidRPr="008B5FB0">
        <w:rPr>
          <w:sz w:val="28"/>
          <w:szCs w:val="28"/>
        </w:rPr>
        <w:t xml:space="preserve"> сортувати два </w:t>
      </w:r>
      <w:proofErr w:type="spellStart"/>
      <w:r w:rsidR="00971073" w:rsidRPr="008B5FB0">
        <w:rPr>
          <w:sz w:val="28"/>
          <w:szCs w:val="28"/>
        </w:rPr>
        <w:t>підмасив</w:t>
      </w:r>
      <w:r w:rsidRPr="008B5FB0">
        <w:rPr>
          <w:sz w:val="28"/>
          <w:szCs w:val="28"/>
        </w:rPr>
        <w:t>а</w:t>
      </w:r>
      <w:proofErr w:type="spellEnd"/>
      <w:r w:rsidR="00971073" w:rsidRPr="008B5FB0">
        <w:rPr>
          <w:sz w:val="28"/>
          <w:szCs w:val="28"/>
        </w:rPr>
        <w:t xml:space="preserve"> елемент</w:t>
      </w:r>
      <w:r w:rsidRPr="008B5FB0">
        <w:rPr>
          <w:sz w:val="28"/>
          <w:szCs w:val="28"/>
        </w:rPr>
        <w:t>ів</w:t>
      </w:r>
      <w:r w:rsidR="00971073" w:rsidRPr="008B5FB0">
        <w:rPr>
          <w:sz w:val="28"/>
          <w:szCs w:val="28"/>
        </w:rPr>
        <w:t xml:space="preserve"> до й після </w:t>
      </w:r>
      <w:r w:rsidR="00971073" w:rsidRPr="008B5FB0">
        <w:rPr>
          <w:i/>
          <w:sz w:val="28"/>
          <w:szCs w:val="28"/>
        </w:rPr>
        <w:t>A</w:t>
      </w:r>
      <w:r w:rsidR="00971073" w:rsidRPr="008B5FB0">
        <w:rPr>
          <w:sz w:val="28"/>
          <w:szCs w:val="28"/>
        </w:rPr>
        <w:t>[</w:t>
      </w:r>
      <w:r w:rsidR="00971073" w:rsidRPr="008B5FB0">
        <w:rPr>
          <w:i/>
          <w:sz w:val="28"/>
          <w:szCs w:val="28"/>
        </w:rPr>
        <w:t>s</w:t>
      </w:r>
      <w:r w:rsidR="00971073" w:rsidRPr="008B5FB0">
        <w:rPr>
          <w:sz w:val="28"/>
          <w:szCs w:val="28"/>
        </w:rPr>
        <w:t>] незалежно (наприклад, тим же самим методом).</w:t>
      </w:r>
    </w:p>
    <w:p w:rsidR="00467076" w:rsidRPr="008B5FB0" w:rsidRDefault="00467076" w:rsidP="002F4605">
      <w:pPr>
        <w:widowControl w:val="0"/>
        <w:spacing w:line="245" w:lineRule="auto"/>
        <w:jc w:val="both"/>
        <w:rPr>
          <w:sz w:val="28"/>
          <w:szCs w:val="28"/>
        </w:rPr>
      </w:pPr>
    </w:p>
    <w:p w:rsidR="00D22E8D" w:rsidRPr="008B5FB0" w:rsidRDefault="00D22E8D" w:rsidP="002F4605">
      <w:pPr>
        <w:widowControl w:val="0"/>
        <w:spacing w:line="245" w:lineRule="auto"/>
        <w:ind w:firstLine="709"/>
        <w:jc w:val="both"/>
        <w:rPr>
          <w:sz w:val="28"/>
          <w:szCs w:val="28"/>
        </w:rPr>
      </w:pPr>
      <w:r w:rsidRPr="008B5FB0">
        <w:rPr>
          <w:sz w:val="28"/>
          <w:szCs w:val="28"/>
        </w:rPr>
        <w:t xml:space="preserve">Алгоритм </w:t>
      </w:r>
      <w:proofErr w:type="spellStart"/>
      <w:r w:rsidRPr="008B5FB0">
        <w:rPr>
          <w:i/>
          <w:sz w:val="28"/>
          <w:szCs w:val="28"/>
          <w:lang w:val="en-US"/>
        </w:rPr>
        <w:t>Quicksort</w:t>
      </w:r>
      <w:proofErr w:type="spellEnd"/>
      <w:r w:rsidRPr="008B5FB0">
        <w:rPr>
          <w:sz w:val="28"/>
          <w:szCs w:val="28"/>
        </w:rPr>
        <w:t xml:space="preserve"> (</w:t>
      </w:r>
      <w:r w:rsidRPr="008B5FB0">
        <w:rPr>
          <w:i/>
          <w:sz w:val="28"/>
          <w:szCs w:val="28"/>
          <w:lang w:val="en-US"/>
        </w:rPr>
        <w:t>A</w:t>
      </w:r>
      <w:r w:rsidRPr="008B5FB0">
        <w:rPr>
          <w:sz w:val="28"/>
          <w:szCs w:val="28"/>
        </w:rPr>
        <w:t>[</w:t>
      </w:r>
      <w:r w:rsidRPr="008B5FB0">
        <w:rPr>
          <w:i/>
          <w:sz w:val="28"/>
          <w:szCs w:val="28"/>
          <w:lang w:val="en-US"/>
        </w:rPr>
        <w:t>l</w:t>
      </w:r>
      <w:r w:rsidRPr="008B5FB0">
        <w:rPr>
          <w:sz w:val="28"/>
          <w:szCs w:val="28"/>
        </w:rPr>
        <w:t>..</w:t>
      </w:r>
      <w:r w:rsidRPr="008B5FB0">
        <w:rPr>
          <w:i/>
          <w:sz w:val="28"/>
          <w:szCs w:val="28"/>
          <w:lang w:val="en-US"/>
        </w:rPr>
        <w:t>r</w:t>
      </w:r>
      <w:r w:rsidRPr="008B5FB0">
        <w:rPr>
          <w:sz w:val="28"/>
          <w:szCs w:val="28"/>
        </w:rPr>
        <w:t>])</w:t>
      </w:r>
    </w:p>
    <w:p w:rsidR="00D22E8D" w:rsidRPr="008B5FB0" w:rsidRDefault="004D4AA9" w:rsidP="002F4605">
      <w:pPr>
        <w:widowControl w:val="0"/>
        <w:spacing w:line="245" w:lineRule="auto"/>
        <w:ind w:firstLine="1134"/>
        <w:jc w:val="both"/>
        <w:rPr>
          <w:sz w:val="28"/>
          <w:szCs w:val="28"/>
        </w:rPr>
      </w:pPr>
      <w:r w:rsidRPr="008B5FB0">
        <w:rPr>
          <w:sz w:val="28"/>
          <w:szCs w:val="28"/>
        </w:rPr>
        <w:t>// </w:t>
      </w:r>
      <w:r w:rsidR="00467076" w:rsidRPr="008B5FB0">
        <w:rPr>
          <w:sz w:val="28"/>
          <w:szCs w:val="28"/>
        </w:rPr>
        <w:t>С</w:t>
      </w:r>
      <w:r w:rsidR="00D22E8D" w:rsidRPr="008B5FB0">
        <w:rPr>
          <w:sz w:val="28"/>
          <w:szCs w:val="28"/>
        </w:rPr>
        <w:t xml:space="preserve">ортування масиву </w:t>
      </w:r>
      <w:r w:rsidR="00467076" w:rsidRPr="008B5FB0">
        <w:rPr>
          <w:sz w:val="28"/>
          <w:szCs w:val="28"/>
        </w:rPr>
        <w:t>методом швидкого сортування</w:t>
      </w:r>
    </w:p>
    <w:p w:rsidR="00467076" w:rsidRPr="008B5FB0" w:rsidRDefault="00D22E8D" w:rsidP="002F4605">
      <w:pPr>
        <w:widowControl w:val="0"/>
        <w:spacing w:line="245" w:lineRule="auto"/>
        <w:ind w:firstLine="1134"/>
        <w:jc w:val="both"/>
        <w:rPr>
          <w:sz w:val="28"/>
          <w:szCs w:val="28"/>
        </w:rPr>
      </w:pPr>
      <w:r w:rsidRPr="008B5FB0">
        <w:rPr>
          <w:sz w:val="28"/>
          <w:szCs w:val="28"/>
        </w:rPr>
        <w:t>//</w:t>
      </w:r>
      <w:r w:rsidR="004D4AA9" w:rsidRPr="008B5FB0">
        <w:rPr>
          <w:sz w:val="28"/>
          <w:szCs w:val="28"/>
        </w:rPr>
        <w:t> </w:t>
      </w:r>
      <w:r w:rsidR="00EC5CB6" w:rsidRPr="008B5FB0">
        <w:rPr>
          <w:sz w:val="28"/>
          <w:szCs w:val="28"/>
        </w:rPr>
        <w:t>Входові дані</w:t>
      </w:r>
      <w:r w:rsidRPr="008B5FB0">
        <w:rPr>
          <w:sz w:val="28"/>
          <w:szCs w:val="28"/>
        </w:rPr>
        <w:t xml:space="preserve">: </w:t>
      </w:r>
      <w:proofErr w:type="spellStart"/>
      <w:r w:rsidR="00467076" w:rsidRPr="008B5FB0">
        <w:rPr>
          <w:sz w:val="28"/>
          <w:szCs w:val="28"/>
        </w:rPr>
        <w:t>під</w:t>
      </w:r>
      <w:r w:rsidRPr="008B5FB0">
        <w:rPr>
          <w:sz w:val="28"/>
          <w:szCs w:val="28"/>
        </w:rPr>
        <w:t>масив</w:t>
      </w:r>
      <w:proofErr w:type="spellEnd"/>
      <w:r w:rsidRPr="008B5FB0">
        <w:rPr>
          <w:sz w:val="28"/>
          <w:szCs w:val="28"/>
        </w:rPr>
        <w:t xml:space="preserve"> елементів </w:t>
      </w:r>
      <w:r w:rsidRPr="008B5FB0">
        <w:rPr>
          <w:i/>
          <w:sz w:val="28"/>
          <w:szCs w:val="28"/>
          <w:lang w:val="en-US"/>
        </w:rPr>
        <w:t>A</w:t>
      </w:r>
      <w:r w:rsidRPr="008B5FB0">
        <w:rPr>
          <w:sz w:val="28"/>
          <w:szCs w:val="28"/>
        </w:rPr>
        <w:t>[</w:t>
      </w:r>
      <w:r w:rsidR="00467076" w:rsidRPr="008B5FB0">
        <w:rPr>
          <w:i/>
          <w:sz w:val="28"/>
          <w:szCs w:val="28"/>
          <w:lang w:val="en-US"/>
        </w:rPr>
        <w:t>l</w:t>
      </w:r>
      <w:r w:rsidR="00467076" w:rsidRPr="008B5FB0">
        <w:rPr>
          <w:sz w:val="28"/>
          <w:szCs w:val="28"/>
        </w:rPr>
        <w:t>..</w:t>
      </w:r>
      <w:r w:rsidR="00467076" w:rsidRPr="008B5FB0">
        <w:rPr>
          <w:i/>
          <w:sz w:val="28"/>
          <w:szCs w:val="28"/>
          <w:lang w:val="en-US"/>
        </w:rPr>
        <w:t>r</w:t>
      </w:r>
      <w:r w:rsidRPr="008B5FB0">
        <w:rPr>
          <w:sz w:val="28"/>
          <w:szCs w:val="28"/>
        </w:rPr>
        <w:t>]</w:t>
      </w:r>
      <w:r w:rsidR="00467076" w:rsidRPr="008B5FB0">
        <w:rPr>
          <w:sz w:val="28"/>
          <w:szCs w:val="28"/>
        </w:rPr>
        <w:t xml:space="preserve"> масиву </w:t>
      </w:r>
      <w:r w:rsidR="00467076" w:rsidRPr="008B5FB0">
        <w:rPr>
          <w:i/>
          <w:sz w:val="28"/>
          <w:szCs w:val="28"/>
          <w:lang w:val="en-US"/>
        </w:rPr>
        <w:t>A</w:t>
      </w:r>
      <w:r w:rsidR="00467076" w:rsidRPr="008B5FB0">
        <w:rPr>
          <w:sz w:val="28"/>
          <w:szCs w:val="28"/>
        </w:rPr>
        <w:t>[0..</w:t>
      </w:r>
      <w:r w:rsidR="00467076" w:rsidRPr="008B5FB0">
        <w:rPr>
          <w:i/>
          <w:sz w:val="28"/>
          <w:szCs w:val="28"/>
          <w:lang w:val="en-US"/>
        </w:rPr>
        <w:t>n</w:t>
      </w:r>
      <w:r w:rsidR="00467076" w:rsidRPr="008B5FB0">
        <w:rPr>
          <w:sz w:val="28"/>
          <w:szCs w:val="28"/>
        </w:rPr>
        <w:t>-1]</w:t>
      </w:r>
      <w:r w:rsidR="004D4AA9" w:rsidRPr="008B5FB0">
        <w:rPr>
          <w:sz w:val="28"/>
          <w:szCs w:val="28"/>
        </w:rPr>
        <w:t>, що</w:t>
      </w:r>
    </w:p>
    <w:p w:rsidR="00D22E8D" w:rsidRPr="008B5FB0" w:rsidRDefault="00467076" w:rsidP="002F4605">
      <w:pPr>
        <w:widowControl w:val="0"/>
        <w:spacing w:line="245" w:lineRule="auto"/>
        <w:ind w:firstLine="1134"/>
        <w:jc w:val="both"/>
        <w:rPr>
          <w:sz w:val="28"/>
          <w:szCs w:val="28"/>
        </w:rPr>
      </w:pPr>
      <w:r w:rsidRPr="008B5FB0">
        <w:rPr>
          <w:sz w:val="28"/>
          <w:szCs w:val="28"/>
          <w:lang w:val="ru-RU"/>
        </w:rPr>
        <w:t xml:space="preserve">//                         </w:t>
      </w:r>
      <w:r w:rsidRPr="008B5FB0">
        <w:rPr>
          <w:sz w:val="28"/>
          <w:szCs w:val="28"/>
        </w:rPr>
        <w:t xml:space="preserve">визначається початковим та кінцевим індексами </w:t>
      </w:r>
      <w:r w:rsidRPr="008B5FB0">
        <w:rPr>
          <w:i/>
          <w:sz w:val="28"/>
          <w:szCs w:val="28"/>
          <w:lang w:val="en-US"/>
        </w:rPr>
        <w:t>l</w:t>
      </w:r>
      <w:r w:rsidRPr="008B5FB0">
        <w:rPr>
          <w:sz w:val="28"/>
          <w:szCs w:val="28"/>
        </w:rPr>
        <w:t xml:space="preserve"> та </w:t>
      </w:r>
      <w:r w:rsidRPr="008B5FB0">
        <w:rPr>
          <w:i/>
          <w:sz w:val="28"/>
          <w:szCs w:val="28"/>
          <w:lang w:val="en-US"/>
        </w:rPr>
        <w:t>r</w:t>
      </w:r>
    </w:p>
    <w:p w:rsidR="00467076" w:rsidRPr="008B5FB0" w:rsidRDefault="00D22E8D" w:rsidP="002F4605">
      <w:pPr>
        <w:widowControl w:val="0"/>
        <w:spacing w:line="245" w:lineRule="auto"/>
        <w:ind w:left="1134"/>
        <w:jc w:val="both"/>
        <w:rPr>
          <w:sz w:val="28"/>
          <w:szCs w:val="28"/>
        </w:rPr>
      </w:pPr>
      <w:r w:rsidRPr="008B5FB0">
        <w:rPr>
          <w:sz w:val="28"/>
          <w:szCs w:val="28"/>
        </w:rPr>
        <w:lastRenderedPageBreak/>
        <w:t>//</w:t>
      </w:r>
      <w:r w:rsidR="004D4AA9" w:rsidRPr="008B5FB0">
        <w:rPr>
          <w:sz w:val="28"/>
          <w:szCs w:val="28"/>
        </w:rPr>
        <w:t> </w:t>
      </w:r>
      <w:r w:rsidR="00EC5CB6" w:rsidRPr="008B5FB0">
        <w:rPr>
          <w:sz w:val="28"/>
          <w:szCs w:val="28"/>
        </w:rPr>
        <w:t>Виходові дані</w:t>
      </w:r>
      <w:r w:rsidRPr="008B5FB0">
        <w:rPr>
          <w:sz w:val="28"/>
          <w:szCs w:val="28"/>
        </w:rPr>
        <w:t xml:space="preserve">: </w:t>
      </w:r>
      <w:proofErr w:type="spellStart"/>
      <w:r w:rsidR="00467076" w:rsidRPr="008B5FB0">
        <w:rPr>
          <w:sz w:val="28"/>
          <w:szCs w:val="28"/>
        </w:rPr>
        <w:t>підмасив</w:t>
      </w:r>
      <w:proofErr w:type="spellEnd"/>
      <w:r w:rsidR="00467076" w:rsidRPr="008B5FB0">
        <w:rPr>
          <w:sz w:val="28"/>
          <w:szCs w:val="28"/>
        </w:rPr>
        <w:t xml:space="preserve"> елементів </w:t>
      </w:r>
      <w:r w:rsidR="00467076" w:rsidRPr="008B5FB0">
        <w:rPr>
          <w:i/>
          <w:sz w:val="28"/>
          <w:szCs w:val="28"/>
          <w:lang w:val="en-US"/>
        </w:rPr>
        <w:t>A</w:t>
      </w:r>
      <w:r w:rsidR="00467076" w:rsidRPr="008B5FB0">
        <w:rPr>
          <w:sz w:val="28"/>
          <w:szCs w:val="28"/>
        </w:rPr>
        <w:t>[</w:t>
      </w:r>
      <w:r w:rsidR="00467076" w:rsidRPr="008B5FB0">
        <w:rPr>
          <w:i/>
          <w:sz w:val="28"/>
          <w:szCs w:val="28"/>
          <w:lang w:val="en-US"/>
        </w:rPr>
        <w:t>l</w:t>
      </w:r>
      <w:r w:rsidR="00467076" w:rsidRPr="008B5FB0">
        <w:rPr>
          <w:sz w:val="28"/>
          <w:szCs w:val="28"/>
        </w:rPr>
        <w:t>..</w:t>
      </w:r>
      <w:r w:rsidR="00467076" w:rsidRPr="008B5FB0">
        <w:rPr>
          <w:i/>
          <w:sz w:val="28"/>
          <w:szCs w:val="28"/>
          <w:lang w:val="en-US"/>
        </w:rPr>
        <w:t>r</w:t>
      </w:r>
      <w:r w:rsidR="00467076" w:rsidRPr="008B5FB0">
        <w:rPr>
          <w:sz w:val="28"/>
          <w:szCs w:val="28"/>
        </w:rPr>
        <w:t>]</w:t>
      </w:r>
      <w:r w:rsidR="004D4AA9" w:rsidRPr="008B5FB0">
        <w:rPr>
          <w:sz w:val="28"/>
          <w:szCs w:val="28"/>
        </w:rPr>
        <w:t>,</w:t>
      </w:r>
    </w:p>
    <w:p w:rsidR="00D22E8D" w:rsidRPr="008B5FB0" w:rsidRDefault="00467076" w:rsidP="002F4605">
      <w:pPr>
        <w:widowControl w:val="0"/>
        <w:spacing w:line="245" w:lineRule="auto"/>
        <w:ind w:left="1134"/>
        <w:jc w:val="both"/>
        <w:rPr>
          <w:sz w:val="28"/>
          <w:szCs w:val="28"/>
        </w:rPr>
      </w:pPr>
      <w:r w:rsidRPr="008B5FB0">
        <w:rPr>
          <w:sz w:val="28"/>
          <w:szCs w:val="28"/>
        </w:rPr>
        <w:t xml:space="preserve">//                           </w:t>
      </w:r>
      <w:r w:rsidR="00D22E8D" w:rsidRPr="008B5FB0">
        <w:rPr>
          <w:sz w:val="28"/>
          <w:szCs w:val="28"/>
        </w:rPr>
        <w:t xml:space="preserve">відсортований в </w:t>
      </w:r>
      <w:proofErr w:type="spellStart"/>
      <w:r w:rsidR="00D22E8D" w:rsidRPr="008B5FB0">
        <w:rPr>
          <w:sz w:val="28"/>
          <w:szCs w:val="28"/>
        </w:rPr>
        <w:t>неспадному</w:t>
      </w:r>
      <w:proofErr w:type="spellEnd"/>
      <w:r w:rsidR="00D22E8D" w:rsidRPr="008B5FB0">
        <w:rPr>
          <w:sz w:val="28"/>
          <w:szCs w:val="28"/>
        </w:rPr>
        <w:t xml:space="preserve"> порядку</w:t>
      </w:r>
    </w:p>
    <w:p w:rsidR="00D22E8D" w:rsidRPr="008B5FB0" w:rsidRDefault="00D22E8D" w:rsidP="002F4605">
      <w:pPr>
        <w:widowControl w:val="0"/>
        <w:spacing w:line="245" w:lineRule="auto"/>
        <w:ind w:left="425" w:firstLine="709"/>
        <w:jc w:val="both"/>
        <w:rPr>
          <w:i/>
          <w:sz w:val="28"/>
          <w:szCs w:val="28"/>
          <w:lang w:val="ru-RU"/>
        </w:rPr>
      </w:pPr>
      <w:r w:rsidRPr="008B5FB0">
        <w:rPr>
          <w:b/>
          <w:sz w:val="28"/>
          <w:szCs w:val="28"/>
          <w:lang w:val="en-US"/>
        </w:rPr>
        <w:t>if</w:t>
      </w:r>
      <w:r w:rsidRPr="008B5FB0">
        <w:rPr>
          <w:i/>
          <w:sz w:val="28"/>
          <w:szCs w:val="28"/>
          <w:lang w:val="ru-RU"/>
        </w:rPr>
        <w:t xml:space="preserve"> </w:t>
      </w:r>
      <w:r w:rsidR="00467076" w:rsidRPr="008B5FB0">
        <w:rPr>
          <w:i/>
          <w:sz w:val="28"/>
          <w:szCs w:val="28"/>
          <w:lang w:val="en-US"/>
        </w:rPr>
        <w:t>l</w:t>
      </w:r>
      <w:r w:rsidRPr="008B5FB0">
        <w:rPr>
          <w:i/>
          <w:sz w:val="28"/>
          <w:szCs w:val="28"/>
          <w:lang w:val="ru-RU"/>
        </w:rPr>
        <w:t xml:space="preserve"> </w:t>
      </w:r>
      <w:r w:rsidR="00467076" w:rsidRPr="008B5FB0">
        <w:rPr>
          <w:i/>
          <w:sz w:val="28"/>
          <w:szCs w:val="28"/>
          <w:lang w:val="ru-RU"/>
        </w:rPr>
        <w:t xml:space="preserve">&lt; </w:t>
      </w:r>
      <w:r w:rsidR="00467076" w:rsidRPr="008B5FB0">
        <w:rPr>
          <w:i/>
          <w:sz w:val="28"/>
          <w:szCs w:val="28"/>
          <w:lang w:val="en-US"/>
        </w:rPr>
        <w:t>r</w:t>
      </w:r>
    </w:p>
    <w:p w:rsidR="00467076" w:rsidRPr="008B5FB0" w:rsidRDefault="00467076" w:rsidP="002F4605">
      <w:pPr>
        <w:widowControl w:val="0"/>
        <w:spacing w:line="245" w:lineRule="auto"/>
        <w:ind w:left="1134" w:firstLine="284"/>
        <w:jc w:val="both"/>
        <w:rPr>
          <w:sz w:val="28"/>
          <w:szCs w:val="28"/>
          <w:lang w:val="en-US"/>
        </w:rPr>
      </w:pPr>
      <w:r w:rsidRPr="008B5FB0">
        <w:rPr>
          <w:i/>
          <w:sz w:val="28"/>
          <w:szCs w:val="28"/>
          <w:lang w:val="en-US"/>
        </w:rPr>
        <w:t>s</w:t>
      </w:r>
      <w:r w:rsidRPr="008B5FB0">
        <w:rPr>
          <w:sz w:val="28"/>
          <w:szCs w:val="28"/>
        </w:rPr>
        <w:t xml:space="preserve"> ← </w:t>
      </w:r>
      <w:r w:rsidRPr="008B5FB0">
        <w:rPr>
          <w:i/>
          <w:sz w:val="28"/>
          <w:szCs w:val="28"/>
          <w:lang w:val="en-US"/>
        </w:rPr>
        <w:t>Partition</w:t>
      </w:r>
      <w:r w:rsidRPr="008B5FB0">
        <w:rPr>
          <w:sz w:val="28"/>
          <w:szCs w:val="28"/>
          <w:lang w:val="en-US"/>
        </w:rPr>
        <w:t xml:space="preserve"> </w:t>
      </w:r>
      <m:oMath>
        <m:d>
          <m:dPr>
            <m:ctrlPr>
              <w:rPr>
                <w:rFonts w:ascii="Cambria Math" w:hAnsi="Cambria Math"/>
                <w:i/>
                <w:sz w:val="28"/>
                <w:szCs w:val="28"/>
                <w:lang w:val="en-US"/>
              </w:rPr>
            </m:ctrlPr>
          </m:dPr>
          <m:e>
            <m:r>
              <w:rPr>
                <w:rFonts w:ascii="Cambria Math" w:hAnsi="Cambria Math"/>
                <w:sz w:val="28"/>
                <w:szCs w:val="28"/>
                <w:lang w:val="en-US"/>
              </w:rPr>
              <m:t>A</m:t>
            </m:r>
            <m:d>
              <m:dPr>
                <m:begChr m:val="["/>
                <m:endChr m:val="]"/>
                <m:ctrlPr>
                  <w:rPr>
                    <w:rFonts w:ascii="Cambria Math" w:hAnsi="Cambria Math"/>
                    <w:i/>
                    <w:sz w:val="28"/>
                    <w:szCs w:val="28"/>
                  </w:rPr>
                </m:ctrlPr>
              </m:dPr>
              <m:e>
                <m:r>
                  <w:rPr>
                    <w:rFonts w:ascii="Cambria Math" w:hAnsi="Cambria Math"/>
                    <w:sz w:val="28"/>
                    <w:szCs w:val="28"/>
                  </w:rPr>
                  <m:t>l..r</m:t>
                </m:r>
              </m:e>
            </m:d>
          </m:e>
        </m:d>
      </m:oMath>
    </w:p>
    <w:p w:rsidR="00467076" w:rsidRPr="008B5FB0" w:rsidRDefault="00467076" w:rsidP="002F4605">
      <w:pPr>
        <w:widowControl w:val="0"/>
        <w:spacing w:line="245" w:lineRule="auto"/>
        <w:ind w:firstLine="1134"/>
        <w:jc w:val="both"/>
        <w:rPr>
          <w:sz w:val="28"/>
          <w:szCs w:val="28"/>
        </w:rPr>
      </w:pPr>
      <w:r w:rsidRPr="008B5FB0">
        <w:rPr>
          <w:sz w:val="28"/>
          <w:szCs w:val="28"/>
          <w:lang w:val="en-US"/>
        </w:rPr>
        <w:t xml:space="preserve">// s – </w:t>
      </w:r>
      <w:r w:rsidRPr="008B5FB0">
        <w:rPr>
          <w:sz w:val="28"/>
          <w:szCs w:val="28"/>
        </w:rPr>
        <w:t>позиція розбиття</w:t>
      </w:r>
    </w:p>
    <w:p w:rsidR="00467076" w:rsidRPr="008B5FB0" w:rsidRDefault="00467076" w:rsidP="002F4605">
      <w:pPr>
        <w:widowControl w:val="0"/>
        <w:spacing w:line="245" w:lineRule="auto"/>
        <w:ind w:left="284" w:firstLine="1134"/>
        <w:jc w:val="both"/>
        <w:rPr>
          <w:i/>
          <w:sz w:val="28"/>
          <w:szCs w:val="28"/>
          <w:lang w:val="en-US"/>
        </w:rPr>
      </w:pPr>
      <w:proofErr w:type="spellStart"/>
      <w:r w:rsidRPr="008B5FB0">
        <w:rPr>
          <w:i/>
          <w:sz w:val="28"/>
          <w:szCs w:val="28"/>
          <w:lang w:val="en-US"/>
        </w:rPr>
        <w:t>Quicksort</w:t>
      </w:r>
      <m:oMath>
        <w:proofErr w:type="spellEnd"/>
        <m:d>
          <m:dPr>
            <m:ctrlPr>
              <w:rPr>
                <w:rFonts w:ascii="Cambria Math" w:hAnsi="Cambria Math"/>
                <w:i/>
                <w:sz w:val="28"/>
                <w:szCs w:val="28"/>
                <w:lang w:val="en-US"/>
              </w:rPr>
            </m:ctrlPr>
          </m:dPr>
          <m:e>
            <m:r>
              <w:rPr>
                <w:rFonts w:ascii="Cambria Math" w:hAnsi="Cambria Math"/>
                <w:sz w:val="28"/>
                <w:szCs w:val="28"/>
                <w:lang w:val="en-US"/>
              </w:rPr>
              <m:t>A</m:t>
            </m:r>
            <m:d>
              <m:dPr>
                <m:begChr m:val="["/>
                <m:endChr m:val="]"/>
                <m:ctrlPr>
                  <w:rPr>
                    <w:rFonts w:ascii="Cambria Math" w:hAnsi="Cambria Math"/>
                    <w:i/>
                    <w:sz w:val="28"/>
                    <w:szCs w:val="28"/>
                  </w:rPr>
                </m:ctrlPr>
              </m:dPr>
              <m:e>
                <m:r>
                  <w:rPr>
                    <w:rFonts w:ascii="Cambria Math" w:hAnsi="Cambria Math"/>
                    <w:sz w:val="28"/>
                    <w:szCs w:val="28"/>
                  </w:rPr>
                  <m:t>l..s-1</m:t>
                </m:r>
              </m:e>
            </m:d>
          </m:e>
        </m:d>
      </m:oMath>
    </w:p>
    <w:p w:rsidR="00467076" w:rsidRPr="008B5FB0" w:rsidRDefault="00467076" w:rsidP="002F4605">
      <w:pPr>
        <w:widowControl w:val="0"/>
        <w:spacing w:line="245" w:lineRule="auto"/>
        <w:ind w:left="284" w:firstLine="1134"/>
        <w:jc w:val="both"/>
        <w:rPr>
          <w:sz w:val="28"/>
          <w:szCs w:val="28"/>
        </w:rPr>
      </w:pPr>
      <w:proofErr w:type="spellStart"/>
      <w:r w:rsidRPr="008B5FB0">
        <w:rPr>
          <w:i/>
          <w:sz w:val="28"/>
          <w:szCs w:val="28"/>
          <w:lang w:val="en-US"/>
        </w:rPr>
        <w:t>Quicksort</w:t>
      </w:r>
      <m:oMath>
        <w:proofErr w:type="spellEnd"/>
        <m:d>
          <m:dPr>
            <m:ctrlPr>
              <w:rPr>
                <w:rFonts w:ascii="Cambria Math" w:hAnsi="Cambria Math"/>
                <w:i/>
                <w:sz w:val="28"/>
                <w:szCs w:val="28"/>
                <w:lang w:val="en-US"/>
              </w:rPr>
            </m:ctrlPr>
          </m:dPr>
          <m:e>
            <m:r>
              <w:rPr>
                <w:rFonts w:ascii="Cambria Math" w:hAnsi="Cambria Math"/>
                <w:sz w:val="28"/>
                <w:szCs w:val="28"/>
                <w:lang w:val="en-US"/>
              </w:rPr>
              <m:t>A</m:t>
            </m:r>
            <m:d>
              <m:dPr>
                <m:begChr m:val="["/>
                <m:endChr m:val="]"/>
                <m:ctrlPr>
                  <w:rPr>
                    <w:rFonts w:ascii="Cambria Math" w:hAnsi="Cambria Math"/>
                    <w:i/>
                    <w:sz w:val="28"/>
                    <w:szCs w:val="28"/>
                  </w:rPr>
                </m:ctrlPr>
              </m:dPr>
              <m:e>
                <m:r>
                  <w:rPr>
                    <w:rFonts w:ascii="Cambria Math" w:hAnsi="Cambria Math"/>
                    <w:sz w:val="28"/>
                    <w:szCs w:val="28"/>
                  </w:rPr>
                  <m:t>s+1..r</m:t>
                </m:r>
              </m:e>
            </m:d>
          </m:e>
        </m:d>
      </m:oMath>
    </w:p>
    <w:p w:rsidR="00D22E8D" w:rsidRPr="008B5FB0" w:rsidRDefault="00D22E8D" w:rsidP="002F4605">
      <w:pPr>
        <w:widowControl w:val="0"/>
        <w:spacing w:line="245" w:lineRule="auto"/>
        <w:jc w:val="both"/>
        <w:rPr>
          <w:sz w:val="28"/>
          <w:szCs w:val="28"/>
        </w:rPr>
      </w:pPr>
    </w:p>
    <w:p w:rsidR="00971073" w:rsidRPr="008B5FB0" w:rsidRDefault="00971073" w:rsidP="002C43B1">
      <w:pPr>
        <w:widowControl w:val="0"/>
        <w:spacing w:line="247" w:lineRule="auto"/>
        <w:ind w:firstLine="709"/>
        <w:jc w:val="both"/>
        <w:rPr>
          <w:sz w:val="28"/>
          <w:szCs w:val="28"/>
        </w:rPr>
      </w:pPr>
      <w:r w:rsidRPr="008B5FB0">
        <w:rPr>
          <w:sz w:val="28"/>
          <w:szCs w:val="28"/>
        </w:rPr>
        <w:t>Розби</w:t>
      </w:r>
      <w:r w:rsidR="00467076" w:rsidRPr="008B5FB0">
        <w:rPr>
          <w:sz w:val="28"/>
          <w:szCs w:val="28"/>
        </w:rPr>
        <w:t xml:space="preserve">ття </w:t>
      </w:r>
      <w:r w:rsidRPr="008B5FB0">
        <w:rPr>
          <w:sz w:val="28"/>
          <w:szCs w:val="28"/>
        </w:rPr>
        <w:t xml:space="preserve">масиву </w:t>
      </w:r>
      <w:r w:rsidRPr="008B5FB0">
        <w:rPr>
          <w:i/>
          <w:sz w:val="28"/>
          <w:szCs w:val="28"/>
        </w:rPr>
        <w:t>А</w:t>
      </w:r>
      <w:r w:rsidRPr="008B5FB0">
        <w:rPr>
          <w:sz w:val="28"/>
          <w:szCs w:val="28"/>
        </w:rPr>
        <w:t>[0..</w:t>
      </w:r>
      <w:r w:rsidRPr="008B5FB0">
        <w:rPr>
          <w:i/>
          <w:sz w:val="28"/>
          <w:szCs w:val="28"/>
        </w:rPr>
        <w:t>n-</w:t>
      </w:r>
      <w:r w:rsidRPr="008B5FB0">
        <w:rPr>
          <w:sz w:val="28"/>
          <w:szCs w:val="28"/>
        </w:rPr>
        <w:t xml:space="preserve">1] і, у загальному випадку, його </w:t>
      </w:r>
      <w:proofErr w:type="spellStart"/>
      <w:r w:rsidRPr="008B5FB0">
        <w:rPr>
          <w:sz w:val="28"/>
          <w:szCs w:val="28"/>
        </w:rPr>
        <w:t>підмасив</w:t>
      </w:r>
      <w:r w:rsidR="003672ED" w:rsidRPr="008B5FB0">
        <w:rPr>
          <w:sz w:val="28"/>
          <w:szCs w:val="28"/>
        </w:rPr>
        <w:t>у</w:t>
      </w:r>
      <w:proofErr w:type="spellEnd"/>
      <w:r w:rsidRPr="008B5FB0">
        <w:rPr>
          <w:sz w:val="28"/>
          <w:szCs w:val="28"/>
        </w:rPr>
        <w:t xml:space="preserve"> </w:t>
      </w:r>
      <w:r w:rsidRPr="008B5FB0">
        <w:rPr>
          <w:i/>
          <w:sz w:val="28"/>
          <w:szCs w:val="28"/>
        </w:rPr>
        <w:t>А</w:t>
      </w:r>
      <w:r w:rsidRPr="008B5FB0">
        <w:rPr>
          <w:sz w:val="28"/>
          <w:szCs w:val="28"/>
        </w:rPr>
        <w:t>[</w:t>
      </w:r>
      <w:r w:rsidRPr="008B5FB0">
        <w:rPr>
          <w:i/>
          <w:sz w:val="28"/>
          <w:szCs w:val="28"/>
        </w:rPr>
        <w:t>l</w:t>
      </w:r>
      <w:r w:rsidRPr="008B5FB0">
        <w:rPr>
          <w:sz w:val="28"/>
          <w:szCs w:val="28"/>
        </w:rPr>
        <w:t>..</w:t>
      </w:r>
      <w:r w:rsidRPr="008B5FB0">
        <w:rPr>
          <w:i/>
          <w:sz w:val="28"/>
          <w:szCs w:val="28"/>
        </w:rPr>
        <w:t>r</w:t>
      </w:r>
      <w:r w:rsidRPr="008B5FB0">
        <w:rPr>
          <w:sz w:val="28"/>
          <w:szCs w:val="28"/>
        </w:rPr>
        <w:t xml:space="preserve">] </w:t>
      </w:r>
      <m:oMath>
        <m:d>
          <m:dPr>
            <m:ctrlPr>
              <w:rPr>
                <w:rFonts w:ascii="Cambria Math" w:hAnsi="Cambria Math"/>
                <w:i/>
                <w:sz w:val="28"/>
                <w:szCs w:val="28"/>
              </w:rPr>
            </m:ctrlPr>
          </m:dPr>
          <m:e>
            <m:r>
              <w:rPr>
                <w:rFonts w:ascii="Cambria Math" w:hAnsi="Cambria Math"/>
                <w:sz w:val="28"/>
                <w:szCs w:val="28"/>
              </w:rPr>
              <m:t>0≤</m:t>
            </m:r>
            <m:r>
              <w:rPr>
                <w:rFonts w:ascii="Cambria Math" w:hAnsi="Cambria Math"/>
                <w:sz w:val="28"/>
                <w:szCs w:val="28"/>
                <w:lang w:val="en-US"/>
              </w:rPr>
              <m:t>l</m:t>
            </m:r>
            <m:r>
              <w:rPr>
                <w:rFonts w:ascii="Cambria Math" w:hAnsi="Cambria Math"/>
                <w:sz w:val="28"/>
                <w:szCs w:val="28"/>
                <w:lang w:val="ru-RU"/>
              </w:rPr>
              <m:t>&lt;</m:t>
            </m:r>
            <m:r>
              <w:rPr>
                <w:rFonts w:ascii="Cambria Math" w:hAnsi="Cambria Math"/>
                <w:sz w:val="28"/>
                <w:szCs w:val="28"/>
                <w:lang w:val="en-US"/>
              </w:rPr>
              <m:t>r</m:t>
            </m:r>
            <m:r>
              <w:rPr>
                <w:rFonts w:ascii="Cambria Math" w:hAnsi="Cambria Math"/>
                <w:sz w:val="28"/>
                <w:szCs w:val="28"/>
                <w:lang w:val="ru-RU"/>
              </w:rPr>
              <m:t>≤</m:t>
            </m:r>
            <m:r>
              <w:rPr>
                <w:rFonts w:ascii="Cambria Math" w:hAnsi="Cambria Math"/>
                <w:sz w:val="28"/>
                <w:szCs w:val="28"/>
                <w:lang w:val="en-US"/>
              </w:rPr>
              <m:t>n</m:t>
            </m:r>
            <m:r>
              <w:rPr>
                <w:rFonts w:ascii="Cambria Math" w:hAnsi="Cambria Math"/>
                <w:sz w:val="28"/>
                <w:szCs w:val="28"/>
                <w:lang w:val="ru-RU"/>
              </w:rPr>
              <m:t>-1</m:t>
            </m:r>
          </m:e>
        </m:d>
      </m:oMath>
      <w:r w:rsidRPr="008B5FB0">
        <w:rPr>
          <w:sz w:val="28"/>
          <w:szCs w:val="28"/>
        </w:rPr>
        <w:t xml:space="preserve"> можна виконати в такий спосіб. Спочатку вибирається елемент, щодо якого буде виконуватися розби</w:t>
      </w:r>
      <w:proofErr w:type="spellStart"/>
      <w:r w:rsidR="003672ED" w:rsidRPr="008B5FB0">
        <w:rPr>
          <w:sz w:val="28"/>
          <w:szCs w:val="28"/>
        </w:rPr>
        <w:t>ття</w:t>
      </w:r>
      <w:proofErr w:type="spellEnd"/>
      <w:r w:rsidRPr="008B5FB0">
        <w:rPr>
          <w:sz w:val="28"/>
          <w:szCs w:val="28"/>
        </w:rPr>
        <w:t xml:space="preserve">. У силу важливості ролі цього елемента він називається </w:t>
      </w:r>
      <w:r w:rsidRPr="008B5FB0">
        <w:rPr>
          <w:i/>
          <w:sz w:val="28"/>
          <w:szCs w:val="28"/>
        </w:rPr>
        <w:t xml:space="preserve">опорним </w:t>
      </w:r>
      <w:r w:rsidRPr="008B5FB0">
        <w:rPr>
          <w:sz w:val="28"/>
          <w:szCs w:val="28"/>
        </w:rPr>
        <w:t>(</w:t>
      </w:r>
      <w:proofErr w:type="spellStart"/>
      <w:r w:rsidRPr="008B5FB0">
        <w:rPr>
          <w:sz w:val="28"/>
          <w:szCs w:val="28"/>
        </w:rPr>
        <w:t>pivot</w:t>
      </w:r>
      <w:proofErr w:type="spellEnd"/>
      <w:r w:rsidRPr="008B5FB0">
        <w:rPr>
          <w:sz w:val="28"/>
          <w:szCs w:val="28"/>
        </w:rPr>
        <w:t xml:space="preserve">). Є ряд різних стратегій для вибору опорного елемента. </w:t>
      </w:r>
      <w:r w:rsidR="003672ED" w:rsidRPr="008B5FB0">
        <w:rPr>
          <w:sz w:val="28"/>
          <w:szCs w:val="28"/>
        </w:rPr>
        <w:t>С</w:t>
      </w:r>
      <w:r w:rsidRPr="008B5FB0">
        <w:rPr>
          <w:sz w:val="28"/>
          <w:szCs w:val="28"/>
        </w:rPr>
        <w:t xml:space="preserve">користаємося найпростішою стратегією </w:t>
      </w:r>
      <w:r w:rsidR="003672ED" w:rsidRPr="008B5FB0">
        <w:rPr>
          <w:sz w:val="28"/>
          <w:szCs w:val="28"/>
        </w:rPr>
        <w:t>–</w:t>
      </w:r>
      <w:r w:rsidRPr="008B5FB0">
        <w:rPr>
          <w:sz w:val="28"/>
          <w:szCs w:val="28"/>
        </w:rPr>
        <w:t xml:space="preserve"> виберемо </w:t>
      </w:r>
      <w:r w:rsidR="003672ED" w:rsidRPr="008B5FB0">
        <w:rPr>
          <w:sz w:val="28"/>
          <w:szCs w:val="28"/>
        </w:rPr>
        <w:t xml:space="preserve">як </w:t>
      </w:r>
      <w:r w:rsidRPr="008B5FB0">
        <w:rPr>
          <w:sz w:val="28"/>
          <w:szCs w:val="28"/>
        </w:rPr>
        <w:t>опорн</w:t>
      </w:r>
      <w:r w:rsidR="003672ED" w:rsidRPr="008B5FB0">
        <w:rPr>
          <w:sz w:val="28"/>
          <w:szCs w:val="28"/>
        </w:rPr>
        <w:t>ий</w:t>
      </w:r>
      <w:r w:rsidRPr="008B5FB0">
        <w:rPr>
          <w:sz w:val="28"/>
          <w:szCs w:val="28"/>
        </w:rPr>
        <w:t xml:space="preserve"> перший елемент </w:t>
      </w:r>
      <w:proofErr w:type="spellStart"/>
      <w:r w:rsidRPr="008B5FB0">
        <w:rPr>
          <w:sz w:val="28"/>
          <w:szCs w:val="28"/>
        </w:rPr>
        <w:t>підмасив</w:t>
      </w:r>
      <w:r w:rsidR="003672ED" w:rsidRPr="008B5FB0">
        <w:rPr>
          <w:sz w:val="28"/>
          <w:szCs w:val="28"/>
        </w:rPr>
        <w:t>у</w:t>
      </w:r>
      <w:proofErr w:type="spellEnd"/>
      <w:r w:rsidRPr="008B5FB0">
        <w:rPr>
          <w:sz w:val="28"/>
          <w:szCs w:val="28"/>
        </w:rPr>
        <w:t xml:space="preserve">: </w:t>
      </w:r>
      <w:r w:rsidRPr="008B5FB0">
        <w:rPr>
          <w:i/>
          <w:sz w:val="28"/>
          <w:szCs w:val="28"/>
        </w:rPr>
        <w:t>р</w:t>
      </w:r>
      <w:r w:rsidRPr="008B5FB0">
        <w:rPr>
          <w:sz w:val="28"/>
          <w:szCs w:val="28"/>
        </w:rPr>
        <w:t xml:space="preserve"> = </w:t>
      </w:r>
      <w:r w:rsidRPr="008B5FB0">
        <w:rPr>
          <w:i/>
          <w:sz w:val="28"/>
          <w:szCs w:val="28"/>
        </w:rPr>
        <w:t>А</w:t>
      </w:r>
      <w:r w:rsidRPr="008B5FB0">
        <w:rPr>
          <w:sz w:val="28"/>
          <w:szCs w:val="28"/>
        </w:rPr>
        <w:t>[</w:t>
      </w:r>
      <w:r w:rsidRPr="008B5FB0">
        <w:rPr>
          <w:i/>
          <w:sz w:val="28"/>
          <w:szCs w:val="28"/>
        </w:rPr>
        <w:t>l</w:t>
      </w:r>
      <w:r w:rsidRPr="008B5FB0">
        <w:rPr>
          <w:sz w:val="28"/>
          <w:szCs w:val="28"/>
        </w:rPr>
        <w:t>].</w:t>
      </w:r>
    </w:p>
    <w:p w:rsidR="00971073" w:rsidRPr="008B5FB0" w:rsidRDefault="00971073" w:rsidP="002C43B1">
      <w:pPr>
        <w:widowControl w:val="0"/>
        <w:spacing w:line="247" w:lineRule="auto"/>
        <w:ind w:firstLine="709"/>
        <w:jc w:val="both"/>
        <w:rPr>
          <w:sz w:val="28"/>
          <w:szCs w:val="28"/>
        </w:rPr>
      </w:pPr>
      <w:r w:rsidRPr="008B5FB0">
        <w:rPr>
          <w:sz w:val="28"/>
          <w:szCs w:val="28"/>
        </w:rPr>
        <w:t>Є також ряд різних процедур перестановки елементів для розби</w:t>
      </w:r>
      <w:r w:rsidR="003672ED" w:rsidRPr="008B5FB0">
        <w:rPr>
          <w:sz w:val="28"/>
          <w:szCs w:val="28"/>
        </w:rPr>
        <w:t>ття</w:t>
      </w:r>
      <w:r w:rsidRPr="008B5FB0">
        <w:rPr>
          <w:sz w:val="28"/>
          <w:szCs w:val="28"/>
        </w:rPr>
        <w:t xml:space="preserve">. </w:t>
      </w:r>
      <w:r w:rsidR="003672ED" w:rsidRPr="008B5FB0">
        <w:rPr>
          <w:sz w:val="28"/>
          <w:szCs w:val="28"/>
        </w:rPr>
        <w:t>Б</w:t>
      </w:r>
      <w:r w:rsidRPr="008B5FB0">
        <w:rPr>
          <w:sz w:val="28"/>
          <w:szCs w:val="28"/>
        </w:rPr>
        <w:t>уде</w:t>
      </w:r>
      <w:r w:rsidR="003672ED" w:rsidRPr="008B5FB0">
        <w:rPr>
          <w:sz w:val="28"/>
          <w:szCs w:val="28"/>
        </w:rPr>
        <w:t>мо</w:t>
      </w:r>
      <w:r w:rsidRPr="008B5FB0">
        <w:rPr>
          <w:sz w:val="28"/>
          <w:szCs w:val="28"/>
        </w:rPr>
        <w:t xml:space="preserve"> використати ефективний метод, заснований на двох проходах </w:t>
      </w:r>
      <w:proofErr w:type="spellStart"/>
      <w:r w:rsidRPr="008B5FB0">
        <w:rPr>
          <w:sz w:val="28"/>
          <w:szCs w:val="28"/>
        </w:rPr>
        <w:t>підмасив</w:t>
      </w:r>
      <w:r w:rsidR="003672ED" w:rsidRPr="008B5FB0">
        <w:rPr>
          <w:sz w:val="28"/>
          <w:szCs w:val="28"/>
        </w:rPr>
        <w:t>у</w:t>
      </w:r>
      <w:proofErr w:type="spellEnd"/>
      <w:r w:rsidRPr="008B5FB0">
        <w:rPr>
          <w:sz w:val="28"/>
          <w:szCs w:val="28"/>
        </w:rPr>
        <w:t xml:space="preserve"> </w:t>
      </w:r>
      <w:r w:rsidR="003672ED" w:rsidRPr="008B5FB0">
        <w:rPr>
          <w:sz w:val="28"/>
          <w:szCs w:val="28"/>
        </w:rPr>
        <w:t>–</w:t>
      </w:r>
      <w:r w:rsidRPr="008B5FB0">
        <w:rPr>
          <w:sz w:val="28"/>
          <w:szCs w:val="28"/>
        </w:rPr>
        <w:t xml:space="preserve"> </w:t>
      </w:r>
      <w:r w:rsidR="003672ED" w:rsidRPr="008B5FB0">
        <w:rPr>
          <w:sz w:val="28"/>
          <w:szCs w:val="28"/>
        </w:rPr>
        <w:t>зліва направо</w:t>
      </w:r>
      <w:r w:rsidRPr="008B5FB0">
        <w:rPr>
          <w:sz w:val="28"/>
          <w:szCs w:val="28"/>
        </w:rPr>
        <w:t xml:space="preserve"> і </w:t>
      </w:r>
      <w:r w:rsidR="003672ED" w:rsidRPr="008B5FB0">
        <w:rPr>
          <w:sz w:val="28"/>
          <w:szCs w:val="28"/>
        </w:rPr>
        <w:t>справа наліво</w:t>
      </w:r>
      <w:r w:rsidRPr="008B5FB0">
        <w:rPr>
          <w:sz w:val="28"/>
          <w:szCs w:val="28"/>
        </w:rPr>
        <w:t xml:space="preserve">, і при кожному проході елементи масиву будуть </w:t>
      </w:r>
      <w:r w:rsidR="003672ED" w:rsidRPr="008B5FB0">
        <w:rPr>
          <w:sz w:val="28"/>
          <w:szCs w:val="28"/>
        </w:rPr>
        <w:t>по</w:t>
      </w:r>
      <w:r w:rsidRPr="008B5FB0">
        <w:rPr>
          <w:sz w:val="28"/>
          <w:szCs w:val="28"/>
        </w:rPr>
        <w:t>рівн</w:t>
      </w:r>
      <w:r w:rsidR="003672ED" w:rsidRPr="008B5FB0">
        <w:rPr>
          <w:sz w:val="28"/>
          <w:szCs w:val="28"/>
        </w:rPr>
        <w:t>юватися</w:t>
      </w:r>
      <w:r w:rsidRPr="008B5FB0">
        <w:rPr>
          <w:sz w:val="28"/>
          <w:szCs w:val="28"/>
        </w:rPr>
        <w:t xml:space="preserve"> з опорним елементом. Прохід </w:t>
      </w:r>
      <w:r w:rsidR="003672ED" w:rsidRPr="008B5FB0">
        <w:rPr>
          <w:sz w:val="28"/>
          <w:szCs w:val="28"/>
        </w:rPr>
        <w:t xml:space="preserve">зліва направо </w:t>
      </w:r>
      <w:r w:rsidRPr="008B5FB0">
        <w:rPr>
          <w:sz w:val="28"/>
          <w:szCs w:val="28"/>
        </w:rPr>
        <w:t xml:space="preserve">починається із другого елемента. Оскільки </w:t>
      </w:r>
      <w:r w:rsidR="003672ED" w:rsidRPr="008B5FB0">
        <w:rPr>
          <w:sz w:val="28"/>
          <w:szCs w:val="28"/>
        </w:rPr>
        <w:t>передбачається</w:t>
      </w:r>
      <w:r w:rsidRPr="008B5FB0">
        <w:rPr>
          <w:sz w:val="28"/>
          <w:szCs w:val="28"/>
        </w:rPr>
        <w:t>, що елементи, менші опорного, перебува</w:t>
      </w:r>
      <w:r w:rsidR="003672ED" w:rsidRPr="008B5FB0">
        <w:rPr>
          <w:sz w:val="28"/>
          <w:szCs w:val="28"/>
        </w:rPr>
        <w:t>тимуть у</w:t>
      </w:r>
      <w:r w:rsidRPr="008B5FB0">
        <w:rPr>
          <w:sz w:val="28"/>
          <w:szCs w:val="28"/>
        </w:rPr>
        <w:t xml:space="preserve"> першій частині </w:t>
      </w:r>
      <w:proofErr w:type="spellStart"/>
      <w:r w:rsidRPr="008B5FB0">
        <w:rPr>
          <w:sz w:val="28"/>
          <w:szCs w:val="28"/>
        </w:rPr>
        <w:t>підмасив</w:t>
      </w:r>
      <w:r w:rsidR="003672ED" w:rsidRPr="008B5FB0">
        <w:rPr>
          <w:sz w:val="28"/>
          <w:szCs w:val="28"/>
        </w:rPr>
        <w:t>у</w:t>
      </w:r>
      <w:proofErr w:type="spellEnd"/>
      <w:r w:rsidRPr="008B5FB0">
        <w:rPr>
          <w:sz w:val="28"/>
          <w:szCs w:val="28"/>
        </w:rPr>
        <w:t xml:space="preserve">, перший прохід пропускає елементи, менші опорного, і зупиняється, зустрівши перший елемент, що не менше опорного. Прохід </w:t>
      </w:r>
      <w:r w:rsidR="003672ED" w:rsidRPr="008B5FB0">
        <w:rPr>
          <w:sz w:val="28"/>
          <w:szCs w:val="28"/>
        </w:rPr>
        <w:t>справа наліво</w:t>
      </w:r>
      <w:r w:rsidRPr="008B5FB0">
        <w:rPr>
          <w:sz w:val="28"/>
          <w:szCs w:val="28"/>
        </w:rPr>
        <w:t xml:space="preserve"> починається з останнього елемента </w:t>
      </w:r>
      <w:proofErr w:type="spellStart"/>
      <w:r w:rsidRPr="008B5FB0">
        <w:rPr>
          <w:sz w:val="28"/>
          <w:szCs w:val="28"/>
        </w:rPr>
        <w:t>підмасив</w:t>
      </w:r>
      <w:r w:rsidR="003672ED" w:rsidRPr="008B5FB0">
        <w:rPr>
          <w:sz w:val="28"/>
          <w:szCs w:val="28"/>
        </w:rPr>
        <w:t>у</w:t>
      </w:r>
      <w:proofErr w:type="spellEnd"/>
      <w:r w:rsidRPr="008B5FB0">
        <w:rPr>
          <w:sz w:val="28"/>
          <w:szCs w:val="28"/>
        </w:rPr>
        <w:t xml:space="preserve">. Оскільки треба, щоб всі елементи, більші опорного, перебували в другій частині </w:t>
      </w:r>
      <w:proofErr w:type="spellStart"/>
      <w:r w:rsidR="003672ED" w:rsidRPr="008B5FB0">
        <w:rPr>
          <w:sz w:val="28"/>
          <w:szCs w:val="28"/>
        </w:rPr>
        <w:t>підмасиву</w:t>
      </w:r>
      <w:proofErr w:type="spellEnd"/>
      <w:r w:rsidRPr="008B5FB0">
        <w:rPr>
          <w:sz w:val="28"/>
          <w:szCs w:val="28"/>
        </w:rPr>
        <w:t xml:space="preserve">, при цьому проході опускаються всі елементи, більші опорного, і прохід зупиняється, зустрівши перший елемент, що не перевищує опорний. </w:t>
      </w:r>
    </w:p>
    <w:p w:rsidR="00971073" w:rsidRPr="008B5FB0" w:rsidRDefault="00971073" w:rsidP="002C43B1">
      <w:pPr>
        <w:widowControl w:val="0"/>
        <w:spacing w:line="247" w:lineRule="auto"/>
        <w:ind w:firstLine="709"/>
        <w:jc w:val="both"/>
        <w:rPr>
          <w:sz w:val="28"/>
          <w:szCs w:val="28"/>
        </w:rPr>
      </w:pPr>
      <w:r w:rsidRPr="008B5FB0">
        <w:rPr>
          <w:sz w:val="28"/>
          <w:szCs w:val="28"/>
        </w:rPr>
        <w:t xml:space="preserve">Залежно від того, чи перетнулися індекси сканування, можливі три ситуації. Якщо індекси сканування </w:t>
      </w:r>
      <w:r w:rsidRPr="008B5FB0">
        <w:rPr>
          <w:i/>
          <w:sz w:val="28"/>
          <w:szCs w:val="28"/>
        </w:rPr>
        <w:t>i</w:t>
      </w:r>
      <w:r w:rsidRPr="008B5FB0">
        <w:rPr>
          <w:sz w:val="28"/>
          <w:szCs w:val="28"/>
        </w:rPr>
        <w:t xml:space="preserve"> і </w:t>
      </w:r>
      <w:r w:rsidRPr="008B5FB0">
        <w:rPr>
          <w:i/>
          <w:sz w:val="28"/>
          <w:szCs w:val="28"/>
        </w:rPr>
        <w:t>j</w:t>
      </w:r>
      <w:r w:rsidRPr="008B5FB0">
        <w:rPr>
          <w:sz w:val="28"/>
          <w:szCs w:val="28"/>
        </w:rPr>
        <w:t xml:space="preserve"> не перетнулися, тобто </w:t>
      </w:r>
      <w:r w:rsidRPr="008B5FB0">
        <w:rPr>
          <w:i/>
          <w:sz w:val="28"/>
          <w:szCs w:val="28"/>
        </w:rPr>
        <w:t>i</w:t>
      </w:r>
      <w:r w:rsidRPr="008B5FB0">
        <w:rPr>
          <w:sz w:val="28"/>
          <w:szCs w:val="28"/>
        </w:rPr>
        <w:t xml:space="preserve"> </w:t>
      </w:r>
      <w:r w:rsidRPr="008B5FB0">
        <w:rPr>
          <w:i/>
          <w:sz w:val="28"/>
          <w:szCs w:val="28"/>
        </w:rPr>
        <w:t>&lt; j</w:t>
      </w:r>
      <w:r w:rsidRPr="008B5FB0">
        <w:rPr>
          <w:sz w:val="28"/>
          <w:szCs w:val="28"/>
        </w:rPr>
        <w:t>, то просто обміню</w:t>
      </w:r>
      <w:r w:rsidR="003672ED" w:rsidRPr="008B5FB0">
        <w:rPr>
          <w:sz w:val="28"/>
          <w:szCs w:val="28"/>
        </w:rPr>
        <w:t xml:space="preserve">ються </w:t>
      </w:r>
      <w:r w:rsidRPr="008B5FB0">
        <w:rPr>
          <w:sz w:val="28"/>
          <w:szCs w:val="28"/>
        </w:rPr>
        <w:t xml:space="preserve">елементи </w:t>
      </w:r>
      <w:r w:rsidRPr="008B5FB0">
        <w:rPr>
          <w:i/>
          <w:sz w:val="28"/>
          <w:szCs w:val="28"/>
        </w:rPr>
        <w:t>А</w:t>
      </w:r>
      <w:r w:rsidRPr="008B5FB0">
        <w:rPr>
          <w:sz w:val="28"/>
          <w:szCs w:val="28"/>
        </w:rPr>
        <w:t>[</w:t>
      </w:r>
      <w:r w:rsidRPr="008B5FB0">
        <w:rPr>
          <w:i/>
          <w:sz w:val="28"/>
          <w:szCs w:val="28"/>
        </w:rPr>
        <w:t>i</w:t>
      </w:r>
      <w:r w:rsidRPr="008B5FB0">
        <w:rPr>
          <w:sz w:val="28"/>
          <w:szCs w:val="28"/>
        </w:rPr>
        <w:t xml:space="preserve">] і </w:t>
      </w:r>
      <w:r w:rsidRPr="008B5FB0">
        <w:rPr>
          <w:i/>
          <w:sz w:val="28"/>
          <w:szCs w:val="28"/>
        </w:rPr>
        <w:t>A</w:t>
      </w:r>
      <w:r w:rsidRPr="008B5FB0">
        <w:rPr>
          <w:sz w:val="28"/>
          <w:szCs w:val="28"/>
        </w:rPr>
        <w:t>[</w:t>
      </w:r>
      <w:r w:rsidRPr="008B5FB0">
        <w:rPr>
          <w:i/>
          <w:sz w:val="28"/>
          <w:szCs w:val="28"/>
        </w:rPr>
        <w:t>j</w:t>
      </w:r>
      <w:r w:rsidRPr="008B5FB0">
        <w:rPr>
          <w:sz w:val="28"/>
          <w:szCs w:val="28"/>
        </w:rPr>
        <w:t xml:space="preserve">] і продовжуємо сканування шляхом збільшення </w:t>
      </w:r>
      <w:r w:rsidRPr="008B5FB0">
        <w:rPr>
          <w:i/>
          <w:sz w:val="28"/>
          <w:szCs w:val="28"/>
        </w:rPr>
        <w:t>i</w:t>
      </w:r>
      <w:r w:rsidRPr="008B5FB0">
        <w:rPr>
          <w:sz w:val="28"/>
          <w:szCs w:val="28"/>
        </w:rPr>
        <w:t xml:space="preserve"> і зменшення </w:t>
      </w:r>
      <w:r w:rsidRPr="008B5FB0">
        <w:rPr>
          <w:i/>
          <w:sz w:val="28"/>
          <w:szCs w:val="28"/>
        </w:rPr>
        <w:t>j</w:t>
      </w:r>
      <w:r w:rsidRPr="008B5FB0">
        <w:rPr>
          <w:sz w:val="28"/>
          <w:szCs w:val="28"/>
        </w:rPr>
        <w:t>:</w:t>
      </w:r>
    </w:p>
    <w:p w:rsidR="0035232A" w:rsidRPr="008B5FB0" w:rsidRDefault="0035232A" w:rsidP="002F4605">
      <w:pPr>
        <w:widowControl w:val="0"/>
        <w:spacing w:line="245" w:lineRule="auto"/>
        <w:jc w:val="both"/>
        <w:rPr>
          <w:sz w:val="28"/>
          <w:szCs w:val="28"/>
        </w:rPr>
      </w:pPr>
    </w:p>
    <w:tbl>
      <w:tblPr>
        <w:tblStyle w:val="aa"/>
        <w:tblW w:w="0" w:type="auto"/>
        <w:jc w:val="center"/>
        <w:tblInd w:w="0" w:type="dxa"/>
        <w:tblLook w:val="04A0"/>
      </w:tblPr>
      <w:tblGrid>
        <w:gridCol w:w="567"/>
        <w:gridCol w:w="2263"/>
        <w:gridCol w:w="849"/>
        <w:gridCol w:w="852"/>
        <w:gridCol w:w="851"/>
        <w:gridCol w:w="2273"/>
      </w:tblGrid>
      <w:tr w:rsidR="0035232A" w:rsidRPr="008B5FB0" w:rsidTr="004D4AA9">
        <w:trPr>
          <w:jc w:val="center"/>
        </w:trPr>
        <w:tc>
          <w:tcPr>
            <w:tcW w:w="567" w:type="dxa"/>
            <w:tcBorders>
              <w:top w:val="nil"/>
              <w:left w:val="nil"/>
              <w:bottom w:val="single" w:sz="4" w:space="0" w:color="auto"/>
              <w:right w:val="nil"/>
            </w:tcBorders>
          </w:tcPr>
          <w:p w:rsidR="0035232A" w:rsidRPr="008B5FB0" w:rsidRDefault="0035232A" w:rsidP="002F4605">
            <w:pPr>
              <w:widowControl w:val="0"/>
              <w:spacing w:line="245" w:lineRule="auto"/>
              <w:jc w:val="center"/>
              <w:rPr>
                <w:sz w:val="28"/>
                <w:szCs w:val="28"/>
              </w:rPr>
            </w:pPr>
          </w:p>
        </w:tc>
        <w:tc>
          <w:tcPr>
            <w:tcW w:w="2263" w:type="dxa"/>
            <w:tcBorders>
              <w:top w:val="nil"/>
              <w:left w:val="nil"/>
              <w:bottom w:val="single" w:sz="4" w:space="0" w:color="auto"/>
              <w:right w:val="nil"/>
            </w:tcBorders>
          </w:tcPr>
          <w:p w:rsidR="0035232A" w:rsidRPr="008B5FB0" w:rsidRDefault="0035232A" w:rsidP="002F4605">
            <w:pPr>
              <w:widowControl w:val="0"/>
              <w:spacing w:line="245" w:lineRule="auto"/>
              <w:jc w:val="center"/>
              <w:rPr>
                <w:sz w:val="28"/>
                <w:szCs w:val="28"/>
              </w:rPr>
            </w:pPr>
          </w:p>
        </w:tc>
        <w:tc>
          <w:tcPr>
            <w:tcW w:w="849" w:type="dxa"/>
            <w:tcBorders>
              <w:top w:val="nil"/>
              <w:left w:val="nil"/>
              <w:bottom w:val="single" w:sz="4" w:space="0" w:color="auto"/>
              <w:right w:val="nil"/>
            </w:tcBorders>
          </w:tcPr>
          <w:p w:rsidR="0035232A" w:rsidRPr="008B5FB0" w:rsidRDefault="0035232A" w:rsidP="002F4605">
            <w:pPr>
              <w:widowControl w:val="0"/>
              <w:spacing w:line="245" w:lineRule="auto"/>
              <w:jc w:val="center"/>
              <w:rPr>
                <w:sz w:val="28"/>
                <w:szCs w:val="28"/>
                <w:lang w:val="en-US"/>
              </w:rPr>
            </w:pPr>
            <w:r w:rsidRPr="008B5FB0">
              <w:rPr>
                <w:sz w:val="28"/>
                <w:szCs w:val="28"/>
              </w:rPr>
              <w:t>→</w:t>
            </w:r>
            <w:proofErr w:type="spellStart"/>
            <w:r w:rsidRPr="008B5FB0">
              <w:rPr>
                <w:i/>
                <w:sz w:val="28"/>
                <w:szCs w:val="28"/>
                <w:lang w:val="en-US"/>
              </w:rPr>
              <w:t>i</w:t>
            </w:r>
            <w:proofErr w:type="spellEnd"/>
          </w:p>
        </w:tc>
        <w:tc>
          <w:tcPr>
            <w:tcW w:w="852" w:type="dxa"/>
            <w:tcBorders>
              <w:top w:val="nil"/>
              <w:left w:val="nil"/>
              <w:bottom w:val="single" w:sz="4" w:space="0" w:color="auto"/>
              <w:right w:val="nil"/>
            </w:tcBorders>
          </w:tcPr>
          <w:p w:rsidR="0035232A" w:rsidRPr="008B5FB0" w:rsidRDefault="0035232A" w:rsidP="002F4605">
            <w:pPr>
              <w:widowControl w:val="0"/>
              <w:spacing w:line="245" w:lineRule="auto"/>
              <w:jc w:val="center"/>
              <w:rPr>
                <w:sz w:val="28"/>
                <w:szCs w:val="28"/>
              </w:rPr>
            </w:pPr>
          </w:p>
        </w:tc>
        <w:tc>
          <w:tcPr>
            <w:tcW w:w="851" w:type="dxa"/>
            <w:tcBorders>
              <w:top w:val="nil"/>
              <w:left w:val="nil"/>
              <w:bottom w:val="single" w:sz="4" w:space="0" w:color="auto"/>
              <w:right w:val="nil"/>
            </w:tcBorders>
          </w:tcPr>
          <w:p w:rsidR="0035232A" w:rsidRPr="008B5FB0" w:rsidRDefault="0035232A" w:rsidP="002F4605">
            <w:pPr>
              <w:widowControl w:val="0"/>
              <w:spacing w:line="245" w:lineRule="auto"/>
              <w:jc w:val="center"/>
              <w:rPr>
                <w:sz w:val="28"/>
                <w:szCs w:val="28"/>
                <w:lang w:val="en-US"/>
              </w:rPr>
            </w:pPr>
            <w:r w:rsidRPr="008B5FB0">
              <w:rPr>
                <w:i/>
                <w:sz w:val="28"/>
                <w:szCs w:val="28"/>
                <w:lang w:val="en-US"/>
              </w:rPr>
              <w:t>j</w:t>
            </w:r>
            <w:r w:rsidRPr="008B5FB0">
              <w:rPr>
                <w:sz w:val="28"/>
                <w:szCs w:val="28"/>
                <w:lang w:val="en-US"/>
              </w:rPr>
              <w:t>←</w:t>
            </w:r>
          </w:p>
        </w:tc>
        <w:tc>
          <w:tcPr>
            <w:tcW w:w="2273" w:type="dxa"/>
            <w:tcBorders>
              <w:top w:val="nil"/>
              <w:left w:val="nil"/>
              <w:bottom w:val="single" w:sz="4" w:space="0" w:color="auto"/>
              <w:right w:val="nil"/>
            </w:tcBorders>
          </w:tcPr>
          <w:p w:rsidR="0035232A" w:rsidRPr="008B5FB0" w:rsidRDefault="0035232A" w:rsidP="002F4605">
            <w:pPr>
              <w:widowControl w:val="0"/>
              <w:spacing w:line="245" w:lineRule="auto"/>
              <w:jc w:val="center"/>
              <w:rPr>
                <w:sz w:val="28"/>
                <w:szCs w:val="28"/>
              </w:rPr>
            </w:pPr>
          </w:p>
        </w:tc>
      </w:tr>
      <w:tr w:rsidR="0035232A" w:rsidRPr="008B5FB0" w:rsidTr="004D4AA9">
        <w:trPr>
          <w:jc w:val="center"/>
        </w:trPr>
        <w:tc>
          <w:tcPr>
            <w:tcW w:w="567" w:type="dxa"/>
            <w:tcBorders>
              <w:top w:val="single" w:sz="4" w:space="0" w:color="auto"/>
            </w:tcBorders>
          </w:tcPr>
          <w:p w:rsidR="0035232A" w:rsidRPr="008B5FB0" w:rsidRDefault="0035232A" w:rsidP="002F4605">
            <w:pPr>
              <w:widowControl w:val="0"/>
              <w:spacing w:line="245" w:lineRule="auto"/>
              <w:jc w:val="center"/>
              <w:rPr>
                <w:i/>
                <w:sz w:val="28"/>
                <w:szCs w:val="28"/>
                <w:lang w:val="en-US"/>
              </w:rPr>
            </w:pPr>
            <w:r w:rsidRPr="008B5FB0">
              <w:rPr>
                <w:i/>
                <w:sz w:val="28"/>
                <w:szCs w:val="28"/>
                <w:lang w:val="en-US"/>
              </w:rPr>
              <w:t>p</w:t>
            </w:r>
          </w:p>
        </w:tc>
        <w:tc>
          <w:tcPr>
            <w:tcW w:w="2263" w:type="dxa"/>
            <w:tcBorders>
              <w:top w:val="single" w:sz="4" w:space="0" w:color="auto"/>
            </w:tcBorders>
          </w:tcPr>
          <w:p w:rsidR="0035232A" w:rsidRPr="008B5FB0" w:rsidRDefault="0035232A" w:rsidP="002F4605">
            <w:pPr>
              <w:widowControl w:val="0"/>
              <w:spacing w:line="245" w:lineRule="auto"/>
              <w:jc w:val="center"/>
              <w:rPr>
                <w:sz w:val="28"/>
                <w:szCs w:val="28"/>
                <w:lang w:val="en-US"/>
              </w:rPr>
            </w:pPr>
            <w:r w:rsidRPr="008B5FB0">
              <w:rPr>
                <w:sz w:val="28"/>
                <w:szCs w:val="28"/>
              </w:rPr>
              <w:t xml:space="preserve">всі елементи ≤ </w:t>
            </w:r>
            <w:r w:rsidRPr="008B5FB0">
              <w:rPr>
                <w:i/>
                <w:sz w:val="28"/>
                <w:szCs w:val="28"/>
                <w:lang w:val="en-US"/>
              </w:rPr>
              <w:t>p</w:t>
            </w:r>
          </w:p>
        </w:tc>
        <w:tc>
          <w:tcPr>
            <w:tcW w:w="849" w:type="dxa"/>
            <w:tcBorders>
              <w:top w:val="single" w:sz="4" w:space="0" w:color="auto"/>
            </w:tcBorders>
          </w:tcPr>
          <w:p w:rsidR="0035232A" w:rsidRPr="008B5FB0" w:rsidRDefault="0035232A" w:rsidP="002F4605">
            <w:pPr>
              <w:widowControl w:val="0"/>
              <w:spacing w:line="245" w:lineRule="auto"/>
              <w:jc w:val="center"/>
              <w:rPr>
                <w:sz w:val="28"/>
                <w:szCs w:val="28"/>
              </w:rPr>
            </w:pPr>
            <w:r w:rsidRPr="008B5FB0">
              <w:rPr>
                <w:sz w:val="28"/>
                <w:szCs w:val="28"/>
              </w:rPr>
              <w:t xml:space="preserve">≥ </w:t>
            </w:r>
            <w:r w:rsidRPr="008B5FB0">
              <w:rPr>
                <w:i/>
                <w:sz w:val="28"/>
                <w:szCs w:val="28"/>
                <w:lang w:val="en-US"/>
              </w:rPr>
              <w:t>p</w:t>
            </w:r>
          </w:p>
        </w:tc>
        <w:tc>
          <w:tcPr>
            <w:tcW w:w="852" w:type="dxa"/>
            <w:tcBorders>
              <w:top w:val="single" w:sz="4" w:space="0" w:color="auto"/>
            </w:tcBorders>
          </w:tcPr>
          <w:p w:rsidR="0035232A" w:rsidRPr="008B5FB0" w:rsidRDefault="0035232A" w:rsidP="002F4605">
            <w:pPr>
              <w:widowControl w:val="0"/>
              <w:spacing w:line="245" w:lineRule="auto"/>
              <w:jc w:val="center"/>
              <w:rPr>
                <w:sz w:val="28"/>
                <w:szCs w:val="28"/>
                <w:lang w:val="en-US"/>
              </w:rPr>
            </w:pPr>
            <w:r w:rsidRPr="008B5FB0">
              <w:rPr>
                <w:sz w:val="28"/>
                <w:szCs w:val="28"/>
                <w:lang w:val="en-US"/>
              </w:rPr>
              <w:t>…</w:t>
            </w:r>
          </w:p>
        </w:tc>
        <w:tc>
          <w:tcPr>
            <w:tcW w:w="851" w:type="dxa"/>
            <w:tcBorders>
              <w:top w:val="single" w:sz="4" w:space="0" w:color="auto"/>
            </w:tcBorders>
          </w:tcPr>
          <w:p w:rsidR="0035232A" w:rsidRPr="008B5FB0" w:rsidRDefault="0035232A" w:rsidP="002F4605">
            <w:pPr>
              <w:widowControl w:val="0"/>
              <w:spacing w:line="245" w:lineRule="auto"/>
              <w:jc w:val="center"/>
              <w:rPr>
                <w:sz w:val="28"/>
                <w:szCs w:val="28"/>
              </w:rPr>
            </w:pPr>
            <w:r w:rsidRPr="008B5FB0">
              <w:rPr>
                <w:sz w:val="28"/>
                <w:szCs w:val="28"/>
              </w:rPr>
              <w:t xml:space="preserve">≤ </w:t>
            </w:r>
            <w:r w:rsidRPr="008B5FB0">
              <w:rPr>
                <w:i/>
                <w:sz w:val="28"/>
                <w:szCs w:val="28"/>
                <w:lang w:val="en-US"/>
              </w:rPr>
              <w:t>p</w:t>
            </w:r>
          </w:p>
        </w:tc>
        <w:tc>
          <w:tcPr>
            <w:tcW w:w="2273" w:type="dxa"/>
            <w:tcBorders>
              <w:top w:val="single" w:sz="4" w:space="0" w:color="auto"/>
            </w:tcBorders>
          </w:tcPr>
          <w:p w:rsidR="0035232A" w:rsidRPr="008B5FB0" w:rsidRDefault="0035232A" w:rsidP="002F4605">
            <w:pPr>
              <w:widowControl w:val="0"/>
              <w:spacing w:line="245" w:lineRule="auto"/>
              <w:jc w:val="center"/>
              <w:rPr>
                <w:sz w:val="28"/>
                <w:szCs w:val="28"/>
                <w:lang w:val="en-US"/>
              </w:rPr>
            </w:pPr>
            <w:r w:rsidRPr="008B5FB0">
              <w:rPr>
                <w:sz w:val="28"/>
                <w:szCs w:val="28"/>
              </w:rPr>
              <w:t xml:space="preserve">всі елементи ≥ </w:t>
            </w:r>
            <w:r w:rsidRPr="008B5FB0">
              <w:rPr>
                <w:i/>
                <w:sz w:val="28"/>
                <w:szCs w:val="28"/>
                <w:lang w:val="en-US"/>
              </w:rPr>
              <w:t>p</w:t>
            </w:r>
          </w:p>
        </w:tc>
      </w:tr>
    </w:tbl>
    <w:p w:rsidR="0035232A" w:rsidRPr="008B5FB0" w:rsidRDefault="0035232A" w:rsidP="002F4605">
      <w:pPr>
        <w:widowControl w:val="0"/>
        <w:spacing w:line="245" w:lineRule="auto"/>
        <w:jc w:val="both"/>
        <w:rPr>
          <w:sz w:val="28"/>
          <w:szCs w:val="28"/>
        </w:rPr>
      </w:pPr>
    </w:p>
    <w:p w:rsidR="00971073" w:rsidRPr="008B5FB0" w:rsidRDefault="00971073" w:rsidP="002F4605">
      <w:pPr>
        <w:widowControl w:val="0"/>
        <w:spacing w:line="245" w:lineRule="auto"/>
        <w:ind w:firstLine="709"/>
        <w:jc w:val="both"/>
        <w:rPr>
          <w:sz w:val="28"/>
          <w:szCs w:val="28"/>
        </w:rPr>
      </w:pPr>
      <w:r w:rsidRPr="008B5FB0">
        <w:rPr>
          <w:sz w:val="28"/>
          <w:szCs w:val="28"/>
        </w:rPr>
        <w:t xml:space="preserve">Якщо при скануванні відбулося перетинання індексів, тобто </w:t>
      </w:r>
      <w:r w:rsidRPr="008B5FB0">
        <w:rPr>
          <w:i/>
          <w:sz w:val="28"/>
          <w:szCs w:val="28"/>
        </w:rPr>
        <w:t>i</w:t>
      </w:r>
      <w:r w:rsidRPr="008B5FB0">
        <w:rPr>
          <w:sz w:val="28"/>
          <w:szCs w:val="28"/>
        </w:rPr>
        <w:t xml:space="preserve"> &gt; </w:t>
      </w:r>
      <w:r w:rsidRPr="008B5FB0">
        <w:rPr>
          <w:i/>
          <w:sz w:val="28"/>
          <w:szCs w:val="28"/>
        </w:rPr>
        <w:t>j</w:t>
      </w:r>
      <w:r w:rsidRPr="008B5FB0">
        <w:rPr>
          <w:sz w:val="28"/>
          <w:szCs w:val="28"/>
        </w:rPr>
        <w:t>, то виконує</w:t>
      </w:r>
      <w:r w:rsidR="0035232A" w:rsidRPr="008B5FB0">
        <w:rPr>
          <w:sz w:val="28"/>
          <w:szCs w:val="28"/>
        </w:rPr>
        <w:t>ться розбиття</w:t>
      </w:r>
      <w:r w:rsidRPr="008B5FB0">
        <w:rPr>
          <w:sz w:val="28"/>
          <w:szCs w:val="28"/>
        </w:rPr>
        <w:t xml:space="preserve"> обмін</w:t>
      </w:r>
      <w:r w:rsidR="0035232A" w:rsidRPr="008B5FB0">
        <w:rPr>
          <w:sz w:val="28"/>
          <w:szCs w:val="28"/>
        </w:rPr>
        <w:t xml:space="preserve">ом </w:t>
      </w:r>
      <w:r w:rsidRPr="008B5FB0">
        <w:rPr>
          <w:sz w:val="28"/>
          <w:szCs w:val="28"/>
        </w:rPr>
        <w:t>опорн</w:t>
      </w:r>
      <w:r w:rsidR="0035232A" w:rsidRPr="008B5FB0">
        <w:rPr>
          <w:sz w:val="28"/>
          <w:szCs w:val="28"/>
        </w:rPr>
        <w:t>ого</w:t>
      </w:r>
      <w:r w:rsidRPr="008B5FB0">
        <w:rPr>
          <w:sz w:val="28"/>
          <w:szCs w:val="28"/>
        </w:rPr>
        <w:t xml:space="preserve"> елемент</w:t>
      </w:r>
      <w:r w:rsidR="0035232A" w:rsidRPr="008B5FB0">
        <w:rPr>
          <w:sz w:val="28"/>
          <w:szCs w:val="28"/>
        </w:rPr>
        <w:t>у</w:t>
      </w:r>
      <w:r w:rsidRPr="008B5FB0">
        <w:rPr>
          <w:sz w:val="28"/>
          <w:szCs w:val="28"/>
        </w:rPr>
        <w:t xml:space="preserve"> із </w:t>
      </w:r>
      <w:r w:rsidRPr="008B5FB0">
        <w:rPr>
          <w:i/>
          <w:sz w:val="28"/>
          <w:szCs w:val="28"/>
        </w:rPr>
        <w:t>A</w:t>
      </w:r>
      <w:r w:rsidRPr="008B5FB0">
        <w:rPr>
          <w:sz w:val="28"/>
          <w:szCs w:val="28"/>
        </w:rPr>
        <w:t>[</w:t>
      </w:r>
      <w:r w:rsidRPr="008B5FB0">
        <w:rPr>
          <w:i/>
          <w:sz w:val="28"/>
          <w:szCs w:val="28"/>
        </w:rPr>
        <w:t>j</w:t>
      </w:r>
      <w:r w:rsidRPr="008B5FB0">
        <w:rPr>
          <w:sz w:val="28"/>
          <w:szCs w:val="28"/>
        </w:rPr>
        <w:t>]:</w:t>
      </w:r>
    </w:p>
    <w:p w:rsidR="0035232A" w:rsidRPr="008B5FB0" w:rsidRDefault="0035232A" w:rsidP="002F4605">
      <w:pPr>
        <w:widowControl w:val="0"/>
        <w:spacing w:line="245" w:lineRule="auto"/>
        <w:jc w:val="both"/>
        <w:rPr>
          <w:sz w:val="28"/>
          <w:szCs w:val="28"/>
        </w:rPr>
      </w:pPr>
    </w:p>
    <w:tbl>
      <w:tblPr>
        <w:tblStyle w:val="aa"/>
        <w:tblW w:w="0" w:type="auto"/>
        <w:jc w:val="center"/>
        <w:tblInd w:w="0" w:type="dxa"/>
        <w:tblLook w:val="04A0"/>
      </w:tblPr>
      <w:tblGrid>
        <w:gridCol w:w="567"/>
        <w:gridCol w:w="2263"/>
        <w:gridCol w:w="849"/>
        <w:gridCol w:w="851"/>
        <w:gridCol w:w="2273"/>
      </w:tblGrid>
      <w:tr w:rsidR="0035232A" w:rsidRPr="008B5FB0" w:rsidTr="004D4AA9">
        <w:trPr>
          <w:jc w:val="center"/>
        </w:trPr>
        <w:tc>
          <w:tcPr>
            <w:tcW w:w="567" w:type="dxa"/>
            <w:tcBorders>
              <w:top w:val="nil"/>
              <w:left w:val="nil"/>
              <w:bottom w:val="single" w:sz="4" w:space="0" w:color="auto"/>
              <w:right w:val="nil"/>
            </w:tcBorders>
          </w:tcPr>
          <w:p w:rsidR="0035232A" w:rsidRPr="008B5FB0" w:rsidRDefault="0035232A" w:rsidP="002F4605">
            <w:pPr>
              <w:widowControl w:val="0"/>
              <w:spacing w:line="245" w:lineRule="auto"/>
              <w:jc w:val="center"/>
              <w:rPr>
                <w:sz w:val="28"/>
                <w:szCs w:val="28"/>
              </w:rPr>
            </w:pPr>
          </w:p>
        </w:tc>
        <w:tc>
          <w:tcPr>
            <w:tcW w:w="2263" w:type="dxa"/>
            <w:tcBorders>
              <w:top w:val="nil"/>
              <w:left w:val="nil"/>
              <w:bottom w:val="single" w:sz="4" w:space="0" w:color="auto"/>
              <w:right w:val="nil"/>
            </w:tcBorders>
          </w:tcPr>
          <w:p w:rsidR="0035232A" w:rsidRPr="008B5FB0" w:rsidRDefault="0035232A" w:rsidP="002F4605">
            <w:pPr>
              <w:widowControl w:val="0"/>
              <w:spacing w:line="245" w:lineRule="auto"/>
              <w:jc w:val="center"/>
              <w:rPr>
                <w:sz w:val="28"/>
                <w:szCs w:val="28"/>
              </w:rPr>
            </w:pPr>
          </w:p>
        </w:tc>
        <w:tc>
          <w:tcPr>
            <w:tcW w:w="849" w:type="dxa"/>
            <w:tcBorders>
              <w:top w:val="nil"/>
              <w:left w:val="nil"/>
              <w:bottom w:val="single" w:sz="4" w:space="0" w:color="auto"/>
              <w:right w:val="nil"/>
            </w:tcBorders>
          </w:tcPr>
          <w:p w:rsidR="0035232A" w:rsidRPr="008B5FB0" w:rsidRDefault="0035232A" w:rsidP="002F4605">
            <w:pPr>
              <w:widowControl w:val="0"/>
              <w:spacing w:line="245" w:lineRule="auto"/>
              <w:jc w:val="center"/>
              <w:rPr>
                <w:sz w:val="28"/>
                <w:szCs w:val="28"/>
                <w:lang w:val="en-US"/>
              </w:rPr>
            </w:pPr>
            <w:r w:rsidRPr="008B5FB0">
              <w:rPr>
                <w:i/>
                <w:sz w:val="28"/>
                <w:szCs w:val="28"/>
                <w:lang w:val="en-US"/>
              </w:rPr>
              <w:t>j</w:t>
            </w:r>
            <w:r w:rsidRPr="008B5FB0">
              <w:rPr>
                <w:sz w:val="28"/>
                <w:szCs w:val="28"/>
                <w:lang w:val="en-US"/>
              </w:rPr>
              <w:t>←</w:t>
            </w:r>
          </w:p>
        </w:tc>
        <w:tc>
          <w:tcPr>
            <w:tcW w:w="851" w:type="dxa"/>
            <w:tcBorders>
              <w:top w:val="nil"/>
              <w:left w:val="nil"/>
              <w:bottom w:val="single" w:sz="4" w:space="0" w:color="auto"/>
              <w:right w:val="nil"/>
            </w:tcBorders>
          </w:tcPr>
          <w:p w:rsidR="0035232A" w:rsidRPr="008B5FB0" w:rsidRDefault="0035232A" w:rsidP="002F4605">
            <w:pPr>
              <w:widowControl w:val="0"/>
              <w:spacing w:line="245" w:lineRule="auto"/>
              <w:jc w:val="center"/>
              <w:rPr>
                <w:sz w:val="28"/>
                <w:szCs w:val="28"/>
                <w:lang w:val="en-US"/>
              </w:rPr>
            </w:pPr>
            <w:r w:rsidRPr="008B5FB0">
              <w:rPr>
                <w:sz w:val="28"/>
                <w:szCs w:val="28"/>
              </w:rPr>
              <w:t>→</w:t>
            </w:r>
            <w:proofErr w:type="spellStart"/>
            <w:r w:rsidRPr="008B5FB0">
              <w:rPr>
                <w:i/>
                <w:sz w:val="28"/>
                <w:szCs w:val="28"/>
                <w:lang w:val="en-US"/>
              </w:rPr>
              <w:t>i</w:t>
            </w:r>
            <w:proofErr w:type="spellEnd"/>
          </w:p>
        </w:tc>
        <w:tc>
          <w:tcPr>
            <w:tcW w:w="2273" w:type="dxa"/>
            <w:tcBorders>
              <w:top w:val="nil"/>
              <w:left w:val="nil"/>
              <w:bottom w:val="single" w:sz="4" w:space="0" w:color="auto"/>
              <w:right w:val="nil"/>
            </w:tcBorders>
          </w:tcPr>
          <w:p w:rsidR="0035232A" w:rsidRPr="008B5FB0" w:rsidRDefault="0035232A" w:rsidP="002F4605">
            <w:pPr>
              <w:widowControl w:val="0"/>
              <w:spacing w:line="245" w:lineRule="auto"/>
              <w:jc w:val="center"/>
              <w:rPr>
                <w:sz w:val="28"/>
                <w:szCs w:val="28"/>
              </w:rPr>
            </w:pPr>
          </w:p>
        </w:tc>
      </w:tr>
      <w:tr w:rsidR="0035232A" w:rsidRPr="008B5FB0" w:rsidTr="004D4AA9">
        <w:trPr>
          <w:jc w:val="center"/>
        </w:trPr>
        <w:tc>
          <w:tcPr>
            <w:tcW w:w="567" w:type="dxa"/>
            <w:tcBorders>
              <w:top w:val="single" w:sz="4" w:space="0" w:color="auto"/>
            </w:tcBorders>
          </w:tcPr>
          <w:p w:rsidR="0035232A" w:rsidRPr="008B5FB0" w:rsidRDefault="0035232A" w:rsidP="002F4605">
            <w:pPr>
              <w:widowControl w:val="0"/>
              <w:spacing w:line="245" w:lineRule="auto"/>
              <w:jc w:val="center"/>
              <w:rPr>
                <w:i/>
                <w:sz w:val="28"/>
                <w:szCs w:val="28"/>
                <w:lang w:val="en-US"/>
              </w:rPr>
            </w:pPr>
            <w:r w:rsidRPr="008B5FB0">
              <w:rPr>
                <w:i/>
                <w:sz w:val="28"/>
                <w:szCs w:val="28"/>
                <w:lang w:val="en-US"/>
              </w:rPr>
              <w:t>p</w:t>
            </w:r>
          </w:p>
        </w:tc>
        <w:tc>
          <w:tcPr>
            <w:tcW w:w="2263" w:type="dxa"/>
            <w:tcBorders>
              <w:top w:val="single" w:sz="4" w:space="0" w:color="auto"/>
            </w:tcBorders>
          </w:tcPr>
          <w:p w:rsidR="0035232A" w:rsidRPr="008B5FB0" w:rsidRDefault="0035232A" w:rsidP="002F4605">
            <w:pPr>
              <w:widowControl w:val="0"/>
              <w:spacing w:line="245" w:lineRule="auto"/>
              <w:jc w:val="center"/>
              <w:rPr>
                <w:sz w:val="28"/>
                <w:szCs w:val="28"/>
                <w:lang w:val="en-US"/>
              </w:rPr>
            </w:pPr>
            <w:r w:rsidRPr="008B5FB0">
              <w:rPr>
                <w:sz w:val="28"/>
                <w:szCs w:val="28"/>
              </w:rPr>
              <w:t xml:space="preserve">всі елементи ≤ </w:t>
            </w:r>
            <w:r w:rsidRPr="008B5FB0">
              <w:rPr>
                <w:i/>
                <w:sz w:val="28"/>
                <w:szCs w:val="28"/>
                <w:lang w:val="en-US"/>
              </w:rPr>
              <w:t>p</w:t>
            </w:r>
          </w:p>
        </w:tc>
        <w:tc>
          <w:tcPr>
            <w:tcW w:w="849" w:type="dxa"/>
            <w:tcBorders>
              <w:top w:val="single" w:sz="4" w:space="0" w:color="auto"/>
            </w:tcBorders>
          </w:tcPr>
          <w:p w:rsidR="0035232A" w:rsidRPr="008B5FB0" w:rsidRDefault="0035232A" w:rsidP="002F4605">
            <w:pPr>
              <w:widowControl w:val="0"/>
              <w:spacing w:line="245" w:lineRule="auto"/>
              <w:jc w:val="center"/>
              <w:rPr>
                <w:sz w:val="28"/>
                <w:szCs w:val="28"/>
              </w:rPr>
            </w:pPr>
            <w:r w:rsidRPr="008B5FB0">
              <w:rPr>
                <w:sz w:val="28"/>
                <w:szCs w:val="28"/>
              </w:rPr>
              <w:t xml:space="preserve">≥ </w:t>
            </w:r>
            <w:r w:rsidRPr="008B5FB0">
              <w:rPr>
                <w:i/>
                <w:sz w:val="28"/>
                <w:szCs w:val="28"/>
                <w:lang w:val="en-US"/>
              </w:rPr>
              <w:t>p</w:t>
            </w:r>
          </w:p>
        </w:tc>
        <w:tc>
          <w:tcPr>
            <w:tcW w:w="851" w:type="dxa"/>
            <w:tcBorders>
              <w:top w:val="single" w:sz="4" w:space="0" w:color="auto"/>
            </w:tcBorders>
          </w:tcPr>
          <w:p w:rsidR="0035232A" w:rsidRPr="008B5FB0" w:rsidRDefault="0035232A" w:rsidP="002F4605">
            <w:pPr>
              <w:widowControl w:val="0"/>
              <w:spacing w:line="245" w:lineRule="auto"/>
              <w:jc w:val="center"/>
              <w:rPr>
                <w:sz w:val="28"/>
                <w:szCs w:val="28"/>
              </w:rPr>
            </w:pPr>
            <w:r w:rsidRPr="008B5FB0">
              <w:rPr>
                <w:sz w:val="28"/>
                <w:szCs w:val="28"/>
              </w:rPr>
              <w:t xml:space="preserve">≤ </w:t>
            </w:r>
            <w:r w:rsidRPr="008B5FB0">
              <w:rPr>
                <w:i/>
                <w:sz w:val="28"/>
                <w:szCs w:val="28"/>
                <w:lang w:val="en-US"/>
              </w:rPr>
              <w:t>p</w:t>
            </w:r>
          </w:p>
        </w:tc>
        <w:tc>
          <w:tcPr>
            <w:tcW w:w="2273" w:type="dxa"/>
            <w:tcBorders>
              <w:top w:val="single" w:sz="4" w:space="0" w:color="auto"/>
            </w:tcBorders>
          </w:tcPr>
          <w:p w:rsidR="0035232A" w:rsidRPr="008B5FB0" w:rsidRDefault="0035232A" w:rsidP="002F4605">
            <w:pPr>
              <w:widowControl w:val="0"/>
              <w:spacing w:line="245" w:lineRule="auto"/>
              <w:jc w:val="center"/>
              <w:rPr>
                <w:sz w:val="28"/>
                <w:szCs w:val="28"/>
                <w:lang w:val="en-US"/>
              </w:rPr>
            </w:pPr>
            <w:r w:rsidRPr="008B5FB0">
              <w:rPr>
                <w:sz w:val="28"/>
                <w:szCs w:val="28"/>
              </w:rPr>
              <w:t xml:space="preserve">всі елементи ≥ </w:t>
            </w:r>
            <w:r w:rsidRPr="008B5FB0">
              <w:rPr>
                <w:i/>
                <w:sz w:val="28"/>
                <w:szCs w:val="28"/>
                <w:lang w:val="en-US"/>
              </w:rPr>
              <w:t>p</w:t>
            </w:r>
          </w:p>
        </w:tc>
      </w:tr>
    </w:tbl>
    <w:p w:rsidR="0035232A" w:rsidRPr="008B5FB0" w:rsidRDefault="0035232A" w:rsidP="002F4605">
      <w:pPr>
        <w:widowControl w:val="0"/>
        <w:spacing w:line="245" w:lineRule="auto"/>
        <w:jc w:val="both"/>
        <w:rPr>
          <w:sz w:val="28"/>
          <w:szCs w:val="28"/>
        </w:rPr>
      </w:pPr>
    </w:p>
    <w:p w:rsidR="00971073" w:rsidRPr="008B5FB0" w:rsidRDefault="00971073" w:rsidP="002C43B1">
      <w:pPr>
        <w:widowControl w:val="0"/>
        <w:spacing w:line="247" w:lineRule="auto"/>
        <w:ind w:firstLine="709"/>
        <w:jc w:val="both"/>
        <w:rPr>
          <w:sz w:val="28"/>
          <w:szCs w:val="28"/>
        </w:rPr>
      </w:pPr>
      <w:r w:rsidRPr="008B5FB0">
        <w:rPr>
          <w:sz w:val="28"/>
          <w:szCs w:val="28"/>
        </w:rPr>
        <w:t xml:space="preserve">І, нарешті, якщо при скануванні індекси зупинилися на одному елементі, тобто </w:t>
      </w:r>
      <w:r w:rsidRPr="008B5FB0">
        <w:rPr>
          <w:i/>
          <w:sz w:val="28"/>
          <w:szCs w:val="28"/>
        </w:rPr>
        <w:t>i = j</w:t>
      </w:r>
      <w:r w:rsidRPr="008B5FB0">
        <w:rPr>
          <w:sz w:val="28"/>
          <w:szCs w:val="28"/>
        </w:rPr>
        <w:t>, т</w:t>
      </w:r>
      <w:r w:rsidR="0035232A" w:rsidRPr="008B5FB0">
        <w:rPr>
          <w:sz w:val="28"/>
          <w:szCs w:val="28"/>
        </w:rPr>
        <w:t>о</w:t>
      </w:r>
      <w:r w:rsidRPr="008B5FB0">
        <w:rPr>
          <w:sz w:val="28"/>
          <w:szCs w:val="28"/>
        </w:rPr>
        <w:t xml:space="preserve"> значення цього елемента повинне дорівню</w:t>
      </w:r>
      <w:r w:rsidR="0035232A" w:rsidRPr="008B5FB0">
        <w:rPr>
          <w:sz w:val="28"/>
          <w:szCs w:val="28"/>
        </w:rPr>
        <w:t>вати</w:t>
      </w:r>
      <w:r w:rsidRPr="008B5FB0">
        <w:rPr>
          <w:sz w:val="28"/>
          <w:szCs w:val="28"/>
        </w:rPr>
        <w:t xml:space="preserve"> </w:t>
      </w:r>
      <w:r w:rsidRPr="008B5FB0">
        <w:rPr>
          <w:i/>
          <w:sz w:val="28"/>
          <w:szCs w:val="28"/>
        </w:rPr>
        <w:t>р</w:t>
      </w:r>
      <w:r w:rsidRPr="008B5FB0">
        <w:rPr>
          <w:sz w:val="28"/>
          <w:szCs w:val="28"/>
        </w:rPr>
        <w:t xml:space="preserve">. Отже, </w:t>
      </w:r>
      <w:r w:rsidR="0035232A" w:rsidRPr="008B5FB0">
        <w:rPr>
          <w:sz w:val="28"/>
          <w:szCs w:val="28"/>
        </w:rPr>
        <w:t>матимемо</w:t>
      </w:r>
      <w:r w:rsidRPr="008B5FB0">
        <w:rPr>
          <w:sz w:val="28"/>
          <w:szCs w:val="28"/>
        </w:rPr>
        <w:t xml:space="preserve"> наступн</w:t>
      </w:r>
      <w:r w:rsidR="0035232A" w:rsidRPr="008B5FB0">
        <w:rPr>
          <w:sz w:val="28"/>
          <w:szCs w:val="28"/>
        </w:rPr>
        <w:t>е</w:t>
      </w:r>
      <w:r w:rsidRPr="008B5FB0">
        <w:rPr>
          <w:sz w:val="28"/>
          <w:szCs w:val="28"/>
        </w:rPr>
        <w:t xml:space="preserve"> розби</w:t>
      </w:r>
      <w:r w:rsidR="0035232A" w:rsidRPr="008B5FB0">
        <w:rPr>
          <w:sz w:val="28"/>
          <w:szCs w:val="28"/>
        </w:rPr>
        <w:t>ття</w:t>
      </w:r>
      <w:r w:rsidRPr="008B5FB0">
        <w:rPr>
          <w:sz w:val="28"/>
          <w:szCs w:val="28"/>
        </w:rPr>
        <w:t xml:space="preserve"> масиву:</w:t>
      </w:r>
    </w:p>
    <w:p w:rsidR="00FE3F10" w:rsidRPr="008B5FB0" w:rsidRDefault="00FE3F10" w:rsidP="00FE3F10">
      <w:pPr>
        <w:autoSpaceDE/>
        <w:autoSpaceDN/>
        <w:rPr>
          <w:sz w:val="28"/>
          <w:szCs w:val="28"/>
        </w:rPr>
      </w:pPr>
      <w:r w:rsidRPr="008B5FB0">
        <w:rPr>
          <w:sz w:val="28"/>
          <w:szCs w:val="28"/>
        </w:rPr>
        <w:lastRenderedPageBreak/>
        <w:br w:type="page"/>
      </w:r>
    </w:p>
    <w:tbl>
      <w:tblPr>
        <w:tblStyle w:val="aa"/>
        <w:tblW w:w="0" w:type="auto"/>
        <w:jc w:val="center"/>
        <w:tblInd w:w="0" w:type="dxa"/>
        <w:tblLook w:val="04A0"/>
      </w:tblPr>
      <w:tblGrid>
        <w:gridCol w:w="567"/>
        <w:gridCol w:w="2263"/>
        <w:gridCol w:w="1281"/>
        <w:gridCol w:w="2268"/>
      </w:tblGrid>
      <w:tr w:rsidR="00001F87" w:rsidRPr="008B5FB0" w:rsidTr="004D4AA9">
        <w:trPr>
          <w:jc w:val="center"/>
        </w:trPr>
        <w:tc>
          <w:tcPr>
            <w:tcW w:w="567" w:type="dxa"/>
            <w:tcBorders>
              <w:top w:val="nil"/>
              <w:left w:val="nil"/>
              <w:bottom w:val="single" w:sz="4" w:space="0" w:color="auto"/>
              <w:right w:val="nil"/>
            </w:tcBorders>
          </w:tcPr>
          <w:p w:rsidR="00001F87" w:rsidRPr="008B5FB0" w:rsidRDefault="00001F87" w:rsidP="002F4605">
            <w:pPr>
              <w:widowControl w:val="0"/>
              <w:spacing w:line="245" w:lineRule="auto"/>
              <w:jc w:val="center"/>
              <w:rPr>
                <w:sz w:val="28"/>
                <w:szCs w:val="28"/>
              </w:rPr>
            </w:pPr>
          </w:p>
        </w:tc>
        <w:tc>
          <w:tcPr>
            <w:tcW w:w="2263" w:type="dxa"/>
            <w:tcBorders>
              <w:top w:val="nil"/>
              <w:left w:val="nil"/>
              <w:bottom w:val="single" w:sz="4" w:space="0" w:color="auto"/>
              <w:right w:val="nil"/>
            </w:tcBorders>
          </w:tcPr>
          <w:p w:rsidR="00001F87" w:rsidRPr="008B5FB0" w:rsidRDefault="00001F87" w:rsidP="002F4605">
            <w:pPr>
              <w:widowControl w:val="0"/>
              <w:spacing w:line="245" w:lineRule="auto"/>
              <w:jc w:val="center"/>
              <w:rPr>
                <w:sz w:val="28"/>
                <w:szCs w:val="28"/>
              </w:rPr>
            </w:pPr>
          </w:p>
        </w:tc>
        <w:tc>
          <w:tcPr>
            <w:tcW w:w="1281" w:type="dxa"/>
            <w:tcBorders>
              <w:top w:val="nil"/>
              <w:left w:val="nil"/>
              <w:bottom w:val="single" w:sz="4" w:space="0" w:color="auto"/>
              <w:right w:val="nil"/>
            </w:tcBorders>
          </w:tcPr>
          <w:p w:rsidR="00001F87" w:rsidRPr="008B5FB0" w:rsidRDefault="00001F87" w:rsidP="002F4605">
            <w:pPr>
              <w:widowControl w:val="0"/>
              <w:spacing w:line="245" w:lineRule="auto"/>
              <w:jc w:val="center"/>
              <w:rPr>
                <w:sz w:val="28"/>
                <w:szCs w:val="28"/>
                <w:lang w:val="en-US"/>
              </w:rPr>
            </w:pPr>
            <w:r w:rsidRPr="008B5FB0">
              <w:rPr>
                <w:sz w:val="28"/>
                <w:szCs w:val="28"/>
              </w:rPr>
              <w:t>→</w:t>
            </w:r>
            <w:proofErr w:type="spellStart"/>
            <w:r w:rsidRPr="008B5FB0">
              <w:rPr>
                <w:i/>
                <w:sz w:val="28"/>
                <w:szCs w:val="28"/>
                <w:lang w:val="en-US"/>
              </w:rPr>
              <w:t>i</w:t>
            </w:r>
            <w:proofErr w:type="spellEnd"/>
            <w:r w:rsidRPr="008B5FB0">
              <w:rPr>
                <w:i/>
                <w:sz w:val="28"/>
                <w:szCs w:val="28"/>
                <w:lang w:val="en-US"/>
              </w:rPr>
              <w:t xml:space="preserve"> </w:t>
            </w:r>
            <w:r w:rsidRPr="008B5FB0">
              <w:rPr>
                <w:i/>
                <w:sz w:val="28"/>
                <w:szCs w:val="28"/>
              </w:rPr>
              <w:t xml:space="preserve">= </w:t>
            </w:r>
            <w:r w:rsidRPr="008B5FB0">
              <w:rPr>
                <w:i/>
                <w:sz w:val="28"/>
                <w:szCs w:val="28"/>
                <w:lang w:val="en-US"/>
              </w:rPr>
              <w:t>j</w:t>
            </w:r>
            <w:r w:rsidRPr="008B5FB0">
              <w:rPr>
                <w:sz w:val="28"/>
                <w:szCs w:val="28"/>
                <w:lang w:val="en-US"/>
              </w:rPr>
              <w:t>←</w:t>
            </w:r>
          </w:p>
        </w:tc>
        <w:tc>
          <w:tcPr>
            <w:tcW w:w="2268" w:type="dxa"/>
            <w:tcBorders>
              <w:top w:val="nil"/>
              <w:left w:val="nil"/>
              <w:bottom w:val="single" w:sz="4" w:space="0" w:color="auto"/>
              <w:right w:val="nil"/>
            </w:tcBorders>
          </w:tcPr>
          <w:p w:rsidR="00001F87" w:rsidRPr="008B5FB0" w:rsidRDefault="00001F87" w:rsidP="002F4605">
            <w:pPr>
              <w:widowControl w:val="0"/>
              <w:spacing w:line="245" w:lineRule="auto"/>
              <w:jc w:val="center"/>
              <w:rPr>
                <w:sz w:val="28"/>
                <w:szCs w:val="28"/>
              </w:rPr>
            </w:pPr>
          </w:p>
        </w:tc>
      </w:tr>
      <w:tr w:rsidR="00001F87" w:rsidRPr="008B5FB0" w:rsidTr="004D4AA9">
        <w:trPr>
          <w:jc w:val="center"/>
        </w:trPr>
        <w:tc>
          <w:tcPr>
            <w:tcW w:w="567" w:type="dxa"/>
            <w:tcBorders>
              <w:top w:val="single" w:sz="4" w:space="0" w:color="auto"/>
            </w:tcBorders>
          </w:tcPr>
          <w:p w:rsidR="00001F87" w:rsidRPr="008B5FB0" w:rsidRDefault="00001F87" w:rsidP="002F4605">
            <w:pPr>
              <w:widowControl w:val="0"/>
              <w:spacing w:line="245" w:lineRule="auto"/>
              <w:jc w:val="center"/>
              <w:rPr>
                <w:i/>
                <w:sz w:val="28"/>
                <w:szCs w:val="28"/>
                <w:lang w:val="en-US"/>
              </w:rPr>
            </w:pPr>
            <w:r w:rsidRPr="008B5FB0">
              <w:rPr>
                <w:i/>
                <w:sz w:val="28"/>
                <w:szCs w:val="28"/>
                <w:lang w:val="en-US"/>
              </w:rPr>
              <w:t>p</w:t>
            </w:r>
          </w:p>
        </w:tc>
        <w:tc>
          <w:tcPr>
            <w:tcW w:w="2263" w:type="dxa"/>
            <w:tcBorders>
              <w:top w:val="single" w:sz="4" w:space="0" w:color="auto"/>
            </w:tcBorders>
          </w:tcPr>
          <w:p w:rsidR="00001F87" w:rsidRPr="008B5FB0" w:rsidRDefault="00001F87" w:rsidP="002F4605">
            <w:pPr>
              <w:widowControl w:val="0"/>
              <w:spacing w:line="245" w:lineRule="auto"/>
              <w:jc w:val="center"/>
              <w:rPr>
                <w:sz w:val="28"/>
                <w:szCs w:val="28"/>
                <w:lang w:val="en-US"/>
              </w:rPr>
            </w:pPr>
            <w:r w:rsidRPr="008B5FB0">
              <w:rPr>
                <w:sz w:val="28"/>
                <w:szCs w:val="28"/>
              </w:rPr>
              <w:t xml:space="preserve">всі елементи ≤ </w:t>
            </w:r>
            <w:r w:rsidRPr="008B5FB0">
              <w:rPr>
                <w:i/>
                <w:sz w:val="28"/>
                <w:szCs w:val="28"/>
                <w:lang w:val="en-US"/>
              </w:rPr>
              <w:t>p</w:t>
            </w:r>
          </w:p>
        </w:tc>
        <w:tc>
          <w:tcPr>
            <w:tcW w:w="1281" w:type="dxa"/>
            <w:tcBorders>
              <w:top w:val="single" w:sz="4" w:space="0" w:color="auto"/>
            </w:tcBorders>
          </w:tcPr>
          <w:p w:rsidR="00001F87" w:rsidRPr="008B5FB0" w:rsidRDefault="00001F87" w:rsidP="002F4605">
            <w:pPr>
              <w:widowControl w:val="0"/>
              <w:spacing w:line="245" w:lineRule="auto"/>
              <w:jc w:val="center"/>
              <w:rPr>
                <w:sz w:val="28"/>
                <w:szCs w:val="28"/>
              </w:rPr>
            </w:pPr>
            <w:r w:rsidRPr="008B5FB0">
              <w:rPr>
                <w:sz w:val="28"/>
                <w:szCs w:val="28"/>
              </w:rPr>
              <w:t xml:space="preserve">= </w:t>
            </w:r>
            <w:r w:rsidRPr="008B5FB0">
              <w:rPr>
                <w:i/>
                <w:sz w:val="28"/>
                <w:szCs w:val="28"/>
                <w:lang w:val="en-US"/>
              </w:rPr>
              <w:t>p</w:t>
            </w:r>
          </w:p>
        </w:tc>
        <w:tc>
          <w:tcPr>
            <w:tcW w:w="2268" w:type="dxa"/>
            <w:tcBorders>
              <w:top w:val="single" w:sz="4" w:space="0" w:color="auto"/>
            </w:tcBorders>
          </w:tcPr>
          <w:p w:rsidR="00001F87" w:rsidRPr="008B5FB0" w:rsidRDefault="00001F87" w:rsidP="002F4605">
            <w:pPr>
              <w:widowControl w:val="0"/>
              <w:spacing w:line="245" w:lineRule="auto"/>
              <w:jc w:val="center"/>
              <w:rPr>
                <w:sz w:val="28"/>
                <w:szCs w:val="28"/>
                <w:lang w:val="en-US"/>
              </w:rPr>
            </w:pPr>
            <w:r w:rsidRPr="008B5FB0">
              <w:rPr>
                <w:sz w:val="28"/>
                <w:szCs w:val="28"/>
              </w:rPr>
              <w:t xml:space="preserve">всі елементи ≥ </w:t>
            </w:r>
            <w:r w:rsidRPr="008B5FB0">
              <w:rPr>
                <w:i/>
                <w:sz w:val="28"/>
                <w:szCs w:val="28"/>
                <w:lang w:val="en-US"/>
              </w:rPr>
              <w:t>p</w:t>
            </w:r>
          </w:p>
        </w:tc>
      </w:tr>
    </w:tbl>
    <w:p w:rsidR="0035232A" w:rsidRPr="008B5FB0" w:rsidRDefault="0035232A" w:rsidP="002F4605">
      <w:pPr>
        <w:widowControl w:val="0"/>
        <w:spacing w:line="245" w:lineRule="auto"/>
        <w:jc w:val="both"/>
        <w:rPr>
          <w:sz w:val="28"/>
          <w:szCs w:val="28"/>
        </w:rPr>
      </w:pPr>
    </w:p>
    <w:p w:rsidR="00971073" w:rsidRPr="008B5FB0" w:rsidRDefault="00971073" w:rsidP="002F4605">
      <w:pPr>
        <w:widowControl w:val="0"/>
        <w:spacing w:line="245" w:lineRule="auto"/>
        <w:ind w:firstLine="709"/>
        <w:jc w:val="both"/>
        <w:rPr>
          <w:sz w:val="28"/>
          <w:szCs w:val="28"/>
        </w:rPr>
      </w:pPr>
      <w:r w:rsidRPr="008B5FB0">
        <w:rPr>
          <w:sz w:val="28"/>
          <w:szCs w:val="28"/>
        </w:rPr>
        <w:t>Останній випадок можна об</w:t>
      </w:r>
      <w:r w:rsidR="00001F87" w:rsidRPr="008B5FB0">
        <w:rPr>
          <w:sz w:val="28"/>
          <w:szCs w:val="28"/>
        </w:rPr>
        <w:t>’</w:t>
      </w:r>
      <w:r w:rsidRPr="008B5FB0">
        <w:rPr>
          <w:sz w:val="28"/>
          <w:szCs w:val="28"/>
        </w:rPr>
        <w:t>єднати з випадком перетинання індексів (</w:t>
      </w:r>
      <w:r w:rsidRPr="008B5FB0">
        <w:rPr>
          <w:i/>
          <w:sz w:val="28"/>
          <w:szCs w:val="28"/>
        </w:rPr>
        <w:t>i &gt; j</w:t>
      </w:r>
      <w:r w:rsidRPr="008B5FB0">
        <w:rPr>
          <w:sz w:val="28"/>
          <w:szCs w:val="28"/>
        </w:rPr>
        <w:t xml:space="preserve">), обмінюючи опорний елемент із </w:t>
      </w:r>
      <w:r w:rsidRPr="008B5FB0">
        <w:rPr>
          <w:i/>
          <w:sz w:val="28"/>
          <w:szCs w:val="28"/>
        </w:rPr>
        <w:t>A</w:t>
      </w:r>
      <w:r w:rsidRPr="008B5FB0">
        <w:rPr>
          <w:sz w:val="28"/>
          <w:szCs w:val="28"/>
        </w:rPr>
        <w:t>[</w:t>
      </w:r>
      <w:r w:rsidRPr="008B5FB0">
        <w:rPr>
          <w:i/>
          <w:sz w:val="28"/>
          <w:szCs w:val="28"/>
        </w:rPr>
        <w:t>j</w:t>
      </w:r>
      <w:r w:rsidRPr="008B5FB0">
        <w:rPr>
          <w:sz w:val="28"/>
          <w:szCs w:val="28"/>
        </w:rPr>
        <w:t xml:space="preserve">] при </w:t>
      </w:r>
      <w:r w:rsidRPr="008B5FB0">
        <w:rPr>
          <w:i/>
          <w:sz w:val="28"/>
          <w:szCs w:val="28"/>
        </w:rPr>
        <w:t>i</w:t>
      </w:r>
      <w:r w:rsidRPr="008B5FB0">
        <w:rPr>
          <w:sz w:val="28"/>
          <w:szCs w:val="28"/>
        </w:rPr>
        <w:t xml:space="preserve"> </w:t>
      </w:r>
      <w:r w:rsidR="00001F87" w:rsidRPr="008B5FB0">
        <w:rPr>
          <w:sz w:val="28"/>
          <w:szCs w:val="28"/>
        </w:rPr>
        <w:t>≥</w:t>
      </w:r>
      <w:r w:rsidRPr="008B5FB0">
        <w:rPr>
          <w:sz w:val="28"/>
          <w:szCs w:val="28"/>
        </w:rPr>
        <w:t xml:space="preserve"> </w:t>
      </w:r>
      <w:r w:rsidRPr="008B5FB0">
        <w:rPr>
          <w:i/>
          <w:sz w:val="28"/>
          <w:szCs w:val="28"/>
        </w:rPr>
        <w:t>j</w:t>
      </w:r>
      <w:r w:rsidRPr="008B5FB0">
        <w:rPr>
          <w:sz w:val="28"/>
          <w:szCs w:val="28"/>
        </w:rPr>
        <w:t xml:space="preserve">. </w:t>
      </w:r>
    </w:p>
    <w:p w:rsidR="00971073" w:rsidRPr="008B5FB0" w:rsidRDefault="00001F87" w:rsidP="002F4605">
      <w:pPr>
        <w:widowControl w:val="0"/>
        <w:spacing w:line="245" w:lineRule="auto"/>
        <w:ind w:firstLine="709"/>
        <w:jc w:val="both"/>
        <w:rPr>
          <w:sz w:val="28"/>
          <w:szCs w:val="28"/>
        </w:rPr>
      </w:pPr>
      <w:r w:rsidRPr="008B5FB0">
        <w:rPr>
          <w:sz w:val="28"/>
          <w:szCs w:val="28"/>
        </w:rPr>
        <w:t>П</w:t>
      </w:r>
      <w:r w:rsidR="00971073" w:rsidRPr="008B5FB0">
        <w:rPr>
          <w:sz w:val="28"/>
          <w:szCs w:val="28"/>
        </w:rPr>
        <w:t>севдокод, що реалізує описану процедуру розбивки</w:t>
      </w:r>
      <w:r w:rsidRPr="008B5FB0">
        <w:rPr>
          <w:sz w:val="28"/>
          <w:szCs w:val="28"/>
        </w:rPr>
        <w:t xml:space="preserve"> такий:</w:t>
      </w:r>
    </w:p>
    <w:p w:rsidR="00001F87" w:rsidRPr="008B5FB0" w:rsidRDefault="00001F87" w:rsidP="002F4605">
      <w:pPr>
        <w:widowControl w:val="0"/>
        <w:spacing w:line="245" w:lineRule="auto"/>
        <w:jc w:val="both"/>
        <w:rPr>
          <w:sz w:val="28"/>
          <w:szCs w:val="28"/>
        </w:rPr>
      </w:pPr>
    </w:p>
    <w:p w:rsidR="00001F87" w:rsidRPr="008B5FB0" w:rsidRDefault="00001F87" w:rsidP="002F4605">
      <w:pPr>
        <w:widowControl w:val="0"/>
        <w:spacing w:line="245" w:lineRule="auto"/>
        <w:ind w:firstLine="709"/>
        <w:jc w:val="both"/>
        <w:rPr>
          <w:sz w:val="28"/>
          <w:szCs w:val="28"/>
        </w:rPr>
      </w:pPr>
      <w:r w:rsidRPr="008B5FB0">
        <w:rPr>
          <w:sz w:val="28"/>
          <w:szCs w:val="28"/>
        </w:rPr>
        <w:t xml:space="preserve">Алгоритм </w:t>
      </w:r>
      <w:r w:rsidRPr="008B5FB0">
        <w:rPr>
          <w:i/>
          <w:sz w:val="28"/>
          <w:szCs w:val="28"/>
          <w:lang w:val="en-US"/>
        </w:rPr>
        <w:t>Partition</w:t>
      </w:r>
      <w:r w:rsidRPr="008B5FB0">
        <w:rPr>
          <w:sz w:val="28"/>
          <w:szCs w:val="28"/>
        </w:rPr>
        <w:t xml:space="preserve"> (</w:t>
      </w:r>
      <w:r w:rsidRPr="008B5FB0">
        <w:rPr>
          <w:i/>
          <w:sz w:val="28"/>
          <w:szCs w:val="28"/>
          <w:lang w:val="en-US"/>
        </w:rPr>
        <w:t>A</w:t>
      </w:r>
      <w:r w:rsidRPr="008B5FB0">
        <w:rPr>
          <w:sz w:val="28"/>
          <w:szCs w:val="28"/>
        </w:rPr>
        <w:t>[</w:t>
      </w:r>
      <w:r w:rsidRPr="008B5FB0">
        <w:rPr>
          <w:i/>
          <w:sz w:val="28"/>
          <w:szCs w:val="28"/>
          <w:lang w:val="en-US"/>
        </w:rPr>
        <w:t>l</w:t>
      </w:r>
      <w:r w:rsidRPr="008B5FB0">
        <w:rPr>
          <w:sz w:val="28"/>
          <w:szCs w:val="28"/>
        </w:rPr>
        <w:t>..</w:t>
      </w:r>
      <w:r w:rsidRPr="008B5FB0">
        <w:rPr>
          <w:i/>
          <w:sz w:val="28"/>
          <w:szCs w:val="28"/>
          <w:lang w:val="en-US"/>
        </w:rPr>
        <w:t>r</w:t>
      </w:r>
      <w:r w:rsidRPr="008B5FB0">
        <w:rPr>
          <w:sz w:val="28"/>
          <w:szCs w:val="28"/>
        </w:rPr>
        <w:t>])</w:t>
      </w:r>
    </w:p>
    <w:p w:rsidR="00001F87" w:rsidRPr="008B5FB0" w:rsidRDefault="004D4AA9" w:rsidP="002F4605">
      <w:pPr>
        <w:widowControl w:val="0"/>
        <w:spacing w:line="245" w:lineRule="auto"/>
        <w:ind w:firstLine="1134"/>
        <w:jc w:val="both"/>
        <w:rPr>
          <w:sz w:val="28"/>
          <w:szCs w:val="28"/>
        </w:rPr>
      </w:pPr>
      <w:r w:rsidRPr="008B5FB0">
        <w:rPr>
          <w:sz w:val="28"/>
          <w:szCs w:val="28"/>
        </w:rPr>
        <w:t>// </w:t>
      </w:r>
      <w:r w:rsidR="00001F87" w:rsidRPr="008B5FB0">
        <w:rPr>
          <w:sz w:val="28"/>
          <w:szCs w:val="28"/>
        </w:rPr>
        <w:t xml:space="preserve">Розбиття </w:t>
      </w:r>
      <w:proofErr w:type="spellStart"/>
      <w:r w:rsidR="00001F87" w:rsidRPr="008B5FB0">
        <w:rPr>
          <w:sz w:val="28"/>
          <w:szCs w:val="28"/>
        </w:rPr>
        <w:t>підмасиву</w:t>
      </w:r>
      <w:proofErr w:type="spellEnd"/>
      <w:r w:rsidR="00001F87" w:rsidRPr="008B5FB0">
        <w:rPr>
          <w:sz w:val="28"/>
          <w:szCs w:val="28"/>
        </w:rPr>
        <w:t xml:space="preserve"> з використанням першого елементу як опорного</w:t>
      </w:r>
    </w:p>
    <w:p w:rsidR="00001F87" w:rsidRPr="008B5FB0" w:rsidRDefault="00001F87" w:rsidP="002F4605">
      <w:pPr>
        <w:widowControl w:val="0"/>
        <w:spacing w:line="245" w:lineRule="auto"/>
        <w:ind w:firstLine="1134"/>
        <w:jc w:val="both"/>
        <w:rPr>
          <w:sz w:val="28"/>
          <w:szCs w:val="28"/>
        </w:rPr>
      </w:pPr>
      <w:r w:rsidRPr="008B5FB0">
        <w:rPr>
          <w:sz w:val="28"/>
          <w:szCs w:val="28"/>
        </w:rPr>
        <w:t>//</w:t>
      </w:r>
      <w:r w:rsidR="004D4AA9" w:rsidRPr="008B5FB0">
        <w:rPr>
          <w:sz w:val="28"/>
          <w:szCs w:val="28"/>
        </w:rPr>
        <w:t> </w:t>
      </w:r>
      <w:r w:rsidR="00EC5CB6" w:rsidRPr="008B5FB0">
        <w:rPr>
          <w:sz w:val="28"/>
          <w:szCs w:val="28"/>
        </w:rPr>
        <w:t>Входові дані</w:t>
      </w:r>
      <w:r w:rsidRPr="008B5FB0">
        <w:rPr>
          <w:sz w:val="28"/>
          <w:szCs w:val="28"/>
        </w:rPr>
        <w:t xml:space="preserve">: </w:t>
      </w:r>
      <w:proofErr w:type="spellStart"/>
      <w:r w:rsidRPr="008B5FB0">
        <w:rPr>
          <w:sz w:val="28"/>
          <w:szCs w:val="28"/>
        </w:rPr>
        <w:t>підмасив</w:t>
      </w:r>
      <w:proofErr w:type="spellEnd"/>
      <w:r w:rsidRPr="008B5FB0">
        <w:rPr>
          <w:sz w:val="28"/>
          <w:szCs w:val="28"/>
        </w:rPr>
        <w:t xml:space="preserve"> елементів </w:t>
      </w:r>
      <w:r w:rsidRPr="008B5FB0">
        <w:rPr>
          <w:i/>
          <w:sz w:val="28"/>
          <w:szCs w:val="28"/>
          <w:lang w:val="en-US"/>
        </w:rPr>
        <w:t>A</w:t>
      </w:r>
      <w:r w:rsidRPr="008B5FB0">
        <w:rPr>
          <w:sz w:val="28"/>
          <w:szCs w:val="28"/>
        </w:rPr>
        <w:t>[</w:t>
      </w:r>
      <w:r w:rsidRPr="008B5FB0">
        <w:rPr>
          <w:i/>
          <w:sz w:val="28"/>
          <w:szCs w:val="28"/>
          <w:lang w:val="en-US"/>
        </w:rPr>
        <w:t>l</w:t>
      </w:r>
      <w:r w:rsidRPr="008B5FB0">
        <w:rPr>
          <w:sz w:val="28"/>
          <w:szCs w:val="28"/>
        </w:rPr>
        <w:t>..</w:t>
      </w:r>
      <w:r w:rsidRPr="008B5FB0">
        <w:rPr>
          <w:i/>
          <w:sz w:val="28"/>
          <w:szCs w:val="28"/>
          <w:lang w:val="en-US"/>
        </w:rPr>
        <w:t>r</w:t>
      </w:r>
      <w:r w:rsidRPr="008B5FB0">
        <w:rPr>
          <w:sz w:val="28"/>
          <w:szCs w:val="28"/>
        </w:rPr>
        <w:t xml:space="preserve">] масиву </w:t>
      </w:r>
      <w:r w:rsidRPr="008B5FB0">
        <w:rPr>
          <w:i/>
          <w:sz w:val="28"/>
          <w:szCs w:val="28"/>
          <w:lang w:val="en-US"/>
        </w:rPr>
        <w:t>A</w:t>
      </w:r>
      <w:r w:rsidRPr="008B5FB0">
        <w:rPr>
          <w:sz w:val="28"/>
          <w:szCs w:val="28"/>
        </w:rPr>
        <w:t>[0..</w:t>
      </w:r>
      <w:r w:rsidRPr="008B5FB0">
        <w:rPr>
          <w:i/>
          <w:sz w:val="28"/>
          <w:szCs w:val="28"/>
          <w:lang w:val="en-US"/>
        </w:rPr>
        <w:t>n</w:t>
      </w:r>
      <w:r w:rsidRPr="008B5FB0">
        <w:rPr>
          <w:sz w:val="28"/>
          <w:szCs w:val="28"/>
        </w:rPr>
        <w:t xml:space="preserve">-1], що </w:t>
      </w:r>
    </w:p>
    <w:p w:rsidR="00001F87" w:rsidRPr="008B5FB0" w:rsidRDefault="00001F87" w:rsidP="002F4605">
      <w:pPr>
        <w:widowControl w:val="0"/>
        <w:spacing w:line="245" w:lineRule="auto"/>
        <w:ind w:firstLine="1134"/>
        <w:jc w:val="both"/>
        <w:rPr>
          <w:sz w:val="28"/>
          <w:szCs w:val="28"/>
          <w:lang w:val="ru-RU"/>
        </w:rPr>
      </w:pPr>
      <w:r w:rsidRPr="008B5FB0">
        <w:rPr>
          <w:sz w:val="28"/>
          <w:szCs w:val="28"/>
          <w:lang w:val="ru-RU"/>
        </w:rPr>
        <w:t xml:space="preserve">//                         </w:t>
      </w:r>
      <w:r w:rsidRPr="008B5FB0">
        <w:rPr>
          <w:sz w:val="28"/>
          <w:szCs w:val="28"/>
        </w:rPr>
        <w:t xml:space="preserve">визначається лівим та правим індексами </w:t>
      </w:r>
      <w:r w:rsidRPr="008B5FB0">
        <w:rPr>
          <w:i/>
          <w:sz w:val="28"/>
          <w:szCs w:val="28"/>
          <w:lang w:val="en-US"/>
        </w:rPr>
        <w:t>l</w:t>
      </w:r>
      <w:r w:rsidRPr="008B5FB0">
        <w:rPr>
          <w:sz w:val="28"/>
          <w:szCs w:val="28"/>
        </w:rPr>
        <w:t xml:space="preserve"> та </w:t>
      </w:r>
      <w:r w:rsidRPr="008B5FB0">
        <w:rPr>
          <w:i/>
          <w:sz w:val="28"/>
          <w:szCs w:val="28"/>
          <w:lang w:val="en-US"/>
        </w:rPr>
        <w:t>r</w:t>
      </w:r>
      <w:r w:rsidRPr="008B5FB0">
        <w:rPr>
          <w:sz w:val="28"/>
          <w:szCs w:val="28"/>
        </w:rPr>
        <w:t xml:space="preserve"> (</w:t>
      </w:r>
      <w:r w:rsidRPr="008B5FB0">
        <w:rPr>
          <w:i/>
          <w:sz w:val="28"/>
          <w:szCs w:val="28"/>
          <w:lang w:val="en-US"/>
        </w:rPr>
        <w:t>l</w:t>
      </w:r>
      <w:r w:rsidRPr="008B5FB0">
        <w:rPr>
          <w:i/>
          <w:sz w:val="28"/>
          <w:szCs w:val="28"/>
          <w:lang w:val="ru-RU"/>
        </w:rPr>
        <w:t xml:space="preserve"> &lt; </w:t>
      </w:r>
      <w:r w:rsidRPr="008B5FB0">
        <w:rPr>
          <w:i/>
          <w:sz w:val="28"/>
          <w:szCs w:val="28"/>
          <w:lang w:val="en-US"/>
        </w:rPr>
        <w:t>r</w:t>
      </w:r>
      <w:r w:rsidRPr="008B5FB0">
        <w:rPr>
          <w:sz w:val="28"/>
          <w:szCs w:val="28"/>
          <w:lang w:val="ru-RU"/>
        </w:rPr>
        <w:t>)</w:t>
      </w:r>
    </w:p>
    <w:p w:rsidR="00001F87" w:rsidRPr="008B5FB0" w:rsidRDefault="00001F87" w:rsidP="002F4605">
      <w:pPr>
        <w:widowControl w:val="0"/>
        <w:spacing w:line="245" w:lineRule="auto"/>
        <w:ind w:left="1134"/>
        <w:jc w:val="both"/>
        <w:rPr>
          <w:sz w:val="28"/>
          <w:szCs w:val="28"/>
        </w:rPr>
      </w:pPr>
      <w:r w:rsidRPr="008B5FB0">
        <w:rPr>
          <w:sz w:val="28"/>
          <w:szCs w:val="28"/>
        </w:rPr>
        <w:t>//</w:t>
      </w:r>
      <w:r w:rsidR="004D4AA9" w:rsidRPr="008B5FB0">
        <w:rPr>
          <w:sz w:val="28"/>
          <w:szCs w:val="28"/>
        </w:rPr>
        <w:t> </w:t>
      </w:r>
      <w:r w:rsidR="00EC5CB6" w:rsidRPr="008B5FB0">
        <w:rPr>
          <w:sz w:val="28"/>
          <w:szCs w:val="28"/>
        </w:rPr>
        <w:t>Виходові дані</w:t>
      </w:r>
      <w:r w:rsidRPr="008B5FB0">
        <w:rPr>
          <w:sz w:val="28"/>
          <w:szCs w:val="28"/>
        </w:rPr>
        <w:t xml:space="preserve">: розбиття </w:t>
      </w:r>
      <w:r w:rsidRPr="008B5FB0">
        <w:rPr>
          <w:i/>
          <w:sz w:val="28"/>
          <w:szCs w:val="28"/>
          <w:lang w:val="en-US"/>
        </w:rPr>
        <w:t>A</w:t>
      </w:r>
      <w:r w:rsidRPr="008B5FB0">
        <w:rPr>
          <w:sz w:val="28"/>
          <w:szCs w:val="28"/>
        </w:rPr>
        <w:t>[</w:t>
      </w:r>
      <w:r w:rsidRPr="008B5FB0">
        <w:rPr>
          <w:i/>
          <w:sz w:val="28"/>
          <w:szCs w:val="28"/>
          <w:lang w:val="en-US"/>
        </w:rPr>
        <w:t>l</w:t>
      </w:r>
      <w:r w:rsidRPr="008B5FB0">
        <w:rPr>
          <w:sz w:val="28"/>
          <w:szCs w:val="28"/>
        </w:rPr>
        <w:t>..</w:t>
      </w:r>
      <w:r w:rsidRPr="008B5FB0">
        <w:rPr>
          <w:i/>
          <w:sz w:val="28"/>
          <w:szCs w:val="28"/>
          <w:lang w:val="en-US"/>
        </w:rPr>
        <w:t>r</w:t>
      </w:r>
      <w:r w:rsidRPr="008B5FB0">
        <w:rPr>
          <w:sz w:val="28"/>
          <w:szCs w:val="28"/>
        </w:rPr>
        <w:t>]; при цьому позиція розбиття</w:t>
      </w:r>
    </w:p>
    <w:p w:rsidR="00001F87" w:rsidRPr="008B5FB0" w:rsidRDefault="00001F87" w:rsidP="002F4605">
      <w:pPr>
        <w:widowControl w:val="0"/>
        <w:spacing w:line="245" w:lineRule="auto"/>
        <w:ind w:left="1134"/>
        <w:jc w:val="both"/>
        <w:rPr>
          <w:sz w:val="28"/>
          <w:szCs w:val="28"/>
        </w:rPr>
      </w:pPr>
      <w:r w:rsidRPr="008B5FB0">
        <w:rPr>
          <w:sz w:val="28"/>
          <w:szCs w:val="28"/>
        </w:rPr>
        <w:t>//                            повертається як значення функції</w:t>
      </w:r>
    </w:p>
    <w:p w:rsidR="00001F87" w:rsidRPr="008B5FB0" w:rsidRDefault="00001F87" w:rsidP="002F4605">
      <w:pPr>
        <w:widowControl w:val="0"/>
        <w:spacing w:line="245" w:lineRule="auto"/>
        <w:ind w:left="425" w:firstLine="709"/>
        <w:jc w:val="both"/>
        <w:rPr>
          <w:sz w:val="28"/>
          <w:szCs w:val="28"/>
          <w:lang w:val="ru-RU"/>
        </w:rPr>
      </w:pPr>
      <w:r w:rsidRPr="008B5FB0">
        <w:rPr>
          <w:i/>
          <w:sz w:val="28"/>
          <w:szCs w:val="28"/>
          <w:lang w:val="en-US"/>
        </w:rPr>
        <w:t>p</w:t>
      </w:r>
      <w:r w:rsidRPr="008B5FB0">
        <w:rPr>
          <w:sz w:val="28"/>
          <w:szCs w:val="28"/>
        </w:rPr>
        <w:t xml:space="preserve"> ← </w:t>
      </w:r>
      <m:oMath>
        <m:r>
          <w:rPr>
            <w:rFonts w:ascii="Cambria Math" w:hAnsi="Cambria Math"/>
            <w:sz w:val="28"/>
            <w:szCs w:val="28"/>
            <w:lang w:val="en-US"/>
          </w:rPr>
          <m:t>A</m:t>
        </m:r>
        <m:d>
          <m:dPr>
            <m:begChr m:val="["/>
            <m:endChr m:val="]"/>
            <m:ctrlPr>
              <w:rPr>
                <w:rFonts w:ascii="Cambria Math" w:hAnsi="Cambria Math"/>
                <w:i/>
                <w:sz w:val="28"/>
                <w:szCs w:val="28"/>
              </w:rPr>
            </m:ctrlPr>
          </m:dPr>
          <m:e>
            <m:r>
              <w:rPr>
                <w:rFonts w:ascii="Cambria Math" w:hAnsi="Cambria Math"/>
                <w:sz w:val="28"/>
                <w:szCs w:val="28"/>
              </w:rPr>
              <m:t>l</m:t>
            </m:r>
          </m:e>
        </m:d>
      </m:oMath>
    </w:p>
    <w:p w:rsidR="00001F87" w:rsidRPr="008B5FB0" w:rsidRDefault="00001F87" w:rsidP="002F4605">
      <w:pPr>
        <w:widowControl w:val="0"/>
        <w:spacing w:line="245" w:lineRule="auto"/>
        <w:ind w:left="425" w:firstLine="709"/>
        <w:jc w:val="both"/>
        <w:rPr>
          <w:sz w:val="28"/>
          <w:szCs w:val="28"/>
          <w:lang w:val="en-US"/>
        </w:rPr>
      </w:pPr>
      <w:proofErr w:type="spellStart"/>
      <w:r w:rsidRPr="008B5FB0">
        <w:rPr>
          <w:i/>
          <w:sz w:val="28"/>
          <w:szCs w:val="28"/>
          <w:lang w:val="en-US"/>
        </w:rPr>
        <w:t>i</w:t>
      </w:r>
      <w:proofErr w:type="spellEnd"/>
      <w:r w:rsidRPr="008B5FB0">
        <w:rPr>
          <w:sz w:val="28"/>
          <w:szCs w:val="28"/>
        </w:rPr>
        <w:t xml:space="preserve"> ← </w:t>
      </w:r>
      <w:r w:rsidRPr="008B5FB0">
        <w:rPr>
          <w:i/>
          <w:sz w:val="28"/>
          <w:szCs w:val="28"/>
          <w:lang w:val="en-US"/>
        </w:rPr>
        <w:t>l</w:t>
      </w:r>
      <w:r w:rsidRPr="008B5FB0">
        <w:rPr>
          <w:sz w:val="28"/>
          <w:szCs w:val="28"/>
          <w:lang w:val="en-US"/>
        </w:rPr>
        <w:t xml:space="preserve">; </w:t>
      </w:r>
      <w:r w:rsidRPr="008B5FB0">
        <w:rPr>
          <w:i/>
          <w:sz w:val="28"/>
          <w:szCs w:val="28"/>
          <w:lang w:val="en-US"/>
        </w:rPr>
        <w:t>j</w:t>
      </w:r>
      <w:r w:rsidRPr="008B5FB0">
        <w:rPr>
          <w:sz w:val="28"/>
          <w:szCs w:val="28"/>
        </w:rPr>
        <w:t xml:space="preserve"> ← </w:t>
      </w:r>
      <w:r w:rsidRPr="008B5FB0">
        <w:rPr>
          <w:i/>
          <w:sz w:val="28"/>
          <w:szCs w:val="28"/>
          <w:lang w:val="en-US"/>
        </w:rPr>
        <w:t>r</w:t>
      </w:r>
      <w:r w:rsidRPr="008B5FB0">
        <w:rPr>
          <w:sz w:val="28"/>
          <w:szCs w:val="28"/>
          <w:lang w:val="en-US"/>
        </w:rPr>
        <w:t xml:space="preserve">+1 </w:t>
      </w:r>
    </w:p>
    <w:p w:rsidR="00515643" w:rsidRPr="008B5FB0" w:rsidRDefault="00515643" w:rsidP="002F4605">
      <w:pPr>
        <w:widowControl w:val="0"/>
        <w:spacing w:line="245" w:lineRule="auto"/>
        <w:ind w:left="425" w:firstLine="709"/>
        <w:jc w:val="both"/>
        <w:rPr>
          <w:b/>
          <w:sz w:val="28"/>
          <w:szCs w:val="28"/>
          <w:lang w:val="en-US"/>
        </w:rPr>
      </w:pPr>
      <w:r w:rsidRPr="008B5FB0">
        <w:rPr>
          <w:b/>
          <w:sz w:val="28"/>
          <w:szCs w:val="28"/>
          <w:lang w:val="en-US"/>
        </w:rPr>
        <w:t>repeat</w:t>
      </w:r>
    </w:p>
    <w:p w:rsidR="00515643" w:rsidRPr="008B5FB0" w:rsidRDefault="00515643" w:rsidP="002F4605">
      <w:pPr>
        <w:widowControl w:val="0"/>
        <w:spacing w:line="245" w:lineRule="auto"/>
        <w:ind w:left="709" w:firstLine="709"/>
        <w:jc w:val="both"/>
        <w:rPr>
          <w:b/>
          <w:sz w:val="28"/>
          <w:szCs w:val="28"/>
          <w:lang w:val="en-US"/>
        </w:rPr>
      </w:pPr>
      <w:r w:rsidRPr="008B5FB0">
        <w:rPr>
          <w:b/>
          <w:sz w:val="28"/>
          <w:szCs w:val="28"/>
          <w:lang w:val="en-US"/>
        </w:rPr>
        <w:t>repeat</w:t>
      </w:r>
    </w:p>
    <w:p w:rsidR="00515643" w:rsidRPr="008B5FB0" w:rsidRDefault="00515643" w:rsidP="002F4605">
      <w:pPr>
        <w:widowControl w:val="0"/>
        <w:spacing w:line="245" w:lineRule="auto"/>
        <w:ind w:left="1418" w:firstLine="709"/>
        <w:jc w:val="both"/>
        <w:rPr>
          <w:sz w:val="28"/>
          <w:szCs w:val="28"/>
          <w:lang w:val="en-US"/>
        </w:rPr>
      </w:pPr>
      <w:proofErr w:type="spellStart"/>
      <w:r w:rsidRPr="008B5FB0">
        <w:rPr>
          <w:i/>
          <w:sz w:val="28"/>
          <w:szCs w:val="28"/>
          <w:lang w:val="en-US"/>
        </w:rPr>
        <w:t>i</w:t>
      </w:r>
      <w:proofErr w:type="spellEnd"/>
      <w:r w:rsidRPr="008B5FB0">
        <w:rPr>
          <w:sz w:val="28"/>
          <w:szCs w:val="28"/>
        </w:rPr>
        <w:t xml:space="preserve"> ← </w:t>
      </w:r>
      <w:r w:rsidRPr="008B5FB0">
        <w:rPr>
          <w:i/>
          <w:sz w:val="28"/>
          <w:szCs w:val="28"/>
          <w:lang w:val="en-US"/>
        </w:rPr>
        <w:t>i</w:t>
      </w:r>
      <w:r w:rsidRPr="008B5FB0">
        <w:rPr>
          <w:sz w:val="28"/>
          <w:szCs w:val="28"/>
          <w:lang w:val="en-US"/>
        </w:rPr>
        <w:t>+1</w:t>
      </w:r>
    </w:p>
    <w:p w:rsidR="00515643" w:rsidRPr="008B5FB0" w:rsidRDefault="00515643" w:rsidP="002F4605">
      <w:pPr>
        <w:widowControl w:val="0"/>
        <w:spacing w:line="245" w:lineRule="auto"/>
        <w:ind w:left="709" w:firstLine="709"/>
        <w:jc w:val="both"/>
        <w:rPr>
          <w:i/>
          <w:sz w:val="28"/>
          <w:szCs w:val="28"/>
        </w:rPr>
      </w:pPr>
      <w:r w:rsidRPr="008B5FB0">
        <w:rPr>
          <w:b/>
          <w:sz w:val="28"/>
          <w:szCs w:val="28"/>
          <w:lang w:val="en-US"/>
        </w:rPr>
        <w:t>until</w:t>
      </w:r>
      <w:r w:rsidRPr="008B5FB0">
        <w:rPr>
          <w:i/>
          <w:sz w:val="28"/>
          <w:szCs w:val="28"/>
          <w:lang w:val="en-US"/>
        </w:rPr>
        <w:t xml:space="preserve"> </w:t>
      </w:r>
      <m:oMath>
        <m:r>
          <w:rPr>
            <w:rFonts w:ascii="Cambria Math" w:hAnsi="Cambria Math"/>
            <w:sz w:val="28"/>
            <w:szCs w:val="28"/>
            <w:lang w:val="en-US"/>
          </w:rPr>
          <m:t>A</m:t>
        </m:r>
        <m:d>
          <m:dPr>
            <m:begChr m:val="["/>
            <m:endChr m:val="]"/>
            <m:ctrlPr>
              <w:rPr>
                <w:rFonts w:ascii="Cambria Math" w:hAnsi="Cambria Math"/>
                <w:i/>
                <w:sz w:val="28"/>
                <w:szCs w:val="28"/>
              </w:rPr>
            </m:ctrlPr>
          </m:dPr>
          <m:e>
            <m:r>
              <w:rPr>
                <w:rFonts w:ascii="Cambria Math" w:hAnsi="Cambria Math"/>
                <w:sz w:val="28"/>
                <w:szCs w:val="28"/>
              </w:rPr>
              <m:t>i</m:t>
            </m:r>
          </m:e>
        </m:d>
        <m:r>
          <w:rPr>
            <w:rFonts w:ascii="Cambria Math" w:hAnsi="Cambria Math"/>
            <w:sz w:val="28"/>
            <w:szCs w:val="28"/>
          </w:rPr>
          <m:t>≥p</m:t>
        </m:r>
      </m:oMath>
    </w:p>
    <w:p w:rsidR="00515643" w:rsidRPr="008B5FB0" w:rsidRDefault="00515643" w:rsidP="002F4605">
      <w:pPr>
        <w:widowControl w:val="0"/>
        <w:spacing w:line="245" w:lineRule="auto"/>
        <w:ind w:left="709" w:firstLine="709"/>
        <w:jc w:val="both"/>
        <w:rPr>
          <w:i/>
          <w:sz w:val="28"/>
          <w:szCs w:val="28"/>
          <w:lang w:val="en-US"/>
        </w:rPr>
      </w:pPr>
      <w:r w:rsidRPr="008B5FB0">
        <w:rPr>
          <w:b/>
          <w:sz w:val="28"/>
          <w:szCs w:val="28"/>
          <w:lang w:val="en-US"/>
        </w:rPr>
        <w:t>repeat</w:t>
      </w:r>
    </w:p>
    <w:p w:rsidR="00515643" w:rsidRPr="008B5FB0" w:rsidRDefault="00515643" w:rsidP="002F4605">
      <w:pPr>
        <w:widowControl w:val="0"/>
        <w:spacing w:line="245" w:lineRule="auto"/>
        <w:ind w:left="1418" w:firstLine="709"/>
        <w:jc w:val="both"/>
        <w:rPr>
          <w:sz w:val="28"/>
          <w:szCs w:val="28"/>
          <w:lang w:val="en-US"/>
        </w:rPr>
      </w:pPr>
      <w:r w:rsidRPr="008B5FB0">
        <w:rPr>
          <w:i/>
          <w:sz w:val="28"/>
          <w:szCs w:val="28"/>
          <w:lang w:val="en-US"/>
        </w:rPr>
        <w:t>j</w:t>
      </w:r>
      <w:r w:rsidRPr="008B5FB0">
        <w:rPr>
          <w:sz w:val="28"/>
          <w:szCs w:val="28"/>
        </w:rPr>
        <w:t xml:space="preserve"> ← </w:t>
      </w:r>
      <w:r w:rsidRPr="008B5FB0">
        <w:rPr>
          <w:i/>
          <w:sz w:val="28"/>
          <w:szCs w:val="28"/>
          <w:lang w:val="en-US"/>
        </w:rPr>
        <w:t>j-</w:t>
      </w:r>
      <w:r w:rsidRPr="008B5FB0">
        <w:rPr>
          <w:sz w:val="28"/>
          <w:szCs w:val="28"/>
          <w:lang w:val="en-US"/>
        </w:rPr>
        <w:t>1</w:t>
      </w:r>
    </w:p>
    <w:p w:rsidR="00515643" w:rsidRPr="008B5FB0" w:rsidRDefault="00515643" w:rsidP="002F4605">
      <w:pPr>
        <w:widowControl w:val="0"/>
        <w:spacing w:line="245" w:lineRule="auto"/>
        <w:ind w:left="709" w:firstLine="709"/>
        <w:jc w:val="both"/>
        <w:rPr>
          <w:i/>
          <w:sz w:val="28"/>
          <w:szCs w:val="28"/>
        </w:rPr>
      </w:pPr>
      <w:r w:rsidRPr="008B5FB0">
        <w:rPr>
          <w:b/>
          <w:sz w:val="28"/>
          <w:szCs w:val="28"/>
          <w:lang w:val="en-US"/>
        </w:rPr>
        <w:t>until</w:t>
      </w:r>
      <w:r w:rsidRPr="008B5FB0">
        <w:rPr>
          <w:i/>
          <w:sz w:val="28"/>
          <w:szCs w:val="28"/>
          <w:lang w:val="en-US"/>
        </w:rPr>
        <w:t xml:space="preserve"> </w:t>
      </w:r>
      <m:oMath>
        <m:r>
          <w:rPr>
            <w:rFonts w:ascii="Cambria Math" w:hAnsi="Cambria Math"/>
            <w:sz w:val="28"/>
            <w:szCs w:val="28"/>
            <w:lang w:val="en-US"/>
          </w:rPr>
          <m:t>A</m:t>
        </m:r>
        <m:d>
          <m:dPr>
            <m:begChr m:val="["/>
            <m:endChr m:val="]"/>
            <m:ctrlPr>
              <w:rPr>
                <w:rFonts w:ascii="Cambria Math" w:hAnsi="Cambria Math"/>
                <w:i/>
                <w:sz w:val="28"/>
                <w:szCs w:val="28"/>
              </w:rPr>
            </m:ctrlPr>
          </m:dPr>
          <m:e>
            <m:r>
              <w:rPr>
                <w:rFonts w:ascii="Cambria Math" w:hAnsi="Cambria Math"/>
                <w:sz w:val="28"/>
                <w:szCs w:val="28"/>
              </w:rPr>
              <m:t>i</m:t>
            </m:r>
          </m:e>
        </m:d>
        <m:r>
          <w:rPr>
            <w:rFonts w:ascii="Cambria Math" w:hAnsi="Cambria Math"/>
            <w:sz w:val="28"/>
            <w:szCs w:val="28"/>
          </w:rPr>
          <m:t>≤p</m:t>
        </m:r>
      </m:oMath>
    </w:p>
    <w:p w:rsidR="00515643" w:rsidRPr="008B5FB0" w:rsidRDefault="00515643" w:rsidP="002F4605">
      <w:pPr>
        <w:widowControl w:val="0"/>
        <w:spacing w:line="245" w:lineRule="auto"/>
        <w:ind w:left="284" w:firstLine="1134"/>
        <w:jc w:val="both"/>
        <w:rPr>
          <w:i/>
          <w:sz w:val="28"/>
          <w:szCs w:val="28"/>
          <w:lang w:val="en-US"/>
        </w:rPr>
      </w:pPr>
      <w:r w:rsidRPr="008B5FB0">
        <w:rPr>
          <w:i/>
          <w:sz w:val="28"/>
          <w:szCs w:val="28"/>
          <w:lang w:val="en-US"/>
        </w:rPr>
        <w:t>swap</w:t>
      </w:r>
      <m:oMath>
        <m:d>
          <m:dPr>
            <m:ctrlPr>
              <w:rPr>
                <w:rFonts w:ascii="Cambria Math" w:hAnsi="Cambria Math"/>
                <w:i/>
                <w:sz w:val="28"/>
                <w:szCs w:val="28"/>
                <w:lang w:val="en-US"/>
              </w:rPr>
            </m:ctrlPr>
          </m:dPr>
          <m:e>
            <m:r>
              <w:rPr>
                <w:rFonts w:ascii="Cambria Math" w:hAnsi="Cambria Math"/>
                <w:sz w:val="28"/>
                <w:szCs w:val="28"/>
                <w:lang w:val="en-US"/>
              </w:rPr>
              <m:t>A</m:t>
            </m:r>
            <m:d>
              <m:dPr>
                <m:begChr m:val="["/>
                <m:endChr m:val="]"/>
                <m:ctrlPr>
                  <w:rPr>
                    <w:rFonts w:ascii="Cambria Math" w:hAnsi="Cambria Math"/>
                    <w:i/>
                    <w:sz w:val="28"/>
                    <w:szCs w:val="28"/>
                  </w:rPr>
                </m:ctrlPr>
              </m:dPr>
              <m:e>
                <m:r>
                  <w:rPr>
                    <w:rFonts w:ascii="Cambria Math" w:hAnsi="Cambria Math"/>
                    <w:sz w:val="28"/>
                    <w:szCs w:val="28"/>
                  </w:rPr>
                  <m:t>i</m:t>
                </m:r>
              </m:e>
            </m:d>
            <m:r>
              <w:rPr>
                <w:rFonts w:ascii="Cambria Math" w:hAnsi="Cambria Math"/>
                <w:sz w:val="28"/>
                <w:szCs w:val="28"/>
              </w:rPr>
              <m:t xml:space="preserve">, </m:t>
            </m:r>
            <m:r>
              <w:rPr>
                <w:rFonts w:ascii="Cambria Math" w:hAnsi="Cambria Math"/>
                <w:sz w:val="28"/>
                <w:szCs w:val="28"/>
                <w:lang w:val="en-US"/>
              </w:rPr>
              <m:t>A</m:t>
            </m:r>
            <m:d>
              <m:dPr>
                <m:begChr m:val="["/>
                <m:endChr m:val="]"/>
                <m:ctrlPr>
                  <w:rPr>
                    <w:rFonts w:ascii="Cambria Math" w:hAnsi="Cambria Math"/>
                    <w:i/>
                    <w:sz w:val="28"/>
                    <w:szCs w:val="28"/>
                  </w:rPr>
                </m:ctrlPr>
              </m:dPr>
              <m:e>
                <m:r>
                  <w:rPr>
                    <w:rFonts w:ascii="Cambria Math" w:hAnsi="Cambria Math"/>
                    <w:sz w:val="28"/>
                    <w:szCs w:val="28"/>
                  </w:rPr>
                  <m:t>j</m:t>
                </m:r>
              </m:e>
            </m:d>
          </m:e>
        </m:d>
      </m:oMath>
    </w:p>
    <w:p w:rsidR="00515643" w:rsidRPr="008B5FB0" w:rsidRDefault="00515643" w:rsidP="002F4605">
      <w:pPr>
        <w:widowControl w:val="0"/>
        <w:spacing w:line="245" w:lineRule="auto"/>
        <w:ind w:left="709" w:firstLine="425"/>
        <w:jc w:val="both"/>
        <w:rPr>
          <w:i/>
          <w:sz w:val="28"/>
          <w:szCs w:val="28"/>
          <w:lang w:val="en-US"/>
        </w:rPr>
      </w:pPr>
      <w:r w:rsidRPr="008B5FB0">
        <w:rPr>
          <w:b/>
          <w:sz w:val="28"/>
          <w:szCs w:val="28"/>
          <w:lang w:val="en-US"/>
        </w:rPr>
        <w:t>until</w:t>
      </w:r>
      <w:r w:rsidRPr="008B5FB0">
        <w:rPr>
          <w:i/>
          <w:sz w:val="28"/>
          <w:szCs w:val="28"/>
          <w:lang w:val="en-US"/>
        </w:rPr>
        <w:t xml:space="preserve"> </w:t>
      </w:r>
      <w:proofErr w:type="spellStart"/>
      <w:r w:rsidRPr="008B5FB0">
        <w:rPr>
          <w:i/>
          <w:sz w:val="28"/>
          <w:szCs w:val="28"/>
          <w:lang w:val="en-US"/>
        </w:rPr>
        <w:t>i</w:t>
      </w:r>
      <w:proofErr w:type="spellEnd"/>
      <w:r w:rsidRPr="008B5FB0">
        <w:rPr>
          <w:i/>
          <w:sz w:val="28"/>
          <w:szCs w:val="28"/>
          <w:lang w:val="en-US"/>
        </w:rPr>
        <w:t xml:space="preserve"> ≥ j</w:t>
      </w:r>
    </w:p>
    <w:p w:rsidR="00515643" w:rsidRPr="008B5FB0" w:rsidRDefault="00515643" w:rsidP="002F4605">
      <w:pPr>
        <w:widowControl w:val="0"/>
        <w:spacing w:line="245" w:lineRule="auto"/>
        <w:ind w:left="709" w:firstLine="425"/>
        <w:jc w:val="both"/>
        <w:rPr>
          <w:i/>
          <w:sz w:val="28"/>
          <w:szCs w:val="28"/>
          <w:lang w:val="en-US"/>
        </w:rPr>
      </w:pPr>
      <w:r w:rsidRPr="008B5FB0">
        <w:rPr>
          <w:i/>
          <w:sz w:val="28"/>
          <w:szCs w:val="28"/>
          <w:lang w:val="en-US"/>
        </w:rPr>
        <w:t>swap</w:t>
      </w:r>
      <m:oMath>
        <m:d>
          <m:dPr>
            <m:ctrlPr>
              <w:rPr>
                <w:rFonts w:ascii="Cambria Math" w:hAnsi="Cambria Math"/>
                <w:i/>
                <w:sz w:val="28"/>
                <w:szCs w:val="28"/>
                <w:lang w:val="en-US"/>
              </w:rPr>
            </m:ctrlPr>
          </m:dPr>
          <m:e>
            <m:r>
              <w:rPr>
                <w:rFonts w:ascii="Cambria Math" w:hAnsi="Cambria Math"/>
                <w:sz w:val="28"/>
                <w:szCs w:val="28"/>
                <w:lang w:val="en-US"/>
              </w:rPr>
              <m:t>A</m:t>
            </m:r>
            <m:d>
              <m:dPr>
                <m:begChr m:val="["/>
                <m:endChr m:val="]"/>
                <m:ctrlPr>
                  <w:rPr>
                    <w:rFonts w:ascii="Cambria Math" w:hAnsi="Cambria Math"/>
                    <w:i/>
                    <w:sz w:val="28"/>
                    <w:szCs w:val="28"/>
                  </w:rPr>
                </m:ctrlPr>
              </m:dPr>
              <m:e>
                <m:r>
                  <w:rPr>
                    <w:rFonts w:ascii="Cambria Math" w:hAnsi="Cambria Math"/>
                    <w:sz w:val="28"/>
                    <w:szCs w:val="28"/>
                  </w:rPr>
                  <m:t>i</m:t>
                </m:r>
              </m:e>
            </m:d>
            <m:r>
              <w:rPr>
                <w:rFonts w:ascii="Cambria Math" w:hAnsi="Cambria Math"/>
                <w:sz w:val="28"/>
                <w:szCs w:val="28"/>
              </w:rPr>
              <m:t xml:space="preserve">, </m:t>
            </m:r>
            <m:r>
              <w:rPr>
                <w:rFonts w:ascii="Cambria Math" w:hAnsi="Cambria Math"/>
                <w:sz w:val="28"/>
                <w:szCs w:val="28"/>
                <w:lang w:val="en-US"/>
              </w:rPr>
              <m:t>A</m:t>
            </m:r>
            <m:d>
              <m:dPr>
                <m:begChr m:val="["/>
                <m:endChr m:val="]"/>
                <m:ctrlPr>
                  <w:rPr>
                    <w:rFonts w:ascii="Cambria Math" w:hAnsi="Cambria Math"/>
                    <w:i/>
                    <w:sz w:val="28"/>
                    <w:szCs w:val="28"/>
                  </w:rPr>
                </m:ctrlPr>
              </m:dPr>
              <m:e>
                <m:r>
                  <w:rPr>
                    <w:rFonts w:ascii="Cambria Math" w:hAnsi="Cambria Math"/>
                    <w:sz w:val="28"/>
                    <w:szCs w:val="28"/>
                  </w:rPr>
                  <m:t>j</m:t>
                </m:r>
              </m:e>
            </m:d>
          </m:e>
        </m:d>
      </m:oMath>
    </w:p>
    <w:p w:rsidR="00515643" w:rsidRPr="008B5FB0" w:rsidRDefault="00515643" w:rsidP="002F4605">
      <w:pPr>
        <w:widowControl w:val="0"/>
        <w:spacing w:line="245" w:lineRule="auto"/>
        <w:ind w:left="709" w:firstLine="425"/>
        <w:jc w:val="both"/>
        <w:rPr>
          <w:i/>
          <w:sz w:val="28"/>
          <w:szCs w:val="28"/>
        </w:rPr>
      </w:pPr>
      <w:r w:rsidRPr="008B5FB0">
        <w:rPr>
          <w:sz w:val="28"/>
          <w:szCs w:val="28"/>
          <w:lang w:val="ru-RU"/>
        </w:rPr>
        <w:t xml:space="preserve">// </w:t>
      </w:r>
      <w:r w:rsidRPr="008B5FB0">
        <w:rPr>
          <w:sz w:val="28"/>
          <w:szCs w:val="28"/>
        </w:rPr>
        <w:t>Відміна останнього обміну при</w:t>
      </w:r>
      <w:r w:rsidRPr="008B5FB0">
        <w:rPr>
          <w:b/>
          <w:sz w:val="28"/>
          <w:szCs w:val="28"/>
        </w:rPr>
        <w:t xml:space="preserve"> </w:t>
      </w:r>
      <w:proofErr w:type="spellStart"/>
      <w:r w:rsidRPr="008B5FB0">
        <w:rPr>
          <w:i/>
          <w:sz w:val="28"/>
          <w:szCs w:val="28"/>
          <w:lang w:val="en-US"/>
        </w:rPr>
        <w:t>i</w:t>
      </w:r>
      <w:proofErr w:type="spellEnd"/>
      <w:r w:rsidRPr="008B5FB0">
        <w:rPr>
          <w:i/>
          <w:sz w:val="28"/>
          <w:szCs w:val="28"/>
          <w:lang w:val="ru-RU"/>
        </w:rPr>
        <w:t xml:space="preserve"> ≥ </w:t>
      </w:r>
      <w:r w:rsidRPr="008B5FB0">
        <w:rPr>
          <w:i/>
          <w:sz w:val="28"/>
          <w:szCs w:val="28"/>
          <w:lang w:val="en-US"/>
        </w:rPr>
        <w:t>j</w:t>
      </w:r>
    </w:p>
    <w:p w:rsidR="004E75A2" w:rsidRPr="008B5FB0" w:rsidRDefault="004E75A2" w:rsidP="002F4605">
      <w:pPr>
        <w:widowControl w:val="0"/>
        <w:spacing w:line="245" w:lineRule="auto"/>
        <w:ind w:left="709" w:firstLine="425"/>
        <w:jc w:val="both"/>
        <w:rPr>
          <w:i/>
          <w:sz w:val="28"/>
          <w:szCs w:val="28"/>
          <w:lang w:val="en-US"/>
        </w:rPr>
      </w:pPr>
      <w:r w:rsidRPr="008B5FB0">
        <w:rPr>
          <w:i/>
          <w:sz w:val="28"/>
          <w:szCs w:val="28"/>
          <w:lang w:val="en-US"/>
        </w:rPr>
        <w:t>swap</w:t>
      </w:r>
      <m:oMath>
        <m:d>
          <m:dPr>
            <m:ctrlPr>
              <w:rPr>
                <w:rFonts w:ascii="Cambria Math" w:hAnsi="Cambria Math"/>
                <w:i/>
                <w:sz w:val="28"/>
                <w:szCs w:val="28"/>
                <w:lang w:val="en-US"/>
              </w:rPr>
            </m:ctrlPr>
          </m:dPr>
          <m:e>
            <m:r>
              <w:rPr>
                <w:rFonts w:ascii="Cambria Math" w:hAnsi="Cambria Math"/>
                <w:sz w:val="28"/>
                <w:szCs w:val="28"/>
                <w:lang w:val="en-US"/>
              </w:rPr>
              <m:t>A</m:t>
            </m:r>
            <m:d>
              <m:dPr>
                <m:begChr m:val="["/>
                <m:endChr m:val="]"/>
                <m:ctrlPr>
                  <w:rPr>
                    <w:rFonts w:ascii="Cambria Math" w:hAnsi="Cambria Math"/>
                    <w:i/>
                    <w:sz w:val="28"/>
                    <w:szCs w:val="28"/>
                  </w:rPr>
                </m:ctrlPr>
              </m:dPr>
              <m:e>
                <m:r>
                  <w:rPr>
                    <w:rFonts w:ascii="Cambria Math" w:hAnsi="Cambria Math"/>
                    <w:sz w:val="28"/>
                    <w:szCs w:val="28"/>
                    <w:lang w:val="en-US"/>
                  </w:rPr>
                  <m:t>l</m:t>
                </m:r>
              </m:e>
            </m:d>
            <m:r>
              <w:rPr>
                <w:rFonts w:ascii="Cambria Math" w:hAnsi="Cambria Math"/>
                <w:sz w:val="28"/>
                <w:szCs w:val="28"/>
              </w:rPr>
              <m:t xml:space="preserve">, </m:t>
            </m:r>
            <m:r>
              <w:rPr>
                <w:rFonts w:ascii="Cambria Math" w:hAnsi="Cambria Math"/>
                <w:sz w:val="28"/>
                <w:szCs w:val="28"/>
                <w:lang w:val="en-US"/>
              </w:rPr>
              <m:t>A</m:t>
            </m:r>
            <m:d>
              <m:dPr>
                <m:begChr m:val="["/>
                <m:endChr m:val="]"/>
                <m:ctrlPr>
                  <w:rPr>
                    <w:rFonts w:ascii="Cambria Math" w:hAnsi="Cambria Math"/>
                    <w:i/>
                    <w:sz w:val="28"/>
                    <w:szCs w:val="28"/>
                  </w:rPr>
                </m:ctrlPr>
              </m:dPr>
              <m:e>
                <m:r>
                  <w:rPr>
                    <w:rFonts w:ascii="Cambria Math" w:hAnsi="Cambria Math"/>
                    <w:sz w:val="28"/>
                    <w:szCs w:val="28"/>
                  </w:rPr>
                  <m:t>j</m:t>
                </m:r>
              </m:e>
            </m:d>
          </m:e>
        </m:d>
      </m:oMath>
    </w:p>
    <w:p w:rsidR="004E75A2" w:rsidRPr="008B5FB0" w:rsidRDefault="004E75A2" w:rsidP="002F4605">
      <w:pPr>
        <w:widowControl w:val="0"/>
        <w:spacing w:line="245" w:lineRule="auto"/>
        <w:ind w:left="709" w:firstLine="425"/>
        <w:jc w:val="both"/>
        <w:rPr>
          <w:i/>
          <w:sz w:val="28"/>
          <w:szCs w:val="28"/>
          <w:lang w:val="en-US"/>
        </w:rPr>
      </w:pPr>
      <w:r w:rsidRPr="008B5FB0">
        <w:rPr>
          <w:b/>
          <w:sz w:val="28"/>
          <w:szCs w:val="28"/>
          <w:lang w:val="en-US"/>
        </w:rPr>
        <w:t xml:space="preserve">return </w:t>
      </w:r>
      <w:r w:rsidRPr="008B5FB0">
        <w:rPr>
          <w:i/>
          <w:sz w:val="28"/>
          <w:szCs w:val="28"/>
          <w:lang w:val="en-US"/>
        </w:rPr>
        <w:t>j</w:t>
      </w:r>
    </w:p>
    <w:p w:rsidR="00515643" w:rsidRPr="008B5FB0" w:rsidRDefault="00515643" w:rsidP="002F4605">
      <w:pPr>
        <w:widowControl w:val="0"/>
        <w:spacing w:line="245" w:lineRule="auto"/>
        <w:jc w:val="both"/>
        <w:rPr>
          <w:i/>
          <w:sz w:val="28"/>
          <w:szCs w:val="28"/>
          <w:lang w:val="en-US"/>
        </w:rPr>
      </w:pPr>
    </w:p>
    <w:p w:rsidR="00971073" w:rsidRPr="008B5FB0" w:rsidRDefault="00971073" w:rsidP="002F4605">
      <w:pPr>
        <w:widowControl w:val="0"/>
        <w:spacing w:line="245" w:lineRule="auto"/>
        <w:ind w:firstLine="709"/>
        <w:jc w:val="both"/>
        <w:rPr>
          <w:sz w:val="28"/>
          <w:szCs w:val="28"/>
        </w:rPr>
      </w:pPr>
      <w:r w:rsidRPr="008B5FB0">
        <w:rPr>
          <w:sz w:val="28"/>
          <w:szCs w:val="28"/>
        </w:rPr>
        <w:t>Обговорення ефективності швидкого сортування почнемо із зауваження про те, що кількість порівнянь ключів, виконаних до розби</w:t>
      </w:r>
      <w:r w:rsidR="004E75A2" w:rsidRPr="008B5FB0">
        <w:rPr>
          <w:sz w:val="28"/>
          <w:szCs w:val="28"/>
        </w:rPr>
        <w:t>ття</w:t>
      </w:r>
      <w:r w:rsidRPr="008B5FB0">
        <w:rPr>
          <w:sz w:val="28"/>
          <w:szCs w:val="28"/>
        </w:rPr>
        <w:t xml:space="preserve">, досягає величини </w:t>
      </w:r>
      <w:r w:rsidRPr="008B5FB0">
        <w:rPr>
          <w:i/>
          <w:sz w:val="28"/>
          <w:szCs w:val="28"/>
        </w:rPr>
        <w:t>n+</w:t>
      </w:r>
      <w:r w:rsidRPr="008B5FB0">
        <w:rPr>
          <w:sz w:val="28"/>
          <w:szCs w:val="28"/>
        </w:rPr>
        <w:t xml:space="preserve">1, якщо індекси перетинаються, і </w:t>
      </w:r>
      <w:r w:rsidRPr="008B5FB0">
        <w:rPr>
          <w:i/>
          <w:sz w:val="28"/>
          <w:szCs w:val="28"/>
        </w:rPr>
        <w:t>n</w:t>
      </w:r>
      <w:r w:rsidRPr="008B5FB0">
        <w:rPr>
          <w:sz w:val="28"/>
          <w:szCs w:val="28"/>
        </w:rPr>
        <w:t>, якщо збігаються. Якщо всі розби</w:t>
      </w:r>
      <w:r w:rsidR="004E75A2" w:rsidRPr="008B5FB0">
        <w:rPr>
          <w:sz w:val="28"/>
          <w:szCs w:val="28"/>
        </w:rPr>
        <w:t>ття</w:t>
      </w:r>
      <w:r w:rsidRPr="008B5FB0">
        <w:rPr>
          <w:sz w:val="28"/>
          <w:szCs w:val="28"/>
        </w:rPr>
        <w:t xml:space="preserve"> виявляються посередині відповідних </w:t>
      </w:r>
      <w:proofErr w:type="spellStart"/>
      <w:r w:rsidRPr="008B5FB0">
        <w:rPr>
          <w:sz w:val="28"/>
          <w:szCs w:val="28"/>
        </w:rPr>
        <w:t>підмасивів</w:t>
      </w:r>
      <w:proofErr w:type="spellEnd"/>
      <w:r w:rsidRPr="008B5FB0">
        <w:rPr>
          <w:sz w:val="28"/>
          <w:szCs w:val="28"/>
        </w:rPr>
        <w:t xml:space="preserve">, реалізується найкращий випадок. Кількість порівнянь ключів у найкращому випадку,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best</m:t>
            </m:r>
          </m:sub>
        </m:sSub>
        <m:d>
          <m:dPr>
            <m:ctrlPr>
              <w:rPr>
                <w:rFonts w:ascii="Cambria Math" w:hAnsi="Cambria Math"/>
                <w:i/>
                <w:sz w:val="28"/>
                <w:szCs w:val="28"/>
              </w:rPr>
            </m:ctrlPr>
          </m:dPr>
          <m:e>
            <m:r>
              <w:rPr>
                <w:rFonts w:ascii="Cambria Math" w:hAnsi="Cambria Math"/>
                <w:sz w:val="28"/>
                <w:szCs w:val="28"/>
              </w:rPr>
              <m:t>n</m:t>
            </m:r>
          </m:e>
        </m:d>
      </m:oMath>
      <w:r w:rsidRPr="008B5FB0">
        <w:rPr>
          <w:sz w:val="28"/>
          <w:szCs w:val="28"/>
        </w:rPr>
        <w:t>, задовольняє наступний рекурентному співвідношенню:</w:t>
      </w:r>
    </w:p>
    <w:p w:rsidR="004E75A2" w:rsidRPr="008B5FB0" w:rsidRDefault="004E75A2" w:rsidP="002F4605">
      <w:pPr>
        <w:widowControl w:val="0"/>
        <w:spacing w:line="245" w:lineRule="auto"/>
        <w:jc w:val="both"/>
        <w:rPr>
          <w:sz w:val="28"/>
          <w:szCs w:val="28"/>
        </w:rPr>
      </w:pPr>
    </w:p>
    <w:p w:rsidR="004E75A2" w:rsidRPr="008B5FB0" w:rsidRDefault="001A08AE" w:rsidP="002F4605">
      <w:pPr>
        <w:widowControl w:val="0"/>
        <w:spacing w:line="245" w:lineRule="auto"/>
        <w:jc w:val="both"/>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best</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best</m:t>
              </m:r>
            </m:sub>
          </m:sSub>
          <m:d>
            <m:dPr>
              <m:ctrlPr>
                <w:rPr>
                  <w:rFonts w:ascii="Cambria Math" w:hAnsi="Cambria Math"/>
                  <w:i/>
                  <w:sz w:val="28"/>
                  <w:szCs w:val="28"/>
                </w:rPr>
              </m:ctrlPr>
            </m:dPr>
            <m:e>
              <m:f>
                <m:fPr>
                  <m:type m:val="lin"/>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2</m:t>
                  </m:r>
                </m:den>
              </m:f>
            </m:e>
          </m:d>
          <m:r>
            <w:rPr>
              <w:rFonts w:ascii="Cambria Math" w:hAnsi="Cambria Math"/>
              <w:sz w:val="28"/>
              <w:szCs w:val="28"/>
            </w:rPr>
            <m:t xml:space="preserve">+n при </m:t>
          </m:r>
          <m:r>
            <w:rPr>
              <w:rFonts w:ascii="Cambria Math" w:hAnsi="Cambria Math"/>
              <w:sz w:val="28"/>
              <w:szCs w:val="28"/>
              <w:lang w:val="en-US"/>
            </w:rPr>
            <m:t xml:space="preserve">n&gt;1,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best</m:t>
              </m:r>
            </m:sub>
          </m:sSub>
          <m:d>
            <m:dPr>
              <m:ctrlPr>
                <w:rPr>
                  <w:rFonts w:ascii="Cambria Math" w:hAnsi="Cambria Math"/>
                  <w:i/>
                  <w:sz w:val="28"/>
                  <w:szCs w:val="28"/>
                </w:rPr>
              </m:ctrlPr>
            </m:dPr>
            <m:e>
              <m:r>
                <w:rPr>
                  <w:rFonts w:ascii="Cambria Math" w:hAnsi="Cambria Math"/>
                  <w:sz w:val="28"/>
                  <w:szCs w:val="28"/>
                </w:rPr>
                <m:t>1</m:t>
              </m:r>
            </m:e>
          </m:d>
          <m:r>
            <w:rPr>
              <w:rFonts w:ascii="Cambria Math" w:hAnsi="Cambria Math"/>
              <w:sz w:val="28"/>
              <w:szCs w:val="28"/>
            </w:rPr>
            <m:t>=0.</m:t>
          </m:r>
        </m:oMath>
      </m:oMathPara>
    </w:p>
    <w:p w:rsidR="00971073" w:rsidRPr="008B5FB0" w:rsidRDefault="00971073" w:rsidP="002F4605">
      <w:pPr>
        <w:widowControl w:val="0"/>
        <w:spacing w:line="245" w:lineRule="auto"/>
        <w:rPr>
          <w:sz w:val="28"/>
          <w:szCs w:val="28"/>
        </w:rPr>
      </w:pPr>
    </w:p>
    <w:p w:rsidR="00971073" w:rsidRPr="008B5FB0" w:rsidRDefault="00971073" w:rsidP="002F4605">
      <w:pPr>
        <w:widowControl w:val="0"/>
        <w:spacing w:line="245" w:lineRule="auto"/>
        <w:jc w:val="both"/>
        <w:rPr>
          <w:sz w:val="28"/>
          <w:szCs w:val="28"/>
        </w:rPr>
      </w:pPr>
      <w:r w:rsidRPr="008B5FB0">
        <w:rPr>
          <w:sz w:val="28"/>
          <w:szCs w:val="28"/>
        </w:rPr>
        <w:t xml:space="preserve">Відповідно до основної теореми,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best</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r>
          <m:rPr>
            <m:sty m:val="p"/>
          </m:rP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rPr>
              <m:t>n</m:t>
            </m:r>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r>
                  <w:rPr>
                    <w:rFonts w:ascii="Cambria Math" w:hAnsi="Cambria Math"/>
                    <w:sz w:val="28"/>
                    <w:szCs w:val="28"/>
                  </w:rPr>
                  <m:t>n</m:t>
                </m:r>
              </m:e>
            </m:func>
          </m:e>
        </m:d>
        <m:r>
          <w:rPr>
            <w:rFonts w:ascii="Cambria Math" w:hAnsi="Cambria Math"/>
            <w:sz w:val="28"/>
            <w:szCs w:val="28"/>
          </w:rPr>
          <m:t>.</m:t>
        </m:r>
      </m:oMath>
    </w:p>
    <w:p w:rsidR="00971073" w:rsidRPr="008B5FB0" w:rsidRDefault="00971073" w:rsidP="002F4605">
      <w:pPr>
        <w:widowControl w:val="0"/>
        <w:spacing w:line="245" w:lineRule="auto"/>
        <w:ind w:firstLine="709"/>
        <w:jc w:val="both"/>
        <w:rPr>
          <w:sz w:val="28"/>
          <w:szCs w:val="28"/>
        </w:rPr>
      </w:pPr>
      <w:r w:rsidRPr="008B5FB0">
        <w:rPr>
          <w:sz w:val="28"/>
          <w:szCs w:val="28"/>
        </w:rPr>
        <w:t>У найгіршому випадку всі розби</w:t>
      </w:r>
      <w:r w:rsidR="004E75A2" w:rsidRPr="008B5FB0">
        <w:rPr>
          <w:sz w:val="28"/>
          <w:szCs w:val="28"/>
        </w:rPr>
        <w:t>ття</w:t>
      </w:r>
      <w:r w:rsidRPr="008B5FB0">
        <w:rPr>
          <w:sz w:val="28"/>
          <w:szCs w:val="28"/>
        </w:rPr>
        <w:t xml:space="preserve"> виявляються такими, що один з </w:t>
      </w:r>
      <w:proofErr w:type="spellStart"/>
      <w:r w:rsidRPr="008B5FB0">
        <w:rPr>
          <w:sz w:val="28"/>
          <w:szCs w:val="28"/>
        </w:rPr>
        <w:t>підмасивів</w:t>
      </w:r>
      <w:proofErr w:type="spellEnd"/>
      <w:r w:rsidRPr="008B5FB0">
        <w:rPr>
          <w:sz w:val="28"/>
          <w:szCs w:val="28"/>
        </w:rPr>
        <w:t xml:space="preserve"> порожній, а розмір другого на 1 менше розміру масиву, що розбивається. Така ситуація виникає, зокрема, у зростаючому масиві, тобто для вхідних даних, для яких задача сортування вже </w:t>
      </w:r>
      <w:r w:rsidR="004E75A2" w:rsidRPr="008B5FB0">
        <w:rPr>
          <w:sz w:val="28"/>
          <w:szCs w:val="28"/>
        </w:rPr>
        <w:t>розв’язана.</w:t>
      </w:r>
    </w:p>
    <w:p w:rsidR="00FE50EC" w:rsidRPr="008B5FB0" w:rsidRDefault="00FE50EC" w:rsidP="002F4605">
      <w:pPr>
        <w:widowControl w:val="0"/>
        <w:spacing w:line="245" w:lineRule="auto"/>
        <w:jc w:val="both"/>
        <w:rPr>
          <w:sz w:val="28"/>
          <w:szCs w:val="28"/>
        </w:rPr>
      </w:pPr>
    </w:p>
    <w:p w:rsidR="004E75A2" w:rsidRPr="008B5FB0" w:rsidRDefault="001A08AE" w:rsidP="002F4605">
      <w:pPr>
        <w:widowControl w:val="0"/>
        <w:spacing w:line="245" w:lineRule="auto"/>
        <w:jc w:val="both"/>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lang w:val="en-US"/>
                </w:rPr>
                <m:t>wo</m:t>
              </m:r>
              <m:r>
                <w:rPr>
                  <w:rFonts w:ascii="Cambria Math" w:hAnsi="Cambria Math"/>
                  <w:sz w:val="28"/>
                  <w:szCs w:val="28"/>
                  <w:lang w:val="en-US"/>
                </w:rPr>
                <m:t>rst</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+n+…+3=</m:t>
          </m:r>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n+1</m:t>
                  </m:r>
                </m:e>
              </m:d>
              <m:d>
                <m:dPr>
                  <m:ctrlPr>
                    <w:rPr>
                      <w:rFonts w:ascii="Cambria Math" w:hAnsi="Cambria Math"/>
                      <w:i/>
                      <w:sz w:val="28"/>
                      <w:szCs w:val="28"/>
                    </w:rPr>
                  </m:ctrlPr>
                </m:dPr>
                <m:e>
                  <m:r>
                    <w:rPr>
                      <w:rFonts w:ascii="Cambria Math" w:hAnsi="Cambria Math"/>
                      <w:sz w:val="28"/>
                      <w:szCs w:val="28"/>
                    </w:rPr>
                    <m:t>n+2</m:t>
                  </m:r>
                </m:e>
              </m:d>
            </m:num>
            <m:den>
              <m:r>
                <w:rPr>
                  <w:rFonts w:ascii="Cambria Math" w:hAnsi="Cambria Math"/>
                  <w:sz w:val="28"/>
                  <w:szCs w:val="28"/>
                </w:rPr>
                <m:t>2</m:t>
              </m:r>
            </m:den>
          </m:f>
          <m:r>
            <w:rPr>
              <w:rFonts w:ascii="Cambria Math" w:hAnsi="Cambria Math"/>
              <w:sz w:val="28"/>
              <w:szCs w:val="28"/>
            </w:rPr>
            <m:t>-3∈</m:t>
          </m:r>
          <m:r>
            <m:rPr>
              <m:sty m:val="p"/>
            </m:rPr>
            <w:rPr>
              <w:rFonts w:ascii="Cambria Math" w:hAnsi="Cambria Math"/>
              <w:sz w:val="28"/>
              <w:szCs w:val="28"/>
            </w:rPr>
            <m:t>Θ</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e>
          </m:d>
          <m:r>
            <w:rPr>
              <w:rFonts w:ascii="Cambria Math" w:hAnsi="Cambria Math"/>
              <w:sz w:val="28"/>
              <w:szCs w:val="28"/>
            </w:rPr>
            <m:t>,</m:t>
          </m:r>
        </m:oMath>
      </m:oMathPara>
    </w:p>
    <w:p w:rsidR="004E75A2" w:rsidRPr="008B5FB0" w:rsidRDefault="001A08AE" w:rsidP="002F4605">
      <w:pPr>
        <w:widowControl w:val="0"/>
        <w:spacing w:line="245" w:lineRule="auto"/>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lang w:val="en-US"/>
                </w:rPr>
                <m:t>avg</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≈2n</m:t>
          </m:r>
          <m:func>
            <m:funcPr>
              <m:ctrlPr>
                <w:rPr>
                  <w:rFonts w:ascii="Cambria Math" w:hAnsi="Cambria Math"/>
                  <w:i/>
                  <w:sz w:val="28"/>
                  <w:szCs w:val="28"/>
                </w:rPr>
              </m:ctrlPr>
            </m:funcPr>
            <m:fName>
              <m:r>
                <m:rPr>
                  <m:sty m:val="p"/>
                </m:rPr>
                <w:rPr>
                  <w:rFonts w:ascii="Cambria Math" w:hAnsi="Cambria Math"/>
                  <w:sz w:val="28"/>
                  <w:szCs w:val="28"/>
                </w:rPr>
                <m:t>ln</m:t>
              </m:r>
            </m:fName>
            <m:e>
              <m:r>
                <w:rPr>
                  <w:rFonts w:ascii="Cambria Math" w:hAnsi="Cambria Math"/>
                  <w:sz w:val="28"/>
                  <w:szCs w:val="28"/>
                </w:rPr>
                <m:t>n≈1,38n</m:t>
              </m:r>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r>
                    <w:rPr>
                      <w:rFonts w:ascii="Cambria Math" w:hAnsi="Cambria Math"/>
                      <w:sz w:val="28"/>
                      <w:szCs w:val="28"/>
                    </w:rPr>
                    <m:t>n.</m:t>
                  </m:r>
                </m:e>
              </m:func>
            </m:e>
          </m:func>
        </m:oMath>
      </m:oMathPara>
    </w:p>
    <w:p w:rsidR="00971073" w:rsidRPr="008B5FB0" w:rsidRDefault="00971073" w:rsidP="002F4605">
      <w:pPr>
        <w:widowControl w:val="0"/>
        <w:spacing w:line="245" w:lineRule="auto"/>
        <w:rPr>
          <w:sz w:val="28"/>
          <w:szCs w:val="28"/>
        </w:rPr>
      </w:pPr>
    </w:p>
    <w:p w:rsidR="00971073" w:rsidRPr="008B5FB0" w:rsidRDefault="00971073" w:rsidP="002F4605">
      <w:pPr>
        <w:widowControl w:val="0"/>
        <w:spacing w:line="245" w:lineRule="auto"/>
        <w:ind w:firstLine="709"/>
        <w:jc w:val="both"/>
        <w:rPr>
          <w:sz w:val="28"/>
          <w:szCs w:val="28"/>
        </w:rPr>
      </w:pPr>
      <w:r w:rsidRPr="008B5FB0">
        <w:rPr>
          <w:sz w:val="28"/>
          <w:szCs w:val="28"/>
        </w:rPr>
        <w:t>Таким чином, алгоритм швидкого сортування в середньому випадку виконує порівнянь ключів усього на 38</w:t>
      </w:r>
      <w:r w:rsidR="004D4AA9" w:rsidRPr="008B5FB0">
        <w:rPr>
          <w:sz w:val="28"/>
          <w:szCs w:val="28"/>
        </w:rPr>
        <w:t> </w:t>
      </w:r>
      <w:r w:rsidRPr="008B5FB0">
        <w:rPr>
          <w:sz w:val="28"/>
          <w:szCs w:val="28"/>
        </w:rPr>
        <w:t>% більше, ніж у найкращому випадку.</w:t>
      </w:r>
    </w:p>
    <w:p w:rsidR="00971073" w:rsidRPr="008B5FB0" w:rsidRDefault="00971073" w:rsidP="002F4605">
      <w:pPr>
        <w:widowControl w:val="0"/>
        <w:spacing w:line="245" w:lineRule="auto"/>
        <w:ind w:firstLine="709"/>
        <w:jc w:val="both"/>
        <w:rPr>
          <w:sz w:val="28"/>
          <w:szCs w:val="28"/>
        </w:rPr>
      </w:pPr>
      <w:r w:rsidRPr="008B5FB0">
        <w:rPr>
          <w:sz w:val="28"/>
          <w:szCs w:val="28"/>
        </w:rPr>
        <w:t xml:space="preserve">Виходячи з важливості швидкого сортування, багато років робилися спроби поліпшити базовий алгоритм. Серед інших удосконалень, відкритих різними дослідниками, </w:t>
      </w:r>
      <w:r w:rsidR="00FE50EC" w:rsidRPr="008B5FB0">
        <w:rPr>
          <w:sz w:val="28"/>
          <w:szCs w:val="28"/>
        </w:rPr>
        <w:t>–</w:t>
      </w:r>
      <w:r w:rsidRPr="008B5FB0">
        <w:rPr>
          <w:sz w:val="28"/>
          <w:szCs w:val="28"/>
        </w:rPr>
        <w:t xml:space="preserve"> поліпшені методи вибору опорного елемента (наприклад, розби</w:t>
      </w:r>
      <w:r w:rsidR="00FE50EC" w:rsidRPr="008B5FB0">
        <w:rPr>
          <w:sz w:val="28"/>
          <w:szCs w:val="28"/>
        </w:rPr>
        <w:t>ття</w:t>
      </w:r>
      <w:r w:rsidRPr="008B5FB0">
        <w:rPr>
          <w:sz w:val="28"/>
          <w:szCs w:val="28"/>
        </w:rPr>
        <w:t xml:space="preserve"> на основі медіани трьох елементів, коли як опорний елемент використається медіана крайнього </w:t>
      </w:r>
      <w:r w:rsidR="00FE50EC" w:rsidRPr="008B5FB0">
        <w:rPr>
          <w:sz w:val="28"/>
          <w:szCs w:val="28"/>
        </w:rPr>
        <w:t>зліва</w:t>
      </w:r>
      <w:r w:rsidRPr="008B5FB0">
        <w:rPr>
          <w:sz w:val="28"/>
          <w:szCs w:val="28"/>
        </w:rPr>
        <w:t xml:space="preserve">, </w:t>
      </w:r>
      <w:r w:rsidR="00FE50EC" w:rsidRPr="008B5FB0">
        <w:rPr>
          <w:sz w:val="28"/>
          <w:szCs w:val="28"/>
        </w:rPr>
        <w:t>справа</w:t>
      </w:r>
      <w:r w:rsidRPr="008B5FB0">
        <w:rPr>
          <w:sz w:val="28"/>
          <w:szCs w:val="28"/>
        </w:rPr>
        <w:t xml:space="preserve"> </w:t>
      </w:r>
      <w:r w:rsidR="00FE50EC" w:rsidRPr="008B5FB0">
        <w:rPr>
          <w:sz w:val="28"/>
          <w:szCs w:val="28"/>
        </w:rPr>
        <w:t>та</w:t>
      </w:r>
      <w:r w:rsidRPr="008B5FB0">
        <w:rPr>
          <w:sz w:val="28"/>
          <w:szCs w:val="28"/>
        </w:rPr>
        <w:t xml:space="preserve"> середнього елементів масиву), перемикання на більш просте сортування для малих </w:t>
      </w:r>
      <w:proofErr w:type="spellStart"/>
      <w:r w:rsidRPr="008B5FB0">
        <w:rPr>
          <w:sz w:val="28"/>
          <w:szCs w:val="28"/>
        </w:rPr>
        <w:t>підмасивів</w:t>
      </w:r>
      <w:proofErr w:type="spellEnd"/>
      <w:r w:rsidRPr="008B5FB0">
        <w:rPr>
          <w:sz w:val="28"/>
          <w:szCs w:val="28"/>
        </w:rPr>
        <w:t xml:space="preserve">, видалення рекурсії (так зване </w:t>
      </w:r>
      <w:proofErr w:type="spellStart"/>
      <w:r w:rsidRPr="008B5FB0">
        <w:rPr>
          <w:sz w:val="28"/>
          <w:szCs w:val="28"/>
        </w:rPr>
        <w:t>нерекурсивне</w:t>
      </w:r>
      <w:proofErr w:type="spellEnd"/>
      <w:r w:rsidRPr="008B5FB0">
        <w:rPr>
          <w:sz w:val="28"/>
          <w:szCs w:val="28"/>
        </w:rPr>
        <w:t xml:space="preserve"> швидке сортування). Згідно із провідним експертом в області швидкого сортування </w:t>
      </w:r>
      <w:proofErr w:type="spellStart"/>
      <w:r w:rsidRPr="008B5FB0">
        <w:rPr>
          <w:sz w:val="28"/>
          <w:szCs w:val="28"/>
        </w:rPr>
        <w:t>Седжвик</w:t>
      </w:r>
      <w:r w:rsidR="00FE50EC" w:rsidRPr="008B5FB0">
        <w:rPr>
          <w:sz w:val="28"/>
          <w:szCs w:val="28"/>
        </w:rPr>
        <w:t>ом</w:t>
      </w:r>
      <w:proofErr w:type="spellEnd"/>
      <w:r w:rsidRPr="008B5FB0">
        <w:rPr>
          <w:sz w:val="28"/>
          <w:szCs w:val="28"/>
        </w:rPr>
        <w:t xml:space="preserve"> (R. </w:t>
      </w:r>
      <w:proofErr w:type="spellStart"/>
      <w:r w:rsidRPr="008B5FB0">
        <w:rPr>
          <w:sz w:val="28"/>
          <w:szCs w:val="28"/>
        </w:rPr>
        <w:t>Sedgewick</w:t>
      </w:r>
      <w:proofErr w:type="spellEnd"/>
      <w:r w:rsidRPr="008B5FB0">
        <w:rPr>
          <w:sz w:val="28"/>
          <w:szCs w:val="28"/>
        </w:rPr>
        <w:t>), всі разом ці поліпшення можуть знизити час роботи алгоритму на 20-25</w:t>
      </w:r>
      <w:r w:rsidR="004D4AA9" w:rsidRPr="008B5FB0">
        <w:rPr>
          <w:sz w:val="28"/>
          <w:szCs w:val="28"/>
        </w:rPr>
        <w:t> </w:t>
      </w:r>
      <w:r w:rsidRPr="008B5FB0">
        <w:rPr>
          <w:sz w:val="28"/>
          <w:szCs w:val="28"/>
        </w:rPr>
        <w:t>%.</w:t>
      </w:r>
    </w:p>
    <w:p w:rsidR="00971073" w:rsidRPr="008B5FB0" w:rsidRDefault="00971073" w:rsidP="002F4605">
      <w:pPr>
        <w:widowControl w:val="0"/>
        <w:spacing w:line="245" w:lineRule="auto"/>
        <w:jc w:val="both"/>
        <w:rPr>
          <w:sz w:val="28"/>
          <w:szCs w:val="28"/>
        </w:rPr>
      </w:pPr>
    </w:p>
    <w:p w:rsidR="00673E16" w:rsidRPr="008B5FB0" w:rsidRDefault="00673E16" w:rsidP="002F4605">
      <w:pPr>
        <w:widowControl w:val="0"/>
        <w:adjustRightInd w:val="0"/>
        <w:spacing w:line="245" w:lineRule="auto"/>
        <w:jc w:val="center"/>
        <w:rPr>
          <w:i/>
          <w:sz w:val="28"/>
          <w:szCs w:val="28"/>
        </w:rPr>
      </w:pPr>
      <w:r w:rsidRPr="008B5FB0">
        <w:rPr>
          <w:i/>
          <w:sz w:val="28"/>
          <w:szCs w:val="28"/>
        </w:rPr>
        <w:t>Практичні завдання</w:t>
      </w:r>
    </w:p>
    <w:p w:rsidR="00673E16" w:rsidRPr="008B5FB0" w:rsidRDefault="00673E16" w:rsidP="002F4605">
      <w:pPr>
        <w:widowControl w:val="0"/>
        <w:adjustRightInd w:val="0"/>
        <w:spacing w:line="245" w:lineRule="auto"/>
        <w:jc w:val="both"/>
        <w:rPr>
          <w:sz w:val="28"/>
          <w:szCs w:val="28"/>
        </w:rPr>
      </w:pPr>
    </w:p>
    <w:p w:rsidR="00673E16" w:rsidRPr="008B5FB0" w:rsidRDefault="004D4AA9" w:rsidP="002F4605">
      <w:pPr>
        <w:pStyle w:val="afc"/>
        <w:widowControl w:val="0"/>
        <w:adjustRightInd w:val="0"/>
        <w:spacing w:after="0" w:line="245" w:lineRule="auto"/>
        <w:jc w:val="both"/>
        <w:rPr>
          <w:rFonts w:ascii="Times New Roman" w:hAnsi="Times New Roman"/>
          <w:sz w:val="28"/>
          <w:szCs w:val="28"/>
          <w:lang w:val="uk-UA"/>
        </w:rPr>
      </w:pPr>
      <w:r w:rsidRPr="008B5FB0">
        <w:rPr>
          <w:rFonts w:ascii="Times New Roman" w:hAnsi="Times New Roman"/>
          <w:sz w:val="28"/>
          <w:szCs w:val="28"/>
          <w:lang w:val="uk-UA"/>
        </w:rPr>
        <w:t>1. </w:t>
      </w:r>
      <w:r w:rsidR="00673E16" w:rsidRPr="008B5FB0">
        <w:rPr>
          <w:rFonts w:ascii="Times New Roman" w:hAnsi="Times New Roman"/>
          <w:sz w:val="28"/>
          <w:szCs w:val="28"/>
          <w:lang w:val="uk-UA"/>
        </w:rPr>
        <w:t xml:space="preserve">Реалізувати алгоритм </w:t>
      </w:r>
      <w:proofErr w:type="spellStart"/>
      <w:r w:rsidR="00673E16" w:rsidRPr="008B5FB0">
        <w:rPr>
          <w:rFonts w:ascii="Times New Roman" w:hAnsi="Times New Roman"/>
          <w:i/>
          <w:sz w:val="28"/>
          <w:szCs w:val="28"/>
          <w:lang w:val="uk-UA"/>
        </w:rPr>
        <w:t>QuickSort</w:t>
      </w:r>
      <w:proofErr w:type="spellEnd"/>
      <w:r w:rsidR="00673E16" w:rsidRPr="008B5FB0">
        <w:rPr>
          <w:rFonts w:ascii="Times New Roman" w:hAnsi="Times New Roman"/>
          <w:sz w:val="28"/>
          <w:szCs w:val="28"/>
          <w:lang w:val="uk-UA"/>
        </w:rPr>
        <w:t>.</w:t>
      </w:r>
    </w:p>
    <w:p w:rsidR="00673E16" w:rsidRPr="008B5FB0" w:rsidRDefault="004D4AA9" w:rsidP="002F4605">
      <w:pPr>
        <w:pStyle w:val="afc"/>
        <w:widowControl w:val="0"/>
        <w:adjustRightInd w:val="0"/>
        <w:spacing w:after="0" w:line="245"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2. </w:t>
      </w:r>
      <w:r w:rsidR="00673E16" w:rsidRPr="008B5FB0">
        <w:rPr>
          <w:rFonts w:ascii="Times New Roman" w:hAnsi="Times New Roman"/>
          <w:sz w:val="28"/>
          <w:szCs w:val="28"/>
          <w:lang w:val="uk-UA"/>
        </w:rPr>
        <w:t>Провести порівняльний аналіз алгоритмів сортування вставками, алгоритму сортування злиттям, пірамідальне сортування та швидке сортування.</w:t>
      </w:r>
    </w:p>
    <w:p w:rsidR="00673E16" w:rsidRPr="008B5FB0" w:rsidRDefault="004D4AA9" w:rsidP="002F4605">
      <w:pPr>
        <w:pStyle w:val="afc"/>
        <w:widowControl w:val="0"/>
        <w:adjustRightInd w:val="0"/>
        <w:spacing w:after="0" w:line="245"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3. </w:t>
      </w:r>
      <w:r w:rsidR="00673E16" w:rsidRPr="008B5FB0">
        <w:rPr>
          <w:rFonts w:ascii="Times New Roman" w:hAnsi="Times New Roman"/>
          <w:sz w:val="28"/>
          <w:szCs w:val="28"/>
          <w:lang w:val="uk-UA"/>
        </w:rPr>
        <w:t>Реалізувати інтерфейс користувача. Функціональні можливості інтерфейсу:</w:t>
      </w:r>
    </w:p>
    <w:p w:rsidR="00673E16" w:rsidRPr="008B5FB0" w:rsidRDefault="00673E16" w:rsidP="002F4605">
      <w:pPr>
        <w:pStyle w:val="afc"/>
        <w:widowControl w:val="0"/>
        <w:numPr>
          <w:ilvl w:val="0"/>
          <w:numId w:val="1"/>
        </w:numPr>
        <w:adjustRightInd w:val="0"/>
        <w:spacing w:after="0" w:line="245"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запрошення на введення об’єму випадкової послідовності;</w:t>
      </w:r>
    </w:p>
    <w:p w:rsidR="00673E16" w:rsidRPr="008B5FB0" w:rsidRDefault="00673E16" w:rsidP="002F4605">
      <w:pPr>
        <w:pStyle w:val="afc"/>
        <w:widowControl w:val="0"/>
        <w:numPr>
          <w:ilvl w:val="0"/>
          <w:numId w:val="1"/>
        </w:numPr>
        <w:adjustRightInd w:val="0"/>
        <w:spacing w:after="0" w:line="245"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генеровану випадковим чином послідовність у файл;</w:t>
      </w:r>
    </w:p>
    <w:p w:rsidR="00673E16" w:rsidRPr="008B5FB0" w:rsidRDefault="00673E16" w:rsidP="002F4605">
      <w:pPr>
        <w:pStyle w:val="afc"/>
        <w:widowControl w:val="0"/>
        <w:numPr>
          <w:ilvl w:val="0"/>
          <w:numId w:val="1"/>
        </w:numPr>
        <w:adjustRightInd w:val="0"/>
        <w:spacing w:after="0" w:line="245"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відсортовану послідовність у файл із тим же ім’ям, але іншим розширенням;</w:t>
      </w:r>
    </w:p>
    <w:p w:rsidR="00673E16" w:rsidRPr="008B5FB0" w:rsidRDefault="00673E16" w:rsidP="002F4605">
      <w:pPr>
        <w:pStyle w:val="afc"/>
        <w:widowControl w:val="0"/>
        <w:numPr>
          <w:ilvl w:val="0"/>
          <w:numId w:val="1"/>
        </w:numPr>
        <w:adjustRightInd w:val="0"/>
        <w:spacing w:after="0" w:line="245"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службову інформацію про параметри роботи алгоритму (час роботи, кількість ітерацій тощо).</w:t>
      </w:r>
    </w:p>
    <w:p w:rsidR="00673E16" w:rsidRPr="008B5FB0" w:rsidRDefault="004D4AA9" w:rsidP="002F4605">
      <w:pPr>
        <w:pStyle w:val="afc"/>
        <w:widowControl w:val="0"/>
        <w:adjustRightInd w:val="0"/>
        <w:spacing w:after="0" w:line="245" w:lineRule="auto"/>
        <w:jc w:val="both"/>
        <w:rPr>
          <w:rFonts w:ascii="Times New Roman" w:hAnsi="Times New Roman"/>
          <w:sz w:val="28"/>
          <w:szCs w:val="28"/>
          <w:lang w:val="uk-UA"/>
        </w:rPr>
      </w:pPr>
      <w:r w:rsidRPr="008B5FB0">
        <w:rPr>
          <w:rFonts w:ascii="Times New Roman" w:hAnsi="Times New Roman"/>
          <w:sz w:val="28"/>
          <w:szCs w:val="28"/>
          <w:lang w:val="uk-UA"/>
        </w:rPr>
        <w:t>4. </w:t>
      </w:r>
      <w:r w:rsidR="00673E16" w:rsidRPr="008B5FB0">
        <w:rPr>
          <w:rFonts w:ascii="Times New Roman" w:hAnsi="Times New Roman"/>
          <w:sz w:val="28"/>
          <w:szCs w:val="28"/>
          <w:lang w:val="uk-UA"/>
        </w:rPr>
        <w:t>Звіт повинен містити:</w:t>
      </w:r>
    </w:p>
    <w:p w:rsidR="00673E16" w:rsidRPr="008B5FB0" w:rsidRDefault="00673E16" w:rsidP="002F4605">
      <w:pPr>
        <w:pStyle w:val="afc"/>
        <w:widowControl w:val="0"/>
        <w:numPr>
          <w:ilvl w:val="0"/>
          <w:numId w:val="1"/>
        </w:numPr>
        <w:adjustRightInd w:val="0"/>
        <w:spacing w:after="0" w:line="245" w:lineRule="auto"/>
        <w:ind w:left="1560"/>
        <w:jc w:val="both"/>
        <w:rPr>
          <w:rFonts w:ascii="Times New Roman" w:hAnsi="Times New Roman"/>
          <w:sz w:val="28"/>
          <w:szCs w:val="28"/>
          <w:lang w:val="uk-UA"/>
        </w:rPr>
      </w:pPr>
      <w:r w:rsidRPr="008B5FB0">
        <w:rPr>
          <w:rFonts w:ascii="Times New Roman" w:hAnsi="Times New Roman"/>
          <w:sz w:val="28"/>
          <w:szCs w:val="28"/>
          <w:lang w:val="uk-UA"/>
        </w:rPr>
        <w:t>формулювання завдання;</w:t>
      </w:r>
    </w:p>
    <w:p w:rsidR="00673E16" w:rsidRPr="008B5FB0" w:rsidRDefault="00673E16" w:rsidP="002F4605">
      <w:pPr>
        <w:pStyle w:val="afc"/>
        <w:widowControl w:val="0"/>
        <w:numPr>
          <w:ilvl w:val="0"/>
          <w:numId w:val="1"/>
        </w:numPr>
        <w:adjustRightInd w:val="0"/>
        <w:spacing w:after="0" w:line="245" w:lineRule="auto"/>
        <w:ind w:left="1560"/>
        <w:jc w:val="both"/>
        <w:rPr>
          <w:rFonts w:ascii="Times New Roman" w:hAnsi="Times New Roman"/>
          <w:sz w:val="28"/>
          <w:szCs w:val="28"/>
          <w:lang w:val="uk-UA"/>
        </w:rPr>
      </w:pPr>
      <w:r w:rsidRPr="008B5FB0">
        <w:rPr>
          <w:rFonts w:ascii="Times New Roman" w:hAnsi="Times New Roman"/>
          <w:sz w:val="28"/>
          <w:szCs w:val="28"/>
          <w:lang w:val="uk-UA"/>
        </w:rPr>
        <w:t>лістинг програмного коду;</w:t>
      </w:r>
    </w:p>
    <w:p w:rsidR="00673E16" w:rsidRPr="008B5FB0" w:rsidRDefault="00673E16" w:rsidP="002F4605">
      <w:pPr>
        <w:pStyle w:val="afc"/>
        <w:widowControl w:val="0"/>
        <w:numPr>
          <w:ilvl w:val="0"/>
          <w:numId w:val="1"/>
        </w:numPr>
        <w:adjustRightInd w:val="0"/>
        <w:spacing w:after="0" w:line="245" w:lineRule="auto"/>
        <w:ind w:left="1560"/>
        <w:jc w:val="both"/>
        <w:rPr>
          <w:rFonts w:ascii="Times New Roman" w:hAnsi="Times New Roman"/>
          <w:sz w:val="28"/>
          <w:szCs w:val="28"/>
          <w:lang w:val="uk-UA"/>
        </w:rPr>
      </w:pPr>
      <w:r w:rsidRPr="008B5FB0">
        <w:rPr>
          <w:rFonts w:ascii="Times New Roman" w:hAnsi="Times New Roman"/>
          <w:sz w:val="28"/>
          <w:szCs w:val="28"/>
          <w:lang w:val="uk-UA"/>
        </w:rPr>
        <w:t>порівняльний аналіз алгоритмів сортування вставками, сортування злиттям, пірамідальне сортування та швидке сортування (виконання завдання передбачає заповнення зведеної таблиці даними, отриманими в результаті проведення розрахунків для різних вхідних даних і побудову графіку);</w:t>
      </w:r>
    </w:p>
    <w:p w:rsidR="00673E16" w:rsidRPr="008B5FB0" w:rsidRDefault="00673E16" w:rsidP="002F4605">
      <w:pPr>
        <w:pStyle w:val="afc"/>
        <w:widowControl w:val="0"/>
        <w:numPr>
          <w:ilvl w:val="0"/>
          <w:numId w:val="1"/>
        </w:numPr>
        <w:adjustRightInd w:val="0"/>
        <w:spacing w:after="0" w:line="245" w:lineRule="auto"/>
        <w:ind w:left="1560"/>
        <w:jc w:val="both"/>
        <w:rPr>
          <w:rFonts w:ascii="Times New Roman" w:hAnsi="Times New Roman"/>
          <w:sz w:val="28"/>
          <w:szCs w:val="28"/>
          <w:lang w:val="uk-UA"/>
        </w:rPr>
      </w:pPr>
      <w:r w:rsidRPr="008B5FB0">
        <w:rPr>
          <w:rFonts w:ascii="Times New Roman" w:hAnsi="Times New Roman"/>
          <w:sz w:val="28"/>
          <w:szCs w:val="28"/>
          <w:lang w:val="uk-UA"/>
        </w:rPr>
        <w:t>висновок щодо отриманих результатів в контексті проведеного порівняльного аналізу;</w:t>
      </w:r>
    </w:p>
    <w:p w:rsidR="00673E16" w:rsidRPr="008B5FB0" w:rsidRDefault="00673E16" w:rsidP="002F4605">
      <w:pPr>
        <w:pStyle w:val="afc"/>
        <w:widowControl w:val="0"/>
        <w:numPr>
          <w:ilvl w:val="0"/>
          <w:numId w:val="1"/>
        </w:numPr>
        <w:adjustRightInd w:val="0"/>
        <w:spacing w:after="0" w:line="245" w:lineRule="auto"/>
        <w:ind w:left="1560"/>
        <w:jc w:val="both"/>
        <w:rPr>
          <w:rFonts w:ascii="Times New Roman" w:hAnsi="Times New Roman"/>
          <w:sz w:val="28"/>
          <w:szCs w:val="28"/>
          <w:lang w:val="uk-UA"/>
        </w:rPr>
      </w:pPr>
      <w:proofErr w:type="spellStart"/>
      <w:r w:rsidRPr="008B5FB0">
        <w:rPr>
          <w:rFonts w:ascii="Times New Roman" w:hAnsi="Times New Roman"/>
          <w:sz w:val="28"/>
          <w:szCs w:val="28"/>
          <w:lang w:val="uk-UA"/>
        </w:rPr>
        <w:t>скриншоти</w:t>
      </w:r>
      <w:proofErr w:type="spellEnd"/>
      <w:r w:rsidRPr="008B5FB0">
        <w:rPr>
          <w:rFonts w:ascii="Times New Roman" w:hAnsi="Times New Roman"/>
          <w:sz w:val="28"/>
          <w:szCs w:val="28"/>
          <w:lang w:val="uk-UA"/>
        </w:rPr>
        <w:t xml:space="preserve"> роботи програми для різних вхідних даних;</w:t>
      </w:r>
    </w:p>
    <w:p w:rsidR="00673E16" w:rsidRPr="008B5FB0" w:rsidRDefault="00673E16" w:rsidP="002F4605">
      <w:pPr>
        <w:pStyle w:val="afc"/>
        <w:widowControl w:val="0"/>
        <w:numPr>
          <w:ilvl w:val="0"/>
          <w:numId w:val="1"/>
        </w:numPr>
        <w:adjustRightInd w:val="0"/>
        <w:spacing w:after="0" w:line="245" w:lineRule="auto"/>
        <w:ind w:left="1560"/>
        <w:jc w:val="both"/>
        <w:rPr>
          <w:rFonts w:ascii="Times New Roman" w:hAnsi="Times New Roman"/>
          <w:sz w:val="28"/>
          <w:szCs w:val="28"/>
          <w:lang w:val="uk-UA"/>
        </w:rPr>
      </w:pPr>
      <w:r w:rsidRPr="008B5FB0">
        <w:rPr>
          <w:rFonts w:ascii="Times New Roman" w:hAnsi="Times New Roman"/>
          <w:sz w:val="28"/>
          <w:szCs w:val="28"/>
          <w:lang w:val="uk-UA"/>
        </w:rPr>
        <w:t>відповіді на контрольні запитання.</w:t>
      </w:r>
    </w:p>
    <w:p w:rsidR="002E1DE3" w:rsidRPr="008B5FB0" w:rsidRDefault="002E1DE3" w:rsidP="002F4605">
      <w:pPr>
        <w:widowControl w:val="0"/>
        <w:adjustRightInd w:val="0"/>
        <w:spacing w:line="245" w:lineRule="auto"/>
        <w:ind w:firstLine="709"/>
        <w:jc w:val="both"/>
        <w:rPr>
          <w:sz w:val="28"/>
          <w:szCs w:val="28"/>
        </w:rPr>
      </w:pPr>
      <w:r w:rsidRPr="008B5FB0">
        <w:rPr>
          <w:sz w:val="28"/>
          <w:szCs w:val="28"/>
        </w:rPr>
        <w:t>До звіту додається два файли з різними розширеннями (див. п. 3.)</w:t>
      </w:r>
    </w:p>
    <w:p w:rsidR="00FE3F10" w:rsidRPr="008B5FB0" w:rsidRDefault="00FE3F10">
      <w:pPr>
        <w:autoSpaceDE/>
        <w:autoSpaceDN/>
        <w:rPr>
          <w:sz w:val="28"/>
          <w:szCs w:val="28"/>
        </w:rPr>
      </w:pPr>
      <w:r w:rsidRPr="008B5FB0">
        <w:rPr>
          <w:sz w:val="28"/>
          <w:szCs w:val="28"/>
        </w:rPr>
        <w:lastRenderedPageBreak/>
        <w:br w:type="page"/>
      </w:r>
    </w:p>
    <w:p w:rsidR="00971073" w:rsidRPr="008B5FB0" w:rsidRDefault="00971073" w:rsidP="002F4605">
      <w:pPr>
        <w:pStyle w:val="2"/>
        <w:widowControl w:val="0"/>
        <w:spacing w:line="245" w:lineRule="auto"/>
      </w:pPr>
      <w:bookmarkStart w:id="68" w:name="_Toc127971039"/>
      <w:r w:rsidRPr="008B5FB0">
        <w:lastRenderedPageBreak/>
        <w:t>5.</w:t>
      </w:r>
      <w:r w:rsidR="00AE3754" w:rsidRPr="008B5FB0">
        <w:t>5</w:t>
      </w:r>
      <w:r w:rsidR="00FE50EC" w:rsidRPr="008B5FB0">
        <w:t xml:space="preserve"> </w:t>
      </w:r>
      <w:r w:rsidRPr="008B5FB0">
        <w:t>Обхід бінарного дерева</w:t>
      </w:r>
      <w:bookmarkEnd w:id="68"/>
    </w:p>
    <w:p w:rsidR="00971073" w:rsidRPr="008B5FB0" w:rsidRDefault="00971073" w:rsidP="002F4605">
      <w:pPr>
        <w:widowControl w:val="0"/>
        <w:spacing w:line="245" w:lineRule="auto"/>
        <w:jc w:val="both"/>
        <w:rPr>
          <w:sz w:val="28"/>
          <w:szCs w:val="28"/>
        </w:rPr>
      </w:pPr>
    </w:p>
    <w:p w:rsidR="00971073" w:rsidRPr="008B5FB0" w:rsidRDefault="00FE50EC" w:rsidP="002F4605">
      <w:pPr>
        <w:widowControl w:val="0"/>
        <w:spacing w:line="245" w:lineRule="auto"/>
        <w:ind w:firstLine="709"/>
        <w:jc w:val="both"/>
        <w:rPr>
          <w:sz w:val="28"/>
          <w:szCs w:val="28"/>
        </w:rPr>
      </w:pPr>
      <w:r w:rsidRPr="008B5FB0">
        <w:rPr>
          <w:sz w:val="28"/>
          <w:szCs w:val="28"/>
        </w:rPr>
        <w:t>Р</w:t>
      </w:r>
      <w:r w:rsidR="00971073" w:rsidRPr="008B5FB0">
        <w:rPr>
          <w:sz w:val="28"/>
          <w:szCs w:val="28"/>
        </w:rPr>
        <w:t xml:space="preserve">озглянемо, яким </w:t>
      </w:r>
      <w:r w:rsidRPr="008B5FB0">
        <w:rPr>
          <w:sz w:val="28"/>
          <w:szCs w:val="28"/>
        </w:rPr>
        <w:t>чином</w:t>
      </w:r>
      <w:r w:rsidR="00971073" w:rsidRPr="008B5FB0">
        <w:rPr>
          <w:sz w:val="28"/>
          <w:szCs w:val="28"/>
        </w:rPr>
        <w:t xml:space="preserve"> метод декомпозиції може бути застосований до бінарних дерев. Бінарне дерево </w:t>
      </w:r>
      <w:r w:rsidR="00971073" w:rsidRPr="008B5FB0">
        <w:rPr>
          <w:i/>
          <w:sz w:val="28"/>
          <w:szCs w:val="28"/>
        </w:rPr>
        <w:t>Т</w:t>
      </w:r>
      <w:r w:rsidR="00971073" w:rsidRPr="008B5FB0">
        <w:rPr>
          <w:sz w:val="28"/>
          <w:szCs w:val="28"/>
        </w:rPr>
        <w:t xml:space="preserve"> визначається як </w:t>
      </w:r>
      <w:r w:rsidRPr="008B5FB0">
        <w:rPr>
          <w:sz w:val="28"/>
          <w:szCs w:val="28"/>
        </w:rPr>
        <w:t>скінченн</w:t>
      </w:r>
      <w:r w:rsidR="00971073" w:rsidRPr="008B5FB0">
        <w:rPr>
          <w:sz w:val="28"/>
          <w:szCs w:val="28"/>
        </w:rPr>
        <w:t>а множина вузлів, що може бути або порожн</w:t>
      </w:r>
      <w:r w:rsidRPr="008B5FB0">
        <w:rPr>
          <w:sz w:val="28"/>
          <w:szCs w:val="28"/>
        </w:rPr>
        <w:t>ьою</w:t>
      </w:r>
      <w:r w:rsidR="00971073" w:rsidRPr="008B5FB0">
        <w:rPr>
          <w:sz w:val="28"/>
          <w:szCs w:val="28"/>
        </w:rPr>
        <w:t>, або складат</w:t>
      </w:r>
      <w:r w:rsidRPr="008B5FB0">
        <w:rPr>
          <w:sz w:val="28"/>
          <w:szCs w:val="28"/>
        </w:rPr>
        <w:t>и</w:t>
      </w:r>
      <w:r w:rsidR="00971073" w:rsidRPr="008B5FB0">
        <w:rPr>
          <w:sz w:val="28"/>
          <w:szCs w:val="28"/>
        </w:rPr>
        <w:t xml:space="preserve">ся з кореня й двох бінарних дерев </w:t>
      </w:r>
      <w:r w:rsidR="00971073" w:rsidRPr="008B5FB0">
        <w:rPr>
          <w:i/>
          <w:sz w:val="28"/>
          <w:szCs w:val="28"/>
        </w:rPr>
        <w:t>TL</w:t>
      </w:r>
      <w:r w:rsidR="00971073" w:rsidRPr="008B5FB0">
        <w:rPr>
          <w:sz w:val="28"/>
          <w:szCs w:val="28"/>
        </w:rPr>
        <w:t xml:space="preserve"> і </w:t>
      </w:r>
      <w:r w:rsidR="00971073" w:rsidRPr="008B5FB0">
        <w:rPr>
          <w:i/>
          <w:sz w:val="28"/>
          <w:szCs w:val="28"/>
        </w:rPr>
        <w:t>ТR</w:t>
      </w:r>
      <w:r w:rsidR="00971073" w:rsidRPr="008B5FB0">
        <w:rPr>
          <w:sz w:val="28"/>
          <w:szCs w:val="28"/>
        </w:rPr>
        <w:t xml:space="preserve">, </w:t>
      </w:r>
      <w:r w:rsidRPr="008B5FB0">
        <w:rPr>
          <w:sz w:val="28"/>
          <w:szCs w:val="28"/>
        </w:rPr>
        <w:t>що не перетинаються й називаються</w:t>
      </w:r>
      <w:r w:rsidR="00971073" w:rsidRPr="008B5FB0">
        <w:rPr>
          <w:sz w:val="28"/>
          <w:szCs w:val="28"/>
        </w:rPr>
        <w:t xml:space="preserve">, відповідно, лівим і правим </w:t>
      </w:r>
      <w:proofErr w:type="spellStart"/>
      <w:r w:rsidR="00971073" w:rsidRPr="008B5FB0">
        <w:rPr>
          <w:sz w:val="28"/>
          <w:szCs w:val="28"/>
        </w:rPr>
        <w:t>піддеревами</w:t>
      </w:r>
      <w:proofErr w:type="spellEnd"/>
      <w:r w:rsidR="00971073" w:rsidRPr="008B5FB0">
        <w:rPr>
          <w:sz w:val="28"/>
          <w:szCs w:val="28"/>
        </w:rPr>
        <w:t xml:space="preserve"> кореня. З</w:t>
      </w:r>
      <w:r w:rsidRPr="008B5FB0">
        <w:rPr>
          <w:sz w:val="28"/>
          <w:szCs w:val="28"/>
        </w:rPr>
        <w:t xml:space="preserve">азвичай </w:t>
      </w:r>
      <w:r w:rsidR="00971073" w:rsidRPr="008B5FB0">
        <w:rPr>
          <w:sz w:val="28"/>
          <w:szCs w:val="28"/>
        </w:rPr>
        <w:t>говоримо про бінарне дерево як про окремий випадок упорядкованого дерева.</w:t>
      </w:r>
    </w:p>
    <w:p w:rsidR="00971073" w:rsidRPr="008B5FB0" w:rsidRDefault="00971073" w:rsidP="002F4605">
      <w:pPr>
        <w:widowControl w:val="0"/>
        <w:spacing w:line="245" w:lineRule="auto"/>
        <w:ind w:firstLine="709"/>
        <w:jc w:val="both"/>
        <w:rPr>
          <w:sz w:val="28"/>
          <w:szCs w:val="28"/>
        </w:rPr>
      </w:pPr>
      <w:r w:rsidRPr="008B5FB0">
        <w:rPr>
          <w:sz w:val="28"/>
          <w:szCs w:val="28"/>
        </w:rPr>
        <w:t xml:space="preserve">Оскільки </w:t>
      </w:r>
      <w:r w:rsidR="00FE50EC" w:rsidRPr="008B5FB0">
        <w:rPr>
          <w:sz w:val="28"/>
          <w:szCs w:val="28"/>
        </w:rPr>
        <w:t xml:space="preserve">за визначенням </w:t>
      </w:r>
      <w:r w:rsidRPr="008B5FB0">
        <w:rPr>
          <w:sz w:val="28"/>
          <w:szCs w:val="28"/>
        </w:rPr>
        <w:t xml:space="preserve">бінарне дерево ділиться на дві менші структури такого ж типу </w:t>
      </w:r>
      <w:r w:rsidR="00FE50EC" w:rsidRPr="008B5FB0">
        <w:rPr>
          <w:sz w:val="28"/>
          <w:szCs w:val="28"/>
        </w:rPr>
        <w:t>–</w:t>
      </w:r>
      <w:r w:rsidRPr="008B5FB0">
        <w:rPr>
          <w:sz w:val="28"/>
          <w:szCs w:val="28"/>
        </w:rPr>
        <w:t xml:space="preserve"> ліве </w:t>
      </w:r>
      <w:proofErr w:type="spellStart"/>
      <w:r w:rsidRPr="008B5FB0">
        <w:rPr>
          <w:sz w:val="28"/>
          <w:szCs w:val="28"/>
        </w:rPr>
        <w:t>піддерево</w:t>
      </w:r>
      <w:proofErr w:type="spellEnd"/>
      <w:r w:rsidRPr="008B5FB0">
        <w:rPr>
          <w:sz w:val="28"/>
          <w:szCs w:val="28"/>
        </w:rPr>
        <w:t xml:space="preserve"> й пра</w:t>
      </w:r>
      <w:r w:rsidR="00FE50EC" w:rsidRPr="008B5FB0">
        <w:rPr>
          <w:sz w:val="28"/>
          <w:szCs w:val="28"/>
        </w:rPr>
        <w:t xml:space="preserve">ве </w:t>
      </w:r>
      <w:proofErr w:type="spellStart"/>
      <w:r w:rsidR="00FE50EC" w:rsidRPr="008B5FB0">
        <w:rPr>
          <w:sz w:val="28"/>
          <w:szCs w:val="28"/>
        </w:rPr>
        <w:t>піддерево</w:t>
      </w:r>
      <w:proofErr w:type="spellEnd"/>
      <w:r w:rsidR="00FE50EC" w:rsidRPr="008B5FB0">
        <w:rPr>
          <w:sz w:val="28"/>
          <w:szCs w:val="28"/>
        </w:rPr>
        <w:t>, багато задач, пов’</w:t>
      </w:r>
      <w:r w:rsidRPr="008B5FB0">
        <w:rPr>
          <w:sz w:val="28"/>
          <w:szCs w:val="28"/>
        </w:rPr>
        <w:t>язан</w:t>
      </w:r>
      <w:r w:rsidR="00FE50EC" w:rsidRPr="008B5FB0">
        <w:rPr>
          <w:sz w:val="28"/>
          <w:szCs w:val="28"/>
        </w:rPr>
        <w:t>их</w:t>
      </w:r>
      <w:r w:rsidRPr="008B5FB0">
        <w:rPr>
          <w:sz w:val="28"/>
          <w:szCs w:val="28"/>
        </w:rPr>
        <w:t xml:space="preserve"> з бінарними деревами, можуть </w:t>
      </w:r>
      <w:r w:rsidR="00FE50EC" w:rsidRPr="008B5FB0">
        <w:rPr>
          <w:sz w:val="28"/>
          <w:szCs w:val="28"/>
        </w:rPr>
        <w:t xml:space="preserve">розв’язуватися </w:t>
      </w:r>
      <w:r w:rsidRPr="008B5FB0">
        <w:rPr>
          <w:sz w:val="28"/>
          <w:szCs w:val="28"/>
        </w:rPr>
        <w:t xml:space="preserve">за допомогою методу декомпозиції. </w:t>
      </w:r>
    </w:p>
    <w:p w:rsidR="00971073" w:rsidRPr="008B5FB0" w:rsidRDefault="00971073" w:rsidP="002F4605">
      <w:pPr>
        <w:widowControl w:val="0"/>
        <w:spacing w:line="245" w:lineRule="auto"/>
        <w:jc w:val="both"/>
        <w:rPr>
          <w:sz w:val="28"/>
          <w:szCs w:val="28"/>
        </w:rPr>
      </w:pPr>
      <w:r w:rsidRPr="008B5FB0">
        <w:rPr>
          <w:sz w:val="28"/>
          <w:szCs w:val="28"/>
        </w:rPr>
        <w:t xml:space="preserve">Як приклад розглянемо рекурсивний </w:t>
      </w:r>
      <w:r w:rsidRPr="008B5FB0">
        <w:rPr>
          <w:i/>
          <w:sz w:val="28"/>
          <w:szCs w:val="28"/>
        </w:rPr>
        <w:t>алгоритм визначення висоти бінарного дерева</w:t>
      </w:r>
      <w:r w:rsidRPr="008B5FB0">
        <w:rPr>
          <w:sz w:val="28"/>
          <w:szCs w:val="28"/>
        </w:rPr>
        <w:t xml:space="preserve">. Згадаємо, що висота дерева визначається як довжина самого довгого шляху від кореня до </w:t>
      </w:r>
      <w:r w:rsidR="00FE50EC" w:rsidRPr="008B5FB0">
        <w:rPr>
          <w:sz w:val="28"/>
          <w:szCs w:val="28"/>
        </w:rPr>
        <w:t>листа</w:t>
      </w:r>
      <w:r w:rsidRPr="008B5FB0">
        <w:rPr>
          <w:sz w:val="28"/>
          <w:szCs w:val="28"/>
        </w:rPr>
        <w:t xml:space="preserve">. Отже, її можна обчислити, вибравши максимальне значення серед висот лівого й правого </w:t>
      </w:r>
      <w:proofErr w:type="spellStart"/>
      <w:r w:rsidRPr="008B5FB0">
        <w:rPr>
          <w:sz w:val="28"/>
          <w:szCs w:val="28"/>
        </w:rPr>
        <w:t>піддеревьев</w:t>
      </w:r>
      <w:proofErr w:type="spellEnd"/>
      <w:r w:rsidRPr="008B5FB0">
        <w:rPr>
          <w:sz w:val="28"/>
          <w:szCs w:val="28"/>
        </w:rPr>
        <w:t xml:space="preserve"> кореня й додавши до нього 1 (щоб урахувати додатковий рівень кореня). Помітимо також, що зручно визначити висоту порожнього дерева рівної -1. Отже, </w:t>
      </w:r>
      <w:r w:rsidR="005F74A4" w:rsidRPr="008B5FB0">
        <w:rPr>
          <w:sz w:val="28"/>
          <w:szCs w:val="28"/>
        </w:rPr>
        <w:t>матимемо</w:t>
      </w:r>
      <w:r w:rsidRPr="008B5FB0">
        <w:rPr>
          <w:sz w:val="28"/>
          <w:szCs w:val="28"/>
        </w:rPr>
        <w:t xml:space="preserve"> наступний рекурсивний алгоритм:</w:t>
      </w:r>
    </w:p>
    <w:p w:rsidR="004D4AA9" w:rsidRPr="008B5FB0" w:rsidRDefault="004D4AA9" w:rsidP="002F4605">
      <w:pPr>
        <w:widowControl w:val="0"/>
        <w:spacing w:line="245" w:lineRule="auto"/>
        <w:jc w:val="both"/>
        <w:rPr>
          <w:sz w:val="28"/>
          <w:szCs w:val="28"/>
        </w:rPr>
      </w:pPr>
    </w:p>
    <w:p w:rsidR="005F74A4" w:rsidRPr="008B5FB0" w:rsidRDefault="005F74A4" w:rsidP="002F4605">
      <w:pPr>
        <w:widowControl w:val="0"/>
        <w:spacing w:line="245" w:lineRule="auto"/>
        <w:ind w:firstLine="709"/>
        <w:jc w:val="both"/>
        <w:rPr>
          <w:sz w:val="28"/>
          <w:szCs w:val="28"/>
        </w:rPr>
      </w:pPr>
      <w:r w:rsidRPr="008B5FB0">
        <w:rPr>
          <w:sz w:val="28"/>
          <w:szCs w:val="28"/>
        </w:rPr>
        <w:t xml:space="preserve">Алгоритм </w:t>
      </w:r>
      <w:r w:rsidRPr="008B5FB0">
        <w:rPr>
          <w:i/>
          <w:sz w:val="28"/>
          <w:szCs w:val="28"/>
          <w:lang w:val="en-US"/>
        </w:rPr>
        <w:t>Height</w:t>
      </w:r>
      <w:r w:rsidRPr="008B5FB0">
        <w:rPr>
          <w:sz w:val="28"/>
          <w:szCs w:val="28"/>
        </w:rPr>
        <w:t xml:space="preserve"> (</w:t>
      </w:r>
      <w:r w:rsidRPr="008B5FB0">
        <w:rPr>
          <w:i/>
          <w:sz w:val="28"/>
          <w:szCs w:val="28"/>
          <w:lang w:val="en-US"/>
        </w:rPr>
        <w:t>T</w:t>
      </w:r>
      <w:r w:rsidRPr="008B5FB0">
        <w:rPr>
          <w:sz w:val="28"/>
          <w:szCs w:val="28"/>
        </w:rPr>
        <w:t>)</w:t>
      </w:r>
    </w:p>
    <w:p w:rsidR="005F74A4" w:rsidRPr="008B5FB0" w:rsidRDefault="005A0DEC" w:rsidP="002F4605">
      <w:pPr>
        <w:widowControl w:val="0"/>
        <w:spacing w:line="245" w:lineRule="auto"/>
        <w:ind w:firstLine="1134"/>
        <w:jc w:val="both"/>
        <w:rPr>
          <w:sz w:val="28"/>
          <w:szCs w:val="28"/>
        </w:rPr>
      </w:pPr>
      <w:r w:rsidRPr="008B5FB0">
        <w:rPr>
          <w:sz w:val="28"/>
          <w:szCs w:val="28"/>
        </w:rPr>
        <w:t>// </w:t>
      </w:r>
      <w:r w:rsidR="005F74A4" w:rsidRPr="008B5FB0">
        <w:rPr>
          <w:sz w:val="28"/>
          <w:szCs w:val="28"/>
        </w:rPr>
        <w:t>Рекурсивне обчислення висоти дерева</w:t>
      </w:r>
    </w:p>
    <w:p w:rsidR="005F74A4" w:rsidRPr="008B5FB0" w:rsidRDefault="005F74A4" w:rsidP="002F4605">
      <w:pPr>
        <w:widowControl w:val="0"/>
        <w:spacing w:line="245" w:lineRule="auto"/>
        <w:ind w:firstLine="1134"/>
        <w:jc w:val="both"/>
        <w:rPr>
          <w:sz w:val="28"/>
          <w:szCs w:val="28"/>
        </w:rPr>
      </w:pPr>
      <w:r w:rsidRPr="008B5FB0">
        <w:rPr>
          <w:sz w:val="28"/>
          <w:szCs w:val="28"/>
        </w:rPr>
        <w:t>//</w:t>
      </w:r>
      <w:r w:rsidR="005A0DEC" w:rsidRPr="008B5FB0">
        <w:rPr>
          <w:sz w:val="28"/>
          <w:szCs w:val="28"/>
        </w:rPr>
        <w:t> </w:t>
      </w:r>
      <w:r w:rsidR="00EC5CB6" w:rsidRPr="008B5FB0">
        <w:rPr>
          <w:sz w:val="28"/>
          <w:szCs w:val="28"/>
        </w:rPr>
        <w:t>Входові дані</w:t>
      </w:r>
      <w:r w:rsidRPr="008B5FB0">
        <w:rPr>
          <w:sz w:val="28"/>
          <w:szCs w:val="28"/>
        </w:rPr>
        <w:t xml:space="preserve">: бінарне дерево </w:t>
      </w:r>
      <w:r w:rsidRPr="008B5FB0">
        <w:rPr>
          <w:i/>
          <w:sz w:val="28"/>
          <w:szCs w:val="28"/>
          <w:lang w:val="en-US"/>
        </w:rPr>
        <w:t>T</w:t>
      </w:r>
    </w:p>
    <w:p w:rsidR="005F74A4" w:rsidRPr="008B5FB0" w:rsidRDefault="005F74A4" w:rsidP="002F4605">
      <w:pPr>
        <w:widowControl w:val="0"/>
        <w:spacing w:line="245" w:lineRule="auto"/>
        <w:ind w:left="1134"/>
        <w:jc w:val="both"/>
        <w:rPr>
          <w:sz w:val="28"/>
          <w:szCs w:val="28"/>
        </w:rPr>
      </w:pPr>
      <w:r w:rsidRPr="008B5FB0">
        <w:rPr>
          <w:sz w:val="28"/>
          <w:szCs w:val="28"/>
        </w:rPr>
        <w:t>//</w:t>
      </w:r>
      <w:r w:rsidR="005A0DEC" w:rsidRPr="008B5FB0">
        <w:rPr>
          <w:sz w:val="28"/>
          <w:szCs w:val="28"/>
        </w:rPr>
        <w:t> </w:t>
      </w:r>
      <w:r w:rsidR="00EC5CB6" w:rsidRPr="008B5FB0">
        <w:rPr>
          <w:sz w:val="28"/>
          <w:szCs w:val="28"/>
        </w:rPr>
        <w:t>Виходові дані</w:t>
      </w:r>
      <w:r w:rsidRPr="008B5FB0">
        <w:rPr>
          <w:sz w:val="28"/>
          <w:szCs w:val="28"/>
        </w:rPr>
        <w:t xml:space="preserve">: висота бінарного дерева </w:t>
      </w:r>
      <w:r w:rsidRPr="008B5FB0">
        <w:rPr>
          <w:i/>
          <w:sz w:val="28"/>
          <w:szCs w:val="28"/>
          <w:lang w:val="en-US"/>
        </w:rPr>
        <w:t>T</w:t>
      </w:r>
    </w:p>
    <w:p w:rsidR="005F74A4" w:rsidRPr="008B5FB0" w:rsidRDefault="005F74A4" w:rsidP="002F4605">
      <w:pPr>
        <w:widowControl w:val="0"/>
        <w:spacing w:line="245" w:lineRule="auto"/>
        <w:ind w:left="425" w:firstLine="709"/>
        <w:jc w:val="both"/>
        <w:rPr>
          <w:b/>
          <w:sz w:val="28"/>
          <w:szCs w:val="28"/>
          <w:lang w:val="en-US"/>
        </w:rPr>
      </w:pPr>
      <w:r w:rsidRPr="008B5FB0">
        <w:rPr>
          <w:b/>
          <w:sz w:val="28"/>
          <w:szCs w:val="28"/>
          <w:lang w:val="en-US"/>
        </w:rPr>
        <w:t xml:space="preserve">if </w:t>
      </w:r>
      <w:r w:rsidRPr="008B5FB0">
        <w:rPr>
          <w:i/>
          <w:sz w:val="28"/>
          <w:szCs w:val="28"/>
          <w:lang w:val="en-US"/>
        </w:rPr>
        <w:t xml:space="preserve">T </w:t>
      </w:r>
      <w:r w:rsidRPr="008B5FB0">
        <w:rPr>
          <w:sz w:val="28"/>
          <w:szCs w:val="28"/>
          <w:lang w:val="en-US"/>
        </w:rPr>
        <w:t>= Ø</w:t>
      </w:r>
    </w:p>
    <w:p w:rsidR="005F74A4" w:rsidRPr="008B5FB0" w:rsidRDefault="005F74A4" w:rsidP="002F4605">
      <w:pPr>
        <w:widowControl w:val="0"/>
        <w:spacing w:line="245" w:lineRule="auto"/>
        <w:ind w:left="709" w:firstLine="709"/>
        <w:jc w:val="both"/>
        <w:rPr>
          <w:b/>
          <w:sz w:val="28"/>
          <w:szCs w:val="28"/>
          <w:lang w:val="en-US"/>
        </w:rPr>
      </w:pPr>
      <w:r w:rsidRPr="008B5FB0">
        <w:rPr>
          <w:b/>
          <w:sz w:val="28"/>
          <w:szCs w:val="28"/>
          <w:lang w:val="en-US"/>
        </w:rPr>
        <w:t xml:space="preserve">return </w:t>
      </w:r>
      <w:r w:rsidRPr="008B5FB0">
        <w:rPr>
          <w:sz w:val="28"/>
          <w:szCs w:val="28"/>
          <w:lang w:val="en-US"/>
        </w:rPr>
        <w:t>-1</w:t>
      </w:r>
    </w:p>
    <w:p w:rsidR="005F74A4" w:rsidRPr="008B5FB0" w:rsidRDefault="005F74A4" w:rsidP="002F4605">
      <w:pPr>
        <w:widowControl w:val="0"/>
        <w:spacing w:line="245" w:lineRule="auto"/>
        <w:ind w:left="709" w:firstLine="425"/>
        <w:jc w:val="both"/>
        <w:rPr>
          <w:i/>
          <w:sz w:val="28"/>
          <w:szCs w:val="28"/>
        </w:rPr>
      </w:pPr>
      <w:r w:rsidRPr="008B5FB0">
        <w:rPr>
          <w:b/>
          <w:sz w:val="28"/>
          <w:szCs w:val="28"/>
          <w:lang w:val="en-US"/>
        </w:rPr>
        <w:t>else</w:t>
      </w:r>
    </w:p>
    <w:p w:rsidR="005F74A4" w:rsidRPr="008B5FB0" w:rsidRDefault="005F74A4" w:rsidP="002F4605">
      <w:pPr>
        <w:widowControl w:val="0"/>
        <w:spacing w:line="245" w:lineRule="auto"/>
        <w:ind w:left="709" w:firstLine="709"/>
        <w:jc w:val="both"/>
        <w:rPr>
          <w:i/>
          <w:sz w:val="28"/>
          <w:szCs w:val="28"/>
          <w:lang w:val="en-US"/>
        </w:rPr>
      </w:pPr>
      <w:r w:rsidRPr="008B5FB0">
        <w:rPr>
          <w:b/>
          <w:sz w:val="28"/>
          <w:szCs w:val="28"/>
          <w:lang w:val="en-US"/>
        </w:rPr>
        <w:t xml:space="preserve">return </w:t>
      </w:r>
      <m:oMath>
        <m:func>
          <m:funcPr>
            <m:ctrlPr>
              <w:rPr>
                <w:rFonts w:ascii="Cambria Math" w:hAnsi="Cambria Math"/>
                <w:i/>
                <w:sz w:val="28"/>
                <w:szCs w:val="28"/>
                <w:lang w:val="en-US"/>
              </w:rPr>
            </m:ctrlPr>
          </m:funcPr>
          <m:fName>
            <m:limLow>
              <m:limLowPr>
                <m:ctrlPr>
                  <w:rPr>
                    <w:rFonts w:ascii="Cambria Math" w:hAnsi="Cambria Math"/>
                    <w:i/>
                    <w:sz w:val="28"/>
                    <w:szCs w:val="28"/>
                    <w:lang w:val="en-US"/>
                  </w:rPr>
                </m:ctrlPr>
              </m:limLowPr>
              <m:e>
                <m:r>
                  <m:rPr>
                    <m:sty m:val="p"/>
                  </m:rPr>
                  <w:rPr>
                    <w:rFonts w:ascii="Cambria Math" w:hAnsi="Cambria Math"/>
                    <w:sz w:val="28"/>
                    <w:szCs w:val="28"/>
                  </w:rPr>
                  <m:t>max</m:t>
                </m:r>
              </m:e>
              <m:lim/>
            </m:limLow>
          </m:fName>
          <m:e>
            <m:d>
              <m:dPr>
                <m:begChr m:val="{"/>
                <m:endChr m:val="}"/>
                <m:ctrlPr>
                  <w:rPr>
                    <w:rFonts w:ascii="Cambria Math" w:hAnsi="Cambria Math"/>
                    <w:i/>
                    <w:sz w:val="28"/>
                    <w:szCs w:val="28"/>
                    <w:lang w:val="en-US"/>
                  </w:rPr>
                </m:ctrlPr>
              </m:dPr>
              <m:e>
                <m:r>
                  <w:rPr>
                    <w:rFonts w:ascii="Cambria Math" w:hAnsi="Cambria Math"/>
                    <w:sz w:val="28"/>
                    <w:szCs w:val="28"/>
                    <w:lang w:val="en-US"/>
                  </w:rPr>
                  <m:t>Height</m:t>
                </m:r>
                <m:d>
                  <m:dPr>
                    <m:ctrlPr>
                      <w:rPr>
                        <w:rFonts w:ascii="Cambria Math" w:hAnsi="Cambria Math"/>
                        <w:sz w:val="28"/>
                        <w:szCs w:val="28"/>
                      </w:rPr>
                    </m:ctrlPr>
                  </m:dP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L</m:t>
                        </m:r>
                      </m:sub>
                    </m:sSub>
                  </m:e>
                </m:d>
                <m:r>
                  <w:rPr>
                    <w:rFonts w:ascii="Cambria Math" w:hAnsi="Cambria Math"/>
                    <w:sz w:val="28"/>
                    <w:szCs w:val="28"/>
                  </w:rPr>
                  <m:t>,</m:t>
                </m:r>
                <m:r>
                  <w:rPr>
                    <w:rFonts w:ascii="Cambria Math" w:hAnsi="Cambria Math"/>
                    <w:sz w:val="28"/>
                    <w:szCs w:val="28"/>
                    <w:lang w:val="en-US"/>
                  </w:rPr>
                  <m:t>Height</m:t>
                </m:r>
                <m:d>
                  <m:dPr>
                    <m:ctrlPr>
                      <w:rPr>
                        <w:rFonts w:ascii="Cambria Math" w:hAnsi="Cambria Math"/>
                        <w:sz w:val="28"/>
                        <w:szCs w:val="28"/>
                      </w:rPr>
                    </m:ctrlPr>
                  </m:dP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R</m:t>
                        </m:r>
                      </m:sub>
                    </m:sSub>
                  </m:e>
                </m:d>
              </m:e>
            </m:d>
            <m:r>
              <w:rPr>
                <w:rFonts w:ascii="Cambria Math" w:hAnsi="Cambria Math"/>
                <w:sz w:val="28"/>
                <w:szCs w:val="28"/>
                <w:lang w:val="en-US"/>
              </w:rPr>
              <m:t>+1</m:t>
            </m:r>
          </m:e>
        </m:func>
      </m:oMath>
    </w:p>
    <w:p w:rsidR="00971073" w:rsidRPr="008B5FB0" w:rsidRDefault="00971073" w:rsidP="002F4605">
      <w:pPr>
        <w:widowControl w:val="0"/>
        <w:spacing w:line="245" w:lineRule="auto"/>
        <w:jc w:val="both"/>
        <w:rPr>
          <w:sz w:val="28"/>
          <w:szCs w:val="28"/>
          <w:lang w:val="en-US"/>
        </w:rPr>
      </w:pPr>
    </w:p>
    <w:p w:rsidR="00971073" w:rsidRPr="008B5FB0" w:rsidRDefault="00971073" w:rsidP="002F4605">
      <w:pPr>
        <w:widowControl w:val="0"/>
        <w:spacing w:line="245" w:lineRule="auto"/>
        <w:ind w:firstLine="709"/>
        <w:jc w:val="both"/>
        <w:rPr>
          <w:sz w:val="28"/>
          <w:szCs w:val="28"/>
        </w:rPr>
      </w:pPr>
      <w:r w:rsidRPr="008B5FB0">
        <w:rPr>
          <w:sz w:val="28"/>
          <w:szCs w:val="28"/>
        </w:rPr>
        <w:t xml:space="preserve">Розмір екземпляра даної задачі виміряється кількістю вузлів </w:t>
      </w:r>
      <w:r w:rsidRPr="008B5FB0">
        <w:rPr>
          <w:i/>
          <w:sz w:val="28"/>
          <w:szCs w:val="28"/>
        </w:rPr>
        <w:t>n</w:t>
      </w:r>
      <w:r w:rsidRPr="008B5FB0">
        <w:rPr>
          <w:sz w:val="28"/>
          <w:szCs w:val="28"/>
        </w:rPr>
        <w:t>(</w:t>
      </w:r>
      <w:r w:rsidRPr="008B5FB0">
        <w:rPr>
          <w:i/>
          <w:sz w:val="28"/>
          <w:szCs w:val="28"/>
        </w:rPr>
        <w:t>Т</w:t>
      </w:r>
      <w:r w:rsidRPr="008B5FB0">
        <w:rPr>
          <w:sz w:val="28"/>
          <w:szCs w:val="28"/>
        </w:rPr>
        <w:t xml:space="preserve">) бінарного дерева </w:t>
      </w:r>
      <w:r w:rsidRPr="008B5FB0">
        <w:rPr>
          <w:i/>
          <w:sz w:val="28"/>
          <w:szCs w:val="28"/>
        </w:rPr>
        <w:t>Т.</w:t>
      </w:r>
      <w:r w:rsidRPr="008B5FB0">
        <w:rPr>
          <w:sz w:val="28"/>
          <w:szCs w:val="28"/>
        </w:rPr>
        <w:t xml:space="preserve"> </w:t>
      </w:r>
      <w:r w:rsidR="005F74A4" w:rsidRPr="008B5FB0">
        <w:rPr>
          <w:sz w:val="28"/>
          <w:szCs w:val="28"/>
        </w:rPr>
        <w:t>Вочевидь</w:t>
      </w:r>
      <w:r w:rsidRPr="008B5FB0">
        <w:rPr>
          <w:sz w:val="28"/>
          <w:szCs w:val="28"/>
        </w:rPr>
        <w:t xml:space="preserve"> кількість порівнянь, виконуваних для обчислення максимального із двох чисел, і кількість додавань </w:t>
      </w:r>
      <w:r w:rsidRPr="008B5FB0">
        <w:rPr>
          <w:i/>
          <w:sz w:val="28"/>
          <w:szCs w:val="28"/>
        </w:rPr>
        <w:t>А</w:t>
      </w:r>
      <w:r w:rsidRPr="008B5FB0">
        <w:rPr>
          <w:sz w:val="28"/>
          <w:szCs w:val="28"/>
        </w:rPr>
        <w:t>(</w:t>
      </w:r>
      <w:r w:rsidRPr="008B5FB0">
        <w:rPr>
          <w:i/>
          <w:sz w:val="28"/>
          <w:szCs w:val="28"/>
        </w:rPr>
        <w:t>n</w:t>
      </w:r>
      <w:r w:rsidRPr="008B5FB0">
        <w:rPr>
          <w:sz w:val="28"/>
          <w:szCs w:val="28"/>
        </w:rPr>
        <w:t>(</w:t>
      </w:r>
      <w:r w:rsidRPr="008B5FB0">
        <w:rPr>
          <w:i/>
          <w:sz w:val="28"/>
          <w:szCs w:val="28"/>
        </w:rPr>
        <w:t>Т</w:t>
      </w:r>
      <w:r w:rsidRPr="008B5FB0">
        <w:rPr>
          <w:sz w:val="28"/>
          <w:szCs w:val="28"/>
        </w:rPr>
        <w:t xml:space="preserve">)), </w:t>
      </w:r>
      <w:r w:rsidR="005F74A4" w:rsidRPr="008B5FB0">
        <w:rPr>
          <w:sz w:val="28"/>
          <w:szCs w:val="28"/>
        </w:rPr>
        <w:t xml:space="preserve">що </w:t>
      </w:r>
      <w:r w:rsidRPr="008B5FB0">
        <w:rPr>
          <w:sz w:val="28"/>
          <w:szCs w:val="28"/>
        </w:rPr>
        <w:t>викону</w:t>
      </w:r>
      <w:r w:rsidR="005F74A4" w:rsidRPr="008B5FB0">
        <w:rPr>
          <w:sz w:val="28"/>
          <w:szCs w:val="28"/>
        </w:rPr>
        <w:t>ється</w:t>
      </w:r>
      <w:r w:rsidRPr="008B5FB0">
        <w:rPr>
          <w:sz w:val="28"/>
          <w:szCs w:val="28"/>
        </w:rPr>
        <w:t xml:space="preserve"> алгоритмом, однаков</w:t>
      </w:r>
      <w:r w:rsidR="005F74A4" w:rsidRPr="008B5FB0">
        <w:rPr>
          <w:sz w:val="28"/>
          <w:szCs w:val="28"/>
        </w:rPr>
        <w:t>е</w:t>
      </w:r>
      <w:r w:rsidRPr="008B5FB0">
        <w:rPr>
          <w:sz w:val="28"/>
          <w:szCs w:val="28"/>
        </w:rPr>
        <w:t xml:space="preserve">. Для </w:t>
      </w:r>
      <w:r w:rsidRPr="008B5FB0">
        <w:rPr>
          <w:i/>
          <w:sz w:val="28"/>
          <w:szCs w:val="28"/>
        </w:rPr>
        <w:t>А</w:t>
      </w:r>
      <w:r w:rsidRPr="008B5FB0">
        <w:rPr>
          <w:sz w:val="28"/>
          <w:szCs w:val="28"/>
        </w:rPr>
        <w:t>(</w:t>
      </w:r>
      <w:r w:rsidRPr="008B5FB0">
        <w:rPr>
          <w:i/>
          <w:sz w:val="28"/>
          <w:szCs w:val="28"/>
        </w:rPr>
        <w:t>n</w:t>
      </w:r>
      <w:r w:rsidRPr="008B5FB0">
        <w:rPr>
          <w:sz w:val="28"/>
          <w:szCs w:val="28"/>
        </w:rPr>
        <w:t>(</w:t>
      </w:r>
      <w:r w:rsidRPr="008B5FB0">
        <w:rPr>
          <w:i/>
          <w:sz w:val="28"/>
          <w:szCs w:val="28"/>
        </w:rPr>
        <w:t>Т</w:t>
      </w:r>
      <w:r w:rsidRPr="008B5FB0">
        <w:rPr>
          <w:sz w:val="28"/>
          <w:szCs w:val="28"/>
        </w:rPr>
        <w:t>)) можна записати наступне рекурентне рівняння:</w:t>
      </w:r>
    </w:p>
    <w:p w:rsidR="00411342" w:rsidRPr="008B5FB0" w:rsidRDefault="00411342" w:rsidP="002F4605">
      <w:pPr>
        <w:widowControl w:val="0"/>
        <w:spacing w:line="245" w:lineRule="auto"/>
        <w:jc w:val="both"/>
        <w:rPr>
          <w:sz w:val="28"/>
          <w:szCs w:val="28"/>
        </w:rPr>
      </w:pPr>
    </w:p>
    <w:p w:rsidR="00411342" w:rsidRPr="008B5FB0" w:rsidRDefault="00411342" w:rsidP="002F4605">
      <w:pPr>
        <w:widowControl w:val="0"/>
        <w:spacing w:line="245" w:lineRule="auto"/>
        <w:jc w:val="both"/>
        <w:rPr>
          <w:i/>
          <w:sz w:val="28"/>
          <w:szCs w:val="28"/>
        </w:rPr>
      </w:pPr>
      <m:oMathPara>
        <m:oMath>
          <m:r>
            <w:rPr>
              <w:rFonts w:ascii="Cambria Math" w:hAnsi="Cambria Math"/>
              <w:sz w:val="28"/>
              <w:szCs w:val="28"/>
            </w:rPr>
            <m:t>A</m:t>
          </m:r>
          <m:d>
            <m:dPr>
              <m:ctrlPr>
                <w:rPr>
                  <w:rFonts w:ascii="Cambria Math" w:hAnsi="Cambria Math"/>
                  <w:i/>
                  <w:sz w:val="28"/>
                  <w:szCs w:val="28"/>
                </w:rPr>
              </m:ctrlPr>
            </m:dPr>
            <m:e>
              <m:r>
                <w:rPr>
                  <w:rFonts w:ascii="Cambria Math" w:hAnsi="Cambria Math"/>
                  <w:sz w:val="28"/>
                  <w:szCs w:val="28"/>
                </w:rPr>
                <m:t>n</m:t>
              </m:r>
              <m:d>
                <m:dPr>
                  <m:ctrlPr>
                    <w:rPr>
                      <w:rFonts w:ascii="Cambria Math" w:hAnsi="Cambria Math"/>
                      <w:i/>
                      <w:sz w:val="28"/>
                      <w:szCs w:val="28"/>
                    </w:rPr>
                  </m:ctrlPr>
                </m:dPr>
                <m:e>
                  <m:r>
                    <w:rPr>
                      <w:rFonts w:ascii="Cambria Math" w:hAnsi="Cambria Math"/>
                      <w:sz w:val="28"/>
                      <w:szCs w:val="28"/>
                    </w:rPr>
                    <m:t>T</m:t>
                  </m:r>
                </m:e>
              </m:d>
            </m:e>
          </m:d>
          <m:r>
            <w:rPr>
              <w:rFonts w:ascii="Cambria Math" w:hAnsi="Cambria Math"/>
              <w:sz w:val="28"/>
              <w:szCs w:val="28"/>
            </w:rPr>
            <m:t>=A</m:t>
          </m:r>
          <m:d>
            <m:dPr>
              <m:ctrlPr>
                <w:rPr>
                  <w:rFonts w:ascii="Cambria Math" w:hAnsi="Cambria Math"/>
                  <w:i/>
                  <w:sz w:val="28"/>
                  <w:szCs w:val="28"/>
                </w:rPr>
              </m:ctrlPr>
            </m:dPr>
            <m:e>
              <m:r>
                <w:rPr>
                  <w:rFonts w:ascii="Cambria Math" w:hAnsi="Cambria Math"/>
                  <w:sz w:val="28"/>
                  <w:szCs w:val="28"/>
                </w:rPr>
                <m:t>n</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L</m:t>
                      </m:r>
                    </m:sub>
                  </m:sSub>
                </m:e>
              </m:d>
            </m:e>
          </m:d>
          <m:r>
            <w:rPr>
              <w:rFonts w:ascii="Cambria Math" w:hAnsi="Cambria Math"/>
              <w:sz w:val="28"/>
              <w:szCs w:val="28"/>
            </w:rPr>
            <m:t>+A</m:t>
          </m:r>
          <m:d>
            <m:dPr>
              <m:ctrlPr>
                <w:rPr>
                  <w:rFonts w:ascii="Cambria Math" w:hAnsi="Cambria Math"/>
                  <w:i/>
                  <w:sz w:val="28"/>
                  <w:szCs w:val="28"/>
                </w:rPr>
              </m:ctrlPr>
            </m:dPr>
            <m:e>
              <m:r>
                <w:rPr>
                  <w:rFonts w:ascii="Cambria Math" w:hAnsi="Cambria Math"/>
                  <w:sz w:val="28"/>
                  <w:szCs w:val="28"/>
                </w:rPr>
                <m:t>n</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R</m:t>
                      </m:r>
                    </m:sub>
                  </m:sSub>
                </m:e>
              </m:d>
            </m:e>
          </m:d>
          <m:r>
            <w:rPr>
              <w:rFonts w:ascii="Cambria Math" w:hAnsi="Cambria Math"/>
              <w:sz w:val="28"/>
              <w:szCs w:val="28"/>
            </w:rPr>
            <m:t>+1 при n</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lang w:val="en-US"/>
            </w:rPr>
            <m:t xml:space="preserve">&gt;0, </m:t>
          </m:r>
          <m:r>
            <w:rPr>
              <w:rFonts w:ascii="Cambria Math" w:hAnsi="Cambria Math"/>
              <w:sz w:val="28"/>
              <w:szCs w:val="28"/>
            </w:rPr>
            <m:t>A</m:t>
          </m:r>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=0,</m:t>
          </m:r>
        </m:oMath>
      </m:oMathPara>
    </w:p>
    <w:p w:rsidR="00411342" w:rsidRPr="008B5FB0" w:rsidRDefault="00411342" w:rsidP="002F4605">
      <w:pPr>
        <w:widowControl w:val="0"/>
        <w:spacing w:line="245" w:lineRule="auto"/>
        <w:jc w:val="both"/>
        <w:rPr>
          <w:i/>
          <w:sz w:val="28"/>
          <w:szCs w:val="28"/>
          <w:lang w:val="en-US"/>
        </w:rPr>
      </w:pPr>
      <m:oMathPara>
        <m:oMath>
          <m:r>
            <w:rPr>
              <w:rFonts w:ascii="Cambria Math" w:hAnsi="Cambria Math"/>
              <w:sz w:val="28"/>
              <w:szCs w:val="28"/>
            </w:rPr>
            <m:t>A</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=n.</m:t>
          </m:r>
        </m:oMath>
      </m:oMathPara>
    </w:p>
    <w:p w:rsidR="00411342" w:rsidRPr="008B5FB0" w:rsidRDefault="00411342" w:rsidP="002F4605">
      <w:pPr>
        <w:widowControl w:val="0"/>
        <w:spacing w:line="245" w:lineRule="auto"/>
        <w:jc w:val="both"/>
        <w:rPr>
          <w:sz w:val="28"/>
          <w:szCs w:val="28"/>
        </w:rPr>
      </w:pPr>
    </w:p>
    <w:p w:rsidR="00971073" w:rsidRPr="008B5FB0" w:rsidRDefault="00971073" w:rsidP="002F4605">
      <w:pPr>
        <w:widowControl w:val="0"/>
        <w:spacing w:line="245" w:lineRule="auto"/>
        <w:ind w:firstLine="709"/>
        <w:jc w:val="both"/>
        <w:rPr>
          <w:sz w:val="28"/>
          <w:szCs w:val="28"/>
        </w:rPr>
      </w:pPr>
      <w:r w:rsidRPr="008B5FB0">
        <w:rPr>
          <w:sz w:val="28"/>
          <w:szCs w:val="28"/>
        </w:rPr>
        <w:t xml:space="preserve">Найбільш важливі алгоритми бінарних дерев </w:t>
      </w:r>
      <w:r w:rsidR="00411342" w:rsidRPr="008B5FB0">
        <w:rPr>
          <w:sz w:val="28"/>
          <w:szCs w:val="28"/>
        </w:rPr>
        <w:t>–</w:t>
      </w:r>
      <w:r w:rsidRPr="008B5FB0">
        <w:rPr>
          <w:sz w:val="28"/>
          <w:szCs w:val="28"/>
        </w:rPr>
        <w:t xml:space="preserve"> це три класичних обходи бінарних дерев </w:t>
      </w:r>
      <w:r w:rsidR="00411342" w:rsidRPr="008B5FB0">
        <w:rPr>
          <w:sz w:val="28"/>
          <w:szCs w:val="28"/>
        </w:rPr>
        <w:t>–</w:t>
      </w:r>
      <w:r w:rsidRPr="008B5FB0">
        <w:rPr>
          <w:sz w:val="28"/>
          <w:szCs w:val="28"/>
        </w:rPr>
        <w:t xml:space="preserve"> у прямому порядку (</w:t>
      </w:r>
      <w:proofErr w:type="spellStart"/>
      <w:r w:rsidRPr="008B5FB0">
        <w:rPr>
          <w:sz w:val="28"/>
          <w:szCs w:val="28"/>
        </w:rPr>
        <w:t>preorder</w:t>
      </w:r>
      <w:proofErr w:type="spellEnd"/>
      <w:r w:rsidRPr="008B5FB0">
        <w:rPr>
          <w:sz w:val="28"/>
          <w:szCs w:val="28"/>
        </w:rPr>
        <w:t xml:space="preserve"> </w:t>
      </w:r>
      <w:proofErr w:type="spellStart"/>
      <w:r w:rsidRPr="008B5FB0">
        <w:rPr>
          <w:sz w:val="28"/>
          <w:szCs w:val="28"/>
        </w:rPr>
        <w:t>traversal</w:t>
      </w:r>
      <w:proofErr w:type="spellEnd"/>
      <w:r w:rsidRPr="008B5FB0">
        <w:rPr>
          <w:sz w:val="28"/>
          <w:szCs w:val="28"/>
        </w:rPr>
        <w:t>), симетричний, або центрований (</w:t>
      </w:r>
      <w:proofErr w:type="spellStart"/>
      <w:r w:rsidRPr="008B5FB0">
        <w:rPr>
          <w:sz w:val="28"/>
          <w:szCs w:val="28"/>
        </w:rPr>
        <w:t>inorder</w:t>
      </w:r>
      <w:proofErr w:type="spellEnd"/>
      <w:r w:rsidRPr="008B5FB0">
        <w:rPr>
          <w:sz w:val="28"/>
          <w:szCs w:val="28"/>
        </w:rPr>
        <w:t xml:space="preserve"> </w:t>
      </w:r>
      <w:proofErr w:type="spellStart"/>
      <w:r w:rsidRPr="008B5FB0">
        <w:rPr>
          <w:sz w:val="28"/>
          <w:szCs w:val="28"/>
        </w:rPr>
        <w:t>traversal</w:t>
      </w:r>
      <w:proofErr w:type="spellEnd"/>
      <w:r w:rsidRPr="008B5FB0">
        <w:rPr>
          <w:sz w:val="28"/>
          <w:szCs w:val="28"/>
        </w:rPr>
        <w:t>), і у зворотному порядку (</w:t>
      </w:r>
      <w:proofErr w:type="spellStart"/>
      <w:r w:rsidRPr="008B5FB0">
        <w:rPr>
          <w:sz w:val="28"/>
          <w:szCs w:val="28"/>
        </w:rPr>
        <w:t>postorder</w:t>
      </w:r>
      <w:proofErr w:type="spellEnd"/>
      <w:r w:rsidRPr="008B5FB0">
        <w:rPr>
          <w:sz w:val="28"/>
          <w:szCs w:val="28"/>
        </w:rPr>
        <w:t xml:space="preserve"> </w:t>
      </w:r>
      <w:proofErr w:type="spellStart"/>
      <w:r w:rsidRPr="008B5FB0">
        <w:rPr>
          <w:sz w:val="28"/>
          <w:szCs w:val="28"/>
        </w:rPr>
        <w:t>traversal</w:t>
      </w:r>
      <w:proofErr w:type="spellEnd"/>
      <w:r w:rsidRPr="008B5FB0">
        <w:rPr>
          <w:sz w:val="28"/>
          <w:szCs w:val="28"/>
        </w:rPr>
        <w:t xml:space="preserve">). При всіх зазначених обходах вузли дерева відвідуються </w:t>
      </w:r>
      <w:proofErr w:type="spellStart"/>
      <w:r w:rsidRPr="008B5FB0">
        <w:rPr>
          <w:sz w:val="28"/>
          <w:szCs w:val="28"/>
        </w:rPr>
        <w:t>рекурсивно</w:t>
      </w:r>
      <w:proofErr w:type="spellEnd"/>
      <w:r w:rsidRPr="008B5FB0">
        <w:rPr>
          <w:sz w:val="28"/>
          <w:szCs w:val="28"/>
        </w:rPr>
        <w:t xml:space="preserve">, тобто відвідуються корінь і його ліве й праве </w:t>
      </w:r>
      <w:proofErr w:type="spellStart"/>
      <w:r w:rsidRPr="008B5FB0">
        <w:rPr>
          <w:sz w:val="28"/>
          <w:szCs w:val="28"/>
        </w:rPr>
        <w:t>піддерева</w:t>
      </w:r>
      <w:proofErr w:type="spellEnd"/>
      <w:r w:rsidRPr="008B5FB0">
        <w:rPr>
          <w:sz w:val="28"/>
          <w:szCs w:val="28"/>
        </w:rPr>
        <w:t>, і відмінність обходів тільки в посл</w:t>
      </w:r>
      <w:r w:rsidR="005A0DEC" w:rsidRPr="008B5FB0">
        <w:rPr>
          <w:sz w:val="28"/>
          <w:szCs w:val="28"/>
        </w:rPr>
        <w:t>ідовності відвідувань:</w:t>
      </w:r>
    </w:p>
    <w:p w:rsidR="00971073" w:rsidRPr="008B5FB0" w:rsidRDefault="005A0DEC" w:rsidP="002F4605">
      <w:pPr>
        <w:pStyle w:val="afc"/>
        <w:widowControl w:val="0"/>
        <w:numPr>
          <w:ilvl w:val="0"/>
          <w:numId w:val="1"/>
        </w:numPr>
        <w:adjustRightInd w:val="0"/>
        <w:spacing w:after="0" w:line="245" w:lineRule="auto"/>
        <w:ind w:left="1134"/>
        <w:jc w:val="both"/>
        <w:rPr>
          <w:rFonts w:ascii="Times New Roman" w:hAnsi="Times New Roman"/>
          <w:sz w:val="28"/>
          <w:szCs w:val="28"/>
          <w:lang w:val="uk-UA"/>
        </w:rPr>
      </w:pPr>
      <w:r w:rsidRPr="008B5FB0">
        <w:rPr>
          <w:rFonts w:ascii="Times New Roman" w:hAnsi="Times New Roman"/>
          <w:sz w:val="28"/>
          <w:szCs w:val="28"/>
          <w:lang w:val="uk-UA"/>
        </w:rPr>
        <w:lastRenderedPageBreak/>
        <w:t>п</w:t>
      </w:r>
      <w:r w:rsidR="00971073" w:rsidRPr="008B5FB0">
        <w:rPr>
          <w:rFonts w:ascii="Times New Roman" w:hAnsi="Times New Roman"/>
          <w:sz w:val="28"/>
          <w:szCs w:val="28"/>
          <w:lang w:val="uk-UA"/>
        </w:rPr>
        <w:t xml:space="preserve">ри обході в прямому порядку спочатку відвідується корінь дерева, а потім ліве й праве </w:t>
      </w:r>
      <w:proofErr w:type="spellStart"/>
      <w:r w:rsidR="00971073" w:rsidRPr="008B5FB0">
        <w:rPr>
          <w:rFonts w:ascii="Times New Roman" w:hAnsi="Times New Roman"/>
          <w:sz w:val="28"/>
          <w:szCs w:val="28"/>
          <w:lang w:val="uk-UA"/>
        </w:rPr>
        <w:t>під</w:t>
      </w:r>
      <w:r w:rsidRPr="008B5FB0">
        <w:rPr>
          <w:rFonts w:ascii="Times New Roman" w:hAnsi="Times New Roman"/>
          <w:sz w:val="28"/>
          <w:szCs w:val="28"/>
          <w:lang w:val="uk-UA"/>
        </w:rPr>
        <w:t>дерева</w:t>
      </w:r>
      <w:proofErr w:type="spellEnd"/>
      <w:r w:rsidRPr="008B5FB0">
        <w:rPr>
          <w:rFonts w:ascii="Times New Roman" w:hAnsi="Times New Roman"/>
          <w:sz w:val="28"/>
          <w:szCs w:val="28"/>
          <w:lang w:val="uk-UA"/>
        </w:rPr>
        <w:t xml:space="preserve"> (у зазначеному порядку);</w:t>
      </w:r>
    </w:p>
    <w:p w:rsidR="00971073" w:rsidRPr="008B5FB0" w:rsidRDefault="005A0DEC" w:rsidP="002F4605">
      <w:pPr>
        <w:pStyle w:val="afc"/>
        <w:widowControl w:val="0"/>
        <w:numPr>
          <w:ilvl w:val="0"/>
          <w:numId w:val="1"/>
        </w:numPr>
        <w:adjustRightInd w:val="0"/>
        <w:spacing w:after="0" w:line="245" w:lineRule="auto"/>
        <w:ind w:left="1134"/>
        <w:jc w:val="both"/>
        <w:rPr>
          <w:rFonts w:ascii="Times New Roman" w:hAnsi="Times New Roman"/>
          <w:sz w:val="28"/>
          <w:szCs w:val="28"/>
          <w:lang w:val="uk-UA"/>
        </w:rPr>
      </w:pPr>
      <w:r w:rsidRPr="008B5FB0">
        <w:rPr>
          <w:rFonts w:ascii="Times New Roman" w:hAnsi="Times New Roman"/>
          <w:sz w:val="28"/>
          <w:szCs w:val="28"/>
          <w:lang w:val="uk-UA"/>
        </w:rPr>
        <w:t>п</w:t>
      </w:r>
      <w:r w:rsidR="00971073" w:rsidRPr="008B5FB0">
        <w:rPr>
          <w:rFonts w:ascii="Times New Roman" w:hAnsi="Times New Roman"/>
          <w:sz w:val="28"/>
          <w:szCs w:val="28"/>
          <w:lang w:val="uk-UA"/>
        </w:rPr>
        <w:t xml:space="preserve">ри симетричному обході корінь відвідується після лівого </w:t>
      </w:r>
      <w:proofErr w:type="spellStart"/>
      <w:r w:rsidR="00971073" w:rsidRPr="008B5FB0">
        <w:rPr>
          <w:rFonts w:ascii="Times New Roman" w:hAnsi="Times New Roman"/>
          <w:sz w:val="28"/>
          <w:szCs w:val="28"/>
          <w:lang w:val="uk-UA"/>
        </w:rPr>
        <w:t>піддерева</w:t>
      </w:r>
      <w:proofErr w:type="spellEnd"/>
      <w:r w:rsidR="00971073" w:rsidRPr="008B5FB0">
        <w:rPr>
          <w:rFonts w:ascii="Times New Roman" w:hAnsi="Times New Roman"/>
          <w:sz w:val="28"/>
          <w:szCs w:val="28"/>
          <w:lang w:val="uk-UA"/>
        </w:rPr>
        <w:t>, а</w:t>
      </w:r>
      <w:r w:rsidRPr="008B5FB0">
        <w:rPr>
          <w:rFonts w:ascii="Times New Roman" w:hAnsi="Times New Roman"/>
          <w:sz w:val="28"/>
          <w:szCs w:val="28"/>
          <w:lang w:val="uk-UA"/>
        </w:rPr>
        <w:t>ле перед відвідуванням правого;</w:t>
      </w:r>
    </w:p>
    <w:p w:rsidR="00971073" w:rsidRPr="008B5FB0" w:rsidRDefault="005A0DEC" w:rsidP="002F4605">
      <w:pPr>
        <w:pStyle w:val="afc"/>
        <w:widowControl w:val="0"/>
        <w:numPr>
          <w:ilvl w:val="0"/>
          <w:numId w:val="1"/>
        </w:numPr>
        <w:adjustRightInd w:val="0"/>
        <w:spacing w:after="0" w:line="245" w:lineRule="auto"/>
        <w:ind w:left="1134"/>
        <w:jc w:val="both"/>
        <w:rPr>
          <w:rFonts w:ascii="Times New Roman" w:hAnsi="Times New Roman"/>
          <w:sz w:val="28"/>
          <w:szCs w:val="28"/>
          <w:lang w:val="uk-UA"/>
        </w:rPr>
      </w:pPr>
      <w:r w:rsidRPr="008B5FB0">
        <w:rPr>
          <w:rFonts w:ascii="Times New Roman" w:hAnsi="Times New Roman"/>
          <w:sz w:val="28"/>
          <w:szCs w:val="28"/>
          <w:lang w:val="uk-UA"/>
        </w:rPr>
        <w:t>п</w:t>
      </w:r>
      <w:r w:rsidR="00971073" w:rsidRPr="008B5FB0">
        <w:rPr>
          <w:rFonts w:ascii="Times New Roman" w:hAnsi="Times New Roman"/>
          <w:sz w:val="28"/>
          <w:szCs w:val="28"/>
          <w:lang w:val="uk-UA"/>
        </w:rPr>
        <w:t xml:space="preserve">ри обході у зворотному порядку корінь відвідується після лівого й правого </w:t>
      </w:r>
      <w:proofErr w:type="spellStart"/>
      <w:r w:rsidR="00971073" w:rsidRPr="008B5FB0">
        <w:rPr>
          <w:rFonts w:ascii="Times New Roman" w:hAnsi="Times New Roman"/>
          <w:sz w:val="28"/>
          <w:szCs w:val="28"/>
          <w:lang w:val="uk-UA"/>
        </w:rPr>
        <w:t>піддерев</w:t>
      </w:r>
      <w:proofErr w:type="spellEnd"/>
      <w:r w:rsidR="00971073" w:rsidRPr="008B5FB0">
        <w:rPr>
          <w:rFonts w:ascii="Times New Roman" w:hAnsi="Times New Roman"/>
          <w:sz w:val="28"/>
          <w:szCs w:val="28"/>
          <w:lang w:val="uk-UA"/>
        </w:rPr>
        <w:t xml:space="preserve"> (у зазначеному порядку).</w:t>
      </w:r>
    </w:p>
    <w:p w:rsidR="00971073" w:rsidRPr="008B5FB0" w:rsidRDefault="00971073" w:rsidP="002F4605">
      <w:pPr>
        <w:widowControl w:val="0"/>
        <w:spacing w:line="245" w:lineRule="auto"/>
        <w:jc w:val="both"/>
        <w:rPr>
          <w:sz w:val="28"/>
          <w:szCs w:val="28"/>
        </w:rPr>
      </w:pPr>
    </w:p>
    <w:p w:rsidR="00971073" w:rsidRPr="008B5FB0" w:rsidRDefault="00971073" w:rsidP="002F4605">
      <w:pPr>
        <w:widowControl w:val="0"/>
        <w:spacing w:line="245" w:lineRule="auto"/>
        <w:jc w:val="both"/>
        <w:rPr>
          <w:sz w:val="28"/>
          <w:szCs w:val="28"/>
        </w:rPr>
      </w:pPr>
    </w:p>
    <w:p w:rsidR="00971073" w:rsidRPr="008B5FB0" w:rsidRDefault="00411342" w:rsidP="002F4605">
      <w:pPr>
        <w:pStyle w:val="2"/>
        <w:widowControl w:val="0"/>
        <w:spacing w:line="245" w:lineRule="auto"/>
      </w:pPr>
      <w:bookmarkStart w:id="69" w:name="_Toc127971040"/>
      <w:r w:rsidRPr="008B5FB0">
        <w:rPr>
          <w:lang w:val="ru-RU"/>
        </w:rPr>
        <w:t>5.</w:t>
      </w:r>
      <w:r w:rsidR="00243087" w:rsidRPr="008B5FB0">
        <w:t>6</w:t>
      </w:r>
      <w:r w:rsidR="00971073" w:rsidRPr="008B5FB0">
        <w:t xml:space="preserve"> </w:t>
      </w:r>
      <w:bookmarkStart w:id="70" w:name="_Hlk125913519"/>
      <w:r w:rsidR="00971073" w:rsidRPr="008B5FB0">
        <w:t>Множення великих цілих чисел і алго</w:t>
      </w:r>
      <w:r w:rsidRPr="008B5FB0">
        <w:t xml:space="preserve">ритм множення матриць </w:t>
      </w:r>
      <w:proofErr w:type="spellStart"/>
      <w:r w:rsidRPr="008B5FB0">
        <w:t>Штрассена</w:t>
      </w:r>
      <w:bookmarkEnd w:id="69"/>
      <w:bookmarkEnd w:id="70"/>
      <w:proofErr w:type="spellEnd"/>
    </w:p>
    <w:p w:rsidR="00971073" w:rsidRPr="008B5FB0" w:rsidRDefault="00971073" w:rsidP="002F4605">
      <w:pPr>
        <w:widowControl w:val="0"/>
        <w:spacing w:line="245" w:lineRule="auto"/>
        <w:jc w:val="both"/>
        <w:rPr>
          <w:sz w:val="28"/>
          <w:szCs w:val="28"/>
        </w:rPr>
      </w:pPr>
    </w:p>
    <w:p w:rsidR="00971073" w:rsidRPr="008B5FB0" w:rsidRDefault="00971073" w:rsidP="002F4605">
      <w:pPr>
        <w:widowControl w:val="0"/>
        <w:spacing w:line="245" w:lineRule="auto"/>
        <w:ind w:firstLine="709"/>
        <w:jc w:val="both"/>
        <w:rPr>
          <w:b/>
          <w:sz w:val="28"/>
          <w:szCs w:val="28"/>
        </w:rPr>
      </w:pPr>
      <w:r w:rsidRPr="008B5FB0">
        <w:rPr>
          <w:b/>
          <w:sz w:val="28"/>
          <w:szCs w:val="28"/>
        </w:rPr>
        <w:t>Множення великих цілих чисел</w:t>
      </w:r>
    </w:p>
    <w:p w:rsidR="00411342" w:rsidRPr="008B5FB0" w:rsidRDefault="00411342" w:rsidP="002F4605">
      <w:pPr>
        <w:widowControl w:val="0"/>
        <w:spacing w:line="245" w:lineRule="auto"/>
        <w:jc w:val="both"/>
        <w:rPr>
          <w:sz w:val="28"/>
          <w:szCs w:val="28"/>
        </w:rPr>
      </w:pPr>
    </w:p>
    <w:p w:rsidR="00971073" w:rsidRPr="008B5FB0" w:rsidRDefault="00971073" w:rsidP="002F4605">
      <w:pPr>
        <w:widowControl w:val="0"/>
        <w:spacing w:line="245" w:lineRule="auto"/>
        <w:ind w:firstLine="709"/>
        <w:jc w:val="both"/>
        <w:rPr>
          <w:sz w:val="28"/>
          <w:szCs w:val="28"/>
        </w:rPr>
      </w:pPr>
      <w:r w:rsidRPr="008B5FB0">
        <w:rPr>
          <w:sz w:val="28"/>
          <w:szCs w:val="28"/>
        </w:rPr>
        <w:t xml:space="preserve">У деяких додатках, особливо в сучасної </w:t>
      </w:r>
      <w:proofErr w:type="spellStart"/>
      <w:r w:rsidRPr="008B5FB0">
        <w:rPr>
          <w:sz w:val="28"/>
          <w:szCs w:val="28"/>
        </w:rPr>
        <w:t>криптології</w:t>
      </w:r>
      <w:proofErr w:type="spellEnd"/>
      <w:r w:rsidRPr="008B5FB0">
        <w:rPr>
          <w:sz w:val="28"/>
          <w:szCs w:val="28"/>
        </w:rPr>
        <w:t>, потрібно працювати із цілими числами, довжина яких перевищує 100 десяткових цифр. Зрозуміло, що таке число занадто велике, щоб розмістити йог</w:t>
      </w:r>
      <w:r w:rsidR="00411342" w:rsidRPr="008B5FB0">
        <w:rPr>
          <w:sz w:val="28"/>
          <w:szCs w:val="28"/>
        </w:rPr>
        <w:t>о в одному слові сучасного комп’</w:t>
      </w:r>
      <w:r w:rsidRPr="008B5FB0">
        <w:rPr>
          <w:sz w:val="28"/>
          <w:szCs w:val="28"/>
        </w:rPr>
        <w:t>ютера, так що для роботи з ним потрібні спеціальні підходи.</w:t>
      </w:r>
    </w:p>
    <w:p w:rsidR="00971073" w:rsidRPr="008B5FB0" w:rsidRDefault="00971073" w:rsidP="002F4605">
      <w:pPr>
        <w:widowControl w:val="0"/>
        <w:spacing w:line="245" w:lineRule="auto"/>
        <w:ind w:firstLine="709"/>
        <w:jc w:val="both"/>
        <w:rPr>
          <w:sz w:val="28"/>
          <w:szCs w:val="28"/>
        </w:rPr>
      </w:pPr>
      <w:r w:rsidRPr="008B5FB0">
        <w:rPr>
          <w:sz w:val="28"/>
          <w:szCs w:val="28"/>
        </w:rPr>
        <w:t>Якщо використа</w:t>
      </w:r>
      <w:r w:rsidR="00411342" w:rsidRPr="008B5FB0">
        <w:rPr>
          <w:sz w:val="28"/>
          <w:szCs w:val="28"/>
        </w:rPr>
        <w:t>ти</w:t>
      </w:r>
      <w:r w:rsidRPr="008B5FB0">
        <w:rPr>
          <w:sz w:val="28"/>
          <w:szCs w:val="28"/>
        </w:rPr>
        <w:t xml:space="preserve"> класичний алгоритм множення двох </w:t>
      </w:r>
      <w:r w:rsidRPr="008B5FB0">
        <w:rPr>
          <w:i/>
          <w:sz w:val="28"/>
          <w:szCs w:val="28"/>
        </w:rPr>
        <w:t>n</w:t>
      </w:r>
      <w:r w:rsidRPr="008B5FB0">
        <w:rPr>
          <w:sz w:val="28"/>
          <w:szCs w:val="28"/>
        </w:rPr>
        <w:t xml:space="preserve">-значних чисел у стовпчик, то кожна з </w:t>
      </w:r>
      <w:r w:rsidRPr="008B5FB0">
        <w:rPr>
          <w:i/>
          <w:sz w:val="28"/>
          <w:szCs w:val="28"/>
        </w:rPr>
        <w:t>n</w:t>
      </w:r>
      <w:r w:rsidRPr="008B5FB0">
        <w:rPr>
          <w:sz w:val="28"/>
          <w:szCs w:val="28"/>
        </w:rPr>
        <w:t xml:space="preserve"> цифр одного числа буде множитися на кожну з </w:t>
      </w:r>
      <w:r w:rsidRPr="008B5FB0">
        <w:rPr>
          <w:i/>
          <w:sz w:val="28"/>
          <w:szCs w:val="28"/>
        </w:rPr>
        <w:t>n</w:t>
      </w:r>
      <w:r w:rsidRPr="008B5FB0">
        <w:rPr>
          <w:sz w:val="28"/>
          <w:szCs w:val="28"/>
        </w:rPr>
        <w:t xml:space="preserve"> цифр другого числа, що в результаті дає нам </w:t>
      </w:r>
      <m:oMath>
        <m:sSup>
          <m:sSupPr>
            <m:ctrlPr>
              <w:rPr>
                <w:rFonts w:ascii="Cambria Math" w:hAnsi="Cambria Math"/>
                <w:i/>
                <w:sz w:val="28"/>
                <w:szCs w:val="28"/>
              </w:rPr>
            </m:ctrlPr>
          </m:sSupPr>
          <m:e>
            <m:r>
              <w:rPr>
                <w:rFonts w:ascii="Cambria Math" w:hAnsi="Cambria Math"/>
                <w:sz w:val="28"/>
                <w:szCs w:val="28"/>
                <w:lang w:val="en-US"/>
              </w:rPr>
              <m:t>n</m:t>
            </m:r>
          </m:e>
          <m:sup>
            <m:r>
              <w:rPr>
                <w:rFonts w:ascii="Cambria Math" w:hAnsi="Cambria Math"/>
                <w:sz w:val="28"/>
                <w:szCs w:val="28"/>
              </w:rPr>
              <m:t>2</m:t>
            </m:r>
          </m:sup>
        </m:sSup>
      </m:oMath>
      <w:r w:rsidRPr="008B5FB0">
        <w:rPr>
          <w:sz w:val="28"/>
          <w:szCs w:val="28"/>
        </w:rPr>
        <w:t xml:space="preserve"> множень цифр. </w:t>
      </w:r>
    </w:p>
    <w:p w:rsidR="002E1DE3" w:rsidRPr="008B5FB0" w:rsidRDefault="00971073" w:rsidP="002F4605">
      <w:pPr>
        <w:widowControl w:val="0"/>
        <w:spacing w:line="245" w:lineRule="auto"/>
        <w:ind w:firstLine="709"/>
        <w:jc w:val="both"/>
        <w:rPr>
          <w:sz w:val="28"/>
          <w:szCs w:val="28"/>
        </w:rPr>
      </w:pPr>
      <w:r w:rsidRPr="008B5FB0">
        <w:rPr>
          <w:sz w:val="28"/>
          <w:szCs w:val="28"/>
        </w:rPr>
        <w:t>Для демонстрації ідеї, що лежить в основі алгоритму, розглянемо множення двох двозначних чисел, 23 і 14. Ці числа можна представити в такий спосіб:</w:t>
      </w:r>
    </w:p>
    <w:p w:rsidR="00FE3F10" w:rsidRPr="008B5FB0" w:rsidRDefault="00FE3F10" w:rsidP="002F4605">
      <w:pPr>
        <w:widowControl w:val="0"/>
        <w:spacing w:line="245" w:lineRule="auto"/>
        <w:ind w:firstLine="709"/>
        <w:jc w:val="both"/>
        <w:rPr>
          <w:sz w:val="28"/>
          <w:szCs w:val="28"/>
        </w:rPr>
      </w:pPr>
    </w:p>
    <w:p w:rsidR="00411342" w:rsidRPr="008B5FB0" w:rsidRDefault="00411342" w:rsidP="002F4605">
      <w:pPr>
        <w:widowControl w:val="0"/>
        <w:spacing w:line="245" w:lineRule="auto"/>
        <w:jc w:val="center"/>
        <w:rPr>
          <w:sz w:val="28"/>
          <w:szCs w:val="28"/>
        </w:rPr>
      </w:pPr>
      <m:oMath>
        <m:r>
          <w:rPr>
            <w:rFonts w:ascii="Cambria Math" w:hAnsi="Cambria Math"/>
            <w:sz w:val="28"/>
            <w:szCs w:val="28"/>
          </w:rPr>
          <m:t>23=2∙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1</m:t>
            </m:r>
          </m:sup>
        </m:sSup>
        <m:r>
          <w:rPr>
            <w:rFonts w:ascii="Cambria Math" w:hAnsi="Cambria Math"/>
            <w:sz w:val="28"/>
            <w:szCs w:val="28"/>
          </w:rPr>
          <m:t>+3∙</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0</m:t>
            </m:r>
          </m:sup>
        </m:sSup>
      </m:oMath>
      <w:r w:rsidRPr="008B5FB0">
        <w:rPr>
          <w:sz w:val="28"/>
          <w:szCs w:val="28"/>
          <w:lang w:val="ru-RU"/>
        </w:rPr>
        <w:t xml:space="preserve"> </w:t>
      </w:r>
      <w:r w:rsidRPr="008B5FB0">
        <w:rPr>
          <w:sz w:val="28"/>
          <w:szCs w:val="28"/>
        </w:rPr>
        <w:t xml:space="preserve">та </w:t>
      </w:r>
      <m:oMath>
        <m:r>
          <w:rPr>
            <w:rFonts w:ascii="Cambria Math" w:hAnsi="Cambria Math"/>
            <w:sz w:val="28"/>
            <w:szCs w:val="28"/>
          </w:rPr>
          <m:t>14=1∙</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1</m:t>
            </m:r>
          </m:sup>
        </m:sSup>
        <m:r>
          <w:rPr>
            <w:rFonts w:ascii="Cambria Math" w:hAnsi="Cambria Math"/>
            <w:sz w:val="28"/>
            <w:szCs w:val="28"/>
          </w:rPr>
          <m:t>+4∙</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0</m:t>
            </m:r>
          </m:sup>
        </m:sSup>
        <m:r>
          <w:rPr>
            <w:rFonts w:ascii="Cambria Math" w:hAnsi="Cambria Math"/>
            <w:sz w:val="28"/>
            <w:szCs w:val="28"/>
          </w:rPr>
          <m:t>.</m:t>
        </m:r>
      </m:oMath>
    </w:p>
    <w:p w:rsidR="00971073" w:rsidRPr="008B5FB0" w:rsidRDefault="00971073" w:rsidP="002F4605">
      <w:pPr>
        <w:widowControl w:val="0"/>
        <w:spacing w:line="245" w:lineRule="auto"/>
        <w:rPr>
          <w:sz w:val="28"/>
          <w:szCs w:val="28"/>
        </w:rPr>
      </w:pPr>
    </w:p>
    <w:p w:rsidR="00971073" w:rsidRPr="008B5FB0" w:rsidRDefault="00971073" w:rsidP="002F4605">
      <w:pPr>
        <w:widowControl w:val="0"/>
        <w:spacing w:line="245" w:lineRule="auto"/>
        <w:ind w:firstLine="709"/>
        <w:jc w:val="both"/>
        <w:rPr>
          <w:sz w:val="28"/>
          <w:szCs w:val="28"/>
        </w:rPr>
      </w:pPr>
      <w:r w:rsidRPr="008B5FB0">
        <w:rPr>
          <w:sz w:val="28"/>
          <w:szCs w:val="28"/>
        </w:rPr>
        <w:t>Перемножимо їх:</w:t>
      </w:r>
    </w:p>
    <w:p w:rsidR="004D7035" w:rsidRPr="008B5FB0" w:rsidRDefault="004D7035" w:rsidP="002F4605">
      <w:pPr>
        <w:widowControl w:val="0"/>
        <w:spacing w:line="245" w:lineRule="auto"/>
        <w:jc w:val="both"/>
        <w:rPr>
          <w:sz w:val="28"/>
          <w:szCs w:val="28"/>
        </w:rPr>
      </w:pPr>
    </w:p>
    <w:p w:rsidR="00411342" w:rsidRPr="008B5FB0" w:rsidRDefault="00411342" w:rsidP="002F4605">
      <w:pPr>
        <w:widowControl w:val="0"/>
        <w:spacing w:line="245" w:lineRule="auto"/>
        <w:jc w:val="both"/>
        <w:rPr>
          <w:sz w:val="28"/>
          <w:szCs w:val="28"/>
        </w:rPr>
      </w:pPr>
      <m:oMathPara>
        <m:oMath>
          <m:r>
            <w:rPr>
              <w:rFonts w:ascii="Cambria Math" w:hAnsi="Cambria Math"/>
              <w:sz w:val="28"/>
              <w:szCs w:val="28"/>
            </w:rPr>
            <m:t>23∙14=</m:t>
          </m:r>
          <m:d>
            <m:dPr>
              <m:ctrlPr>
                <w:rPr>
                  <w:rFonts w:ascii="Cambria Math" w:hAnsi="Cambria Math"/>
                  <w:i/>
                  <w:sz w:val="28"/>
                  <w:szCs w:val="28"/>
                </w:rPr>
              </m:ctrlPr>
            </m:dPr>
            <m:e>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1</m:t>
                  </m:r>
                </m:sup>
              </m:sSup>
              <m:r>
                <w:rPr>
                  <w:rFonts w:ascii="Cambria Math" w:hAnsi="Cambria Math"/>
                  <w:sz w:val="28"/>
                  <w:szCs w:val="28"/>
                </w:rPr>
                <m:t>+3∙</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0</m:t>
                  </m:r>
                </m:sup>
              </m:sSup>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1</m:t>
                  </m:r>
                </m:sup>
              </m:sSup>
              <m:r>
                <w:rPr>
                  <w:rFonts w:ascii="Cambria Math" w:hAnsi="Cambria Math"/>
                  <w:sz w:val="28"/>
                  <w:szCs w:val="28"/>
                </w:rPr>
                <m:t>+4∙</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0</m:t>
                  </m:r>
                </m:sup>
              </m:sSup>
            </m:e>
          </m:d>
          <m:r>
            <w:rPr>
              <w:rFonts w:ascii="Cambria Math" w:hAnsi="Cambria Math"/>
              <w:sz w:val="28"/>
              <w:szCs w:val="28"/>
            </w:rPr>
            <m:t>=</m:t>
          </m:r>
        </m:oMath>
      </m:oMathPara>
    </w:p>
    <w:p w:rsidR="00411342" w:rsidRPr="008B5FB0" w:rsidRDefault="004D7035" w:rsidP="002F4605">
      <w:pPr>
        <w:widowControl w:val="0"/>
        <w:spacing w:line="245" w:lineRule="auto"/>
        <w:jc w:val="both"/>
        <w:rPr>
          <w:sz w:val="28"/>
          <w:szCs w:val="28"/>
        </w:rPr>
      </w:pPr>
      <m:oMathPara>
        <m:oMath>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2∙1</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2</m:t>
              </m:r>
            </m:sup>
          </m:sSup>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3∙1+2∙4</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1</m:t>
              </m:r>
            </m:sup>
          </m:sSup>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3∙4</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0</m:t>
              </m:r>
            </m:sup>
          </m:sSup>
          <m:r>
            <w:rPr>
              <w:rFonts w:ascii="Cambria Math" w:hAnsi="Cambria Math"/>
              <w:sz w:val="28"/>
              <w:szCs w:val="28"/>
            </w:rPr>
            <m:t>.</m:t>
          </m:r>
        </m:oMath>
      </m:oMathPara>
    </w:p>
    <w:p w:rsidR="00971073" w:rsidRPr="008B5FB0" w:rsidRDefault="00971073" w:rsidP="002F4605">
      <w:pPr>
        <w:widowControl w:val="0"/>
        <w:spacing w:line="245" w:lineRule="auto"/>
        <w:jc w:val="center"/>
        <w:rPr>
          <w:sz w:val="28"/>
          <w:szCs w:val="28"/>
        </w:rPr>
      </w:pPr>
    </w:p>
    <w:p w:rsidR="00971073" w:rsidRPr="008B5FB0" w:rsidRDefault="00971073" w:rsidP="002F4605">
      <w:pPr>
        <w:widowControl w:val="0"/>
        <w:spacing w:line="245" w:lineRule="auto"/>
        <w:ind w:firstLine="709"/>
        <w:jc w:val="both"/>
        <w:rPr>
          <w:sz w:val="28"/>
          <w:szCs w:val="28"/>
        </w:rPr>
      </w:pPr>
      <w:r w:rsidRPr="008B5FB0">
        <w:rPr>
          <w:sz w:val="28"/>
          <w:szCs w:val="28"/>
        </w:rPr>
        <w:t>Можна обчислити середній член за допомогою тільки одного множення, скориставшись тим, що нам відомі добутки (2</w:t>
      </w:r>
      <w:r w:rsidR="004D7035" w:rsidRPr="008B5FB0">
        <w:rPr>
          <w:rFonts w:ascii="Cambria Math" w:hAnsi="Cambria Math"/>
          <w:sz w:val="28"/>
          <w:szCs w:val="28"/>
        </w:rPr>
        <w:t>⋅</w:t>
      </w:r>
      <w:r w:rsidRPr="008B5FB0">
        <w:rPr>
          <w:sz w:val="28"/>
          <w:szCs w:val="28"/>
        </w:rPr>
        <w:t>1) і (3</w:t>
      </w:r>
      <w:r w:rsidR="004D7035" w:rsidRPr="008B5FB0">
        <w:rPr>
          <w:rFonts w:ascii="Cambria Math" w:hAnsi="Cambria Math"/>
          <w:sz w:val="28"/>
          <w:szCs w:val="28"/>
        </w:rPr>
        <w:t>⋅</w:t>
      </w:r>
      <w:r w:rsidRPr="008B5FB0">
        <w:rPr>
          <w:sz w:val="28"/>
          <w:szCs w:val="28"/>
        </w:rPr>
        <w:t>4), які однаково будуть обчислені:</w:t>
      </w:r>
    </w:p>
    <w:p w:rsidR="004D7035" w:rsidRPr="008B5FB0" w:rsidRDefault="004D7035" w:rsidP="002F4605">
      <w:pPr>
        <w:widowControl w:val="0"/>
        <w:spacing w:line="245" w:lineRule="auto"/>
        <w:jc w:val="both"/>
        <w:rPr>
          <w:sz w:val="28"/>
          <w:szCs w:val="28"/>
        </w:rPr>
      </w:pPr>
    </w:p>
    <w:p w:rsidR="004D7035" w:rsidRPr="008B5FB0" w:rsidRDefault="004D7035" w:rsidP="002F4605">
      <w:pPr>
        <w:widowControl w:val="0"/>
        <w:spacing w:line="245" w:lineRule="auto"/>
        <w:ind w:firstLine="709"/>
        <w:jc w:val="both"/>
        <w:rPr>
          <w:sz w:val="28"/>
          <w:szCs w:val="28"/>
        </w:rPr>
      </w:pPr>
      <m:oMathPara>
        <m:oMath>
          <m:r>
            <w:rPr>
              <w:rFonts w:ascii="Cambria Math" w:hAnsi="Cambria Math"/>
              <w:sz w:val="28"/>
              <w:szCs w:val="28"/>
            </w:rPr>
            <m:t>3∙1+2∙4=</m:t>
          </m:r>
          <m:d>
            <m:dPr>
              <m:ctrlPr>
                <w:rPr>
                  <w:rFonts w:ascii="Cambria Math" w:hAnsi="Cambria Math"/>
                  <w:i/>
                  <w:sz w:val="28"/>
                  <w:szCs w:val="28"/>
                </w:rPr>
              </m:ctrlPr>
            </m:dPr>
            <m:e>
              <m:r>
                <w:rPr>
                  <w:rFonts w:ascii="Cambria Math" w:hAnsi="Cambria Math"/>
                  <w:sz w:val="28"/>
                  <w:szCs w:val="28"/>
                </w:rPr>
                <m:t>2+3</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1+4</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2∙1</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3∙4</m:t>
              </m:r>
            </m:e>
          </m:d>
          <m:r>
            <w:rPr>
              <w:rFonts w:ascii="Cambria Math" w:hAnsi="Cambria Math"/>
              <w:sz w:val="28"/>
              <w:szCs w:val="28"/>
            </w:rPr>
            <m:t>.</m:t>
          </m:r>
        </m:oMath>
      </m:oMathPara>
    </w:p>
    <w:p w:rsidR="00971073" w:rsidRPr="008B5FB0" w:rsidRDefault="00971073" w:rsidP="002F4605">
      <w:pPr>
        <w:widowControl w:val="0"/>
        <w:spacing w:line="245" w:lineRule="auto"/>
        <w:rPr>
          <w:sz w:val="28"/>
          <w:szCs w:val="28"/>
        </w:rPr>
      </w:pPr>
    </w:p>
    <w:p w:rsidR="00971073" w:rsidRPr="008B5FB0" w:rsidRDefault="00971073" w:rsidP="002F4605">
      <w:pPr>
        <w:widowControl w:val="0"/>
        <w:spacing w:line="245" w:lineRule="auto"/>
        <w:ind w:firstLine="709"/>
        <w:jc w:val="both"/>
        <w:rPr>
          <w:sz w:val="28"/>
          <w:szCs w:val="28"/>
        </w:rPr>
      </w:pPr>
      <w:r w:rsidRPr="008B5FB0">
        <w:rPr>
          <w:sz w:val="28"/>
          <w:szCs w:val="28"/>
        </w:rPr>
        <w:t xml:space="preserve">Для будь-якої пари двозначних чисел </w:t>
      </w:r>
      <m:oMath>
        <m:r>
          <w:rPr>
            <w:rFonts w:ascii="Cambria Math" w:hAnsi="Cambria Math"/>
            <w:sz w:val="28"/>
            <w:szCs w:val="28"/>
          </w:rPr>
          <m:t>a=</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oMath>
      <w:r w:rsidRPr="008B5FB0">
        <w:rPr>
          <w:sz w:val="28"/>
          <w:szCs w:val="28"/>
        </w:rPr>
        <w:t xml:space="preserve"> і </w:t>
      </w:r>
      <m:oMath>
        <m:r>
          <w:rPr>
            <w:rFonts w:ascii="Cambria Math" w:hAnsi="Cambria Math"/>
            <w:sz w:val="28"/>
            <w:szCs w:val="28"/>
          </w:rPr>
          <m:t>b=</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oMath>
      <w:r w:rsidR="004D7035" w:rsidRPr="008B5FB0">
        <w:rPr>
          <w:sz w:val="28"/>
          <w:szCs w:val="28"/>
          <w:lang w:val="ru-RU"/>
        </w:rPr>
        <w:t>,</w:t>
      </w:r>
      <w:r w:rsidRPr="008B5FB0">
        <w:rPr>
          <w:sz w:val="28"/>
          <w:szCs w:val="28"/>
        </w:rPr>
        <w:t xml:space="preserve"> їхній добуток можна</w:t>
      </w:r>
      <w:r w:rsidR="004D7035" w:rsidRPr="008B5FB0">
        <w:rPr>
          <w:sz w:val="28"/>
          <w:szCs w:val="28"/>
          <w:lang w:val="ru-RU"/>
        </w:rPr>
        <w:t xml:space="preserve"> </w:t>
      </w:r>
      <w:r w:rsidRPr="008B5FB0">
        <w:rPr>
          <w:sz w:val="28"/>
          <w:szCs w:val="28"/>
        </w:rPr>
        <w:t xml:space="preserve">обчислити </w:t>
      </w:r>
      <w:r w:rsidR="004D7035" w:rsidRPr="008B5FB0">
        <w:rPr>
          <w:sz w:val="28"/>
          <w:szCs w:val="28"/>
        </w:rPr>
        <w:t>за формулою</w:t>
      </w:r>
    </w:p>
    <w:p w:rsidR="004D7035" w:rsidRPr="008B5FB0" w:rsidRDefault="004D7035" w:rsidP="002F4605">
      <w:pPr>
        <w:widowControl w:val="0"/>
        <w:spacing w:line="245" w:lineRule="auto"/>
        <w:jc w:val="both"/>
        <w:rPr>
          <w:sz w:val="28"/>
          <w:szCs w:val="28"/>
        </w:rPr>
      </w:pPr>
    </w:p>
    <w:p w:rsidR="004D7035" w:rsidRPr="008B5FB0" w:rsidRDefault="004D7035" w:rsidP="002F4605">
      <w:pPr>
        <w:widowControl w:val="0"/>
        <w:spacing w:line="245" w:lineRule="auto"/>
        <w:jc w:val="center"/>
        <w:rPr>
          <w:sz w:val="28"/>
          <w:szCs w:val="28"/>
        </w:rPr>
      </w:pPr>
      <m:oMathPara>
        <m:oMath>
          <m:r>
            <w:rPr>
              <w:rFonts w:ascii="Cambria Math" w:hAnsi="Cambria Math"/>
              <w:sz w:val="28"/>
              <w:szCs w:val="28"/>
            </w:rPr>
            <m:t>c=a∙b=</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1</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0</m:t>
              </m:r>
            </m:sub>
          </m:sSub>
          <m:r>
            <w:rPr>
              <w:rFonts w:ascii="Cambria Math" w:hAnsi="Cambria Math"/>
              <w:sz w:val="28"/>
              <w:szCs w:val="28"/>
            </w:rPr>
            <m:t>,</m:t>
          </m:r>
        </m:oMath>
      </m:oMathPara>
    </w:p>
    <w:p w:rsidR="004D7035" w:rsidRPr="008B5FB0" w:rsidRDefault="004D7035" w:rsidP="002F4605">
      <w:pPr>
        <w:widowControl w:val="0"/>
        <w:spacing w:line="245" w:lineRule="auto"/>
        <w:jc w:val="both"/>
        <w:rPr>
          <w:sz w:val="28"/>
          <w:szCs w:val="28"/>
        </w:rPr>
      </w:pPr>
    </w:p>
    <w:p w:rsidR="00971073" w:rsidRPr="008B5FB0" w:rsidRDefault="00971073" w:rsidP="002F4605">
      <w:pPr>
        <w:widowControl w:val="0"/>
        <w:spacing w:line="245" w:lineRule="auto"/>
        <w:jc w:val="both"/>
        <w:rPr>
          <w:sz w:val="28"/>
          <w:szCs w:val="28"/>
        </w:rPr>
      </w:pPr>
      <w:r w:rsidRPr="008B5FB0">
        <w:rPr>
          <w:sz w:val="28"/>
          <w:szCs w:val="28"/>
        </w:rPr>
        <w:t>де</w:t>
      </w:r>
      <w:r w:rsidR="008A3C5E" w:rsidRPr="008B5FB0">
        <w:rPr>
          <w:sz w:val="28"/>
          <w:szCs w:val="28"/>
          <w:lang w:val="ru-RU"/>
        </w:rPr>
        <w:t xml:space="preserve">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ru-RU"/>
              </w:rPr>
              <m:t>2</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oMath>
      <w:r w:rsidR="008A3C5E" w:rsidRPr="008B5FB0">
        <w:rPr>
          <w:sz w:val="28"/>
          <w:szCs w:val="28"/>
        </w:rPr>
        <w:t xml:space="preserve"> </w:t>
      </w:r>
      <w:r w:rsidR="008A3C5E" w:rsidRPr="008B5FB0">
        <w:rPr>
          <w:sz w:val="28"/>
          <w:szCs w:val="28"/>
          <w:lang w:val="ru-RU"/>
        </w:rPr>
        <w:t>–</w:t>
      </w:r>
      <w:r w:rsidRPr="008B5FB0">
        <w:rPr>
          <w:sz w:val="28"/>
          <w:szCs w:val="28"/>
        </w:rPr>
        <w:t xml:space="preserve"> добуток перших цифр</w:t>
      </w:r>
      <w:r w:rsidR="008A3C5E" w:rsidRPr="008B5FB0">
        <w:rPr>
          <w:sz w:val="28"/>
          <w:szCs w:val="28"/>
          <w:lang w:val="ru-RU"/>
        </w:rPr>
        <w:t xml:space="preserve">,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ru-RU"/>
              </w:rPr>
              <m:t>0</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oMath>
      <w:r w:rsidR="008A3C5E" w:rsidRPr="008B5FB0">
        <w:rPr>
          <w:sz w:val="28"/>
          <w:szCs w:val="28"/>
        </w:rPr>
        <w:t xml:space="preserve"> </w:t>
      </w:r>
      <w:r w:rsidR="008A3C5E" w:rsidRPr="008B5FB0">
        <w:rPr>
          <w:sz w:val="28"/>
          <w:szCs w:val="28"/>
          <w:lang w:val="ru-RU"/>
        </w:rPr>
        <w:t>–</w:t>
      </w:r>
      <w:r w:rsidRPr="008B5FB0">
        <w:rPr>
          <w:sz w:val="28"/>
          <w:szCs w:val="28"/>
        </w:rPr>
        <w:t xml:space="preserve"> добуток других цифр</w:t>
      </w:r>
      <w:r w:rsidR="008A3C5E" w:rsidRPr="008B5FB0">
        <w:rPr>
          <w:sz w:val="28"/>
          <w:szCs w:val="28"/>
          <w:lang w:val="ru-RU"/>
        </w:rPr>
        <w:t xml:space="preserve">,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ru-RU"/>
              </w:rPr>
              <m:t>1</m:t>
            </m:r>
          </m:sub>
        </m:sSub>
        <m:r>
          <w:rPr>
            <w:rFonts w:ascii="Cambria Math" w:hAnsi="Cambria Math"/>
            <w:sz w:val="28"/>
            <w:szCs w:val="28"/>
            <w:lang w:val="ru-RU"/>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e>
        </m:d>
        <m:d>
          <m:dPr>
            <m:ctrlPr>
              <w:rPr>
                <w:rFonts w:ascii="Cambria Math" w:hAnsi="Cambria Math"/>
                <w:i/>
                <w:sz w:val="28"/>
                <w:szCs w:val="28"/>
              </w:rPr>
            </m:ctrlPr>
          </m:dPr>
          <m:e>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0</m:t>
                </m:r>
              </m:sub>
            </m:sSub>
          </m:e>
        </m:d>
        <m:r>
          <w:rPr>
            <w:rFonts w:ascii="Cambria Math" w:hAnsi="Cambria Math"/>
            <w:sz w:val="28"/>
            <w:szCs w:val="28"/>
          </w:rPr>
          <m:t>.</m:t>
        </m:r>
      </m:oMath>
    </w:p>
    <w:p w:rsidR="00971073" w:rsidRPr="008B5FB0" w:rsidRDefault="00971073" w:rsidP="002F4605">
      <w:pPr>
        <w:widowControl w:val="0"/>
        <w:spacing w:line="245" w:lineRule="auto"/>
        <w:ind w:firstLine="709"/>
        <w:jc w:val="both"/>
        <w:rPr>
          <w:sz w:val="28"/>
          <w:szCs w:val="28"/>
        </w:rPr>
      </w:pPr>
      <w:r w:rsidRPr="008B5FB0">
        <w:rPr>
          <w:sz w:val="28"/>
          <w:szCs w:val="28"/>
        </w:rPr>
        <w:lastRenderedPageBreak/>
        <w:t xml:space="preserve">При добутку двох </w:t>
      </w:r>
      <w:r w:rsidRPr="008B5FB0">
        <w:rPr>
          <w:i/>
          <w:sz w:val="28"/>
          <w:szCs w:val="28"/>
        </w:rPr>
        <w:t>n</w:t>
      </w:r>
      <w:r w:rsidRPr="008B5FB0">
        <w:rPr>
          <w:sz w:val="28"/>
          <w:szCs w:val="28"/>
        </w:rPr>
        <w:t xml:space="preserve">-значних чисел </w:t>
      </w:r>
      <w:r w:rsidRPr="008B5FB0">
        <w:rPr>
          <w:i/>
          <w:sz w:val="28"/>
          <w:szCs w:val="28"/>
        </w:rPr>
        <w:t>а</w:t>
      </w:r>
      <w:r w:rsidRPr="008B5FB0">
        <w:rPr>
          <w:sz w:val="28"/>
          <w:szCs w:val="28"/>
        </w:rPr>
        <w:t xml:space="preserve"> й </w:t>
      </w:r>
      <w:r w:rsidRPr="008B5FB0">
        <w:rPr>
          <w:i/>
          <w:sz w:val="28"/>
          <w:szCs w:val="28"/>
        </w:rPr>
        <w:t>b</w:t>
      </w:r>
      <w:r w:rsidRPr="008B5FB0">
        <w:rPr>
          <w:sz w:val="28"/>
          <w:szCs w:val="28"/>
        </w:rPr>
        <w:t xml:space="preserve">, де </w:t>
      </w:r>
      <w:r w:rsidRPr="008B5FB0">
        <w:rPr>
          <w:i/>
          <w:sz w:val="28"/>
          <w:szCs w:val="28"/>
        </w:rPr>
        <w:t>n</w:t>
      </w:r>
      <w:r w:rsidRPr="008B5FB0">
        <w:rPr>
          <w:sz w:val="28"/>
          <w:szCs w:val="28"/>
        </w:rPr>
        <w:t xml:space="preserve"> </w:t>
      </w:r>
      <w:r w:rsidR="008A3C5E" w:rsidRPr="008B5FB0">
        <w:rPr>
          <w:sz w:val="28"/>
          <w:szCs w:val="28"/>
          <w:lang w:val="ru-RU"/>
        </w:rPr>
        <w:t>–</w:t>
      </w:r>
      <w:r w:rsidRPr="008B5FB0">
        <w:rPr>
          <w:sz w:val="28"/>
          <w:szCs w:val="28"/>
        </w:rPr>
        <w:t xml:space="preserve"> </w:t>
      </w:r>
      <w:r w:rsidR="008A3C5E" w:rsidRPr="008B5FB0">
        <w:rPr>
          <w:sz w:val="28"/>
          <w:szCs w:val="28"/>
        </w:rPr>
        <w:t xml:space="preserve">додатне </w:t>
      </w:r>
      <w:r w:rsidRPr="008B5FB0">
        <w:rPr>
          <w:sz w:val="28"/>
          <w:szCs w:val="28"/>
        </w:rPr>
        <w:t>парне число, необхідно розділити числа навпіл.</w:t>
      </w:r>
    </w:p>
    <w:p w:rsidR="00971073" w:rsidRPr="008B5FB0" w:rsidRDefault="00971073" w:rsidP="002F4605">
      <w:pPr>
        <w:widowControl w:val="0"/>
        <w:spacing w:line="245" w:lineRule="auto"/>
        <w:ind w:firstLine="709"/>
        <w:jc w:val="both"/>
        <w:rPr>
          <w:sz w:val="28"/>
          <w:szCs w:val="28"/>
        </w:rPr>
      </w:pPr>
      <w:r w:rsidRPr="008B5FB0">
        <w:rPr>
          <w:sz w:val="28"/>
          <w:szCs w:val="28"/>
        </w:rPr>
        <w:t xml:space="preserve">Використаємо для першої половини цифр </w:t>
      </w:r>
      <w:r w:rsidRPr="008B5FB0">
        <w:rPr>
          <w:i/>
          <w:sz w:val="28"/>
          <w:szCs w:val="28"/>
        </w:rPr>
        <w:t>а</w:t>
      </w:r>
      <w:r w:rsidRPr="008B5FB0">
        <w:rPr>
          <w:sz w:val="28"/>
          <w:szCs w:val="28"/>
        </w:rPr>
        <w:t xml:space="preserve"> запис </w:t>
      </w:r>
      <w:r w:rsidRPr="008B5FB0">
        <w:rPr>
          <w:i/>
          <w:sz w:val="28"/>
          <w:szCs w:val="28"/>
        </w:rPr>
        <w:t>а</w:t>
      </w:r>
      <w:r w:rsidRPr="008B5FB0">
        <w:rPr>
          <w:sz w:val="28"/>
          <w:szCs w:val="28"/>
          <w:vertAlign w:val="subscript"/>
        </w:rPr>
        <w:t>1</w:t>
      </w:r>
      <w:r w:rsidRPr="008B5FB0">
        <w:rPr>
          <w:sz w:val="28"/>
          <w:szCs w:val="28"/>
        </w:rPr>
        <w:t xml:space="preserve"> а для другий </w:t>
      </w:r>
      <w:r w:rsidR="008A3C5E" w:rsidRPr="008B5FB0">
        <w:rPr>
          <w:sz w:val="28"/>
          <w:szCs w:val="28"/>
        </w:rPr>
        <w:t>–</w:t>
      </w:r>
      <w:r w:rsidRPr="008B5FB0">
        <w:rPr>
          <w:sz w:val="28"/>
          <w:szCs w:val="28"/>
        </w:rPr>
        <w:t xml:space="preserve"> </w:t>
      </w:r>
      <w:r w:rsidRPr="008B5FB0">
        <w:rPr>
          <w:i/>
          <w:sz w:val="28"/>
          <w:szCs w:val="28"/>
        </w:rPr>
        <w:t>а</w:t>
      </w:r>
      <w:r w:rsidRPr="008B5FB0">
        <w:rPr>
          <w:sz w:val="28"/>
          <w:szCs w:val="28"/>
          <w:vertAlign w:val="subscript"/>
        </w:rPr>
        <w:t>0</w:t>
      </w:r>
      <w:r w:rsidRPr="008B5FB0">
        <w:rPr>
          <w:sz w:val="28"/>
          <w:szCs w:val="28"/>
        </w:rPr>
        <w:t xml:space="preserve">. Для половин числа </w:t>
      </w:r>
      <w:r w:rsidRPr="008B5FB0">
        <w:rPr>
          <w:i/>
          <w:sz w:val="28"/>
          <w:szCs w:val="28"/>
        </w:rPr>
        <w:t>b</w:t>
      </w:r>
      <w:r w:rsidRPr="008B5FB0">
        <w:rPr>
          <w:sz w:val="28"/>
          <w:szCs w:val="28"/>
        </w:rPr>
        <w:t xml:space="preserve"> будуть використані відповідно позначення </w:t>
      </w:r>
      <w:r w:rsidRPr="008B5FB0">
        <w:rPr>
          <w:i/>
          <w:sz w:val="28"/>
          <w:szCs w:val="28"/>
        </w:rPr>
        <w:t>b</w:t>
      </w:r>
      <w:r w:rsidRPr="008B5FB0">
        <w:rPr>
          <w:sz w:val="28"/>
          <w:szCs w:val="28"/>
          <w:vertAlign w:val="subscript"/>
        </w:rPr>
        <w:t>1</w:t>
      </w:r>
      <w:r w:rsidRPr="008B5FB0">
        <w:rPr>
          <w:sz w:val="28"/>
          <w:szCs w:val="28"/>
        </w:rPr>
        <w:t xml:space="preserve"> і </w:t>
      </w:r>
      <w:r w:rsidRPr="008B5FB0">
        <w:rPr>
          <w:i/>
          <w:sz w:val="28"/>
          <w:szCs w:val="28"/>
        </w:rPr>
        <w:t>b</w:t>
      </w:r>
      <w:r w:rsidRPr="008B5FB0">
        <w:rPr>
          <w:sz w:val="28"/>
          <w:szCs w:val="28"/>
          <w:vertAlign w:val="subscript"/>
        </w:rPr>
        <w:t>0</w:t>
      </w:r>
      <w:r w:rsidRPr="008B5FB0">
        <w:rPr>
          <w:sz w:val="28"/>
          <w:szCs w:val="28"/>
        </w:rPr>
        <w:t xml:space="preserve">. При використанні такого запису </w:t>
      </w:r>
      <w:r w:rsidR="008A3C5E" w:rsidRPr="008B5FB0">
        <w:rPr>
          <w:sz w:val="28"/>
          <w:szCs w:val="28"/>
        </w:rPr>
        <w:t>матимемо</w:t>
      </w:r>
      <w:r w:rsidRPr="008B5FB0">
        <w:rPr>
          <w:sz w:val="28"/>
          <w:szCs w:val="28"/>
        </w:rPr>
        <w:t>:</w:t>
      </w:r>
    </w:p>
    <w:p w:rsidR="008A3C5E" w:rsidRPr="008B5FB0" w:rsidRDefault="008A3C5E" w:rsidP="002F4605">
      <w:pPr>
        <w:widowControl w:val="0"/>
        <w:spacing w:line="245" w:lineRule="auto"/>
        <w:jc w:val="both"/>
        <w:rPr>
          <w:sz w:val="28"/>
          <w:szCs w:val="28"/>
        </w:rPr>
      </w:pPr>
    </w:p>
    <w:p w:rsidR="008A3C5E" w:rsidRPr="008B5FB0" w:rsidRDefault="008A3C5E" w:rsidP="002F4605">
      <w:pPr>
        <w:widowControl w:val="0"/>
        <w:spacing w:line="245" w:lineRule="auto"/>
        <w:jc w:val="both"/>
        <w:rPr>
          <w:sz w:val="28"/>
          <w:szCs w:val="28"/>
        </w:rPr>
      </w:pPr>
      <m:oMathPara>
        <m:oMath>
          <m:r>
            <w:rPr>
              <w:rFonts w:ascii="Cambria Math" w:hAnsi="Cambria Math"/>
              <w:sz w:val="28"/>
              <w:szCs w:val="28"/>
            </w:rPr>
            <m:t>a=</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f>
                    <m:fPr>
                      <m:type m:val="lin"/>
                      <m:ctrlPr>
                        <w:rPr>
                          <w:rFonts w:ascii="Cambria Math" w:hAnsi="Cambria Math"/>
                          <w:i/>
                          <w:sz w:val="28"/>
                          <w:szCs w:val="28"/>
                        </w:rPr>
                      </m:ctrlPr>
                    </m:fPr>
                    <m:num>
                      <m:r>
                        <w:rPr>
                          <w:rFonts w:ascii="Cambria Math" w:hAnsi="Cambria Math"/>
                          <w:sz w:val="28"/>
                          <w:szCs w:val="28"/>
                          <w:lang w:val="en-US"/>
                        </w:rPr>
                        <m:t>n</m:t>
                      </m:r>
                    </m:num>
                    <m:den>
                      <m:r>
                        <w:rPr>
                          <w:rFonts w:ascii="Cambria Math" w:hAnsi="Cambria Math"/>
                          <w:sz w:val="28"/>
                          <w:szCs w:val="28"/>
                        </w:rPr>
                        <m:t>2</m:t>
                      </m:r>
                    </m:den>
                  </m:f>
                </m:sup>
              </m:sSup>
              <m:r>
                <w:rPr>
                  <w:rFonts w:ascii="Cambria Math" w:hAnsi="Cambria Math"/>
                  <w:sz w:val="28"/>
                  <w:szCs w:val="28"/>
                </w:rPr>
                <m:t>+a</m:t>
              </m:r>
            </m:e>
            <m:sub>
              <m:r>
                <w:rPr>
                  <w:rFonts w:ascii="Cambria Math" w:hAnsi="Cambria Math"/>
                  <w:sz w:val="28"/>
                  <w:szCs w:val="28"/>
                </w:rPr>
                <m:t>0</m:t>
              </m:r>
            </m:sub>
          </m:sSub>
          <m:r>
            <w:rPr>
              <w:rFonts w:ascii="Cambria Math" w:hAnsi="Cambria Math"/>
              <w:sz w:val="28"/>
              <w:szCs w:val="28"/>
            </w:rPr>
            <m:t>,</m:t>
          </m:r>
        </m:oMath>
      </m:oMathPara>
    </w:p>
    <w:p w:rsidR="008A3C5E" w:rsidRPr="008B5FB0" w:rsidRDefault="008A3C5E" w:rsidP="002F4605">
      <w:pPr>
        <w:widowControl w:val="0"/>
        <w:spacing w:line="245" w:lineRule="auto"/>
        <w:jc w:val="both"/>
        <w:rPr>
          <w:sz w:val="28"/>
          <w:szCs w:val="28"/>
        </w:rPr>
      </w:pPr>
      <m:oMathPara>
        <m:oMath>
          <m:r>
            <w:rPr>
              <w:rFonts w:ascii="Cambria Math" w:hAnsi="Cambria Math"/>
              <w:sz w:val="28"/>
              <w:szCs w:val="28"/>
            </w:rPr>
            <m:t>b=</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f>
                    <m:fPr>
                      <m:type m:val="lin"/>
                      <m:ctrlPr>
                        <w:rPr>
                          <w:rFonts w:ascii="Cambria Math" w:hAnsi="Cambria Math"/>
                          <w:i/>
                          <w:sz w:val="28"/>
                          <w:szCs w:val="28"/>
                        </w:rPr>
                      </m:ctrlPr>
                    </m:fPr>
                    <m:num>
                      <m:r>
                        <w:rPr>
                          <w:rFonts w:ascii="Cambria Math" w:hAnsi="Cambria Math"/>
                          <w:sz w:val="28"/>
                          <w:szCs w:val="28"/>
                          <w:lang w:val="en-US"/>
                        </w:rPr>
                        <m:t>n</m:t>
                      </m:r>
                    </m:num>
                    <m:den>
                      <m:r>
                        <w:rPr>
                          <w:rFonts w:ascii="Cambria Math" w:hAnsi="Cambria Math"/>
                          <w:sz w:val="28"/>
                          <w:szCs w:val="28"/>
                        </w:rPr>
                        <m:t>2</m:t>
                      </m:r>
                    </m:den>
                  </m:f>
                </m:sup>
              </m:sSup>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m:t>
          </m:r>
        </m:oMath>
      </m:oMathPara>
    </w:p>
    <w:p w:rsidR="00971073" w:rsidRPr="008B5FB0" w:rsidRDefault="00971073" w:rsidP="002F4605">
      <w:pPr>
        <w:widowControl w:val="0"/>
        <w:spacing w:line="245" w:lineRule="auto"/>
        <w:rPr>
          <w:sz w:val="28"/>
          <w:szCs w:val="28"/>
        </w:rPr>
      </w:pPr>
    </w:p>
    <w:p w:rsidR="00971073" w:rsidRPr="008B5FB0" w:rsidRDefault="00971073" w:rsidP="002F4605">
      <w:pPr>
        <w:widowControl w:val="0"/>
        <w:spacing w:line="245" w:lineRule="auto"/>
        <w:ind w:firstLine="709"/>
        <w:jc w:val="both"/>
        <w:rPr>
          <w:sz w:val="28"/>
          <w:szCs w:val="28"/>
        </w:rPr>
      </w:pPr>
      <w:r w:rsidRPr="008B5FB0">
        <w:rPr>
          <w:sz w:val="28"/>
          <w:szCs w:val="28"/>
        </w:rPr>
        <w:t xml:space="preserve">Таким чином, скориставшись описаним раніше методом, для добутку чисел </w:t>
      </w:r>
      <w:r w:rsidRPr="008B5FB0">
        <w:rPr>
          <w:i/>
          <w:sz w:val="28"/>
          <w:szCs w:val="28"/>
        </w:rPr>
        <w:t>а</w:t>
      </w:r>
      <w:r w:rsidRPr="008B5FB0">
        <w:rPr>
          <w:sz w:val="28"/>
          <w:szCs w:val="28"/>
        </w:rPr>
        <w:t xml:space="preserve"> й </w:t>
      </w:r>
      <w:r w:rsidRPr="008B5FB0">
        <w:rPr>
          <w:i/>
          <w:sz w:val="28"/>
          <w:szCs w:val="28"/>
        </w:rPr>
        <w:t>b</w:t>
      </w:r>
      <w:r w:rsidR="005A0DEC" w:rsidRPr="008B5FB0">
        <w:rPr>
          <w:sz w:val="28"/>
          <w:szCs w:val="28"/>
        </w:rPr>
        <w:t xml:space="preserve"> одержимо</w:t>
      </w:r>
    </w:p>
    <w:p w:rsidR="008A3C5E" w:rsidRPr="008B5FB0" w:rsidRDefault="008A3C5E" w:rsidP="002F4605">
      <w:pPr>
        <w:widowControl w:val="0"/>
        <w:spacing w:line="245" w:lineRule="auto"/>
        <w:jc w:val="both"/>
        <w:rPr>
          <w:sz w:val="28"/>
          <w:szCs w:val="28"/>
        </w:rPr>
      </w:pPr>
    </w:p>
    <w:p w:rsidR="008A3C5E" w:rsidRPr="008B5FB0" w:rsidRDefault="008A3C5E" w:rsidP="002F4605">
      <w:pPr>
        <w:widowControl w:val="0"/>
        <w:spacing w:line="245" w:lineRule="auto"/>
        <w:jc w:val="center"/>
        <w:rPr>
          <w:sz w:val="28"/>
          <w:szCs w:val="28"/>
        </w:rPr>
      </w:pPr>
      <m:oMathPara>
        <m:oMath>
          <m:r>
            <w:rPr>
              <w:rFonts w:ascii="Cambria Math" w:hAnsi="Cambria Math"/>
              <w:sz w:val="28"/>
              <w:szCs w:val="28"/>
            </w:rPr>
            <m:t>c=a∙b=</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f>
                        <m:fPr>
                          <m:type m:val="lin"/>
                          <m:ctrlPr>
                            <w:rPr>
                              <w:rFonts w:ascii="Cambria Math" w:hAnsi="Cambria Math"/>
                              <w:i/>
                              <w:sz w:val="28"/>
                              <w:szCs w:val="28"/>
                            </w:rPr>
                          </m:ctrlPr>
                        </m:fPr>
                        <m:num>
                          <m:r>
                            <w:rPr>
                              <w:rFonts w:ascii="Cambria Math" w:hAnsi="Cambria Math"/>
                              <w:sz w:val="28"/>
                              <w:szCs w:val="28"/>
                              <w:lang w:val="en-US"/>
                            </w:rPr>
                            <m:t>n</m:t>
                          </m:r>
                        </m:num>
                        <m:den>
                          <m:r>
                            <w:rPr>
                              <w:rFonts w:ascii="Cambria Math" w:hAnsi="Cambria Math"/>
                              <w:sz w:val="28"/>
                              <w:szCs w:val="28"/>
                            </w:rPr>
                            <m:t>2</m:t>
                          </m:r>
                        </m:den>
                      </m:f>
                    </m:sup>
                  </m:sSup>
                  <m:r>
                    <w:rPr>
                      <w:rFonts w:ascii="Cambria Math" w:hAnsi="Cambria Math"/>
                      <w:sz w:val="28"/>
                      <w:szCs w:val="28"/>
                    </w:rPr>
                    <m:t>+a</m:t>
                  </m:r>
                </m:e>
                <m:sub>
                  <m:r>
                    <w:rPr>
                      <w:rFonts w:ascii="Cambria Math" w:hAnsi="Cambria Math"/>
                      <w:sz w:val="28"/>
                      <w:szCs w:val="28"/>
                    </w:rPr>
                    <m:t>0</m:t>
                  </m:r>
                </m:sub>
              </m:sSub>
            </m:e>
          </m:d>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f>
                        <m:fPr>
                          <m:type m:val="lin"/>
                          <m:ctrlPr>
                            <w:rPr>
                              <w:rFonts w:ascii="Cambria Math" w:hAnsi="Cambria Math"/>
                              <w:i/>
                              <w:sz w:val="28"/>
                              <w:szCs w:val="28"/>
                            </w:rPr>
                          </m:ctrlPr>
                        </m:fPr>
                        <m:num>
                          <m:r>
                            <w:rPr>
                              <w:rFonts w:ascii="Cambria Math" w:hAnsi="Cambria Math"/>
                              <w:sz w:val="28"/>
                              <w:szCs w:val="28"/>
                              <w:lang w:val="en-US"/>
                            </w:rPr>
                            <m:t>n</m:t>
                          </m:r>
                        </m:num>
                        <m:den>
                          <m:r>
                            <w:rPr>
                              <w:rFonts w:ascii="Cambria Math" w:hAnsi="Cambria Math"/>
                              <w:sz w:val="28"/>
                              <w:szCs w:val="28"/>
                            </w:rPr>
                            <m:t>2</m:t>
                          </m:r>
                        </m:den>
                      </m:f>
                    </m:sup>
                  </m:sSup>
                  <m:r>
                    <w:rPr>
                      <w:rFonts w:ascii="Cambria Math" w:hAnsi="Cambria Math"/>
                      <w:sz w:val="28"/>
                      <w:szCs w:val="28"/>
                    </w:rPr>
                    <m:t>+b</m:t>
                  </m:r>
                </m:e>
                <m:sub>
                  <m:r>
                    <w:rPr>
                      <w:rFonts w:ascii="Cambria Math" w:hAnsi="Cambria Math"/>
                      <w:sz w:val="28"/>
                      <w:szCs w:val="28"/>
                    </w:rPr>
                    <m:t>0</m:t>
                  </m:r>
                </m:sub>
              </m:sSub>
            </m:e>
          </m:d>
          <m:r>
            <w:rPr>
              <w:rFonts w:ascii="Cambria Math" w:hAnsi="Cambria Math"/>
              <w:sz w:val="28"/>
              <w:szCs w:val="28"/>
            </w:rPr>
            <m:t>=</m:t>
          </m:r>
        </m:oMath>
      </m:oMathPara>
    </w:p>
    <w:p w:rsidR="008529A9" w:rsidRPr="008B5FB0" w:rsidRDefault="008529A9" w:rsidP="002F4605">
      <w:pPr>
        <w:widowControl w:val="0"/>
        <w:spacing w:line="245" w:lineRule="auto"/>
        <w:ind w:firstLine="709"/>
        <w:jc w:val="both"/>
        <w:rPr>
          <w:sz w:val="28"/>
          <w:szCs w:val="28"/>
        </w:rPr>
      </w:pPr>
      <m:oMathPara>
        <m:oMath>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n</m:t>
              </m:r>
            </m:sup>
          </m:sSup>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f>
                <m:fPr>
                  <m:type m:val="lin"/>
                  <m:ctrlPr>
                    <w:rPr>
                      <w:rFonts w:ascii="Cambria Math" w:hAnsi="Cambria Math"/>
                      <w:i/>
                      <w:sz w:val="28"/>
                      <w:szCs w:val="28"/>
                    </w:rPr>
                  </m:ctrlPr>
                </m:fPr>
                <m:num>
                  <m:r>
                    <w:rPr>
                      <w:rFonts w:ascii="Cambria Math" w:hAnsi="Cambria Math"/>
                      <w:sz w:val="28"/>
                      <w:szCs w:val="28"/>
                      <w:lang w:val="en-US"/>
                    </w:rPr>
                    <m:t>n</m:t>
                  </m:r>
                </m:num>
                <m:den>
                  <m:r>
                    <w:rPr>
                      <w:rFonts w:ascii="Cambria Math" w:hAnsi="Cambria Math"/>
                      <w:sz w:val="28"/>
                      <w:szCs w:val="28"/>
                    </w:rPr>
                    <m:t>2</m:t>
                  </m:r>
                </m:den>
              </m:f>
            </m:sup>
          </m:sSup>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e>
          </m:d>
          <m:r>
            <w:rPr>
              <w:rFonts w:ascii="Cambria Math" w:hAnsi="Cambria Math"/>
              <w:sz w:val="28"/>
              <w:szCs w:val="28"/>
            </w:rPr>
            <m:t>=</m:t>
          </m:r>
        </m:oMath>
      </m:oMathPara>
    </w:p>
    <w:p w:rsidR="008529A9" w:rsidRPr="008B5FB0" w:rsidRDefault="001A08AE" w:rsidP="002F4605">
      <w:pPr>
        <w:widowControl w:val="0"/>
        <w:spacing w:line="245" w:lineRule="auto"/>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n</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f>
                <m:fPr>
                  <m:type m:val="lin"/>
                  <m:ctrlPr>
                    <w:rPr>
                      <w:rFonts w:ascii="Cambria Math" w:hAnsi="Cambria Math"/>
                      <w:i/>
                      <w:sz w:val="28"/>
                      <w:szCs w:val="28"/>
                    </w:rPr>
                  </m:ctrlPr>
                </m:fPr>
                <m:num>
                  <m:r>
                    <w:rPr>
                      <w:rFonts w:ascii="Cambria Math" w:hAnsi="Cambria Math"/>
                      <w:sz w:val="28"/>
                      <w:szCs w:val="28"/>
                      <w:lang w:val="en-US"/>
                    </w:rPr>
                    <m:t>n</m:t>
                  </m:r>
                </m:num>
                <m:den>
                  <m:r>
                    <w:rPr>
                      <w:rFonts w:ascii="Cambria Math" w:hAnsi="Cambria Math"/>
                      <w:sz w:val="28"/>
                      <w:szCs w:val="28"/>
                    </w:rPr>
                    <m:t>2</m:t>
                  </m:r>
                </m:den>
              </m:f>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0</m:t>
              </m:r>
            </m:sub>
          </m:sSub>
          <m:r>
            <w:rPr>
              <w:rFonts w:ascii="Cambria Math" w:hAnsi="Cambria Math"/>
              <w:sz w:val="28"/>
              <w:szCs w:val="28"/>
            </w:rPr>
            <m:t>,</m:t>
          </m:r>
        </m:oMath>
      </m:oMathPara>
    </w:p>
    <w:p w:rsidR="008529A9" w:rsidRPr="008B5FB0" w:rsidRDefault="008529A9" w:rsidP="002F4605">
      <w:pPr>
        <w:widowControl w:val="0"/>
        <w:spacing w:line="245" w:lineRule="auto"/>
        <w:rPr>
          <w:sz w:val="28"/>
          <w:szCs w:val="28"/>
        </w:rPr>
      </w:pPr>
    </w:p>
    <w:p w:rsidR="008529A9" w:rsidRPr="008B5FB0" w:rsidRDefault="008529A9" w:rsidP="002F4605">
      <w:pPr>
        <w:widowControl w:val="0"/>
        <w:spacing w:line="245" w:lineRule="auto"/>
        <w:jc w:val="both"/>
        <w:rPr>
          <w:sz w:val="28"/>
          <w:szCs w:val="28"/>
        </w:rPr>
      </w:pPr>
      <w:r w:rsidRPr="008B5FB0">
        <w:rPr>
          <w:sz w:val="28"/>
          <w:szCs w:val="28"/>
        </w:rPr>
        <w:t>де</w:t>
      </w:r>
      <w:r w:rsidRPr="008B5FB0">
        <w:rPr>
          <w:sz w:val="28"/>
          <w:szCs w:val="28"/>
          <w:lang w:val="ru-RU"/>
        </w:rPr>
        <w:t xml:space="preserve">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ru-RU"/>
              </w:rPr>
              <m:t>2</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oMath>
      <w:r w:rsidRPr="008B5FB0">
        <w:rPr>
          <w:sz w:val="28"/>
          <w:szCs w:val="28"/>
        </w:rPr>
        <w:t xml:space="preserve"> </w:t>
      </w:r>
      <w:r w:rsidRPr="008B5FB0">
        <w:rPr>
          <w:sz w:val="28"/>
          <w:szCs w:val="28"/>
          <w:lang w:val="ru-RU"/>
        </w:rPr>
        <w:t>–</w:t>
      </w:r>
      <w:r w:rsidRPr="008B5FB0">
        <w:rPr>
          <w:sz w:val="28"/>
          <w:szCs w:val="28"/>
        </w:rPr>
        <w:t xml:space="preserve"> добуток перших цифр</w:t>
      </w:r>
      <w:r w:rsidRPr="008B5FB0">
        <w:rPr>
          <w:sz w:val="28"/>
          <w:szCs w:val="28"/>
          <w:lang w:val="ru-RU"/>
        </w:rPr>
        <w:t xml:space="preserve">,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ru-RU"/>
              </w:rPr>
              <m:t>0</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oMath>
      <w:r w:rsidRPr="008B5FB0">
        <w:rPr>
          <w:sz w:val="28"/>
          <w:szCs w:val="28"/>
        </w:rPr>
        <w:t xml:space="preserve"> </w:t>
      </w:r>
      <w:r w:rsidRPr="008B5FB0">
        <w:rPr>
          <w:sz w:val="28"/>
          <w:szCs w:val="28"/>
          <w:lang w:val="ru-RU"/>
        </w:rPr>
        <w:t>–</w:t>
      </w:r>
      <w:r w:rsidRPr="008B5FB0">
        <w:rPr>
          <w:sz w:val="28"/>
          <w:szCs w:val="28"/>
        </w:rPr>
        <w:t xml:space="preserve"> добуток других цифр</w:t>
      </w:r>
      <w:r w:rsidRPr="008B5FB0">
        <w:rPr>
          <w:sz w:val="28"/>
          <w:szCs w:val="28"/>
          <w:lang w:val="ru-RU"/>
        </w:rPr>
        <w:t xml:space="preserve">,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ru-RU"/>
              </w:rPr>
              <m:t>1</m:t>
            </m:r>
          </m:sub>
        </m:sSub>
        <m:r>
          <w:rPr>
            <w:rFonts w:ascii="Cambria Math" w:hAnsi="Cambria Math"/>
            <w:sz w:val="28"/>
            <w:szCs w:val="28"/>
            <w:lang w:val="ru-RU"/>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e>
        </m:d>
        <m:d>
          <m:dPr>
            <m:ctrlPr>
              <w:rPr>
                <w:rFonts w:ascii="Cambria Math" w:hAnsi="Cambria Math"/>
                <w:i/>
                <w:sz w:val="28"/>
                <w:szCs w:val="28"/>
              </w:rPr>
            </m:ctrlPr>
          </m:dPr>
          <m:e>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0</m:t>
                </m:r>
              </m:sub>
            </m:sSub>
          </m:e>
        </m:d>
        <m:r>
          <w:rPr>
            <w:rFonts w:ascii="Cambria Math" w:hAnsi="Cambria Math"/>
            <w:sz w:val="28"/>
            <w:szCs w:val="28"/>
          </w:rPr>
          <m:t>.</m:t>
        </m:r>
      </m:oMath>
    </w:p>
    <w:p w:rsidR="00971073" w:rsidRPr="008B5FB0" w:rsidRDefault="00971073" w:rsidP="002F4605">
      <w:pPr>
        <w:widowControl w:val="0"/>
        <w:spacing w:line="245" w:lineRule="auto"/>
        <w:ind w:firstLine="709"/>
        <w:jc w:val="both"/>
        <w:rPr>
          <w:sz w:val="28"/>
          <w:szCs w:val="28"/>
        </w:rPr>
      </w:pPr>
      <w:r w:rsidRPr="008B5FB0">
        <w:rPr>
          <w:sz w:val="28"/>
          <w:szCs w:val="28"/>
        </w:rPr>
        <w:t xml:space="preserve">Якщо </w:t>
      </w:r>
      <w:proofErr w:type="spellStart"/>
      <w:r w:rsidRPr="008B5FB0">
        <w:rPr>
          <w:i/>
          <w:sz w:val="28"/>
          <w:szCs w:val="28"/>
        </w:rPr>
        <w:t>mod</w:t>
      </w:r>
      <w:proofErr w:type="spellEnd"/>
      <w:r w:rsidRPr="008B5FB0">
        <w:rPr>
          <w:sz w:val="28"/>
          <w:szCs w:val="28"/>
        </w:rPr>
        <w:t>(</w:t>
      </w:r>
      <w:r w:rsidRPr="008B5FB0">
        <w:rPr>
          <w:i/>
          <w:sz w:val="28"/>
          <w:szCs w:val="28"/>
        </w:rPr>
        <w:t>n</w:t>
      </w:r>
      <w:r w:rsidRPr="008B5FB0">
        <w:rPr>
          <w:sz w:val="28"/>
          <w:szCs w:val="28"/>
        </w:rPr>
        <w:t xml:space="preserve">/2)=0 , той же спосіб можна застосувати й для обчислення добутків </w:t>
      </w:r>
      <w:r w:rsidRPr="008B5FB0">
        <w:rPr>
          <w:i/>
          <w:sz w:val="28"/>
          <w:szCs w:val="28"/>
        </w:rPr>
        <w:t>c</w:t>
      </w:r>
      <w:r w:rsidRPr="008B5FB0">
        <w:rPr>
          <w:sz w:val="28"/>
          <w:szCs w:val="28"/>
          <w:vertAlign w:val="subscript"/>
        </w:rPr>
        <w:t>2</w:t>
      </w:r>
      <w:r w:rsidRPr="008B5FB0">
        <w:rPr>
          <w:sz w:val="28"/>
          <w:szCs w:val="28"/>
        </w:rPr>
        <w:t xml:space="preserve">, </w:t>
      </w:r>
      <w:r w:rsidR="008529A9" w:rsidRPr="008B5FB0">
        <w:rPr>
          <w:i/>
          <w:sz w:val="28"/>
          <w:szCs w:val="28"/>
        </w:rPr>
        <w:t>c</w:t>
      </w:r>
      <w:r w:rsidR="008529A9" w:rsidRPr="008B5FB0">
        <w:rPr>
          <w:sz w:val="28"/>
          <w:szCs w:val="28"/>
          <w:vertAlign w:val="subscript"/>
          <w:lang w:val="ru-RU"/>
        </w:rPr>
        <w:t>1</w:t>
      </w:r>
      <w:r w:rsidRPr="008B5FB0">
        <w:rPr>
          <w:sz w:val="28"/>
          <w:szCs w:val="28"/>
        </w:rPr>
        <w:t xml:space="preserve"> і </w:t>
      </w:r>
      <w:r w:rsidR="008529A9" w:rsidRPr="008B5FB0">
        <w:rPr>
          <w:i/>
          <w:sz w:val="28"/>
          <w:szCs w:val="28"/>
        </w:rPr>
        <w:t>c</w:t>
      </w:r>
      <w:r w:rsidR="008529A9" w:rsidRPr="008B5FB0">
        <w:rPr>
          <w:sz w:val="28"/>
          <w:szCs w:val="28"/>
          <w:vertAlign w:val="subscript"/>
          <w:lang w:val="ru-RU"/>
        </w:rPr>
        <w:t>0</w:t>
      </w:r>
      <w:r w:rsidRPr="008B5FB0">
        <w:rPr>
          <w:sz w:val="28"/>
          <w:szCs w:val="28"/>
        </w:rPr>
        <w:t xml:space="preserve">. Отже, якщо </w:t>
      </w:r>
      <w:r w:rsidRPr="008B5FB0">
        <w:rPr>
          <w:i/>
          <w:sz w:val="28"/>
          <w:szCs w:val="28"/>
        </w:rPr>
        <w:t>n</w:t>
      </w:r>
      <w:r w:rsidRPr="008B5FB0">
        <w:rPr>
          <w:sz w:val="28"/>
          <w:szCs w:val="28"/>
        </w:rPr>
        <w:t xml:space="preserve"> являє собою ступінь 2, одержуємо рекурсивний алгоритм для обчислення добутку двох </w:t>
      </w:r>
      <w:r w:rsidRPr="008B5FB0">
        <w:rPr>
          <w:i/>
          <w:sz w:val="28"/>
          <w:szCs w:val="28"/>
        </w:rPr>
        <w:t>n</w:t>
      </w:r>
      <w:r w:rsidRPr="008B5FB0">
        <w:rPr>
          <w:sz w:val="28"/>
          <w:szCs w:val="28"/>
        </w:rPr>
        <w:t xml:space="preserve">-значних цілих чисел. У чистому виді рекурсія завершується, коли </w:t>
      </w:r>
      <w:r w:rsidRPr="008B5FB0">
        <w:rPr>
          <w:i/>
          <w:sz w:val="28"/>
          <w:szCs w:val="28"/>
        </w:rPr>
        <w:t>n</w:t>
      </w:r>
      <w:r w:rsidRPr="008B5FB0">
        <w:rPr>
          <w:sz w:val="28"/>
          <w:szCs w:val="28"/>
        </w:rPr>
        <w:t xml:space="preserve"> стає рівним одиниці, але її можна припинити й раніше </w:t>
      </w:r>
      <w:r w:rsidR="008529A9" w:rsidRPr="008B5FB0">
        <w:rPr>
          <w:sz w:val="28"/>
          <w:szCs w:val="28"/>
          <w:lang w:val="ru-RU"/>
        </w:rPr>
        <w:t>–</w:t>
      </w:r>
      <w:r w:rsidRPr="008B5FB0">
        <w:rPr>
          <w:sz w:val="28"/>
          <w:szCs w:val="28"/>
        </w:rPr>
        <w:t xml:space="preserve"> коли </w:t>
      </w:r>
      <w:r w:rsidRPr="008B5FB0">
        <w:rPr>
          <w:i/>
          <w:sz w:val="28"/>
          <w:szCs w:val="28"/>
        </w:rPr>
        <w:t>п</w:t>
      </w:r>
      <w:r w:rsidRPr="008B5FB0">
        <w:rPr>
          <w:sz w:val="28"/>
          <w:szCs w:val="28"/>
        </w:rPr>
        <w:t xml:space="preserve"> стане досить малим для безпосереднього перемножування чисел такого розміру.</w:t>
      </w:r>
    </w:p>
    <w:p w:rsidR="00971073" w:rsidRPr="008B5FB0" w:rsidRDefault="00971073" w:rsidP="002F4605">
      <w:pPr>
        <w:widowControl w:val="0"/>
        <w:spacing w:line="245" w:lineRule="auto"/>
        <w:ind w:firstLine="709"/>
        <w:jc w:val="both"/>
        <w:rPr>
          <w:sz w:val="28"/>
          <w:szCs w:val="28"/>
        </w:rPr>
      </w:pPr>
      <w:r w:rsidRPr="008B5FB0">
        <w:rPr>
          <w:sz w:val="28"/>
          <w:szCs w:val="28"/>
        </w:rPr>
        <w:t xml:space="preserve">Оскільки перемножування </w:t>
      </w:r>
      <w:r w:rsidRPr="008B5FB0">
        <w:rPr>
          <w:i/>
          <w:sz w:val="28"/>
          <w:szCs w:val="28"/>
        </w:rPr>
        <w:t>n</w:t>
      </w:r>
      <w:r w:rsidRPr="008B5FB0">
        <w:rPr>
          <w:sz w:val="28"/>
          <w:szCs w:val="28"/>
        </w:rPr>
        <w:t xml:space="preserve">-значних чисел вимагає трьох множень </w:t>
      </w:r>
      <w:r w:rsidRPr="008B5FB0">
        <w:rPr>
          <w:i/>
          <w:sz w:val="28"/>
          <w:szCs w:val="28"/>
        </w:rPr>
        <w:t>n</w:t>
      </w:r>
      <w:r w:rsidRPr="008B5FB0">
        <w:rPr>
          <w:sz w:val="28"/>
          <w:szCs w:val="28"/>
        </w:rPr>
        <w:t xml:space="preserve">/2-значних чисел, рекурентне співвідношення для кількості множень </w:t>
      </w:r>
      <w:r w:rsidRPr="008B5FB0">
        <w:rPr>
          <w:i/>
          <w:sz w:val="28"/>
          <w:szCs w:val="28"/>
        </w:rPr>
        <w:t>М</w:t>
      </w:r>
      <w:r w:rsidRPr="008B5FB0">
        <w:rPr>
          <w:sz w:val="28"/>
          <w:szCs w:val="28"/>
        </w:rPr>
        <w:t>(</w:t>
      </w:r>
      <w:r w:rsidRPr="008B5FB0">
        <w:rPr>
          <w:i/>
          <w:sz w:val="28"/>
          <w:szCs w:val="28"/>
        </w:rPr>
        <w:t>п</w:t>
      </w:r>
      <w:r w:rsidRPr="008B5FB0">
        <w:rPr>
          <w:sz w:val="28"/>
          <w:szCs w:val="28"/>
        </w:rPr>
        <w:t>) має вигляд</w:t>
      </w:r>
    </w:p>
    <w:p w:rsidR="00B95B1A" w:rsidRPr="008B5FB0" w:rsidRDefault="00B95B1A" w:rsidP="002F4605">
      <w:pPr>
        <w:widowControl w:val="0"/>
        <w:spacing w:line="245" w:lineRule="auto"/>
        <w:jc w:val="both"/>
        <w:rPr>
          <w:sz w:val="28"/>
          <w:szCs w:val="28"/>
        </w:rPr>
      </w:pPr>
    </w:p>
    <w:p w:rsidR="00B95B1A" w:rsidRPr="008B5FB0" w:rsidRDefault="008529A9" w:rsidP="002F4605">
      <w:pPr>
        <w:widowControl w:val="0"/>
        <w:spacing w:line="245" w:lineRule="auto"/>
        <w:ind w:firstLine="709"/>
        <w:jc w:val="both"/>
        <w:rPr>
          <w:sz w:val="28"/>
          <w:szCs w:val="28"/>
        </w:rPr>
      </w:pPr>
      <m:oMathPara>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=3M</m:t>
          </m:r>
          <m:d>
            <m:dPr>
              <m:ctrlPr>
                <w:rPr>
                  <w:rFonts w:ascii="Cambria Math" w:hAnsi="Cambria Math"/>
                  <w:i/>
                  <w:sz w:val="28"/>
                  <w:szCs w:val="28"/>
                </w:rPr>
              </m:ctrlPr>
            </m:dPr>
            <m:e>
              <m:f>
                <m:fPr>
                  <m:type m:val="lin"/>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2</m:t>
                  </m:r>
                </m:den>
              </m:f>
            </m:e>
          </m:d>
          <m:r>
            <w:rPr>
              <w:rFonts w:ascii="Cambria Math" w:hAnsi="Cambria Math"/>
              <w:sz w:val="28"/>
              <w:szCs w:val="28"/>
            </w:rPr>
            <m:t xml:space="preserve"> при </m:t>
          </m:r>
          <m:r>
            <w:rPr>
              <w:rFonts w:ascii="Cambria Math" w:hAnsi="Cambria Math"/>
              <w:sz w:val="28"/>
              <w:szCs w:val="28"/>
              <w:lang w:val="en-US"/>
            </w:rPr>
            <m:t xml:space="preserve">n&gt;1, </m:t>
          </m:r>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1</m:t>
              </m:r>
            </m:e>
          </m:d>
          <m:r>
            <w:rPr>
              <w:rFonts w:ascii="Cambria Math" w:hAnsi="Cambria Math"/>
              <w:sz w:val="28"/>
              <w:szCs w:val="28"/>
            </w:rPr>
            <m:t>=1,</m:t>
          </m:r>
        </m:oMath>
      </m:oMathPara>
    </w:p>
    <w:p w:rsidR="008529A9" w:rsidRPr="008B5FB0" w:rsidRDefault="008529A9" w:rsidP="002F4605">
      <w:pPr>
        <w:widowControl w:val="0"/>
        <w:spacing w:line="245" w:lineRule="auto"/>
        <w:ind w:firstLine="709"/>
        <w:jc w:val="both"/>
        <w:rPr>
          <w:sz w:val="28"/>
          <w:szCs w:val="28"/>
        </w:rPr>
      </w:pPr>
      <m:oMathPara>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3</m:t>
              </m:r>
            </m:e>
            <m:sup>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r>
                    <w:rPr>
                      <w:rFonts w:ascii="Cambria Math" w:hAnsi="Cambria Math"/>
                      <w:sz w:val="28"/>
                      <w:szCs w:val="28"/>
                    </w:rPr>
                    <m:t>n</m:t>
                  </m:r>
                </m:e>
              </m:func>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n</m:t>
              </m:r>
            </m:e>
            <m:sup>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r>
                    <w:rPr>
                      <w:rFonts w:ascii="Cambria Math" w:hAnsi="Cambria Math"/>
                      <w:sz w:val="28"/>
                      <w:szCs w:val="28"/>
                    </w:rPr>
                    <m:t>3</m:t>
                  </m:r>
                </m:e>
              </m:func>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1,585</m:t>
              </m:r>
            </m:sup>
          </m:sSup>
          <m:r>
            <w:rPr>
              <w:rFonts w:ascii="Cambria Math" w:hAnsi="Cambria Math"/>
              <w:sz w:val="28"/>
              <w:szCs w:val="28"/>
            </w:rPr>
            <m:t>.</m:t>
          </m:r>
        </m:oMath>
      </m:oMathPara>
    </w:p>
    <w:p w:rsidR="008529A9" w:rsidRPr="008B5FB0" w:rsidRDefault="008529A9" w:rsidP="002F4605">
      <w:pPr>
        <w:widowControl w:val="0"/>
        <w:spacing w:line="245" w:lineRule="auto"/>
        <w:jc w:val="both"/>
        <w:rPr>
          <w:sz w:val="28"/>
          <w:szCs w:val="28"/>
        </w:rPr>
      </w:pPr>
    </w:p>
    <w:p w:rsidR="00971073" w:rsidRPr="008B5FB0" w:rsidRDefault="00971073" w:rsidP="002F4605">
      <w:pPr>
        <w:widowControl w:val="0"/>
        <w:spacing w:line="245" w:lineRule="auto"/>
        <w:ind w:firstLine="709"/>
        <w:jc w:val="both"/>
        <w:rPr>
          <w:sz w:val="28"/>
          <w:szCs w:val="28"/>
        </w:rPr>
      </w:pPr>
      <w:r w:rsidRPr="008B5FB0">
        <w:rPr>
          <w:sz w:val="28"/>
          <w:szCs w:val="28"/>
        </w:rPr>
        <w:t xml:space="preserve">Не слід забувати, що для чисел середньої довжини цей алгоритм, імовірно, буде працювати довше, ніж класичний. </w:t>
      </w:r>
      <w:proofErr w:type="spellStart"/>
      <w:r w:rsidRPr="008B5FB0">
        <w:rPr>
          <w:sz w:val="28"/>
          <w:szCs w:val="28"/>
        </w:rPr>
        <w:t>Брассард</w:t>
      </w:r>
      <w:proofErr w:type="spellEnd"/>
      <w:r w:rsidRPr="008B5FB0">
        <w:rPr>
          <w:sz w:val="28"/>
          <w:szCs w:val="28"/>
        </w:rPr>
        <w:t xml:space="preserve"> (</w:t>
      </w:r>
      <w:proofErr w:type="spellStart"/>
      <w:r w:rsidRPr="008B5FB0">
        <w:rPr>
          <w:sz w:val="28"/>
          <w:szCs w:val="28"/>
        </w:rPr>
        <w:t>Brassard</w:t>
      </w:r>
      <w:proofErr w:type="spellEnd"/>
      <w:r w:rsidRPr="008B5FB0">
        <w:rPr>
          <w:sz w:val="28"/>
          <w:szCs w:val="28"/>
        </w:rPr>
        <w:t xml:space="preserve">) і </w:t>
      </w:r>
      <w:proofErr w:type="spellStart"/>
      <w:r w:rsidRPr="008B5FB0">
        <w:rPr>
          <w:sz w:val="28"/>
          <w:szCs w:val="28"/>
        </w:rPr>
        <w:t>Брейтли</w:t>
      </w:r>
      <w:proofErr w:type="spellEnd"/>
      <w:r w:rsidRPr="008B5FB0">
        <w:rPr>
          <w:sz w:val="28"/>
          <w:szCs w:val="28"/>
        </w:rPr>
        <w:t xml:space="preserve"> (</w:t>
      </w:r>
      <w:proofErr w:type="spellStart"/>
      <w:r w:rsidRPr="008B5FB0">
        <w:rPr>
          <w:sz w:val="28"/>
          <w:szCs w:val="28"/>
        </w:rPr>
        <w:t>Bratley</w:t>
      </w:r>
      <w:proofErr w:type="spellEnd"/>
      <w:r w:rsidRPr="008B5FB0">
        <w:rPr>
          <w:sz w:val="28"/>
          <w:szCs w:val="28"/>
        </w:rPr>
        <w:t>) пишуть, що в їхніх експериментах алгоритм декомпозиції перевершував метод множення в стовпчик тільки для чисел довжиною більше 600 цифр. Якщо ви</w:t>
      </w:r>
      <w:r w:rsidR="00B95B1A" w:rsidRPr="008B5FB0">
        <w:rPr>
          <w:sz w:val="28"/>
          <w:szCs w:val="28"/>
        </w:rPr>
        <w:t xml:space="preserve">користовуються мови програмування </w:t>
      </w:r>
      <w:proofErr w:type="spellStart"/>
      <w:r w:rsidRPr="008B5FB0">
        <w:rPr>
          <w:sz w:val="28"/>
          <w:szCs w:val="28"/>
        </w:rPr>
        <w:t>Java</w:t>
      </w:r>
      <w:proofErr w:type="spellEnd"/>
      <w:r w:rsidRPr="008B5FB0">
        <w:rPr>
          <w:sz w:val="28"/>
          <w:szCs w:val="28"/>
        </w:rPr>
        <w:t xml:space="preserve">, C++ або </w:t>
      </w:r>
      <w:proofErr w:type="spellStart"/>
      <w:r w:rsidRPr="008B5FB0">
        <w:rPr>
          <w:sz w:val="28"/>
          <w:szCs w:val="28"/>
        </w:rPr>
        <w:t>Smalltalk</w:t>
      </w:r>
      <w:proofErr w:type="spellEnd"/>
      <w:r w:rsidRPr="008B5FB0">
        <w:rPr>
          <w:sz w:val="28"/>
          <w:szCs w:val="28"/>
        </w:rPr>
        <w:t xml:space="preserve">, то для цих мов є спеціальні класи для роботи з </w:t>
      </w:r>
      <w:r w:rsidR="00B95B1A" w:rsidRPr="008B5FB0">
        <w:rPr>
          <w:sz w:val="28"/>
          <w:szCs w:val="28"/>
        </w:rPr>
        <w:t>великими</w:t>
      </w:r>
      <w:r w:rsidRPr="008B5FB0">
        <w:rPr>
          <w:sz w:val="28"/>
          <w:szCs w:val="28"/>
        </w:rPr>
        <w:t xml:space="preserve"> цілими числами.</w:t>
      </w:r>
    </w:p>
    <w:p w:rsidR="00971073" w:rsidRPr="008B5FB0" w:rsidRDefault="00971073" w:rsidP="002F4605">
      <w:pPr>
        <w:widowControl w:val="0"/>
        <w:spacing w:line="245" w:lineRule="auto"/>
        <w:jc w:val="both"/>
        <w:rPr>
          <w:sz w:val="28"/>
          <w:szCs w:val="28"/>
        </w:rPr>
      </w:pPr>
    </w:p>
    <w:p w:rsidR="00971073" w:rsidRPr="008B5FB0" w:rsidRDefault="00971073" w:rsidP="002F4605">
      <w:pPr>
        <w:widowControl w:val="0"/>
        <w:spacing w:line="245" w:lineRule="auto"/>
        <w:ind w:firstLine="709"/>
        <w:jc w:val="both"/>
        <w:rPr>
          <w:b/>
          <w:sz w:val="28"/>
          <w:szCs w:val="28"/>
        </w:rPr>
      </w:pPr>
      <w:r w:rsidRPr="008B5FB0">
        <w:rPr>
          <w:b/>
          <w:sz w:val="28"/>
          <w:szCs w:val="28"/>
        </w:rPr>
        <w:t xml:space="preserve">Алгоритм </w:t>
      </w:r>
      <w:proofErr w:type="spellStart"/>
      <w:r w:rsidRPr="008B5FB0">
        <w:rPr>
          <w:b/>
          <w:sz w:val="28"/>
          <w:szCs w:val="28"/>
        </w:rPr>
        <w:t>Штрассена</w:t>
      </w:r>
      <w:proofErr w:type="spellEnd"/>
      <w:r w:rsidRPr="008B5FB0">
        <w:rPr>
          <w:b/>
          <w:sz w:val="28"/>
          <w:szCs w:val="28"/>
        </w:rPr>
        <w:t xml:space="preserve"> для множення матриць</w:t>
      </w:r>
    </w:p>
    <w:p w:rsidR="00971073" w:rsidRPr="008B5FB0" w:rsidRDefault="00971073" w:rsidP="002F4605">
      <w:pPr>
        <w:widowControl w:val="0"/>
        <w:spacing w:line="245" w:lineRule="auto"/>
        <w:jc w:val="both"/>
        <w:rPr>
          <w:sz w:val="28"/>
          <w:szCs w:val="28"/>
        </w:rPr>
      </w:pPr>
    </w:p>
    <w:p w:rsidR="00971073" w:rsidRPr="008B5FB0" w:rsidRDefault="00971073" w:rsidP="002F4605">
      <w:pPr>
        <w:widowControl w:val="0"/>
        <w:spacing w:line="245" w:lineRule="auto"/>
        <w:ind w:firstLine="709"/>
        <w:jc w:val="both"/>
        <w:rPr>
          <w:sz w:val="28"/>
          <w:szCs w:val="28"/>
        </w:rPr>
      </w:pPr>
      <w:r w:rsidRPr="008B5FB0">
        <w:rPr>
          <w:sz w:val="28"/>
          <w:szCs w:val="28"/>
        </w:rPr>
        <w:t xml:space="preserve">Основна ідея, що лежить в основі цього алгоритму, полягає у відкритті, що добуток двох матриць </w:t>
      </w:r>
      <w:r w:rsidRPr="008B5FB0">
        <w:rPr>
          <w:i/>
          <w:sz w:val="28"/>
          <w:szCs w:val="28"/>
        </w:rPr>
        <w:t>А</w:t>
      </w:r>
      <w:r w:rsidRPr="008B5FB0">
        <w:rPr>
          <w:sz w:val="28"/>
          <w:szCs w:val="28"/>
        </w:rPr>
        <w:t xml:space="preserve"> </w:t>
      </w:r>
      <w:r w:rsidR="002E5B23" w:rsidRPr="008B5FB0">
        <w:rPr>
          <w:sz w:val="28"/>
          <w:szCs w:val="28"/>
        </w:rPr>
        <w:t>та</w:t>
      </w:r>
      <w:r w:rsidRPr="008B5FB0">
        <w:rPr>
          <w:sz w:val="28"/>
          <w:szCs w:val="28"/>
        </w:rPr>
        <w:t xml:space="preserve"> </w:t>
      </w:r>
      <w:r w:rsidRPr="008B5FB0">
        <w:rPr>
          <w:i/>
          <w:sz w:val="28"/>
          <w:szCs w:val="28"/>
        </w:rPr>
        <w:t>В</w:t>
      </w:r>
      <w:r w:rsidRPr="008B5FB0">
        <w:rPr>
          <w:sz w:val="28"/>
          <w:szCs w:val="28"/>
        </w:rPr>
        <w:t xml:space="preserve"> розміром 2</w:t>
      </w:r>
      <w:r w:rsidR="002E5B23" w:rsidRPr="008B5FB0">
        <w:rPr>
          <w:sz w:val="28"/>
          <w:szCs w:val="28"/>
        </w:rPr>
        <w:t>×</w:t>
      </w:r>
      <w:r w:rsidRPr="008B5FB0">
        <w:rPr>
          <w:sz w:val="28"/>
          <w:szCs w:val="28"/>
        </w:rPr>
        <w:t xml:space="preserve">2 можна обчислити за допомогою </w:t>
      </w:r>
      <w:r w:rsidRPr="008B5FB0">
        <w:rPr>
          <w:sz w:val="28"/>
          <w:szCs w:val="28"/>
        </w:rPr>
        <w:lastRenderedPageBreak/>
        <w:t>тільки 7, а не 8 множень, які необхідні при використанні алгоритму грубої сили. Цього можна досягти, використо</w:t>
      </w:r>
      <w:r w:rsidR="002E5B23" w:rsidRPr="008B5FB0">
        <w:rPr>
          <w:sz w:val="28"/>
          <w:szCs w:val="28"/>
        </w:rPr>
        <w:t>вуючи наступні формули:</w:t>
      </w:r>
    </w:p>
    <w:p w:rsidR="002E5B23" w:rsidRPr="008B5FB0" w:rsidRDefault="002E5B23" w:rsidP="002F4605">
      <w:pPr>
        <w:widowControl w:val="0"/>
        <w:spacing w:line="245" w:lineRule="auto"/>
        <w:jc w:val="both"/>
        <w:rPr>
          <w:sz w:val="28"/>
          <w:szCs w:val="28"/>
        </w:rPr>
      </w:pPr>
    </w:p>
    <w:p w:rsidR="002E5B23" w:rsidRPr="008B5FB0" w:rsidRDefault="001A08AE" w:rsidP="002F4605">
      <w:pPr>
        <w:widowControl w:val="0"/>
        <w:spacing w:line="245" w:lineRule="auto"/>
        <w:jc w:val="both"/>
        <w:rPr>
          <w:sz w:val="28"/>
          <w:szCs w:val="28"/>
        </w:rPr>
      </w:pPr>
      <m:oMathPara>
        <m:oMath>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00</m:t>
                        </m:r>
                      </m:sub>
                    </m:sSub>
                  </m:e>
                  <m:e>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01</m:t>
                        </m:r>
                      </m:sub>
                    </m:sSub>
                  </m:e>
                </m:mr>
                <m:mr>
                  <m:e>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10</m:t>
                        </m:r>
                      </m:sub>
                    </m:sSub>
                  </m:e>
                  <m:e>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11</m:t>
                        </m:r>
                      </m:sub>
                    </m:sSub>
                  </m:e>
                </m:mr>
              </m:m>
            </m:e>
          </m:d>
          <m:r>
            <w:rPr>
              <w:rFonts w:ascii="Cambria Math" w:hAnsi="Cambria Math"/>
              <w:sz w:val="28"/>
              <w:szCs w:val="28"/>
            </w:rPr>
            <m:t>=</m:t>
          </m:r>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00</m:t>
                        </m:r>
                      </m:sub>
                    </m:sSub>
                  </m:e>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01</m:t>
                        </m:r>
                      </m:sub>
                    </m:sSub>
                  </m:e>
                </m:mr>
                <m:m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10</m:t>
                        </m:r>
                      </m:sub>
                    </m:sSub>
                  </m:e>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11</m:t>
                        </m:r>
                      </m:sub>
                    </m:sSub>
                  </m:e>
                </m:mr>
              </m:m>
            </m:e>
          </m:d>
          <m:r>
            <w:rPr>
              <w:rFonts w:ascii="Cambria Math" w:hAnsi="Cambria Math"/>
              <w:sz w:val="28"/>
              <w:szCs w:val="28"/>
            </w:rPr>
            <m:t>∙</m:t>
          </m:r>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00</m:t>
                        </m:r>
                      </m:sub>
                    </m:sSub>
                  </m:e>
                  <m:e>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01</m:t>
                        </m:r>
                      </m:sub>
                    </m:sSub>
                  </m:e>
                </m:mr>
                <m:mr>
                  <m:e>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10</m:t>
                        </m:r>
                      </m:sub>
                    </m:sSub>
                  </m:e>
                  <m:e>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11</m:t>
                        </m:r>
                      </m:sub>
                    </m:sSub>
                  </m:e>
                </m:mr>
              </m:m>
            </m:e>
          </m:d>
          <m:r>
            <w:rPr>
              <w:rFonts w:ascii="Cambria Math" w:hAnsi="Cambria Math"/>
              <w:sz w:val="28"/>
              <w:szCs w:val="28"/>
            </w:rPr>
            <m:t>=</m:t>
          </m:r>
        </m:oMath>
      </m:oMathPara>
    </w:p>
    <w:p w:rsidR="002E5B23" w:rsidRPr="008B5FB0" w:rsidRDefault="002E5B23" w:rsidP="002F4605">
      <w:pPr>
        <w:widowControl w:val="0"/>
        <w:spacing w:line="245" w:lineRule="auto"/>
        <w:jc w:val="both"/>
        <w:rPr>
          <w:sz w:val="28"/>
          <w:szCs w:val="28"/>
        </w:rPr>
      </w:pPr>
      <m:oMathPara>
        <m:oMath>
          <m:r>
            <w:rPr>
              <w:rFonts w:ascii="Cambria Math" w:hAnsi="Cambria Math"/>
              <w:sz w:val="28"/>
              <w:szCs w:val="28"/>
            </w:rPr>
            <m:t>=</m:t>
          </m:r>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4</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5</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7</m:t>
                        </m:r>
                      </m:sub>
                    </m:sSub>
                  </m:e>
                  <m:e>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3</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5</m:t>
                        </m:r>
                      </m:sub>
                    </m:sSub>
                  </m:e>
                </m:mr>
                <m:mr>
                  <m:e>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4</m:t>
                        </m:r>
                      </m:sub>
                    </m:sSub>
                  </m:e>
                  <m:e>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3</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6</m:t>
                        </m:r>
                      </m:sub>
                    </m:sSub>
                  </m:e>
                </m:mr>
              </m:m>
            </m:e>
          </m:d>
          <m:r>
            <w:rPr>
              <w:rFonts w:ascii="Cambria Math" w:hAnsi="Cambria Math"/>
              <w:sz w:val="28"/>
              <w:szCs w:val="28"/>
            </w:rPr>
            <m:t>,</m:t>
          </m:r>
        </m:oMath>
      </m:oMathPara>
    </w:p>
    <w:p w:rsidR="002E5B23" w:rsidRPr="008B5FB0" w:rsidRDefault="002E5B23" w:rsidP="002F4605">
      <w:pPr>
        <w:widowControl w:val="0"/>
        <w:spacing w:line="245" w:lineRule="auto"/>
        <w:jc w:val="both"/>
        <w:rPr>
          <w:sz w:val="28"/>
          <w:szCs w:val="28"/>
        </w:rPr>
      </w:pPr>
    </w:p>
    <w:p w:rsidR="000D3A14" w:rsidRPr="008B5FB0" w:rsidRDefault="00971073" w:rsidP="002F4605">
      <w:pPr>
        <w:widowControl w:val="0"/>
        <w:spacing w:line="245" w:lineRule="auto"/>
        <w:jc w:val="both"/>
        <w:rPr>
          <w:sz w:val="28"/>
          <w:szCs w:val="28"/>
        </w:rPr>
      </w:pPr>
      <w:r w:rsidRPr="008B5FB0">
        <w:rPr>
          <w:sz w:val="28"/>
          <w:szCs w:val="28"/>
        </w:rPr>
        <w:t>де</w:t>
      </w:r>
    </w:p>
    <w:p w:rsidR="00971073" w:rsidRPr="008B5FB0" w:rsidRDefault="001A08AE" w:rsidP="002F4605">
      <w:pPr>
        <w:widowControl w:val="0"/>
        <w:spacing w:line="245" w:lineRule="auto"/>
        <w:ind w:left="709" w:firstLine="709"/>
        <w:jc w:val="both"/>
        <w:rPr>
          <w:sz w:val="28"/>
          <w:szCs w:val="28"/>
        </w:rPr>
      </w:pPr>
      <m:oMathPara>
        <m:oMathParaPr>
          <m:jc m:val="left"/>
        </m:oMathParaP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1</m:t>
              </m:r>
            </m:sub>
          </m:sSub>
          <m:r>
            <w:rPr>
              <w:rFonts w:ascii="Cambria Math" w:hAnsi="Cambria Math"/>
              <w:sz w:val="28"/>
              <w:szCs w:val="28"/>
              <w:lang w:val="en-US"/>
            </w:rPr>
            <m:t>=</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00</m:t>
                  </m:r>
                </m:sub>
              </m:sSub>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11</m:t>
                  </m:r>
                </m:sub>
              </m:sSub>
            </m:e>
          </m:d>
          <m:r>
            <w:rPr>
              <w:rFonts w:ascii="Cambria Math" w:hAnsi="Cambria Math"/>
              <w:sz w:val="28"/>
              <w:szCs w:val="28"/>
              <w:lang w:val="en-US"/>
            </w:rPr>
            <m:t>∙</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00</m:t>
                  </m:r>
                </m:sub>
              </m:sSub>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11</m:t>
                  </m:r>
                </m:sub>
              </m:sSub>
            </m:e>
          </m:d>
          <m:r>
            <w:rPr>
              <w:rFonts w:ascii="Cambria Math" w:hAnsi="Cambria Math"/>
              <w:sz w:val="28"/>
              <w:szCs w:val="28"/>
              <w:lang w:val="en-US"/>
            </w:rPr>
            <m:t>,</m:t>
          </m:r>
        </m:oMath>
      </m:oMathPara>
    </w:p>
    <w:p w:rsidR="002E5B23" w:rsidRPr="008B5FB0" w:rsidRDefault="001A08AE" w:rsidP="002F4605">
      <w:pPr>
        <w:widowControl w:val="0"/>
        <w:spacing w:line="245" w:lineRule="auto"/>
        <w:ind w:left="709" w:firstLine="709"/>
        <w:jc w:val="both"/>
        <w:rPr>
          <w:i/>
          <w:sz w:val="28"/>
          <w:szCs w:val="28"/>
        </w:rPr>
      </w:pPr>
      <m:oMathPara>
        <m:oMathParaPr>
          <m:jc m:val="left"/>
        </m:oMathParaP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2</m:t>
              </m:r>
            </m:sub>
          </m:sSub>
          <m:r>
            <w:rPr>
              <w:rFonts w:ascii="Cambria Math" w:hAnsi="Cambria Math"/>
              <w:sz w:val="28"/>
              <w:szCs w:val="28"/>
              <w:lang w:val="en-US"/>
            </w:rPr>
            <m:t>=</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10</m:t>
                  </m:r>
                </m:sub>
              </m:sSub>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11</m:t>
                  </m:r>
                </m:sub>
              </m:sSub>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00</m:t>
              </m:r>
            </m:sub>
          </m:sSub>
          <m:r>
            <w:rPr>
              <w:rFonts w:ascii="Cambria Math" w:hAnsi="Cambria Math"/>
              <w:sz w:val="28"/>
              <w:szCs w:val="28"/>
              <w:lang w:val="en-US"/>
            </w:rPr>
            <m:t>,</m:t>
          </m:r>
        </m:oMath>
      </m:oMathPara>
    </w:p>
    <w:p w:rsidR="000D3A14" w:rsidRPr="008B5FB0" w:rsidRDefault="001A08AE" w:rsidP="002F4605">
      <w:pPr>
        <w:widowControl w:val="0"/>
        <w:spacing w:line="245" w:lineRule="auto"/>
        <w:ind w:left="709" w:firstLine="709"/>
        <w:jc w:val="both"/>
        <w:rPr>
          <w:i/>
          <w:sz w:val="28"/>
          <w:szCs w:val="28"/>
        </w:rPr>
      </w:pPr>
      <m:oMathPara>
        <m:oMathParaPr>
          <m:jc m:val="left"/>
        </m:oMathParaP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3</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00</m:t>
              </m:r>
            </m:sub>
          </m:sSub>
          <m:r>
            <w:rPr>
              <w:rFonts w:ascii="Cambria Math" w:hAnsi="Cambria Math"/>
              <w:sz w:val="28"/>
              <w:szCs w:val="28"/>
              <w:lang w:val="en-US"/>
            </w:rPr>
            <m:t>∙</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01</m:t>
                  </m:r>
                </m:sub>
              </m:sSub>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11</m:t>
                  </m:r>
                </m:sub>
              </m:sSub>
            </m:e>
          </m:d>
          <m:r>
            <w:rPr>
              <w:rFonts w:ascii="Cambria Math" w:hAnsi="Cambria Math"/>
              <w:sz w:val="28"/>
              <w:szCs w:val="28"/>
              <w:lang w:val="en-US"/>
            </w:rPr>
            <m:t>,</m:t>
          </m:r>
        </m:oMath>
      </m:oMathPara>
    </w:p>
    <w:p w:rsidR="000D3A14" w:rsidRPr="008B5FB0" w:rsidRDefault="001A08AE" w:rsidP="002F4605">
      <w:pPr>
        <w:widowControl w:val="0"/>
        <w:spacing w:line="245" w:lineRule="auto"/>
        <w:ind w:left="709" w:firstLine="709"/>
        <w:jc w:val="both"/>
        <w:rPr>
          <w:i/>
          <w:sz w:val="28"/>
          <w:szCs w:val="28"/>
        </w:rPr>
      </w:pPr>
      <m:oMathPara>
        <m:oMathParaPr>
          <m:jc m:val="left"/>
        </m:oMathParaP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4</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11</m:t>
              </m:r>
            </m:sub>
          </m:sSub>
          <m:r>
            <w:rPr>
              <w:rFonts w:ascii="Cambria Math" w:hAnsi="Cambria Math"/>
              <w:sz w:val="28"/>
              <w:szCs w:val="28"/>
              <w:lang w:val="en-US"/>
            </w:rPr>
            <m:t>∙</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10</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00</m:t>
                  </m:r>
                </m:sub>
              </m:sSub>
            </m:e>
          </m:d>
          <m:r>
            <w:rPr>
              <w:rFonts w:ascii="Cambria Math" w:hAnsi="Cambria Math"/>
              <w:sz w:val="28"/>
              <w:szCs w:val="28"/>
              <w:lang w:val="en-US"/>
            </w:rPr>
            <m:t>,</m:t>
          </m:r>
        </m:oMath>
      </m:oMathPara>
    </w:p>
    <w:p w:rsidR="000D3A14" w:rsidRPr="008B5FB0" w:rsidRDefault="001A08AE" w:rsidP="002F4605">
      <w:pPr>
        <w:widowControl w:val="0"/>
        <w:spacing w:line="245" w:lineRule="auto"/>
        <w:ind w:left="709" w:firstLine="709"/>
        <w:jc w:val="both"/>
        <w:rPr>
          <w:i/>
          <w:sz w:val="28"/>
          <w:szCs w:val="28"/>
        </w:rPr>
      </w:pPr>
      <m:oMathPara>
        <m:oMathParaPr>
          <m:jc m:val="left"/>
        </m:oMathParaP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5</m:t>
              </m:r>
            </m:sub>
          </m:sSub>
          <m:r>
            <w:rPr>
              <w:rFonts w:ascii="Cambria Math" w:hAnsi="Cambria Math"/>
              <w:sz w:val="28"/>
              <w:szCs w:val="28"/>
              <w:lang w:val="en-US"/>
            </w:rPr>
            <m:t>=</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00</m:t>
                  </m:r>
                </m:sub>
              </m:sSub>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01</m:t>
                  </m:r>
                </m:sub>
              </m:sSub>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11</m:t>
              </m:r>
            </m:sub>
          </m:sSub>
          <m:r>
            <w:rPr>
              <w:rFonts w:ascii="Cambria Math" w:hAnsi="Cambria Math"/>
              <w:sz w:val="28"/>
              <w:szCs w:val="28"/>
              <w:lang w:val="en-US"/>
            </w:rPr>
            <m:t>,</m:t>
          </m:r>
        </m:oMath>
      </m:oMathPara>
    </w:p>
    <w:p w:rsidR="000D3A14" w:rsidRPr="008B5FB0" w:rsidRDefault="001A08AE" w:rsidP="002F4605">
      <w:pPr>
        <w:widowControl w:val="0"/>
        <w:spacing w:line="245" w:lineRule="auto"/>
        <w:ind w:left="709" w:firstLine="709"/>
        <w:jc w:val="both"/>
        <w:rPr>
          <w:i/>
          <w:sz w:val="28"/>
          <w:szCs w:val="28"/>
        </w:rPr>
      </w:pPr>
      <m:oMathPara>
        <m:oMathParaPr>
          <m:jc m:val="left"/>
        </m:oMathParaP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6</m:t>
              </m:r>
            </m:sub>
          </m:sSub>
          <m:r>
            <w:rPr>
              <w:rFonts w:ascii="Cambria Math" w:hAnsi="Cambria Math"/>
              <w:sz w:val="28"/>
              <w:szCs w:val="28"/>
              <w:lang w:val="en-US"/>
            </w:rPr>
            <m:t>=</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10</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00</m:t>
                  </m:r>
                </m:sub>
              </m:sSub>
            </m:e>
          </m:d>
          <m:r>
            <w:rPr>
              <w:rFonts w:ascii="Cambria Math" w:hAnsi="Cambria Math"/>
              <w:sz w:val="28"/>
              <w:szCs w:val="28"/>
              <w:lang w:val="en-US"/>
            </w:rPr>
            <m:t>∙</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00</m:t>
                  </m:r>
                </m:sub>
              </m:sSub>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01</m:t>
                  </m:r>
                </m:sub>
              </m:sSub>
            </m:e>
          </m:d>
          <m:r>
            <w:rPr>
              <w:rFonts w:ascii="Cambria Math" w:hAnsi="Cambria Math"/>
              <w:sz w:val="28"/>
              <w:szCs w:val="28"/>
              <w:lang w:val="en-US"/>
            </w:rPr>
            <m:t>,</m:t>
          </m:r>
        </m:oMath>
      </m:oMathPara>
    </w:p>
    <w:p w:rsidR="000D3A14" w:rsidRPr="008B5FB0" w:rsidRDefault="001A08AE" w:rsidP="002F4605">
      <w:pPr>
        <w:widowControl w:val="0"/>
        <w:spacing w:line="245" w:lineRule="auto"/>
        <w:ind w:left="709" w:firstLine="709"/>
        <w:jc w:val="both"/>
        <w:rPr>
          <w:rFonts w:ascii="Cambria Math" w:hAnsi="Cambria Math"/>
          <w:i/>
          <w:sz w:val="28"/>
          <w:szCs w:val="28"/>
          <w:lang w:val="en-US"/>
        </w:rPr>
      </w:pPr>
      <m:oMathPara>
        <m:oMathParaPr>
          <m:jc m:val="left"/>
        </m:oMathParaP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7</m:t>
              </m:r>
            </m:sub>
          </m:sSub>
          <m:r>
            <w:rPr>
              <w:rFonts w:ascii="Cambria Math" w:hAnsi="Cambria Math"/>
              <w:sz w:val="28"/>
              <w:szCs w:val="28"/>
              <w:lang w:val="en-US"/>
            </w:rPr>
            <m:t>=</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01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11</m:t>
                  </m:r>
                </m:sub>
              </m:sSub>
            </m:e>
          </m:d>
          <m:r>
            <w:rPr>
              <w:rFonts w:ascii="Cambria Math" w:hAnsi="Cambria Math"/>
              <w:sz w:val="28"/>
              <w:szCs w:val="28"/>
              <w:lang w:val="en-US"/>
            </w:rPr>
            <m:t>∙</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10</m:t>
                  </m:r>
                </m:sub>
              </m:sSub>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11</m:t>
                  </m:r>
                </m:sub>
              </m:sSub>
            </m:e>
          </m:d>
          <m:r>
            <w:rPr>
              <w:rFonts w:ascii="Cambria Math" w:hAnsi="Cambria Math"/>
              <w:sz w:val="28"/>
              <w:szCs w:val="28"/>
              <w:lang w:val="en-US"/>
            </w:rPr>
            <m:t>.</m:t>
          </m:r>
        </m:oMath>
      </m:oMathPara>
    </w:p>
    <w:p w:rsidR="005A0DEC" w:rsidRPr="008B5FB0" w:rsidRDefault="005A0DEC" w:rsidP="002F4605">
      <w:pPr>
        <w:widowControl w:val="0"/>
        <w:spacing w:line="245" w:lineRule="auto"/>
        <w:jc w:val="both"/>
        <w:rPr>
          <w:i/>
          <w:sz w:val="28"/>
          <w:szCs w:val="28"/>
          <w:lang w:val="en-US"/>
        </w:rPr>
      </w:pPr>
    </w:p>
    <w:p w:rsidR="00971073" w:rsidRPr="008B5FB0" w:rsidRDefault="00971073" w:rsidP="002F4605">
      <w:pPr>
        <w:widowControl w:val="0"/>
        <w:spacing w:line="245" w:lineRule="auto"/>
        <w:ind w:firstLine="709"/>
        <w:jc w:val="both"/>
        <w:rPr>
          <w:sz w:val="28"/>
          <w:szCs w:val="28"/>
        </w:rPr>
      </w:pPr>
      <w:r w:rsidRPr="008B5FB0">
        <w:rPr>
          <w:sz w:val="28"/>
          <w:szCs w:val="28"/>
        </w:rPr>
        <w:t>Таким чином, для множення двох матриць розміром 2</w:t>
      </w:r>
      <w:r w:rsidR="00F3624B" w:rsidRPr="008B5FB0">
        <w:rPr>
          <w:sz w:val="28"/>
          <w:szCs w:val="28"/>
        </w:rPr>
        <w:t>×</w:t>
      </w:r>
      <w:r w:rsidRPr="008B5FB0">
        <w:rPr>
          <w:sz w:val="28"/>
          <w:szCs w:val="28"/>
        </w:rPr>
        <w:t xml:space="preserve">2 алгоритм </w:t>
      </w:r>
      <w:proofErr w:type="spellStart"/>
      <w:r w:rsidRPr="008B5FB0">
        <w:rPr>
          <w:sz w:val="28"/>
          <w:szCs w:val="28"/>
        </w:rPr>
        <w:t>Штрассена</w:t>
      </w:r>
      <w:proofErr w:type="spellEnd"/>
      <w:r w:rsidRPr="008B5FB0">
        <w:rPr>
          <w:sz w:val="28"/>
          <w:szCs w:val="28"/>
        </w:rPr>
        <w:t xml:space="preserve"> виконує сім множень і 18 додавань/в</w:t>
      </w:r>
      <w:r w:rsidR="00F3624B" w:rsidRPr="008B5FB0">
        <w:rPr>
          <w:sz w:val="28"/>
          <w:szCs w:val="28"/>
        </w:rPr>
        <w:t>іднімань</w:t>
      </w:r>
      <w:r w:rsidRPr="008B5FB0">
        <w:rPr>
          <w:sz w:val="28"/>
          <w:szCs w:val="28"/>
        </w:rPr>
        <w:t>, у той час як алгоритм на основі грубої сили вимагає восьми множень і чотирьох додавань.</w:t>
      </w:r>
    </w:p>
    <w:p w:rsidR="00FE3F10" w:rsidRPr="008B5FB0" w:rsidRDefault="00971073" w:rsidP="00FE3F10">
      <w:pPr>
        <w:widowControl w:val="0"/>
        <w:spacing w:line="245" w:lineRule="auto"/>
        <w:ind w:firstLine="709"/>
        <w:jc w:val="both"/>
        <w:rPr>
          <w:sz w:val="28"/>
          <w:szCs w:val="28"/>
        </w:rPr>
      </w:pPr>
      <w:r w:rsidRPr="008B5FB0">
        <w:rPr>
          <w:sz w:val="28"/>
          <w:szCs w:val="28"/>
        </w:rPr>
        <w:t xml:space="preserve">Нехай </w:t>
      </w:r>
      <w:r w:rsidRPr="008B5FB0">
        <w:rPr>
          <w:i/>
          <w:sz w:val="28"/>
          <w:szCs w:val="28"/>
        </w:rPr>
        <w:t>А</w:t>
      </w:r>
      <w:r w:rsidRPr="008B5FB0">
        <w:rPr>
          <w:sz w:val="28"/>
          <w:szCs w:val="28"/>
        </w:rPr>
        <w:t xml:space="preserve"> </w:t>
      </w:r>
      <w:r w:rsidR="00F3624B" w:rsidRPr="008B5FB0">
        <w:rPr>
          <w:sz w:val="28"/>
          <w:szCs w:val="28"/>
        </w:rPr>
        <w:t>та</w:t>
      </w:r>
      <w:r w:rsidRPr="008B5FB0">
        <w:rPr>
          <w:sz w:val="28"/>
          <w:szCs w:val="28"/>
        </w:rPr>
        <w:t xml:space="preserve"> </w:t>
      </w:r>
      <w:r w:rsidRPr="008B5FB0">
        <w:rPr>
          <w:i/>
          <w:sz w:val="28"/>
          <w:szCs w:val="28"/>
        </w:rPr>
        <w:t>В</w:t>
      </w:r>
      <w:r w:rsidRPr="008B5FB0">
        <w:rPr>
          <w:sz w:val="28"/>
          <w:szCs w:val="28"/>
        </w:rPr>
        <w:t xml:space="preserve"> </w:t>
      </w:r>
      <w:r w:rsidR="00F3624B" w:rsidRPr="008B5FB0">
        <w:rPr>
          <w:sz w:val="28"/>
          <w:szCs w:val="28"/>
        </w:rPr>
        <w:t>–</w:t>
      </w:r>
      <w:r w:rsidRPr="008B5FB0">
        <w:rPr>
          <w:sz w:val="28"/>
          <w:szCs w:val="28"/>
        </w:rPr>
        <w:t xml:space="preserve"> дві матриці розміром </w:t>
      </w:r>
      <w:proofErr w:type="spellStart"/>
      <w:r w:rsidRPr="008B5FB0">
        <w:rPr>
          <w:i/>
          <w:sz w:val="28"/>
          <w:szCs w:val="28"/>
        </w:rPr>
        <w:t>п</w:t>
      </w:r>
      <w:r w:rsidR="00F3624B" w:rsidRPr="008B5FB0">
        <w:rPr>
          <w:i/>
          <w:sz w:val="28"/>
          <w:szCs w:val="28"/>
        </w:rPr>
        <w:t>×</w:t>
      </w:r>
      <w:r w:rsidRPr="008B5FB0">
        <w:rPr>
          <w:i/>
          <w:sz w:val="28"/>
          <w:szCs w:val="28"/>
        </w:rPr>
        <w:t>п</w:t>
      </w:r>
      <w:proofErr w:type="spellEnd"/>
      <w:r w:rsidRPr="008B5FB0">
        <w:rPr>
          <w:sz w:val="28"/>
          <w:szCs w:val="28"/>
        </w:rPr>
        <w:t xml:space="preserve">, де </w:t>
      </w:r>
      <w:r w:rsidRPr="008B5FB0">
        <w:rPr>
          <w:i/>
          <w:sz w:val="28"/>
          <w:szCs w:val="28"/>
        </w:rPr>
        <w:t>п</w:t>
      </w:r>
      <w:r w:rsidRPr="008B5FB0">
        <w:rPr>
          <w:sz w:val="28"/>
          <w:szCs w:val="28"/>
        </w:rPr>
        <w:t xml:space="preserve"> </w:t>
      </w:r>
      <w:r w:rsidR="00F3624B" w:rsidRPr="008B5FB0">
        <w:rPr>
          <w:sz w:val="28"/>
          <w:szCs w:val="28"/>
        </w:rPr>
        <w:t>– ступінь двійки (я</w:t>
      </w:r>
      <w:r w:rsidRPr="008B5FB0">
        <w:rPr>
          <w:sz w:val="28"/>
          <w:szCs w:val="28"/>
        </w:rPr>
        <w:t xml:space="preserve">кщо </w:t>
      </w:r>
      <w:r w:rsidRPr="008B5FB0">
        <w:rPr>
          <w:i/>
          <w:sz w:val="28"/>
          <w:szCs w:val="28"/>
        </w:rPr>
        <w:t>п</w:t>
      </w:r>
      <w:r w:rsidRPr="008B5FB0">
        <w:rPr>
          <w:sz w:val="28"/>
          <w:szCs w:val="28"/>
        </w:rPr>
        <w:t xml:space="preserve"> не є ступенем двійки, можна додати до матриць необхідн</w:t>
      </w:r>
      <w:r w:rsidR="00F3624B" w:rsidRPr="008B5FB0">
        <w:rPr>
          <w:sz w:val="28"/>
          <w:szCs w:val="28"/>
        </w:rPr>
        <w:t>у</w:t>
      </w:r>
      <w:r w:rsidRPr="008B5FB0">
        <w:rPr>
          <w:sz w:val="28"/>
          <w:szCs w:val="28"/>
        </w:rPr>
        <w:t xml:space="preserve"> кількість рядків і стовпців, заповнених нулями)</w:t>
      </w:r>
      <w:r w:rsidR="00F3624B" w:rsidRPr="008B5FB0">
        <w:rPr>
          <w:sz w:val="28"/>
          <w:szCs w:val="28"/>
        </w:rPr>
        <w:t>.</w:t>
      </w:r>
      <w:r w:rsidRPr="008B5FB0">
        <w:rPr>
          <w:sz w:val="28"/>
          <w:szCs w:val="28"/>
        </w:rPr>
        <w:t xml:space="preserve"> Матриці </w:t>
      </w:r>
      <w:r w:rsidR="00F3624B" w:rsidRPr="008B5FB0">
        <w:rPr>
          <w:i/>
          <w:sz w:val="28"/>
          <w:szCs w:val="28"/>
        </w:rPr>
        <w:t>А</w:t>
      </w:r>
      <w:r w:rsidR="00F3624B" w:rsidRPr="008B5FB0">
        <w:rPr>
          <w:sz w:val="28"/>
          <w:szCs w:val="28"/>
        </w:rPr>
        <w:t xml:space="preserve"> та </w:t>
      </w:r>
      <w:r w:rsidR="00F3624B" w:rsidRPr="008B5FB0">
        <w:rPr>
          <w:i/>
          <w:sz w:val="28"/>
          <w:szCs w:val="28"/>
        </w:rPr>
        <w:t>В</w:t>
      </w:r>
      <w:r w:rsidR="00F3624B" w:rsidRPr="008B5FB0">
        <w:rPr>
          <w:sz w:val="28"/>
          <w:szCs w:val="28"/>
        </w:rPr>
        <w:t xml:space="preserve"> </w:t>
      </w:r>
      <w:r w:rsidRPr="008B5FB0">
        <w:rPr>
          <w:sz w:val="28"/>
          <w:szCs w:val="28"/>
        </w:rPr>
        <w:t xml:space="preserve">і їхній добуток </w:t>
      </w:r>
      <w:r w:rsidR="00F3624B" w:rsidRPr="008B5FB0">
        <w:rPr>
          <w:i/>
          <w:sz w:val="28"/>
          <w:szCs w:val="28"/>
          <w:lang w:val="en-US"/>
        </w:rPr>
        <w:t>C</w:t>
      </w:r>
      <w:r w:rsidRPr="008B5FB0">
        <w:rPr>
          <w:sz w:val="28"/>
          <w:szCs w:val="28"/>
        </w:rPr>
        <w:t xml:space="preserve"> можна розділити на чотири </w:t>
      </w:r>
      <w:proofErr w:type="spellStart"/>
      <w:r w:rsidRPr="008B5FB0">
        <w:rPr>
          <w:sz w:val="28"/>
          <w:szCs w:val="28"/>
        </w:rPr>
        <w:t>підматриці</w:t>
      </w:r>
      <w:proofErr w:type="spellEnd"/>
      <w:r w:rsidRPr="008B5FB0">
        <w:rPr>
          <w:sz w:val="28"/>
          <w:szCs w:val="28"/>
        </w:rPr>
        <w:t xml:space="preserve"> розмір</w:t>
      </w:r>
      <w:r w:rsidR="00826D9A" w:rsidRPr="008B5FB0">
        <w:rPr>
          <w:sz w:val="28"/>
          <w:szCs w:val="28"/>
        </w:rPr>
        <w:t xml:space="preserve">ом </w:t>
      </w:r>
      <m:oMath>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2</m:t>
            </m:r>
          </m:den>
        </m:f>
      </m:oMath>
      <w:r w:rsidR="00826D9A" w:rsidRPr="008B5FB0">
        <w:rPr>
          <w:sz w:val="28"/>
          <w:szCs w:val="28"/>
          <w:lang w:val="ru-RU"/>
        </w:rPr>
        <w:t xml:space="preserve"> </w:t>
      </w:r>
      <w:r w:rsidRPr="008B5FB0">
        <w:rPr>
          <w:sz w:val="28"/>
          <w:szCs w:val="28"/>
        </w:rPr>
        <w:t>кожну в такий спосіб:</w:t>
      </w:r>
    </w:p>
    <w:p w:rsidR="002E1DE3" w:rsidRPr="008B5FB0" w:rsidRDefault="002E1DE3" w:rsidP="00FE3F10">
      <w:pPr>
        <w:widowControl w:val="0"/>
        <w:spacing w:line="245" w:lineRule="auto"/>
        <w:ind w:firstLine="709"/>
        <w:jc w:val="both"/>
        <w:rPr>
          <w:sz w:val="28"/>
          <w:szCs w:val="28"/>
        </w:rPr>
      </w:pPr>
    </w:p>
    <w:p w:rsidR="00F3624B" w:rsidRPr="008B5FB0" w:rsidRDefault="001A08AE" w:rsidP="002F4605">
      <w:pPr>
        <w:widowControl w:val="0"/>
        <w:spacing w:line="245" w:lineRule="auto"/>
        <w:ind w:firstLine="709"/>
        <w:jc w:val="both"/>
        <w:rPr>
          <w:sz w:val="28"/>
          <w:szCs w:val="28"/>
        </w:rPr>
      </w:pPr>
      <m:oMathPara>
        <m:oMath>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00</m:t>
                        </m:r>
                      </m:sub>
                    </m:sSub>
                  </m:e>
                  <m:e>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01</m:t>
                        </m:r>
                      </m:sub>
                    </m:sSub>
                  </m:e>
                </m:mr>
                <m:mr>
                  <m:e>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10</m:t>
                        </m:r>
                      </m:sub>
                    </m:sSub>
                  </m:e>
                  <m:e>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11</m:t>
                        </m:r>
                      </m:sub>
                    </m:sSub>
                  </m:e>
                </m:mr>
              </m:m>
            </m:e>
          </m:d>
          <m:r>
            <w:rPr>
              <w:rFonts w:ascii="Cambria Math" w:hAnsi="Cambria Math"/>
              <w:sz w:val="28"/>
              <w:szCs w:val="28"/>
            </w:rPr>
            <m:t>=</m:t>
          </m:r>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00</m:t>
                        </m:r>
                      </m:sub>
                    </m:sSub>
                  </m:e>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01</m:t>
                        </m:r>
                      </m:sub>
                    </m:sSub>
                  </m:e>
                </m:mr>
                <m:m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10</m:t>
                        </m:r>
                      </m:sub>
                    </m:sSub>
                  </m:e>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11</m:t>
                        </m:r>
                      </m:sub>
                    </m:sSub>
                  </m:e>
                </m:mr>
              </m:m>
            </m:e>
          </m:d>
          <m:r>
            <w:rPr>
              <w:rFonts w:ascii="Cambria Math" w:hAnsi="Cambria Math"/>
              <w:sz w:val="28"/>
              <w:szCs w:val="28"/>
            </w:rPr>
            <m:t>∙</m:t>
          </m:r>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00</m:t>
                        </m:r>
                      </m:sub>
                    </m:sSub>
                  </m:e>
                  <m:e>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01</m:t>
                        </m:r>
                      </m:sub>
                    </m:sSub>
                  </m:e>
                </m:mr>
                <m:mr>
                  <m:e>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10</m:t>
                        </m:r>
                      </m:sub>
                    </m:sSub>
                  </m:e>
                  <m:e>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11</m:t>
                        </m:r>
                      </m:sub>
                    </m:sSub>
                  </m:e>
                </m:mr>
              </m:m>
            </m:e>
          </m:d>
          <m:r>
            <w:rPr>
              <w:rFonts w:ascii="Cambria Math" w:hAnsi="Cambria Math"/>
              <w:sz w:val="28"/>
              <w:szCs w:val="28"/>
            </w:rPr>
            <m:t>.</m:t>
          </m:r>
        </m:oMath>
      </m:oMathPara>
    </w:p>
    <w:p w:rsidR="00971073" w:rsidRPr="008B5FB0" w:rsidRDefault="00971073" w:rsidP="002F4605">
      <w:pPr>
        <w:widowControl w:val="0"/>
        <w:spacing w:line="245" w:lineRule="auto"/>
        <w:rPr>
          <w:sz w:val="28"/>
          <w:szCs w:val="28"/>
        </w:rPr>
      </w:pPr>
    </w:p>
    <w:p w:rsidR="00971073" w:rsidRPr="008B5FB0" w:rsidRDefault="00971073" w:rsidP="002F4605">
      <w:pPr>
        <w:widowControl w:val="0"/>
        <w:spacing w:line="245" w:lineRule="auto"/>
        <w:ind w:firstLine="709"/>
        <w:jc w:val="both"/>
        <w:rPr>
          <w:sz w:val="28"/>
          <w:szCs w:val="28"/>
        </w:rPr>
      </w:pPr>
      <w:r w:rsidRPr="008B5FB0">
        <w:rPr>
          <w:sz w:val="28"/>
          <w:szCs w:val="28"/>
        </w:rPr>
        <w:t xml:space="preserve">Для одержання коректного добутку ці </w:t>
      </w:r>
      <w:proofErr w:type="spellStart"/>
      <w:r w:rsidRPr="008B5FB0">
        <w:rPr>
          <w:sz w:val="28"/>
          <w:szCs w:val="28"/>
        </w:rPr>
        <w:t>підматриці</w:t>
      </w:r>
      <w:proofErr w:type="spellEnd"/>
      <w:r w:rsidRPr="008B5FB0">
        <w:rPr>
          <w:sz w:val="28"/>
          <w:szCs w:val="28"/>
        </w:rPr>
        <w:t xml:space="preserve"> можна розглядати як числа з формул </w:t>
      </w:r>
      <w:proofErr w:type="spellStart"/>
      <w:r w:rsidRPr="008B5FB0">
        <w:rPr>
          <w:sz w:val="28"/>
          <w:szCs w:val="28"/>
        </w:rPr>
        <w:t>Штрассена</w:t>
      </w:r>
      <w:proofErr w:type="spellEnd"/>
      <w:r w:rsidRPr="008B5FB0">
        <w:rPr>
          <w:sz w:val="28"/>
          <w:szCs w:val="28"/>
        </w:rPr>
        <w:t xml:space="preserve">. Алгоритм </w:t>
      </w:r>
      <w:proofErr w:type="spellStart"/>
      <w:r w:rsidRPr="008B5FB0">
        <w:rPr>
          <w:sz w:val="28"/>
          <w:szCs w:val="28"/>
        </w:rPr>
        <w:t>Штрассена</w:t>
      </w:r>
      <w:proofErr w:type="spellEnd"/>
      <w:r w:rsidRPr="008B5FB0">
        <w:rPr>
          <w:sz w:val="28"/>
          <w:szCs w:val="28"/>
        </w:rPr>
        <w:t xml:space="preserve"> полягає в тому, що необхідні сім добутків </w:t>
      </w:r>
      <w:proofErr w:type="spellStart"/>
      <w:r w:rsidRPr="008B5FB0">
        <w:rPr>
          <w:sz w:val="28"/>
          <w:szCs w:val="28"/>
        </w:rPr>
        <w:t>підматриць</w:t>
      </w:r>
      <w:proofErr w:type="spellEnd"/>
      <w:r w:rsidRPr="008B5FB0">
        <w:rPr>
          <w:sz w:val="28"/>
          <w:szCs w:val="28"/>
        </w:rPr>
        <w:t xml:space="preserve"> розміром </w:t>
      </w:r>
      <m:oMath>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2</m:t>
            </m:r>
          </m:den>
        </m:f>
      </m:oMath>
      <w:r w:rsidRPr="008B5FB0">
        <w:rPr>
          <w:sz w:val="28"/>
          <w:szCs w:val="28"/>
        </w:rPr>
        <w:t xml:space="preserve"> обчислюються рекурсивно з використанням описаного методу.</w:t>
      </w:r>
    </w:p>
    <w:p w:rsidR="00971073" w:rsidRPr="008B5FB0" w:rsidRDefault="00971073" w:rsidP="002F4605">
      <w:pPr>
        <w:widowControl w:val="0"/>
        <w:spacing w:line="245" w:lineRule="auto"/>
        <w:ind w:firstLine="709"/>
        <w:jc w:val="both"/>
        <w:rPr>
          <w:sz w:val="28"/>
          <w:szCs w:val="28"/>
        </w:rPr>
      </w:pPr>
      <w:r w:rsidRPr="008B5FB0">
        <w:rPr>
          <w:sz w:val="28"/>
          <w:szCs w:val="28"/>
        </w:rPr>
        <w:t xml:space="preserve">Якщо </w:t>
      </w:r>
      <w:r w:rsidRPr="008B5FB0">
        <w:rPr>
          <w:i/>
          <w:sz w:val="28"/>
          <w:szCs w:val="28"/>
        </w:rPr>
        <w:t>М</w:t>
      </w:r>
      <w:r w:rsidRPr="008B5FB0">
        <w:rPr>
          <w:sz w:val="28"/>
          <w:szCs w:val="28"/>
        </w:rPr>
        <w:t>(</w:t>
      </w:r>
      <w:r w:rsidRPr="008B5FB0">
        <w:rPr>
          <w:i/>
          <w:sz w:val="28"/>
          <w:szCs w:val="28"/>
        </w:rPr>
        <w:t>п</w:t>
      </w:r>
      <w:r w:rsidRPr="008B5FB0">
        <w:rPr>
          <w:sz w:val="28"/>
          <w:szCs w:val="28"/>
        </w:rPr>
        <w:t xml:space="preserve">) </w:t>
      </w:r>
      <w:r w:rsidR="00826D9A" w:rsidRPr="008B5FB0">
        <w:rPr>
          <w:sz w:val="28"/>
          <w:szCs w:val="28"/>
        </w:rPr>
        <w:t>–</w:t>
      </w:r>
      <w:r w:rsidRPr="008B5FB0">
        <w:rPr>
          <w:sz w:val="28"/>
          <w:szCs w:val="28"/>
        </w:rPr>
        <w:t xml:space="preserve"> кількість множень, виконуваних алгоритмом </w:t>
      </w:r>
      <w:proofErr w:type="spellStart"/>
      <w:r w:rsidRPr="008B5FB0">
        <w:rPr>
          <w:sz w:val="28"/>
          <w:szCs w:val="28"/>
        </w:rPr>
        <w:t>Штрассена</w:t>
      </w:r>
      <w:proofErr w:type="spellEnd"/>
      <w:r w:rsidRPr="008B5FB0">
        <w:rPr>
          <w:sz w:val="28"/>
          <w:szCs w:val="28"/>
        </w:rPr>
        <w:t xml:space="preserve"> для множення двох матриць розміром </w:t>
      </w:r>
      <w:proofErr w:type="spellStart"/>
      <w:r w:rsidR="00826D9A" w:rsidRPr="008B5FB0">
        <w:rPr>
          <w:i/>
          <w:sz w:val="28"/>
          <w:szCs w:val="28"/>
        </w:rPr>
        <w:t>п×п</w:t>
      </w:r>
      <w:proofErr w:type="spellEnd"/>
      <w:r w:rsidRPr="008B5FB0">
        <w:rPr>
          <w:sz w:val="28"/>
          <w:szCs w:val="28"/>
        </w:rPr>
        <w:t xml:space="preserve"> (де </w:t>
      </w:r>
      <w:r w:rsidRPr="008B5FB0">
        <w:rPr>
          <w:i/>
          <w:sz w:val="28"/>
          <w:szCs w:val="28"/>
        </w:rPr>
        <w:t>п</w:t>
      </w:r>
      <w:r w:rsidRPr="008B5FB0">
        <w:rPr>
          <w:sz w:val="28"/>
          <w:szCs w:val="28"/>
        </w:rPr>
        <w:t xml:space="preserve"> </w:t>
      </w:r>
      <w:r w:rsidR="00826D9A" w:rsidRPr="008B5FB0">
        <w:rPr>
          <w:sz w:val="28"/>
          <w:szCs w:val="28"/>
        </w:rPr>
        <w:t>–</w:t>
      </w:r>
      <w:r w:rsidRPr="008B5FB0">
        <w:rPr>
          <w:sz w:val="28"/>
          <w:szCs w:val="28"/>
        </w:rPr>
        <w:t xml:space="preserve"> ступінь двійки), то </w:t>
      </w:r>
      <w:r w:rsidR="00826D9A" w:rsidRPr="008B5FB0">
        <w:rPr>
          <w:sz w:val="28"/>
          <w:szCs w:val="28"/>
        </w:rPr>
        <w:t xml:space="preserve">матимемо </w:t>
      </w:r>
      <w:r w:rsidRPr="008B5FB0">
        <w:rPr>
          <w:sz w:val="28"/>
          <w:szCs w:val="28"/>
        </w:rPr>
        <w:t xml:space="preserve">наступне рекурентне співвідношення для </w:t>
      </w:r>
      <w:r w:rsidRPr="008B5FB0">
        <w:rPr>
          <w:i/>
          <w:sz w:val="28"/>
          <w:szCs w:val="28"/>
        </w:rPr>
        <w:t>М</w:t>
      </w:r>
      <w:r w:rsidRPr="008B5FB0">
        <w:rPr>
          <w:sz w:val="28"/>
          <w:szCs w:val="28"/>
        </w:rPr>
        <w:t>(</w:t>
      </w:r>
      <w:r w:rsidRPr="008B5FB0">
        <w:rPr>
          <w:i/>
          <w:sz w:val="28"/>
          <w:szCs w:val="28"/>
        </w:rPr>
        <w:t>п</w:t>
      </w:r>
      <w:r w:rsidRPr="008B5FB0">
        <w:rPr>
          <w:sz w:val="28"/>
          <w:szCs w:val="28"/>
        </w:rPr>
        <w:t>)</w:t>
      </w:r>
      <w:r w:rsidR="00826D9A" w:rsidRPr="008B5FB0">
        <w:rPr>
          <w:sz w:val="28"/>
          <w:szCs w:val="28"/>
        </w:rPr>
        <w:t>:</w:t>
      </w:r>
    </w:p>
    <w:p w:rsidR="00826D9A" w:rsidRPr="008B5FB0" w:rsidRDefault="00826D9A" w:rsidP="002F4605">
      <w:pPr>
        <w:widowControl w:val="0"/>
        <w:spacing w:line="245" w:lineRule="auto"/>
        <w:jc w:val="both"/>
        <w:rPr>
          <w:sz w:val="28"/>
          <w:szCs w:val="28"/>
        </w:rPr>
      </w:pPr>
    </w:p>
    <w:p w:rsidR="00826D9A" w:rsidRPr="008B5FB0" w:rsidRDefault="00826D9A" w:rsidP="002F4605">
      <w:pPr>
        <w:widowControl w:val="0"/>
        <w:spacing w:line="245" w:lineRule="auto"/>
        <w:ind w:firstLine="709"/>
        <w:jc w:val="both"/>
        <w:rPr>
          <w:sz w:val="28"/>
          <w:szCs w:val="28"/>
        </w:rPr>
      </w:pPr>
      <m:oMathPara>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=7M</m:t>
          </m:r>
          <m:d>
            <m:dPr>
              <m:ctrlPr>
                <w:rPr>
                  <w:rFonts w:ascii="Cambria Math" w:hAnsi="Cambria Math"/>
                  <w:i/>
                  <w:sz w:val="28"/>
                  <w:szCs w:val="28"/>
                </w:rPr>
              </m:ctrlPr>
            </m:dPr>
            <m:e>
              <m:f>
                <m:fPr>
                  <m:type m:val="lin"/>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2</m:t>
                  </m:r>
                </m:den>
              </m:f>
            </m:e>
          </m:d>
          <m:r>
            <w:rPr>
              <w:rFonts w:ascii="Cambria Math" w:hAnsi="Cambria Math"/>
              <w:sz w:val="28"/>
              <w:szCs w:val="28"/>
            </w:rPr>
            <m:t xml:space="preserve"> при </m:t>
          </m:r>
          <m:r>
            <w:rPr>
              <w:rFonts w:ascii="Cambria Math" w:hAnsi="Cambria Math"/>
              <w:sz w:val="28"/>
              <w:szCs w:val="28"/>
              <w:lang w:val="en-US"/>
            </w:rPr>
            <m:t xml:space="preserve">n&gt;1, </m:t>
          </m:r>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1</m:t>
              </m:r>
            </m:e>
          </m:d>
          <m:r>
            <w:rPr>
              <w:rFonts w:ascii="Cambria Math" w:hAnsi="Cambria Math"/>
              <w:sz w:val="28"/>
              <w:szCs w:val="28"/>
            </w:rPr>
            <m:t>=1,</m:t>
          </m:r>
        </m:oMath>
      </m:oMathPara>
    </w:p>
    <w:p w:rsidR="00826D9A" w:rsidRPr="008B5FB0" w:rsidRDefault="00826D9A" w:rsidP="002F4605">
      <w:pPr>
        <w:widowControl w:val="0"/>
        <w:spacing w:line="245" w:lineRule="auto"/>
        <w:ind w:firstLine="709"/>
        <w:jc w:val="both"/>
        <w:rPr>
          <w:sz w:val="28"/>
          <w:szCs w:val="28"/>
        </w:rPr>
      </w:pPr>
      <m:oMathPara>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7</m:t>
              </m:r>
            </m:e>
            <m:sup>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r>
                    <w:rPr>
                      <w:rFonts w:ascii="Cambria Math" w:hAnsi="Cambria Math"/>
                      <w:sz w:val="28"/>
                      <w:szCs w:val="28"/>
                    </w:rPr>
                    <m:t>n</m:t>
                  </m:r>
                </m:e>
              </m:func>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n</m:t>
              </m:r>
            </m:e>
            <m:sup>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r>
                    <w:rPr>
                      <w:rFonts w:ascii="Cambria Math" w:hAnsi="Cambria Math"/>
                      <w:sz w:val="28"/>
                      <w:szCs w:val="28"/>
                    </w:rPr>
                    <m:t>7</m:t>
                  </m:r>
                </m:e>
              </m:func>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2,807</m:t>
              </m:r>
            </m:sup>
          </m:sSup>
          <m:r>
            <w:rPr>
              <w:rFonts w:ascii="Cambria Math" w:hAnsi="Cambria Math"/>
              <w:sz w:val="28"/>
              <w:szCs w:val="28"/>
            </w:rPr>
            <m:t>.</m:t>
          </m:r>
        </m:oMath>
      </m:oMathPara>
    </w:p>
    <w:p w:rsidR="00826D9A" w:rsidRPr="008B5FB0" w:rsidRDefault="00826D9A" w:rsidP="002F4605">
      <w:pPr>
        <w:widowControl w:val="0"/>
        <w:spacing w:line="245" w:lineRule="auto"/>
        <w:rPr>
          <w:sz w:val="28"/>
          <w:szCs w:val="28"/>
        </w:rPr>
      </w:pPr>
    </w:p>
    <w:p w:rsidR="00971073" w:rsidRPr="008B5FB0" w:rsidRDefault="00826D9A" w:rsidP="002F4605">
      <w:pPr>
        <w:widowControl w:val="0"/>
        <w:spacing w:line="245" w:lineRule="auto"/>
        <w:ind w:firstLine="709"/>
        <w:jc w:val="both"/>
        <w:rPr>
          <w:sz w:val="28"/>
          <w:szCs w:val="28"/>
        </w:rPr>
      </w:pPr>
      <w:r w:rsidRPr="008B5FB0">
        <w:rPr>
          <w:sz w:val="28"/>
          <w:szCs w:val="28"/>
        </w:rPr>
        <w:t xml:space="preserve">Це </w:t>
      </w:r>
      <w:r w:rsidR="00971073" w:rsidRPr="008B5FB0">
        <w:rPr>
          <w:sz w:val="28"/>
          <w:szCs w:val="28"/>
        </w:rPr>
        <w:t xml:space="preserve">менше, ніж </w:t>
      </w:r>
      <m:oMath>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3</m:t>
            </m:r>
          </m:sup>
        </m:sSup>
      </m:oMath>
      <w:r w:rsidR="00971073" w:rsidRPr="008B5FB0">
        <w:rPr>
          <w:sz w:val="28"/>
          <w:szCs w:val="28"/>
        </w:rPr>
        <w:t xml:space="preserve">, </w:t>
      </w:r>
      <w:r w:rsidRPr="008B5FB0">
        <w:rPr>
          <w:sz w:val="28"/>
          <w:szCs w:val="28"/>
        </w:rPr>
        <w:t xml:space="preserve">притаманне </w:t>
      </w:r>
      <w:r w:rsidR="00971073" w:rsidRPr="008B5FB0">
        <w:rPr>
          <w:sz w:val="28"/>
          <w:szCs w:val="28"/>
        </w:rPr>
        <w:t>для алгоритму на основі грубої сили.</w:t>
      </w:r>
    </w:p>
    <w:p w:rsidR="00971073" w:rsidRPr="008B5FB0" w:rsidRDefault="00971073" w:rsidP="002F4605">
      <w:pPr>
        <w:widowControl w:val="0"/>
        <w:spacing w:line="245" w:lineRule="auto"/>
        <w:ind w:firstLine="709"/>
        <w:jc w:val="both"/>
        <w:rPr>
          <w:sz w:val="28"/>
          <w:szCs w:val="28"/>
        </w:rPr>
      </w:pPr>
      <w:r w:rsidRPr="008B5FB0">
        <w:rPr>
          <w:sz w:val="28"/>
          <w:szCs w:val="28"/>
        </w:rPr>
        <w:t xml:space="preserve">Оскільки економія кількості множень досягається ціною більшої кількості додавань, варто розглянути кількість додавань </w:t>
      </w:r>
      <w:r w:rsidRPr="008B5FB0">
        <w:rPr>
          <w:i/>
          <w:sz w:val="28"/>
          <w:szCs w:val="28"/>
        </w:rPr>
        <w:t>А</w:t>
      </w:r>
      <w:r w:rsidRPr="008B5FB0">
        <w:rPr>
          <w:sz w:val="28"/>
          <w:szCs w:val="28"/>
        </w:rPr>
        <w:t>(</w:t>
      </w:r>
      <w:r w:rsidRPr="008B5FB0">
        <w:rPr>
          <w:i/>
          <w:sz w:val="28"/>
          <w:szCs w:val="28"/>
        </w:rPr>
        <w:t>п</w:t>
      </w:r>
      <w:r w:rsidRPr="008B5FB0">
        <w:rPr>
          <w:sz w:val="28"/>
          <w:szCs w:val="28"/>
        </w:rPr>
        <w:t xml:space="preserve">), виконуваних алгоритмом </w:t>
      </w:r>
      <w:proofErr w:type="spellStart"/>
      <w:r w:rsidRPr="008B5FB0">
        <w:rPr>
          <w:sz w:val="28"/>
          <w:szCs w:val="28"/>
        </w:rPr>
        <w:t>Штрассена</w:t>
      </w:r>
      <w:proofErr w:type="spellEnd"/>
      <w:r w:rsidRPr="008B5FB0">
        <w:rPr>
          <w:sz w:val="28"/>
          <w:szCs w:val="28"/>
        </w:rPr>
        <w:t xml:space="preserve">. Для множення двох матриць порядку </w:t>
      </w:r>
      <w:r w:rsidRPr="008B5FB0">
        <w:rPr>
          <w:i/>
          <w:sz w:val="28"/>
          <w:szCs w:val="28"/>
        </w:rPr>
        <w:t xml:space="preserve">п &gt; </w:t>
      </w:r>
      <w:r w:rsidRPr="008B5FB0">
        <w:rPr>
          <w:sz w:val="28"/>
          <w:szCs w:val="28"/>
        </w:rPr>
        <w:t xml:space="preserve">1 алгоритму потрібно сім </w:t>
      </w:r>
      <w:r w:rsidRPr="008B5FB0">
        <w:rPr>
          <w:sz w:val="28"/>
          <w:szCs w:val="28"/>
        </w:rPr>
        <w:lastRenderedPageBreak/>
        <w:t xml:space="preserve">множень і 18 додавань матриць розміром </w:t>
      </w:r>
      <m:oMath>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2</m:t>
            </m:r>
          </m:den>
        </m:f>
      </m:oMath>
      <w:r w:rsidRPr="008B5FB0">
        <w:rPr>
          <w:sz w:val="28"/>
          <w:szCs w:val="28"/>
        </w:rPr>
        <w:t xml:space="preserve">; при </w:t>
      </w:r>
      <w:r w:rsidRPr="008B5FB0">
        <w:rPr>
          <w:i/>
          <w:sz w:val="28"/>
          <w:szCs w:val="28"/>
        </w:rPr>
        <w:t xml:space="preserve">п = </w:t>
      </w:r>
      <w:r w:rsidRPr="008B5FB0">
        <w:rPr>
          <w:sz w:val="28"/>
          <w:szCs w:val="28"/>
        </w:rPr>
        <w:t xml:space="preserve">1 додавань взагалі не потрібно, оскільки в цьому випадку задача вироджується </w:t>
      </w:r>
      <w:r w:rsidR="003F7BF2" w:rsidRPr="008B5FB0">
        <w:rPr>
          <w:sz w:val="28"/>
          <w:szCs w:val="28"/>
        </w:rPr>
        <w:t>до</w:t>
      </w:r>
      <w:r w:rsidRPr="008B5FB0">
        <w:rPr>
          <w:sz w:val="28"/>
          <w:szCs w:val="28"/>
        </w:rPr>
        <w:t xml:space="preserve"> перемножування двох чисел. Все це приводить до наступного рекурентного рівняння:</w:t>
      </w:r>
    </w:p>
    <w:p w:rsidR="003F7BF2" w:rsidRPr="008B5FB0" w:rsidRDefault="003F7BF2" w:rsidP="002F4605">
      <w:pPr>
        <w:widowControl w:val="0"/>
        <w:spacing w:line="245" w:lineRule="auto"/>
        <w:jc w:val="both"/>
        <w:rPr>
          <w:sz w:val="28"/>
          <w:szCs w:val="28"/>
        </w:rPr>
      </w:pPr>
    </w:p>
    <w:p w:rsidR="003F7BF2" w:rsidRPr="008B5FB0" w:rsidRDefault="003F7BF2" w:rsidP="002F4605">
      <w:pPr>
        <w:widowControl w:val="0"/>
        <w:spacing w:line="245" w:lineRule="auto"/>
        <w:ind w:firstLine="709"/>
        <w:jc w:val="both"/>
        <w:rPr>
          <w:sz w:val="28"/>
          <w:szCs w:val="28"/>
        </w:rPr>
      </w:pPr>
      <m:oMathPara>
        <m:oMath>
          <m:r>
            <w:rPr>
              <w:rFonts w:ascii="Cambria Math" w:hAnsi="Cambria Math"/>
              <w:sz w:val="28"/>
              <w:szCs w:val="28"/>
            </w:rPr>
            <m:t>A</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=7A</m:t>
          </m:r>
          <m:d>
            <m:dPr>
              <m:ctrlPr>
                <w:rPr>
                  <w:rFonts w:ascii="Cambria Math" w:hAnsi="Cambria Math"/>
                  <w:i/>
                  <w:sz w:val="28"/>
                  <w:szCs w:val="28"/>
                </w:rPr>
              </m:ctrlPr>
            </m:dPr>
            <m:e>
              <m:f>
                <m:fPr>
                  <m:type m:val="lin"/>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2</m:t>
                  </m:r>
                </m:den>
              </m:f>
            </m:e>
          </m:d>
          <m:r>
            <w:rPr>
              <w:rFonts w:ascii="Cambria Math" w:hAnsi="Cambria Math"/>
              <w:sz w:val="28"/>
              <w:szCs w:val="28"/>
            </w:rPr>
            <m:t>+18</m:t>
          </m:r>
          <m:sSup>
            <m:sSupPr>
              <m:ctrlPr>
                <w:rPr>
                  <w:rFonts w:ascii="Cambria Math" w:hAnsi="Cambria Math"/>
                  <w:i/>
                  <w:sz w:val="28"/>
                  <w:szCs w:val="28"/>
                </w:rPr>
              </m:ctrlPr>
            </m:sSupPr>
            <m:e>
              <m:d>
                <m:dPr>
                  <m:ctrlPr>
                    <w:rPr>
                      <w:rFonts w:ascii="Cambria Math" w:hAnsi="Cambria Math"/>
                      <w:i/>
                      <w:sz w:val="28"/>
                      <w:szCs w:val="28"/>
                    </w:rPr>
                  </m:ctrlPr>
                </m:dPr>
                <m:e>
                  <m:f>
                    <m:fPr>
                      <m:type m:val="lin"/>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2</m:t>
                      </m:r>
                    </m:den>
                  </m:f>
                </m:e>
              </m:d>
            </m:e>
            <m:sup>
              <m:r>
                <w:rPr>
                  <w:rFonts w:ascii="Cambria Math" w:hAnsi="Cambria Math"/>
                  <w:sz w:val="28"/>
                  <w:szCs w:val="28"/>
                </w:rPr>
                <m:t>2</m:t>
              </m:r>
            </m:sup>
          </m:sSup>
          <m:r>
            <w:rPr>
              <w:rFonts w:ascii="Cambria Math" w:hAnsi="Cambria Math"/>
              <w:sz w:val="28"/>
              <w:szCs w:val="28"/>
            </w:rPr>
            <m:t xml:space="preserve">  при </m:t>
          </m:r>
          <m:r>
            <w:rPr>
              <w:rFonts w:ascii="Cambria Math" w:hAnsi="Cambria Math"/>
              <w:sz w:val="28"/>
              <w:szCs w:val="28"/>
              <w:lang w:val="en-US"/>
            </w:rPr>
            <m:t>n&gt;1, A</m:t>
          </m:r>
          <m:d>
            <m:dPr>
              <m:ctrlPr>
                <w:rPr>
                  <w:rFonts w:ascii="Cambria Math" w:hAnsi="Cambria Math"/>
                  <w:i/>
                  <w:sz w:val="28"/>
                  <w:szCs w:val="28"/>
                </w:rPr>
              </m:ctrlPr>
            </m:dPr>
            <m:e>
              <m:r>
                <w:rPr>
                  <w:rFonts w:ascii="Cambria Math" w:hAnsi="Cambria Math"/>
                  <w:sz w:val="28"/>
                  <w:szCs w:val="28"/>
                </w:rPr>
                <m:t>1</m:t>
              </m:r>
            </m:e>
          </m:d>
          <m:r>
            <w:rPr>
              <w:rFonts w:ascii="Cambria Math" w:hAnsi="Cambria Math"/>
              <w:sz w:val="28"/>
              <w:szCs w:val="28"/>
            </w:rPr>
            <m:t>=0.</m:t>
          </m:r>
        </m:oMath>
      </m:oMathPara>
    </w:p>
    <w:p w:rsidR="003F7BF2" w:rsidRPr="008B5FB0" w:rsidRDefault="003F7BF2" w:rsidP="002F4605">
      <w:pPr>
        <w:widowControl w:val="0"/>
        <w:spacing w:line="245" w:lineRule="auto"/>
        <w:jc w:val="both"/>
        <w:rPr>
          <w:sz w:val="28"/>
          <w:szCs w:val="28"/>
        </w:rPr>
      </w:pPr>
    </w:p>
    <w:p w:rsidR="00971073" w:rsidRPr="008B5FB0" w:rsidRDefault="00971073" w:rsidP="002F4605">
      <w:pPr>
        <w:widowControl w:val="0"/>
        <w:spacing w:line="245" w:lineRule="auto"/>
        <w:ind w:firstLine="709"/>
        <w:jc w:val="both"/>
        <w:rPr>
          <w:sz w:val="28"/>
          <w:szCs w:val="28"/>
        </w:rPr>
      </w:pPr>
      <w:r w:rsidRPr="008B5FB0">
        <w:rPr>
          <w:sz w:val="28"/>
          <w:szCs w:val="28"/>
        </w:rPr>
        <w:t xml:space="preserve">Відповідно до </w:t>
      </w:r>
      <w:r w:rsidR="003F7BF2" w:rsidRPr="008B5FB0">
        <w:rPr>
          <w:sz w:val="28"/>
          <w:szCs w:val="28"/>
        </w:rPr>
        <w:t>о</w:t>
      </w:r>
      <w:r w:rsidRPr="008B5FB0">
        <w:rPr>
          <w:sz w:val="28"/>
          <w:szCs w:val="28"/>
        </w:rPr>
        <w:t xml:space="preserve">сновної теореми, </w:t>
      </w:r>
      <m:oMath>
        <m:r>
          <w:rPr>
            <w:rFonts w:ascii="Cambria Math" w:hAnsi="Cambria Math"/>
            <w:sz w:val="28"/>
            <w:szCs w:val="28"/>
          </w:rPr>
          <m:t>A</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r>
          <m:rPr>
            <m:sty m:val="p"/>
          </m:rPr>
          <w:rPr>
            <w:rFonts w:ascii="Cambria Math" w:hAnsi="Cambria Math"/>
            <w:sz w:val="28"/>
            <w:szCs w:val="28"/>
          </w:rPr>
          <m:t>Θ</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lang w:val="en-US"/>
                  </w:rPr>
                  <m:t>n</m:t>
                </m:r>
              </m:e>
              <m:sup>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r>
                      <w:rPr>
                        <w:rFonts w:ascii="Cambria Math" w:hAnsi="Cambria Math"/>
                        <w:sz w:val="28"/>
                        <w:szCs w:val="28"/>
                      </w:rPr>
                      <m:t>7</m:t>
                    </m:r>
                  </m:e>
                </m:func>
              </m:sup>
            </m:sSup>
          </m:e>
        </m:d>
        <m:r>
          <w:rPr>
            <w:rFonts w:ascii="Cambria Math" w:hAnsi="Cambria Math"/>
            <w:sz w:val="28"/>
            <w:szCs w:val="28"/>
          </w:rPr>
          <m:t>.</m:t>
        </m:r>
      </m:oMath>
    </w:p>
    <w:p w:rsidR="00971073" w:rsidRPr="008B5FB0" w:rsidRDefault="00971073" w:rsidP="002F4605">
      <w:pPr>
        <w:widowControl w:val="0"/>
        <w:spacing w:line="245" w:lineRule="auto"/>
        <w:jc w:val="both"/>
        <w:rPr>
          <w:sz w:val="28"/>
          <w:szCs w:val="28"/>
        </w:rPr>
      </w:pPr>
    </w:p>
    <w:p w:rsidR="0007741D" w:rsidRPr="008B5FB0" w:rsidRDefault="0007741D" w:rsidP="002F4605">
      <w:pPr>
        <w:widowControl w:val="0"/>
        <w:adjustRightInd w:val="0"/>
        <w:spacing w:line="245" w:lineRule="auto"/>
        <w:jc w:val="center"/>
        <w:rPr>
          <w:i/>
          <w:iCs/>
          <w:sz w:val="28"/>
          <w:szCs w:val="28"/>
        </w:rPr>
      </w:pPr>
      <w:r w:rsidRPr="008B5FB0">
        <w:rPr>
          <w:i/>
          <w:iCs/>
          <w:sz w:val="28"/>
          <w:szCs w:val="28"/>
        </w:rPr>
        <w:t>Тестові завдання</w:t>
      </w:r>
    </w:p>
    <w:p w:rsidR="0007741D" w:rsidRPr="008B5FB0" w:rsidRDefault="0007741D" w:rsidP="002F4605">
      <w:pPr>
        <w:widowControl w:val="0"/>
        <w:adjustRightInd w:val="0"/>
        <w:spacing w:line="245" w:lineRule="auto"/>
        <w:rPr>
          <w:sz w:val="28"/>
          <w:szCs w:val="28"/>
        </w:rPr>
      </w:pPr>
    </w:p>
    <w:p w:rsidR="00E463C5" w:rsidRPr="008B5FB0" w:rsidRDefault="00E463C5" w:rsidP="002F4605">
      <w:pPr>
        <w:widowControl w:val="0"/>
        <w:adjustRightInd w:val="0"/>
        <w:spacing w:line="245" w:lineRule="auto"/>
        <w:ind w:firstLine="709"/>
        <w:jc w:val="both"/>
        <w:rPr>
          <w:sz w:val="28"/>
          <w:szCs w:val="28"/>
        </w:rPr>
      </w:pPr>
      <w:r w:rsidRPr="008B5FB0">
        <w:rPr>
          <w:sz w:val="28"/>
          <w:szCs w:val="28"/>
        </w:rPr>
        <w:t>1. Яка максимальна кількість порівнянь, які виконає алгоритм бінарного пошуку, при успішному пошуку у списку 2, 3, 7, 5, 6, 9, 1, 20?</w:t>
      </w:r>
    </w:p>
    <w:p w:rsidR="00E463C5" w:rsidRPr="008B5FB0" w:rsidRDefault="00E463C5" w:rsidP="002F4605">
      <w:pPr>
        <w:widowControl w:val="0"/>
        <w:adjustRightInd w:val="0"/>
        <w:spacing w:line="245" w:lineRule="auto"/>
        <w:ind w:left="1418"/>
        <w:jc w:val="both"/>
        <w:rPr>
          <w:sz w:val="28"/>
          <w:szCs w:val="28"/>
        </w:rPr>
      </w:pPr>
      <w:r w:rsidRPr="008B5FB0">
        <w:rPr>
          <w:sz w:val="28"/>
          <w:szCs w:val="28"/>
        </w:rPr>
        <w:t>а) </w:t>
      </w:r>
      <w:r w:rsidRPr="008B5FB0">
        <w:rPr>
          <w:iCs/>
          <w:sz w:val="28"/>
          <w:szCs w:val="28"/>
        </w:rPr>
        <w:t>1;</w:t>
      </w:r>
    </w:p>
    <w:p w:rsidR="00E463C5" w:rsidRPr="008B5FB0" w:rsidRDefault="00E463C5" w:rsidP="002F4605">
      <w:pPr>
        <w:widowControl w:val="0"/>
        <w:adjustRightInd w:val="0"/>
        <w:spacing w:line="245" w:lineRule="auto"/>
        <w:ind w:left="1418"/>
        <w:jc w:val="both"/>
        <w:rPr>
          <w:sz w:val="28"/>
          <w:szCs w:val="28"/>
        </w:rPr>
      </w:pPr>
      <w:r w:rsidRPr="008B5FB0">
        <w:rPr>
          <w:sz w:val="28"/>
          <w:szCs w:val="28"/>
        </w:rPr>
        <w:t>б) 2;</w:t>
      </w:r>
    </w:p>
    <w:p w:rsidR="00E463C5" w:rsidRPr="008B5FB0" w:rsidRDefault="00E463C5" w:rsidP="002F4605">
      <w:pPr>
        <w:widowControl w:val="0"/>
        <w:adjustRightInd w:val="0"/>
        <w:spacing w:line="245" w:lineRule="auto"/>
        <w:ind w:left="1418"/>
        <w:jc w:val="both"/>
        <w:rPr>
          <w:sz w:val="28"/>
          <w:szCs w:val="28"/>
        </w:rPr>
      </w:pPr>
      <w:r w:rsidRPr="008B5FB0">
        <w:rPr>
          <w:sz w:val="28"/>
          <w:szCs w:val="28"/>
        </w:rPr>
        <w:t>в) 3;</w:t>
      </w:r>
    </w:p>
    <w:p w:rsidR="00E463C5" w:rsidRPr="008B5FB0" w:rsidRDefault="005A0DEC" w:rsidP="002F4605">
      <w:pPr>
        <w:widowControl w:val="0"/>
        <w:adjustRightInd w:val="0"/>
        <w:spacing w:line="245" w:lineRule="auto"/>
        <w:ind w:left="1418"/>
        <w:jc w:val="both"/>
        <w:rPr>
          <w:sz w:val="28"/>
          <w:szCs w:val="28"/>
        </w:rPr>
      </w:pPr>
      <w:r w:rsidRPr="008B5FB0">
        <w:rPr>
          <w:sz w:val="28"/>
          <w:szCs w:val="28"/>
        </w:rPr>
        <w:t>г) 4.</w:t>
      </w:r>
    </w:p>
    <w:p w:rsidR="00E463C5" w:rsidRPr="008B5FB0" w:rsidRDefault="00E463C5" w:rsidP="002F4605">
      <w:pPr>
        <w:widowControl w:val="0"/>
        <w:adjustRightInd w:val="0"/>
        <w:spacing w:line="245" w:lineRule="auto"/>
        <w:ind w:firstLine="709"/>
        <w:jc w:val="both"/>
        <w:rPr>
          <w:sz w:val="28"/>
          <w:szCs w:val="28"/>
        </w:rPr>
      </w:pPr>
      <w:r w:rsidRPr="008B5FB0">
        <w:rPr>
          <w:sz w:val="28"/>
          <w:szCs w:val="28"/>
        </w:rPr>
        <w:t>2. </w:t>
      </w:r>
      <w:bookmarkStart w:id="71" w:name="_Hlk126746158"/>
      <w:r w:rsidRPr="008B5FB0">
        <w:rPr>
          <w:sz w:val="28"/>
          <w:szCs w:val="28"/>
        </w:rPr>
        <w:t>Яка з наведених функцій має найбільший асимптотичний порядок росту?</w:t>
      </w:r>
    </w:p>
    <w:p w:rsidR="00E463C5" w:rsidRPr="008B5FB0" w:rsidRDefault="00E463C5" w:rsidP="002F4605">
      <w:pPr>
        <w:widowControl w:val="0"/>
        <w:adjustRightInd w:val="0"/>
        <w:spacing w:line="245" w:lineRule="auto"/>
        <w:ind w:left="1418"/>
        <w:jc w:val="both"/>
        <w:rPr>
          <w:sz w:val="28"/>
          <w:szCs w:val="28"/>
        </w:rPr>
      </w:pPr>
      <w:r w:rsidRPr="008B5FB0">
        <w:rPr>
          <w:sz w:val="28"/>
          <w:szCs w:val="28"/>
        </w:rPr>
        <w:t>а) (n-2)!;</w:t>
      </w:r>
    </w:p>
    <w:p w:rsidR="00E463C5" w:rsidRPr="008B5FB0" w:rsidRDefault="00E463C5" w:rsidP="002F4605">
      <w:pPr>
        <w:widowControl w:val="0"/>
        <w:adjustRightInd w:val="0"/>
        <w:spacing w:line="245" w:lineRule="auto"/>
        <w:ind w:left="1418"/>
        <w:jc w:val="both"/>
        <w:rPr>
          <w:sz w:val="28"/>
          <w:szCs w:val="28"/>
        </w:rPr>
      </w:pPr>
      <w:r w:rsidRPr="008B5FB0">
        <w:rPr>
          <w:sz w:val="28"/>
          <w:szCs w:val="28"/>
        </w:rPr>
        <w:t>б) 5ln(n+100);</w:t>
      </w:r>
    </w:p>
    <w:p w:rsidR="00E463C5" w:rsidRPr="008B5FB0" w:rsidRDefault="00E463C5" w:rsidP="002F4605">
      <w:pPr>
        <w:widowControl w:val="0"/>
        <w:adjustRightInd w:val="0"/>
        <w:spacing w:line="245" w:lineRule="auto"/>
        <w:ind w:left="1418"/>
        <w:jc w:val="both"/>
        <w:rPr>
          <w:sz w:val="28"/>
          <w:szCs w:val="28"/>
        </w:rPr>
      </w:pPr>
      <w:r w:rsidRPr="008B5FB0">
        <w:rPr>
          <w:sz w:val="28"/>
          <w:szCs w:val="28"/>
        </w:rPr>
        <w:t>в) 22n</w:t>
      </w:r>
      <w:r w:rsidRPr="008B5FB0">
        <w:rPr>
          <w:sz w:val="28"/>
          <w:szCs w:val="28"/>
          <w:vertAlign w:val="superscript"/>
        </w:rPr>
        <w:t>100</w:t>
      </w:r>
      <w:r w:rsidRPr="008B5FB0">
        <w:rPr>
          <w:sz w:val="28"/>
          <w:szCs w:val="28"/>
        </w:rPr>
        <w:t>;</w:t>
      </w:r>
    </w:p>
    <w:p w:rsidR="00E463C5" w:rsidRPr="008B5FB0" w:rsidRDefault="00E463C5" w:rsidP="002F4605">
      <w:pPr>
        <w:widowControl w:val="0"/>
        <w:adjustRightInd w:val="0"/>
        <w:spacing w:line="245" w:lineRule="auto"/>
        <w:ind w:left="1418"/>
        <w:jc w:val="both"/>
        <w:rPr>
          <w:sz w:val="28"/>
          <w:szCs w:val="28"/>
        </w:rPr>
      </w:pPr>
      <w:r w:rsidRPr="008B5FB0">
        <w:rPr>
          <w:sz w:val="28"/>
          <w:szCs w:val="28"/>
        </w:rPr>
        <w:t>г) 1.5n</w:t>
      </w:r>
      <w:r w:rsidRPr="008B5FB0">
        <w:rPr>
          <w:sz w:val="28"/>
          <w:szCs w:val="28"/>
          <w:vertAlign w:val="superscript"/>
        </w:rPr>
        <w:t>2</w:t>
      </w:r>
      <w:r w:rsidR="005A0DEC" w:rsidRPr="008B5FB0">
        <w:rPr>
          <w:sz w:val="28"/>
          <w:szCs w:val="28"/>
        </w:rPr>
        <w:t>.</w:t>
      </w:r>
    </w:p>
    <w:bookmarkEnd w:id="71"/>
    <w:p w:rsidR="00E463C5" w:rsidRPr="008B5FB0" w:rsidRDefault="00E463C5" w:rsidP="002F4605">
      <w:pPr>
        <w:widowControl w:val="0"/>
        <w:adjustRightInd w:val="0"/>
        <w:spacing w:line="245" w:lineRule="auto"/>
        <w:ind w:firstLine="709"/>
        <w:jc w:val="both"/>
        <w:rPr>
          <w:sz w:val="28"/>
          <w:szCs w:val="28"/>
        </w:rPr>
      </w:pPr>
      <w:r w:rsidRPr="008B5FB0">
        <w:rPr>
          <w:sz w:val="28"/>
          <w:szCs w:val="28"/>
        </w:rPr>
        <w:t>3. До якого класу ефективності відноситься класичний алгоритм множення матриць?</w:t>
      </w:r>
    </w:p>
    <w:p w:rsidR="00E463C5" w:rsidRPr="008B5FB0" w:rsidRDefault="00E463C5" w:rsidP="002F4605">
      <w:pPr>
        <w:widowControl w:val="0"/>
        <w:adjustRightInd w:val="0"/>
        <w:spacing w:line="245" w:lineRule="auto"/>
        <w:ind w:left="1418"/>
        <w:jc w:val="both"/>
        <w:rPr>
          <w:sz w:val="28"/>
          <w:szCs w:val="28"/>
        </w:rPr>
      </w:pPr>
      <w:r w:rsidRPr="008B5FB0">
        <w:rPr>
          <w:sz w:val="28"/>
          <w:szCs w:val="28"/>
        </w:rPr>
        <w:t>а) кубічний;</w:t>
      </w:r>
    </w:p>
    <w:p w:rsidR="00E463C5" w:rsidRPr="008B5FB0" w:rsidRDefault="00E463C5" w:rsidP="002F4605">
      <w:pPr>
        <w:widowControl w:val="0"/>
        <w:adjustRightInd w:val="0"/>
        <w:spacing w:line="245" w:lineRule="auto"/>
        <w:ind w:left="1418"/>
        <w:jc w:val="both"/>
        <w:rPr>
          <w:sz w:val="28"/>
          <w:szCs w:val="28"/>
        </w:rPr>
      </w:pPr>
      <w:r w:rsidRPr="008B5FB0">
        <w:rPr>
          <w:sz w:val="28"/>
          <w:szCs w:val="28"/>
        </w:rPr>
        <w:t>б) квадратичний;</w:t>
      </w:r>
    </w:p>
    <w:p w:rsidR="00E463C5" w:rsidRPr="008B5FB0" w:rsidRDefault="00E463C5" w:rsidP="002F4605">
      <w:pPr>
        <w:widowControl w:val="0"/>
        <w:adjustRightInd w:val="0"/>
        <w:spacing w:line="245" w:lineRule="auto"/>
        <w:ind w:left="1418"/>
        <w:jc w:val="both"/>
        <w:rPr>
          <w:sz w:val="28"/>
          <w:szCs w:val="28"/>
        </w:rPr>
      </w:pPr>
      <w:r w:rsidRPr="008B5FB0">
        <w:rPr>
          <w:sz w:val="28"/>
          <w:szCs w:val="28"/>
        </w:rPr>
        <w:t>в) логарифмічний;</w:t>
      </w:r>
    </w:p>
    <w:p w:rsidR="00E463C5" w:rsidRPr="008B5FB0" w:rsidRDefault="00E463C5" w:rsidP="002F4605">
      <w:pPr>
        <w:widowControl w:val="0"/>
        <w:adjustRightInd w:val="0"/>
        <w:spacing w:line="245" w:lineRule="auto"/>
        <w:ind w:left="709" w:firstLine="709"/>
        <w:jc w:val="both"/>
        <w:rPr>
          <w:sz w:val="28"/>
          <w:szCs w:val="28"/>
        </w:rPr>
      </w:pPr>
      <w:r w:rsidRPr="008B5FB0">
        <w:rPr>
          <w:sz w:val="28"/>
          <w:szCs w:val="28"/>
        </w:rPr>
        <w:t>г) </w:t>
      </w:r>
      <w:r w:rsidRPr="008B5FB0">
        <w:rPr>
          <w:bCs/>
          <w:sz w:val="28"/>
          <w:szCs w:val="28"/>
        </w:rPr>
        <w:t>лінійний</w:t>
      </w:r>
      <w:r w:rsidR="005A0DEC" w:rsidRPr="008B5FB0">
        <w:rPr>
          <w:sz w:val="28"/>
          <w:szCs w:val="28"/>
        </w:rPr>
        <w:t>.</w:t>
      </w:r>
    </w:p>
    <w:p w:rsidR="00E463C5" w:rsidRPr="008B5FB0" w:rsidRDefault="00E463C5" w:rsidP="002F4605">
      <w:pPr>
        <w:widowControl w:val="0"/>
        <w:adjustRightInd w:val="0"/>
        <w:spacing w:line="245" w:lineRule="auto"/>
        <w:ind w:firstLine="709"/>
        <w:jc w:val="both"/>
        <w:rPr>
          <w:sz w:val="28"/>
          <w:szCs w:val="28"/>
        </w:rPr>
      </w:pPr>
      <w:r w:rsidRPr="008B5FB0">
        <w:rPr>
          <w:sz w:val="28"/>
          <w:szCs w:val="28"/>
        </w:rPr>
        <w:t xml:space="preserve">4. Який можна досягти клас ефективності при застосуванні бінарного пошуку у випадковому списку з </w:t>
      </w:r>
      <w:r w:rsidRPr="008B5FB0">
        <w:rPr>
          <w:i/>
          <w:iCs/>
          <w:sz w:val="28"/>
          <w:szCs w:val="28"/>
          <w:lang w:val="en-US"/>
        </w:rPr>
        <w:t>n</w:t>
      </w:r>
      <w:r w:rsidRPr="008B5FB0">
        <w:rPr>
          <w:sz w:val="28"/>
          <w:szCs w:val="28"/>
          <w:lang w:val="ru-RU"/>
        </w:rPr>
        <w:t xml:space="preserve"> </w:t>
      </w:r>
      <w:r w:rsidRPr="008B5FB0">
        <w:rPr>
          <w:sz w:val="28"/>
          <w:szCs w:val="28"/>
        </w:rPr>
        <w:t>елементів?</w:t>
      </w:r>
    </w:p>
    <w:p w:rsidR="00E463C5" w:rsidRPr="008B5FB0" w:rsidRDefault="00E463C5" w:rsidP="002F4605">
      <w:pPr>
        <w:widowControl w:val="0"/>
        <w:adjustRightInd w:val="0"/>
        <w:spacing w:line="245" w:lineRule="auto"/>
        <w:ind w:left="1418"/>
        <w:jc w:val="both"/>
        <w:rPr>
          <w:sz w:val="28"/>
          <w:szCs w:val="28"/>
        </w:rPr>
      </w:pPr>
      <w:r w:rsidRPr="008B5FB0">
        <w:rPr>
          <w:sz w:val="28"/>
          <w:szCs w:val="28"/>
        </w:rPr>
        <w:t>а) </w:t>
      </w:r>
      <w:proofErr w:type="spellStart"/>
      <w:r w:rsidRPr="008B5FB0">
        <w:rPr>
          <w:bCs/>
          <w:i/>
          <w:iCs/>
          <w:sz w:val="28"/>
          <w:szCs w:val="28"/>
          <w:lang w:val="en-US"/>
        </w:rPr>
        <w:t>nlog</w:t>
      </w:r>
      <w:proofErr w:type="spellEnd"/>
      <w:r w:rsidRPr="008B5FB0">
        <w:rPr>
          <w:bCs/>
          <w:i/>
          <w:iCs/>
          <w:sz w:val="28"/>
          <w:szCs w:val="28"/>
          <w:lang w:val="en-US"/>
        </w:rPr>
        <w:t>(n)</w:t>
      </w:r>
      <w:r w:rsidRPr="008B5FB0">
        <w:rPr>
          <w:sz w:val="28"/>
          <w:szCs w:val="28"/>
        </w:rPr>
        <w:t>;</w:t>
      </w:r>
    </w:p>
    <w:p w:rsidR="00E463C5" w:rsidRPr="008B5FB0" w:rsidRDefault="00E463C5" w:rsidP="002F4605">
      <w:pPr>
        <w:widowControl w:val="0"/>
        <w:adjustRightInd w:val="0"/>
        <w:spacing w:line="245" w:lineRule="auto"/>
        <w:ind w:left="1418"/>
        <w:jc w:val="both"/>
        <w:rPr>
          <w:sz w:val="28"/>
          <w:szCs w:val="28"/>
        </w:rPr>
      </w:pPr>
      <w:r w:rsidRPr="008B5FB0">
        <w:rPr>
          <w:sz w:val="28"/>
          <w:szCs w:val="28"/>
        </w:rPr>
        <w:t>б) </w:t>
      </w:r>
      <w:r w:rsidRPr="008B5FB0">
        <w:rPr>
          <w:bCs/>
          <w:i/>
          <w:iCs/>
          <w:sz w:val="28"/>
          <w:szCs w:val="28"/>
          <w:lang w:val="en-US"/>
        </w:rPr>
        <w:t>log(n)</w:t>
      </w:r>
      <w:r w:rsidRPr="008B5FB0">
        <w:rPr>
          <w:sz w:val="28"/>
          <w:szCs w:val="28"/>
        </w:rPr>
        <w:t>;</w:t>
      </w:r>
    </w:p>
    <w:p w:rsidR="00E463C5" w:rsidRPr="008B5FB0" w:rsidRDefault="00E463C5" w:rsidP="002F4605">
      <w:pPr>
        <w:widowControl w:val="0"/>
        <w:adjustRightInd w:val="0"/>
        <w:spacing w:line="245" w:lineRule="auto"/>
        <w:ind w:left="1418"/>
        <w:jc w:val="both"/>
        <w:rPr>
          <w:sz w:val="28"/>
          <w:szCs w:val="28"/>
        </w:rPr>
      </w:pPr>
      <w:r w:rsidRPr="008B5FB0">
        <w:rPr>
          <w:sz w:val="28"/>
          <w:szCs w:val="28"/>
        </w:rPr>
        <w:t>в) </w:t>
      </w:r>
      <w:r w:rsidRPr="008B5FB0">
        <w:rPr>
          <w:bCs/>
          <w:i/>
          <w:iCs/>
          <w:sz w:val="28"/>
          <w:szCs w:val="28"/>
          <w:lang w:val="en-US"/>
        </w:rPr>
        <w:t>n</w:t>
      </w:r>
      <w:r w:rsidRPr="008B5FB0">
        <w:rPr>
          <w:bCs/>
          <w:i/>
          <w:iCs/>
          <w:sz w:val="28"/>
          <w:szCs w:val="28"/>
          <w:vertAlign w:val="superscript"/>
          <w:lang w:val="ru-RU"/>
        </w:rPr>
        <w:t>2</w:t>
      </w:r>
      <w:r w:rsidRPr="008B5FB0">
        <w:rPr>
          <w:sz w:val="28"/>
          <w:szCs w:val="28"/>
        </w:rPr>
        <w:t>;</w:t>
      </w:r>
    </w:p>
    <w:p w:rsidR="00E463C5" w:rsidRPr="008B5FB0" w:rsidRDefault="00E463C5" w:rsidP="002F4605">
      <w:pPr>
        <w:widowControl w:val="0"/>
        <w:adjustRightInd w:val="0"/>
        <w:spacing w:line="245" w:lineRule="auto"/>
        <w:ind w:left="709" w:firstLine="709"/>
        <w:jc w:val="both"/>
        <w:rPr>
          <w:sz w:val="28"/>
          <w:szCs w:val="28"/>
        </w:rPr>
      </w:pPr>
      <w:r w:rsidRPr="008B5FB0">
        <w:rPr>
          <w:sz w:val="28"/>
          <w:szCs w:val="28"/>
        </w:rPr>
        <w:t>г) </w:t>
      </w:r>
      <w:r w:rsidRPr="008B5FB0">
        <w:rPr>
          <w:bCs/>
          <w:i/>
          <w:iCs/>
          <w:sz w:val="28"/>
          <w:szCs w:val="28"/>
          <w:lang w:val="en-US"/>
        </w:rPr>
        <w:t>n</w:t>
      </w:r>
      <w:r w:rsidR="005A0DEC" w:rsidRPr="008B5FB0">
        <w:rPr>
          <w:sz w:val="28"/>
          <w:szCs w:val="28"/>
        </w:rPr>
        <w:t>.</w:t>
      </w:r>
    </w:p>
    <w:p w:rsidR="00E463C5" w:rsidRPr="008B5FB0" w:rsidRDefault="00E463C5" w:rsidP="002F4605">
      <w:pPr>
        <w:widowControl w:val="0"/>
        <w:adjustRightInd w:val="0"/>
        <w:spacing w:line="245" w:lineRule="auto"/>
        <w:ind w:firstLine="709"/>
        <w:jc w:val="both"/>
        <w:rPr>
          <w:sz w:val="28"/>
          <w:szCs w:val="28"/>
        </w:rPr>
      </w:pPr>
      <w:r w:rsidRPr="008B5FB0">
        <w:rPr>
          <w:sz w:val="28"/>
          <w:szCs w:val="28"/>
        </w:rPr>
        <w:t xml:space="preserve">5. Який з наведених алгоритмів сортування демонструє кращі результати обчислюваних експериментів у найгіршому випадку (при відповіді слід використовувати </w:t>
      </w:r>
      <w:hyperlink r:id="rId13" w:history="1">
        <w:r w:rsidRPr="008B5FB0">
          <w:rPr>
            <w:rStyle w:val="a8"/>
            <w:sz w:val="28"/>
            <w:szCs w:val="28"/>
          </w:rPr>
          <w:t>https://www.toptal.com/developers/sorting-algorithms</w:t>
        </w:r>
      </w:hyperlink>
      <w:r w:rsidR="005A0DEC" w:rsidRPr="008B5FB0">
        <w:rPr>
          <w:sz w:val="28"/>
          <w:szCs w:val="28"/>
        </w:rPr>
        <w:t>)?</w:t>
      </w:r>
    </w:p>
    <w:p w:rsidR="00E463C5" w:rsidRPr="008B5FB0" w:rsidRDefault="00E463C5" w:rsidP="002F4605">
      <w:pPr>
        <w:widowControl w:val="0"/>
        <w:adjustRightInd w:val="0"/>
        <w:spacing w:line="245" w:lineRule="auto"/>
        <w:ind w:left="1418"/>
        <w:jc w:val="both"/>
        <w:rPr>
          <w:sz w:val="28"/>
          <w:szCs w:val="28"/>
        </w:rPr>
      </w:pPr>
      <w:r w:rsidRPr="008B5FB0">
        <w:rPr>
          <w:sz w:val="28"/>
          <w:szCs w:val="28"/>
        </w:rPr>
        <w:t>а) сортування вибором;</w:t>
      </w:r>
    </w:p>
    <w:p w:rsidR="00E463C5" w:rsidRPr="008B5FB0" w:rsidRDefault="00E463C5" w:rsidP="002F4605">
      <w:pPr>
        <w:widowControl w:val="0"/>
        <w:adjustRightInd w:val="0"/>
        <w:spacing w:line="245" w:lineRule="auto"/>
        <w:ind w:left="1418"/>
        <w:jc w:val="both"/>
        <w:rPr>
          <w:sz w:val="28"/>
          <w:szCs w:val="28"/>
        </w:rPr>
      </w:pPr>
      <w:r w:rsidRPr="008B5FB0">
        <w:rPr>
          <w:sz w:val="28"/>
          <w:szCs w:val="28"/>
        </w:rPr>
        <w:t>б) сортування злиттям;</w:t>
      </w:r>
    </w:p>
    <w:p w:rsidR="00E463C5" w:rsidRPr="008B5FB0" w:rsidRDefault="00E463C5" w:rsidP="002F4605">
      <w:pPr>
        <w:widowControl w:val="0"/>
        <w:adjustRightInd w:val="0"/>
        <w:spacing w:line="245" w:lineRule="auto"/>
        <w:ind w:left="1418"/>
        <w:jc w:val="both"/>
        <w:rPr>
          <w:sz w:val="28"/>
          <w:szCs w:val="28"/>
        </w:rPr>
      </w:pPr>
      <w:r w:rsidRPr="008B5FB0">
        <w:rPr>
          <w:sz w:val="28"/>
          <w:szCs w:val="28"/>
        </w:rPr>
        <w:t>в) швидке сортування;</w:t>
      </w:r>
    </w:p>
    <w:p w:rsidR="00E463C5" w:rsidRPr="008B5FB0" w:rsidRDefault="00E463C5" w:rsidP="002F4605">
      <w:pPr>
        <w:widowControl w:val="0"/>
        <w:adjustRightInd w:val="0"/>
        <w:spacing w:line="245" w:lineRule="auto"/>
        <w:ind w:left="709" w:firstLine="709"/>
        <w:jc w:val="both"/>
        <w:rPr>
          <w:sz w:val="28"/>
          <w:szCs w:val="28"/>
        </w:rPr>
      </w:pPr>
      <w:r w:rsidRPr="008B5FB0">
        <w:rPr>
          <w:sz w:val="28"/>
          <w:szCs w:val="28"/>
        </w:rPr>
        <w:t>г) </w:t>
      </w:r>
      <w:r w:rsidRPr="008B5FB0">
        <w:rPr>
          <w:bCs/>
          <w:sz w:val="28"/>
          <w:szCs w:val="28"/>
        </w:rPr>
        <w:t>пірамідальне сортування</w:t>
      </w:r>
      <w:r w:rsidR="005A0DEC" w:rsidRPr="008B5FB0">
        <w:rPr>
          <w:sz w:val="28"/>
          <w:szCs w:val="28"/>
        </w:rPr>
        <w:t>.</w:t>
      </w:r>
    </w:p>
    <w:p w:rsidR="00E463C5" w:rsidRPr="008B5FB0" w:rsidRDefault="00E463C5" w:rsidP="002F4605">
      <w:pPr>
        <w:widowControl w:val="0"/>
        <w:adjustRightInd w:val="0"/>
        <w:spacing w:line="245" w:lineRule="auto"/>
        <w:rPr>
          <w:i/>
          <w:sz w:val="28"/>
          <w:szCs w:val="28"/>
        </w:rPr>
      </w:pPr>
    </w:p>
    <w:p w:rsidR="0007741D" w:rsidRPr="008B5FB0" w:rsidRDefault="0007741D" w:rsidP="002F4605">
      <w:pPr>
        <w:widowControl w:val="0"/>
        <w:adjustRightInd w:val="0"/>
        <w:spacing w:line="245" w:lineRule="auto"/>
        <w:jc w:val="center"/>
        <w:rPr>
          <w:i/>
          <w:sz w:val="28"/>
          <w:szCs w:val="28"/>
        </w:rPr>
      </w:pPr>
      <w:r w:rsidRPr="008B5FB0">
        <w:rPr>
          <w:i/>
          <w:sz w:val="28"/>
          <w:szCs w:val="28"/>
        </w:rPr>
        <w:t>Контрольні запитання</w:t>
      </w:r>
    </w:p>
    <w:p w:rsidR="0007741D" w:rsidRPr="008B5FB0" w:rsidRDefault="0007741D" w:rsidP="002F4605">
      <w:pPr>
        <w:widowControl w:val="0"/>
        <w:adjustRightInd w:val="0"/>
        <w:spacing w:line="245" w:lineRule="auto"/>
        <w:jc w:val="both"/>
        <w:rPr>
          <w:sz w:val="28"/>
          <w:szCs w:val="28"/>
        </w:rPr>
      </w:pPr>
    </w:p>
    <w:p w:rsidR="0007741D" w:rsidRPr="008B5FB0" w:rsidRDefault="005A0DEC" w:rsidP="002F4605">
      <w:pPr>
        <w:pStyle w:val="afc"/>
        <w:widowControl w:val="0"/>
        <w:adjustRightInd w:val="0"/>
        <w:spacing w:after="0" w:line="245" w:lineRule="auto"/>
        <w:jc w:val="both"/>
        <w:rPr>
          <w:rFonts w:ascii="Times New Roman" w:hAnsi="Times New Roman"/>
          <w:sz w:val="28"/>
          <w:szCs w:val="28"/>
          <w:lang w:val="uk-UA"/>
        </w:rPr>
      </w:pPr>
      <w:r w:rsidRPr="008B5FB0">
        <w:rPr>
          <w:rFonts w:ascii="Times New Roman" w:hAnsi="Times New Roman"/>
          <w:sz w:val="28"/>
          <w:szCs w:val="28"/>
          <w:lang w:val="uk-UA"/>
        </w:rPr>
        <w:t>1. </w:t>
      </w:r>
      <w:r w:rsidR="002C43B1" w:rsidRPr="008B5FB0">
        <w:rPr>
          <w:rFonts w:ascii="Times New Roman" w:hAnsi="Times New Roman"/>
          <w:sz w:val="28"/>
          <w:szCs w:val="28"/>
          <w:lang w:val="uk-UA"/>
        </w:rPr>
        <w:t>Назвіть основні етапи методу</w:t>
      </w:r>
      <w:r w:rsidR="00431670" w:rsidRPr="008B5FB0">
        <w:rPr>
          <w:rFonts w:ascii="Times New Roman" w:hAnsi="Times New Roman"/>
          <w:sz w:val="28"/>
          <w:szCs w:val="28"/>
          <w:lang w:val="uk-UA"/>
        </w:rPr>
        <w:t xml:space="preserve"> декомпозиції</w:t>
      </w:r>
      <w:r w:rsidR="002C43B1" w:rsidRPr="008B5FB0">
        <w:rPr>
          <w:rFonts w:ascii="Times New Roman" w:hAnsi="Times New Roman"/>
          <w:sz w:val="28"/>
          <w:szCs w:val="28"/>
          <w:lang w:val="uk-UA"/>
        </w:rPr>
        <w:t>.</w:t>
      </w:r>
    </w:p>
    <w:p w:rsidR="0007741D" w:rsidRPr="008B5FB0" w:rsidRDefault="005A0DEC" w:rsidP="002F4605">
      <w:pPr>
        <w:pStyle w:val="afc"/>
        <w:widowControl w:val="0"/>
        <w:adjustRightInd w:val="0"/>
        <w:spacing w:after="0" w:line="245"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2. </w:t>
      </w:r>
      <w:r w:rsidR="00431670" w:rsidRPr="008B5FB0">
        <w:rPr>
          <w:rFonts w:ascii="Times New Roman" w:hAnsi="Times New Roman"/>
          <w:sz w:val="28"/>
          <w:szCs w:val="28"/>
          <w:lang w:val="uk-UA"/>
        </w:rPr>
        <w:t>З яким типом рекурентних рівнянь зазвичай пов’язані алгоритми розроблені методом декомпозиції</w:t>
      </w:r>
      <w:r w:rsidR="0007741D" w:rsidRPr="008B5FB0">
        <w:rPr>
          <w:rFonts w:ascii="Times New Roman" w:hAnsi="Times New Roman"/>
          <w:sz w:val="28"/>
          <w:szCs w:val="28"/>
          <w:lang w:val="uk-UA"/>
        </w:rPr>
        <w:t>?</w:t>
      </w:r>
    </w:p>
    <w:p w:rsidR="0007741D" w:rsidRPr="008B5FB0" w:rsidRDefault="005A0DEC" w:rsidP="002F4605">
      <w:pPr>
        <w:pStyle w:val="afc"/>
        <w:widowControl w:val="0"/>
        <w:adjustRightInd w:val="0"/>
        <w:spacing w:after="0" w:line="245"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3. </w:t>
      </w:r>
      <w:r w:rsidR="00431670" w:rsidRPr="008B5FB0">
        <w:rPr>
          <w:rFonts w:ascii="Times New Roman" w:hAnsi="Times New Roman"/>
          <w:sz w:val="28"/>
          <w:szCs w:val="28"/>
          <w:lang w:val="uk-UA"/>
        </w:rPr>
        <w:t>В чому особливості математичного аналізу алгоритмів метода декомпозиції</w:t>
      </w:r>
      <w:r w:rsidR="0007741D" w:rsidRPr="008B5FB0">
        <w:rPr>
          <w:rFonts w:ascii="Times New Roman" w:hAnsi="Times New Roman"/>
          <w:sz w:val="28"/>
          <w:szCs w:val="28"/>
          <w:lang w:val="uk-UA"/>
        </w:rPr>
        <w:t>.</w:t>
      </w:r>
    </w:p>
    <w:p w:rsidR="0007741D" w:rsidRPr="008B5FB0" w:rsidRDefault="005A0DEC" w:rsidP="002F4605">
      <w:pPr>
        <w:pStyle w:val="afc"/>
        <w:widowControl w:val="0"/>
        <w:adjustRightInd w:val="0"/>
        <w:spacing w:after="0" w:line="245"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4. </w:t>
      </w:r>
      <w:r w:rsidR="0007741D" w:rsidRPr="008B5FB0">
        <w:rPr>
          <w:rFonts w:ascii="Times New Roman" w:hAnsi="Times New Roman"/>
          <w:sz w:val="28"/>
          <w:szCs w:val="28"/>
          <w:lang w:val="uk-UA"/>
        </w:rPr>
        <w:t xml:space="preserve">Назвіть задачі, для яких </w:t>
      </w:r>
      <w:r w:rsidR="00431670" w:rsidRPr="008B5FB0">
        <w:rPr>
          <w:rFonts w:ascii="Times New Roman" w:hAnsi="Times New Roman"/>
          <w:sz w:val="28"/>
          <w:szCs w:val="28"/>
          <w:lang w:val="uk-UA"/>
        </w:rPr>
        <w:t>ефективним є метод грубої сили порівняно з методом декомпозиції</w:t>
      </w:r>
      <w:r w:rsidR="0007741D" w:rsidRPr="008B5FB0">
        <w:rPr>
          <w:rFonts w:ascii="Times New Roman" w:hAnsi="Times New Roman"/>
          <w:sz w:val="28"/>
          <w:szCs w:val="28"/>
          <w:lang w:val="uk-UA"/>
        </w:rPr>
        <w:t>.</w:t>
      </w:r>
    </w:p>
    <w:p w:rsidR="00554EE9" w:rsidRPr="008B5FB0" w:rsidRDefault="005A0DEC" w:rsidP="002F4605">
      <w:pPr>
        <w:pStyle w:val="afc"/>
        <w:widowControl w:val="0"/>
        <w:adjustRightInd w:val="0"/>
        <w:spacing w:after="0" w:line="245"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5. </w:t>
      </w:r>
      <w:r w:rsidR="00F354B0" w:rsidRPr="008B5FB0">
        <w:rPr>
          <w:rFonts w:ascii="Times New Roman" w:hAnsi="Times New Roman"/>
          <w:sz w:val="28"/>
          <w:szCs w:val="28"/>
          <w:lang w:val="uk-UA"/>
        </w:rPr>
        <w:t>Назвіть задачі, для яких неможливо сформулювати алгоритм згідно з підходом декомпозиції.</w:t>
      </w:r>
    </w:p>
    <w:p w:rsidR="00554EE9" w:rsidRPr="008B5FB0" w:rsidRDefault="00554EE9" w:rsidP="002F4605">
      <w:pPr>
        <w:widowControl w:val="0"/>
        <w:autoSpaceDE/>
        <w:autoSpaceDN/>
        <w:spacing w:line="245" w:lineRule="auto"/>
        <w:rPr>
          <w:sz w:val="28"/>
          <w:szCs w:val="28"/>
        </w:rPr>
      </w:pPr>
      <w:r w:rsidRPr="008B5FB0">
        <w:rPr>
          <w:sz w:val="28"/>
          <w:szCs w:val="28"/>
        </w:rPr>
        <w:br w:type="page"/>
      </w:r>
    </w:p>
    <w:p w:rsidR="000B02C1" w:rsidRPr="008B5FB0" w:rsidRDefault="00215058" w:rsidP="006D60F1">
      <w:pPr>
        <w:pStyle w:val="1"/>
        <w:rPr>
          <w:lang w:val="uk-UA"/>
        </w:rPr>
      </w:pPr>
      <w:bookmarkStart w:id="72" w:name="_Toc127971041"/>
      <w:r w:rsidRPr="008B5FB0">
        <w:rPr>
          <w:lang w:val="uk-UA"/>
        </w:rPr>
        <w:lastRenderedPageBreak/>
        <w:t xml:space="preserve">Тема </w:t>
      </w:r>
      <w:r w:rsidR="000B02C1" w:rsidRPr="008B5FB0">
        <w:rPr>
          <w:lang w:val="uk-UA"/>
        </w:rPr>
        <w:t>6 М</w:t>
      </w:r>
      <w:r w:rsidRPr="008B5FB0">
        <w:rPr>
          <w:lang w:val="uk-UA"/>
        </w:rPr>
        <w:t>етод перетворення</w:t>
      </w:r>
      <w:bookmarkEnd w:id="72"/>
    </w:p>
    <w:p w:rsidR="008060DE" w:rsidRPr="008B5FB0" w:rsidRDefault="008060DE" w:rsidP="006D60F1">
      <w:pPr>
        <w:widowControl w:val="0"/>
        <w:rPr>
          <w:sz w:val="28"/>
          <w:szCs w:val="28"/>
        </w:rPr>
      </w:pPr>
    </w:p>
    <w:p w:rsidR="008060DE" w:rsidRPr="008B5FB0" w:rsidRDefault="008060DE" w:rsidP="006D60F1">
      <w:pPr>
        <w:widowControl w:val="0"/>
        <w:ind w:firstLine="709"/>
        <w:jc w:val="both"/>
        <w:rPr>
          <w:b/>
          <w:bCs/>
          <w:sz w:val="28"/>
          <w:szCs w:val="28"/>
        </w:rPr>
      </w:pPr>
      <w:r w:rsidRPr="008B5FB0">
        <w:rPr>
          <w:b/>
          <w:bCs/>
          <w:sz w:val="28"/>
          <w:szCs w:val="28"/>
        </w:rPr>
        <w:t xml:space="preserve">Мета: </w:t>
      </w:r>
      <w:r w:rsidR="008641EE" w:rsidRPr="008B5FB0">
        <w:rPr>
          <w:b/>
          <w:bCs/>
          <w:sz w:val="28"/>
          <w:szCs w:val="28"/>
        </w:rPr>
        <w:t>ознайомитись з прикладами застосування методу перетворення.</w:t>
      </w:r>
    </w:p>
    <w:p w:rsidR="008060DE" w:rsidRPr="008B5FB0" w:rsidRDefault="008060DE" w:rsidP="006D60F1">
      <w:pPr>
        <w:widowControl w:val="0"/>
        <w:rPr>
          <w:sz w:val="28"/>
          <w:szCs w:val="28"/>
        </w:rPr>
      </w:pPr>
    </w:p>
    <w:p w:rsidR="008060DE" w:rsidRPr="008B5FB0" w:rsidRDefault="008060DE" w:rsidP="006D60F1">
      <w:pPr>
        <w:widowControl w:val="0"/>
        <w:jc w:val="center"/>
        <w:rPr>
          <w:sz w:val="28"/>
          <w:szCs w:val="28"/>
        </w:rPr>
      </w:pPr>
      <w:r w:rsidRPr="008B5FB0">
        <w:rPr>
          <w:sz w:val="28"/>
          <w:szCs w:val="28"/>
        </w:rPr>
        <w:t>План</w:t>
      </w:r>
    </w:p>
    <w:p w:rsidR="008060DE" w:rsidRPr="008B5FB0" w:rsidRDefault="008060DE" w:rsidP="006D60F1">
      <w:pPr>
        <w:widowControl w:val="0"/>
        <w:rPr>
          <w:sz w:val="28"/>
          <w:szCs w:val="28"/>
        </w:rPr>
      </w:pPr>
    </w:p>
    <w:p w:rsidR="008060DE" w:rsidRPr="008B5FB0" w:rsidRDefault="008060DE" w:rsidP="006D60F1">
      <w:pPr>
        <w:widowControl w:val="0"/>
        <w:ind w:left="709"/>
        <w:jc w:val="both"/>
        <w:rPr>
          <w:bCs/>
          <w:sz w:val="28"/>
          <w:szCs w:val="28"/>
        </w:rPr>
      </w:pPr>
      <w:r w:rsidRPr="008B5FB0">
        <w:rPr>
          <w:sz w:val="28"/>
          <w:szCs w:val="28"/>
        </w:rPr>
        <w:t>1. </w:t>
      </w:r>
      <w:r w:rsidR="001F5A78" w:rsidRPr="008B5FB0">
        <w:rPr>
          <w:bCs/>
          <w:sz w:val="28"/>
          <w:szCs w:val="28"/>
        </w:rPr>
        <w:t>Попереднє сортування</w:t>
      </w:r>
    </w:p>
    <w:p w:rsidR="008060DE" w:rsidRPr="008B5FB0" w:rsidRDefault="008060DE" w:rsidP="006D60F1">
      <w:pPr>
        <w:widowControl w:val="0"/>
        <w:ind w:left="709"/>
        <w:rPr>
          <w:b/>
          <w:sz w:val="28"/>
          <w:szCs w:val="28"/>
        </w:rPr>
      </w:pPr>
      <w:r w:rsidRPr="008B5FB0">
        <w:rPr>
          <w:sz w:val="28"/>
          <w:szCs w:val="28"/>
        </w:rPr>
        <w:t>2. </w:t>
      </w:r>
      <w:r w:rsidR="001F5A78" w:rsidRPr="008B5FB0">
        <w:rPr>
          <w:bCs/>
          <w:sz w:val="28"/>
          <w:szCs w:val="28"/>
        </w:rPr>
        <w:t>Збалансовані дерева пошуку</w:t>
      </w:r>
    </w:p>
    <w:p w:rsidR="008060DE" w:rsidRPr="008B5FB0" w:rsidRDefault="008060DE" w:rsidP="006D60F1">
      <w:pPr>
        <w:widowControl w:val="0"/>
        <w:ind w:left="709"/>
        <w:jc w:val="both"/>
        <w:rPr>
          <w:sz w:val="28"/>
          <w:szCs w:val="28"/>
        </w:rPr>
      </w:pPr>
      <w:r w:rsidRPr="008B5FB0">
        <w:rPr>
          <w:sz w:val="28"/>
          <w:szCs w:val="28"/>
        </w:rPr>
        <w:t>3. </w:t>
      </w:r>
      <w:r w:rsidR="001F5A78" w:rsidRPr="008B5FB0">
        <w:rPr>
          <w:sz w:val="28"/>
          <w:szCs w:val="28"/>
        </w:rPr>
        <w:t>Піраміди й пірамідальне сортування</w:t>
      </w:r>
    </w:p>
    <w:p w:rsidR="008060DE" w:rsidRPr="008B5FB0" w:rsidRDefault="008060DE" w:rsidP="006D60F1">
      <w:pPr>
        <w:widowControl w:val="0"/>
        <w:ind w:left="709"/>
        <w:jc w:val="both"/>
        <w:rPr>
          <w:sz w:val="28"/>
          <w:szCs w:val="28"/>
        </w:rPr>
      </w:pPr>
      <w:r w:rsidRPr="008B5FB0">
        <w:rPr>
          <w:sz w:val="28"/>
          <w:szCs w:val="28"/>
        </w:rPr>
        <w:t>4. </w:t>
      </w:r>
      <w:r w:rsidR="00CE1544" w:rsidRPr="008B5FB0">
        <w:rPr>
          <w:sz w:val="28"/>
          <w:szCs w:val="28"/>
        </w:rPr>
        <w:t>Сортування вставкою</w:t>
      </w:r>
    </w:p>
    <w:p w:rsidR="00042EA6" w:rsidRPr="008B5FB0" w:rsidRDefault="00042EA6" w:rsidP="006D60F1">
      <w:pPr>
        <w:widowControl w:val="0"/>
        <w:jc w:val="both"/>
        <w:rPr>
          <w:sz w:val="28"/>
          <w:szCs w:val="28"/>
        </w:rPr>
      </w:pPr>
    </w:p>
    <w:p w:rsidR="008641EE" w:rsidRPr="008B5FB0" w:rsidRDefault="008641EE" w:rsidP="006D60F1">
      <w:pPr>
        <w:widowControl w:val="0"/>
        <w:jc w:val="both"/>
        <w:rPr>
          <w:sz w:val="28"/>
          <w:szCs w:val="28"/>
        </w:rPr>
      </w:pPr>
    </w:p>
    <w:p w:rsidR="000B02C1" w:rsidRPr="008B5FB0" w:rsidRDefault="00042EA6" w:rsidP="006D60F1">
      <w:pPr>
        <w:pStyle w:val="2"/>
        <w:widowControl w:val="0"/>
      </w:pPr>
      <w:bookmarkStart w:id="73" w:name="_Toc127971042"/>
      <w:r w:rsidRPr="008B5FB0">
        <w:t>6.1 Попереднє сортування</w:t>
      </w:r>
      <w:bookmarkEnd w:id="73"/>
    </w:p>
    <w:p w:rsidR="00042EA6" w:rsidRPr="008B5FB0" w:rsidRDefault="00042EA6" w:rsidP="006D60F1">
      <w:pPr>
        <w:widowControl w:val="0"/>
        <w:jc w:val="both"/>
        <w:rPr>
          <w:sz w:val="28"/>
          <w:szCs w:val="28"/>
        </w:rPr>
      </w:pPr>
    </w:p>
    <w:p w:rsidR="00CE1544" w:rsidRPr="008B5FB0" w:rsidRDefault="00CE1544" w:rsidP="006D60F1">
      <w:pPr>
        <w:widowControl w:val="0"/>
        <w:ind w:firstLine="709"/>
        <w:jc w:val="both"/>
        <w:rPr>
          <w:sz w:val="28"/>
          <w:szCs w:val="28"/>
        </w:rPr>
      </w:pPr>
      <w:r w:rsidRPr="008B5FB0">
        <w:rPr>
          <w:sz w:val="28"/>
          <w:szCs w:val="28"/>
        </w:rPr>
        <w:t>Деякі автори називають цю загальну технологію «перетворюй та володарюй», оскільки такі методи працюють у дві стадії. Спочатку, на стадії перетворення, екземпляр задачі перетвориться в іншій, який по тій або іншій причині легше піддається розв’язанню, після чого на стадії «володарювання» розв’язується отриманий у результаті перетворення екземпляр задачі.</w:t>
      </w:r>
    </w:p>
    <w:p w:rsidR="00CE1544" w:rsidRPr="008B5FB0" w:rsidRDefault="00CE1544" w:rsidP="006D60F1">
      <w:pPr>
        <w:widowControl w:val="0"/>
        <w:ind w:firstLine="709"/>
        <w:jc w:val="both"/>
        <w:rPr>
          <w:sz w:val="28"/>
          <w:szCs w:val="28"/>
        </w:rPr>
      </w:pPr>
      <w:r w:rsidRPr="008B5FB0">
        <w:rPr>
          <w:sz w:val="28"/>
          <w:szCs w:val="28"/>
        </w:rPr>
        <w:t xml:space="preserve">Є три основних варіанти цього методу, що відрізняються способом перетворення (рис. </w:t>
      </w:r>
      <w:r w:rsidR="00567A61" w:rsidRPr="008B5FB0">
        <w:rPr>
          <w:sz w:val="28"/>
          <w:szCs w:val="28"/>
        </w:rPr>
        <w:t>6.1</w:t>
      </w:r>
      <w:r w:rsidR="00F462B7" w:rsidRPr="008B5FB0">
        <w:rPr>
          <w:sz w:val="28"/>
          <w:szCs w:val="28"/>
        </w:rPr>
        <w:t>):</w:t>
      </w:r>
    </w:p>
    <w:p w:rsidR="00CE1544" w:rsidRPr="008B5FB0" w:rsidRDefault="00F462B7" w:rsidP="006D60F1">
      <w:pPr>
        <w:pStyle w:val="afc"/>
        <w:widowControl w:val="0"/>
        <w:spacing w:after="0" w:line="240"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 п</w:t>
      </w:r>
      <w:r w:rsidR="00CE1544" w:rsidRPr="008B5FB0">
        <w:rPr>
          <w:rFonts w:ascii="Times New Roman" w:hAnsi="Times New Roman"/>
          <w:sz w:val="28"/>
          <w:szCs w:val="28"/>
          <w:lang w:val="uk-UA"/>
        </w:rPr>
        <w:t>еретворення в більш простий або більш зручний для розв’язання екземпляр тієї ж задачі –</w:t>
      </w:r>
      <w:r w:rsidRPr="008B5FB0">
        <w:rPr>
          <w:rFonts w:ascii="Times New Roman" w:hAnsi="Times New Roman"/>
          <w:sz w:val="28"/>
          <w:szCs w:val="28"/>
          <w:lang w:val="uk-UA"/>
        </w:rPr>
        <w:t xml:space="preserve"> спрощення екземпляра;</w:t>
      </w:r>
    </w:p>
    <w:p w:rsidR="00CE1544" w:rsidRPr="008B5FB0" w:rsidRDefault="00F462B7" w:rsidP="006D60F1">
      <w:pPr>
        <w:pStyle w:val="afc"/>
        <w:widowControl w:val="0"/>
        <w:spacing w:after="0" w:line="240"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 з</w:t>
      </w:r>
      <w:r w:rsidR="00CE1544" w:rsidRPr="008B5FB0">
        <w:rPr>
          <w:rFonts w:ascii="Times New Roman" w:hAnsi="Times New Roman"/>
          <w:sz w:val="28"/>
          <w:szCs w:val="28"/>
          <w:lang w:val="uk-UA"/>
        </w:rPr>
        <w:t>міна пода</w:t>
      </w:r>
      <w:r w:rsidRPr="008B5FB0">
        <w:rPr>
          <w:rFonts w:ascii="Times New Roman" w:hAnsi="Times New Roman"/>
          <w:sz w:val="28"/>
          <w:szCs w:val="28"/>
          <w:lang w:val="uk-UA"/>
        </w:rPr>
        <w:t>ння наявного екземпляра задачі;</w:t>
      </w:r>
    </w:p>
    <w:p w:rsidR="00CE1544" w:rsidRPr="008B5FB0" w:rsidRDefault="00F462B7" w:rsidP="006D60F1">
      <w:pPr>
        <w:pStyle w:val="afc"/>
        <w:widowControl w:val="0"/>
        <w:spacing w:after="0" w:line="240"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 п</w:t>
      </w:r>
      <w:r w:rsidR="00CE1544" w:rsidRPr="008B5FB0">
        <w:rPr>
          <w:rFonts w:ascii="Times New Roman" w:hAnsi="Times New Roman"/>
          <w:sz w:val="28"/>
          <w:szCs w:val="28"/>
          <w:lang w:val="uk-UA"/>
        </w:rPr>
        <w:t>риведення задачі, тобто перетворення до екземпляра іншої задачі, для якої є алгоритм розв’язання.</w:t>
      </w:r>
    </w:p>
    <w:p w:rsidR="00CE1544" w:rsidRPr="008B5FB0" w:rsidRDefault="00CE1544" w:rsidP="006D60F1">
      <w:pPr>
        <w:widowControl w:val="0"/>
        <w:jc w:val="both"/>
        <w:rPr>
          <w:sz w:val="28"/>
          <w:szCs w:val="28"/>
        </w:rPr>
      </w:pPr>
    </w:p>
    <w:tbl>
      <w:tblPr>
        <w:tblStyle w:val="a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47"/>
        <w:gridCol w:w="547"/>
        <w:gridCol w:w="3715"/>
        <w:gridCol w:w="1075"/>
        <w:gridCol w:w="1759"/>
      </w:tblGrid>
      <w:tr w:rsidR="00CE1544" w:rsidRPr="008B5FB0" w:rsidTr="00F462B7">
        <w:trPr>
          <w:jc w:val="center"/>
        </w:trPr>
        <w:tc>
          <w:tcPr>
            <w:tcW w:w="1747" w:type="dxa"/>
            <w:tcBorders>
              <w:top w:val="single" w:sz="4" w:space="0" w:color="auto"/>
              <w:left w:val="single" w:sz="4" w:space="0" w:color="auto"/>
              <w:bottom w:val="single" w:sz="4" w:space="0" w:color="auto"/>
            </w:tcBorders>
            <w:vAlign w:val="center"/>
          </w:tcPr>
          <w:p w:rsidR="00CE1544" w:rsidRPr="008B5FB0" w:rsidRDefault="00CE1544" w:rsidP="006D60F1">
            <w:pPr>
              <w:pStyle w:val="afc"/>
              <w:widowControl w:val="0"/>
              <w:spacing w:after="0" w:line="240" w:lineRule="auto"/>
              <w:ind w:left="0"/>
              <w:jc w:val="center"/>
              <w:rPr>
                <w:rFonts w:ascii="Times New Roman" w:hAnsi="Times New Roman"/>
                <w:sz w:val="28"/>
                <w:szCs w:val="28"/>
                <w:lang w:val="uk-UA"/>
              </w:rPr>
            </w:pPr>
            <w:r w:rsidRPr="008B5FB0">
              <w:rPr>
                <w:rFonts w:ascii="Times New Roman" w:hAnsi="Times New Roman"/>
                <w:sz w:val="28"/>
                <w:szCs w:val="28"/>
                <w:lang w:val="uk-UA"/>
              </w:rPr>
              <w:t>Екземпляр задачі</w:t>
            </w:r>
          </w:p>
        </w:tc>
        <w:tc>
          <w:tcPr>
            <w:tcW w:w="547" w:type="dxa"/>
            <w:tcBorders>
              <w:top w:val="single" w:sz="4" w:space="0" w:color="auto"/>
              <w:bottom w:val="single" w:sz="4" w:space="0" w:color="auto"/>
            </w:tcBorders>
            <w:vAlign w:val="center"/>
          </w:tcPr>
          <w:p w:rsidR="00CE1544" w:rsidRPr="008B5FB0" w:rsidRDefault="00CE1544" w:rsidP="006D60F1">
            <w:pPr>
              <w:pStyle w:val="afc"/>
              <w:widowControl w:val="0"/>
              <w:spacing w:after="0" w:line="240" w:lineRule="auto"/>
              <w:ind w:left="0"/>
              <w:jc w:val="center"/>
              <w:rPr>
                <w:rFonts w:ascii="Times New Roman" w:hAnsi="Times New Roman"/>
                <w:sz w:val="28"/>
                <w:szCs w:val="28"/>
                <w:lang w:val="uk-UA"/>
              </w:rPr>
            </w:pPr>
            <m:oMathPara>
              <m:oMath>
                <m:r>
                  <w:rPr>
                    <w:rFonts w:ascii="Cambria Math" w:hAnsi="Cambria Math"/>
                    <w:sz w:val="28"/>
                    <w:szCs w:val="28"/>
                    <w:lang w:val="uk-UA"/>
                  </w:rPr>
                  <m:t>⟹</m:t>
                </m:r>
              </m:oMath>
            </m:oMathPara>
          </w:p>
        </w:tc>
        <w:tc>
          <w:tcPr>
            <w:tcW w:w="3715" w:type="dxa"/>
            <w:tcBorders>
              <w:top w:val="single" w:sz="4" w:space="0" w:color="auto"/>
              <w:bottom w:val="single" w:sz="4" w:space="0" w:color="auto"/>
            </w:tcBorders>
            <w:vAlign w:val="center"/>
          </w:tcPr>
          <w:p w:rsidR="00CE1544" w:rsidRPr="008B5FB0" w:rsidRDefault="00CE1544" w:rsidP="006D60F1">
            <w:pPr>
              <w:pStyle w:val="afc"/>
              <w:widowControl w:val="0"/>
              <w:spacing w:after="0" w:line="240" w:lineRule="auto"/>
              <w:ind w:left="0"/>
              <w:jc w:val="center"/>
              <w:rPr>
                <w:rFonts w:ascii="Times New Roman" w:hAnsi="Times New Roman"/>
                <w:sz w:val="28"/>
                <w:szCs w:val="28"/>
                <w:lang w:val="uk-UA"/>
              </w:rPr>
            </w:pPr>
            <w:r w:rsidRPr="008B5FB0">
              <w:rPr>
                <w:rFonts w:ascii="Times New Roman" w:hAnsi="Times New Roman"/>
                <w:sz w:val="28"/>
                <w:szCs w:val="28"/>
                <w:lang w:val="uk-UA"/>
              </w:rPr>
              <w:t>Більш простий екземпляр</w:t>
            </w:r>
          </w:p>
          <w:p w:rsidR="00CE1544" w:rsidRPr="008B5FB0" w:rsidRDefault="00CE1544" w:rsidP="006D60F1">
            <w:pPr>
              <w:pStyle w:val="afc"/>
              <w:widowControl w:val="0"/>
              <w:spacing w:after="0" w:line="240" w:lineRule="auto"/>
              <w:ind w:left="0"/>
              <w:jc w:val="center"/>
              <w:rPr>
                <w:rFonts w:ascii="Times New Roman" w:hAnsi="Times New Roman"/>
                <w:sz w:val="28"/>
                <w:szCs w:val="28"/>
                <w:lang w:val="uk-UA"/>
              </w:rPr>
            </w:pPr>
            <w:r w:rsidRPr="008B5FB0">
              <w:rPr>
                <w:rFonts w:ascii="Times New Roman" w:hAnsi="Times New Roman"/>
                <w:sz w:val="28"/>
                <w:szCs w:val="28"/>
                <w:lang w:val="uk-UA"/>
              </w:rPr>
              <w:t xml:space="preserve">або </w:t>
            </w:r>
          </w:p>
          <w:p w:rsidR="00CE1544" w:rsidRPr="008B5FB0" w:rsidRDefault="00CE1544" w:rsidP="006D60F1">
            <w:pPr>
              <w:pStyle w:val="afc"/>
              <w:widowControl w:val="0"/>
              <w:spacing w:after="0" w:line="240" w:lineRule="auto"/>
              <w:ind w:left="0"/>
              <w:jc w:val="center"/>
              <w:rPr>
                <w:rFonts w:ascii="Times New Roman" w:hAnsi="Times New Roman"/>
                <w:sz w:val="28"/>
                <w:szCs w:val="28"/>
                <w:lang w:val="uk-UA"/>
              </w:rPr>
            </w:pPr>
            <w:r w:rsidRPr="008B5FB0">
              <w:rPr>
                <w:rFonts w:ascii="Times New Roman" w:hAnsi="Times New Roman"/>
                <w:sz w:val="28"/>
                <w:szCs w:val="28"/>
                <w:lang w:val="uk-UA"/>
              </w:rPr>
              <w:t>інше подання</w:t>
            </w:r>
          </w:p>
          <w:p w:rsidR="00CE1544" w:rsidRPr="008B5FB0" w:rsidRDefault="00CE1544" w:rsidP="006D60F1">
            <w:pPr>
              <w:pStyle w:val="afc"/>
              <w:widowControl w:val="0"/>
              <w:spacing w:after="0" w:line="240" w:lineRule="auto"/>
              <w:ind w:left="0"/>
              <w:jc w:val="center"/>
              <w:rPr>
                <w:rFonts w:ascii="Times New Roman" w:hAnsi="Times New Roman"/>
                <w:sz w:val="28"/>
                <w:szCs w:val="28"/>
                <w:lang w:val="uk-UA"/>
              </w:rPr>
            </w:pPr>
            <w:r w:rsidRPr="008B5FB0">
              <w:rPr>
                <w:rFonts w:ascii="Times New Roman" w:hAnsi="Times New Roman"/>
                <w:sz w:val="28"/>
                <w:szCs w:val="28"/>
                <w:lang w:val="uk-UA"/>
              </w:rPr>
              <w:t xml:space="preserve">або </w:t>
            </w:r>
          </w:p>
          <w:p w:rsidR="00CE1544" w:rsidRPr="008B5FB0" w:rsidRDefault="00CE1544" w:rsidP="006D60F1">
            <w:pPr>
              <w:pStyle w:val="afc"/>
              <w:widowControl w:val="0"/>
              <w:spacing w:after="0" w:line="240" w:lineRule="auto"/>
              <w:ind w:left="0"/>
              <w:jc w:val="center"/>
              <w:rPr>
                <w:rFonts w:ascii="Times New Roman" w:hAnsi="Times New Roman"/>
                <w:sz w:val="28"/>
                <w:szCs w:val="28"/>
                <w:lang w:val="uk-UA"/>
              </w:rPr>
            </w:pPr>
            <w:r w:rsidRPr="008B5FB0">
              <w:rPr>
                <w:rFonts w:ascii="Times New Roman" w:hAnsi="Times New Roman"/>
                <w:sz w:val="28"/>
                <w:szCs w:val="28"/>
                <w:lang w:val="uk-UA"/>
              </w:rPr>
              <w:t>інший екземпляр задачі</w:t>
            </w:r>
          </w:p>
        </w:tc>
        <w:tc>
          <w:tcPr>
            <w:tcW w:w="1075" w:type="dxa"/>
            <w:tcBorders>
              <w:top w:val="single" w:sz="4" w:space="0" w:color="auto"/>
              <w:bottom w:val="single" w:sz="4" w:space="0" w:color="auto"/>
            </w:tcBorders>
            <w:vAlign w:val="center"/>
          </w:tcPr>
          <w:p w:rsidR="00CE1544" w:rsidRPr="008B5FB0" w:rsidRDefault="00CE1544" w:rsidP="006D60F1">
            <w:pPr>
              <w:pStyle w:val="afc"/>
              <w:widowControl w:val="0"/>
              <w:spacing w:after="0" w:line="240" w:lineRule="auto"/>
              <w:ind w:left="0"/>
              <w:jc w:val="center"/>
              <w:rPr>
                <w:rFonts w:ascii="Times New Roman" w:hAnsi="Times New Roman"/>
                <w:sz w:val="28"/>
                <w:szCs w:val="28"/>
                <w:lang w:val="uk-UA"/>
              </w:rPr>
            </w:pPr>
            <m:oMathPara>
              <m:oMath>
                <m:r>
                  <w:rPr>
                    <w:rFonts w:ascii="Cambria Math" w:hAnsi="Cambria Math"/>
                    <w:sz w:val="28"/>
                    <w:szCs w:val="28"/>
                    <w:lang w:val="uk-UA"/>
                  </w:rPr>
                  <m:t>⇒</m:t>
                </m:r>
              </m:oMath>
            </m:oMathPara>
          </w:p>
        </w:tc>
        <w:tc>
          <w:tcPr>
            <w:tcW w:w="1759" w:type="dxa"/>
            <w:tcBorders>
              <w:top w:val="single" w:sz="4" w:space="0" w:color="auto"/>
              <w:bottom w:val="single" w:sz="4" w:space="0" w:color="auto"/>
              <w:right w:val="single" w:sz="4" w:space="0" w:color="auto"/>
            </w:tcBorders>
            <w:vAlign w:val="center"/>
          </w:tcPr>
          <w:p w:rsidR="00CE1544" w:rsidRPr="008B5FB0" w:rsidRDefault="00CE1544" w:rsidP="006D60F1">
            <w:pPr>
              <w:pStyle w:val="afc"/>
              <w:widowControl w:val="0"/>
              <w:spacing w:after="0" w:line="240" w:lineRule="auto"/>
              <w:ind w:left="0"/>
              <w:jc w:val="center"/>
              <w:rPr>
                <w:rFonts w:ascii="Times New Roman" w:hAnsi="Times New Roman"/>
                <w:sz w:val="28"/>
                <w:szCs w:val="28"/>
                <w:lang w:val="uk-UA"/>
              </w:rPr>
            </w:pPr>
            <w:r w:rsidRPr="008B5FB0">
              <w:rPr>
                <w:rFonts w:ascii="Times New Roman" w:hAnsi="Times New Roman"/>
                <w:sz w:val="28"/>
                <w:szCs w:val="28"/>
                <w:lang w:val="uk-UA"/>
              </w:rPr>
              <w:t>Розв’язання</w:t>
            </w:r>
          </w:p>
        </w:tc>
      </w:tr>
      <w:tr w:rsidR="00CE1544" w:rsidRPr="008B5FB0" w:rsidTr="00F462B7">
        <w:trPr>
          <w:jc w:val="center"/>
        </w:trPr>
        <w:tc>
          <w:tcPr>
            <w:tcW w:w="8843" w:type="dxa"/>
            <w:gridSpan w:val="5"/>
            <w:tcBorders>
              <w:top w:val="single" w:sz="4" w:space="0" w:color="auto"/>
            </w:tcBorders>
          </w:tcPr>
          <w:p w:rsidR="00CE1544" w:rsidRPr="008B5FB0" w:rsidRDefault="00CE1544" w:rsidP="006D60F1">
            <w:pPr>
              <w:pStyle w:val="afc"/>
              <w:widowControl w:val="0"/>
              <w:spacing w:after="0" w:line="240" w:lineRule="auto"/>
              <w:ind w:left="0"/>
              <w:jc w:val="center"/>
              <w:rPr>
                <w:rFonts w:ascii="Times New Roman" w:hAnsi="Times New Roman"/>
                <w:sz w:val="8"/>
                <w:szCs w:val="8"/>
                <w:lang w:val="uk-UA"/>
              </w:rPr>
            </w:pPr>
          </w:p>
          <w:p w:rsidR="00CE1544" w:rsidRPr="008B5FB0" w:rsidRDefault="00CE1544" w:rsidP="006D60F1">
            <w:pPr>
              <w:pStyle w:val="afc"/>
              <w:widowControl w:val="0"/>
              <w:spacing w:after="0" w:line="240" w:lineRule="auto"/>
              <w:ind w:left="0"/>
              <w:jc w:val="center"/>
              <w:rPr>
                <w:rFonts w:ascii="Times New Roman" w:hAnsi="Times New Roman"/>
                <w:sz w:val="28"/>
                <w:szCs w:val="28"/>
                <w:lang w:val="uk-UA"/>
              </w:rPr>
            </w:pPr>
            <w:r w:rsidRPr="008B5FB0">
              <w:rPr>
                <w:rFonts w:ascii="Times New Roman" w:hAnsi="Times New Roman"/>
                <w:sz w:val="28"/>
                <w:szCs w:val="28"/>
                <w:lang w:val="uk-UA"/>
              </w:rPr>
              <w:t>Рисунок 6</w:t>
            </w:r>
            <w:r w:rsidR="00567A61" w:rsidRPr="008B5FB0">
              <w:rPr>
                <w:rFonts w:ascii="Times New Roman" w:hAnsi="Times New Roman"/>
                <w:sz w:val="28"/>
                <w:szCs w:val="28"/>
                <w:lang w:val="uk-UA"/>
              </w:rPr>
              <w:t>.1</w:t>
            </w:r>
            <w:r w:rsidRPr="008B5FB0">
              <w:rPr>
                <w:rFonts w:ascii="Times New Roman" w:hAnsi="Times New Roman"/>
                <w:sz w:val="28"/>
                <w:szCs w:val="28"/>
                <w:lang w:val="uk-UA"/>
              </w:rPr>
              <w:t xml:space="preserve"> – Стратегія «перетворюй та володарюй»</w:t>
            </w:r>
          </w:p>
        </w:tc>
      </w:tr>
    </w:tbl>
    <w:p w:rsidR="00CE1544" w:rsidRPr="008B5FB0" w:rsidRDefault="00CE1544" w:rsidP="006D60F1">
      <w:pPr>
        <w:widowControl w:val="0"/>
        <w:jc w:val="both"/>
        <w:rPr>
          <w:sz w:val="28"/>
          <w:szCs w:val="28"/>
        </w:rPr>
      </w:pPr>
    </w:p>
    <w:p w:rsidR="000B02C1" w:rsidRPr="008B5FB0" w:rsidRDefault="000B02C1" w:rsidP="006D60F1">
      <w:pPr>
        <w:widowControl w:val="0"/>
        <w:ind w:firstLine="709"/>
        <w:jc w:val="both"/>
        <w:rPr>
          <w:sz w:val="28"/>
          <w:szCs w:val="28"/>
        </w:rPr>
      </w:pPr>
      <w:r w:rsidRPr="008B5FB0">
        <w:rPr>
          <w:sz w:val="28"/>
          <w:szCs w:val="28"/>
        </w:rPr>
        <w:t xml:space="preserve">Попереднє сортування </w:t>
      </w:r>
      <w:r w:rsidR="00042EA6" w:rsidRPr="008B5FB0">
        <w:rPr>
          <w:sz w:val="28"/>
          <w:szCs w:val="28"/>
        </w:rPr>
        <w:t>–</w:t>
      </w:r>
      <w:r w:rsidRPr="008B5FB0">
        <w:rPr>
          <w:sz w:val="28"/>
          <w:szCs w:val="28"/>
        </w:rPr>
        <w:t xml:space="preserve"> стара ідея в кібернетиці. Насправді інтерес до алгоритмів сортування в значній мірі обумовлений саме тим, що ряд задач за участю списків </w:t>
      </w:r>
      <w:r w:rsidR="00042EA6" w:rsidRPr="008B5FB0">
        <w:rPr>
          <w:sz w:val="28"/>
          <w:szCs w:val="28"/>
        </w:rPr>
        <w:t xml:space="preserve">розв’язується </w:t>
      </w:r>
      <w:r w:rsidRPr="008B5FB0">
        <w:rPr>
          <w:sz w:val="28"/>
          <w:szCs w:val="28"/>
        </w:rPr>
        <w:t xml:space="preserve">істотно простіше, якщо списки відсортовані. Зрозуміло, що часова ефективність алгоритму, що включає як етап сортування, може залежати від ефективності використаного алгоритму сортування. Для простоти </w:t>
      </w:r>
      <w:r w:rsidR="00E3739C" w:rsidRPr="008B5FB0">
        <w:rPr>
          <w:sz w:val="28"/>
          <w:szCs w:val="28"/>
        </w:rPr>
        <w:t>вважатимемо</w:t>
      </w:r>
      <w:r w:rsidRPr="008B5FB0">
        <w:rPr>
          <w:sz w:val="28"/>
          <w:szCs w:val="28"/>
        </w:rPr>
        <w:t>, що всі списки реалізовані у вигляді масивів, оскільки багато алгоритмів сортування реалізуються простіше при використанні цього подання.</w:t>
      </w:r>
    </w:p>
    <w:p w:rsidR="000B02C1" w:rsidRPr="008B5FB0" w:rsidRDefault="004B024F" w:rsidP="006D60F1">
      <w:pPr>
        <w:widowControl w:val="0"/>
        <w:ind w:firstLine="709"/>
        <w:jc w:val="both"/>
        <w:rPr>
          <w:sz w:val="28"/>
          <w:szCs w:val="28"/>
        </w:rPr>
      </w:pPr>
      <w:r w:rsidRPr="008B5FB0">
        <w:rPr>
          <w:sz w:val="28"/>
          <w:szCs w:val="28"/>
        </w:rPr>
        <w:t>А</w:t>
      </w:r>
      <w:r w:rsidR="00E3739C" w:rsidRPr="008B5FB0">
        <w:rPr>
          <w:sz w:val="28"/>
          <w:szCs w:val="28"/>
        </w:rPr>
        <w:t>лго</w:t>
      </w:r>
      <w:r w:rsidR="000B02C1" w:rsidRPr="008B5FB0">
        <w:rPr>
          <w:sz w:val="28"/>
          <w:szCs w:val="28"/>
        </w:rPr>
        <w:t xml:space="preserve">ритми сортування </w:t>
      </w:r>
      <w:r w:rsidRPr="008B5FB0">
        <w:rPr>
          <w:sz w:val="28"/>
          <w:szCs w:val="28"/>
        </w:rPr>
        <w:t xml:space="preserve">– </w:t>
      </w:r>
      <w:r w:rsidR="000B02C1" w:rsidRPr="008B5FB0">
        <w:rPr>
          <w:sz w:val="28"/>
          <w:szCs w:val="28"/>
        </w:rPr>
        <w:t xml:space="preserve">сортування вибором, </w:t>
      </w:r>
      <w:proofErr w:type="spellStart"/>
      <w:r w:rsidR="000B02C1" w:rsidRPr="008B5FB0">
        <w:rPr>
          <w:sz w:val="28"/>
          <w:szCs w:val="28"/>
        </w:rPr>
        <w:t>бульбашкове</w:t>
      </w:r>
      <w:proofErr w:type="spellEnd"/>
      <w:r w:rsidR="000B02C1" w:rsidRPr="008B5FB0">
        <w:rPr>
          <w:sz w:val="28"/>
          <w:szCs w:val="28"/>
        </w:rPr>
        <w:t xml:space="preserve"> сортування й </w:t>
      </w:r>
      <w:r w:rsidR="000B02C1" w:rsidRPr="008B5FB0">
        <w:rPr>
          <w:sz w:val="28"/>
          <w:szCs w:val="28"/>
        </w:rPr>
        <w:lastRenderedPageBreak/>
        <w:t>сортування вставкою</w:t>
      </w:r>
      <w:r w:rsidRPr="008B5FB0">
        <w:rPr>
          <w:sz w:val="28"/>
          <w:szCs w:val="28"/>
        </w:rPr>
        <w:t xml:space="preserve"> –</w:t>
      </w:r>
      <w:r w:rsidR="000B02C1" w:rsidRPr="008B5FB0">
        <w:rPr>
          <w:sz w:val="28"/>
          <w:szCs w:val="28"/>
        </w:rPr>
        <w:t xml:space="preserve"> </w:t>
      </w:r>
      <w:r w:rsidRPr="008B5FB0">
        <w:rPr>
          <w:sz w:val="28"/>
          <w:szCs w:val="28"/>
        </w:rPr>
        <w:t xml:space="preserve">є </w:t>
      </w:r>
      <w:r w:rsidR="000B02C1" w:rsidRPr="008B5FB0">
        <w:rPr>
          <w:sz w:val="28"/>
          <w:szCs w:val="28"/>
        </w:rPr>
        <w:t>квадратичн</w:t>
      </w:r>
      <w:r w:rsidRPr="008B5FB0">
        <w:rPr>
          <w:sz w:val="28"/>
          <w:szCs w:val="28"/>
        </w:rPr>
        <w:t>ими</w:t>
      </w:r>
      <w:r w:rsidR="000B02C1" w:rsidRPr="008B5FB0">
        <w:rPr>
          <w:sz w:val="28"/>
          <w:szCs w:val="28"/>
        </w:rPr>
        <w:t xml:space="preserve"> як у найгіршому, так і в середньому випадку, і два більше ефективних алгоритми </w:t>
      </w:r>
      <w:r w:rsidRPr="008B5FB0">
        <w:rPr>
          <w:sz w:val="28"/>
          <w:szCs w:val="28"/>
        </w:rPr>
        <w:t>–</w:t>
      </w:r>
      <w:r w:rsidR="000B02C1" w:rsidRPr="008B5FB0">
        <w:rPr>
          <w:sz w:val="28"/>
          <w:szCs w:val="28"/>
        </w:rPr>
        <w:t xml:space="preserve"> сортування злиттям, ефективність якого в будь-якому випадку дорівнює</w:t>
      </w:r>
      <w:r w:rsidRPr="008B5FB0">
        <w:rPr>
          <w:sz w:val="28"/>
          <w:szCs w:val="28"/>
        </w:rPr>
        <w:t xml:space="preserve"> </w:t>
      </w:r>
      <m:oMath>
        <m:r>
          <m:rPr>
            <m:sty m:val="p"/>
          </m:rP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lang w:val="en-US"/>
              </w:rPr>
              <m:t>n</m:t>
            </m:r>
            <m:func>
              <m:funcPr>
                <m:ctrlPr>
                  <w:rPr>
                    <w:rFonts w:ascii="Cambria Math" w:hAnsi="Cambria Math"/>
                    <w:i/>
                    <w:sz w:val="28"/>
                    <w:szCs w:val="28"/>
                    <w:lang w:val="en-US"/>
                  </w:rPr>
                </m:ctrlPr>
              </m:funcPr>
              <m:fName>
                <m:r>
                  <m:rPr>
                    <m:sty m:val="p"/>
                  </m:rPr>
                  <w:rPr>
                    <w:rFonts w:ascii="Cambria Math" w:hAnsi="Cambria Math"/>
                    <w:sz w:val="28"/>
                    <w:szCs w:val="28"/>
                  </w:rPr>
                  <m:t>log</m:t>
                </m:r>
              </m:fName>
              <m:e>
                <m:r>
                  <w:rPr>
                    <w:rFonts w:ascii="Cambria Math" w:hAnsi="Cambria Math"/>
                    <w:sz w:val="28"/>
                    <w:szCs w:val="28"/>
                    <w:lang w:val="en-US"/>
                  </w:rPr>
                  <m:t>n</m:t>
                </m:r>
              </m:e>
            </m:func>
          </m:e>
        </m:d>
      </m:oMath>
      <w:r w:rsidR="000B02C1" w:rsidRPr="008B5FB0">
        <w:rPr>
          <w:sz w:val="28"/>
          <w:szCs w:val="28"/>
        </w:rPr>
        <w:t>, і швидке сортування, ефективність якого в середньому випадку також дорівнює</w:t>
      </w:r>
      <w:r w:rsidRPr="008B5FB0">
        <w:rPr>
          <w:sz w:val="28"/>
          <w:szCs w:val="28"/>
        </w:rPr>
        <w:t xml:space="preserve"> </w:t>
      </w:r>
      <m:oMath>
        <m:r>
          <m:rPr>
            <m:sty m:val="p"/>
          </m:rP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lang w:val="en-US"/>
              </w:rPr>
              <m:t>n</m:t>
            </m:r>
            <m:func>
              <m:funcPr>
                <m:ctrlPr>
                  <w:rPr>
                    <w:rFonts w:ascii="Cambria Math" w:hAnsi="Cambria Math"/>
                    <w:i/>
                    <w:sz w:val="28"/>
                    <w:szCs w:val="28"/>
                    <w:lang w:val="en-US"/>
                  </w:rPr>
                </m:ctrlPr>
              </m:funcPr>
              <m:fName>
                <m:r>
                  <m:rPr>
                    <m:sty m:val="p"/>
                  </m:rPr>
                  <w:rPr>
                    <w:rFonts w:ascii="Cambria Math" w:hAnsi="Cambria Math"/>
                    <w:sz w:val="28"/>
                    <w:szCs w:val="28"/>
                  </w:rPr>
                  <m:t>log</m:t>
                </m:r>
              </m:fName>
              <m:e>
                <m:r>
                  <w:rPr>
                    <w:rFonts w:ascii="Cambria Math" w:hAnsi="Cambria Math"/>
                    <w:sz w:val="28"/>
                    <w:szCs w:val="28"/>
                    <w:lang w:val="en-US"/>
                  </w:rPr>
                  <m:t>n</m:t>
                </m:r>
              </m:e>
            </m:func>
          </m:e>
        </m:d>
      </m:oMath>
      <w:r w:rsidR="000B02C1" w:rsidRPr="008B5FB0">
        <w:rPr>
          <w:sz w:val="28"/>
          <w:szCs w:val="28"/>
        </w:rPr>
        <w:t xml:space="preserve">, але в гіршому </w:t>
      </w:r>
      <w:r w:rsidRPr="008B5FB0">
        <w:rPr>
          <w:sz w:val="28"/>
          <w:szCs w:val="28"/>
        </w:rPr>
        <w:t>–</w:t>
      </w:r>
      <w:r w:rsidR="000B02C1" w:rsidRPr="008B5FB0">
        <w:rPr>
          <w:sz w:val="28"/>
          <w:szCs w:val="28"/>
        </w:rPr>
        <w:t xml:space="preserve"> квадратична. У загальному випадку жоден алгоритм сортування, заснований на порівнянні, не може мати ефективність, що перевищує </w:t>
      </w:r>
      <m:oMath>
        <m:r>
          <w:rPr>
            <w:rFonts w:ascii="Cambria Math" w:hAnsi="Cambria Math"/>
            <w:sz w:val="28"/>
            <w:szCs w:val="28"/>
            <w:lang w:val="en-US"/>
          </w:rPr>
          <m:t>n</m:t>
        </m:r>
        <m:func>
          <m:funcPr>
            <m:ctrlPr>
              <w:rPr>
                <w:rFonts w:ascii="Cambria Math" w:hAnsi="Cambria Math"/>
                <w:i/>
                <w:sz w:val="28"/>
                <w:szCs w:val="28"/>
                <w:lang w:val="en-US"/>
              </w:rPr>
            </m:ctrlPr>
          </m:funcPr>
          <m:fName>
            <m:r>
              <m:rPr>
                <m:sty m:val="p"/>
              </m:rPr>
              <w:rPr>
                <w:rFonts w:ascii="Cambria Math" w:hAnsi="Cambria Math"/>
                <w:sz w:val="28"/>
                <w:szCs w:val="28"/>
              </w:rPr>
              <m:t>log</m:t>
            </m:r>
          </m:fName>
          <m:e>
            <m:r>
              <w:rPr>
                <w:rFonts w:ascii="Cambria Math" w:hAnsi="Cambria Math"/>
                <w:sz w:val="28"/>
                <w:szCs w:val="28"/>
                <w:lang w:val="en-US"/>
              </w:rPr>
              <m:t>n</m:t>
            </m:r>
          </m:e>
        </m:func>
      </m:oMath>
      <w:r w:rsidR="000B02C1" w:rsidRPr="008B5FB0">
        <w:rPr>
          <w:sz w:val="28"/>
          <w:szCs w:val="28"/>
        </w:rPr>
        <w:t xml:space="preserve"> у найгіршому або в середньому випадку.</w:t>
      </w:r>
    </w:p>
    <w:p w:rsidR="000B02C1" w:rsidRPr="008B5FB0" w:rsidRDefault="000B02C1" w:rsidP="006D60F1">
      <w:pPr>
        <w:widowControl w:val="0"/>
        <w:ind w:firstLine="709"/>
        <w:jc w:val="both"/>
        <w:rPr>
          <w:sz w:val="28"/>
          <w:szCs w:val="28"/>
        </w:rPr>
      </w:pPr>
      <w:r w:rsidRPr="008B5FB0">
        <w:rPr>
          <w:sz w:val="28"/>
          <w:szCs w:val="28"/>
        </w:rPr>
        <w:t>Нижче наведені три приклади використання попередньо</w:t>
      </w:r>
      <w:r w:rsidR="00F462B7" w:rsidRPr="008B5FB0">
        <w:rPr>
          <w:sz w:val="28"/>
          <w:szCs w:val="28"/>
        </w:rPr>
        <w:t>го сортування.</w:t>
      </w:r>
    </w:p>
    <w:p w:rsidR="000B02C1" w:rsidRPr="008B5FB0" w:rsidRDefault="000B02C1" w:rsidP="006D60F1">
      <w:pPr>
        <w:widowControl w:val="0"/>
        <w:ind w:firstLine="709"/>
        <w:jc w:val="both"/>
        <w:rPr>
          <w:b/>
          <w:sz w:val="28"/>
          <w:szCs w:val="28"/>
        </w:rPr>
      </w:pPr>
      <w:r w:rsidRPr="008B5FB0">
        <w:rPr>
          <w:b/>
          <w:sz w:val="28"/>
          <w:szCs w:val="28"/>
        </w:rPr>
        <w:t>Приклад 1 (Перевірка одиничності елементів масиву)</w:t>
      </w:r>
      <w:r w:rsidRPr="008B5FB0">
        <w:rPr>
          <w:sz w:val="28"/>
          <w:szCs w:val="28"/>
        </w:rPr>
        <w:t>.</w:t>
      </w:r>
    </w:p>
    <w:p w:rsidR="000B02C1" w:rsidRPr="008B5FB0" w:rsidRDefault="000B02C1" w:rsidP="006D60F1">
      <w:pPr>
        <w:widowControl w:val="0"/>
        <w:ind w:firstLine="709"/>
        <w:jc w:val="both"/>
        <w:rPr>
          <w:sz w:val="28"/>
          <w:szCs w:val="28"/>
        </w:rPr>
      </w:pPr>
      <w:r w:rsidRPr="008B5FB0">
        <w:rPr>
          <w:sz w:val="28"/>
          <w:szCs w:val="28"/>
        </w:rPr>
        <w:t>Алгоритм на основі грубої сили для перевірки того, що всі елементи масиву різні, попарно порівнює всі елементи цього масиву, поки не будуть знайдені два однакових або поки не будуть переглянуті в</w:t>
      </w:r>
      <w:r w:rsidR="004B024F" w:rsidRPr="008B5FB0">
        <w:rPr>
          <w:sz w:val="28"/>
          <w:szCs w:val="28"/>
        </w:rPr>
        <w:t>сі</w:t>
      </w:r>
      <w:r w:rsidRPr="008B5FB0">
        <w:rPr>
          <w:sz w:val="28"/>
          <w:szCs w:val="28"/>
        </w:rPr>
        <w:t xml:space="preserve"> можливі пари. У найгіршому випадку ефективність такого алгоритму дорівнює </w:t>
      </w:r>
      <m:oMath>
        <m:r>
          <m:rPr>
            <m:sty m:val="p"/>
          </m:rPr>
          <w:rPr>
            <w:rFonts w:ascii="Cambria Math" w:hAnsi="Cambria Math"/>
            <w:sz w:val="28"/>
            <w:szCs w:val="28"/>
          </w:rPr>
          <m:t>Θ</m:t>
        </m:r>
        <m:d>
          <m:dPr>
            <m:ctrlPr>
              <w:rPr>
                <w:rFonts w:ascii="Cambria Math" w:hAnsi="Cambria Math"/>
                <w:i/>
                <w:sz w:val="28"/>
                <w:szCs w:val="28"/>
              </w:rPr>
            </m:ctrlPr>
          </m:dPr>
          <m:e>
            <m:sSup>
              <m:sSupPr>
                <m:ctrlPr>
                  <w:rPr>
                    <w:rFonts w:ascii="Cambria Math" w:hAnsi="Cambria Math"/>
                    <w:i/>
                    <w:sz w:val="28"/>
                    <w:szCs w:val="28"/>
                    <w:lang w:val="en-US"/>
                  </w:rPr>
                </m:ctrlPr>
              </m:sSupPr>
              <m:e>
                <m:r>
                  <w:rPr>
                    <w:rFonts w:ascii="Cambria Math" w:hAnsi="Cambria Math"/>
                    <w:sz w:val="28"/>
                    <w:szCs w:val="28"/>
                    <w:lang w:val="en-US"/>
                  </w:rPr>
                  <m:t>n</m:t>
                </m:r>
              </m:e>
              <m:sup>
                <m:r>
                  <w:rPr>
                    <w:rFonts w:ascii="Cambria Math" w:hAnsi="Cambria Math"/>
                    <w:sz w:val="28"/>
                    <w:szCs w:val="28"/>
                  </w:rPr>
                  <m:t>2</m:t>
                </m:r>
              </m:sup>
            </m:sSup>
          </m:e>
        </m:d>
      </m:oMath>
      <w:r w:rsidR="00F462B7" w:rsidRPr="008B5FB0">
        <w:rPr>
          <w:sz w:val="28"/>
          <w:szCs w:val="28"/>
        </w:rPr>
        <w:t>.</w:t>
      </w:r>
    </w:p>
    <w:p w:rsidR="000B02C1" w:rsidRPr="008B5FB0" w:rsidRDefault="000B02C1" w:rsidP="006D60F1">
      <w:pPr>
        <w:widowControl w:val="0"/>
        <w:ind w:firstLine="709"/>
        <w:jc w:val="both"/>
        <w:rPr>
          <w:sz w:val="28"/>
          <w:szCs w:val="28"/>
        </w:rPr>
      </w:pPr>
      <w:r w:rsidRPr="008B5FB0">
        <w:rPr>
          <w:sz w:val="28"/>
          <w:szCs w:val="28"/>
        </w:rPr>
        <w:t>До р</w:t>
      </w:r>
      <w:r w:rsidR="004B024F" w:rsidRPr="008B5FB0">
        <w:rPr>
          <w:sz w:val="28"/>
          <w:szCs w:val="28"/>
        </w:rPr>
        <w:t>озв’язання зада</w:t>
      </w:r>
      <w:r w:rsidRPr="008B5FB0">
        <w:rPr>
          <w:sz w:val="28"/>
          <w:szCs w:val="28"/>
        </w:rPr>
        <w:t xml:space="preserve">чі можна підійти й по-іншому </w:t>
      </w:r>
      <w:r w:rsidR="004B024F" w:rsidRPr="008B5FB0">
        <w:rPr>
          <w:sz w:val="28"/>
          <w:szCs w:val="28"/>
        </w:rPr>
        <w:t>–</w:t>
      </w:r>
      <w:r w:rsidRPr="008B5FB0">
        <w:rPr>
          <w:sz w:val="28"/>
          <w:szCs w:val="28"/>
        </w:rPr>
        <w:t xml:space="preserve"> спочатку відсортувати масив, а потім порівнювати тільки послідовні елементи: якщо в масиві є однакові елементи, то вони повинні </w:t>
      </w:r>
      <w:r w:rsidR="004B024F" w:rsidRPr="008B5FB0">
        <w:rPr>
          <w:sz w:val="28"/>
          <w:szCs w:val="28"/>
        </w:rPr>
        <w:t xml:space="preserve">бути розташовані </w:t>
      </w:r>
      <w:r w:rsidRPr="008B5FB0">
        <w:rPr>
          <w:sz w:val="28"/>
          <w:szCs w:val="28"/>
        </w:rPr>
        <w:t xml:space="preserve">у відсортованому масиві один за </w:t>
      </w:r>
      <w:r w:rsidR="004B024F" w:rsidRPr="008B5FB0">
        <w:rPr>
          <w:sz w:val="28"/>
          <w:szCs w:val="28"/>
        </w:rPr>
        <w:t>одним</w:t>
      </w:r>
      <w:r w:rsidRPr="008B5FB0">
        <w:rPr>
          <w:sz w:val="28"/>
          <w:szCs w:val="28"/>
        </w:rPr>
        <w:t>.</w:t>
      </w:r>
    </w:p>
    <w:p w:rsidR="00F462B7" w:rsidRPr="008B5FB0" w:rsidRDefault="00F462B7" w:rsidP="006D60F1">
      <w:pPr>
        <w:widowControl w:val="0"/>
        <w:jc w:val="both"/>
        <w:rPr>
          <w:sz w:val="28"/>
          <w:szCs w:val="28"/>
        </w:rPr>
      </w:pPr>
    </w:p>
    <w:p w:rsidR="004B024F" w:rsidRPr="008B5FB0" w:rsidRDefault="004B024F" w:rsidP="006D60F1">
      <w:pPr>
        <w:widowControl w:val="0"/>
        <w:ind w:firstLine="709"/>
        <w:jc w:val="both"/>
        <w:rPr>
          <w:sz w:val="28"/>
          <w:szCs w:val="28"/>
        </w:rPr>
      </w:pPr>
      <w:r w:rsidRPr="008B5FB0">
        <w:rPr>
          <w:sz w:val="28"/>
          <w:szCs w:val="28"/>
        </w:rPr>
        <w:t xml:space="preserve">Алгоритм </w:t>
      </w:r>
      <w:proofErr w:type="spellStart"/>
      <w:r w:rsidRPr="008B5FB0">
        <w:rPr>
          <w:i/>
          <w:sz w:val="28"/>
          <w:szCs w:val="28"/>
          <w:lang w:val="en-US"/>
        </w:rPr>
        <w:t>PresortElementUniqueness</w:t>
      </w:r>
      <w:proofErr w:type="spellEnd"/>
      <w:r w:rsidRPr="008B5FB0">
        <w:rPr>
          <w:sz w:val="28"/>
          <w:szCs w:val="28"/>
        </w:rPr>
        <w:t xml:space="preserve"> (</w:t>
      </w:r>
      <w:r w:rsidRPr="008B5FB0">
        <w:rPr>
          <w:i/>
          <w:sz w:val="28"/>
          <w:szCs w:val="28"/>
          <w:lang w:val="en-US"/>
        </w:rPr>
        <w:t>A</w:t>
      </w:r>
      <w:r w:rsidRPr="008B5FB0">
        <w:rPr>
          <w:sz w:val="28"/>
          <w:szCs w:val="28"/>
        </w:rPr>
        <w:t>[0..</w:t>
      </w:r>
      <w:r w:rsidRPr="008B5FB0">
        <w:rPr>
          <w:i/>
          <w:sz w:val="28"/>
          <w:szCs w:val="28"/>
          <w:lang w:val="en-US"/>
        </w:rPr>
        <w:t>n</w:t>
      </w:r>
      <w:r w:rsidRPr="008B5FB0">
        <w:rPr>
          <w:sz w:val="28"/>
          <w:szCs w:val="28"/>
        </w:rPr>
        <w:t>-1])</w:t>
      </w:r>
    </w:p>
    <w:p w:rsidR="004B024F" w:rsidRPr="008B5FB0" w:rsidRDefault="00F462B7" w:rsidP="006D60F1">
      <w:pPr>
        <w:widowControl w:val="0"/>
        <w:ind w:firstLine="1134"/>
        <w:jc w:val="both"/>
        <w:rPr>
          <w:sz w:val="28"/>
          <w:szCs w:val="28"/>
        </w:rPr>
      </w:pPr>
      <w:r w:rsidRPr="008B5FB0">
        <w:rPr>
          <w:sz w:val="28"/>
          <w:szCs w:val="28"/>
        </w:rPr>
        <w:t>// </w:t>
      </w:r>
      <w:r w:rsidR="00E87C3D" w:rsidRPr="008B5FB0">
        <w:rPr>
          <w:sz w:val="28"/>
          <w:szCs w:val="28"/>
        </w:rPr>
        <w:t>Перевірка одиничності елементів масиву</w:t>
      </w:r>
    </w:p>
    <w:p w:rsidR="004B024F" w:rsidRPr="008B5FB0" w:rsidRDefault="004B024F" w:rsidP="006D60F1">
      <w:pPr>
        <w:widowControl w:val="0"/>
        <w:ind w:firstLine="1134"/>
        <w:jc w:val="both"/>
        <w:rPr>
          <w:sz w:val="28"/>
          <w:szCs w:val="28"/>
        </w:rPr>
      </w:pPr>
      <w:r w:rsidRPr="008B5FB0">
        <w:rPr>
          <w:sz w:val="28"/>
          <w:szCs w:val="28"/>
        </w:rPr>
        <w:t>//</w:t>
      </w:r>
      <w:r w:rsidR="00F462B7" w:rsidRPr="008B5FB0">
        <w:rPr>
          <w:sz w:val="28"/>
          <w:szCs w:val="28"/>
        </w:rPr>
        <w:t> </w:t>
      </w:r>
      <w:r w:rsidR="00EC5CB6" w:rsidRPr="008B5FB0">
        <w:rPr>
          <w:sz w:val="28"/>
          <w:szCs w:val="28"/>
        </w:rPr>
        <w:t>Входові дані</w:t>
      </w:r>
      <w:r w:rsidRPr="008B5FB0">
        <w:rPr>
          <w:sz w:val="28"/>
          <w:szCs w:val="28"/>
        </w:rPr>
        <w:t xml:space="preserve">: масив </w:t>
      </w:r>
      <w:r w:rsidRPr="008B5FB0">
        <w:rPr>
          <w:i/>
          <w:sz w:val="28"/>
          <w:szCs w:val="28"/>
          <w:lang w:val="en-US"/>
        </w:rPr>
        <w:t>A</w:t>
      </w:r>
      <w:r w:rsidRPr="008B5FB0">
        <w:rPr>
          <w:sz w:val="28"/>
          <w:szCs w:val="28"/>
        </w:rPr>
        <w:t>[0..</w:t>
      </w:r>
      <w:r w:rsidRPr="008B5FB0">
        <w:rPr>
          <w:i/>
          <w:sz w:val="28"/>
          <w:szCs w:val="28"/>
          <w:lang w:val="en-US"/>
        </w:rPr>
        <w:t>n</w:t>
      </w:r>
      <w:r w:rsidRPr="008B5FB0">
        <w:rPr>
          <w:sz w:val="28"/>
          <w:szCs w:val="28"/>
        </w:rPr>
        <w:t xml:space="preserve">-1] </w:t>
      </w:r>
      <w:r w:rsidR="00E87C3D" w:rsidRPr="008B5FB0">
        <w:rPr>
          <w:sz w:val="28"/>
          <w:szCs w:val="28"/>
        </w:rPr>
        <w:t>упорядкованих елементів</w:t>
      </w:r>
    </w:p>
    <w:p w:rsidR="00E87C3D" w:rsidRPr="008B5FB0" w:rsidRDefault="004B024F" w:rsidP="006D60F1">
      <w:pPr>
        <w:widowControl w:val="0"/>
        <w:ind w:left="1134"/>
        <w:jc w:val="both"/>
        <w:rPr>
          <w:sz w:val="28"/>
          <w:szCs w:val="28"/>
        </w:rPr>
      </w:pPr>
      <w:r w:rsidRPr="008B5FB0">
        <w:rPr>
          <w:sz w:val="28"/>
          <w:szCs w:val="28"/>
        </w:rPr>
        <w:t>//</w:t>
      </w:r>
      <w:r w:rsidR="00F462B7" w:rsidRPr="008B5FB0">
        <w:rPr>
          <w:sz w:val="28"/>
          <w:szCs w:val="28"/>
        </w:rPr>
        <w:t> </w:t>
      </w:r>
      <w:r w:rsidR="00EC5CB6" w:rsidRPr="008B5FB0">
        <w:rPr>
          <w:sz w:val="28"/>
          <w:szCs w:val="28"/>
        </w:rPr>
        <w:t>Виходові дані</w:t>
      </w:r>
      <w:r w:rsidRPr="008B5FB0">
        <w:rPr>
          <w:sz w:val="28"/>
          <w:szCs w:val="28"/>
        </w:rPr>
        <w:t xml:space="preserve">: </w:t>
      </w:r>
      <w:r w:rsidRPr="008B5FB0">
        <w:rPr>
          <w:b/>
          <w:sz w:val="28"/>
          <w:szCs w:val="28"/>
        </w:rPr>
        <w:t>«</w:t>
      </w:r>
      <w:r w:rsidRPr="008B5FB0">
        <w:rPr>
          <w:b/>
          <w:sz w:val="28"/>
          <w:szCs w:val="28"/>
          <w:lang w:val="en-US"/>
        </w:rPr>
        <w:t>true</w:t>
      </w:r>
      <w:r w:rsidRPr="008B5FB0">
        <w:rPr>
          <w:b/>
          <w:sz w:val="28"/>
          <w:szCs w:val="28"/>
        </w:rPr>
        <w:t>»</w:t>
      </w:r>
      <w:r w:rsidRPr="008B5FB0">
        <w:rPr>
          <w:sz w:val="28"/>
          <w:szCs w:val="28"/>
        </w:rPr>
        <w:t xml:space="preserve">, якщо </w:t>
      </w:r>
      <w:r w:rsidR="00E87C3D" w:rsidRPr="008B5FB0">
        <w:rPr>
          <w:sz w:val="28"/>
          <w:szCs w:val="28"/>
        </w:rPr>
        <w:t xml:space="preserve">в </w:t>
      </w:r>
      <w:r w:rsidRPr="008B5FB0">
        <w:rPr>
          <w:sz w:val="28"/>
          <w:szCs w:val="28"/>
        </w:rPr>
        <w:t xml:space="preserve">масиву </w:t>
      </w:r>
      <w:r w:rsidRPr="008B5FB0">
        <w:rPr>
          <w:i/>
          <w:sz w:val="28"/>
          <w:szCs w:val="28"/>
          <w:lang w:val="en-US"/>
        </w:rPr>
        <w:t>A</w:t>
      </w:r>
      <w:r w:rsidRPr="008B5FB0">
        <w:rPr>
          <w:i/>
          <w:sz w:val="28"/>
          <w:szCs w:val="28"/>
        </w:rPr>
        <w:t xml:space="preserve"> </w:t>
      </w:r>
      <w:r w:rsidR="00E87C3D" w:rsidRPr="008B5FB0">
        <w:rPr>
          <w:sz w:val="28"/>
          <w:szCs w:val="28"/>
        </w:rPr>
        <w:t>немає однакових елементів</w:t>
      </w:r>
    </w:p>
    <w:p w:rsidR="004B024F" w:rsidRPr="008B5FB0" w:rsidRDefault="00E87C3D" w:rsidP="006D60F1">
      <w:pPr>
        <w:widowControl w:val="0"/>
        <w:ind w:left="1134"/>
        <w:jc w:val="both"/>
        <w:rPr>
          <w:sz w:val="28"/>
          <w:szCs w:val="28"/>
        </w:rPr>
      </w:pPr>
      <w:r w:rsidRPr="008B5FB0">
        <w:rPr>
          <w:sz w:val="28"/>
          <w:szCs w:val="28"/>
        </w:rPr>
        <w:t xml:space="preserve">//                            </w:t>
      </w:r>
      <w:r w:rsidR="004B024F" w:rsidRPr="008B5FB0">
        <w:rPr>
          <w:sz w:val="28"/>
          <w:szCs w:val="28"/>
        </w:rPr>
        <w:t xml:space="preserve">та </w:t>
      </w:r>
      <w:r w:rsidR="004B024F" w:rsidRPr="008B5FB0">
        <w:rPr>
          <w:b/>
          <w:sz w:val="28"/>
          <w:szCs w:val="28"/>
        </w:rPr>
        <w:t>«</w:t>
      </w:r>
      <w:r w:rsidR="004B024F" w:rsidRPr="008B5FB0">
        <w:rPr>
          <w:b/>
          <w:sz w:val="28"/>
          <w:szCs w:val="28"/>
          <w:lang w:val="en-US"/>
        </w:rPr>
        <w:t>false</w:t>
      </w:r>
      <w:r w:rsidR="004B024F" w:rsidRPr="008B5FB0">
        <w:rPr>
          <w:b/>
          <w:sz w:val="28"/>
          <w:szCs w:val="28"/>
        </w:rPr>
        <w:t>»</w:t>
      </w:r>
      <w:r w:rsidRPr="008B5FB0">
        <w:rPr>
          <w:sz w:val="28"/>
          <w:szCs w:val="28"/>
        </w:rPr>
        <w:t>, якщо є</w:t>
      </w:r>
    </w:p>
    <w:p w:rsidR="00E87C3D" w:rsidRPr="008B5FB0" w:rsidRDefault="00E87C3D" w:rsidP="006D60F1">
      <w:pPr>
        <w:widowControl w:val="0"/>
        <w:ind w:left="1134"/>
        <w:jc w:val="both"/>
        <w:rPr>
          <w:sz w:val="28"/>
          <w:szCs w:val="28"/>
        </w:rPr>
      </w:pPr>
      <w:r w:rsidRPr="008B5FB0">
        <w:rPr>
          <w:sz w:val="28"/>
          <w:szCs w:val="28"/>
        </w:rPr>
        <w:t xml:space="preserve">Сортування масиву </w:t>
      </w:r>
      <w:r w:rsidRPr="008B5FB0">
        <w:rPr>
          <w:i/>
          <w:sz w:val="28"/>
          <w:szCs w:val="28"/>
          <w:lang w:val="en-US"/>
        </w:rPr>
        <w:t>A</w:t>
      </w:r>
    </w:p>
    <w:p w:rsidR="004B024F" w:rsidRPr="008B5FB0" w:rsidRDefault="004B024F" w:rsidP="006D60F1">
      <w:pPr>
        <w:widowControl w:val="0"/>
        <w:ind w:firstLine="1134"/>
        <w:jc w:val="both"/>
        <w:rPr>
          <w:b/>
          <w:sz w:val="28"/>
          <w:szCs w:val="28"/>
          <w:lang w:val="en-US"/>
        </w:rPr>
      </w:pPr>
      <w:r w:rsidRPr="008B5FB0">
        <w:rPr>
          <w:b/>
          <w:sz w:val="28"/>
          <w:szCs w:val="28"/>
          <w:lang w:val="en-US"/>
        </w:rPr>
        <w:t>for</w:t>
      </w:r>
      <w:r w:rsidRPr="008B5FB0">
        <w:rPr>
          <w:i/>
          <w:sz w:val="28"/>
          <w:szCs w:val="28"/>
          <w:lang w:val="en-US"/>
        </w:rPr>
        <w:t xml:space="preserve"> </w:t>
      </w:r>
      <w:proofErr w:type="spellStart"/>
      <w:r w:rsidRPr="008B5FB0">
        <w:rPr>
          <w:i/>
          <w:sz w:val="28"/>
          <w:szCs w:val="28"/>
          <w:lang w:val="en-US"/>
        </w:rPr>
        <w:t>i</w:t>
      </w:r>
      <w:proofErr w:type="spellEnd"/>
      <w:r w:rsidRPr="008B5FB0">
        <w:rPr>
          <w:sz w:val="28"/>
          <w:szCs w:val="28"/>
          <w:lang w:val="en-US"/>
        </w:rPr>
        <w:t xml:space="preserve"> ← </w:t>
      </w:r>
      <w:r w:rsidR="00E87C3D" w:rsidRPr="008B5FB0">
        <w:rPr>
          <w:sz w:val="28"/>
          <w:szCs w:val="28"/>
          <w:lang w:val="en-US"/>
        </w:rPr>
        <w:t>0</w:t>
      </w:r>
      <w:r w:rsidRPr="008B5FB0">
        <w:rPr>
          <w:sz w:val="28"/>
          <w:szCs w:val="28"/>
          <w:lang w:val="en-US"/>
        </w:rPr>
        <w:t xml:space="preserve"> </w:t>
      </w:r>
      <w:r w:rsidRPr="008B5FB0">
        <w:rPr>
          <w:b/>
          <w:sz w:val="28"/>
          <w:szCs w:val="28"/>
          <w:lang w:val="en-US"/>
        </w:rPr>
        <w:t>to</w:t>
      </w:r>
      <w:r w:rsidRPr="008B5FB0">
        <w:rPr>
          <w:i/>
          <w:sz w:val="28"/>
          <w:szCs w:val="28"/>
          <w:lang w:val="en-US"/>
        </w:rPr>
        <w:t xml:space="preserve"> n</w:t>
      </w:r>
      <w:r w:rsidRPr="008B5FB0">
        <w:rPr>
          <w:sz w:val="28"/>
          <w:szCs w:val="28"/>
          <w:lang w:val="en-US"/>
        </w:rPr>
        <w:t>-</w:t>
      </w:r>
      <w:r w:rsidRPr="008B5FB0">
        <w:rPr>
          <w:sz w:val="28"/>
          <w:szCs w:val="28"/>
        </w:rPr>
        <w:t>2</w:t>
      </w:r>
      <w:r w:rsidRPr="008B5FB0">
        <w:rPr>
          <w:sz w:val="28"/>
          <w:szCs w:val="28"/>
          <w:lang w:val="en-US"/>
        </w:rPr>
        <w:t xml:space="preserve"> </w:t>
      </w:r>
      <w:r w:rsidRPr="008B5FB0">
        <w:rPr>
          <w:b/>
          <w:sz w:val="28"/>
          <w:szCs w:val="28"/>
          <w:lang w:val="en-US"/>
        </w:rPr>
        <w:t>do</w:t>
      </w:r>
    </w:p>
    <w:p w:rsidR="004B024F" w:rsidRPr="008B5FB0" w:rsidRDefault="004B024F" w:rsidP="006D60F1">
      <w:pPr>
        <w:widowControl w:val="0"/>
        <w:ind w:left="709" w:firstLine="709"/>
        <w:jc w:val="both"/>
        <w:rPr>
          <w:sz w:val="28"/>
          <w:szCs w:val="28"/>
          <w:lang w:val="en-US"/>
        </w:rPr>
      </w:pPr>
      <w:r w:rsidRPr="008B5FB0">
        <w:rPr>
          <w:b/>
          <w:sz w:val="28"/>
          <w:szCs w:val="28"/>
          <w:lang w:val="en-US"/>
        </w:rPr>
        <w:t xml:space="preserve">if </w:t>
      </w:r>
      <w:r w:rsidRPr="008B5FB0">
        <w:rPr>
          <w:i/>
          <w:sz w:val="28"/>
          <w:szCs w:val="28"/>
          <w:lang w:val="en-US"/>
        </w:rPr>
        <w:t>A</w:t>
      </w:r>
      <w:r w:rsidRPr="008B5FB0">
        <w:rPr>
          <w:sz w:val="28"/>
          <w:szCs w:val="28"/>
          <w:lang w:val="en-US"/>
        </w:rPr>
        <w:t>[</w:t>
      </w:r>
      <w:proofErr w:type="spellStart"/>
      <w:r w:rsidRPr="008B5FB0">
        <w:rPr>
          <w:i/>
          <w:sz w:val="28"/>
          <w:szCs w:val="28"/>
          <w:lang w:val="en-US"/>
        </w:rPr>
        <w:t>i</w:t>
      </w:r>
      <w:proofErr w:type="spellEnd"/>
      <w:r w:rsidRPr="008B5FB0">
        <w:rPr>
          <w:sz w:val="28"/>
          <w:szCs w:val="28"/>
          <w:lang w:val="en-US"/>
        </w:rPr>
        <w:t xml:space="preserve">] = </w:t>
      </w:r>
      <w:r w:rsidRPr="008B5FB0">
        <w:rPr>
          <w:i/>
          <w:sz w:val="28"/>
          <w:szCs w:val="28"/>
          <w:lang w:val="en-US"/>
        </w:rPr>
        <w:t>A</w:t>
      </w:r>
      <w:r w:rsidRPr="008B5FB0">
        <w:rPr>
          <w:sz w:val="28"/>
          <w:szCs w:val="28"/>
          <w:lang w:val="en-US"/>
        </w:rPr>
        <w:t>[</w:t>
      </w:r>
      <w:r w:rsidR="00E87C3D" w:rsidRPr="008B5FB0">
        <w:rPr>
          <w:i/>
          <w:sz w:val="28"/>
          <w:szCs w:val="28"/>
          <w:lang w:val="en-US"/>
        </w:rPr>
        <w:t>i+</w:t>
      </w:r>
      <w:r w:rsidR="00E87C3D" w:rsidRPr="008B5FB0">
        <w:rPr>
          <w:sz w:val="28"/>
          <w:szCs w:val="28"/>
          <w:lang w:val="en-US"/>
        </w:rPr>
        <w:t>1</w:t>
      </w:r>
      <w:r w:rsidRPr="008B5FB0">
        <w:rPr>
          <w:sz w:val="28"/>
          <w:szCs w:val="28"/>
          <w:lang w:val="en-US"/>
        </w:rPr>
        <w:t>]</w:t>
      </w:r>
    </w:p>
    <w:p w:rsidR="004B024F" w:rsidRPr="008B5FB0" w:rsidRDefault="004B024F" w:rsidP="006D60F1">
      <w:pPr>
        <w:widowControl w:val="0"/>
        <w:ind w:firstLine="1985"/>
        <w:jc w:val="both"/>
        <w:rPr>
          <w:b/>
          <w:i/>
          <w:sz w:val="28"/>
          <w:szCs w:val="28"/>
          <w:lang w:val="en-US"/>
        </w:rPr>
      </w:pPr>
      <w:r w:rsidRPr="008B5FB0">
        <w:rPr>
          <w:b/>
          <w:sz w:val="28"/>
          <w:szCs w:val="28"/>
          <w:lang w:val="en-US"/>
        </w:rPr>
        <w:t>return false</w:t>
      </w:r>
    </w:p>
    <w:p w:rsidR="004B024F" w:rsidRPr="008B5FB0" w:rsidRDefault="004B024F" w:rsidP="006D60F1">
      <w:pPr>
        <w:widowControl w:val="0"/>
        <w:ind w:firstLine="1134"/>
        <w:jc w:val="both"/>
        <w:rPr>
          <w:sz w:val="28"/>
          <w:szCs w:val="28"/>
          <w:lang w:val="en-US"/>
        </w:rPr>
      </w:pPr>
      <w:r w:rsidRPr="008B5FB0">
        <w:rPr>
          <w:b/>
          <w:sz w:val="28"/>
          <w:szCs w:val="28"/>
          <w:lang w:val="en-US"/>
        </w:rPr>
        <w:t>return true</w:t>
      </w:r>
    </w:p>
    <w:p w:rsidR="004B024F" w:rsidRPr="008B5FB0" w:rsidRDefault="004B024F" w:rsidP="006D60F1">
      <w:pPr>
        <w:widowControl w:val="0"/>
        <w:jc w:val="both"/>
        <w:rPr>
          <w:sz w:val="28"/>
          <w:szCs w:val="28"/>
        </w:rPr>
      </w:pPr>
    </w:p>
    <w:p w:rsidR="000B02C1" w:rsidRPr="008B5FB0" w:rsidRDefault="000B02C1" w:rsidP="006D60F1">
      <w:pPr>
        <w:widowControl w:val="0"/>
        <w:ind w:firstLine="709"/>
        <w:jc w:val="both"/>
        <w:rPr>
          <w:sz w:val="28"/>
          <w:szCs w:val="28"/>
        </w:rPr>
      </w:pPr>
      <w:r w:rsidRPr="008B5FB0">
        <w:rPr>
          <w:sz w:val="28"/>
          <w:szCs w:val="28"/>
        </w:rPr>
        <w:t xml:space="preserve">Час роботи даного алгоритму являє собою суму часу, витраченого на сортування, і часу на перевірку сусідніх елементів. Оскільки для сортування потрібно як мінімум </w:t>
      </w:r>
      <m:oMath>
        <m:r>
          <w:rPr>
            <w:rFonts w:ascii="Cambria Math" w:hAnsi="Cambria Math"/>
            <w:sz w:val="28"/>
            <w:szCs w:val="28"/>
            <w:lang w:val="en-US"/>
          </w:rPr>
          <m:t>n</m:t>
        </m:r>
        <m:func>
          <m:funcPr>
            <m:ctrlPr>
              <w:rPr>
                <w:rFonts w:ascii="Cambria Math" w:hAnsi="Cambria Math"/>
                <w:i/>
                <w:sz w:val="28"/>
                <w:szCs w:val="28"/>
                <w:lang w:val="en-US"/>
              </w:rPr>
            </m:ctrlPr>
          </m:funcPr>
          <m:fName>
            <m:r>
              <m:rPr>
                <m:sty m:val="p"/>
              </m:rPr>
              <w:rPr>
                <w:rFonts w:ascii="Cambria Math" w:hAnsi="Cambria Math"/>
                <w:sz w:val="28"/>
                <w:szCs w:val="28"/>
              </w:rPr>
              <m:t>log</m:t>
            </m:r>
          </m:fName>
          <m:e>
            <m:r>
              <w:rPr>
                <w:rFonts w:ascii="Cambria Math" w:hAnsi="Cambria Math"/>
                <w:sz w:val="28"/>
                <w:szCs w:val="28"/>
                <w:lang w:val="en-US"/>
              </w:rPr>
              <m:t>n</m:t>
            </m:r>
          </m:e>
        </m:func>
      </m:oMath>
      <w:r w:rsidRPr="008B5FB0">
        <w:rPr>
          <w:sz w:val="28"/>
          <w:szCs w:val="28"/>
        </w:rPr>
        <w:t xml:space="preserve"> порівнянь, а для перевірки сусідніх елементів </w:t>
      </w:r>
      <w:r w:rsidR="00E87C3D" w:rsidRPr="008B5FB0">
        <w:rPr>
          <w:sz w:val="28"/>
          <w:szCs w:val="28"/>
        </w:rPr>
        <w:t>–</w:t>
      </w:r>
      <w:r w:rsidRPr="008B5FB0">
        <w:rPr>
          <w:sz w:val="28"/>
          <w:szCs w:val="28"/>
        </w:rPr>
        <w:t xml:space="preserve"> не більше </w:t>
      </w:r>
      <w:r w:rsidRPr="008B5FB0">
        <w:rPr>
          <w:i/>
          <w:sz w:val="28"/>
          <w:szCs w:val="28"/>
        </w:rPr>
        <w:t>n-</w:t>
      </w:r>
      <w:r w:rsidRPr="008B5FB0">
        <w:rPr>
          <w:sz w:val="28"/>
          <w:szCs w:val="28"/>
        </w:rPr>
        <w:t xml:space="preserve">1, саме сортування й визначає загальну ефективність алгоритму. </w:t>
      </w:r>
      <w:r w:rsidR="00E87C3D" w:rsidRPr="008B5FB0">
        <w:rPr>
          <w:sz w:val="28"/>
          <w:szCs w:val="28"/>
        </w:rPr>
        <w:t>Я</w:t>
      </w:r>
      <w:r w:rsidRPr="008B5FB0">
        <w:rPr>
          <w:sz w:val="28"/>
          <w:szCs w:val="28"/>
        </w:rPr>
        <w:t>кщо використа</w:t>
      </w:r>
      <w:r w:rsidR="00E87C3D" w:rsidRPr="008B5FB0">
        <w:rPr>
          <w:sz w:val="28"/>
          <w:szCs w:val="28"/>
        </w:rPr>
        <w:t>ти</w:t>
      </w:r>
      <w:r w:rsidRPr="008B5FB0">
        <w:rPr>
          <w:sz w:val="28"/>
          <w:szCs w:val="28"/>
        </w:rPr>
        <w:t xml:space="preserve"> квадратичний алгоритм сортування, то алгоритм у цілому виявиться не ефективніш</w:t>
      </w:r>
      <w:r w:rsidR="00E87C3D" w:rsidRPr="008B5FB0">
        <w:rPr>
          <w:sz w:val="28"/>
          <w:szCs w:val="28"/>
        </w:rPr>
        <w:t>им алгоритму на основі</w:t>
      </w:r>
      <w:r w:rsidRPr="008B5FB0">
        <w:rPr>
          <w:sz w:val="28"/>
          <w:szCs w:val="28"/>
        </w:rPr>
        <w:t xml:space="preserve"> методу грубої сили. Але якщо скористатися гарним алгоритмом сортування, таким як сортування злиттям, ефективність якого в найгіршому разі становлять</w:t>
      </w:r>
      <w:r w:rsidR="00E87C3D" w:rsidRPr="008B5FB0">
        <w:rPr>
          <w:sz w:val="28"/>
          <w:szCs w:val="28"/>
        </w:rPr>
        <w:t xml:space="preserve"> </w:t>
      </w:r>
      <m:oMath>
        <m:r>
          <m:rPr>
            <m:sty m:val="p"/>
          </m:rP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lang w:val="en-US"/>
              </w:rPr>
              <m:t>n</m:t>
            </m:r>
            <m:func>
              <m:funcPr>
                <m:ctrlPr>
                  <w:rPr>
                    <w:rFonts w:ascii="Cambria Math" w:hAnsi="Cambria Math"/>
                    <w:i/>
                    <w:sz w:val="28"/>
                    <w:szCs w:val="28"/>
                    <w:lang w:val="en-US"/>
                  </w:rPr>
                </m:ctrlPr>
              </m:funcPr>
              <m:fName>
                <m:r>
                  <m:rPr>
                    <m:sty m:val="p"/>
                  </m:rPr>
                  <w:rPr>
                    <w:rFonts w:ascii="Cambria Math" w:hAnsi="Cambria Math"/>
                    <w:sz w:val="28"/>
                    <w:szCs w:val="28"/>
                  </w:rPr>
                  <m:t>log</m:t>
                </m:r>
              </m:fName>
              <m:e>
                <m:r>
                  <w:rPr>
                    <w:rFonts w:ascii="Cambria Math" w:hAnsi="Cambria Math"/>
                    <w:sz w:val="28"/>
                    <w:szCs w:val="28"/>
                    <w:lang w:val="en-US"/>
                  </w:rPr>
                  <m:t>n</m:t>
                </m:r>
              </m:e>
            </m:func>
          </m:e>
        </m:d>
      </m:oMath>
      <w:r w:rsidRPr="008B5FB0">
        <w:rPr>
          <w:sz w:val="28"/>
          <w:szCs w:val="28"/>
        </w:rPr>
        <w:t xml:space="preserve">, то весь алгоритм перевірки одиничності елементів масиву також буде мати ефективність </w:t>
      </w:r>
      <m:oMath>
        <m:r>
          <m:rPr>
            <m:sty m:val="p"/>
          </m:rP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lang w:val="en-US"/>
              </w:rPr>
              <m:t>n</m:t>
            </m:r>
            <m:func>
              <m:funcPr>
                <m:ctrlPr>
                  <w:rPr>
                    <w:rFonts w:ascii="Cambria Math" w:hAnsi="Cambria Math"/>
                    <w:i/>
                    <w:sz w:val="28"/>
                    <w:szCs w:val="28"/>
                    <w:lang w:val="en-US"/>
                  </w:rPr>
                </m:ctrlPr>
              </m:funcPr>
              <m:fName>
                <m:r>
                  <m:rPr>
                    <m:sty m:val="p"/>
                  </m:rPr>
                  <w:rPr>
                    <w:rFonts w:ascii="Cambria Math" w:hAnsi="Cambria Math"/>
                    <w:sz w:val="28"/>
                    <w:szCs w:val="28"/>
                  </w:rPr>
                  <m:t>log</m:t>
                </m:r>
              </m:fName>
              <m:e>
                <m:r>
                  <w:rPr>
                    <w:rFonts w:ascii="Cambria Math" w:hAnsi="Cambria Math"/>
                    <w:sz w:val="28"/>
                    <w:szCs w:val="28"/>
                    <w:lang w:val="en-US"/>
                  </w:rPr>
                  <m:t>n</m:t>
                </m:r>
              </m:e>
            </m:func>
          </m:e>
        </m:d>
      </m:oMath>
      <w:r w:rsidRPr="008B5FB0">
        <w:rPr>
          <w:sz w:val="28"/>
          <w:szCs w:val="28"/>
        </w:rPr>
        <w:t>:</w:t>
      </w:r>
    </w:p>
    <w:p w:rsidR="00E87C3D" w:rsidRPr="008B5FB0" w:rsidRDefault="00E87C3D" w:rsidP="006D60F1">
      <w:pPr>
        <w:widowControl w:val="0"/>
        <w:jc w:val="both"/>
        <w:rPr>
          <w:sz w:val="28"/>
          <w:szCs w:val="28"/>
        </w:rPr>
      </w:pPr>
    </w:p>
    <w:p w:rsidR="00E87C3D" w:rsidRPr="008B5FB0" w:rsidRDefault="00E87C3D" w:rsidP="006D60F1">
      <w:pPr>
        <w:widowControl w:val="0"/>
        <w:jc w:val="both"/>
        <w:rPr>
          <w:i/>
          <w:sz w:val="28"/>
          <w:szCs w:val="28"/>
          <w:lang w:val="en-US"/>
        </w:rPr>
      </w:pPr>
      <m:oMathPara>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lang w:val="en-US"/>
                </w:rPr>
                <m:t>sort</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lang w:val="en-US"/>
                </w:rPr>
                <m:t>scan</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r>
            <m:rPr>
              <m:sty m:val="p"/>
            </m:rP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lang w:val="en-US"/>
                </w:rPr>
                <m:t>n</m:t>
              </m:r>
              <m:func>
                <m:funcPr>
                  <m:ctrlPr>
                    <w:rPr>
                      <w:rFonts w:ascii="Cambria Math" w:hAnsi="Cambria Math"/>
                      <w:i/>
                      <w:sz w:val="28"/>
                      <w:szCs w:val="28"/>
                      <w:lang w:val="en-US"/>
                    </w:rPr>
                  </m:ctrlPr>
                </m:funcPr>
                <m:fName>
                  <m:r>
                    <m:rPr>
                      <m:sty m:val="p"/>
                    </m:rPr>
                    <w:rPr>
                      <w:rFonts w:ascii="Cambria Math" w:hAnsi="Cambria Math"/>
                      <w:sz w:val="28"/>
                      <w:szCs w:val="28"/>
                    </w:rPr>
                    <m:t>log</m:t>
                  </m:r>
                </m:fName>
                <m:e>
                  <m:r>
                    <w:rPr>
                      <w:rFonts w:ascii="Cambria Math" w:hAnsi="Cambria Math"/>
                      <w:sz w:val="28"/>
                      <w:szCs w:val="28"/>
                      <w:lang w:val="en-US"/>
                    </w:rPr>
                    <m:t>n</m:t>
                  </m:r>
                </m:e>
              </m:func>
            </m:e>
          </m:d>
          <m:r>
            <m:rPr>
              <m:sty m:val="p"/>
            </m:rP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lang w:val="en-US"/>
                </w:rPr>
                <m:t>n</m:t>
              </m:r>
            </m:e>
          </m:d>
          <m:r>
            <m:rPr>
              <m:sty m:val="p"/>
            </m:rP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lang w:val="en-US"/>
                </w:rPr>
                <m:t>n</m:t>
              </m:r>
              <m:func>
                <m:funcPr>
                  <m:ctrlPr>
                    <w:rPr>
                      <w:rFonts w:ascii="Cambria Math" w:hAnsi="Cambria Math"/>
                      <w:i/>
                      <w:sz w:val="28"/>
                      <w:szCs w:val="28"/>
                      <w:lang w:val="en-US"/>
                    </w:rPr>
                  </m:ctrlPr>
                </m:funcPr>
                <m:fName>
                  <m:r>
                    <m:rPr>
                      <m:sty m:val="p"/>
                    </m:rPr>
                    <w:rPr>
                      <w:rFonts w:ascii="Cambria Math" w:hAnsi="Cambria Math"/>
                      <w:sz w:val="28"/>
                      <w:szCs w:val="28"/>
                    </w:rPr>
                    <m:t>log</m:t>
                  </m:r>
                </m:fName>
                <m:e>
                  <m:r>
                    <w:rPr>
                      <w:rFonts w:ascii="Cambria Math" w:hAnsi="Cambria Math"/>
                      <w:sz w:val="28"/>
                      <w:szCs w:val="28"/>
                      <w:lang w:val="en-US"/>
                    </w:rPr>
                    <m:t>n</m:t>
                  </m:r>
                </m:e>
              </m:func>
            </m:e>
          </m:d>
          <m:r>
            <w:rPr>
              <w:rFonts w:ascii="Cambria Math" w:hAnsi="Cambria Math"/>
              <w:sz w:val="28"/>
              <w:szCs w:val="28"/>
            </w:rPr>
            <m:t>.</m:t>
          </m:r>
        </m:oMath>
      </m:oMathPara>
    </w:p>
    <w:p w:rsidR="00E87C3D" w:rsidRPr="008B5FB0" w:rsidRDefault="00E87C3D" w:rsidP="006D60F1">
      <w:pPr>
        <w:widowControl w:val="0"/>
        <w:jc w:val="both"/>
        <w:rPr>
          <w:sz w:val="28"/>
          <w:szCs w:val="28"/>
        </w:rPr>
      </w:pPr>
    </w:p>
    <w:p w:rsidR="000B02C1" w:rsidRPr="008B5FB0" w:rsidRDefault="000B02C1" w:rsidP="002E1DE3">
      <w:pPr>
        <w:widowControl w:val="0"/>
        <w:spacing w:line="252" w:lineRule="auto"/>
        <w:ind w:firstLine="709"/>
        <w:jc w:val="both"/>
        <w:rPr>
          <w:sz w:val="28"/>
          <w:szCs w:val="28"/>
        </w:rPr>
      </w:pPr>
      <w:r w:rsidRPr="008B5FB0">
        <w:rPr>
          <w:b/>
          <w:sz w:val="28"/>
          <w:szCs w:val="28"/>
        </w:rPr>
        <w:t>Приклад 2 (Обчислення моди)</w:t>
      </w:r>
      <w:r w:rsidRPr="008B5FB0">
        <w:rPr>
          <w:sz w:val="28"/>
          <w:szCs w:val="28"/>
        </w:rPr>
        <w:t>. Модою (</w:t>
      </w:r>
      <w:proofErr w:type="spellStart"/>
      <w:r w:rsidRPr="008B5FB0">
        <w:rPr>
          <w:sz w:val="28"/>
          <w:szCs w:val="28"/>
        </w:rPr>
        <w:t>mode</w:t>
      </w:r>
      <w:proofErr w:type="spellEnd"/>
      <w:r w:rsidRPr="008B5FB0">
        <w:rPr>
          <w:sz w:val="28"/>
          <w:szCs w:val="28"/>
        </w:rPr>
        <w:t xml:space="preserve">) називається значення, що зустрічається в даному списку частіше інших. Наприклад, у випадку значень 5, </w:t>
      </w:r>
      <w:r w:rsidRPr="008B5FB0">
        <w:rPr>
          <w:sz w:val="28"/>
          <w:szCs w:val="28"/>
        </w:rPr>
        <w:lastRenderedPageBreak/>
        <w:t>1,</w:t>
      </w:r>
      <w:r w:rsidR="00E87C3D" w:rsidRPr="008B5FB0">
        <w:rPr>
          <w:sz w:val="28"/>
          <w:szCs w:val="28"/>
          <w:lang w:val="ru-RU"/>
        </w:rPr>
        <w:t xml:space="preserve"> </w:t>
      </w:r>
      <w:r w:rsidRPr="008B5FB0">
        <w:rPr>
          <w:sz w:val="28"/>
          <w:szCs w:val="28"/>
        </w:rPr>
        <w:t xml:space="preserve">5, 7, 6, 5, 7 модою є значення 5 (якщо однаково часто зустрічається кілька значень, модою може бути обране кожне з них). Алгоритм на основі грубої сили сканує весь список і обчислює кількість появ у списку кожного з різних значень, після чого </w:t>
      </w:r>
      <w:r w:rsidR="00E87C3D" w:rsidRPr="008B5FB0">
        <w:rPr>
          <w:sz w:val="28"/>
          <w:szCs w:val="28"/>
        </w:rPr>
        <w:t>розшуку</w:t>
      </w:r>
      <w:r w:rsidRPr="008B5FB0">
        <w:rPr>
          <w:sz w:val="28"/>
          <w:szCs w:val="28"/>
        </w:rPr>
        <w:t>ється найбільше зі знайдених кількостей появ у списку.</w:t>
      </w:r>
      <w:r w:rsidR="00DB65B7" w:rsidRPr="008B5FB0">
        <w:rPr>
          <w:sz w:val="28"/>
          <w:szCs w:val="28"/>
        </w:rPr>
        <w:t xml:space="preserve"> При реалізації такого підходу </w:t>
      </w:r>
      <w:r w:rsidRPr="008B5FB0">
        <w:rPr>
          <w:sz w:val="28"/>
          <w:szCs w:val="28"/>
        </w:rPr>
        <w:t>значення</w:t>
      </w:r>
      <w:r w:rsidR="00DB65B7" w:rsidRPr="008B5FB0">
        <w:rPr>
          <w:sz w:val="28"/>
          <w:szCs w:val="28"/>
        </w:rPr>
        <w:t>, що зустрічаються,</w:t>
      </w:r>
      <w:r w:rsidRPr="008B5FB0">
        <w:rPr>
          <w:sz w:val="28"/>
          <w:szCs w:val="28"/>
        </w:rPr>
        <w:t xml:space="preserve"> й кількість їхніх появ можна зберігати в окремому списку. При кожній ітерації </w:t>
      </w:r>
      <w:r w:rsidRPr="008B5FB0">
        <w:rPr>
          <w:i/>
          <w:sz w:val="28"/>
          <w:szCs w:val="28"/>
        </w:rPr>
        <w:t>i-</w:t>
      </w:r>
      <w:proofErr w:type="spellStart"/>
      <w:r w:rsidRPr="008B5FB0">
        <w:rPr>
          <w:sz w:val="28"/>
          <w:szCs w:val="28"/>
        </w:rPr>
        <w:t>ий</w:t>
      </w:r>
      <w:proofErr w:type="spellEnd"/>
      <w:r w:rsidRPr="008B5FB0">
        <w:rPr>
          <w:sz w:val="28"/>
          <w:szCs w:val="28"/>
        </w:rPr>
        <w:t xml:space="preserve"> елемент вихідного списку </w:t>
      </w:r>
      <w:r w:rsidR="00DB65B7" w:rsidRPr="008B5FB0">
        <w:rPr>
          <w:sz w:val="28"/>
          <w:szCs w:val="28"/>
        </w:rPr>
        <w:t>по</w:t>
      </w:r>
      <w:r w:rsidRPr="008B5FB0">
        <w:rPr>
          <w:sz w:val="28"/>
          <w:szCs w:val="28"/>
        </w:rPr>
        <w:t>рівн</w:t>
      </w:r>
      <w:r w:rsidR="00DB65B7" w:rsidRPr="008B5FB0">
        <w:rPr>
          <w:sz w:val="28"/>
          <w:szCs w:val="28"/>
        </w:rPr>
        <w:t>ю</w:t>
      </w:r>
      <w:r w:rsidRPr="008B5FB0">
        <w:rPr>
          <w:sz w:val="28"/>
          <w:szCs w:val="28"/>
        </w:rPr>
        <w:t>ється зі значеннями</w:t>
      </w:r>
      <w:r w:rsidR="00DB65B7" w:rsidRPr="008B5FB0">
        <w:rPr>
          <w:sz w:val="28"/>
          <w:szCs w:val="28"/>
        </w:rPr>
        <w:t xml:space="preserve"> елементів</w:t>
      </w:r>
      <w:r w:rsidRPr="008B5FB0">
        <w:rPr>
          <w:sz w:val="28"/>
          <w:szCs w:val="28"/>
        </w:rPr>
        <w:t xml:space="preserve">, що </w:t>
      </w:r>
      <w:r w:rsidR="00DB65B7" w:rsidRPr="008B5FB0">
        <w:rPr>
          <w:sz w:val="28"/>
          <w:szCs w:val="28"/>
        </w:rPr>
        <w:t xml:space="preserve">вже </w:t>
      </w:r>
      <w:r w:rsidRPr="008B5FB0">
        <w:rPr>
          <w:sz w:val="28"/>
          <w:szCs w:val="28"/>
        </w:rPr>
        <w:t xml:space="preserve">зустрічалися, шляхом сканування допоміжного списку. Якщо значення </w:t>
      </w:r>
      <w:r w:rsidRPr="008B5FB0">
        <w:rPr>
          <w:i/>
          <w:sz w:val="28"/>
          <w:szCs w:val="28"/>
        </w:rPr>
        <w:t>i-</w:t>
      </w:r>
      <w:proofErr w:type="spellStart"/>
      <w:r w:rsidRPr="008B5FB0">
        <w:rPr>
          <w:sz w:val="28"/>
          <w:szCs w:val="28"/>
        </w:rPr>
        <w:t>го</w:t>
      </w:r>
      <w:proofErr w:type="spellEnd"/>
      <w:r w:rsidRPr="008B5FB0">
        <w:rPr>
          <w:sz w:val="28"/>
          <w:szCs w:val="28"/>
        </w:rPr>
        <w:t xml:space="preserve"> елемента є в допоміжному списку, збільшується лічильник кількості елементів; якщо </w:t>
      </w:r>
      <w:r w:rsidR="00DB65B7" w:rsidRPr="008B5FB0">
        <w:rPr>
          <w:sz w:val="28"/>
          <w:szCs w:val="28"/>
        </w:rPr>
        <w:t>–</w:t>
      </w:r>
      <w:r w:rsidRPr="008B5FB0">
        <w:rPr>
          <w:sz w:val="28"/>
          <w:szCs w:val="28"/>
        </w:rPr>
        <w:t xml:space="preserve"> ні, елемент додається в допоміжний список, а його лічильнику привласнюється значення 1.</w:t>
      </w:r>
    </w:p>
    <w:p w:rsidR="000B02C1" w:rsidRPr="008B5FB0" w:rsidRDefault="000B02C1" w:rsidP="002E1DE3">
      <w:pPr>
        <w:widowControl w:val="0"/>
        <w:spacing w:line="252" w:lineRule="auto"/>
        <w:jc w:val="both"/>
        <w:rPr>
          <w:sz w:val="28"/>
          <w:szCs w:val="28"/>
        </w:rPr>
      </w:pPr>
      <w:r w:rsidRPr="008B5FB0">
        <w:rPr>
          <w:sz w:val="28"/>
          <w:szCs w:val="28"/>
        </w:rPr>
        <w:t>Неважко побачити, що в найгіршому випадку</w:t>
      </w:r>
      <w:r w:rsidR="00EC5CB6" w:rsidRPr="008B5FB0">
        <w:rPr>
          <w:sz w:val="28"/>
          <w:szCs w:val="28"/>
        </w:rPr>
        <w:t xml:space="preserve"> Входові дані</w:t>
      </w:r>
      <w:r w:rsidRPr="008B5FB0">
        <w:rPr>
          <w:sz w:val="28"/>
          <w:szCs w:val="28"/>
        </w:rPr>
        <w:t xml:space="preserve"> являють собою список з неповторюваних елементів. У такому списку його </w:t>
      </w:r>
      <w:r w:rsidRPr="008B5FB0">
        <w:rPr>
          <w:i/>
          <w:sz w:val="28"/>
          <w:szCs w:val="28"/>
        </w:rPr>
        <w:t>i-</w:t>
      </w:r>
      <w:r w:rsidRPr="008B5FB0">
        <w:rPr>
          <w:sz w:val="28"/>
          <w:szCs w:val="28"/>
        </w:rPr>
        <w:t>й</w:t>
      </w:r>
      <w:r w:rsidRPr="008B5FB0">
        <w:rPr>
          <w:i/>
          <w:sz w:val="28"/>
          <w:szCs w:val="28"/>
        </w:rPr>
        <w:t xml:space="preserve"> </w:t>
      </w:r>
      <w:r w:rsidRPr="008B5FB0">
        <w:rPr>
          <w:sz w:val="28"/>
          <w:szCs w:val="28"/>
        </w:rPr>
        <w:t xml:space="preserve">елемент рівняється з </w:t>
      </w:r>
      <w:r w:rsidR="00DB65B7" w:rsidRPr="008B5FB0">
        <w:rPr>
          <w:sz w:val="28"/>
          <w:szCs w:val="28"/>
        </w:rPr>
        <w:t>(</w:t>
      </w:r>
      <w:r w:rsidRPr="008B5FB0">
        <w:rPr>
          <w:i/>
          <w:sz w:val="28"/>
          <w:szCs w:val="28"/>
        </w:rPr>
        <w:t>i</w:t>
      </w:r>
      <w:r w:rsidR="00DB65B7" w:rsidRPr="008B5FB0">
        <w:rPr>
          <w:i/>
          <w:sz w:val="28"/>
          <w:szCs w:val="28"/>
          <w:lang w:val="ru-RU"/>
        </w:rPr>
        <w:t xml:space="preserve"> - </w:t>
      </w:r>
      <w:r w:rsidRPr="008B5FB0">
        <w:rPr>
          <w:sz w:val="28"/>
          <w:szCs w:val="28"/>
        </w:rPr>
        <w:t>1</w:t>
      </w:r>
      <w:r w:rsidR="00DB65B7" w:rsidRPr="008B5FB0">
        <w:rPr>
          <w:sz w:val="28"/>
          <w:szCs w:val="28"/>
        </w:rPr>
        <w:t>)</w:t>
      </w:r>
      <w:proofErr w:type="spellStart"/>
      <w:r w:rsidR="00DB65B7" w:rsidRPr="008B5FB0">
        <w:rPr>
          <w:sz w:val="28"/>
          <w:szCs w:val="28"/>
        </w:rPr>
        <w:t>-им</w:t>
      </w:r>
      <w:proofErr w:type="spellEnd"/>
      <w:r w:rsidR="00DB65B7" w:rsidRPr="008B5FB0">
        <w:rPr>
          <w:sz w:val="28"/>
          <w:szCs w:val="28"/>
        </w:rPr>
        <w:t xml:space="preserve"> різним елементо</w:t>
      </w:r>
      <w:r w:rsidRPr="008B5FB0">
        <w:rPr>
          <w:sz w:val="28"/>
          <w:szCs w:val="28"/>
        </w:rPr>
        <w:t>м допоміжного списку, перед тим як бути доданим до цього списку. У результаті кількість порівнянь, виконуваних алгоритмом у найгіршому випадку, при створенні допоміжного списку становить</w:t>
      </w:r>
    </w:p>
    <w:p w:rsidR="00DB65B7" w:rsidRPr="008B5FB0" w:rsidRDefault="00DB65B7" w:rsidP="006D60F1">
      <w:pPr>
        <w:widowControl w:val="0"/>
        <w:jc w:val="both"/>
        <w:rPr>
          <w:sz w:val="28"/>
          <w:szCs w:val="28"/>
        </w:rPr>
      </w:pPr>
    </w:p>
    <w:p w:rsidR="00DB65B7" w:rsidRPr="008B5FB0" w:rsidRDefault="00DB65B7" w:rsidP="006D60F1">
      <w:pPr>
        <w:widowControl w:val="0"/>
        <w:jc w:val="both"/>
        <w:rPr>
          <w:i/>
          <w:sz w:val="28"/>
          <w:szCs w:val="28"/>
          <w:lang w:val="en-US"/>
        </w:rPr>
      </w:pPr>
      <m:oMathPara>
        <m:oMath>
          <m:r>
            <w:rPr>
              <w:rFonts w:ascii="Cambria Math" w:hAnsi="Cambria Math"/>
              <w:sz w:val="28"/>
              <w:szCs w:val="28"/>
            </w:rPr>
            <m:t>C</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d>
                <m:dPr>
                  <m:ctrlPr>
                    <w:rPr>
                      <w:rFonts w:ascii="Cambria Math" w:hAnsi="Cambria Math"/>
                      <w:i/>
                      <w:sz w:val="28"/>
                      <w:szCs w:val="28"/>
                    </w:rPr>
                  </m:ctrlPr>
                </m:dPr>
                <m:e>
                  <m:r>
                    <w:rPr>
                      <w:rFonts w:ascii="Cambria Math" w:hAnsi="Cambria Math"/>
                      <w:sz w:val="28"/>
                      <w:szCs w:val="28"/>
                    </w:rPr>
                    <m:t>i-1</m:t>
                  </m:r>
                </m:e>
              </m:d>
              <m:r>
                <w:rPr>
                  <w:rFonts w:ascii="Cambria Math" w:hAnsi="Cambria Math"/>
                  <w:sz w:val="28"/>
                  <w:szCs w:val="28"/>
                </w:rPr>
                <m:t>=0+1+…</m:t>
              </m:r>
            </m:e>
          </m:nary>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m:t>
          </m:r>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n</m:t>
              </m:r>
            </m:num>
            <m:den>
              <m:r>
                <w:rPr>
                  <w:rFonts w:ascii="Cambria Math" w:hAnsi="Cambria Math"/>
                  <w:sz w:val="28"/>
                  <w:szCs w:val="28"/>
                </w:rPr>
                <m:t>2</m:t>
              </m:r>
            </m:den>
          </m:f>
          <m:r>
            <w:rPr>
              <w:rFonts w:ascii="Cambria Math" w:hAnsi="Cambria Math"/>
              <w:sz w:val="28"/>
              <w:szCs w:val="28"/>
            </w:rPr>
            <m:t>∈</m:t>
          </m:r>
          <m:r>
            <m:rPr>
              <m:sty m:val="p"/>
            </m:rPr>
            <w:rPr>
              <w:rFonts w:ascii="Cambria Math" w:hAnsi="Cambria Math"/>
              <w:sz w:val="28"/>
              <w:szCs w:val="28"/>
            </w:rPr>
            <m:t>Θ</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e>
          </m:d>
          <m:r>
            <w:rPr>
              <w:rFonts w:ascii="Cambria Math" w:hAnsi="Cambria Math"/>
              <w:sz w:val="28"/>
              <w:szCs w:val="28"/>
            </w:rPr>
            <m:t>.</m:t>
          </m:r>
        </m:oMath>
      </m:oMathPara>
    </w:p>
    <w:p w:rsidR="00DB65B7" w:rsidRPr="008B5FB0" w:rsidRDefault="00DB65B7" w:rsidP="006D60F1">
      <w:pPr>
        <w:widowControl w:val="0"/>
        <w:jc w:val="both"/>
        <w:rPr>
          <w:sz w:val="28"/>
          <w:szCs w:val="28"/>
        </w:rPr>
      </w:pPr>
    </w:p>
    <w:p w:rsidR="000B02C1" w:rsidRPr="008B5FB0" w:rsidRDefault="000B02C1" w:rsidP="002E1DE3">
      <w:pPr>
        <w:widowControl w:val="0"/>
        <w:spacing w:line="252" w:lineRule="auto"/>
        <w:ind w:firstLine="709"/>
        <w:jc w:val="both"/>
        <w:rPr>
          <w:sz w:val="28"/>
          <w:szCs w:val="28"/>
        </w:rPr>
      </w:pPr>
      <w:r w:rsidRPr="008B5FB0">
        <w:rPr>
          <w:sz w:val="28"/>
          <w:szCs w:val="28"/>
        </w:rPr>
        <w:t xml:space="preserve">Крім того, для виявлення елемента з найбільшим значенням лічильника в допоміжному списку потрібно виконати </w:t>
      </w:r>
      <w:r w:rsidRPr="008B5FB0">
        <w:rPr>
          <w:i/>
          <w:sz w:val="28"/>
          <w:szCs w:val="28"/>
        </w:rPr>
        <w:t xml:space="preserve">n - </w:t>
      </w:r>
      <w:r w:rsidRPr="008B5FB0">
        <w:rPr>
          <w:sz w:val="28"/>
          <w:szCs w:val="28"/>
        </w:rPr>
        <w:t>1 порівнян</w:t>
      </w:r>
      <w:r w:rsidR="00DB65B7" w:rsidRPr="008B5FB0">
        <w:rPr>
          <w:sz w:val="28"/>
          <w:szCs w:val="28"/>
        </w:rPr>
        <w:t>ня</w:t>
      </w:r>
      <w:r w:rsidRPr="008B5FB0">
        <w:rPr>
          <w:sz w:val="28"/>
          <w:szCs w:val="28"/>
        </w:rPr>
        <w:t>, але вони не впливають на квадратичн</w:t>
      </w:r>
      <w:r w:rsidR="00DB65B7" w:rsidRPr="008B5FB0">
        <w:rPr>
          <w:sz w:val="28"/>
          <w:szCs w:val="28"/>
        </w:rPr>
        <w:t>ий характер р</w:t>
      </w:r>
      <w:r w:rsidRPr="008B5FB0">
        <w:rPr>
          <w:sz w:val="28"/>
          <w:szCs w:val="28"/>
        </w:rPr>
        <w:t>озглянутого алгоритму в найгіршому випадку.</w:t>
      </w:r>
    </w:p>
    <w:p w:rsidR="000B02C1" w:rsidRPr="008B5FB0" w:rsidRDefault="000B02C1" w:rsidP="002E1DE3">
      <w:pPr>
        <w:widowControl w:val="0"/>
        <w:spacing w:line="252" w:lineRule="auto"/>
        <w:ind w:firstLine="709"/>
        <w:jc w:val="both"/>
        <w:rPr>
          <w:sz w:val="28"/>
          <w:szCs w:val="28"/>
        </w:rPr>
      </w:pPr>
      <w:r w:rsidRPr="008B5FB0">
        <w:rPr>
          <w:sz w:val="28"/>
          <w:szCs w:val="28"/>
        </w:rPr>
        <w:t xml:space="preserve">Розглянемо альтернативний варіант, </w:t>
      </w:r>
      <w:r w:rsidR="00DB65B7" w:rsidRPr="008B5FB0">
        <w:rPr>
          <w:sz w:val="28"/>
          <w:szCs w:val="28"/>
        </w:rPr>
        <w:t>який</w:t>
      </w:r>
      <w:r w:rsidRPr="008B5FB0">
        <w:rPr>
          <w:sz w:val="28"/>
          <w:szCs w:val="28"/>
        </w:rPr>
        <w:t xml:space="preserve"> починається із сортування списку. У такому випадку всі рівні значення будуть </w:t>
      </w:r>
      <w:r w:rsidR="00DB65B7" w:rsidRPr="008B5FB0">
        <w:rPr>
          <w:sz w:val="28"/>
          <w:szCs w:val="28"/>
        </w:rPr>
        <w:t xml:space="preserve">знаходитися </w:t>
      </w:r>
      <w:r w:rsidRPr="008B5FB0">
        <w:rPr>
          <w:sz w:val="28"/>
          <w:szCs w:val="28"/>
        </w:rPr>
        <w:t xml:space="preserve">один </w:t>
      </w:r>
      <w:r w:rsidR="00DB65B7" w:rsidRPr="008B5FB0">
        <w:rPr>
          <w:sz w:val="28"/>
          <w:szCs w:val="28"/>
        </w:rPr>
        <w:t xml:space="preserve">поряд </w:t>
      </w:r>
      <w:r w:rsidRPr="008B5FB0">
        <w:rPr>
          <w:sz w:val="28"/>
          <w:szCs w:val="28"/>
        </w:rPr>
        <w:t>з одним, і для обчислення моди треба тільки знайти найбільшу підпослідовність однакових сусідніх значень у відсортованому списку.</w:t>
      </w:r>
    </w:p>
    <w:p w:rsidR="00AA4483" w:rsidRPr="008B5FB0" w:rsidRDefault="00AA4483" w:rsidP="002E1DE3">
      <w:pPr>
        <w:widowControl w:val="0"/>
        <w:spacing w:line="252" w:lineRule="auto"/>
        <w:jc w:val="both"/>
        <w:rPr>
          <w:sz w:val="28"/>
          <w:szCs w:val="28"/>
        </w:rPr>
      </w:pPr>
    </w:p>
    <w:p w:rsidR="00AA4483" w:rsidRPr="008B5FB0" w:rsidRDefault="00AA4483" w:rsidP="002E1DE3">
      <w:pPr>
        <w:widowControl w:val="0"/>
        <w:spacing w:line="252" w:lineRule="auto"/>
        <w:ind w:firstLine="709"/>
        <w:jc w:val="both"/>
        <w:rPr>
          <w:sz w:val="28"/>
          <w:szCs w:val="28"/>
        </w:rPr>
      </w:pPr>
      <w:r w:rsidRPr="008B5FB0">
        <w:rPr>
          <w:sz w:val="28"/>
          <w:szCs w:val="28"/>
        </w:rPr>
        <w:t xml:space="preserve">Алгоритм </w:t>
      </w:r>
      <w:proofErr w:type="spellStart"/>
      <w:r w:rsidRPr="008B5FB0">
        <w:rPr>
          <w:i/>
          <w:sz w:val="28"/>
          <w:szCs w:val="28"/>
          <w:lang w:val="en-US"/>
        </w:rPr>
        <w:t>PresortMode</w:t>
      </w:r>
      <w:proofErr w:type="spellEnd"/>
      <w:r w:rsidRPr="008B5FB0">
        <w:rPr>
          <w:sz w:val="28"/>
          <w:szCs w:val="28"/>
        </w:rPr>
        <w:t xml:space="preserve"> (</w:t>
      </w:r>
      <w:r w:rsidRPr="008B5FB0">
        <w:rPr>
          <w:i/>
          <w:sz w:val="28"/>
          <w:szCs w:val="28"/>
          <w:lang w:val="en-US"/>
        </w:rPr>
        <w:t>A</w:t>
      </w:r>
      <w:r w:rsidRPr="008B5FB0">
        <w:rPr>
          <w:sz w:val="28"/>
          <w:szCs w:val="28"/>
        </w:rPr>
        <w:t>[0..</w:t>
      </w:r>
      <w:r w:rsidRPr="008B5FB0">
        <w:rPr>
          <w:i/>
          <w:sz w:val="28"/>
          <w:szCs w:val="28"/>
          <w:lang w:val="en-US"/>
        </w:rPr>
        <w:t>n</w:t>
      </w:r>
      <w:r w:rsidRPr="008B5FB0">
        <w:rPr>
          <w:sz w:val="28"/>
          <w:szCs w:val="28"/>
        </w:rPr>
        <w:t>-1])</w:t>
      </w:r>
    </w:p>
    <w:p w:rsidR="00AA4483" w:rsidRPr="008B5FB0" w:rsidRDefault="00F462B7" w:rsidP="002E1DE3">
      <w:pPr>
        <w:widowControl w:val="0"/>
        <w:spacing w:line="252" w:lineRule="auto"/>
        <w:ind w:firstLine="1134"/>
        <w:jc w:val="both"/>
        <w:rPr>
          <w:sz w:val="28"/>
          <w:szCs w:val="28"/>
        </w:rPr>
      </w:pPr>
      <w:r w:rsidRPr="008B5FB0">
        <w:rPr>
          <w:sz w:val="28"/>
          <w:szCs w:val="28"/>
        </w:rPr>
        <w:t>// </w:t>
      </w:r>
      <w:r w:rsidR="00AA4483" w:rsidRPr="008B5FB0">
        <w:rPr>
          <w:sz w:val="28"/>
          <w:szCs w:val="28"/>
        </w:rPr>
        <w:t>Обчислює моду масиву з використанням попереднього сортування</w:t>
      </w:r>
    </w:p>
    <w:p w:rsidR="00AA4483" w:rsidRPr="008B5FB0" w:rsidRDefault="00AA4483" w:rsidP="002E1DE3">
      <w:pPr>
        <w:widowControl w:val="0"/>
        <w:spacing w:line="252" w:lineRule="auto"/>
        <w:ind w:firstLine="1134"/>
        <w:jc w:val="both"/>
        <w:rPr>
          <w:sz w:val="28"/>
          <w:szCs w:val="28"/>
        </w:rPr>
      </w:pPr>
      <w:r w:rsidRPr="008B5FB0">
        <w:rPr>
          <w:sz w:val="28"/>
          <w:szCs w:val="28"/>
        </w:rPr>
        <w:t>//</w:t>
      </w:r>
      <w:r w:rsidR="00F462B7" w:rsidRPr="008B5FB0">
        <w:rPr>
          <w:sz w:val="28"/>
          <w:szCs w:val="28"/>
        </w:rPr>
        <w:t> </w:t>
      </w:r>
      <w:r w:rsidR="00EC5CB6" w:rsidRPr="008B5FB0">
        <w:rPr>
          <w:sz w:val="28"/>
          <w:szCs w:val="28"/>
        </w:rPr>
        <w:t>Входові дані</w:t>
      </w:r>
      <w:r w:rsidRPr="008B5FB0">
        <w:rPr>
          <w:sz w:val="28"/>
          <w:szCs w:val="28"/>
        </w:rPr>
        <w:t xml:space="preserve">: масив </w:t>
      </w:r>
      <w:r w:rsidRPr="008B5FB0">
        <w:rPr>
          <w:i/>
          <w:sz w:val="28"/>
          <w:szCs w:val="28"/>
          <w:lang w:val="en-US"/>
        </w:rPr>
        <w:t>A</w:t>
      </w:r>
      <w:r w:rsidRPr="008B5FB0">
        <w:rPr>
          <w:sz w:val="28"/>
          <w:szCs w:val="28"/>
        </w:rPr>
        <w:t>[0..</w:t>
      </w:r>
      <w:r w:rsidRPr="008B5FB0">
        <w:rPr>
          <w:i/>
          <w:sz w:val="28"/>
          <w:szCs w:val="28"/>
          <w:lang w:val="en-US"/>
        </w:rPr>
        <w:t>n</w:t>
      </w:r>
      <w:r w:rsidRPr="008B5FB0">
        <w:rPr>
          <w:sz w:val="28"/>
          <w:szCs w:val="28"/>
        </w:rPr>
        <w:t>-1] упорядкованих елементів</w:t>
      </w:r>
    </w:p>
    <w:p w:rsidR="00AA4483" w:rsidRPr="008B5FB0" w:rsidRDefault="00AA4483" w:rsidP="002E1DE3">
      <w:pPr>
        <w:widowControl w:val="0"/>
        <w:spacing w:line="252" w:lineRule="auto"/>
        <w:ind w:left="1134"/>
        <w:jc w:val="both"/>
        <w:rPr>
          <w:sz w:val="28"/>
          <w:szCs w:val="28"/>
        </w:rPr>
      </w:pPr>
      <w:r w:rsidRPr="008B5FB0">
        <w:rPr>
          <w:sz w:val="28"/>
          <w:szCs w:val="28"/>
        </w:rPr>
        <w:t>//</w:t>
      </w:r>
      <w:r w:rsidR="00F462B7" w:rsidRPr="008B5FB0">
        <w:rPr>
          <w:sz w:val="28"/>
          <w:szCs w:val="28"/>
        </w:rPr>
        <w:t> </w:t>
      </w:r>
      <w:r w:rsidR="00EC5CB6" w:rsidRPr="008B5FB0">
        <w:rPr>
          <w:sz w:val="28"/>
          <w:szCs w:val="28"/>
        </w:rPr>
        <w:t>Виходові дані</w:t>
      </w:r>
      <w:r w:rsidRPr="008B5FB0">
        <w:rPr>
          <w:sz w:val="28"/>
          <w:szCs w:val="28"/>
        </w:rPr>
        <w:t>: мода масиву</w:t>
      </w:r>
    </w:p>
    <w:p w:rsidR="00AA4483" w:rsidRPr="008B5FB0" w:rsidRDefault="00AA4483" w:rsidP="002E1DE3">
      <w:pPr>
        <w:widowControl w:val="0"/>
        <w:spacing w:line="252" w:lineRule="auto"/>
        <w:ind w:left="1134"/>
        <w:jc w:val="both"/>
        <w:rPr>
          <w:i/>
          <w:sz w:val="28"/>
          <w:szCs w:val="28"/>
          <w:lang w:val="ru-RU"/>
        </w:rPr>
      </w:pPr>
      <w:r w:rsidRPr="008B5FB0">
        <w:rPr>
          <w:sz w:val="28"/>
          <w:szCs w:val="28"/>
        </w:rPr>
        <w:t xml:space="preserve">Сортування масиву </w:t>
      </w:r>
      <w:r w:rsidRPr="008B5FB0">
        <w:rPr>
          <w:i/>
          <w:sz w:val="28"/>
          <w:szCs w:val="28"/>
          <w:lang w:val="en-US"/>
        </w:rPr>
        <w:t>A</w:t>
      </w:r>
    </w:p>
    <w:p w:rsidR="00AA4483" w:rsidRPr="008B5FB0" w:rsidRDefault="00AA4483" w:rsidP="002E1DE3">
      <w:pPr>
        <w:widowControl w:val="0"/>
        <w:spacing w:line="252" w:lineRule="auto"/>
        <w:ind w:left="1134"/>
        <w:jc w:val="both"/>
        <w:rPr>
          <w:sz w:val="28"/>
          <w:szCs w:val="28"/>
          <w:lang w:val="ru-RU"/>
        </w:rPr>
      </w:pPr>
      <w:proofErr w:type="spellStart"/>
      <w:r w:rsidRPr="008B5FB0">
        <w:rPr>
          <w:i/>
          <w:sz w:val="28"/>
          <w:szCs w:val="28"/>
          <w:lang w:val="en-US"/>
        </w:rPr>
        <w:t>i</w:t>
      </w:r>
      <w:proofErr w:type="spellEnd"/>
      <w:r w:rsidRPr="008B5FB0">
        <w:rPr>
          <w:sz w:val="28"/>
          <w:szCs w:val="28"/>
          <w:lang w:val="ru-RU"/>
        </w:rPr>
        <w:t xml:space="preserve"> ← 0</w:t>
      </w:r>
    </w:p>
    <w:p w:rsidR="00AA4483" w:rsidRPr="008B5FB0" w:rsidRDefault="00AA4483" w:rsidP="002E1DE3">
      <w:pPr>
        <w:widowControl w:val="0"/>
        <w:spacing w:line="252" w:lineRule="auto"/>
        <w:ind w:left="1134"/>
        <w:jc w:val="both"/>
        <w:rPr>
          <w:i/>
          <w:sz w:val="28"/>
          <w:szCs w:val="28"/>
          <w:lang w:val="ru-RU"/>
        </w:rPr>
      </w:pPr>
      <w:r w:rsidRPr="008B5FB0">
        <w:rPr>
          <w:i/>
          <w:sz w:val="28"/>
          <w:szCs w:val="28"/>
        </w:rPr>
        <w:t xml:space="preserve">// </w:t>
      </w:r>
      <w:r w:rsidRPr="008B5FB0">
        <w:rPr>
          <w:sz w:val="28"/>
          <w:szCs w:val="28"/>
        </w:rPr>
        <w:t>Поточне сканування починається з позиції</w:t>
      </w:r>
      <w:r w:rsidRPr="008B5FB0">
        <w:rPr>
          <w:i/>
          <w:sz w:val="28"/>
          <w:szCs w:val="28"/>
        </w:rPr>
        <w:t xml:space="preserve"> </w:t>
      </w:r>
      <w:proofErr w:type="spellStart"/>
      <w:r w:rsidRPr="008B5FB0">
        <w:rPr>
          <w:i/>
          <w:sz w:val="28"/>
          <w:szCs w:val="28"/>
          <w:lang w:val="en-US"/>
        </w:rPr>
        <w:t>i</w:t>
      </w:r>
      <w:proofErr w:type="spellEnd"/>
    </w:p>
    <w:p w:rsidR="00AA4483" w:rsidRPr="008B5FB0" w:rsidRDefault="00AA4483" w:rsidP="002E1DE3">
      <w:pPr>
        <w:widowControl w:val="0"/>
        <w:spacing w:line="252" w:lineRule="auto"/>
        <w:ind w:left="1134"/>
        <w:jc w:val="both"/>
        <w:rPr>
          <w:sz w:val="28"/>
          <w:szCs w:val="28"/>
          <w:lang w:val="ru-RU"/>
        </w:rPr>
      </w:pPr>
      <w:proofErr w:type="spellStart"/>
      <w:r w:rsidRPr="008B5FB0">
        <w:rPr>
          <w:i/>
          <w:sz w:val="28"/>
          <w:szCs w:val="28"/>
          <w:lang w:val="en-US"/>
        </w:rPr>
        <w:t>modefrequency</w:t>
      </w:r>
      <w:proofErr w:type="spellEnd"/>
      <w:r w:rsidRPr="008B5FB0">
        <w:rPr>
          <w:i/>
          <w:sz w:val="28"/>
          <w:szCs w:val="28"/>
          <w:lang w:val="ru-RU"/>
        </w:rPr>
        <w:t xml:space="preserve"> </w:t>
      </w:r>
      <w:r w:rsidRPr="008B5FB0">
        <w:rPr>
          <w:sz w:val="28"/>
          <w:szCs w:val="28"/>
          <w:lang w:val="ru-RU"/>
        </w:rPr>
        <w:t>← 0</w:t>
      </w:r>
    </w:p>
    <w:p w:rsidR="00AA4483" w:rsidRPr="008B5FB0" w:rsidRDefault="00AA4483" w:rsidP="002E1DE3">
      <w:pPr>
        <w:widowControl w:val="0"/>
        <w:spacing w:line="252" w:lineRule="auto"/>
        <w:ind w:left="1134"/>
        <w:jc w:val="both"/>
        <w:rPr>
          <w:i/>
          <w:sz w:val="28"/>
          <w:szCs w:val="28"/>
          <w:lang w:val="ru-RU"/>
        </w:rPr>
      </w:pPr>
      <w:r w:rsidRPr="008B5FB0">
        <w:rPr>
          <w:i/>
          <w:sz w:val="28"/>
          <w:szCs w:val="28"/>
        </w:rPr>
        <w:t xml:space="preserve">// </w:t>
      </w:r>
      <w:r w:rsidRPr="008B5FB0">
        <w:rPr>
          <w:sz w:val="28"/>
          <w:szCs w:val="28"/>
        </w:rPr>
        <w:t>Максимальна кількість однакових елементів</w:t>
      </w:r>
    </w:p>
    <w:p w:rsidR="00AA4483" w:rsidRPr="008B5FB0" w:rsidRDefault="00AA4483" w:rsidP="002E1DE3">
      <w:pPr>
        <w:widowControl w:val="0"/>
        <w:spacing w:line="252" w:lineRule="auto"/>
        <w:ind w:firstLine="1134"/>
        <w:jc w:val="both"/>
        <w:rPr>
          <w:b/>
          <w:sz w:val="28"/>
          <w:szCs w:val="28"/>
          <w:lang w:val="ru-RU"/>
        </w:rPr>
      </w:pPr>
      <w:r w:rsidRPr="008B5FB0">
        <w:rPr>
          <w:b/>
          <w:sz w:val="28"/>
          <w:szCs w:val="28"/>
          <w:lang w:val="en-US"/>
        </w:rPr>
        <w:t>while</w:t>
      </w:r>
      <w:r w:rsidRPr="008B5FB0">
        <w:rPr>
          <w:b/>
          <w:sz w:val="28"/>
          <w:szCs w:val="28"/>
          <w:lang w:val="ru-RU"/>
        </w:rPr>
        <w:t xml:space="preserve"> </w:t>
      </w:r>
      <w:proofErr w:type="spellStart"/>
      <w:r w:rsidRPr="008B5FB0">
        <w:rPr>
          <w:i/>
          <w:sz w:val="28"/>
          <w:szCs w:val="28"/>
          <w:lang w:val="en-US"/>
        </w:rPr>
        <w:t>i</w:t>
      </w:r>
      <w:proofErr w:type="spellEnd"/>
      <w:r w:rsidRPr="008B5FB0">
        <w:rPr>
          <w:i/>
          <w:sz w:val="28"/>
          <w:szCs w:val="28"/>
          <w:lang w:val="ru-RU"/>
        </w:rPr>
        <w:t xml:space="preserve"> ≤ </w:t>
      </w:r>
      <w:r w:rsidRPr="008B5FB0">
        <w:rPr>
          <w:i/>
          <w:sz w:val="28"/>
          <w:szCs w:val="28"/>
          <w:lang w:val="en-US"/>
        </w:rPr>
        <w:t>n</w:t>
      </w:r>
      <w:r w:rsidRPr="008B5FB0">
        <w:rPr>
          <w:i/>
          <w:sz w:val="28"/>
          <w:szCs w:val="28"/>
          <w:lang w:val="ru-RU"/>
        </w:rPr>
        <w:t>-</w:t>
      </w:r>
      <w:r w:rsidRPr="008B5FB0">
        <w:rPr>
          <w:sz w:val="28"/>
          <w:szCs w:val="28"/>
          <w:lang w:val="ru-RU"/>
        </w:rPr>
        <w:t>1</w:t>
      </w:r>
      <w:r w:rsidRPr="008B5FB0">
        <w:rPr>
          <w:b/>
          <w:sz w:val="28"/>
          <w:szCs w:val="28"/>
          <w:lang w:val="ru-RU"/>
        </w:rPr>
        <w:t xml:space="preserve"> </w:t>
      </w:r>
      <w:r w:rsidRPr="008B5FB0">
        <w:rPr>
          <w:b/>
          <w:sz w:val="28"/>
          <w:szCs w:val="28"/>
          <w:lang w:val="en-US"/>
        </w:rPr>
        <w:t>do</w:t>
      </w:r>
    </w:p>
    <w:p w:rsidR="00AA4483" w:rsidRPr="008B5FB0" w:rsidRDefault="00AA4483" w:rsidP="002E1DE3">
      <w:pPr>
        <w:widowControl w:val="0"/>
        <w:spacing w:line="252" w:lineRule="auto"/>
        <w:ind w:left="284" w:firstLine="1134"/>
        <w:jc w:val="both"/>
        <w:rPr>
          <w:sz w:val="28"/>
          <w:szCs w:val="28"/>
          <w:lang w:val="en-US"/>
        </w:rPr>
      </w:pPr>
      <w:proofErr w:type="spellStart"/>
      <w:r w:rsidRPr="008B5FB0">
        <w:rPr>
          <w:i/>
          <w:sz w:val="28"/>
          <w:szCs w:val="28"/>
          <w:lang w:val="en-US"/>
        </w:rPr>
        <w:t>runlenght</w:t>
      </w:r>
      <w:proofErr w:type="spellEnd"/>
      <w:r w:rsidRPr="008B5FB0">
        <w:rPr>
          <w:sz w:val="28"/>
          <w:szCs w:val="28"/>
          <w:lang w:val="en-US"/>
        </w:rPr>
        <w:t xml:space="preserve"> ← 1; </w:t>
      </w:r>
      <w:proofErr w:type="spellStart"/>
      <w:r w:rsidRPr="008B5FB0">
        <w:rPr>
          <w:i/>
          <w:sz w:val="28"/>
          <w:szCs w:val="28"/>
          <w:lang w:val="en-US"/>
        </w:rPr>
        <w:t>runvalue</w:t>
      </w:r>
      <w:proofErr w:type="spellEnd"/>
      <w:r w:rsidRPr="008B5FB0">
        <w:rPr>
          <w:sz w:val="28"/>
          <w:szCs w:val="28"/>
          <w:lang w:val="en-US"/>
        </w:rPr>
        <w:t xml:space="preserve"> ← </w:t>
      </w:r>
      <w:r w:rsidRPr="008B5FB0">
        <w:rPr>
          <w:i/>
          <w:sz w:val="28"/>
          <w:szCs w:val="28"/>
          <w:lang w:val="en-US"/>
        </w:rPr>
        <w:t>A</w:t>
      </w:r>
      <w:r w:rsidRPr="008B5FB0">
        <w:rPr>
          <w:sz w:val="28"/>
          <w:szCs w:val="28"/>
          <w:lang w:val="en-US"/>
        </w:rPr>
        <w:t>[</w:t>
      </w:r>
      <w:proofErr w:type="spellStart"/>
      <w:r w:rsidRPr="008B5FB0">
        <w:rPr>
          <w:i/>
          <w:sz w:val="28"/>
          <w:szCs w:val="28"/>
          <w:lang w:val="en-US"/>
        </w:rPr>
        <w:t>i</w:t>
      </w:r>
      <w:proofErr w:type="spellEnd"/>
      <w:r w:rsidRPr="008B5FB0">
        <w:rPr>
          <w:sz w:val="28"/>
          <w:szCs w:val="28"/>
          <w:lang w:val="en-US"/>
        </w:rPr>
        <w:t>]</w:t>
      </w:r>
    </w:p>
    <w:p w:rsidR="00AA4483" w:rsidRPr="008B5FB0" w:rsidRDefault="00AA4483" w:rsidP="002E1DE3">
      <w:pPr>
        <w:widowControl w:val="0"/>
        <w:spacing w:line="252" w:lineRule="auto"/>
        <w:ind w:left="284" w:firstLine="1134"/>
        <w:jc w:val="both"/>
        <w:rPr>
          <w:b/>
          <w:sz w:val="28"/>
          <w:szCs w:val="28"/>
          <w:lang w:val="en-US"/>
        </w:rPr>
      </w:pPr>
      <w:r w:rsidRPr="008B5FB0">
        <w:rPr>
          <w:b/>
          <w:sz w:val="28"/>
          <w:szCs w:val="28"/>
          <w:lang w:val="en-US"/>
        </w:rPr>
        <w:t xml:space="preserve">while </w:t>
      </w:r>
      <w:proofErr w:type="spellStart"/>
      <w:r w:rsidRPr="008B5FB0">
        <w:rPr>
          <w:i/>
          <w:sz w:val="28"/>
          <w:szCs w:val="28"/>
          <w:lang w:val="en-US"/>
        </w:rPr>
        <w:t>i+runlenght</w:t>
      </w:r>
      <w:proofErr w:type="spellEnd"/>
      <w:r w:rsidRPr="008B5FB0">
        <w:rPr>
          <w:i/>
          <w:sz w:val="28"/>
          <w:szCs w:val="28"/>
          <w:lang w:val="en-US"/>
        </w:rPr>
        <w:t xml:space="preserve"> ≤ n-</w:t>
      </w:r>
      <w:r w:rsidRPr="008B5FB0">
        <w:rPr>
          <w:sz w:val="28"/>
          <w:szCs w:val="28"/>
          <w:lang w:val="en-US"/>
        </w:rPr>
        <w:t>1</w:t>
      </w:r>
      <w:r w:rsidRPr="008B5FB0">
        <w:rPr>
          <w:b/>
          <w:sz w:val="28"/>
          <w:szCs w:val="28"/>
          <w:lang w:val="en-US"/>
        </w:rPr>
        <w:t xml:space="preserve"> </w:t>
      </w:r>
      <w:r w:rsidR="00CC2C2D" w:rsidRPr="008B5FB0">
        <w:rPr>
          <w:b/>
          <w:sz w:val="28"/>
          <w:szCs w:val="28"/>
          <w:lang w:val="en-US"/>
        </w:rPr>
        <w:t xml:space="preserve">and </w:t>
      </w:r>
      <w:r w:rsidR="00CC2C2D" w:rsidRPr="008B5FB0">
        <w:rPr>
          <w:i/>
          <w:sz w:val="28"/>
          <w:szCs w:val="28"/>
          <w:lang w:val="en-US"/>
        </w:rPr>
        <w:t>A</w:t>
      </w:r>
      <w:r w:rsidR="00CC2C2D" w:rsidRPr="008B5FB0">
        <w:rPr>
          <w:sz w:val="28"/>
          <w:szCs w:val="28"/>
          <w:lang w:val="en-US"/>
        </w:rPr>
        <w:t>[</w:t>
      </w:r>
      <w:proofErr w:type="spellStart"/>
      <w:r w:rsidR="00CC2C2D" w:rsidRPr="008B5FB0">
        <w:rPr>
          <w:i/>
          <w:sz w:val="28"/>
          <w:szCs w:val="28"/>
          <w:lang w:val="en-US"/>
        </w:rPr>
        <w:t>i+runlenght</w:t>
      </w:r>
      <w:proofErr w:type="spellEnd"/>
      <w:r w:rsidR="00CC2C2D" w:rsidRPr="008B5FB0">
        <w:rPr>
          <w:sz w:val="28"/>
          <w:szCs w:val="28"/>
          <w:lang w:val="en-US"/>
        </w:rPr>
        <w:t>] =</w:t>
      </w:r>
      <w:r w:rsidR="00CC2C2D" w:rsidRPr="008B5FB0">
        <w:rPr>
          <w:i/>
          <w:sz w:val="28"/>
          <w:szCs w:val="28"/>
          <w:lang w:val="en-US"/>
        </w:rPr>
        <w:t xml:space="preserve"> </w:t>
      </w:r>
      <w:proofErr w:type="spellStart"/>
      <w:r w:rsidR="00CC2C2D" w:rsidRPr="008B5FB0">
        <w:rPr>
          <w:i/>
          <w:sz w:val="28"/>
          <w:szCs w:val="28"/>
          <w:lang w:val="en-US"/>
        </w:rPr>
        <w:t>runvalue</w:t>
      </w:r>
      <w:proofErr w:type="spellEnd"/>
      <w:r w:rsidR="00CC2C2D" w:rsidRPr="008B5FB0">
        <w:rPr>
          <w:b/>
          <w:sz w:val="28"/>
          <w:szCs w:val="28"/>
          <w:lang w:val="en-US"/>
        </w:rPr>
        <w:t xml:space="preserve"> </w:t>
      </w:r>
      <w:r w:rsidRPr="008B5FB0">
        <w:rPr>
          <w:b/>
          <w:sz w:val="28"/>
          <w:szCs w:val="28"/>
          <w:lang w:val="en-US"/>
        </w:rPr>
        <w:t>do</w:t>
      </w:r>
    </w:p>
    <w:p w:rsidR="00CC2C2D" w:rsidRPr="008B5FB0" w:rsidRDefault="00AA4483" w:rsidP="002E1DE3">
      <w:pPr>
        <w:widowControl w:val="0"/>
        <w:spacing w:line="252" w:lineRule="auto"/>
        <w:ind w:left="993" w:firstLine="1134"/>
        <w:jc w:val="both"/>
        <w:rPr>
          <w:sz w:val="28"/>
          <w:szCs w:val="28"/>
          <w:lang w:val="en-US"/>
        </w:rPr>
      </w:pPr>
      <w:proofErr w:type="spellStart"/>
      <w:r w:rsidRPr="008B5FB0">
        <w:rPr>
          <w:i/>
          <w:sz w:val="28"/>
          <w:szCs w:val="28"/>
          <w:lang w:val="en-US"/>
        </w:rPr>
        <w:lastRenderedPageBreak/>
        <w:t>runlenght</w:t>
      </w:r>
      <w:proofErr w:type="spellEnd"/>
      <w:r w:rsidR="00CC2C2D" w:rsidRPr="008B5FB0">
        <w:rPr>
          <w:i/>
          <w:sz w:val="28"/>
          <w:szCs w:val="28"/>
          <w:lang w:val="en-US"/>
        </w:rPr>
        <w:t xml:space="preserve"> =</w:t>
      </w:r>
      <w:r w:rsidRPr="008B5FB0">
        <w:rPr>
          <w:sz w:val="28"/>
          <w:szCs w:val="28"/>
          <w:lang w:val="en-US"/>
        </w:rPr>
        <w:t xml:space="preserve"> </w:t>
      </w:r>
      <w:r w:rsidR="00CC2C2D" w:rsidRPr="008B5FB0">
        <w:rPr>
          <w:i/>
          <w:sz w:val="28"/>
          <w:szCs w:val="28"/>
          <w:lang w:val="en-US"/>
        </w:rPr>
        <w:t>runlenght</w:t>
      </w:r>
      <w:r w:rsidR="00CC2C2D" w:rsidRPr="008B5FB0">
        <w:rPr>
          <w:sz w:val="28"/>
          <w:szCs w:val="28"/>
          <w:lang w:val="en-US"/>
        </w:rPr>
        <w:t>+1</w:t>
      </w:r>
    </w:p>
    <w:p w:rsidR="00CC2C2D" w:rsidRPr="008B5FB0" w:rsidRDefault="00AA4483" w:rsidP="002E1DE3">
      <w:pPr>
        <w:widowControl w:val="0"/>
        <w:spacing w:line="252" w:lineRule="auto"/>
        <w:ind w:left="709" w:firstLine="709"/>
        <w:jc w:val="both"/>
        <w:rPr>
          <w:i/>
          <w:sz w:val="28"/>
          <w:szCs w:val="28"/>
          <w:lang w:val="en-US"/>
        </w:rPr>
      </w:pPr>
      <w:r w:rsidRPr="008B5FB0">
        <w:rPr>
          <w:b/>
          <w:sz w:val="28"/>
          <w:szCs w:val="28"/>
          <w:lang w:val="en-US"/>
        </w:rPr>
        <w:t xml:space="preserve">if </w:t>
      </w:r>
      <w:proofErr w:type="spellStart"/>
      <w:r w:rsidR="00CC2C2D" w:rsidRPr="008B5FB0">
        <w:rPr>
          <w:i/>
          <w:sz w:val="28"/>
          <w:szCs w:val="28"/>
          <w:lang w:val="en-US"/>
        </w:rPr>
        <w:t>runlenght</w:t>
      </w:r>
      <w:proofErr w:type="spellEnd"/>
      <w:r w:rsidR="00CC2C2D" w:rsidRPr="008B5FB0">
        <w:rPr>
          <w:i/>
          <w:sz w:val="28"/>
          <w:szCs w:val="28"/>
          <w:lang w:val="en-US"/>
        </w:rPr>
        <w:t xml:space="preserve"> &gt; </w:t>
      </w:r>
      <w:proofErr w:type="spellStart"/>
      <w:r w:rsidR="00CC2C2D" w:rsidRPr="008B5FB0">
        <w:rPr>
          <w:i/>
          <w:sz w:val="28"/>
          <w:szCs w:val="28"/>
          <w:lang w:val="en-US"/>
        </w:rPr>
        <w:t>modefrequency</w:t>
      </w:r>
      <w:proofErr w:type="spellEnd"/>
      <w:r w:rsidR="00CC2C2D" w:rsidRPr="008B5FB0">
        <w:rPr>
          <w:i/>
          <w:sz w:val="28"/>
          <w:szCs w:val="28"/>
          <w:lang w:val="en-US"/>
        </w:rPr>
        <w:t xml:space="preserve"> </w:t>
      </w:r>
    </w:p>
    <w:p w:rsidR="00AA4483" w:rsidRPr="008B5FB0" w:rsidRDefault="00CC2C2D" w:rsidP="002E1DE3">
      <w:pPr>
        <w:widowControl w:val="0"/>
        <w:spacing w:line="252" w:lineRule="auto"/>
        <w:ind w:left="1276" w:firstLine="709"/>
        <w:jc w:val="both"/>
        <w:rPr>
          <w:i/>
          <w:sz w:val="28"/>
          <w:szCs w:val="28"/>
          <w:lang w:val="en-US"/>
        </w:rPr>
      </w:pPr>
      <w:proofErr w:type="spellStart"/>
      <w:r w:rsidRPr="008B5FB0">
        <w:rPr>
          <w:i/>
          <w:sz w:val="28"/>
          <w:szCs w:val="28"/>
          <w:lang w:val="en-US"/>
        </w:rPr>
        <w:t>modefrequency</w:t>
      </w:r>
      <w:proofErr w:type="spellEnd"/>
      <w:r w:rsidRPr="008B5FB0">
        <w:rPr>
          <w:i/>
          <w:sz w:val="28"/>
          <w:szCs w:val="28"/>
          <w:lang w:val="en-US"/>
        </w:rPr>
        <w:t xml:space="preserve"> </w:t>
      </w:r>
      <w:r w:rsidRPr="008B5FB0">
        <w:rPr>
          <w:sz w:val="28"/>
          <w:szCs w:val="28"/>
          <w:lang w:val="en-US"/>
        </w:rPr>
        <w:t xml:space="preserve">← </w:t>
      </w:r>
      <w:proofErr w:type="spellStart"/>
      <w:r w:rsidRPr="008B5FB0">
        <w:rPr>
          <w:i/>
          <w:sz w:val="28"/>
          <w:szCs w:val="28"/>
          <w:lang w:val="en-US"/>
        </w:rPr>
        <w:t>runlenght</w:t>
      </w:r>
      <w:proofErr w:type="spellEnd"/>
      <w:r w:rsidRPr="008B5FB0">
        <w:rPr>
          <w:sz w:val="28"/>
          <w:szCs w:val="28"/>
          <w:lang w:val="en-US"/>
        </w:rPr>
        <w:t>;</w:t>
      </w:r>
      <w:r w:rsidRPr="008B5FB0">
        <w:rPr>
          <w:i/>
          <w:sz w:val="28"/>
          <w:szCs w:val="28"/>
          <w:lang w:val="en-US"/>
        </w:rPr>
        <w:t xml:space="preserve"> </w:t>
      </w:r>
      <w:proofErr w:type="spellStart"/>
      <w:r w:rsidRPr="008B5FB0">
        <w:rPr>
          <w:i/>
          <w:sz w:val="28"/>
          <w:szCs w:val="28"/>
          <w:lang w:val="en-US"/>
        </w:rPr>
        <w:t>modevalue</w:t>
      </w:r>
      <w:proofErr w:type="spellEnd"/>
      <w:r w:rsidRPr="008B5FB0">
        <w:rPr>
          <w:i/>
          <w:sz w:val="28"/>
          <w:szCs w:val="28"/>
          <w:lang w:val="en-US"/>
        </w:rPr>
        <w:t xml:space="preserve"> </w:t>
      </w:r>
      <w:r w:rsidRPr="008B5FB0">
        <w:rPr>
          <w:sz w:val="28"/>
          <w:szCs w:val="28"/>
          <w:lang w:val="en-US"/>
        </w:rPr>
        <w:t xml:space="preserve">← </w:t>
      </w:r>
      <w:proofErr w:type="spellStart"/>
      <w:r w:rsidRPr="008B5FB0">
        <w:rPr>
          <w:i/>
          <w:sz w:val="28"/>
          <w:szCs w:val="28"/>
          <w:lang w:val="en-US"/>
        </w:rPr>
        <w:t>runvalue</w:t>
      </w:r>
      <w:proofErr w:type="spellEnd"/>
    </w:p>
    <w:p w:rsidR="00CC2C2D" w:rsidRPr="008B5FB0" w:rsidRDefault="00CC2C2D" w:rsidP="002E1DE3">
      <w:pPr>
        <w:widowControl w:val="0"/>
        <w:spacing w:line="252" w:lineRule="auto"/>
        <w:ind w:left="709" w:firstLine="709"/>
        <w:jc w:val="both"/>
        <w:rPr>
          <w:sz w:val="28"/>
          <w:szCs w:val="28"/>
          <w:lang w:val="en-US"/>
        </w:rPr>
      </w:pPr>
      <w:proofErr w:type="spellStart"/>
      <w:r w:rsidRPr="008B5FB0">
        <w:rPr>
          <w:i/>
          <w:sz w:val="28"/>
          <w:szCs w:val="28"/>
          <w:lang w:val="en-US"/>
        </w:rPr>
        <w:t>i</w:t>
      </w:r>
      <w:proofErr w:type="spellEnd"/>
      <w:r w:rsidRPr="008B5FB0">
        <w:rPr>
          <w:sz w:val="28"/>
          <w:szCs w:val="28"/>
          <w:lang w:val="en-US"/>
        </w:rPr>
        <w:t xml:space="preserve"> ←</w:t>
      </w:r>
      <w:r w:rsidRPr="008B5FB0">
        <w:rPr>
          <w:i/>
          <w:sz w:val="28"/>
          <w:szCs w:val="28"/>
          <w:lang w:val="en-US"/>
        </w:rPr>
        <w:t xml:space="preserve"> </w:t>
      </w:r>
      <w:proofErr w:type="spellStart"/>
      <w:r w:rsidRPr="008B5FB0">
        <w:rPr>
          <w:i/>
          <w:sz w:val="28"/>
          <w:szCs w:val="28"/>
          <w:lang w:val="en-US"/>
        </w:rPr>
        <w:t>i+runlenght</w:t>
      </w:r>
      <w:proofErr w:type="spellEnd"/>
    </w:p>
    <w:p w:rsidR="00AA4483" w:rsidRPr="008B5FB0" w:rsidRDefault="00AA4483" w:rsidP="002E1DE3">
      <w:pPr>
        <w:widowControl w:val="0"/>
        <w:spacing w:line="252" w:lineRule="auto"/>
        <w:ind w:left="709" w:firstLine="425"/>
        <w:jc w:val="both"/>
        <w:rPr>
          <w:b/>
          <w:i/>
          <w:sz w:val="28"/>
          <w:szCs w:val="28"/>
          <w:lang w:val="en-US"/>
        </w:rPr>
      </w:pPr>
      <w:r w:rsidRPr="008B5FB0">
        <w:rPr>
          <w:b/>
          <w:sz w:val="28"/>
          <w:szCs w:val="28"/>
          <w:lang w:val="en-US"/>
        </w:rPr>
        <w:t xml:space="preserve">return </w:t>
      </w:r>
      <w:proofErr w:type="spellStart"/>
      <w:r w:rsidR="00CC2C2D" w:rsidRPr="008B5FB0">
        <w:rPr>
          <w:i/>
          <w:sz w:val="28"/>
          <w:szCs w:val="28"/>
          <w:lang w:val="en-US"/>
        </w:rPr>
        <w:t>modevalue</w:t>
      </w:r>
      <w:proofErr w:type="spellEnd"/>
    </w:p>
    <w:p w:rsidR="000B02C1" w:rsidRPr="008B5FB0" w:rsidRDefault="000B02C1" w:rsidP="002E1DE3">
      <w:pPr>
        <w:widowControl w:val="0"/>
        <w:spacing w:line="252" w:lineRule="auto"/>
        <w:jc w:val="both"/>
        <w:rPr>
          <w:sz w:val="28"/>
          <w:szCs w:val="28"/>
        </w:rPr>
      </w:pPr>
    </w:p>
    <w:p w:rsidR="000B02C1" w:rsidRPr="008B5FB0" w:rsidRDefault="000B02C1" w:rsidP="002E1DE3">
      <w:pPr>
        <w:widowControl w:val="0"/>
        <w:spacing w:line="252" w:lineRule="auto"/>
        <w:ind w:firstLine="709"/>
        <w:jc w:val="both"/>
        <w:rPr>
          <w:sz w:val="28"/>
          <w:szCs w:val="28"/>
        </w:rPr>
      </w:pPr>
      <w:r w:rsidRPr="008B5FB0">
        <w:rPr>
          <w:sz w:val="28"/>
          <w:szCs w:val="28"/>
        </w:rPr>
        <w:t>Аналіз цього алгоритму аналогічний аналізу алгоритму з приклад</w:t>
      </w:r>
      <w:r w:rsidR="00CC2C2D" w:rsidRPr="008B5FB0">
        <w:rPr>
          <w:sz w:val="28"/>
          <w:szCs w:val="28"/>
        </w:rPr>
        <w:t>у</w:t>
      </w:r>
      <w:r w:rsidRPr="008B5FB0">
        <w:rPr>
          <w:sz w:val="28"/>
          <w:szCs w:val="28"/>
        </w:rPr>
        <w:t xml:space="preserve"> 1: час роботи алгоритму визначається часом сортування, оскільки час виконання іншої частини алгоритму </w:t>
      </w:r>
      <w:r w:rsidR="00CC2C2D" w:rsidRPr="008B5FB0">
        <w:rPr>
          <w:sz w:val="28"/>
          <w:szCs w:val="28"/>
        </w:rPr>
        <w:t>–</w:t>
      </w:r>
      <w:r w:rsidRPr="008B5FB0">
        <w:rPr>
          <w:sz w:val="28"/>
          <w:szCs w:val="28"/>
        </w:rPr>
        <w:t xml:space="preserve"> лінійн</w:t>
      </w:r>
      <w:r w:rsidR="00CC2C2D" w:rsidRPr="008B5FB0">
        <w:rPr>
          <w:sz w:val="28"/>
          <w:szCs w:val="28"/>
        </w:rPr>
        <w:t>ий</w:t>
      </w:r>
      <w:r w:rsidRPr="008B5FB0">
        <w:rPr>
          <w:sz w:val="28"/>
          <w:szCs w:val="28"/>
        </w:rPr>
        <w:t xml:space="preserve">. Отже, при використанні сортування, що належить класу ефективності </w:t>
      </w:r>
      <m:oMath>
        <m:r>
          <w:rPr>
            <w:rFonts w:ascii="Cambria Math" w:hAnsi="Cambria Math"/>
            <w:sz w:val="28"/>
            <w:szCs w:val="28"/>
            <w:lang w:val="en-US"/>
          </w:rPr>
          <m:t>n</m:t>
        </m:r>
        <m:func>
          <m:funcPr>
            <m:ctrlPr>
              <w:rPr>
                <w:rFonts w:ascii="Cambria Math" w:hAnsi="Cambria Math"/>
                <w:i/>
                <w:sz w:val="28"/>
                <w:szCs w:val="28"/>
                <w:lang w:val="en-US"/>
              </w:rPr>
            </m:ctrlPr>
          </m:funcPr>
          <m:fName>
            <m:r>
              <m:rPr>
                <m:sty m:val="p"/>
              </m:rPr>
              <w:rPr>
                <w:rFonts w:ascii="Cambria Math" w:hAnsi="Cambria Math"/>
                <w:sz w:val="28"/>
                <w:szCs w:val="28"/>
              </w:rPr>
              <m:t>log</m:t>
            </m:r>
          </m:fName>
          <m:e>
            <m:r>
              <w:rPr>
                <w:rFonts w:ascii="Cambria Math" w:hAnsi="Cambria Math"/>
                <w:sz w:val="28"/>
                <w:szCs w:val="28"/>
                <w:lang w:val="en-US"/>
              </w:rPr>
              <m:t>n</m:t>
            </m:r>
          </m:e>
        </m:func>
      </m:oMath>
      <w:r w:rsidRPr="008B5FB0">
        <w:rPr>
          <w:sz w:val="28"/>
          <w:szCs w:val="28"/>
        </w:rPr>
        <w:t>, ефективність описаного алгоритму в найгіршому випадку буде вище ефективності в найгіршому випадку алгоритму з використанням грубої сили.</w:t>
      </w:r>
    </w:p>
    <w:p w:rsidR="005D7543" w:rsidRPr="008B5FB0" w:rsidRDefault="005D7543" w:rsidP="002E1DE3">
      <w:pPr>
        <w:widowControl w:val="0"/>
        <w:adjustRightInd w:val="0"/>
        <w:spacing w:line="252" w:lineRule="auto"/>
        <w:ind w:firstLine="709"/>
        <w:jc w:val="both"/>
        <w:rPr>
          <w:sz w:val="28"/>
          <w:szCs w:val="28"/>
        </w:rPr>
      </w:pPr>
      <w:r w:rsidRPr="008B5FB0">
        <w:rPr>
          <w:b/>
          <w:sz w:val="28"/>
          <w:szCs w:val="28"/>
        </w:rPr>
        <w:t>Задача пошуку перетину двох множин</w:t>
      </w:r>
      <w:r w:rsidRPr="008B5FB0">
        <w:rPr>
          <w:sz w:val="28"/>
          <w:szCs w:val="28"/>
        </w:rPr>
        <w:t xml:space="preserve">. Нехай </w:t>
      </w:r>
      <m:oMath>
        <m:r>
          <w:rPr>
            <w:rFonts w:ascii="Cambria Math" w:hAnsi="Cambria Math"/>
            <w:sz w:val="28"/>
            <w:szCs w:val="28"/>
          </w:rPr>
          <m:t>A=</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m:t>
                </m:r>
              </m:sub>
            </m:sSub>
          </m:e>
        </m:d>
      </m:oMath>
      <w:r w:rsidRPr="008B5FB0">
        <w:rPr>
          <w:sz w:val="28"/>
          <w:szCs w:val="28"/>
        </w:rPr>
        <w:t xml:space="preserve"> і </w:t>
      </w:r>
      <m:oMath>
        <m:r>
          <w:rPr>
            <w:rFonts w:ascii="Cambria Math" w:hAnsi="Cambria Math"/>
            <w:sz w:val="28"/>
            <w:szCs w:val="28"/>
          </w:rPr>
          <m:t>B=</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m</m:t>
                </m:r>
              </m:sub>
            </m:sSub>
          </m:e>
        </m:d>
      </m:oMath>
      <w:r w:rsidRPr="008B5FB0">
        <w:rPr>
          <w:sz w:val="28"/>
          <w:szCs w:val="28"/>
          <w:lang w:val="ru-RU"/>
        </w:rPr>
        <w:t xml:space="preserve"> – </w:t>
      </w:r>
      <w:r w:rsidRPr="008B5FB0">
        <w:rPr>
          <w:sz w:val="28"/>
          <w:szCs w:val="28"/>
        </w:rPr>
        <w:t xml:space="preserve">дві множини чисел. Розглянемо задачу пошуку такої множини </w:t>
      </w:r>
      <m:oMath>
        <m:r>
          <w:rPr>
            <w:rFonts w:ascii="Cambria Math" w:hAnsi="Cambria Math"/>
            <w:sz w:val="28"/>
            <w:szCs w:val="28"/>
            <w:lang w:val="en-US"/>
          </w:rPr>
          <m:t>C</m:t>
        </m:r>
        <m:r>
          <w:rPr>
            <w:rFonts w:ascii="Cambria Math" w:hAnsi="Cambria Math"/>
            <w:sz w:val="28"/>
            <w:szCs w:val="28"/>
            <w:lang w:val="ru-RU"/>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c</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k</m:t>
                </m:r>
              </m:sub>
            </m:sSub>
          </m:e>
        </m:d>
      </m:oMath>
      <w:r w:rsidRPr="008B5FB0">
        <w:rPr>
          <w:sz w:val="28"/>
          <w:szCs w:val="28"/>
        </w:rPr>
        <w:t xml:space="preserve"> </w:t>
      </w:r>
      <w:r w:rsidRPr="008B5FB0">
        <w:rPr>
          <w:sz w:val="28"/>
          <w:szCs w:val="28"/>
          <w:lang w:val="ru-RU"/>
        </w:rPr>
        <w:t xml:space="preserve">– </w:t>
      </w:r>
      <w:r w:rsidRPr="008B5FB0">
        <w:rPr>
          <w:sz w:val="28"/>
          <w:szCs w:val="28"/>
        </w:rPr>
        <w:t xml:space="preserve">їхнього перетину, яка містить всі числа, які входять як в </w:t>
      </w:r>
      <m:oMath>
        <m:r>
          <w:rPr>
            <w:rFonts w:ascii="Cambria Math" w:hAnsi="Cambria Math"/>
            <w:sz w:val="28"/>
            <w:szCs w:val="28"/>
          </w:rPr>
          <m:t>A</m:t>
        </m:r>
      </m:oMath>
      <w:r w:rsidRPr="008B5FB0">
        <w:rPr>
          <w:sz w:val="28"/>
          <w:szCs w:val="28"/>
        </w:rPr>
        <w:t xml:space="preserve">, так і у </w:t>
      </w:r>
      <m:oMath>
        <m:r>
          <w:rPr>
            <w:rFonts w:ascii="Cambria Math" w:hAnsi="Cambria Math"/>
            <w:sz w:val="28"/>
            <w:szCs w:val="28"/>
          </w:rPr>
          <m:t>B</m:t>
        </m:r>
      </m:oMath>
      <w:r w:rsidRPr="008B5FB0">
        <w:rPr>
          <w:sz w:val="28"/>
          <w:szCs w:val="28"/>
        </w:rPr>
        <w:t>.</w:t>
      </w:r>
    </w:p>
    <w:p w:rsidR="005D7543" w:rsidRPr="008B5FB0" w:rsidRDefault="005D7543" w:rsidP="002E1DE3">
      <w:pPr>
        <w:widowControl w:val="0"/>
        <w:adjustRightInd w:val="0"/>
        <w:spacing w:line="252" w:lineRule="auto"/>
        <w:jc w:val="both"/>
        <w:rPr>
          <w:sz w:val="28"/>
          <w:szCs w:val="28"/>
        </w:rPr>
      </w:pPr>
    </w:p>
    <w:p w:rsidR="005D7543" w:rsidRPr="008B5FB0" w:rsidRDefault="005D7543" w:rsidP="002E1DE3">
      <w:pPr>
        <w:widowControl w:val="0"/>
        <w:adjustRightInd w:val="0"/>
        <w:spacing w:line="252" w:lineRule="auto"/>
        <w:jc w:val="center"/>
        <w:rPr>
          <w:i/>
          <w:sz w:val="28"/>
          <w:szCs w:val="28"/>
        </w:rPr>
      </w:pPr>
      <w:r w:rsidRPr="008B5FB0">
        <w:rPr>
          <w:i/>
          <w:sz w:val="28"/>
          <w:szCs w:val="28"/>
        </w:rPr>
        <w:t>Практичні завдання</w:t>
      </w:r>
    </w:p>
    <w:p w:rsidR="005D7543" w:rsidRPr="008B5FB0" w:rsidRDefault="005D7543" w:rsidP="002E1DE3">
      <w:pPr>
        <w:widowControl w:val="0"/>
        <w:adjustRightInd w:val="0"/>
        <w:spacing w:line="252" w:lineRule="auto"/>
        <w:jc w:val="both"/>
        <w:rPr>
          <w:sz w:val="28"/>
          <w:szCs w:val="28"/>
        </w:rPr>
      </w:pPr>
    </w:p>
    <w:p w:rsidR="005D7543" w:rsidRPr="008B5FB0" w:rsidRDefault="00B82EAE" w:rsidP="002E1DE3">
      <w:pPr>
        <w:pStyle w:val="afc"/>
        <w:widowControl w:val="0"/>
        <w:adjustRightInd w:val="0"/>
        <w:spacing w:after="0" w:line="252"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1. </w:t>
      </w:r>
      <w:r w:rsidR="005D7543" w:rsidRPr="008B5FB0">
        <w:rPr>
          <w:rFonts w:ascii="Times New Roman" w:hAnsi="Times New Roman"/>
          <w:sz w:val="28"/>
          <w:szCs w:val="28"/>
          <w:lang w:val="uk-UA"/>
        </w:rPr>
        <w:t xml:space="preserve">Розробіть алгоритм </w:t>
      </w:r>
      <w:proofErr w:type="spellStart"/>
      <w:r w:rsidR="005D7543" w:rsidRPr="008B5FB0">
        <w:rPr>
          <w:rFonts w:ascii="Times New Roman" w:hAnsi="Times New Roman"/>
          <w:i/>
          <w:sz w:val="28"/>
          <w:szCs w:val="28"/>
        </w:rPr>
        <w:t>Intersect</w:t>
      </w:r>
      <w:proofErr w:type="spellEnd"/>
      <w:r w:rsidR="005D7543" w:rsidRPr="008B5FB0">
        <w:rPr>
          <w:rFonts w:ascii="Times New Roman" w:hAnsi="Times New Roman"/>
          <w:i/>
          <w:sz w:val="28"/>
          <w:szCs w:val="28"/>
          <w:lang w:val="uk-UA"/>
        </w:rPr>
        <w:t>_</w:t>
      </w:r>
      <w:proofErr w:type="spellStart"/>
      <w:r w:rsidR="005D7543" w:rsidRPr="008B5FB0">
        <w:rPr>
          <w:rFonts w:ascii="Times New Roman" w:hAnsi="Times New Roman"/>
          <w:i/>
          <w:sz w:val="28"/>
          <w:szCs w:val="28"/>
        </w:rPr>
        <w:t>bruteforce</w:t>
      </w:r>
      <w:proofErr w:type="spellEnd"/>
      <w:r w:rsidR="005D7543" w:rsidRPr="008B5FB0">
        <w:rPr>
          <w:rFonts w:ascii="Times New Roman" w:hAnsi="Times New Roman"/>
          <w:sz w:val="28"/>
          <w:szCs w:val="28"/>
          <w:lang w:val="uk-UA"/>
        </w:rPr>
        <w:t xml:space="preserve"> методом грубої сили для вирішення даної задачі й визначите клас його ефективності.</w:t>
      </w:r>
    </w:p>
    <w:p w:rsidR="005D7543" w:rsidRPr="008B5FB0" w:rsidRDefault="00B82EAE" w:rsidP="002E1DE3">
      <w:pPr>
        <w:pStyle w:val="afc"/>
        <w:widowControl w:val="0"/>
        <w:adjustRightInd w:val="0"/>
        <w:spacing w:after="0" w:line="252" w:lineRule="auto"/>
        <w:ind w:left="0" w:firstLine="709"/>
        <w:jc w:val="both"/>
        <w:rPr>
          <w:rFonts w:ascii="Times New Roman" w:hAnsi="Times New Roman"/>
          <w:sz w:val="28"/>
          <w:szCs w:val="28"/>
          <w:lang w:val="uk-UA"/>
        </w:rPr>
      </w:pPr>
      <w:r w:rsidRPr="008B5FB0">
        <w:rPr>
          <w:rFonts w:ascii="Times New Roman" w:hAnsi="Times New Roman"/>
          <w:sz w:val="28"/>
          <w:szCs w:val="28"/>
          <w:lang w:val="uk-UA"/>
        </w:rPr>
        <w:t>2. </w:t>
      </w:r>
      <w:r w:rsidR="005D7543" w:rsidRPr="008B5FB0">
        <w:rPr>
          <w:rFonts w:ascii="Times New Roman" w:hAnsi="Times New Roman"/>
          <w:sz w:val="28"/>
          <w:szCs w:val="28"/>
          <w:lang w:val="uk-UA"/>
        </w:rPr>
        <w:t xml:space="preserve">Розробіть алгоритм </w:t>
      </w:r>
      <w:proofErr w:type="spellStart"/>
      <w:r w:rsidR="005D7543" w:rsidRPr="008B5FB0">
        <w:rPr>
          <w:rFonts w:ascii="Times New Roman" w:hAnsi="Times New Roman"/>
          <w:i/>
          <w:sz w:val="28"/>
          <w:szCs w:val="28"/>
        </w:rPr>
        <w:t>Intersect</w:t>
      </w:r>
      <w:proofErr w:type="spellEnd"/>
      <w:r w:rsidR="005D7543" w:rsidRPr="008B5FB0">
        <w:rPr>
          <w:rFonts w:ascii="Times New Roman" w:hAnsi="Times New Roman"/>
          <w:i/>
          <w:sz w:val="28"/>
          <w:szCs w:val="28"/>
          <w:lang w:val="uk-UA"/>
        </w:rPr>
        <w:t>_</w:t>
      </w:r>
      <w:proofErr w:type="spellStart"/>
      <w:r w:rsidR="005D7543" w:rsidRPr="008B5FB0">
        <w:rPr>
          <w:rFonts w:ascii="Times New Roman" w:hAnsi="Times New Roman"/>
          <w:i/>
          <w:sz w:val="28"/>
          <w:szCs w:val="28"/>
        </w:rPr>
        <w:t>conversion</w:t>
      </w:r>
      <w:proofErr w:type="spellEnd"/>
      <w:r w:rsidR="005D7543" w:rsidRPr="008B5FB0">
        <w:rPr>
          <w:rFonts w:ascii="Times New Roman" w:hAnsi="Times New Roman"/>
          <w:sz w:val="28"/>
          <w:szCs w:val="28"/>
          <w:lang w:val="uk-UA"/>
        </w:rPr>
        <w:t xml:space="preserve"> з використанням попереднього сортування для рішення даної задачі й визначите клас його ефективності.</w:t>
      </w:r>
    </w:p>
    <w:p w:rsidR="00A46212" w:rsidRPr="008B5FB0" w:rsidRDefault="00A46212" w:rsidP="002E1DE3">
      <w:pPr>
        <w:widowControl w:val="0"/>
        <w:adjustRightInd w:val="0"/>
        <w:spacing w:line="252" w:lineRule="auto"/>
        <w:ind w:firstLine="709"/>
        <w:jc w:val="both"/>
        <w:rPr>
          <w:sz w:val="28"/>
          <w:szCs w:val="28"/>
        </w:rPr>
      </w:pPr>
      <w:r w:rsidRPr="008B5FB0">
        <w:rPr>
          <w:sz w:val="28"/>
          <w:szCs w:val="28"/>
        </w:rPr>
        <w:t>Для виконання поставленої мети, необхідно вирішити наступні задачі:</w:t>
      </w:r>
    </w:p>
    <w:p w:rsidR="00A46212" w:rsidRPr="008B5FB0" w:rsidRDefault="00B82EAE" w:rsidP="002E1DE3">
      <w:pPr>
        <w:pStyle w:val="afc"/>
        <w:widowControl w:val="0"/>
        <w:adjustRightInd w:val="0"/>
        <w:spacing w:after="0" w:line="252" w:lineRule="auto"/>
        <w:jc w:val="both"/>
        <w:rPr>
          <w:rFonts w:ascii="Times New Roman" w:hAnsi="Times New Roman"/>
          <w:sz w:val="28"/>
          <w:szCs w:val="28"/>
          <w:lang w:val="uk-UA"/>
        </w:rPr>
      </w:pPr>
      <w:r w:rsidRPr="008B5FB0">
        <w:rPr>
          <w:rFonts w:ascii="Times New Roman" w:hAnsi="Times New Roman"/>
          <w:sz w:val="28"/>
          <w:szCs w:val="28"/>
          <w:lang w:val="uk-UA"/>
        </w:rPr>
        <w:t>1. </w:t>
      </w:r>
      <w:r w:rsidR="00A46212" w:rsidRPr="008B5FB0">
        <w:rPr>
          <w:rFonts w:ascii="Times New Roman" w:hAnsi="Times New Roman"/>
          <w:sz w:val="28"/>
          <w:szCs w:val="28"/>
          <w:lang w:val="uk-UA"/>
        </w:rPr>
        <w:t xml:space="preserve">Реалізувати алгоритм </w:t>
      </w:r>
      <w:proofErr w:type="spellStart"/>
      <w:r w:rsidR="00A46212" w:rsidRPr="008B5FB0">
        <w:rPr>
          <w:rFonts w:ascii="Times New Roman" w:hAnsi="Times New Roman"/>
          <w:i/>
          <w:sz w:val="28"/>
          <w:szCs w:val="28"/>
          <w:lang w:val="en-US"/>
        </w:rPr>
        <w:t>Intersect_bruteforce</w:t>
      </w:r>
      <w:proofErr w:type="spellEnd"/>
      <w:r w:rsidR="00A46212" w:rsidRPr="008B5FB0">
        <w:rPr>
          <w:rFonts w:ascii="Times New Roman" w:hAnsi="Times New Roman"/>
          <w:sz w:val="28"/>
          <w:szCs w:val="28"/>
          <w:lang w:val="en-US"/>
        </w:rPr>
        <w:t>.</w:t>
      </w:r>
    </w:p>
    <w:p w:rsidR="00A46212" w:rsidRPr="008B5FB0" w:rsidRDefault="00B82EAE" w:rsidP="002E1DE3">
      <w:pPr>
        <w:pStyle w:val="afc"/>
        <w:widowControl w:val="0"/>
        <w:adjustRightInd w:val="0"/>
        <w:spacing w:after="0" w:line="252" w:lineRule="auto"/>
        <w:jc w:val="both"/>
        <w:rPr>
          <w:rFonts w:ascii="Times New Roman" w:hAnsi="Times New Roman"/>
          <w:sz w:val="28"/>
          <w:szCs w:val="28"/>
          <w:lang w:val="uk-UA"/>
        </w:rPr>
      </w:pPr>
      <w:r w:rsidRPr="008B5FB0">
        <w:rPr>
          <w:rFonts w:ascii="Times New Roman" w:hAnsi="Times New Roman"/>
          <w:sz w:val="28"/>
          <w:szCs w:val="28"/>
          <w:lang w:val="uk-UA"/>
        </w:rPr>
        <w:t>2. </w:t>
      </w:r>
      <w:r w:rsidR="00A46212" w:rsidRPr="008B5FB0">
        <w:rPr>
          <w:rFonts w:ascii="Times New Roman" w:hAnsi="Times New Roman"/>
          <w:sz w:val="28"/>
          <w:szCs w:val="28"/>
          <w:lang w:val="uk-UA"/>
        </w:rPr>
        <w:t xml:space="preserve">Реалізувати алгоритм </w:t>
      </w:r>
      <w:proofErr w:type="spellStart"/>
      <w:r w:rsidR="00A46212" w:rsidRPr="008B5FB0">
        <w:rPr>
          <w:rFonts w:ascii="Times New Roman" w:hAnsi="Times New Roman"/>
          <w:i/>
          <w:sz w:val="28"/>
          <w:szCs w:val="28"/>
          <w:lang w:val="en-US"/>
        </w:rPr>
        <w:t>Intersect_conversion</w:t>
      </w:r>
      <w:proofErr w:type="spellEnd"/>
      <w:r w:rsidR="00A46212" w:rsidRPr="008B5FB0">
        <w:rPr>
          <w:rFonts w:ascii="Times New Roman" w:hAnsi="Times New Roman"/>
          <w:sz w:val="28"/>
          <w:szCs w:val="28"/>
          <w:lang w:val="en-US"/>
        </w:rPr>
        <w:t>.</w:t>
      </w:r>
    </w:p>
    <w:p w:rsidR="00A46212" w:rsidRPr="008B5FB0" w:rsidRDefault="00B82EAE" w:rsidP="002E1DE3">
      <w:pPr>
        <w:pStyle w:val="afc"/>
        <w:widowControl w:val="0"/>
        <w:adjustRightInd w:val="0"/>
        <w:spacing w:after="0" w:line="252" w:lineRule="auto"/>
        <w:jc w:val="both"/>
        <w:rPr>
          <w:rFonts w:ascii="Times New Roman" w:hAnsi="Times New Roman"/>
          <w:sz w:val="28"/>
          <w:szCs w:val="28"/>
          <w:lang w:val="uk-UA"/>
        </w:rPr>
      </w:pPr>
      <w:r w:rsidRPr="008B5FB0">
        <w:rPr>
          <w:rFonts w:ascii="Times New Roman" w:hAnsi="Times New Roman"/>
          <w:sz w:val="28"/>
          <w:szCs w:val="28"/>
          <w:lang w:val="uk-UA"/>
        </w:rPr>
        <w:t>3. </w:t>
      </w:r>
      <w:r w:rsidR="00A46212" w:rsidRPr="008B5FB0">
        <w:rPr>
          <w:rFonts w:ascii="Times New Roman" w:hAnsi="Times New Roman"/>
          <w:sz w:val="28"/>
          <w:szCs w:val="28"/>
          <w:lang w:val="uk-UA"/>
        </w:rPr>
        <w:t>Провести математичний аналіз алгоритмів.</w:t>
      </w:r>
    </w:p>
    <w:p w:rsidR="00A46212" w:rsidRPr="008B5FB0" w:rsidRDefault="00B82EAE" w:rsidP="002E1DE3">
      <w:pPr>
        <w:pStyle w:val="afc"/>
        <w:widowControl w:val="0"/>
        <w:adjustRightInd w:val="0"/>
        <w:spacing w:after="0" w:line="252"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4. </w:t>
      </w:r>
      <w:r w:rsidR="00A46212" w:rsidRPr="008B5FB0">
        <w:rPr>
          <w:rFonts w:ascii="Times New Roman" w:hAnsi="Times New Roman"/>
          <w:sz w:val="28"/>
          <w:szCs w:val="28"/>
          <w:lang w:val="uk-UA"/>
        </w:rPr>
        <w:t xml:space="preserve">Провести порівняльний емпіричний аналіз алгоритму </w:t>
      </w:r>
      <w:r w:rsidR="00A46212" w:rsidRPr="008B5FB0">
        <w:rPr>
          <w:rFonts w:ascii="Times New Roman" w:hAnsi="Times New Roman"/>
          <w:i/>
          <w:sz w:val="28"/>
          <w:szCs w:val="28"/>
          <w:lang w:val="en-US"/>
        </w:rPr>
        <w:t>Intersect</w:t>
      </w:r>
      <w:r w:rsidR="00A46212" w:rsidRPr="008B5FB0">
        <w:rPr>
          <w:rFonts w:ascii="Times New Roman" w:hAnsi="Times New Roman"/>
          <w:i/>
          <w:sz w:val="28"/>
          <w:szCs w:val="28"/>
          <w:lang w:val="uk-UA"/>
        </w:rPr>
        <w:t>_</w:t>
      </w:r>
      <w:proofErr w:type="spellStart"/>
      <w:r w:rsidR="00A46212" w:rsidRPr="008B5FB0">
        <w:rPr>
          <w:rFonts w:ascii="Times New Roman" w:hAnsi="Times New Roman"/>
          <w:i/>
          <w:sz w:val="28"/>
          <w:szCs w:val="28"/>
          <w:lang w:val="en-US"/>
        </w:rPr>
        <w:t>bruteforce</w:t>
      </w:r>
      <w:proofErr w:type="spellEnd"/>
      <w:r w:rsidR="00A46212" w:rsidRPr="008B5FB0">
        <w:rPr>
          <w:rFonts w:ascii="Times New Roman" w:hAnsi="Times New Roman"/>
          <w:sz w:val="28"/>
          <w:szCs w:val="28"/>
          <w:lang w:val="uk-UA"/>
        </w:rPr>
        <w:t xml:space="preserve"> і алгоритму </w:t>
      </w:r>
      <w:r w:rsidR="00A46212" w:rsidRPr="008B5FB0">
        <w:rPr>
          <w:rFonts w:ascii="Times New Roman" w:hAnsi="Times New Roman"/>
          <w:i/>
          <w:sz w:val="28"/>
          <w:szCs w:val="28"/>
          <w:lang w:val="en-US"/>
        </w:rPr>
        <w:t>Intersect</w:t>
      </w:r>
      <w:r w:rsidR="00A46212" w:rsidRPr="008B5FB0">
        <w:rPr>
          <w:rFonts w:ascii="Times New Roman" w:hAnsi="Times New Roman"/>
          <w:i/>
          <w:sz w:val="28"/>
          <w:szCs w:val="28"/>
          <w:lang w:val="uk-UA"/>
        </w:rPr>
        <w:t>_</w:t>
      </w:r>
      <w:r w:rsidR="00A46212" w:rsidRPr="008B5FB0">
        <w:rPr>
          <w:rFonts w:ascii="Times New Roman" w:hAnsi="Times New Roman"/>
          <w:i/>
          <w:sz w:val="28"/>
          <w:szCs w:val="28"/>
          <w:lang w:val="en-US"/>
        </w:rPr>
        <w:t>conversion</w:t>
      </w:r>
      <w:r w:rsidR="00A46212" w:rsidRPr="008B5FB0">
        <w:rPr>
          <w:rFonts w:ascii="Times New Roman" w:hAnsi="Times New Roman"/>
          <w:sz w:val="28"/>
          <w:szCs w:val="28"/>
          <w:lang w:val="uk-UA"/>
        </w:rPr>
        <w:t>.</w:t>
      </w:r>
    </w:p>
    <w:p w:rsidR="00A46212" w:rsidRPr="008B5FB0" w:rsidRDefault="00B82EAE" w:rsidP="002E1DE3">
      <w:pPr>
        <w:pStyle w:val="afc"/>
        <w:widowControl w:val="0"/>
        <w:adjustRightInd w:val="0"/>
        <w:spacing w:after="0" w:line="252"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5. </w:t>
      </w:r>
      <w:r w:rsidR="00A46212" w:rsidRPr="008B5FB0">
        <w:rPr>
          <w:rFonts w:ascii="Times New Roman" w:hAnsi="Times New Roman"/>
          <w:sz w:val="28"/>
          <w:szCs w:val="28"/>
          <w:lang w:val="uk-UA"/>
        </w:rPr>
        <w:t xml:space="preserve">Реалізувати інтерфейс користувача. Функціональні можливості інтерфейсу: </w:t>
      </w:r>
    </w:p>
    <w:p w:rsidR="00A46212" w:rsidRPr="008B5FB0" w:rsidRDefault="00A46212" w:rsidP="002E1DE3">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 xml:space="preserve">виводити запрошення на введення об’єму та елементів множин </w:t>
      </w:r>
      <m:oMath>
        <m:r>
          <w:rPr>
            <w:rFonts w:ascii="Cambria Math" w:hAnsi="Cambria Math"/>
            <w:sz w:val="28"/>
            <w:szCs w:val="28"/>
            <w:lang w:val="uk-UA"/>
          </w:rPr>
          <m:t>A</m:t>
        </m:r>
      </m:oMath>
      <w:r w:rsidRPr="008B5FB0">
        <w:rPr>
          <w:rFonts w:ascii="Times New Roman" w:hAnsi="Times New Roman"/>
          <w:sz w:val="28"/>
          <w:szCs w:val="28"/>
          <w:lang w:val="uk-UA"/>
        </w:rPr>
        <w:t xml:space="preserve"> і </w:t>
      </w:r>
      <m:oMath>
        <m:r>
          <w:rPr>
            <w:rFonts w:ascii="Cambria Math" w:hAnsi="Cambria Math"/>
            <w:sz w:val="28"/>
            <w:szCs w:val="28"/>
            <w:lang w:val="uk-UA"/>
          </w:rPr>
          <m:t>B</m:t>
        </m:r>
      </m:oMath>
      <w:r w:rsidRPr="008B5FB0">
        <w:rPr>
          <w:rFonts w:ascii="Times New Roman" w:hAnsi="Times New Roman"/>
          <w:sz w:val="28"/>
          <w:szCs w:val="28"/>
          <w:lang w:val="uk-UA"/>
        </w:rPr>
        <w:t xml:space="preserve"> (передбачити можливість автоматичної генерації множин випадковим чином та ручного введення з клавіатури);</w:t>
      </w:r>
    </w:p>
    <w:p w:rsidR="00A46212" w:rsidRPr="008B5FB0" w:rsidRDefault="00A46212" w:rsidP="002E1DE3">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множину</w:t>
      </w:r>
      <m:oMath>
        <m:r>
          <m:rPr>
            <m:sty m:val="p"/>
          </m:rPr>
          <w:rPr>
            <w:rFonts w:ascii="Cambria Math" w:hAnsi="Cambria Math"/>
            <w:sz w:val="28"/>
            <w:szCs w:val="28"/>
            <w:lang w:val="uk-UA"/>
          </w:rPr>
          <m:t xml:space="preserve"> </m:t>
        </m:r>
        <m:r>
          <w:rPr>
            <w:rFonts w:ascii="Cambria Math" w:hAnsi="Cambria Math"/>
            <w:sz w:val="28"/>
            <w:szCs w:val="28"/>
            <w:lang w:val="uk-UA"/>
          </w:rPr>
          <m:t>C</m:t>
        </m:r>
      </m:oMath>
      <w:r w:rsidRPr="008B5FB0">
        <w:rPr>
          <w:rFonts w:ascii="Times New Roman" w:hAnsi="Times New Roman"/>
          <w:sz w:val="28"/>
          <w:szCs w:val="28"/>
          <w:lang w:val="uk-UA"/>
        </w:rPr>
        <w:t>;</w:t>
      </w:r>
    </w:p>
    <w:p w:rsidR="00A46212" w:rsidRPr="008B5FB0" w:rsidRDefault="00A46212" w:rsidP="002E1DE3">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службову інформацію про параметри роботи алгоритмів (час роботи, кількість ітерацій тощо).</w:t>
      </w:r>
    </w:p>
    <w:p w:rsidR="00A46212" w:rsidRPr="008B5FB0" w:rsidRDefault="00B82EAE" w:rsidP="002E1DE3">
      <w:pPr>
        <w:pStyle w:val="afc"/>
        <w:widowControl w:val="0"/>
        <w:adjustRightInd w:val="0"/>
        <w:spacing w:after="0" w:line="252" w:lineRule="auto"/>
        <w:jc w:val="both"/>
        <w:rPr>
          <w:rFonts w:ascii="Times New Roman" w:hAnsi="Times New Roman"/>
          <w:sz w:val="28"/>
          <w:szCs w:val="28"/>
          <w:lang w:val="uk-UA"/>
        </w:rPr>
      </w:pPr>
      <w:r w:rsidRPr="008B5FB0">
        <w:rPr>
          <w:rFonts w:ascii="Times New Roman" w:hAnsi="Times New Roman"/>
          <w:sz w:val="28"/>
          <w:szCs w:val="28"/>
          <w:lang w:val="uk-UA"/>
        </w:rPr>
        <w:t>6. </w:t>
      </w:r>
      <w:r w:rsidR="00A46212" w:rsidRPr="008B5FB0">
        <w:rPr>
          <w:rFonts w:ascii="Times New Roman" w:hAnsi="Times New Roman"/>
          <w:sz w:val="28"/>
          <w:szCs w:val="28"/>
          <w:lang w:val="uk-UA"/>
        </w:rPr>
        <w:t>Звіт повинен містити:</w:t>
      </w:r>
    </w:p>
    <w:p w:rsidR="00A46212" w:rsidRPr="008B5FB0" w:rsidRDefault="00A46212" w:rsidP="002E1DE3">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формулювання завдання;</w:t>
      </w:r>
    </w:p>
    <w:p w:rsidR="00A46212" w:rsidRPr="008B5FB0" w:rsidRDefault="00A46212" w:rsidP="002E1DE3">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лістинг програмного коду;</w:t>
      </w:r>
    </w:p>
    <w:p w:rsidR="00A46212" w:rsidRPr="008B5FB0" w:rsidRDefault="00A46212" w:rsidP="002E1DE3">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етапи проведення математичного та емпіричного аналізу обох алгоритмів;</w:t>
      </w:r>
    </w:p>
    <w:p w:rsidR="00A46212" w:rsidRPr="008B5FB0" w:rsidRDefault="00A46212" w:rsidP="002E1DE3">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lastRenderedPageBreak/>
        <w:t>висновок щодо отриманих результатів;</w:t>
      </w:r>
    </w:p>
    <w:p w:rsidR="00A46212" w:rsidRPr="008B5FB0" w:rsidRDefault="00A46212" w:rsidP="002E1DE3">
      <w:pPr>
        <w:pStyle w:val="afc"/>
        <w:widowControl w:val="0"/>
        <w:numPr>
          <w:ilvl w:val="0"/>
          <w:numId w:val="1"/>
        </w:numPr>
        <w:adjustRightInd w:val="0"/>
        <w:spacing w:after="0" w:line="252" w:lineRule="auto"/>
        <w:ind w:left="1560"/>
        <w:jc w:val="both"/>
        <w:rPr>
          <w:rFonts w:ascii="Times New Roman" w:hAnsi="Times New Roman"/>
          <w:sz w:val="28"/>
          <w:szCs w:val="28"/>
          <w:lang w:val="uk-UA"/>
        </w:rPr>
      </w:pPr>
      <w:proofErr w:type="spellStart"/>
      <w:r w:rsidRPr="008B5FB0">
        <w:rPr>
          <w:rFonts w:ascii="Times New Roman" w:hAnsi="Times New Roman"/>
          <w:sz w:val="28"/>
          <w:szCs w:val="28"/>
          <w:lang w:val="uk-UA"/>
        </w:rPr>
        <w:t>скриншоти</w:t>
      </w:r>
      <w:proofErr w:type="spellEnd"/>
      <w:r w:rsidRPr="008B5FB0">
        <w:rPr>
          <w:rFonts w:ascii="Times New Roman" w:hAnsi="Times New Roman"/>
          <w:sz w:val="28"/>
          <w:szCs w:val="28"/>
          <w:lang w:val="uk-UA"/>
        </w:rPr>
        <w:t xml:space="preserve"> роботи програми для різних вхідних даних;</w:t>
      </w:r>
    </w:p>
    <w:p w:rsidR="002E1DE3" w:rsidRPr="008B5FB0" w:rsidRDefault="00A46212" w:rsidP="00BD11FA">
      <w:pPr>
        <w:pStyle w:val="afc"/>
        <w:widowControl w:val="0"/>
        <w:numPr>
          <w:ilvl w:val="0"/>
          <w:numId w:val="1"/>
        </w:numPr>
        <w:adjustRightInd w:val="0"/>
        <w:spacing w:after="0" w:line="252" w:lineRule="auto"/>
        <w:ind w:left="1560"/>
        <w:jc w:val="both"/>
        <w:rPr>
          <w:sz w:val="28"/>
          <w:szCs w:val="28"/>
        </w:rPr>
      </w:pPr>
      <w:r w:rsidRPr="008B5FB0">
        <w:rPr>
          <w:rFonts w:ascii="Times New Roman" w:hAnsi="Times New Roman"/>
          <w:sz w:val="28"/>
          <w:szCs w:val="28"/>
          <w:lang w:val="uk-UA"/>
        </w:rPr>
        <w:t>відповіді на контрольні запитання.</w:t>
      </w:r>
      <w:r w:rsidR="002E1DE3" w:rsidRPr="008B5FB0">
        <w:rPr>
          <w:rFonts w:ascii="Times New Roman" w:hAnsi="Times New Roman"/>
          <w:sz w:val="28"/>
          <w:szCs w:val="28"/>
          <w:lang w:val="uk-UA"/>
        </w:rPr>
        <w:br w:type="page"/>
      </w:r>
    </w:p>
    <w:p w:rsidR="000B02C1" w:rsidRPr="008B5FB0" w:rsidRDefault="00163983" w:rsidP="006D60F1">
      <w:pPr>
        <w:pStyle w:val="2"/>
        <w:widowControl w:val="0"/>
      </w:pPr>
      <w:bookmarkStart w:id="74" w:name="_Toc127971043"/>
      <w:r w:rsidRPr="008B5FB0">
        <w:lastRenderedPageBreak/>
        <w:t xml:space="preserve">6.2 </w:t>
      </w:r>
      <w:bookmarkStart w:id="75" w:name="_Hlk125917554"/>
      <w:r w:rsidR="000B02C1" w:rsidRPr="008B5FB0">
        <w:t>Збалансовані дерева пошуку</w:t>
      </w:r>
      <w:bookmarkEnd w:id="74"/>
      <w:bookmarkEnd w:id="75"/>
    </w:p>
    <w:p w:rsidR="000B02C1" w:rsidRPr="008B5FB0" w:rsidRDefault="000B02C1" w:rsidP="006D60F1">
      <w:pPr>
        <w:widowControl w:val="0"/>
        <w:jc w:val="both"/>
        <w:rPr>
          <w:sz w:val="28"/>
          <w:szCs w:val="28"/>
        </w:rPr>
      </w:pPr>
    </w:p>
    <w:p w:rsidR="000B02C1" w:rsidRPr="008B5FB0" w:rsidRDefault="000B02C1" w:rsidP="002E1DE3">
      <w:pPr>
        <w:widowControl w:val="0"/>
        <w:spacing w:line="252" w:lineRule="auto"/>
        <w:ind w:firstLine="709"/>
        <w:jc w:val="both"/>
        <w:rPr>
          <w:sz w:val="28"/>
          <w:szCs w:val="28"/>
        </w:rPr>
      </w:pPr>
      <w:r w:rsidRPr="008B5FB0">
        <w:rPr>
          <w:i/>
          <w:sz w:val="28"/>
          <w:szCs w:val="28"/>
        </w:rPr>
        <w:t>Бінарне дерево пошуку</w:t>
      </w:r>
      <w:r w:rsidRPr="008B5FB0">
        <w:rPr>
          <w:sz w:val="28"/>
          <w:szCs w:val="28"/>
        </w:rPr>
        <w:t xml:space="preserve"> </w:t>
      </w:r>
      <w:r w:rsidR="00163983" w:rsidRPr="008B5FB0">
        <w:rPr>
          <w:sz w:val="28"/>
          <w:szCs w:val="28"/>
        </w:rPr>
        <w:t>–</w:t>
      </w:r>
      <w:r w:rsidRPr="008B5FB0">
        <w:rPr>
          <w:sz w:val="28"/>
          <w:szCs w:val="28"/>
        </w:rPr>
        <w:t xml:space="preserve"> це бінарне дерево, вузли якого містять елементи множини елементів, що впорядковуються, по одному елементі у вузл</w:t>
      </w:r>
      <w:r w:rsidR="00163983" w:rsidRPr="008B5FB0">
        <w:rPr>
          <w:sz w:val="28"/>
          <w:szCs w:val="28"/>
        </w:rPr>
        <w:t>у</w:t>
      </w:r>
      <w:r w:rsidRPr="008B5FB0">
        <w:rPr>
          <w:sz w:val="28"/>
          <w:szCs w:val="28"/>
        </w:rPr>
        <w:t xml:space="preserve">, причому всі елементи у лівому </w:t>
      </w:r>
      <w:proofErr w:type="spellStart"/>
      <w:r w:rsidRPr="008B5FB0">
        <w:rPr>
          <w:sz w:val="28"/>
          <w:szCs w:val="28"/>
        </w:rPr>
        <w:t>піддереві</w:t>
      </w:r>
      <w:proofErr w:type="spellEnd"/>
      <w:r w:rsidRPr="008B5FB0">
        <w:rPr>
          <w:sz w:val="28"/>
          <w:szCs w:val="28"/>
        </w:rPr>
        <w:t xml:space="preserve"> менше елемента в корені </w:t>
      </w:r>
      <w:proofErr w:type="spellStart"/>
      <w:r w:rsidRPr="008B5FB0">
        <w:rPr>
          <w:sz w:val="28"/>
          <w:szCs w:val="28"/>
        </w:rPr>
        <w:t>піддерева</w:t>
      </w:r>
      <w:proofErr w:type="spellEnd"/>
      <w:r w:rsidRPr="008B5FB0">
        <w:rPr>
          <w:sz w:val="28"/>
          <w:szCs w:val="28"/>
        </w:rPr>
        <w:t xml:space="preserve">, а елементи в правому </w:t>
      </w:r>
      <w:proofErr w:type="spellStart"/>
      <w:r w:rsidRPr="008B5FB0">
        <w:rPr>
          <w:sz w:val="28"/>
          <w:szCs w:val="28"/>
        </w:rPr>
        <w:t>піддереві</w:t>
      </w:r>
      <w:proofErr w:type="spellEnd"/>
      <w:r w:rsidRPr="008B5FB0">
        <w:rPr>
          <w:sz w:val="28"/>
          <w:szCs w:val="28"/>
        </w:rPr>
        <w:t xml:space="preserve"> </w:t>
      </w:r>
      <w:r w:rsidR="00163983" w:rsidRPr="008B5FB0">
        <w:rPr>
          <w:sz w:val="28"/>
          <w:szCs w:val="28"/>
        </w:rPr>
        <w:t>–</w:t>
      </w:r>
      <w:r w:rsidRPr="008B5FB0">
        <w:rPr>
          <w:sz w:val="28"/>
          <w:szCs w:val="28"/>
        </w:rPr>
        <w:t xml:space="preserve"> більше його. Відзначимо, що таке перетворення множини в бінарне дерево пошуку являє собою приклад </w:t>
      </w:r>
      <w:r w:rsidRPr="008B5FB0">
        <w:rPr>
          <w:i/>
          <w:sz w:val="28"/>
          <w:szCs w:val="28"/>
        </w:rPr>
        <w:t>методу зміни подання</w:t>
      </w:r>
      <w:r w:rsidRPr="008B5FB0">
        <w:rPr>
          <w:sz w:val="28"/>
          <w:szCs w:val="28"/>
        </w:rPr>
        <w:t xml:space="preserve">. </w:t>
      </w:r>
      <w:r w:rsidR="00163983" w:rsidRPr="008B5FB0">
        <w:rPr>
          <w:sz w:val="28"/>
          <w:szCs w:val="28"/>
        </w:rPr>
        <w:t xml:space="preserve">В цьому випадку </w:t>
      </w:r>
      <w:r w:rsidRPr="008B5FB0">
        <w:rPr>
          <w:sz w:val="28"/>
          <w:szCs w:val="28"/>
        </w:rPr>
        <w:t xml:space="preserve">одержуємо більш </w:t>
      </w:r>
      <w:r w:rsidRPr="008B5FB0">
        <w:rPr>
          <w:i/>
          <w:sz w:val="28"/>
          <w:szCs w:val="28"/>
        </w:rPr>
        <w:t>високу ефективність пошуку, вставки й видалення</w:t>
      </w:r>
      <w:r w:rsidRPr="008B5FB0">
        <w:rPr>
          <w:sz w:val="28"/>
          <w:szCs w:val="28"/>
        </w:rPr>
        <w:t xml:space="preserve"> </w:t>
      </w:r>
      <w:r w:rsidR="00163983" w:rsidRPr="008B5FB0">
        <w:rPr>
          <w:sz w:val="28"/>
          <w:szCs w:val="28"/>
        </w:rPr>
        <w:t>–</w:t>
      </w:r>
      <w:r w:rsidRPr="008B5FB0">
        <w:rPr>
          <w:sz w:val="28"/>
          <w:szCs w:val="28"/>
        </w:rPr>
        <w:t xml:space="preserve"> час виконання всіх цих операцій дорівнює </w:t>
      </w:r>
      <m:oMath>
        <m:r>
          <m:rPr>
            <m:sty m:val="p"/>
          </m:rPr>
          <w:rPr>
            <w:rFonts w:ascii="Cambria Math" w:hAnsi="Cambria Math"/>
            <w:sz w:val="28"/>
            <w:szCs w:val="28"/>
          </w:rPr>
          <m:t>Θ</m:t>
        </m:r>
        <m:d>
          <m:dPr>
            <m:ctrlPr>
              <w:rPr>
                <w:rFonts w:ascii="Cambria Math" w:hAnsi="Cambria Math"/>
                <w:i/>
                <w:sz w:val="28"/>
                <w:szCs w:val="28"/>
              </w:rPr>
            </m:ctrlPr>
          </m:dPr>
          <m:e>
            <m:func>
              <m:funcPr>
                <m:ctrlPr>
                  <w:rPr>
                    <w:rFonts w:ascii="Cambria Math" w:hAnsi="Cambria Math"/>
                    <w:i/>
                    <w:sz w:val="28"/>
                    <w:szCs w:val="28"/>
                    <w:lang w:val="en-US"/>
                  </w:rPr>
                </m:ctrlPr>
              </m:funcPr>
              <m:fName>
                <m:r>
                  <m:rPr>
                    <m:sty m:val="p"/>
                  </m:rPr>
                  <w:rPr>
                    <w:rFonts w:ascii="Cambria Math" w:hAnsi="Cambria Math"/>
                    <w:sz w:val="28"/>
                    <w:szCs w:val="28"/>
                  </w:rPr>
                  <m:t>log</m:t>
                </m:r>
              </m:fName>
              <m:e>
                <m:r>
                  <w:rPr>
                    <w:rFonts w:ascii="Cambria Math" w:hAnsi="Cambria Math"/>
                    <w:sz w:val="28"/>
                    <w:szCs w:val="28"/>
                    <w:lang w:val="en-US"/>
                  </w:rPr>
                  <m:t>n</m:t>
                </m:r>
              </m:e>
            </m:func>
          </m:e>
        </m:d>
      </m:oMath>
      <w:r w:rsidRPr="008B5FB0">
        <w:rPr>
          <w:sz w:val="28"/>
          <w:szCs w:val="28"/>
        </w:rPr>
        <w:t xml:space="preserve">, але тільки в середньому випадку. У найгіршому випадку ці операції виконуються за час </w:t>
      </w:r>
      <m:oMath>
        <m:r>
          <m:rPr>
            <m:sty m:val="p"/>
          </m:rP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lang w:val="en-US"/>
              </w:rPr>
              <m:t>n</m:t>
            </m:r>
          </m:e>
        </m:d>
      </m:oMath>
      <w:r w:rsidRPr="008B5FB0">
        <w:rPr>
          <w:sz w:val="28"/>
          <w:szCs w:val="28"/>
        </w:rPr>
        <w:t xml:space="preserve">, оскільки дерево може виродитися в повністю незбалансоване, з висотою, рівної </w:t>
      </w:r>
      <w:r w:rsidRPr="008B5FB0">
        <w:rPr>
          <w:i/>
          <w:sz w:val="28"/>
          <w:szCs w:val="28"/>
        </w:rPr>
        <w:t xml:space="preserve">n - </w:t>
      </w:r>
      <w:r w:rsidRPr="008B5FB0">
        <w:rPr>
          <w:sz w:val="28"/>
          <w:szCs w:val="28"/>
        </w:rPr>
        <w:t>1.</w:t>
      </w:r>
    </w:p>
    <w:p w:rsidR="000B02C1" w:rsidRPr="008B5FB0" w:rsidRDefault="00163983" w:rsidP="002E1DE3">
      <w:pPr>
        <w:widowControl w:val="0"/>
        <w:spacing w:line="252" w:lineRule="auto"/>
        <w:ind w:firstLine="709"/>
        <w:jc w:val="both"/>
        <w:rPr>
          <w:sz w:val="28"/>
          <w:szCs w:val="28"/>
        </w:rPr>
      </w:pPr>
      <w:r w:rsidRPr="008B5FB0">
        <w:rPr>
          <w:sz w:val="28"/>
          <w:szCs w:val="28"/>
        </w:rPr>
        <w:t xml:space="preserve">Розглянемо </w:t>
      </w:r>
      <w:r w:rsidR="000B02C1" w:rsidRPr="008B5FB0">
        <w:rPr>
          <w:sz w:val="28"/>
          <w:szCs w:val="28"/>
        </w:rPr>
        <w:t xml:space="preserve">структуру даних, що зберігає важливі властивості класичних бінарних дерев пошуку, </w:t>
      </w:r>
      <w:r w:rsidRPr="008B5FB0">
        <w:rPr>
          <w:sz w:val="28"/>
          <w:szCs w:val="28"/>
        </w:rPr>
        <w:t>–</w:t>
      </w:r>
      <w:r w:rsidR="000B02C1" w:rsidRPr="008B5FB0">
        <w:rPr>
          <w:sz w:val="28"/>
          <w:szCs w:val="28"/>
        </w:rPr>
        <w:t xml:space="preserve"> у першу чергу логарифмічну ефективність словникових операцій і відсортованість елементів, </w:t>
      </w:r>
      <w:r w:rsidRPr="008B5FB0">
        <w:rPr>
          <w:sz w:val="28"/>
          <w:szCs w:val="28"/>
        </w:rPr>
        <w:t>–</w:t>
      </w:r>
      <w:r w:rsidR="000B02C1" w:rsidRPr="008B5FB0">
        <w:rPr>
          <w:sz w:val="28"/>
          <w:szCs w:val="28"/>
        </w:rPr>
        <w:t xml:space="preserve"> але при цьому уникає </w:t>
      </w:r>
      <w:proofErr w:type="spellStart"/>
      <w:r w:rsidR="000B02C1" w:rsidRPr="008B5FB0">
        <w:rPr>
          <w:sz w:val="28"/>
          <w:szCs w:val="28"/>
        </w:rPr>
        <w:t>виро</w:t>
      </w:r>
      <w:r w:rsidR="00421D6E" w:rsidRPr="008B5FB0">
        <w:rPr>
          <w:sz w:val="28"/>
          <w:szCs w:val="28"/>
        </w:rPr>
        <w:t>дж</w:t>
      </w:r>
      <w:r w:rsidR="000B02C1" w:rsidRPr="008B5FB0">
        <w:rPr>
          <w:sz w:val="28"/>
          <w:szCs w:val="28"/>
        </w:rPr>
        <w:t>еності</w:t>
      </w:r>
      <w:proofErr w:type="spellEnd"/>
      <w:r w:rsidR="000B02C1" w:rsidRPr="008B5FB0">
        <w:rPr>
          <w:sz w:val="28"/>
          <w:szCs w:val="28"/>
        </w:rPr>
        <w:t xml:space="preserve"> в найгіршому випадку. Для цього використаються два підходи.</w:t>
      </w:r>
    </w:p>
    <w:p w:rsidR="000B02C1" w:rsidRPr="008B5FB0" w:rsidRDefault="000B02C1" w:rsidP="002E1DE3">
      <w:pPr>
        <w:widowControl w:val="0"/>
        <w:spacing w:line="252" w:lineRule="auto"/>
        <w:ind w:firstLine="709"/>
        <w:jc w:val="both"/>
        <w:rPr>
          <w:sz w:val="28"/>
          <w:szCs w:val="28"/>
        </w:rPr>
      </w:pPr>
      <w:r w:rsidRPr="008B5FB0">
        <w:rPr>
          <w:i/>
          <w:sz w:val="28"/>
          <w:szCs w:val="28"/>
        </w:rPr>
        <w:t>Перший підхід</w:t>
      </w:r>
      <w:r w:rsidRPr="008B5FB0">
        <w:rPr>
          <w:sz w:val="28"/>
          <w:szCs w:val="28"/>
        </w:rPr>
        <w:t xml:space="preserve"> являє собою варіант спрощення екземпляра задачі </w:t>
      </w:r>
      <w:r w:rsidR="00163983" w:rsidRPr="008B5FB0">
        <w:rPr>
          <w:sz w:val="28"/>
          <w:szCs w:val="28"/>
        </w:rPr>
        <w:t>–</w:t>
      </w:r>
      <w:r w:rsidRPr="008B5FB0">
        <w:rPr>
          <w:sz w:val="28"/>
          <w:szCs w:val="28"/>
        </w:rPr>
        <w:t xml:space="preserve"> незбалансоване бінарне дерево пошуку перетвориться в збалансоване. Конкретні реалізації цієї ідеї розрізняються </w:t>
      </w:r>
      <w:r w:rsidR="00163983" w:rsidRPr="008B5FB0">
        <w:rPr>
          <w:sz w:val="28"/>
          <w:szCs w:val="28"/>
        </w:rPr>
        <w:t>за</w:t>
      </w:r>
      <w:r w:rsidRPr="008B5FB0">
        <w:rPr>
          <w:sz w:val="28"/>
          <w:szCs w:val="28"/>
        </w:rPr>
        <w:t xml:space="preserve"> їх визначення</w:t>
      </w:r>
      <w:r w:rsidR="00163983" w:rsidRPr="008B5FB0">
        <w:rPr>
          <w:sz w:val="28"/>
          <w:szCs w:val="28"/>
        </w:rPr>
        <w:t>ми</w:t>
      </w:r>
      <w:r w:rsidRPr="008B5FB0">
        <w:rPr>
          <w:sz w:val="28"/>
          <w:szCs w:val="28"/>
        </w:rPr>
        <w:t xml:space="preserve"> того, що таке збалансованість. </w:t>
      </w:r>
      <w:r w:rsidRPr="008B5FB0">
        <w:rPr>
          <w:i/>
          <w:sz w:val="28"/>
          <w:szCs w:val="28"/>
        </w:rPr>
        <w:t>AVL-</w:t>
      </w:r>
      <w:proofErr w:type="spellStart"/>
      <w:r w:rsidRPr="008B5FB0">
        <w:rPr>
          <w:i/>
          <w:sz w:val="28"/>
          <w:szCs w:val="28"/>
        </w:rPr>
        <w:t>дepeвo</w:t>
      </w:r>
      <w:proofErr w:type="spellEnd"/>
      <w:r w:rsidRPr="008B5FB0">
        <w:rPr>
          <w:sz w:val="28"/>
          <w:szCs w:val="28"/>
        </w:rPr>
        <w:t xml:space="preserve"> (AVL </w:t>
      </w:r>
      <w:proofErr w:type="spellStart"/>
      <w:r w:rsidRPr="008B5FB0">
        <w:rPr>
          <w:sz w:val="28"/>
          <w:szCs w:val="28"/>
        </w:rPr>
        <w:t>tree</w:t>
      </w:r>
      <w:proofErr w:type="spellEnd"/>
      <w:r w:rsidRPr="008B5FB0">
        <w:rPr>
          <w:sz w:val="28"/>
          <w:szCs w:val="28"/>
        </w:rPr>
        <w:t xml:space="preserve">) вимагає, щоб різниця висот лівого й правого </w:t>
      </w:r>
      <w:proofErr w:type="spellStart"/>
      <w:r w:rsidRPr="008B5FB0">
        <w:rPr>
          <w:sz w:val="28"/>
          <w:szCs w:val="28"/>
        </w:rPr>
        <w:t>п</w:t>
      </w:r>
      <w:r w:rsidR="00163983" w:rsidRPr="008B5FB0">
        <w:rPr>
          <w:sz w:val="28"/>
          <w:szCs w:val="28"/>
        </w:rPr>
        <w:t>і</w:t>
      </w:r>
      <w:r w:rsidRPr="008B5FB0">
        <w:rPr>
          <w:sz w:val="28"/>
          <w:szCs w:val="28"/>
        </w:rPr>
        <w:t>ддерев</w:t>
      </w:r>
      <w:proofErr w:type="spellEnd"/>
      <w:r w:rsidRPr="008B5FB0">
        <w:rPr>
          <w:sz w:val="28"/>
          <w:szCs w:val="28"/>
        </w:rPr>
        <w:t xml:space="preserve"> кожного вузла не перевищувала 1. </w:t>
      </w:r>
      <w:r w:rsidRPr="008B5FB0">
        <w:rPr>
          <w:i/>
          <w:sz w:val="28"/>
          <w:szCs w:val="28"/>
        </w:rPr>
        <w:t>Червоно-чорне дерево</w:t>
      </w:r>
      <w:r w:rsidRPr="008B5FB0">
        <w:rPr>
          <w:sz w:val="28"/>
          <w:szCs w:val="28"/>
        </w:rPr>
        <w:t xml:space="preserve"> (red-</w:t>
      </w:r>
      <w:proofErr w:type="spellStart"/>
      <w:r w:rsidRPr="008B5FB0">
        <w:rPr>
          <w:sz w:val="28"/>
          <w:szCs w:val="28"/>
        </w:rPr>
        <w:t>black</w:t>
      </w:r>
      <w:proofErr w:type="spellEnd"/>
      <w:r w:rsidRPr="008B5FB0">
        <w:rPr>
          <w:sz w:val="28"/>
          <w:szCs w:val="28"/>
        </w:rPr>
        <w:t xml:space="preserve"> </w:t>
      </w:r>
      <w:proofErr w:type="spellStart"/>
      <w:r w:rsidRPr="008B5FB0">
        <w:rPr>
          <w:sz w:val="28"/>
          <w:szCs w:val="28"/>
        </w:rPr>
        <w:t>tree</w:t>
      </w:r>
      <w:proofErr w:type="spellEnd"/>
      <w:r w:rsidRPr="008B5FB0">
        <w:rPr>
          <w:sz w:val="28"/>
          <w:szCs w:val="28"/>
        </w:rPr>
        <w:t xml:space="preserve">) допускає, щоб висота одного </w:t>
      </w:r>
      <w:proofErr w:type="spellStart"/>
      <w:r w:rsidRPr="008B5FB0">
        <w:rPr>
          <w:sz w:val="28"/>
          <w:szCs w:val="28"/>
        </w:rPr>
        <w:t>піддерева</w:t>
      </w:r>
      <w:proofErr w:type="spellEnd"/>
      <w:r w:rsidRPr="008B5FB0">
        <w:rPr>
          <w:sz w:val="28"/>
          <w:szCs w:val="28"/>
        </w:rPr>
        <w:t xml:space="preserve"> була у два рази більше висоти іншого </w:t>
      </w:r>
      <w:proofErr w:type="spellStart"/>
      <w:r w:rsidRPr="008B5FB0">
        <w:rPr>
          <w:sz w:val="28"/>
          <w:szCs w:val="28"/>
        </w:rPr>
        <w:t>піддерева</w:t>
      </w:r>
      <w:proofErr w:type="spellEnd"/>
      <w:r w:rsidRPr="008B5FB0">
        <w:rPr>
          <w:sz w:val="28"/>
          <w:szCs w:val="28"/>
        </w:rPr>
        <w:t xml:space="preserve"> того ж самого вузла. Якщо вставка нового вузла або видалення наявного приводить до того, що порушується умова збалансованості, таке дерево перебудовується за допомогою одного із сімейств спеціальних перетворень, які називаються поворотами (</w:t>
      </w:r>
      <w:proofErr w:type="spellStart"/>
      <w:r w:rsidRPr="008B5FB0">
        <w:rPr>
          <w:sz w:val="28"/>
          <w:szCs w:val="28"/>
        </w:rPr>
        <w:t>rotation</w:t>
      </w:r>
      <w:proofErr w:type="spellEnd"/>
      <w:r w:rsidRPr="008B5FB0">
        <w:rPr>
          <w:sz w:val="28"/>
          <w:szCs w:val="28"/>
        </w:rPr>
        <w:t>) і які від</w:t>
      </w:r>
      <w:r w:rsidR="00163983" w:rsidRPr="008B5FB0">
        <w:rPr>
          <w:sz w:val="28"/>
          <w:szCs w:val="28"/>
        </w:rPr>
        <w:t>новлюють умови збалансованості.</w:t>
      </w:r>
    </w:p>
    <w:p w:rsidR="000B02C1" w:rsidRPr="008B5FB0" w:rsidRDefault="000B02C1" w:rsidP="002E1DE3">
      <w:pPr>
        <w:widowControl w:val="0"/>
        <w:spacing w:line="252" w:lineRule="auto"/>
        <w:ind w:firstLine="709"/>
        <w:jc w:val="both"/>
        <w:rPr>
          <w:sz w:val="28"/>
          <w:szCs w:val="28"/>
        </w:rPr>
      </w:pPr>
      <w:r w:rsidRPr="008B5FB0">
        <w:rPr>
          <w:i/>
          <w:sz w:val="28"/>
          <w:szCs w:val="28"/>
        </w:rPr>
        <w:t>Другий підхід</w:t>
      </w:r>
      <w:r w:rsidRPr="008B5FB0">
        <w:rPr>
          <w:sz w:val="28"/>
          <w:szCs w:val="28"/>
        </w:rPr>
        <w:t xml:space="preserve"> являє собою варіант зміни подання: допускається наявність більш ніж одного елемента у вузл</w:t>
      </w:r>
      <w:r w:rsidR="00C82281" w:rsidRPr="008B5FB0">
        <w:rPr>
          <w:sz w:val="28"/>
          <w:szCs w:val="28"/>
        </w:rPr>
        <w:t>у</w:t>
      </w:r>
      <w:r w:rsidRPr="008B5FB0">
        <w:rPr>
          <w:sz w:val="28"/>
          <w:szCs w:val="28"/>
        </w:rPr>
        <w:t xml:space="preserve"> дерева пошуку. Окремими випадками таких дерев є </w:t>
      </w:r>
      <w:r w:rsidRPr="008B5FB0">
        <w:rPr>
          <w:i/>
          <w:sz w:val="28"/>
          <w:szCs w:val="28"/>
        </w:rPr>
        <w:t>2-3-дерева</w:t>
      </w:r>
      <w:r w:rsidRPr="008B5FB0">
        <w:rPr>
          <w:sz w:val="28"/>
          <w:szCs w:val="28"/>
        </w:rPr>
        <w:t xml:space="preserve">, </w:t>
      </w:r>
      <w:r w:rsidRPr="008B5FB0">
        <w:rPr>
          <w:i/>
          <w:sz w:val="28"/>
          <w:szCs w:val="28"/>
        </w:rPr>
        <w:t>2-3-4-дерева</w:t>
      </w:r>
      <w:r w:rsidR="00C82281" w:rsidRPr="008B5FB0">
        <w:rPr>
          <w:sz w:val="28"/>
          <w:szCs w:val="28"/>
        </w:rPr>
        <w:t xml:space="preserve"> й більш</w:t>
      </w:r>
      <w:r w:rsidRPr="008B5FB0">
        <w:rPr>
          <w:sz w:val="28"/>
          <w:szCs w:val="28"/>
        </w:rPr>
        <w:t xml:space="preserve"> загальний і важливий випадок </w:t>
      </w:r>
      <w:r w:rsidR="00C82281" w:rsidRPr="008B5FB0">
        <w:rPr>
          <w:sz w:val="28"/>
          <w:szCs w:val="28"/>
        </w:rPr>
        <w:t>–</w:t>
      </w:r>
      <w:r w:rsidRPr="008B5FB0">
        <w:rPr>
          <w:sz w:val="28"/>
          <w:szCs w:val="28"/>
        </w:rPr>
        <w:t xml:space="preserve"> </w:t>
      </w:r>
      <w:r w:rsidRPr="008B5FB0">
        <w:rPr>
          <w:i/>
          <w:sz w:val="28"/>
          <w:szCs w:val="28"/>
        </w:rPr>
        <w:t>В-дерева</w:t>
      </w:r>
      <w:r w:rsidRPr="008B5FB0">
        <w:rPr>
          <w:sz w:val="28"/>
          <w:szCs w:val="28"/>
        </w:rPr>
        <w:t xml:space="preserve">. Вони розрізняються кількістю елементів, які </w:t>
      </w:r>
      <w:r w:rsidR="00C82281" w:rsidRPr="008B5FB0">
        <w:rPr>
          <w:sz w:val="28"/>
          <w:szCs w:val="28"/>
        </w:rPr>
        <w:t>до</w:t>
      </w:r>
      <w:r w:rsidRPr="008B5FB0">
        <w:rPr>
          <w:sz w:val="28"/>
          <w:szCs w:val="28"/>
        </w:rPr>
        <w:t>пустимі в одному вузл</w:t>
      </w:r>
      <w:r w:rsidR="00C82281" w:rsidRPr="008B5FB0">
        <w:rPr>
          <w:sz w:val="28"/>
          <w:szCs w:val="28"/>
        </w:rPr>
        <w:t>у</w:t>
      </w:r>
      <w:r w:rsidRPr="008B5FB0">
        <w:rPr>
          <w:sz w:val="28"/>
          <w:szCs w:val="28"/>
        </w:rPr>
        <w:t xml:space="preserve"> дерева пошуку, але всі вони є ідеально збалансованими.</w:t>
      </w:r>
    </w:p>
    <w:p w:rsidR="000B02C1" w:rsidRPr="008B5FB0" w:rsidRDefault="000B02C1" w:rsidP="002E1DE3">
      <w:pPr>
        <w:widowControl w:val="0"/>
        <w:spacing w:line="252" w:lineRule="auto"/>
        <w:jc w:val="both"/>
        <w:rPr>
          <w:sz w:val="28"/>
          <w:szCs w:val="28"/>
        </w:rPr>
      </w:pPr>
    </w:p>
    <w:p w:rsidR="000B02C1" w:rsidRPr="008B5FB0" w:rsidRDefault="000B02C1" w:rsidP="002E1DE3">
      <w:pPr>
        <w:widowControl w:val="0"/>
        <w:spacing w:line="252" w:lineRule="auto"/>
        <w:ind w:firstLine="709"/>
        <w:jc w:val="both"/>
        <w:rPr>
          <w:b/>
          <w:sz w:val="28"/>
          <w:szCs w:val="28"/>
        </w:rPr>
      </w:pPr>
      <w:r w:rsidRPr="008B5FB0">
        <w:rPr>
          <w:b/>
          <w:sz w:val="28"/>
          <w:szCs w:val="28"/>
        </w:rPr>
        <w:t>AVL-дерева</w:t>
      </w:r>
    </w:p>
    <w:p w:rsidR="000B02C1" w:rsidRPr="008B5FB0" w:rsidRDefault="000B02C1" w:rsidP="002E1DE3">
      <w:pPr>
        <w:widowControl w:val="0"/>
        <w:spacing w:line="252" w:lineRule="auto"/>
        <w:jc w:val="both"/>
        <w:rPr>
          <w:sz w:val="28"/>
          <w:szCs w:val="28"/>
        </w:rPr>
      </w:pPr>
    </w:p>
    <w:p w:rsidR="000B02C1" w:rsidRPr="008B5FB0" w:rsidRDefault="000B02C1" w:rsidP="002E1DE3">
      <w:pPr>
        <w:widowControl w:val="0"/>
        <w:spacing w:line="252" w:lineRule="auto"/>
        <w:ind w:firstLine="709"/>
        <w:jc w:val="both"/>
        <w:rPr>
          <w:sz w:val="28"/>
          <w:szCs w:val="28"/>
        </w:rPr>
      </w:pPr>
      <w:r w:rsidRPr="008B5FB0">
        <w:rPr>
          <w:sz w:val="28"/>
          <w:szCs w:val="28"/>
        </w:rPr>
        <w:t xml:space="preserve">AVL-дерева були відкриті в 1962 р. двома радянськими математиками </w:t>
      </w:r>
      <w:r w:rsidR="00C82281" w:rsidRPr="008B5FB0">
        <w:rPr>
          <w:sz w:val="28"/>
          <w:szCs w:val="28"/>
        </w:rPr>
        <w:t>–</w:t>
      </w:r>
      <w:r w:rsidRPr="008B5FB0">
        <w:rPr>
          <w:sz w:val="28"/>
          <w:szCs w:val="28"/>
        </w:rPr>
        <w:t xml:space="preserve"> Г.М. </w:t>
      </w:r>
      <w:proofErr w:type="spellStart"/>
      <w:r w:rsidRPr="008B5FB0">
        <w:rPr>
          <w:sz w:val="28"/>
          <w:szCs w:val="28"/>
        </w:rPr>
        <w:t>Адельсон-Вельским</w:t>
      </w:r>
      <w:proofErr w:type="spellEnd"/>
      <w:r w:rsidRPr="008B5FB0">
        <w:rPr>
          <w:sz w:val="28"/>
          <w:szCs w:val="28"/>
        </w:rPr>
        <w:t xml:space="preserve"> і Е.М. </w:t>
      </w:r>
      <w:proofErr w:type="spellStart"/>
      <w:r w:rsidRPr="008B5FB0">
        <w:rPr>
          <w:sz w:val="28"/>
          <w:szCs w:val="28"/>
        </w:rPr>
        <w:t>Ландисом</w:t>
      </w:r>
      <w:proofErr w:type="spellEnd"/>
      <w:r w:rsidRPr="008B5FB0">
        <w:rPr>
          <w:sz w:val="28"/>
          <w:szCs w:val="28"/>
        </w:rPr>
        <w:t>; винайдена структура одержала назву по перших буквах їхніх прізвищ.</w:t>
      </w:r>
    </w:p>
    <w:p w:rsidR="00B82EAE" w:rsidRPr="008B5FB0" w:rsidRDefault="000B02C1" w:rsidP="002E1DE3">
      <w:pPr>
        <w:widowControl w:val="0"/>
        <w:spacing w:line="252" w:lineRule="auto"/>
        <w:ind w:firstLine="709"/>
        <w:jc w:val="both"/>
        <w:rPr>
          <w:sz w:val="28"/>
          <w:szCs w:val="28"/>
        </w:rPr>
      </w:pPr>
      <w:r w:rsidRPr="008B5FB0">
        <w:rPr>
          <w:b/>
          <w:sz w:val="28"/>
          <w:szCs w:val="28"/>
        </w:rPr>
        <w:t>Визначення 1</w:t>
      </w:r>
      <w:r w:rsidRPr="008B5FB0">
        <w:rPr>
          <w:sz w:val="28"/>
          <w:szCs w:val="28"/>
        </w:rPr>
        <w:t>. AVL-дерево являє собою бінарне дерево пошуку, у якому показник збалансованості (</w:t>
      </w:r>
      <w:proofErr w:type="spellStart"/>
      <w:r w:rsidRPr="008B5FB0">
        <w:rPr>
          <w:sz w:val="28"/>
          <w:szCs w:val="28"/>
        </w:rPr>
        <w:t>balance</w:t>
      </w:r>
      <w:proofErr w:type="spellEnd"/>
      <w:r w:rsidRPr="008B5FB0">
        <w:rPr>
          <w:sz w:val="28"/>
          <w:szCs w:val="28"/>
        </w:rPr>
        <w:t xml:space="preserve"> </w:t>
      </w:r>
      <w:proofErr w:type="spellStart"/>
      <w:r w:rsidRPr="008B5FB0">
        <w:rPr>
          <w:sz w:val="28"/>
          <w:szCs w:val="28"/>
        </w:rPr>
        <w:t>factor</w:t>
      </w:r>
      <w:proofErr w:type="spellEnd"/>
      <w:r w:rsidRPr="008B5FB0">
        <w:rPr>
          <w:sz w:val="28"/>
          <w:szCs w:val="28"/>
        </w:rPr>
        <w:t xml:space="preserve">) кожного вузла, обумовлений як різниця висот лівого й правого </w:t>
      </w:r>
      <w:proofErr w:type="spellStart"/>
      <w:r w:rsidRPr="008B5FB0">
        <w:rPr>
          <w:sz w:val="28"/>
          <w:szCs w:val="28"/>
        </w:rPr>
        <w:t>піддерев</w:t>
      </w:r>
      <w:proofErr w:type="spellEnd"/>
      <w:r w:rsidRPr="008B5FB0">
        <w:rPr>
          <w:sz w:val="28"/>
          <w:szCs w:val="28"/>
        </w:rPr>
        <w:t xml:space="preserve"> вузла, дорівнює 0, +1 або -1 (висота порожнього дерева вважається рівною -1).</w:t>
      </w:r>
    </w:p>
    <w:p w:rsidR="000B02C1" w:rsidRPr="008B5FB0" w:rsidRDefault="00C82281" w:rsidP="002E1DE3">
      <w:pPr>
        <w:widowControl w:val="0"/>
        <w:spacing w:line="252" w:lineRule="auto"/>
        <w:ind w:firstLine="709"/>
        <w:jc w:val="both"/>
        <w:rPr>
          <w:sz w:val="28"/>
          <w:szCs w:val="28"/>
        </w:rPr>
      </w:pPr>
      <w:r w:rsidRPr="008B5FB0">
        <w:rPr>
          <w:sz w:val="28"/>
          <w:szCs w:val="28"/>
        </w:rPr>
        <w:t>Так</w:t>
      </w:r>
      <w:r w:rsidR="000B02C1" w:rsidRPr="008B5FB0">
        <w:rPr>
          <w:sz w:val="28"/>
          <w:szCs w:val="28"/>
        </w:rPr>
        <w:t xml:space="preserve">, бінарне дерево пошуку на </w:t>
      </w:r>
      <w:r w:rsidRPr="008B5FB0">
        <w:rPr>
          <w:sz w:val="28"/>
          <w:szCs w:val="28"/>
        </w:rPr>
        <w:t>рис</w:t>
      </w:r>
      <w:r w:rsidR="000B02C1" w:rsidRPr="008B5FB0">
        <w:rPr>
          <w:sz w:val="28"/>
          <w:szCs w:val="28"/>
        </w:rPr>
        <w:t>.</w:t>
      </w:r>
      <w:r w:rsidR="00B82EAE" w:rsidRPr="008B5FB0">
        <w:rPr>
          <w:sz w:val="28"/>
          <w:szCs w:val="28"/>
        </w:rPr>
        <w:t xml:space="preserve"> 6.2,</w:t>
      </w:r>
      <w:r w:rsidR="002E1DE3" w:rsidRPr="008B5FB0">
        <w:rPr>
          <w:sz w:val="28"/>
          <w:szCs w:val="28"/>
        </w:rPr>
        <w:t xml:space="preserve"> а</w:t>
      </w:r>
      <w:r w:rsidR="000B02C1" w:rsidRPr="008B5FB0">
        <w:rPr>
          <w:sz w:val="28"/>
          <w:szCs w:val="28"/>
        </w:rPr>
        <w:t xml:space="preserve"> </w:t>
      </w:r>
      <w:r w:rsidRPr="008B5FB0">
        <w:rPr>
          <w:sz w:val="28"/>
          <w:szCs w:val="28"/>
        </w:rPr>
        <w:t>–</w:t>
      </w:r>
      <w:r w:rsidR="000B02C1" w:rsidRPr="008B5FB0">
        <w:rPr>
          <w:sz w:val="28"/>
          <w:szCs w:val="28"/>
        </w:rPr>
        <w:t xml:space="preserve"> AVL-дерево, у той час як бінарне дерево пошуку на </w:t>
      </w:r>
      <w:r w:rsidRPr="008B5FB0">
        <w:rPr>
          <w:sz w:val="28"/>
          <w:szCs w:val="28"/>
        </w:rPr>
        <w:t>рис</w:t>
      </w:r>
      <w:r w:rsidR="000B02C1" w:rsidRPr="008B5FB0">
        <w:rPr>
          <w:sz w:val="28"/>
          <w:szCs w:val="28"/>
        </w:rPr>
        <w:t xml:space="preserve">. </w:t>
      </w:r>
      <w:r w:rsidR="002E1DE3" w:rsidRPr="008B5FB0">
        <w:rPr>
          <w:sz w:val="28"/>
          <w:szCs w:val="28"/>
        </w:rPr>
        <w:t>6.2, б</w:t>
      </w:r>
      <w:r w:rsidR="00B82EAE" w:rsidRPr="008B5FB0">
        <w:rPr>
          <w:sz w:val="28"/>
          <w:szCs w:val="28"/>
        </w:rPr>
        <w:t xml:space="preserve"> </w:t>
      </w:r>
      <w:r w:rsidR="000B02C1" w:rsidRPr="008B5FB0">
        <w:rPr>
          <w:sz w:val="28"/>
          <w:szCs w:val="28"/>
        </w:rPr>
        <w:t>таким не є.</w:t>
      </w:r>
    </w:p>
    <w:p w:rsidR="00B82EAE" w:rsidRPr="008B5FB0" w:rsidRDefault="00B82EAE" w:rsidP="006D60F1">
      <w:pPr>
        <w:widowControl w:val="0"/>
        <w:jc w:val="both"/>
        <w:rPr>
          <w:sz w:val="28"/>
          <w:szCs w:val="28"/>
        </w:rPr>
      </w:pPr>
    </w:p>
    <w:p w:rsidR="000B02C1" w:rsidRPr="008B5FB0" w:rsidRDefault="000B02C1" w:rsidP="006D60F1">
      <w:pPr>
        <w:widowControl w:val="0"/>
        <w:jc w:val="both"/>
        <w:rPr>
          <w:sz w:val="28"/>
          <w:szCs w:val="28"/>
        </w:rPr>
      </w:pPr>
      <w:r w:rsidRPr="008B5FB0">
        <w:rPr>
          <w:noProof/>
          <w:sz w:val="28"/>
          <w:szCs w:val="28"/>
          <w:lang w:val="ru-RU"/>
        </w:rPr>
        <w:drawing>
          <wp:inline distT="0" distB="0" distL="0" distR="0">
            <wp:extent cx="6124575" cy="2419350"/>
            <wp:effectExtent l="0" t="0" r="952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15615"/>
                    <a:stretch/>
                  </pic:blipFill>
                  <pic:spPr bwMode="auto">
                    <a:xfrm>
                      <a:off x="0" y="0"/>
                      <a:ext cx="6124575" cy="24193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B82EAE" w:rsidRPr="008B5FB0" w:rsidRDefault="00C82281" w:rsidP="006D60F1">
      <w:pPr>
        <w:widowControl w:val="0"/>
        <w:jc w:val="center"/>
        <w:rPr>
          <w:sz w:val="28"/>
          <w:szCs w:val="28"/>
        </w:rPr>
      </w:pPr>
      <w:r w:rsidRPr="008B5FB0">
        <w:rPr>
          <w:sz w:val="28"/>
          <w:szCs w:val="28"/>
        </w:rPr>
        <w:t xml:space="preserve">Рисунок </w:t>
      </w:r>
      <w:r w:rsidR="00B82EAE" w:rsidRPr="008B5FB0">
        <w:rPr>
          <w:sz w:val="28"/>
          <w:szCs w:val="28"/>
        </w:rPr>
        <w:t xml:space="preserve">6.2 </w:t>
      </w:r>
      <w:r w:rsidRPr="008B5FB0">
        <w:rPr>
          <w:sz w:val="28"/>
          <w:szCs w:val="28"/>
        </w:rPr>
        <w:t>– Бінарні дерева: а) AVL-дерево</w:t>
      </w:r>
      <w:r w:rsidR="00B82EAE" w:rsidRPr="008B5FB0">
        <w:rPr>
          <w:sz w:val="28"/>
          <w:szCs w:val="28"/>
        </w:rPr>
        <w:t>; б) бінарне дерево пошуку,</w:t>
      </w:r>
    </w:p>
    <w:p w:rsidR="00B82EAE" w:rsidRPr="008B5FB0" w:rsidRDefault="00C82281" w:rsidP="006D60F1">
      <w:pPr>
        <w:widowControl w:val="0"/>
        <w:jc w:val="center"/>
        <w:rPr>
          <w:sz w:val="28"/>
          <w:szCs w:val="28"/>
        </w:rPr>
      </w:pPr>
      <w:r w:rsidRPr="008B5FB0">
        <w:rPr>
          <w:sz w:val="28"/>
          <w:szCs w:val="28"/>
        </w:rPr>
        <w:t>що не є AVL-дерево</w:t>
      </w:r>
      <w:r w:rsidR="00B82EAE" w:rsidRPr="008B5FB0">
        <w:rPr>
          <w:sz w:val="28"/>
          <w:szCs w:val="28"/>
        </w:rPr>
        <w:t>м</w:t>
      </w:r>
    </w:p>
    <w:p w:rsidR="00C82281" w:rsidRPr="008B5FB0" w:rsidRDefault="00C82281" w:rsidP="006D60F1">
      <w:pPr>
        <w:widowControl w:val="0"/>
        <w:rPr>
          <w:sz w:val="28"/>
          <w:szCs w:val="28"/>
        </w:rPr>
      </w:pPr>
    </w:p>
    <w:p w:rsidR="00B82EAE" w:rsidRPr="008B5FB0" w:rsidRDefault="00B82EAE" w:rsidP="002E1DE3">
      <w:pPr>
        <w:widowControl w:val="0"/>
        <w:spacing w:line="252" w:lineRule="auto"/>
        <w:ind w:firstLine="709"/>
        <w:jc w:val="both"/>
        <w:rPr>
          <w:sz w:val="28"/>
          <w:szCs w:val="28"/>
        </w:rPr>
      </w:pPr>
      <w:r w:rsidRPr="008B5FB0">
        <w:rPr>
          <w:sz w:val="28"/>
          <w:szCs w:val="28"/>
        </w:rPr>
        <w:t>Показники збалансованості показані над вузлами дерев.</w:t>
      </w:r>
    </w:p>
    <w:p w:rsidR="000B02C1" w:rsidRPr="008B5FB0" w:rsidRDefault="000B02C1" w:rsidP="002E1DE3">
      <w:pPr>
        <w:widowControl w:val="0"/>
        <w:spacing w:line="252" w:lineRule="auto"/>
        <w:ind w:firstLine="709"/>
        <w:jc w:val="both"/>
        <w:rPr>
          <w:sz w:val="28"/>
          <w:szCs w:val="28"/>
        </w:rPr>
      </w:pPr>
      <w:r w:rsidRPr="008B5FB0">
        <w:rPr>
          <w:sz w:val="28"/>
          <w:szCs w:val="28"/>
        </w:rPr>
        <w:t>Якщо вставка нового вузла робить AVL-дерево незбалансованим, воно перетвор</w:t>
      </w:r>
      <w:r w:rsidR="00C82281" w:rsidRPr="008B5FB0">
        <w:rPr>
          <w:sz w:val="28"/>
          <w:szCs w:val="28"/>
        </w:rPr>
        <w:t>ює</w:t>
      </w:r>
      <w:r w:rsidRPr="008B5FB0">
        <w:rPr>
          <w:sz w:val="28"/>
          <w:szCs w:val="28"/>
        </w:rPr>
        <w:t xml:space="preserve">ться за допомогою </w:t>
      </w:r>
      <w:r w:rsidRPr="008B5FB0">
        <w:rPr>
          <w:i/>
          <w:sz w:val="28"/>
          <w:szCs w:val="28"/>
        </w:rPr>
        <w:t>повороту</w:t>
      </w:r>
      <w:r w:rsidRPr="008B5FB0">
        <w:rPr>
          <w:sz w:val="28"/>
          <w:szCs w:val="28"/>
        </w:rPr>
        <w:t xml:space="preserve">. Поворот в AVL-дереві являє собою локальне перетворення </w:t>
      </w:r>
      <w:proofErr w:type="spellStart"/>
      <w:r w:rsidRPr="008B5FB0">
        <w:rPr>
          <w:sz w:val="28"/>
          <w:szCs w:val="28"/>
        </w:rPr>
        <w:t>піддерева</w:t>
      </w:r>
      <w:proofErr w:type="spellEnd"/>
      <w:r w:rsidRPr="008B5FB0">
        <w:rPr>
          <w:sz w:val="28"/>
          <w:szCs w:val="28"/>
        </w:rPr>
        <w:t xml:space="preserve">, корінь якого має показник збалансованості, рівний +2 або -2; якщо таких вузлів </w:t>
      </w:r>
      <w:r w:rsidR="00E70E6C" w:rsidRPr="008B5FB0">
        <w:rPr>
          <w:sz w:val="28"/>
          <w:szCs w:val="28"/>
        </w:rPr>
        <w:t>небагато</w:t>
      </w:r>
      <w:r w:rsidRPr="008B5FB0">
        <w:rPr>
          <w:sz w:val="28"/>
          <w:szCs w:val="28"/>
        </w:rPr>
        <w:t xml:space="preserve">, повертаємо дерево з незбалансованим коренем, </w:t>
      </w:r>
      <w:r w:rsidR="00E70E6C" w:rsidRPr="008B5FB0">
        <w:rPr>
          <w:sz w:val="28"/>
          <w:szCs w:val="28"/>
        </w:rPr>
        <w:t xml:space="preserve">який </w:t>
      </w:r>
      <w:r w:rsidRPr="008B5FB0">
        <w:rPr>
          <w:sz w:val="28"/>
          <w:szCs w:val="28"/>
        </w:rPr>
        <w:t xml:space="preserve">найбільш близький до знову вставленого </w:t>
      </w:r>
      <w:r w:rsidR="00E70E6C" w:rsidRPr="008B5FB0">
        <w:rPr>
          <w:sz w:val="28"/>
          <w:szCs w:val="28"/>
        </w:rPr>
        <w:t>листа</w:t>
      </w:r>
      <w:r w:rsidRPr="008B5FB0">
        <w:rPr>
          <w:sz w:val="28"/>
          <w:szCs w:val="28"/>
        </w:rPr>
        <w:t>. Усього є тільки чотири типи поворотів, причому два з них являють собою дзеркальне від</w:t>
      </w:r>
      <w:r w:rsidR="00E70E6C" w:rsidRPr="008B5FB0">
        <w:rPr>
          <w:sz w:val="28"/>
          <w:szCs w:val="28"/>
        </w:rPr>
        <w:t>ображення</w:t>
      </w:r>
      <w:r w:rsidRPr="008B5FB0">
        <w:rPr>
          <w:sz w:val="28"/>
          <w:szCs w:val="28"/>
        </w:rPr>
        <w:t xml:space="preserve"> двох інших. У найпростішій формі чотири можливих повороти показані на </w:t>
      </w:r>
      <w:r w:rsidR="00C82281" w:rsidRPr="008B5FB0">
        <w:rPr>
          <w:sz w:val="28"/>
          <w:szCs w:val="28"/>
        </w:rPr>
        <w:t>рис</w:t>
      </w:r>
      <w:r w:rsidRPr="008B5FB0">
        <w:rPr>
          <w:sz w:val="28"/>
          <w:szCs w:val="28"/>
        </w:rPr>
        <w:t xml:space="preserve">. </w:t>
      </w:r>
      <w:r w:rsidR="00B82EAE" w:rsidRPr="008B5FB0">
        <w:rPr>
          <w:sz w:val="28"/>
          <w:szCs w:val="28"/>
        </w:rPr>
        <w:t>6.3</w:t>
      </w:r>
      <w:r w:rsidRPr="008B5FB0">
        <w:rPr>
          <w:sz w:val="28"/>
          <w:szCs w:val="28"/>
        </w:rPr>
        <w:t>.</w:t>
      </w:r>
    </w:p>
    <w:p w:rsidR="00B82EAE" w:rsidRPr="008B5FB0" w:rsidRDefault="00B82EAE" w:rsidP="006D60F1">
      <w:pPr>
        <w:widowControl w:val="0"/>
        <w:jc w:val="both"/>
        <w:rPr>
          <w:sz w:val="28"/>
          <w:szCs w:val="28"/>
        </w:rPr>
      </w:pPr>
    </w:p>
    <w:p w:rsidR="000B02C1" w:rsidRPr="008B5FB0" w:rsidRDefault="000B02C1" w:rsidP="006D60F1">
      <w:pPr>
        <w:widowControl w:val="0"/>
        <w:jc w:val="center"/>
        <w:rPr>
          <w:sz w:val="28"/>
          <w:szCs w:val="28"/>
        </w:rPr>
      </w:pPr>
      <w:r w:rsidRPr="008B5FB0">
        <w:rPr>
          <w:noProof/>
          <w:sz w:val="28"/>
          <w:szCs w:val="28"/>
          <w:lang w:val="ru-RU"/>
        </w:rPr>
        <w:lastRenderedPageBreak/>
        <w:drawing>
          <wp:inline distT="0" distB="0" distL="0" distR="0">
            <wp:extent cx="4072803" cy="3895725"/>
            <wp:effectExtent l="0" t="0" r="444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74957" cy="3897786"/>
                    </a:xfrm>
                    <a:prstGeom prst="rect">
                      <a:avLst/>
                    </a:prstGeom>
                    <a:noFill/>
                    <a:ln>
                      <a:noFill/>
                    </a:ln>
                  </pic:spPr>
                </pic:pic>
              </a:graphicData>
            </a:graphic>
          </wp:inline>
        </w:drawing>
      </w:r>
    </w:p>
    <w:p w:rsidR="000B02C1" w:rsidRPr="008B5FB0" w:rsidRDefault="000B02C1" w:rsidP="006D60F1">
      <w:pPr>
        <w:widowControl w:val="0"/>
        <w:jc w:val="center"/>
        <w:rPr>
          <w:sz w:val="28"/>
          <w:szCs w:val="28"/>
        </w:rPr>
      </w:pPr>
      <w:r w:rsidRPr="008B5FB0">
        <w:rPr>
          <w:noProof/>
          <w:sz w:val="28"/>
          <w:szCs w:val="28"/>
          <w:lang w:val="ru-RU"/>
        </w:rPr>
        <w:drawing>
          <wp:inline distT="0" distB="0" distL="0" distR="0">
            <wp:extent cx="3886200" cy="3590925"/>
            <wp:effectExtent l="0" t="0" r="0"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86200" cy="3590925"/>
                    </a:xfrm>
                    <a:prstGeom prst="rect">
                      <a:avLst/>
                    </a:prstGeom>
                    <a:noFill/>
                    <a:ln>
                      <a:noFill/>
                    </a:ln>
                  </pic:spPr>
                </pic:pic>
              </a:graphicData>
            </a:graphic>
          </wp:inline>
        </w:drawing>
      </w:r>
    </w:p>
    <w:p w:rsidR="00E70E6C" w:rsidRPr="008B5FB0" w:rsidRDefault="00E70E6C" w:rsidP="006D60F1">
      <w:pPr>
        <w:widowControl w:val="0"/>
        <w:jc w:val="center"/>
        <w:rPr>
          <w:sz w:val="28"/>
          <w:szCs w:val="28"/>
        </w:rPr>
      </w:pPr>
      <w:r w:rsidRPr="008B5FB0">
        <w:rPr>
          <w:sz w:val="28"/>
          <w:szCs w:val="28"/>
        </w:rPr>
        <w:t xml:space="preserve">Рисунок </w:t>
      </w:r>
      <w:r w:rsidR="00B82EAE" w:rsidRPr="008B5FB0">
        <w:rPr>
          <w:sz w:val="28"/>
          <w:szCs w:val="28"/>
        </w:rPr>
        <w:t xml:space="preserve">6.3 </w:t>
      </w:r>
      <w:r w:rsidRPr="008B5FB0">
        <w:rPr>
          <w:sz w:val="28"/>
          <w:szCs w:val="28"/>
        </w:rPr>
        <w:t>– Чотири типи поворотів AVL-дерев з трьома вузлами:</w:t>
      </w:r>
    </w:p>
    <w:p w:rsidR="00E70E6C" w:rsidRPr="008B5FB0" w:rsidRDefault="00E70E6C" w:rsidP="006D60F1">
      <w:pPr>
        <w:widowControl w:val="0"/>
        <w:jc w:val="center"/>
        <w:rPr>
          <w:sz w:val="28"/>
          <w:szCs w:val="28"/>
        </w:rPr>
      </w:pPr>
      <w:r w:rsidRPr="008B5FB0">
        <w:rPr>
          <w:sz w:val="28"/>
          <w:szCs w:val="28"/>
        </w:rPr>
        <w:t xml:space="preserve">а) одиночний </w:t>
      </w:r>
      <w:r w:rsidRPr="008B5FB0">
        <w:rPr>
          <w:i/>
          <w:sz w:val="28"/>
          <w:szCs w:val="28"/>
          <w:lang w:val="en-US"/>
        </w:rPr>
        <w:t>R</w:t>
      </w:r>
      <w:r w:rsidRPr="008B5FB0">
        <w:rPr>
          <w:sz w:val="28"/>
          <w:szCs w:val="28"/>
          <w:lang w:val="ru-RU"/>
        </w:rPr>
        <w:t>-</w:t>
      </w:r>
      <w:r w:rsidRPr="008B5FB0">
        <w:rPr>
          <w:sz w:val="28"/>
          <w:szCs w:val="28"/>
        </w:rPr>
        <w:t xml:space="preserve">поворот; б) одиночний </w:t>
      </w:r>
      <w:r w:rsidRPr="008B5FB0">
        <w:rPr>
          <w:i/>
          <w:sz w:val="28"/>
          <w:szCs w:val="28"/>
          <w:lang w:val="en-US"/>
        </w:rPr>
        <w:t>L</w:t>
      </w:r>
      <w:r w:rsidRPr="008B5FB0">
        <w:rPr>
          <w:sz w:val="28"/>
          <w:szCs w:val="28"/>
          <w:lang w:val="ru-RU"/>
        </w:rPr>
        <w:t>-</w:t>
      </w:r>
      <w:r w:rsidRPr="008B5FB0">
        <w:rPr>
          <w:sz w:val="28"/>
          <w:szCs w:val="28"/>
        </w:rPr>
        <w:t>поворот;</w:t>
      </w:r>
    </w:p>
    <w:p w:rsidR="00E70E6C" w:rsidRPr="008B5FB0" w:rsidRDefault="00E70E6C" w:rsidP="006D60F1">
      <w:pPr>
        <w:widowControl w:val="0"/>
        <w:jc w:val="center"/>
        <w:rPr>
          <w:sz w:val="28"/>
          <w:szCs w:val="28"/>
        </w:rPr>
      </w:pPr>
      <w:r w:rsidRPr="008B5FB0">
        <w:rPr>
          <w:sz w:val="28"/>
          <w:szCs w:val="28"/>
        </w:rPr>
        <w:t xml:space="preserve">в) подвійний </w:t>
      </w:r>
      <w:r w:rsidRPr="008B5FB0">
        <w:rPr>
          <w:i/>
          <w:sz w:val="28"/>
          <w:szCs w:val="28"/>
          <w:lang w:val="en-US"/>
        </w:rPr>
        <w:t>LR</w:t>
      </w:r>
      <w:r w:rsidRPr="008B5FB0">
        <w:rPr>
          <w:sz w:val="28"/>
          <w:szCs w:val="28"/>
          <w:lang w:val="ru-RU"/>
        </w:rPr>
        <w:t>-</w:t>
      </w:r>
      <w:r w:rsidRPr="008B5FB0">
        <w:rPr>
          <w:sz w:val="28"/>
          <w:szCs w:val="28"/>
        </w:rPr>
        <w:t xml:space="preserve">поворот; г) подвійний </w:t>
      </w:r>
      <w:r w:rsidRPr="008B5FB0">
        <w:rPr>
          <w:i/>
          <w:sz w:val="28"/>
          <w:szCs w:val="28"/>
          <w:lang w:val="en-US"/>
        </w:rPr>
        <w:t>RL</w:t>
      </w:r>
      <w:r w:rsidRPr="008B5FB0">
        <w:rPr>
          <w:sz w:val="28"/>
          <w:szCs w:val="28"/>
          <w:lang w:val="ru-RU"/>
        </w:rPr>
        <w:t>-</w:t>
      </w:r>
      <w:r w:rsidRPr="008B5FB0">
        <w:rPr>
          <w:sz w:val="28"/>
          <w:szCs w:val="28"/>
        </w:rPr>
        <w:t>поворот</w:t>
      </w:r>
    </w:p>
    <w:p w:rsidR="000B02C1" w:rsidRPr="008B5FB0" w:rsidRDefault="000B02C1" w:rsidP="006D60F1">
      <w:pPr>
        <w:widowControl w:val="0"/>
        <w:jc w:val="both"/>
        <w:rPr>
          <w:sz w:val="28"/>
          <w:szCs w:val="28"/>
        </w:rPr>
      </w:pPr>
    </w:p>
    <w:p w:rsidR="00752E45" w:rsidRPr="008B5FB0" w:rsidRDefault="00752E45" w:rsidP="006D60F1">
      <w:pPr>
        <w:widowControl w:val="0"/>
        <w:ind w:firstLine="709"/>
        <w:jc w:val="both"/>
        <w:rPr>
          <w:sz w:val="28"/>
          <w:szCs w:val="28"/>
        </w:rPr>
      </w:pPr>
      <w:r w:rsidRPr="008B5FB0">
        <w:rPr>
          <w:sz w:val="28"/>
          <w:szCs w:val="28"/>
        </w:rPr>
        <w:t>На рисунку 6.4 представлено побудову AVL-дерева шляхом послідовної вставки чисел із списку 5, 6, 8, 3, 2, 4, 7. Число в дужках після вказівки типу повороту – корінь дерева, що перебудовується.</w:t>
      </w:r>
    </w:p>
    <w:p w:rsidR="002E1DE3" w:rsidRPr="008B5FB0" w:rsidRDefault="002E1DE3" w:rsidP="006D60F1">
      <w:pPr>
        <w:widowControl w:val="0"/>
        <w:ind w:firstLine="709"/>
        <w:jc w:val="both"/>
        <w:rPr>
          <w:sz w:val="28"/>
          <w:szCs w:val="28"/>
        </w:rPr>
      </w:pPr>
    </w:p>
    <w:p w:rsidR="000B02C1" w:rsidRPr="008B5FB0" w:rsidRDefault="000B02C1" w:rsidP="006D60F1">
      <w:pPr>
        <w:widowControl w:val="0"/>
        <w:jc w:val="center"/>
        <w:rPr>
          <w:sz w:val="28"/>
          <w:szCs w:val="28"/>
        </w:rPr>
      </w:pPr>
      <w:r w:rsidRPr="008B5FB0">
        <w:rPr>
          <w:noProof/>
          <w:sz w:val="28"/>
          <w:szCs w:val="28"/>
          <w:lang w:val="ru-RU"/>
        </w:rPr>
        <w:lastRenderedPageBreak/>
        <w:drawing>
          <wp:inline distT="0" distB="0" distL="0" distR="0">
            <wp:extent cx="4714538" cy="398145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33482"/>
                    <a:stretch/>
                  </pic:blipFill>
                  <pic:spPr bwMode="auto">
                    <a:xfrm>
                      <a:off x="0" y="0"/>
                      <a:ext cx="4780268" cy="40369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E1DE3" w:rsidRPr="008B5FB0" w:rsidRDefault="002E1DE3" w:rsidP="006D60F1">
      <w:pPr>
        <w:widowControl w:val="0"/>
        <w:jc w:val="center"/>
        <w:rPr>
          <w:sz w:val="28"/>
          <w:szCs w:val="28"/>
        </w:rPr>
      </w:pPr>
      <w:r w:rsidRPr="008B5FB0">
        <w:rPr>
          <w:noProof/>
          <w:sz w:val="28"/>
          <w:szCs w:val="28"/>
          <w:lang w:val="ru-RU"/>
        </w:rPr>
        <w:drawing>
          <wp:inline distT="0" distB="0" distL="0" distR="0">
            <wp:extent cx="4673852" cy="138112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68469" b="8255"/>
                    <a:stretch/>
                  </pic:blipFill>
                  <pic:spPr bwMode="auto">
                    <a:xfrm>
                      <a:off x="0" y="0"/>
                      <a:ext cx="4724126" cy="13959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752E45" w:rsidRPr="008B5FB0" w:rsidRDefault="00E70E6C" w:rsidP="006D60F1">
      <w:pPr>
        <w:widowControl w:val="0"/>
        <w:jc w:val="center"/>
        <w:rPr>
          <w:sz w:val="28"/>
          <w:szCs w:val="28"/>
        </w:rPr>
      </w:pPr>
      <w:r w:rsidRPr="008B5FB0">
        <w:rPr>
          <w:sz w:val="28"/>
          <w:szCs w:val="28"/>
        </w:rPr>
        <w:t xml:space="preserve">Рисунок </w:t>
      </w:r>
      <w:r w:rsidR="00752E45" w:rsidRPr="008B5FB0">
        <w:rPr>
          <w:sz w:val="28"/>
          <w:szCs w:val="28"/>
        </w:rPr>
        <w:t xml:space="preserve">6.4 </w:t>
      </w:r>
      <w:r w:rsidRPr="008B5FB0">
        <w:rPr>
          <w:sz w:val="28"/>
          <w:szCs w:val="28"/>
        </w:rPr>
        <w:t>– Побудова AVL-дерева шляхом послідовної вставки чисе</w:t>
      </w:r>
      <w:r w:rsidR="00752E45" w:rsidRPr="008B5FB0">
        <w:rPr>
          <w:sz w:val="28"/>
          <w:szCs w:val="28"/>
        </w:rPr>
        <w:t>л</w:t>
      </w:r>
    </w:p>
    <w:p w:rsidR="00E70E6C" w:rsidRPr="008B5FB0" w:rsidRDefault="00752E45" w:rsidP="006D60F1">
      <w:pPr>
        <w:widowControl w:val="0"/>
        <w:jc w:val="center"/>
        <w:rPr>
          <w:sz w:val="28"/>
          <w:szCs w:val="28"/>
        </w:rPr>
      </w:pPr>
      <w:r w:rsidRPr="008B5FB0">
        <w:rPr>
          <w:sz w:val="28"/>
          <w:szCs w:val="28"/>
        </w:rPr>
        <w:t>із списку 5, 6, 8, 3, 2, 4, 7</w:t>
      </w:r>
    </w:p>
    <w:p w:rsidR="000B02C1" w:rsidRPr="008B5FB0" w:rsidRDefault="000B02C1" w:rsidP="006D60F1">
      <w:pPr>
        <w:widowControl w:val="0"/>
        <w:jc w:val="both"/>
        <w:rPr>
          <w:sz w:val="28"/>
          <w:szCs w:val="28"/>
        </w:rPr>
      </w:pPr>
    </w:p>
    <w:p w:rsidR="000B02C1" w:rsidRPr="008B5FB0" w:rsidRDefault="000B02C1" w:rsidP="006D60F1">
      <w:pPr>
        <w:widowControl w:val="0"/>
        <w:ind w:firstLine="709"/>
        <w:jc w:val="both"/>
        <w:rPr>
          <w:b/>
          <w:sz w:val="28"/>
          <w:szCs w:val="28"/>
        </w:rPr>
      </w:pPr>
      <w:r w:rsidRPr="008B5FB0">
        <w:rPr>
          <w:b/>
          <w:sz w:val="28"/>
          <w:szCs w:val="28"/>
        </w:rPr>
        <w:t>2-3-дерева</w:t>
      </w:r>
    </w:p>
    <w:p w:rsidR="000B02C1" w:rsidRPr="008B5FB0" w:rsidRDefault="000B02C1" w:rsidP="006D60F1">
      <w:pPr>
        <w:widowControl w:val="0"/>
        <w:jc w:val="both"/>
        <w:rPr>
          <w:sz w:val="28"/>
          <w:szCs w:val="28"/>
        </w:rPr>
      </w:pPr>
    </w:p>
    <w:p w:rsidR="000B02C1" w:rsidRPr="008B5FB0" w:rsidRDefault="000B02C1" w:rsidP="006D60F1">
      <w:pPr>
        <w:widowControl w:val="0"/>
        <w:ind w:firstLine="709"/>
        <w:jc w:val="both"/>
        <w:rPr>
          <w:sz w:val="28"/>
          <w:szCs w:val="28"/>
        </w:rPr>
      </w:pPr>
      <w:r w:rsidRPr="008B5FB0">
        <w:rPr>
          <w:sz w:val="28"/>
          <w:szCs w:val="28"/>
        </w:rPr>
        <w:t>Друга ідея балансування дерев пошуку полягає в т</w:t>
      </w:r>
      <w:r w:rsidR="00D91F8E" w:rsidRPr="008B5FB0">
        <w:rPr>
          <w:sz w:val="28"/>
          <w:szCs w:val="28"/>
        </w:rPr>
        <w:t>ому</w:t>
      </w:r>
      <w:r w:rsidRPr="008B5FB0">
        <w:rPr>
          <w:sz w:val="28"/>
          <w:szCs w:val="28"/>
        </w:rPr>
        <w:t xml:space="preserve">, щоб дозволити вузлу одночасно містити кілька ключів. Найпростішою реалізацією цієї ідеї є 2-3-дерева, розроблені в 1970 р. американським кібернетиком Дж. </w:t>
      </w:r>
      <w:proofErr w:type="spellStart"/>
      <w:r w:rsidRPr="008B5FB0">
        <w:rPr>
          <w:sz w:val="28"/>
          <w:szCs w:val="28"/>
        </w:rPr>
        <w:t>Хопкрофтом</w:t>
      </w:r>
      <w:proofErr w:type="spellEnd"/>
      <w:r w:rsidRPr="008B5FB0">
        <w:rPr>
          <w:sz w:val="28"/>
          <w:szCs w:val="28"/>
        </w:rPr>
        <w:t xml:space="preserve"> (</w:t>
      </w:r>
      <w:proofErr w:type="spellStart"/>
      <w:r w:rsidRPr="008B5FB0">
        <w:rPr>
          <w:sz w:val="28"/>
          <w:szCs w:val="28"/>
        </w:rPr>
        <w:t>John</w:t>
      </w:r>
      <w:proofErr w:type="spellEnd"/>
      <w:r w:rsidRPr="008B5FB0">
        <w:rPr>
          <w:sz w:val="28"/>
          <w:szCs w:val="28"/>
        </w:rPr>
        <w:t xml:space="preserve"> </w:t>
      </w:r>
      <w:proofErr w:type="spellStart"/>
      <w:r w:rsidRPr="008B5FB0">
        <w:rPr>
          <w:sz w:val="28"/>
          <w:szCs w:val="28"/>
        </w:rPr>
        <w:t>Hopcroft</w:t>
      </w:r>
      <w:proofErr w:type="spellEnd"/>
      <w:r w:rsidRPr="008B5FB0">
        <w:rPr>
          <w:sz w:val="28"/>
          <w:szCs w:val="28"/>
        </w:rPr>
        <w:t xml:space="preserve">). </w:t>
      </w:r>
      <w:r w:rsidRPr="008B5FB0">
        <w:rPr>
          <w:i/>
          <w:sz w:val="28"/>
          <w:szCs w:val="28"/>
        </w:rPr>
        <w:t>2-3-дерево</w:t>
      </w:r>
      <w:r w:rsidRPr="008B5FB0">
        <w:rPr>
          <w:sz w:val="28"/>
          <w:szCs w:val="28"/>
        </w:rPr>
        <w:t xml:space="preserve"> являє собою дерево, що може мати вузли двох видів </w:t>
      </w:r>
      <w:r w:rsidR="00D91F8E" w:rsidRPr="008B5FB0">
        <w:rPr>
          <w:sz w:val="28"/>
          <w:szCs w:val="28"/>
        </w:rPr>
        <w:t>–</w:t>
      </w:r>
      <w:r w:rsidRPr="008B5FB0">
        <w:rPr>
          <w:sz w:val="28"/>
          <w:szCs w:val="28"/>
        </w:rPr>
        <w:t xml:space="preserve"> 2-вузли й 3-вузли. </w:t>
      </w:r>
      <w:r w:rsidRPr="008B5FB0">
        <w:rPr>
          <w:i/>
          <w:sz w:val="28"/>
          <w:szCs w:val="28"/>
        </w:rPr>
        <w:t>2-вузол</w:t>
      </w:r>
      <w:r w:rsidRPr="008B5FB0">
        <w:rPr>
          <w:sz w:val="28"/>
          <w:szCs w:val="28"/>
        </w:rPr>
        <w:t xml:space="preserve"> містить єдиний ключ </w:t>
      </w:r>
      <w:r w:rsidR="00D91F8E" w:rsidRPr="008B5FB0">
        <w:rPr>
          <w:i/>
          <w:sz w:val="28"/>
          <w:szCs w:val="28"/>
          <w:lang w:val="en-US"/>
        </w:rPr>
        <w:t>K</w:t>
      </w:r>
      <w:r w:rsidRPr="008B5FB0">
        <w:rPr>
          <w:sz w:val="28"/>
          <w:szCs w:val="28"/>
        </w:rPr>
        <w:t xml:space="preserve"> </w:t>
      </w:r>
      <w:r w:rsidR="00D91F8E" w:rsidRPr="008B5FB0">
        <w:rPr>
          <w:sz w:val="28"/>
          <w:szCs w:val="28"/>
        </w:rPr>
        <w:t>та</w:t>
      </w:r>
      <w:r w:rsidRPr="008B5FB0">
        <w:rPr>
          <w:sz w:val="28"/>
          <w:szCs w:val="28"/>
        </w:rPr>
        <w:t xml:space="preserve"> має дв</w:t>
      </w:r>
      <w:r w:rsidR="00D91F8E" w:rsidRPr="008B5FB0">
        <w:rPr>
          <w:sz w:val="28"/>
          <w:szCs w:val="28"/>
        </w:rPr>
        <w:t>а</w:t>
      </w:r>
      <w:r w:rsidRPr="008B5FB0">
        <w:rPr>
          <w:sz w:val="28"/>
          <w:szCs w:val="28"/>
        </w:rPr>
        <w:t xml:space="preserve"> нащадк</w:t>
      </w:r>
      <w:r w:rsidR="00D91F8E" w:rsidRPr="008B5FB0">
        <w:rPr>
          <w:sz w:val="28"/>
          <w:szCs w:val="28"/>
        </w:rPr>
        <w:t>и</w:t>
      </w:r>
      <w:r w:rsidRPr="008B5FB0">
        <w:rPr>
          <w:sz w:val="28"/>
          <w:szCs w:val="28"/>
        </w:rPr>
        <w:t xml:space="preserve">: лівий дочірній вузол служить коренем </w:t>
      </w:r>
      <w:proofErr w:type="spellStart"/>
      <w:r w:rsidRPr="008B5FB0">
        <w:rPr>
          <w:sz w:val="28"/>
          <w:szCs w:val="28"/>
        </w:rPr>
        <w:t>п</w:t>
      </w:r>
      <w:r w:rsidR="00D91F8E" w:rsidRPr="008B5FB0">
        <w:rPr>
          <w:sz w:val="28"/>
          <w:szCs w:val="28"/>
        </w:rPr>
        <w:t>і</w:t>
      </w:r>
      <w:r w:rsidRPr="008B5FB0">
        <w:rPr>
          <w:sz w:val="28"/>
          <w:szCs w:val="28"/>
        </w:rPr>
        <w:t>ддерева</w:t>
      </w:r>
      <w:proofErr w:type="spellEnd"/>
      <w:r w:rsidRPr="008B5FB0">
        <w:rPr>
          <w:sz w:val="28"/>
          <w:szCs w:val="28"/>
        </w:rPr>
        <w:t xml:space="preserve">, всі ключі в якому менше </w:t>
      </w:r>
      <w:r w:rsidR="00D91F8E" w:rsidRPr="008B5FB0">
        <w:rPr>
          <w:sz w:val="28"/>
          <w:szCs w:val="28"/>
        </w:rPr>
        <w:t xml:space="preserve">за </w:t>
      </w:r>
      <w:r w:rsidR="00D91F8E" w:rsidRPr="008B5FB0">
        <w:rPr>
          <w:i/>
          <w:sz w:val="28"/>
          <w:szCs w:val="28"/>
          <w:lang w:val="en-US"/>
        </w:rPr>
        <w:t>K</w:t>
      </w:r>
      <w:r w:rsidRPr="008B5FB0">
        <w:rPr>
          <w:sz w:val="28"/>
          <w:szCs w:val="28"/>
        </w:rPr>
        <w:t xml:space="preserve">, а правий </w:t>
      </w:r>
      <w:r w:rsidR="00D91F8E" w:rsidRPr="008B5FB0">
        <w:rPr>
          <w:sz w:val="28"/>
          <w:szCs w:val="28"/>
        </w:rPr>
        <w:t>–</w:t>
      </w:r>
      <w:r w:rsidRPr="008B5FB0">
        <w:rPr>
          <w:sz w:val="28"/>
          <w:szCs w:val="28"/>
        </w:rPr>
        <w:t xml:space="preserve"> коренем </w:t>
      </w:r>
      <w:proofErr w:type="spellStart"/>
      <w:r w:rsidRPr="008B5FB0">
        <w:rPr>
          <w:sz w:val="28"/>
          <w:szCs w:val="28"/>
        </w:rPr>
        <w:t>піддерева</w:t>
      </w:r>
      <w:proofErr w:type="spellEnd"/>
      <w:r w:rsidRPr="008B5FB0">
        <w:rPr>
          <w:sz w:val="28"/>
          <w:szCs w:val="28"/>
        </w:rPr>
        <w:t>, всі ключі в якому більш</w:t>
      </w:r>
      <w:r w:rsidR="00D91F8E" w:rsidRPr="008B5FB0">
        <w:rPr>
          <w:sz w:val="28"/>
          <w:szCs w:val="28"/>
        </w:rPr>
        <w:t xml:space="preserve">і за </w:t>
      </w:r>
      <w:r w:rsidR="00D91F8E" w:rsidRPr="008B5FB0">
        <w:rPr>
          <w:i/>
          <w:sz w:val="28"/>
          <w:szCs w:val="28"/>
          <w:lang w:val="en-US"/>
        </w:rPr>
        <w:t>K</w:t>
      </w:r>
      <w:r w:rsidRPr="008B5FB0">
        <w:rPr>
          <w:i/>
          <w:sz w:val="28"/>
          <w:szCs w:val="28"/>
        </w:rPr>
        <w:t>.</w:t>
      </w:r>
      <w:r w:rsidRPr="008B5FB0">
        <w:rPr>
          <w:sz w:val="28"/>
          <w:szCs w:val="28"/>
        </w:rPr>
        <w:t xml:space="preserve"> (Інакше кажучи, 2-вузол точно таки</w:t>
      </w:r>
      <w:r w:rsidR="00D91F8E" w:rsidRPr="008B5FB0">
        <w:rPr>
          <w:sz w:val="28"/>
          <w:szCs w:val="28"/>
        </w:rPr>
        <w:t>й</w:t>
      </w:r>
      <w:r w:rsidRPr="008B5FB0">
        <w:rPr>
          <w:sz w:val="28"/>
          <w:szCs w:val="28"/>
        </w:rPr>
        <w:t xml:space="preserve"> ж</w:t>
      </w:r>
      <w:r w:rsidR="00D91F8E" w:rsidRPr="008B5FB0">
        <w:rPr>
          <w:sz w:val="28"/>
          <w:szCs w:val="28"/>
        </w:rPr>
        <w:t>е</w:t>
      </w:r>
      <w:r w:rsidRPr="008B5FB0">
        <w:rPr>
          <w:sz w:val="28"/>
          <w:szCs w:val="28"/>
        </w:rPr>
        <w:t xml:space="preserve">, як і вузол у класичному бінарному дереві пошуку.) </w:t>
      </w:r>
      <w:r w:rsidRPr="008B5FB0">
        <w:rPr>
          <w:i/>
          <w:sz w:val="28"/>
          <w:szCs w:val="28"/>
        </w:rPr>
        <w:t>3-вузол</w:t>
      </w:r>
      <w:r w:rsidRPr="008B5FB0">
        <w:rPr>
          <w:sz w:val="28"/>
          <w:szCs w:val="28"/>
        </w:rPr>
        <w:t xml:space="preserve"> містить два впорядкованих ключі </w:t>
      </w:r>
      <w:r w:rsidR="00020EE4" w:rsidRPr="008B5FB0">
        <w:rPr>
          <w:i/>
          <w:sz w:val="28"/>
          <w:szCs w:val="28"/>
          <w:lang w:val="en-US"/>
        </w:rPr>
        <w:t>K</w:t>
      </w:r>
      <w:r w:rsidRPr="008B5FB0">
        <w:rPr>
          <w:sz w:val="28"/>
          <w:szCs w:val="28"/>
          <w:vertAlign w:val="subscript"/>
        </w:rPr>
        <w:t>1</w:t>
      </w:r>
      <w:r w:rsidRPr="008B5FB0">
        <w:rPr>
          <w:sz w:val="28"/>
          <w:szCs w:val="28"/>
        </w:rPr>
        <w:t xml:space="preserve"> і </w:t>
      </w:r>
      <w:r w:rsidR="00020EE4" w:rsidRPr="008B5FB0">
        <w:rPr>
          <w:i/>
          <w:sz w:val="28"/>
          <w:szCs w:val="28"/>
          <w:lang w:val="en-US"/>
        </w:rPr>
        <w:t>K</w:t>
      </w:r>
      <w:r w:rsidRPr="008B5FB0">
        <w:rPr>
          <w:sz w:val="28"/>
          <w:szCs w:val="28"/>
          <w:vertAlign w:val="subscript"/>
        </w:rPr>
        <w:t>2</w:t>
      </w:r>
      <w:r w:rsidRPr="008B5FB0">
        <w:rPr>
          <w:sz w:val="28"/>
          <w:szCs w:val="28"/>
        </w:rPr>
        <w:t xml:space="preserve"> (</w:t>
      </w:r>
      <w:r w:rsidR="00020EE4" w:rsidRPr="008B5FB0">
        <w:rPr>
          <w:i/>
          <w:sz w:val="28"/>
          <w:szCs w:val="28"/>
          <w:lang w:val="en-US"/>
        </w:rPr>
        <w:t>K</w:t>
      </w:r>
      <w:r w:rsidRPr="008B5FB0">
        <w:rPr>
          <w:sz w:val="28"/>
          <w:szCs w:val="28"/>
          <w:vertAlign w:val="subscript"/>
        </w:rPr>
        <w:t>1</w:t>
      </w:r>
      <w:r w:rsidRPr="008B5FB0">
        <w:rPr>
          <w:sz w:val="28"/>
          <w:szCs w:val="28"/>
        </w:rPr>
        <w:t xml:space="preserve"> &lt; </w:t>
      </w:r>
      <w:r w:rsidR="00020EE4" w:rsidRPr="008B5FB0">
        <w:rPr>
          <w:i/>
          <w:sz w:val="28"/>
          <w:szCs w:val="28"/>
          <w:lang w:val="en-US"/>
        </w:rPr>
        <w:t>K</w:t>
      </w:r>
      <w:r w:rsidRPr="008B5FB0">
        <w:rPr>
          <w:sz w:val="28"/>
          <w:szCs w:val="28"/>
          <w:vertAlign w:val="subscript"/>
        </w:rPr>
        <w:t>2</w:t>
      </w:r>
      <w:r w:rsidRPr="008B5FB0">
        <w:rPr>
          <w:sz w:val="28"/>
          <w:szCs w:val="28"/>
        </w:rPr>
        <w:t>) і має три дочірніх вузли. Лівий дочірній вузол служить корене</w:t>
      </w:r>
      <w:r w:rsidR="00020EE4" w:rsidRPr="008B5FB0">
        <w:rPr>
          <w:sz w:val="28"/>
          <w:szCs w:val="28"/>
        </w:rPr>
        <w:t xml:space="preserve">м </w:t>
      </w:r>
      <w:proofErr w:type="spellStart"/>
      <w:r w:rsidR="00020EE4" w:rsidRPr="008B5FB0">
        <w:rPr>
          <w:sz w:val="28"/>
          <w:szCs w:val="28"/>
        </w:rPr>
        <w:t>піддерева</w:t>
      </w:r>
      <w:proofErr w:type="spellEnd"/>
      <w:r w:rsidR="00020EE4" w:rsidRPr="008B5FB0">
        <w:rPr>
          <w:sz w:val="28"/>
          <w:szCs w:val="28"/>
        </w:rPr>
        <w:t xml:space="preserve">, ключі в якому менші за </w:t>
      </w:r>
      <w:r w:rsidR="00020EE4" w:rsidRPr="008B5FB0">
        <w:rPr>
          <w:i/>
          <w:sz w:val="28"/>
          <w:szCs w:val="28"/>
          <w:lang w:val="en-US"/>
        </w:rPr>
        <w:t>K</w:t>
      </w:r>
      <w:r w:rsidRPr="008B5FB0">
        <w:rPr>
          <w:sz w:val="28"/>
          <w:szCs w:val="28"/>
          <w:vertAlign w:val="subscript"/>
        </w:rPr>
        <w:t>1</w:t>
      </w:r>
      <w:r w:rsidR="00020EE4" w:rsidRPr="008B5FB0">
        <w:rPr>
          <w:sz w:val="28"/>
          <w:szCs w:val="28"/>
        </w:rPr>
        <w:t xml:space="preserve">, </w:t>
      </w:r>
      <w:r w:rsidRPr="008B5FB0">
        <w:rPr>
          <w:sz w:val="28"/>
          <w:szCs w:val="28"/>
        </w:rPr>
        <w:t>середн</w:t>
      </w:r>
      <w:r w:rsidR="00020EE4" w:rsidRPr="008B5FB0">
        <w:rPr>
          <w:sz w:val="28"/>
          <w:szCs w:val="28"/>
        </w:rPr>
        <w:t>ій</w:t>
      </w:r>
      <w:r w:rsidRPr="008B5FB0">
        <w:rPr>
          <w:sz w:val="28"/>
          <w:szCs w:val="28"/>
        </w:rPr>
        <w:t xml:space="preserve"> </w:t>
      </w:r>
      <w:r w:rsidR="00020EE4" w:rsidRPr="008B5FB0">
        <w:rPr>
          <w:sz w:val="28"/>
          <w:szCs w:val="28"/>
        </w:rPr>
        <w:t>–</w:t>
      </w:r>
      <w:r w:rsidRPr="008B5FB0">
        <w:rPr>
          <w:sz w:val="28"/>
          <w:szCs w:val="28"/>
        </w:rPr>
        <w:t xml:space="preserve"> коренем </w:t>
      </w:r>
      <w:proofErr w:type="spellStart"/>
      <w:r w:rsidRPr="008B5FB0">
        <w:rPr>
          <w:sz w:val="28"/>
          <w:szCs w:val="28"/>
        </w:rPr>
        <w:t>піддерева</w:t>
      </w:r>
      <w:proofErr w:type="spellEnd"/>
      <w:r w:rsidRPr="008B5FB0">
        <w:rPr>
          <w:sz w:val="28"/>
          <w:szCs w:val="28"/>
        </w:rPr>
        <w:t>, ключі в якому більш</w:t>
      </w:r>
      <w:r w:rsidR="00020EE4" w:rsidRPr="008B5FB0">
        <w:rPr>
          <w:sz w:val="28"/>
          <w:szCs w:val="28"/>
        </w:rPr>
        <w:t xml:space="preserve">і за </w:t>
      </w:r>
      <w:r w:rsidR="00020EE4" w:rsidRPr="008B5FB0">
        <w:rPr>
          <w:i/>
          <w:sz w:val="28"/>
          <w:szCs w:val="28"/>
          <w:lang w:val="en-US"/>
        </w:rPr>
        <w:t>K</w:t>
      </w:r>
      <w:r w:rsidRPr="008B5FB0">
        <w:rPr>
          <w:sz w:val="28"/>
          <w:szCs w:val="28"/>
          <w:vertAlign w:val="subscript"/>
        </w:rPr>
        <w:t>1</w:t>
      </w:r>
      <w:r w:rsidR="00020EE4" w:rsidRPr="008B5FB0">
        <w:rPr>
          <w:sz w:val="28"/>
          <w:szCs w:val="28"/>
        </w:rPr>
        <w:t xml:space="preserve"> і менші за</w:t>
      </w:r>
      <w:r w:rsidRPr="008B5FB0">
        <w:rPr>
          <w:sz w:val="28"/>
          <w:szCs w:val="28"/>
        </w:rPr>
        <w:t xml:space="preserve"> </w:t>
      </w:r>
      <w:r w:rsidR="00020EE4" w:rsidRPr="008B5FB0">
        <w:rPr>
          <w:i/>
          <w:sz w:val="28"/>
          <w:szCs w:val="28"/>
          <w:lang w:val="en-US"/>
        </w:rPr>
        <w:t>K</w:t>
      </w:r>
      <w:r w:rsidRPr="008B5FB0">
        <w:rPr>
          <w:sz w:val="28"/>
          <w:szCs w:val="28"/>
          <w:vertAlign w:val="subscript"/>
        </w:rPr>
        <w:t>2</w:t>
      </w:r>
      <w:r w:rsidRPr="008B5FB0">
        <w:rPr>
          <w:sz w:val="28"/>
          <w:szCs w:val="28"/>
        </w:rPr>
        <w:t xml:space="preserve">, а правий </w:t>
      </w:r>
      <w:r w:rsidR="00020EE4" w:rsidRPr="008B5FB0">
        <w:rPr>
          <w:sz w:val="28"/>
          <w:szCs w:val="28"/>
        </w:rPr>
        <w:t>–</w:t>
      </w:r>
      <w:r w:rsidRPr="008B5FB0">
        <w:rPr>
          <w:sz w:val="28"/>
          <w:szCs w:val="28"/>
        </w:rPr>
        <w:t xml:space="preserve"> коренем </w:t>
      </w:r>
      <w:proofErr w:type="spellStart"/>
      <w:r w:rsidRPr="008B5FB0">
        <w:rPr>
          <w:sz w:val="28"/>
          <w:szCs w:val="28"/>
        </w:rPr>
        <w:t>під</w:t>
      </w:r>
      <w:r w:rsidR="00020EE4" w:rsidRPr="008B5FB0">
        <w:rPr>
          <w:sz w:val="28"/>
          <w:szCs w:val="28"/>
        </w:rPr>
        <w:t>дерева</w:t>
      </w:r>
      <w:proofErr w:type="spellEnd"/>
      <w:r w:rsidR="00020EE4" w:rsidRPr="008B5FB0">
        <w:rPr>
          <w:sz w:val="28"/>
          <w:szCs w:val="28"/>
        </w:rPr>
        <w:t>, всі ключі в якому більші за</w:t>
      </w:r>
      <w:r w:rsidRPr="008B5FB0">
        <w:rPr>
          <w:sz w:val="28"/>
          <w:szCs w:val="28"/>
        </w:rPr>
        <w:t xml:space="preserve"> </w:t>
      </w:r>
      <w:r w:rsidR="00020EE4" w:rsidRPr="008B5FB0">
        <w:rPr>
          <w:i/>
          <w:sz w:val="28"/>
          <w:szCs w:val="28"/>
          <w:lang w:val="en-US"/>
        </w:rPr>
        <w:t>K</w:t>
      </w:r>
      <w:r w:rsidRPr="008B5FB0">
        <w:rPr>
          <w:sz w:val="28"/>
          <w:szCs w:val="28"/>
          <w:vertAlign w:val="subscript"/>
        </w:rPr>
        <w:t>2</w:t>
      </w:r>
      <w:r w:rsidRPr="008B5FB0">
        <w:rPr>
          <w:sz w:val="28"/>
          <w:szCs w:val="28"/>
        </w:rPr>
        <w:t xml:space="preserve"> (</w:t>
      </w:r>
      <w:r w:rsidR="00020EE4" w:rsidRPr="008B5FB0">
        <w:rPr>
          <w:sz w:val="28"/>
          <w:szCs w:val="28"/>
        </w:rPr>
        <w:t>рис</w:t>
      </w:r>
      <w:r w:rsidRPr="008B5FB0">
        <w:rPr>
          <w:sz w:val="28"/>
          <w:szCs w:val="28"/>
        </w:rPr>
        <w:t xml:space="preserve">. </w:t>
      </w:r>
      <w:r w:rsidR="00752E45" w:rsidRPr="008B5FB0">
        <w:rPr>
          <w:sz w:val="28"/>
          <w:szCs w:val="28"/>
        </w:rPr>
        <w:t>6.5</w:t>
      </w:r>
      <w:r w:rsidRPr="008B5FB0">
        <w:rPr>
          <w:sz w:val="28"/>
          <w:szCs w:val="28"/>
        </w:rPr>
        <w:t>).</w:t>
      </w:r>
    </w:p>
    <w:p w:rsidR="00020EE4" w:rsidRPr="008B5FB0" w:rsidRDefault="00020EE4" w:rsidP="006D60F1">
      <w:pPr>
        <w:widowControl w:val="0"/>
        <w:ind w:firstLine="709"/>
        <w:jc w:val="both"/>
        <w:rPr>
          <w:sz w:val="28"/>
          <w:szCs w:val="28"/>
        </w:rPr>
      </w:pPr>
    </w:p>
    <w:p w:rsidR="000B02C1" w:rsidRPr="008B5FB0" w:rsidRDefault="000B02C1" w:rsidP="006D60F1">
      <w:pPr>
        <w:widowControl w:val="0"/>
        <w:jc w:val="center"/>
        <w:rPr>
          <w:sz w:val="28"/>
          <w:szCs w:val="28"/>
        </w:rPr>
      </w:pPr>
      <w:r w:rsidRPr="008B5FB0">
        <w:rPr>
          <w:noProof/>
          <w:sz w:val="28"/>
          <w:szCs w:val="28"/>
          <w:lang w:val="ru-RU"/>
        </w:rPr>
        <w:lastRenderedPageBreak/>
        <w:drawing>
          <wp:inline distT="0" distB="0" distL="0" distR="0">
            <wp:extent cx="5334000" cy="1819275"/>
            <wp:effectExtent l="0" t="0" r="0" b="952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7965" b="7522"/>
                    <a:stretch/>
                  </pic:blipFill>
                  <pic:spPr bwMode="auto">
                    <a:xfrm>
                      <a:off x="0" y="0"/>
                      <a:ext cx="5334000" cy="18192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0B02C1" w:rsidRPr="008B5FB0" w:rsidRDefault="00020EE4" w:rsidP="006D60F1">
      <w:pPr>
        <w:widowControl w:val="0"/>
        <w:jc w:val="both"/>
        <w:rPr>
          <w:sz w:val="28"/>
          <w:szCs w:val="28"/>
        </w:rPr>
      </w:pPr>
      <w:r w:rsidRPr="008B5FB0">
        <w:rPr>
          <w:sz w:val="28"/>
          <w:szCs w:val="28"/>
        </w:rPr>
        <w:t xml:space="preserve">                               а)                                                             б)</w:t>
      </w:r>
    </w:p>
    <w:p w:rsidR="00020EE4" w:rsidRPr="008B5FB0" w:rsidRDefault="00020EE4" w:rsidP="006D60F1">
      <w:pPr>
        <w:widowControl w:val="0"/>
        <w:jc w:val="center"/>
        <w:rPr>
          <w:sz w:val="28"/>
          <w:szCs w:val="28"/>
        </w:rPr>
      </w:pPr>
      <w:r w:rsidRPr="008B5FB0">
        <w:rPr>
          <w:sz w:val="28"/>
          <w:szCs w:val="28"/>
        </w:rPr>
        <w:t xml:space="preserve">Рисунок </w:t>
      </w:r>
      <w:r w:rsidR="00752E45" w:rsidRPr="008B5FB0">
        <w:rPr>
          <w:sz w:val="28"/>
          <w:szCs w:val="28"/>
        </w:rPr>
        <w:t xml:space="preserve">6.5 </w:t>
      </w:r>
      <w:r w:rsidRPr="008B5FB0">
        <w:rPr>
          <w:sz w:val="28"/>
          <w:szCs w:val="28"/>
        </w:rPr>
        <w:t>– Два типи вузлів 2-3-дереві: а) 2-вузол; б) 3-вузол</w:t>
      </w:r>
    </w:p>
    <w:p w:rsidR="00020EE4" w:rsidRPr="008B5FB0" w:rsidRDefault="00020EE4" w:rsidP="006D60F1">
      <w:pPr>
        <w:widowControl w:val="0"/>
        <w:rPr>
          <w:sz w:val="28"/>
          <w:szCs w:val="28"/>
        </w:rPr>
      </w:pPr>
    </w:p>
    <w:p w:rsidR="000B02C1" w:rsidRPr="008B5FB0" w:rsidRDefault="000B02C1" w:rsidP="006D60F1">
      <w:pPr>
        <w:widowControl w:val="0"/>
        <w:ind w:firstLine="709"/>
        <w:jc w:val="both"/>
        <w:rPr>
          <w:sz w:val="28"/>
          <w:szCs w:val="28"/>
        </w:rPr>
      </w:pPr>
      <w:r w:rsidRPr="008B5FB0">
        <w:rPr>
          <w:sz w:val="28"/>
          <w:szCs w:val="28"/>
        </w:rPr>
        <w:t>Остання вимога до 2-3-дерева полягає в т</w:t>
      </w:r>
      <w:r w:rsidR="00020EE4" w:rsidRPr="008B5FB0">
        <w:rPr>
          <w:sz w:val="28"/>
          <w:szCs w:val="28"/>
        </w:rPr>
        <w:t>ому</w:t>
      </w:r>
      <w:r w:rsidRPr="008B5FB0">
        <w:rPr>
          <w:sz w:val="28"/>
          <w:szCs w:val="28"/>
        </w:rPr>
        <w:t xml:space="preserve">, що всі його листи повинні перебувати на одному рівні, тобто 2-3-дерево </w:t>
      </w:r>
      <w:r w:rsidRPr="008B5FB0">
        <w:rPr>
          <w:i/>
          <w:sz w:val="28"/>
          <w:szCs w:val="28"/>
        </w:rPr>
        <w:t>завжди збалансован</w:t>
      </w:r>
      <w:r w:rsidR="00EB72FB" w:rsidRPr="008B5FB0">
        <w:rPr>
          <w:i/>
          <w:sz w:val="28"/>
          <w:szCs w:val="28"/>
        </w:rPr>
        <w:t>о за</w:t>
      </w:r>
      <w:r w:rsidRPr="008B5FB0">
        <w:rPr>
          <w:i/>
          <w:sz w:val="28"/>
          <w:szCs w:val="28"/>
        </w:rPr>
        <w:t xml:space="preserve"> висот</w:t>
      </w:r>
      <w:r w:rsidR="00EB72FB" w:rsidRPr="008B5FB0">
        <w:rPr>
          <w:i/>
          <w:sz w:val="28"/>
          <w:szCs w:val="28"/>
        </w:rPr>
        <w:t>ою</w:t>
      </w:r>
      <w:r w:rsidRPr="008B5FB0">
        <w:rPr>
          <w:sz w:val="28"/>
          <w:szCs w:val="28"/>
        </w:rPr>
        <w:t xml:space="preserve"> (height-balanced): довжина шлях</w:t>
      </w:r>
      <w:r w:rsidR="00256153" w:rsidRPr="008B5FB0">
        <w:rPr>
          <w:sz w:val="28"/>
          <w:szCs w:val="28"/>
        </w:rPr>
        <w:t>у</w:t>
      </w:r>
      <w:r w:rsidRPr="008B5FB0">
        <w:rPr>
          <w:sz w:val="28"/>
          <w:szCs w:val="28"/>
        </w:rPr>
        <w:t xml:space="preserve"> від кореня дерева до </w:t>
      </w:r>
      <w:r w:rsidR="00256153" w:rsidRPr="008B5FB0">
        <w:rPr>
          <w:sz w:val="28"/>
          <w:szCs w:val="28"/>
        </w:rPr>
        <w:t>листа</w:t>
      </w:r>
      <w:r w:rsidRPr="008B5FB0">
        <w:rPr>
          <w:sz w:val="28"/>
          <w:szCs w:val="28"/>
        </w:rPr>
        <w:t xml:space="preserve"> повинна бути однакова для всіх листів дерева. Ця властивість досягається ціною дозволу мати вузли із трьома дочірніми вузлами.</w:t>
      </w:r>
    </w:p>
    <w:p w:rsidR="000B02C1" w:rsidRPr="008B5FB0" w:rsidRDefault="000B02C1" w:rsidP="006D60F1">
      <w:pPr>
        <w:widowControl w:val="0"/>
        <w:ind w:firstLine="709"/>
        <w:jc w:val="both"/>
        <w:rPr>
          <w:sz w:val="28"/>
          <w:szCs w:val="28"/>
        </w:rPr>
      </w:pPr>
      <w:r w:rsidRPr="008B5FB0">
        <w:rPr>
          <w:sz w:val="28"/>
          <w:szCs w:val="28"/>
        </w:rPr>
        <w:t xml:space="preserve">Пошук заданого ключа </w:t>
      </w:r>
      <w:r w:rsidR="00256153" w:rsidRPr="008B5FB0">
        <w:rPr>
          <w:i/>
          <w:sz w:val="28"/>
          <w:szCs w:val="28"/>
          <w:lang w:val="en-US"/>
        </w:rPr>
        <w:t>K</w:t>
      </w:r>
      <w:r w:rsidRPr="008B5FB0">
        <w:rPr>
          <w:sz w:val="28"/>
          <w:szCs w:val="28"/>
        </w:rPr>
        <w:t xml:space="preserve"> у 2-3-дереві досить простий. Він починається з кореня. Якщо корінь являє собою 2-вузол, то діємо так само, як і у випадку бінарного дерева пошуку, </w:t>
      </w:r>
      <w:r w:rsidR="00256153" w:rsidRPr="008B5FB0">
        <w:rPr>
          <w:sz w:val="28"/>
          <w:szCs w:val="28"/>
        </w:rPr>
        <w:t>–</w:t>
      </w:r>
      <w:r w:rsidRPr="008B5FB0">
        <w:rPr>
          <w:sz w:val="28"/>
          <w:szCs w:val="28"/>
        </w:rPr>
        <w:t xml:space="preserve"> або припиняємо пошук, якщо значення </w:t>
      </w:r>
      <w:r w:rsidR="00256153" w:rsidRPr="008B5FB0">
        <w:rPr>
          <w:i/>
          <w:sz w:val="28"/>
          <w:szCs w:val="28"/>
          <w:lang w:val="en-US"/>
        </w:rPr>
        <w:t>K</w:t>
      </w:r>
      <w:r w:rsidRPr="008B5FB0">
        <w:rPr>
          <w:sz w:val="28"/>
          <w:szCs w:val="28"/>
        </w:rPr>
        <w:t xml:space="preserve"> дорівнює значенню ключа кореня, або продовжуємо пошук у левом або правом </w:t>
      </w:r>
      <w:proofErr w:type="spellStart"/>
      <w:r w:rsidRPr="008B5FB0">
        <w:rPr>
          <w:sz w:val="28"/>
          <w:szCs w:val="28"/>
        </w:rPr>
        <w:t>піддереві</w:t>
      </w:r>
      <w:proofErr w:type="spellEnd"/>
      <w:r w:rsidRPr="008B5FB0">
        <w:rPr>
          <w:sz w:val="28"/>
          <w:szCs w:val="28"/>
        </w:rPr>
        <w:t xml:space="preserve">, залежно від того, чи менше значення </w:t>
      </w:r>
      <w:r w:rsidR="00256153" w:rsidRPr="008B5FB0">
        <w:rPr>
          <w:i/>
          <w:sz w:val="28"/>
          <w:szCs w:val="28"/>
          <w:lang w:val="en-US"/>
        </w:rPr>
        <w:t>K</w:t>
      </w:r>
      <w:r w:rsidRPr="008B5FB0">
        <w:rPr>
          <w:sz w:val="28"/>
          <w:szCs w:val="28"/>
        </w:rPr>
        <w:t xml:space="preserve">, </w:t>
      </w:r>
      <w:r w:rsidR="00256153" w:rsidRPr="008B5FB0">
        <w:rPr>
          <w:sz w:val="28"/>
          <w:szCs w:val="28"/>
        </w:rPr>
        <w:t>ніж</w:t>
      </w:r>
      <w:r w:rsidRPr="008B5FB0">
        <w:rPr>
          <w:sz w:val="28"/>
          <w:szCs w:val="28"/>
        </w:rPr>
        <w:t xml:space="preserve"> ключ кореня, </w:t>
      </w:r>
      <w:r w:rsidR="00256153" w:rsidRPr="008B5FB0">
        <w:rPr>
          <w:sz w:val="28"/>
          <w:szCs w:val="28"/>
        </w:rPr>
        <w:t>чи</w:t>
      </w:r>
      <w:r w:rsidRPr="008B5FB0">
        <w:rPr>
          <w:sz w:val="28"/>
          <w:szCs w:val="28"/>
        </w:rPr>
        <w:t xml:space="preserve"> більше. Якщо ж корінь являє собою 3-вузол, то після не більш</w:t>
      </w:r>
      <w:r w:rsidR="00256153" w:rsidRPr="008B5FB0">
        <w:rPr>
          <w:sz w:val="28"/>
          <w:szCs w:val="28"/>
        </w:rPr>
        <w:t>е</w:t>
      </w:r>
      <w:r w:rsidRPr="008B5FB0">
        <w:rPr>
          <w:sz w:val="28"/>
          <w:szCs w:val="28"/>
        </w:rPr>
        <w:t xml:space="preserve"> ніж двох порівнянь </w:t>
      </w:r>
      <w:r w:rsidR="00256153" w:rsidRPr="008B5FB0">
        <w:rPr>
          <w:sz w:val="28"/>
          <w:szCs w:val="28"/>
        </w:rPr>
        <w:t>визнача</w:t>
      </w:r>
      <w:r w:rsidRPr="008B5FB0">
        <w:rPr>
          <w:sz w:val="28"/>
          <w:szCs w:val="28"/>
        </w:rPr>
        <w:t xml:space="preserve">ємо, чи варто припинити пошук (якщо </w:t>
      </w:r>
      <w:r w:rsidR="00256153" w:rsidRPr="008B5FB0">
        <w:rPr>
          <w:i/>
          <w:sz w:val="28"/>
          <w:szCs w:val="28"/>
          <w:lang w:val="en-US"/>
        </w:rPr>
        <w:t>K</w:t>
      </w:r>
      <w:r w:rsidRPr="008B5FB0">
        <w:rPr>
          <w:sz w:val="28"/>
          <w:szCs w:val="28"/>
        </w:rPr>
        <w:t xml:space="preserve"> дорівнює одному із ключів 3-вузла) або в якому з трьох </w:t>
      </w:r>
      <w:proofErr w:type="spellStart"/>
      <w:r w:rsidRPr="008B5FB0">
        <w:rPr>
          <w:sz w:val="28"/>
          <w:szCs w:val="28"/>
        </w:rPr>
        <w:t>піддерев</w:t>
      </w:r>
      <w:proofErr w:type="spellEnd"/>
      <w:r w:rsidRPr="008B5FB0">
        <w:rPr>
          <w:sz w:val="28"/>
          <w:szCs w:val="28"/>
        </w:rPr>
        <w:t xml:space="preserve"> він повинен бути продовжений.</w:t>
      </w:r>
    </w:p>
    <w:p w:rsidR="000B02C1" w:rsidRPr="008B5FB0" w:rsidRDefault="000B02C1" w:rsidP="006D60F1">
      <w:pPr>
        <w:widowControl w:val="0"/>
        <w:ind w:firstLine="709"/>
        <w:jc w:val="both"/>
        <w:rPr>
          <w:sz w:val="28"/>
          <w:szCs w:val="28"/>
        </w:rPr>
      </w:pPr>
      <w:r w:rsidRPr="008B5FB0">
        <w:rPr>
          <w:sz w:val="28"/>
          <w:szCs w:val="28"/>
        </w:rPr>
        <w:t xml:space="preserve">Вставка нового ключа в 2-3-дерево виконується в такий спосіб. Новий ключ </w:t>
      </w:r>
      <w:r w:rsidR="00256153" w:rsidRPr="008B5FB0">
        <w:rPr>
          <w:i/>
          <w:sz w:val="28"/>
          <w:szCs w:val="28"/>
          <w:lang w:val="en-US"/>
        </w:rPr>
        <w:t>K</w:t>
      </w:r>
      <w:r w:rsidRPr="008B5FB0">
        <w:rPr>
          <w:sz w:val="28"/>
          <w:szCs w:val="28"/>
        </w:rPr>
        <w:t xml:space="preserve"> завжди вставляється </w:t>
      </w:r>
      <w:r w:rsidR="00256153" w:rsidRPr="008B5FB0">
        <w:rPr>
          <w:sz w:val="28"/>
          <w:szCs w:val="28"/>
        </w:rPr>
        <w:t>у лист</w:t>
      </w:r>
      <w:r w:rsidRPr="008B5FB0">
        <w:rPr>
          <w:sz w:val="28"/>
          <w:szCs w:val="28"/>
        </w:rPr>
        <w:t xml:space="preserve">, за винятком </w:t>
      </w:r>
      <w:r w:rsidR="00256153" w:rsidRPr="008B5FB0">
        <w:rPr>
          <w:sz w:val="28"/>
          <w:szCs w:val="28"/>
        </w:rPr>
        <w:t xml:space="preserve">випадку </w:t>
      </w:r>
      <w:r w:rsidRPr="008B5FB0">
        <w:rPr>
          <w:sz w:val="28"/>
          <w:szCs w:val="28"/>
        </w:rPr>
        <w:t xml:space="preserve">порожнього дерева. Відповідний </w:t>
      </w:r>
      <w:r w:rsidR="00256153" w:rsidRPr="008B5FB0">
        <w:rPr>
          <w:sz w:val="28"/>
          <w:szCs w:val="28"/>
        </w:rPr>
        <w:t>лист</w:t>
      </w:r>
      <w:r w:rsidRPr="008B5FB0">
        <w:rPr>
          <w:sz w:val="28"/>
          <w:szCs w:val="28"/>
        </w:rPr>
        <w:t xml:space="preserve"> знаходи</w:t>
      </w:r>
      <w:r w:rsidR="00256153" w:rsidRPr="008B5FB0">
        <w:rPr>
          <w:sz w:val="28"/>
          <w:szCs w:val="28"/>
        </w:rPr>
        <w:t xml:space="preserve">ться при виконанні </w:t>
      </w:r>
      <w:r w:rsidRPr="008B5FB0">
        <w:rPr>
          <w:sz w:val="28"/>
          <w:szCs w:val="28"/>
        </w:rPr>
        <w:t>пошук</w:t>
      </w:r>
      <w:r w:rsidR="00256153" w:rsidRPr="008B5FB0">
        <w:rPr>
          <w:sz w:val="28"/>
          <w:szCs w:val="28"/>
        </w:rPr>
        <w:t>у</w:t>
      </w:r>
      <w:r w:rsidRPr="008B5FB0">
        <w:rPr>
          <w:sz w:val="28"/>
          <w:szCs w:val="28"/>
        </w:rPr>
        <w:t xml:space="preserve"> ключа </w:t>
      </w:r>
      <w:r w:rsidR="00256153" w:rsidRPr="008B5FB0">
        <w:rPr>
          <w:i/>
          <w:sz w:val="28"/>
          <w:szCs w:val="28"/>
          <w:lang w:val="en-US"/>
        </w:rPr>
        <w:t>K</w:t>
      </w:r>
      <w:r w:rsidRPr="008B5FB0">
        <w:rPr>
          <w:i/>
          <w:sz w:val="28"/>
          <w:szCs w:val="28"/>
        </w:rPr>
        <w:t>.</w:t>
      </w:r>
      <w:r w:rsidRPr="008B5FB0">
        <w:rPr>
          <w:sz w:val="28"/>
          <w:szCs w:val="28"/>
        </w:rPr>
        <w:t xml:space="preserve"> Якщо шуканий </w:t>
      </w:r>
      <w:r w:rsidR="00256153" w:rsidRPr="008B5FB0">
        <w:rPr>
          <w:sz w:val="28"/>
          <w:szCs w:val="28"/>
        </w:rPr>
        <w:t>лист –</w:t>
      </w:r>
      <w:r w:rsidRPr="008B5FB0">
        <w:rPr>
          <w:sz w:val="28"/>
          <w:szCs w:val="28"/>
        </w:rPr>
        <w:t xml:space="preserve"> 2-вузол, </w:t>
      </w:r>
      <w:r w:rsidR="00256153" w:rsidRPr="008B5FB0">
        <w:rPr>
          <w:i/>
          <w:sz w:val="28"/>
          <w:szCs w:val="28"/>
          <w:lang w:val="en-US"/>
        </w:rPr>
        <w:t>K</w:t>
      </w:r>
      <w:r w:rsidR="00256153" w:rsidRPr="008B5FB0">
        <w:rPr>
          <w:sz w:val="28"/>
          <w:szCs w:val="28"/>
        </w:rPr>
        <w:t xml:space="preserve"> </w:t>
      </w:r>
      <w:r w:rsidRPr="008B5FB0">
        <w:rPr>
          <w:sz w:val="28"/>
          <w:szCs w:val="28"/>
        </w:rPr>
        <w:t>вставляє</w:t>
      </w:r>
      <w:r w:rsidR="00256153" w:rsidRPr="008B5FB0">
        <w:rPr>
          <w:sz w:val="28"/>
          <w:szCs w:val="28"/>
        </w:rPr>
        <w:t xml:space="preserve">ться або </w:t>
      </w:r>
      <w:r w:rsidRPr="008B5FB0">
        <w:rPr>
          <w:sz w:val="28"/>
          <w:szCs w:val="28"/>
        </w:rPr>
        <w:t>як перш</w:t>
      </w:r>
      <w:r w:rsidR="00256153" w:rsidRPr="008B5FB0">
        <w:rPr>
          <w:sz w:val="28"/>
          <w:szCs w:val="28"/>
        </w:rPr>
        <w:t>ий</w:t>
      </w:r>
      <w:r w:rsidRPr="008B5FB0">
        <w:rPr>
          <w:sz w:val="28"/>
          <w:szCs w:val="28"/>
        </w:rPr>
        <w:t xml:space="preserve">, або як другий ключ </w:t>
      </w:r>
      <w:r w:rsidR="00256153" w:rsidRPr="008B5FB0">
        <w:rPr>
          <w:sz w:val="28"/>
          <w:szCs w:val="28"/>
        </w:rPr>
        <w:t>–</w:t>
      </w:r>
      <w:r w:rsidRPr="008B5FB0">
        <w:rPr>
          <w:sz w:val="28"/>
          <w:szCs w:val="28"/>
        </w:rPr>
        <w:t xml:space="preserve"> залежно від того, чи менше </w:t>
      </w:r>
      <w:r w:rsidR="00256153" w:rsidRPr="008B5FB0">
        <w:rPr>
          <w:i/>
          <w:sz w:val="28"/>
          <w:szCs w:val="28"/>
          <w:lang w:val="en-US"/>
        </w:rPr>
        <w:t>K</w:t>
      </w:r>
      <w:r w:rsidRPr="008B5FB0">
        <w:rPr>
          <w:sz w:val="28"/>
          <w:szCs w:val="28"/>
        </w:rPr>
        <w:t xml:space="preserve">, </w:t>
      </w:r>
      <w:r w:rsidR="00256153" w:rsidRPr="008B5FB0">
        <w:rPr>
          <w:sz w:val="28"/>
          <w:szCs w:val="28"/>
        </w:rPr>
        <w:t>ніж</w:t>
      </w:r>
      <w:r w:rsidRPr="008B5FB0">
        <w:rPr>
          <w:sz w:val="28"/>
          <w:szCs w:val="28"/>
        </w:rPr>
        <w:t xml:space="preserve"> старий ключ, </w:t>
      </w:r>
      <w:r w:rsidR="00256153" w:rsidRPr="008B5FB0">
        <w:rPr>
          <w:sz w:val="28"/>
          <w:szCs w:val="28"/>
        </w:rPr>
        <w:t>чи</w:t>
      </w:r>
      <w:r w:rsidRPr="008B5FB0">
        <w:rPr>
          <w:sz w:val="28"/>
          <w:szCs w:val="28"/>
        </w:rPr>
        <w:t xml:space="preserve"> більше. Якщо ж шуканий </w:t>
      </w:r>
      <w:r w:rsidR="00256153" w:rsidRPr="008B5FB0">
        <w:rPr>
          <w:sz w:val="28"/>
          <w:szCs w:val="28"/>
        </w:rPr>
        <w:t>лист –</w:t>
      </w:r>
      <w:r w:rsidRPr="008B5FB0">
        <w:rPr>
          <w:sz w:val="28"/>
          <w:szCs w:val="28"/>
        </w:rPr>
        <w:t xml:space="preserve"> 3-вузол, то розділяємо його на два: найменший із трьох ключів (двох старих і нового) міститься в перший </w:t>
      </w:r>
      <w:r w:rsidR="00256153" w:rsidRPr="008B5FB0">
        <w:rPr>
          <w:sz w:val="28"/>
          <w:szCs w:val="28"/>
        </w:rPr>
        <w:t>лист</w:t>
      </w:r>
      <w:r w:rsidRPr="008B5FB0">
        <w:rPr>
          <w:sz w:val="28"/>
          <w:szCs w:val="28"/>
        </w:rPr>
        <w:t xml:space="preserve">, найбільший </w:t>
      </w:r>
      <w:r w:rsidR="00256153" w:rsidRPr="008B5FB0">
        <w:rPr>
          <w:sz w:val="28"/>
          <w:szCs w:val="28"/>
        </w:rPr>
        <w:t>–</w:t>
      </w:r>
      <w:r w:rsidRPr="008B5FB0">
        <w:rPr>
          <w:sz w:val="28"/>
          <w:szCs w:val="28"/>
        </w:rPr>
        <w:t xml:space="preserve"> у другий </w:t>
      </w:r>
      <w:r w:rsidR="00256153" w:rsidRPr="008B5FB0">
        <w:rPr>
          <w:sz w:val="28"/>
          <w:szCs w:val="28"/>
        </w:rPr>
        <w:t>лист</w:t>
      </w:r>
      <w:r w:rsidRPr="008B5FB0">
        <w:rPr>
          <w:sz w:val="28"/>
          <w:szCs w:val="28"/>
        </w:rPr>
        <w:t xml:space="preserve">, а середній ключ переноситься у вузол, батьківський </w:t>
      </w:r>
      <w:r w:rsidR="00256153" w:rsidRPr="008B5FB0">
        <w:rPr>
          <w:sz w:val="28"/>
          <w:szCs w:val="28"/>
        </w:rPr>
        <w:t>по відношенню до</w:t>
      </w:r>
      <w:r w:rsidRPr="008B5FB0">
        <w:rPr>
          <w:sz w:val="28"/>
          <w:szCs w:val="28"/>
        </w:rPr>
        <w:t xml:space="preserve"> старого </w:t>
      </w:r>
      <w:r w:rsidR="00256153" w:rsidRPr="008B5FB0">
        <w:rPr>
          <w:sz w:val="28"/>
          <w:szCs w:val="28"/>
        </w:rPr>
        <w:t>листа</w:t>
      </w:r>
      <w:r w:rsidRPr="008B5FB0">
        <w:rPr>
          <w:sz w:val="28"/>
          <w:szCs w:val="28"/>
        </w:rPr>
        <w:t xml:space="preserve"> (якщо </w:t>
      </w:r>
      <w:r w:rsidR="00256153" w:rsidRPr="008B5FB0">
        <w:rPr>
          <w:sz w:val="28"/>
          <w:szCs w:val="28"/>
        </w:rPr>
        <w:t>лист –</w:t>
      </w:r>
      <w:r w:rsidRPr="008B5FB0">
        <w:rPr>
          <w:sz w:val="28"/>
          <w:szCs w:val="28"/>
        </w:rPr>
        <w:t xml:space="preserve"> корінь дерева, то для вставки нового ключа створюється новий корінь). Помітимо, що переміщення середнього ключа в батьківський вузол може привести до переповнення батьківського вузла (якщо він був 3-вузлом) і, отже, викликати ряд поділів вузлів уздовж ланцюжка предків </w:t>
      </w:r>
      <w:r w:rsidR="00256153" w:rsidRPr="008B5FB0">
        <w:rPr>
          <w:sz w:val="28"/>
          <w:szCs w:val="28"/>
        </w:rPr>
        <w:t>листа</w:t>
      </w:r>
      <w:r w:rsidRPr="008B5FB0">
        <w:rPr>
          <w:sz w:val="28"/>
          <w:szCs w:val="28"/>
        </w:rPr>
        <w:t>.</w:t>
      </w:r>
    </w:p>
    <w:p w:rsidR="00256153" w:rsidRPr="008B5FB0" w:rsidRDefault="00256153" w:rsidP="006D60F1">
      <w:pPr>
        <w:widowControl w:val="0"/>
        <w:jc w:val="both"/>
        <w:rPr>
          <w:noProof/>
          <w:sz w:val="28"/>
          <w:szCs w:val="28"/>
          <w:lang w:eastAsia="en-US"/>
        </w:rPr>
      </w:pPr>
    </w:p>
    <w:p w:rsidR="000B02C1" w:rsidRPr="008B5FB0" w:rsidRDefault="000B02C1" w:rsidP="00143C1E">
      <w:pPr>
        <w:widowControl w:val="0"/>
        <w:jc w:val="center"/>
        <w:rPr>
          <w:sz w:val="28"/>
          <w:szCs w:val="28"/>
        </w:rPr>
      </w:pPr>
      <w:r w:rsidRPr="008B5FB0">
        <w:rPr>
          <w:noProof/>
          <w:sz w:val="28"/>
          <w:szCs w:val="28"/>
          <w:lang w:val="ru-RU"/>
        </w:rPr>
        <w:lastRenderedPageBreak/>
        <w:drawing>
          <wp:inline distT="0" distB="0" distL="0" distR="0">
            <wp:extent cx="6124575" cy="3219450"/>
            <wp:effectExtent l="0" t="0" r="952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7143"/>
                    <a:stretch/>
                  </pic:blipFill>
                  <pic:spPr bwMode="auto">
                    <a:xfrm>
                      <a:off x="0" y="0"/>
                      <a:ext cx="6124575" cy="3219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56153" w:rsidRPr="008B5FB0" w:rsidRDefault="00256153" w:rsidP="006D60F1">
      <w:pPr>
        <w:widowControl w:val="0"/>
        <w:jc w:val="center"/>
        <w:rPr>
          <w:sz w:val="28"/>
          <w:szCs w:val="28"/>
        </w:rPr>
      </w:pPr>
    </w:p>
    <w:p w:rsidR="00256153" w:rsidRPr="008B5FB0" w:rsidRDefault="00256153" w:rsidP="006D60F1">
      <w:pPr>
        <w:widowControl w:val="0"/>
        <w:jc w:val="center"/>
        <w:rPr>
          <w:sz w:val="28"/>
          <w:szCs w:val="28"/>
        </w:rPr>
      </w:pPr>
      <w:r w:rsidRPr="008B5FB0">
        <w:rPr>
          <w:sz w:val="28"/>
          <w:szCs w:val="28"/>
        </w:rPr>
        <w:t>Рисунок</w:t>
      </w:r>
      <w:r w:rsidR="00752E45" w:rsidRPr="008B5FB0">
        <w:rPr>
          <w:sz w:val="28"/>
          <w:szCs w:val="28"/>
        </w:rPr>
        <w:t xml:space="preserve"> 6.6</w:t>
      </w:r>
      <w:r w:rsidRPr="008B5FB0">
        <w:rPr>
          <w:sz w:val="28"/>
          <w:szCs w:val="28"/>
        </w:rPr>
        <w:t xml:space="preserve"> – Побудова 2-3-дерева шляхом внесення ключів 9, 5, 8, 3, 2, 4, 7</w:t>
      </w:r>
    </w:p>
    <w:p w:rsidR="000B02C1" w:rsidRPr="008B5FB0" w:rsidRDefault="000B02C1" w:rsidP="006D60F1">
      <w:pPr>
        <w:widowControl w:val="0"/>
        <w:jc w:val="both"/>
        <w:rPr>
          <w:sz w:val="28"/>
          <w:szCs w:val="28"/>
        </w:rPr>
      </w:pPr>
    </w:p>
    <w:p w:rsidR="000B02C1" w:rsidRPr="008B5FB0" w:rsidRDefault="000B02C1" w:rsidP="006D60F1">
      <w:pPr>
        <w:widowControl w:val="0"/>
        <w:ind w:firstLine="709"/>
        <w:jc w:val="both"/>
        <w:rPr>
          <w:sz w:val="28"/>
          <w:szCs w:val="28"/>
        </w:rPr>
      </w:pPr>
      <w:r w:rsidRPr="008B5FB0">
        <w:rPr>
          <w:sz w:val="28"/>
          <w:szCs w:val="28"/>
        </w:rPr>
        <w:t xml:space="preserve">Як і в будь-якому дереві пошуку ефективність словникових операцій залежить від його висоти. Знайдемо верхню границю ефективності. Для будь-якого 2-3-дерева висотою </w:t>
      </w:r>
      <w:r w:rsidRPr="008B5FB0">
        <w:rPr>
          <w:i/>
          <w:sz w:val="28"/>
          <w:szCs w:val="28"/>
        </w:rPr>
        <w:t>h</w:t>
      </w:r>
      <w:r w:rsidRPr="008B5FB0">
        <w:rPr>
          <w:sz w:val="28"/>
          <w:szCs w:val="28"/>
        </w:rPr>
        <w:t xml:space="preserve"> з </w:t>
      </w:r>
      <w:r w:rsidRPr="008B5FB0">
        <w:rPr>
          <w:i/>
          <w:sz w:val="28"/>
          <w:szCs w:val="28"/>
        </w:rPr>
        <w:t>n</w:t>
      </w:r>
      <w:r w:rsidRPr="008B5FB0">
        <w:rPr>
          <w:sz w:val="28"/>
          <w:szCs w:val="28"/>
        </w:rPr>
        <w:t xml:space="preserve"> вузлами одержуємо нерівність</w:t>
      </w:r>
    </w:p>
    <w:p w:rsidR="00A447FA" w:rsidRPr="008B5FB0" w:rsidRDefault="00A447FA" w:rsidP="006D60F1">
      <w:pPr>
        <w:widowControl w:val="0"/>
        <w:jc w:val="both"/>
        <w:rPr>
          <w:sz w:val="28"/>
          <w:szCs w:val="28"/>
        </w:rPr>
      </w:pPr>
    </w:p>
    <w:p w:rsidR="00A447FA" w:rsidRPr="008B5FB0" w:rsidRDefault="00A447FA" w:rsidP="006D60F1">
      <w:pPr>
        <w:widowControl w:val="0"/>
        <w:ind w:firstLine="709"/>
        <w:jc w:val="both"/>
        <w:rPr>
          <w:sz w:val="28"/>
          <w:szCs w:val="28"/>
          <w:lang w:val="en-US"/>
        </w:rPr>
      </w:pPr>
      <m:oMathPara>
        <m:oMath>
          <m:r>
            <w:rPr>
              <w:rFonts w:ascii="Cambria Math" w:hAnsi="Cambria Math"/>
              <w:sz w:val="28"/>
              <w:szCs w:val="28"/>
              <w:lang w:val="en-US"/>
            </w:rPr>
            <m:t>h≤</m:t>
          </m:r>
          <m:func>
            <m:funcPr>
              <m:ctrlPr>
                <w:rPr>
                  <w:rFonts w:ascii="Cambria Math" w:hAnsi="Cambria Math"/>
                  <w:i/>
                  <w:sz w:val="28"/>
                  <w:szCs w:val="28"/>
                  <w:lang w:val="en-US"/>
                </w:rPr>
              </m:ctrlPr>
            </m:funcPr>
            <m:fName>
              <m:sSub>
                <m:sSubPr>
                  <m:ctrlPr>
                    <w:rPr>
                      <w:rFonts w:ascii="Cambria Math" w:hAnsi="Cambria Math"/>
                      <w:i/>
                      <w:sz w:val="28"/>
                      <w:szCs w:val="28"/>
                      <w:lang w:val="en-US"/>
                    </w:rPr>
                  </m:ctrlPr>
                </m:sSubPr>
                <m:e>
                  <m:r>
                    <m:rPr>
                      <m:sty m:val="p"/>
                    </m:rPr>
                    <w:rPr>
                      <w:rFonts w:ascii="Cambria Math" w:hAnsi="Cambria Math"/>
                      <w:sz w:val="28"/>
                      <w:szCs w:val="28"/>
                    </w:rPr>
                    <m:t>log</m:t>
                  </m:r>
                </m:e>
                <m:sub>
                  <m:r>
                    <w:rPr>
                      <w:rFonts w:ascii="Cambria Math" w:hAnsi="Cambria Math"/>
                      <w:sz w:val="28"/>
                      <w:szCs w:val="28"/>
                      <w:lang w:val="en-US"/>
                    </w:rPr>
                    <m:t>2</m:t>
                  </m:r>
                </m:sub>
              </m:sSub>
            </m:fName>
            <m:e>
              <m:d>
                <m:dPr>
                  <m:ctrlPr>
                    <w:rPr>
                      <w:rFonts w:ascii="Cambria Math" w:hAnsi="Cambria Math"/>
                      <w:i/>
                      <w:sz w:val="28"/>
                      <w:szCs w:val="28"/>
                      <w:lang w:val="en-US"/>
                    </w:rPr>
                  </m:ctrlPr>
                </m:dPr>
                <m:e>
                  <m:r>
                    <w:rPr>
                      <w:rFonts w:ascii="Cambria Math" w:hAnsi="Cambria Math"/>
                      <w:sz w:val="28"/>
                      <w:szCs w:val="28"/>
                      <w:lang w:val="en-US"/>
                    </w:rPr>
                    <m:t>n+1</m:t>
                  </m:r>
                </m:e>
              </m:d>
            </m:e>
          </m:func>
          <m:r>
            <w:rPr>
              <w:rFonts w:ascii="Cambria Math" w:hAnsi="Cambria Math"/>
              <w:sz w:val="28"/>
              <w:szCs w:val="28"/>
              <w:lang w:val="en-US"/>
            </w:rPr>
            <m:t>-1.</m:t>
          </m:r>
        </m:oMath>
      </m:oMathPara>
    </w:p>
    <w:p w:rsidR="000B02C1" w:rsidRPr="008B5FB0" w:rsidRDefault="000B02C1" w:rsidP="006D60F1">
      <w:pPr>
        <w:widowControl w:val="0"/>
        <w:rPr>
          <w:sz w:val="28"/>
          <w:szCs w:val="28"/>
        </w:rPr>
      </w:pPr>
    </w:p>
    <w:p w:rsidR="00143C1E" w:rsidRPr="008B5FB0" w:rsidRDefault="000B02C1" w:rsidP="006D60F1">
      <w:pPr>
        <w:widowControl w:val="0"/>
        <w:ind w:firstLine="709"/>
        <w:jc w:val="both"/>
        <w:rPr>
          <w:sz w:val="28"/>
          <w:szCs w:val="28"/>
        </w:rPr>
      </w:pPr>
      <w:r w:rsidRPr="008B5FB0">
        <w:rPr>
          <w:sz w:val="28"/>
          <w:szCs w:val="28"/>
        </w:rPr>
        <w:t xml:space="preserve">Для будь-якого 2-3-дерева з </w:t>
      </w:r>
      <w:r w:rsidRPr="008B5FB0">
        <w:rPr>
          <w:i/>
          <w:sz w:val="28"/>
          <w:szCs w:val="28"/>
        </w:rPr>
        <w:t>п</w:t>
      </w:r>
      <w:r w:rsidRPr="008B5FB0">
        <w:rPr>
          <w:sz w:val="28"/>
          <w:szCs w:val="28"/>
        </w:rPr>
        <w:t xml:space="preserve"> вузлами</w:t>
      </w:r>
    </w:p>
    <w:p w:rsidR="00143C1E" w:rsidRPr="008B5FB0" w:rsidRDefault="00143C1E">
      <w:pPr>
        <w:autoSpaceDE/>
        <w:autoSpaceDN/>
        <w:rPr>
          <w:sz w:val="28"/>
          <w:szCs w:val="28"/>
        </w:rPr>
      </w:pPr>
      <w:r w:rsidRPr="008B5FB0">
        <w:rPr>
          <w:sz w:val="28"/>
          <w:szCs w:val="28"/>
        </w:rPr>
        <w:br w:type="page"/>
      </w:r>
    </w:p>
    <w:p w:rsidR="00A704D5" w:rsidRPr="008B5FB0" w:rsidRDefault="00A704D5" w:rsidP="006D60F1">
      <w:pPr>
        <w:widowControl w:val="0"/>
        <w:ind w:firstLine="709"/>
        <w:jc w:val="both"/>
        <w:rPr>
          <w:sz w:val="28"/>
          <w:szCs w:val="28"/>
          <w:lang w:val="en-US"/>
        </w:rPr>
      </w:pPr>
      <m:oMathPara>
        <m:oMath>
          <m:r>
            <w:rPr>
              <w:rFonts w:ascii="Cambria Math" w:hAnsi="Cambria Math"/>
              <w:sz w:val="28"/>
              <w:szCs w:val="28"/>
              <w:lang w:val="en-US"/>
            </w:rPr>
            <w:lastRenderedPageBreak/>
            <m:t>h≥</m:t>
          </m:r>
          <m:func>
            <m:funcPr>
              <m:ctrlPr>
                <w:rPr>
                  <w:rFonts w:ascii="Cambria Math" w:hAnsi="Cambria Math"/>
                  <w:i/>
                  <w:sz w:val="28"/>
                  <w:szCs w:val="28"/>
                  <w:lang w:val="en-US"/>
                </w:rPr>
              </m:ctrlPr>
            </m:funcPr>
            <m:fName>
              <m:sSub>
                <m:sSubPr>
                  <m:ctrlPr>
                    <w:rPr>
                      <w:rFonts w:ascii="Cambria Math" w:hAnsi="Cambria Math"/>
                      <w:i/>
                      <w:sz w:val="28"/>
                      <w:szCs w:val="28"/>
                      <w:lang w:val="en-US"/>
                    </w:rPr>
                  </m:ctrlPr>
                </m:sSubPr>
                <m:e>
                  <m:r>
                    <m:rPr>
                      <m:sty m:val="p"/>
                    </m:rPr>
                    <w:rPr>
                      <w:rFonts w:ascii="Cambria Math" w:hAnsi="Cambria Math"/>
                      <w:sz w:val="28"/>
                      <w:szCs w:val="28"/>
                    </w:rPr>
                    <m:t>log</m:t>
                  </m:r>
                </m:e>
                <m:sub>
                  <m:r>
                    <w:rPr>
                      <w:rFonts w:ascii="Cambria Math" w:hAnsi="Cambria Math"/>
                      <w:sz w:val="28"/>
                      <w:szCs w:val="28"/>
                      <w:lang w:val="en-US"/>
                    </w:rPr>
                    <m:t>3</m:t>
                  </m:r>
                </m:sub>
              </m:sSub>
            </m:fName>
            <m:e>
              <m:d>
                <m:dPr>
                  <m:ctrlPr>
                    <w:rPr>
                      <w:rFonts w:ascii="Cambria Math" w:hAnsi="Cambria Math"/>
                      <w:i/>
                      <w:sz w:val="28"/>
                      <w:szCs w:val="28"/>
                      <w:lang w:val="en-US"/>
                    </w:rPr>
                  </m:ctrlPr>
                </m:dPr>
                <m:e>
                  <m:r>
                    <w:rPr>
                      <w:rFonts w:ascii="Cambria Math" w:hAnsi="Cambria Math"/>
                      <w:sz w:val="28"/>
                      <w:szCs w:val="28"/>
                      <w:lang w:val="en-US"/>
                    </w:rPr>
                    <m:t>n+1</m:t>
                  </m:r>
                </m:e>
              </m:d>
            </m:e>
          </m:func>
          <m:r>
            <w:rPr>
              <w:rFonts w:ascii="Cambria Math" w:hAnsi="Cambria Math"/>
              <w:sz w:val="28"/>
              <w:szCs w:val="28"/>
              <w:lang w:val="en-US"/>
            </w:rPr>
            <m:t>-1.</m:t>
          </m:r>
        </m:oMath>
      </m:oMathPara>
    </w:p>
    <w:p w:rsidR="00A704D5" w:rsidRPr="008B5FB0" w:rsidRDefault="00A704D5" w:rsidP="006D60F1">
      <w:pPr>
        <w:widowControl w:val="0"/>
        <w:jc w:val="both"/>
        <w:rPr>
          <w:sz w:val="28"/>
          <w:szCs w:val="28"/>
        </w:rPr>
      </w:pPr>
    </w:p>
    <w:p w:rsidR="000B02C1" w:rsidRPr="008B5FB0" w:rsidRDefault="000B02C1" w:rsidP="006D60F1">
      <w:pPr>
        <w:widowControl w:val="0"/>
        <w:ind w:firstLine="709"/>
        <w:jc w:val="both"/>
        <w:rPr>
          <w:i/>
          <w:sz w:val="28"/>
          <w:szCs w:val="28"/>
        </w:rPr>
      </w:pPr>
      <w:r w:rsidRPr="008B5FB0">
        <w:rPr>
          <w:sz w:val="28"/>
          <w:szCs w:val="28"/>
        </w:rPr>
        <w:t xml:space="preserve">З отриманих у такий спосіб верхньої й нижньої границь висоти </w:t>
      </w:r>
      <w:r w:rsidRPr="008B5FB0">
        <w:rPr>
          <w:i/>
          <w:sz w:val="28"/>
          <w:szCs w:val="28"/>
        </w:rPr>
        <w:t>h</w:t>
      </w:r>
    </w:p>
    <w:p w:rsidR="00A704D5" w:rsidRPr="008B5FB0" w:rsidRDefault="00A704D5" w:rsidP="006D60F1">
      <w:pPr>
        <w:widowControl w:val="0"/>
        <w:jc w:val="both"/>
        <w:rPr>
          <w:sz w:val="28"/>
          <w:szCs w:val="28"/>
        </w:rPr>
      </w:pPr>
    </w:p>
    <w:p w:rsidR="00A704D5" w:rsidRPr="008B5FB0" w:rsidRDefault="001A08AE" w:rsidP="006D60F1">
      <w:pPr>
        <w:widowControl w:val="0"/>
        <w:ind w:firstLine="709"/>
        <w:jc w:val="both"/>
        <w:rPr>
          <w:sz w:val="28"/>
          <w:szCs w:val="28"/>
          <w:lang w:val="en-US"/>
        </w:rPr>
      </w:pPr>
      <m:oMathPara>
        <m:oMath>
          <m:func>
            <m:funcPr>
              <m:ctrlPr>
                <w:rPr>
                  <w:rFonts w:ascii="Cambria Math" w:hAnsi="Cambria Math"/>
                  <w:i/>
                  <w:sz w:val="28"/>
                  <w:szCs w:val="28"/>
                  <w:lang w:val="en-US"/>
                </w:rPr>
              </m:ctrlPr>
            </m:funcPr>
            <m:fName>
              <m:sSub>
                <m:sSubPr>
                  <m:ctrlPr>
                    <w:rPr>
                      <w:rFonts w:ascii="Cambria Math" w:hAnsi="Cambria Math"/>
                      <w:i/>
                      <w:sz w:val="28"/>
                      <w:szCs w:val="28"/>
                      <w:lang w:val="en-US"/>
                    </w:rPr>
                  </m:ctrlPr>
                </m:sSubPr>
                <m:e>
                  <m:r>
                    <m:rPr>
                      <m:sty m:val="p"/>
                    </m:rPr>
                    <w:rPr>
                      <w:rFonts w:ascii="Cambria Math" w:hAnsi="Cambria Math"/>
                      <w:sz w:val="28"/>
                      <w:szCs w:val="28"/>
                    </w:rPr>
                    <m:t>log</m:t>
                  </m:r>
                </m:e>
                <m:sub>
                  <m:r>
                    <w:rPr>
                      <w:rFonts w:ascii="Cambria Math" w:hAnsi="Cambria Math"/>
                      <w:sz w:val="28"/>
                      <w:szCs w:val="28"/>
                      <w:lang w:val="en-US"/>
                    </w:rPr>
                    <m:t>3</m:t>
                  </m:r>
                </m:sub>
              </m:sSub>
            </m:fName>
            <m:e>
              <m:d>
                <m:dPr>
                  <m:ctrlPr>
                    <w:rPr>
                      <w:rFonts w:ascii="Cambria Math" w:hAnsi="Cambria Math"/>
                      <w:i/>
                      <w:sz w:val="28"/>
                      <w:szCs w:val="28"/>
                      <w:lang w:val="en-US"/>
                    </w:rPr>
                  </m:ctrlPr>
                </m:dPr>
                <m:e>
                  <m:r>
                    <w:rPr>
                      <w:rFonts w:ascii="Cambria Math" w:hAnsi="Cambria Math"/>
                      <w:sz w:val="28"/>
                      <w:szCs w:val="28"/>
                      <w:lang w:val="en-US"/>
                    </w:rPr>
                    <m:t>n+1</m:t>
                  </m:r>
                </m:e>
              </m:d>
            </m:e>
          </m:func>
          <m:r>
            <w:rPr>
              <w:rFonts w:ascii="Cambria Math" w:hAnsi="Cambria Math"/>
              <w:sz w:val="28"/>
              <w:szCs w:val="28"/>
              <w:lang w:val="en-US"/>
            </w:rPr>
            <m:t>-1≤</m:t>
          </m:r>
          <m:r>
            <w:rPr>
              <w:rFonts w:ascii="Cambria Math" w:hAnsi="Cambria Math"/>
              <w:sz w:val="28"/>
              <w:szCs w:val="28"/>
              <w:lang w:val="en-US"/>
            </w:rPr>
            <m:t>h≤</m:t>
          </m:r>
          <m:func>
            <m:funcPr>
              <m:ctrlPr>
                <w:rPr>
                  <w:rFonts w:ascii="Cambria Math" w:hAnsi="Cambria Math"/>
                  <w:i/>
                  <w:sz w:val="28"/>
                  <w:szCs w:val="28"/>
                  <w:lang w:val="en-US"/>
                </w:rPr>
              </m:ctrlPr>
            </m:funcPr>
            <m:fName>
              <m:sSub>
                <m:sSubPr>
                  <m:ctrlPr>
                    <w:rPr>
                      <w:rFonts w:ascii="Cambria Math" w:hAnsi="Cambria Math"/>
                      <w:i/>
                      <w:sz w:val="28"/>
                      <w:szCs w:val="28"/>
                      <w:lang w:val="en-US"/>
                    </w:rPr>
                  </m:ctrlPr>
                </m:sSubPr>
                <m:e>
                  <m:r>
                    <m:rPr>
                      <m:sty m:val="p"/>
                    </m:rPr>
                    <w:rPr>
                      <w:rFonts w:ascii="Cambria Math" w:hAnsi="Cambria Math"/>
                      <w:sz w:val="28"/>
                      <w:szCs w:val="28"/>
                    </w:rPr>
                    <m:t>log</m:t>
                  </m:r>
                </m:e>
                <m:sub>
                  <m:r>
                    <w:rPr>
                      <w:rFonts w:ascii="Cambria Math" w:hAnsi="Cambria Math"/>
                      <w:sz w:val="28"/>
                      <w:szCs w:val="28"/>
                      <w:lang w:val="en-US"/>
                    </w:rPr>
                    <m:t>2</m:t>
                  </m:r>
                </m:sub>
              </m:sSub>
            </m:fName>
            <m:e>
              <m:d>
                <m:dPr>
                  <m:ctrlPr>
                    <w:rPr>
                      <w:rFonts w:ascii="Cambria Math" w:hAnsi="Cambria Math"/>
                      <w:i/>
                      <w:sz w:val="28"/>
                      <w:szCs w:val="28"/>
                      <w:lang w:val="en-US"/>
                    </w:rPr>
                  </m:ctrlPr>
                </m:dPr>
                <m:e>
                  <m:r>
                    <w:rPr>
                      <w:rFonts w:ascii="Cambria Math" w:hAnsi="Cambria Math"/>
                      <w:sz w:val="28"/>
                      <w:szCs w:val="28"/>
                      <w:lang w:val="en-US"/>
                    </w:rPr>
                    <m:t>n+1</m:t>
                  </m:r>
                </m:e>
              </m:d>
            </m:e>
          </m:func>
          <m:r>
            <w:rPr>
              <w:rFonts w:ascii="Cambria Math" w:hAnsi="Cambria Math"/>
              <w:sz w:val="28"/>
              <w:szCs w:val="28"/>
              <w:lang w:val="en-US"/>
            </w:rPr>
            <m:t>-1</m:t>
          </m:r>
        </m:oMath>
      </m:oMathPara>
    </w:p>
    <w:p w:rsidR="00A704D5" w:rsidRPr="008B5FB0" w:rsidRDefault="00A704D5" w:rsidP="006D60F1">
      <w:pPr>
        <w:widowControl w:val="0"/>
        <w:jc w:val="both"/>
        <w:rPr>
          <w:i/>
          <w:sz w:val="28"/>
          <w:szCs w:val="28"/>
        </w:rPr>
      </w:pPr>
    </w:p>
    <w:p w:rsidR="000B02C1" w:rsidRPr="008B5FB0" w:rsidRDefault="000B02C1" w:rsidP="006D60F1">
      <w:pPr>
        <w:widowControl w:val="0"/>
        <w:jc w:val="both"/>
        <w:rPr>
          <w:sz w:val="28"/>
          <w:szCs w:val="28"/>
          <w:lang w:val="ru-RU"/>
        </w:rPr>
      </w:pPr>
      <w:r w:rsidRPr="008B5FB0">
        <w:rPr>
          <w:sz w:val="28"/>
          <w:szCs w:val="28"/>
        </w:rPr>
        <w:t xml:space="preserve">випливає, що часова ефективність пошуку, вставки й видалення як у найгіршому, так і в середнє випадку </w:t>
      </w:r>
      <w:r w:rsidR="00A704D5" w:rsidRPr="008B5FB0">
        <w:rPr>
          <w:sz w:val="28"/>
          <w:szCs w:val="28"/>
          <w:lang w:val="ru-RU"/>
        </w:rPr>
        <w:t>–</w:t>
      </w:r>
      <w:r w:rsidRPr="008B5FB0">
        <w:rPr>
          <w:sz w:val="28"/>
          <w:szCs w:val="28"/>
        </w:rPr>
        <w:t xml:space="preserve"> </w:t>
      </w:r>
      <m:oMath>
        <m:r>
          <m:rPr>
            <m:sty m:val="p"/>
          </m:rPr>
          <w:rPr>
            <w:rFonts w:ascii="Cambria Math" w:hAnsi="Cambria Math"/>
            <w:sz w:val="28"/>
            <w:szCs w:val="28"/>
          </w:rPr>
          <m:t>Θ</m:t>
        </m:r>
        <m:d>
          <m:dPr>
            <m:ctrlPr>
              <w:rPr>
                <w:rFonts w:ascii="Cambria Math" w:hAnsi="Cambria Math"/>
                <w:i/>
                <w:sz w:val="28"/>
                <w:szCs w:val="28"/>
              </w:rPr>
            </m:ctrlPr>
          </m:dPr>
          <m:e>
            <m:func>
              <m:funcPr>
                <m:ctrlPr>
                  <w:rPr>
                    <w:rFonts w:ascii="Cambria Math" w:hAnsi="Cambria Math"/>
                    <w:i/>
                    <w:sz w:val="28"/>
                    <w:szCs w:val="28"/>
                    <w:lang w:val="en-US"/>
                  </w:rPr>
                </m:ctrlPr>
              </m:funcPr>
              <m:fName>
                <m:r>
                  <m:rPr>
                    <m:sty m:val="p"/>
                  </m:rPr>
                  <w:rPr>
                    <w:rFonts w:ascii="Cambria Math" w:hAnsi="Cambria Math"/>
                    <w:sz w:val="28"/>
                    <w:szCs w:val="28"/>
                  </w:rPr>
                  <m:t>log</m:t>
                </m:r>
              </m:fName>
              <m:e>
                <m:r>
                  <w:rPr>
                    <w:rFonts w:ascii="Cambria Math" w:hAnsi="Cambria Math"/>
                    <w:sz w:val="28"/>
                    <w:szCs w:val="28"/>
                    <w:lang w:val="en-US"/>
                  </w:rPr>
                  <m:t>n</m:t>
                </m:r>
              </m:e>
            </m:func>
          </m:e>
        </m:d>
      </m:oMath>
      <w:r w:rsidR="00A704D5" w:rsidRPr="008B5FB0">
        <w:rPr>
          <w:sz w:val="28"/>
          <w:szCs w:val="28"/>
          <w:lang w:val="ru-RU"/>
        </w:rPr>
        <w:t>.</w:t>
      </w:r>
    </w:p>
    <w:p w:rsidR="000B02C1" w:rsidRPr="008B5FB0" w:rsidRDefault="000B02C1" w:rsidP="006D60F1">
      <w:pPr>
        <w:widowControl w:val="0"/>
        <w:jc w:val="both"/>
        <w:rPr>
          <w:sz w:val="28"/>
          <w:szCs w:val="28"/>
        </w:rPr>
      </w:pPr>
    </w:p>
    <w:p w:rsidR="00A704D5" w:rsidRPr="008B5FB0" w:rsidRDefault="00A704D5" w:rsidP="006D60F1">
      <w:pPr>
        <w:widowControl w:val="0"/>
        <w:jc w:val="both"/>
        <w:rPr>
          <w:sz w:val="28"/>
          <w:szCs w:val="28"/>
        </w:rPr>
      </w:pPr>
    </w:p>
    <w:p w:rsidR="000B02C1" w:rsidRPr="008B5FB0" w:rsidRDefault="00A704D5" w:rsidP="006D60F1">
      <w:pPr>
        <w:pStyle w:val="2"/>
        <w:widowControl w:val="0"/>
      </w:pPr>
      <w:bookmarkStart w:id="76" w:name="_Toc127971044"/>
      <w:r w:rsidRPr="008B5FB0">
        <w:rPr>
          <w:lang w:val="ru-RU"/>
        </w:rPr>
        <w:t xml:space="preserve">6.3 </w:t>
      </w:r>
      <w:bookmarkStart w:id="77" w:name="_Hlk125917579"/>
      <w:r w:rsidR="000B02C1" w:rsidRPr="008B5FB0">
        <w:t>Піраміди й пірамідальне сортування</w:t>
      </w:r>
      <w:bookmarkEnd w:id="76"/>
      <w:bookmarkEnd w:id="77"/>
    </w:p>
    <w:p w:rsidR="00A704D5" w:rsidRPr="008B5FB0" w:rsidRDefault="00A704D5" w:rsidP="006D60F1">
      <w:pPr>
        <w:widowControl w:val="0"/>
        <w:ind w:firstLine="709"/>
        <w:jc w:val="both"/>
        <w:rPr>
          <w:sz w:val="28"/>
          <w:szCs w:val="28"/>
        </w:rPr>
      </w:pPr>
    </w:p>
    <w:p w:rsidR="000B02C1" w:rsidRPr="008B5FB0" w:rsidRDefault="000B02C1" w:rsidP="00143C1E">
      <w:pPr>
        <w:widowControl w:val="0"/>
        <w:spacing w:line="235" w:lineRule="auto"/>
        <w:ind w:firstLine="709"/>
        <w:jc w:val="both"/>
        <w:rPr>
          <w:sz w:val="28"/>
          <w:szCs w:val="28"/>
        </w:rPr>
      </w:pPr>
      <w:r w:rsidRPr="008B5FB0">
        <w:rPr>
          <w:sz w:val="28"/>
          <w:szCs w:val="28"/>
        </w:rPr>
        <w:t xml:space="preserve">Структура даних </w:t>
      </w:r>
      <w:r w:rsidR="00AF434C" w:rsidRPr="008B5FB0">
        <w:rPr>
          <w:sz w:val="28"/>
          <w:szCs w:val="28"/>
          <w:lang w:val="ru-RU"/>
        </w:rPr>
        <w:t>–</w:t>
      </w:r>
      <w:r w:rsidRPr="008B5FB0">
        <w:rPr>
          <w:sz w:val="28"/>
          <w:szCs w:val="28"/>
        </w:rPr>
        <w:t xml:space="preserve"> піраміда (</w:t>
      </w:r>
      <w:proofErr w:type="spellStart"/>
      <w:r w:rsidRPr="008B5FB0">
        <w:rPr>
          <w:sz w:val="28"/>
          <w:szCs w:val="28"/>
        </w:rPr>
        <w:t>heap</w:t>
      </w:r>
      <w:proofErr w:type="spellEnd"/>
      <w:r w:rsidRPr="008B5FB0">
        <w:rPr>
          <w:sz w:val="28"/>
          <w:szCs w:val="28"/>
        </w:rPr>
        <w:t xml:space="preserve">) </w:t>
      </w:r>
      <w:r w:rsidR="00AF434C" w:rsidRPr="008B5FB0">
        <w:rPr>
          <w:sz w:val="28"/>
          <w:szCs w:val="28"/>
          <w:lang w:val="ru-RU"/>
        </w:rPr>
        <w:t xml:space="preserve">– </w:t>
      </w:r>
      <w:r w:rsidRPr="008B5FB0">
        <w:rPr>
          <w:sz w:val="28"/>
          <w:szCs w:val="28"/>
        </w:rPr>
        <w:t xml:space="preserve">являє собою частково впорядковану структуру даних, що особливо добре підходить для реалізації черг із пріоритетами. Згадаємо, що </w:t>
      </w:r>
      <w:r w:rsidRPr="008B5FB0">
        <w:rPr>
          <w:i/>
          <w:sz w:val="28"/>
          <w:szCs w:val="28"/>
        </w:rPr>
        <w:t>черга із пріоритетами</w:t>
      </w:r>
      <w:r w:rsidRPr="008B5FB0">
        <w:rPr>
          <w:sz w:val="28"/>
          <w:szCs w:val="28"/>
        </w:rPr>
        <w:t xml:space="preserve"> (</w:t>
      </w:r>
      <w:proofErr w:type="spellStart"/>
      <w:r w:rsidRPr="008B5FB0">
        <w:rPr>
          <w:sz w:val="28"/>
          <w:szCs w:val="28"/>
        </w:rPr>
        <w:t>priority</w:t>
      </w:r>
      <w:proofErr w:type="spellEnd"/>
      <w:r w:rsidRPr="008B5FB0">
        <w:rPr>
          <w:sz w:val="28"/>
          <w:szCs w:val="28"/>
        </w:rPr>
        <w:t xml:space="preserve"> </w:t>
      </w:r>
      <w:proofErr w:type="spellStart"/>
      <w:r w:rsidRPr="008B5FB0">
        <w:rPr>
          <w:sz w:val="28"/>
          <w:szCs w:val="28"/>
        </w:rPr>
        <w:t>queue</w:t>
      </w:r>
      <w:proofErr w:type="spellEnd"/>
      <w:r w:rsidRPr="008B5FB0">
        <w:rPr>
          <w:sz w:val="28"/>
          <w:szCs w:val="28"/>
        </w:rPr>
        <w:t>) являє собою множину елементів з упорядкованою характеристикою, що називається прі</w:t>
      </w:r>
      <w:r w:rsidR="00AF434C" w:rsidRPr="008B5FB0">
        <w:rPr>
          <w:sz w:val="28"/>
          <w:szCs w:val="28"/>
        </w:rPr>
        <w:t>оритетом (</w:t>
      </w:r>
      <w:proofErr w:type="spellStart"/>
      <w:r w:rsidR="00AF434C" w:rsidRPr="008B5FB0">
        <w:rPr>
          <w:sz w:val="28"/>
          <w:szCs w:val="28"/>
        </w:rPr>
        <w:t>priority</w:t>
      </w:r>
      <w:proofErr w:type="spellEnd"/>
      <w:r w:rsidR="00AF434C" w:rsidRPr="008B5FB0">
        <w:rPr>
          <w:sz w:val="28"/>
          <w:szCs w:val="28"/>
        </w:rPr>
        <w:t>) елемента, і, що забезпечу</w:t>
      </w:r>
      <w:r w:rsidR="00752E45" w:rsidRPr="008B5FB0">
        <w:rPr>
          <w:sz w:val="28"/>
          <w:szCs w:val="28"/>
        </w:rPr>
        <w:t>є</w:t>
      </w:r>
      <w:r w:rsidR="00AF434C" w:rsidRPr="008B5FB0">
        <w:rPr>
          <w:sz w:val="28"/>
          <w:szCs w:val="28"/>
        </w:rPr>
        <w:t xml:space="preserve"> </w:t>
      </w:r>
      <w:r w:rsidR="00752E45" w:rsidRPr="008B5FB0">
        <w:rPr>
          <w:sz w:val="28"/>
          <w:szCs w:val="28"/>
        </w:rPr>
        <w:t>виконання наступних операцій:</w:t>
      </w:r>
    </w:p>
    <w:p w:rsidR="000B02C1" w:rsidRPr="008B5FB0" w:rsidRDefault="00752E45" w:rsidP="00143C1E">
      <w:pPr>
        <w:pStyle w:val="afc"/>
        <w:widowControl w:val="0"/>
        <w:spacing w:after="0" w:line="235" w:lineRule="auto"/>
        <w:ind w:left="795" w:hanging="86"/>
        <w:jc w:val="both"/>
        <w:rPr>
          <w:rFonts w:ascii="Times New Roman" w:hAnsi="Times New Roman"/>
          <w:sz w:val="28"/>
          <w:szCs w:val="28"/>
          <w:lang w:val="uk-UA"/>
        </w:rPr>
      </w:pPr>
      <w:r w:rsidRPr="008B5FB0">
        <w:rPr>
          <w:rFonts w:ascii="Times New Roman" w:hAnsi="Times New Roman"/>
          <w:sz w:val="28"/>
          <w:szCs w:val="28"/>
          <w:lang w:val="uk-UA"/>
        </w:rPr>
        <w:t>– </w:t>
      </w:r>
      <w:r w:rsidR="000B02C1" w:rsidRPr="008B5FB0">
        <w:rPr>
          <w:rFonts w:ascii="Times New Roman" w:hAnsi="Times New Roman"/>
          <w:sz w:val="28"/>
          <w:szCs w:val="28"/>
          <w:lang w:val="uk-UA"/>
        </w:rPr>
        <w:t>друк елемента з найвищим (тобто з найбільшим) пріорите</w:t>
      </w:r>
      <w:r w:rsidRPr="008B5FB0">
        <w:rPr>
          <w:rFonts w:ascii="Times New Roman" w:hAnsi="Times New Roman"/>
          <w:sz w:val="28"/>
          <w:szCs w:val="28"/>
          <w:lang w:val="uk-UA"/>
        </w:rPr>
        <w:t>том;</w:t>
      </w:r>
    </w:p>
    <w:p w:rsidR="000B02C1" w:rsidRPr="008B5FB0" w:rsidRDefault="00752E45" w:rsidP="00143C1E">
      <w:pPr>
        <w:pStyle w:val="afc"/>
        <w:widowControl w:val="0"/>
        <w:spacing w:after="0" w:line="235" w:lineRule="auto"/>
        <w:ind w:left="795" w:hanging="86"/>
        <w:jc w:val="both"/>
        <w:rPr>
          <w:rFonts w:ascii="Times New Roman" w:hAnsi="Times New Roman"/>
          <w:sz w:val="28"/>
          <w:szCs w:val="28"/>
          <w:lang w:val="uk-UA"/>
        </w:rPr>
      </w:pPr>
      <w:r w:rsidRPr="008B5FB0">
        <w:rPr>
          <w:rFonts w:ascii="Times New Roman" w:hAnsi="Times New Roman"/>
          <w:sz w:val="28"/>
          <w:szCs w:val="28"/>
          <w:lang w:val="uk-UA"/>
        </w:rPr>
        <w:t>– </w:t>
      </w:r>
      <w:r w:rsidR="000B02C1" w:rsidRPr="008B5FB0">
        <w:rPr>
          <w:rFonts w:ascii="Times New Roman" w:hAnsi="Times New Roman"/>
          <w:sz w:val="28"/>
          <w:szCs w:val="28"/>
          <w:lang w:val="uk-UA"/>
        </w:rPr>
        <w:t>видалення еле</w:t>
      </w:r>
      <w:r w:rsidRPr="008B5FB0">
        <w:rPr>
          <w:rFonts w:ascii="Times New Roman" w:hAnsi="Times New Roman"/>
          <w:sz w:val="28"/>
          <w:szCs w:val="28"/>
          <w:lang w:val="uk-UA"/>
        </w:rPr>
        <w:t>мента з найбільшим пріоритетом;</w:t>
      </w:r>
    </w:p>
    <w:p w:rsidR="000B02C1" w:rsidRPr="008B5FB0" w:rsidRDefault="00752E45" w:rsidP="00143C1E">
      <w:pPr>
        <w:pStyle w:val="afc"/>
        <w:widowControl w:val="0"/>
        <w:spacing w:after="0" w:line="235" w:lineRule="auto"/>
        <w:ind w:left="795" w:hanging="86"/>
        <w:jc w:val="both"/>
        <w:rPr>
          <w:rFonts w:ascii="Times New Roman" w:hAnsi="Times New Roman"/>
          <w:sz w:val="28"/>
          <w:szCs w:val="28"/>
          <w:lang w:val="uk-UA"/>
        </w:rPr>
      </w:pPr>
      <w:r w:rsidRPr="008B5FB0">
        <w:rPr>
          <w:rFonts w:ascii="Times New Roman" w:hAnsi="Times New Roman"/>
          <w:sz w:val="28"/>
          <w:szCs w:val="28"/>
          <w:lang w:val="uk-UA"/>
        </w:rPr>
        <w:t>– </w:t>
      </w:r>
      <w:r w:rsidR="000B02C1" w:rsidRPr="008B5FB0">
        <w:rPr>
          <w:rFonts w:ascii="Times New Roman" w:hAnsi="Times New Roman"/>
          <w:sz w:val="28"/>
          <w:szCs w:val="28"/>
          <w:lang w:val="uk-UA"/>
        </w:rPr>
        <w:t>додавання нового елемента в множину.</w:t>
      </w:r>
    </w:p>
    <w:p w:rsidR="000B02C1" w:rsidRPr="008B5FB0" w:rsidRDefault="000B02C1" w:rsidP="00143C1E">
      <w:pPr>
        <w:widowControl w:val="0"/>
        <w:spacing w:line="235" w:lineRule="auto"/>
        <w:ind w:firstLine="709"/>
        <w:jc w:val="both"/>
        <w:rPr>
          <w:sz w:val="28"/>
          <w:szCs w:val="28"/>
        </w:rPr>
      </w:pPr>
      <w:r w:rsidRPr="008B5FB0">
        <w:rPr>
          <w:sz w:val="28"/>
          <w:szCs w:val="28"/>
        </w:rPr>
        <w:t>Піраміди становлять особливий інтерес у першу чергу завдяки ефективній реалізації перерахованих операцій. Піраміда також є структурою</w:t>
      </w:r>
      <w:r w:rsidR="00421D6E" w:rsidRPr="008B5FB0">
        <w:rPr>
          <w:sz w:val="28"/>
          <w:szCs w:val="28"/>
        </w:rPr>
        <w:t xml:space="preserve"> даних, що служить наріжним каме</w:t>
      </w:r>
      <w:r w:rsidRPr="008B5FB0">
        <w:rPr>
          <w:sz w:val="28"/>
          <w:szCs w:val="28"/>
        </w:rPr>
        <w:t xml:space="preserve">нем теоретично важливого алгоритму </w:t>
      </w:r>
      <w:r w:rsidR="00AF434C" w:rsidRPr="008B5FB0">
        <w:rPr>
          <w:sz w:val="28"/>
          <w:szCs w:val="28"/>
        </w:rPr>
        <w:t>–</w:t>
      </w:r>
      <w:r w:rsidRPr="008B5FB0">
        <w:rPr>
          <w:sz w:val="28"/>
          <w:szCs w:val="28"/>
        </w:rPr>
        <w:t xml:space="preserve"> пірамі</w:t>
      </w:r>
      <w:r w:rsidR="00752E45" w:rsidRPr="008B5FB0">
        <w:rPr>
          <w:sz w:val="28"/>
          <w:szCs w:val="28"/>
        </w:rPr>
        <w:t>дального сортування (</w:t>
      </w:r>
      <w:proofErr w:type="spellStart"/>
      <w:r w:rsidR="00752E45" w:rsidRPr="008B5FB0">
        <w:rPr>
          <w:sz w:val="28"/>
          <w:szCs w:val="28"/>
        </w:rPr>
        <w:t>heapsort</w:t>
      </w:r>
      <w:proofErr w:type="spellEnd"/>
      <w:r w:rsidR="00752E45" w:rsidRPr="008B5FB0">
        <w:rPr>
          <w:sz w:val="28"/>
          <w:szCs w:val="28"/>
        </w:rPr>
        <w:t>).</w:t>
      </w:r>
    </w:p>
    <w:p w:rsidR="00752E45" w:rsidRPr="008B5FB0" w:rsidRDefault="00752E45" w:rsidP="00143C1E">
      <w:pPr>
        <w:widowControl w:val="0"/>
        <w:spacing w:line="235" w:lineRule="auto"/>
        <w:jc w:val="both"/>
        <w:rPr>
          <w:sz w:val="28"/>
          <w:szCs w:val="28"/>
        </w:rPr>
      </w:pPr>
    </w:p>
    <w:p w:rsidR="000B02C1" w:rsidRPr="008B5FB0" w:rsidRDefault="000B02C1" w:rsidP="00143C1E">
      <w:pPr>
        <w:widowControl w:val="0"/>
        <w:spacing w:line="235" w:lineRule="auto"/>
        <w:ind w:firstLine="709"/>
        <w:jc w:val="both"/>
        <w:rPr>
          <w:b/>
          <w:sz w:val="28"/>
          <w:szCs w:val="28"/>
        </w:rPr>
      </w:pPr>
      <w:r w:rsidRPr="008B5FB0">
        <w:rPr>
          <w:b/>
          <w:sz w:val="28"/>
          <w:szCs w:val="28"/>
        </w:rPr>
        <w:t>Поняття піраміди</w:t>
      </w:r>
    </w:p>
    <w:p w:rsidR="000B02C1" w:rsidRPr="008B5FB0" w:rsidRDefault="000B02C1" w:rsidP="00143C1E">
      <w:pPr>
        <w:widowControl w:val="0"/>
        <w:spacing w:line="235" w:lineRule="auto"/>
        <w:jc w:val="both"/>
        <w:rPr>
          <w:sz w:val="28"/>
          <w:szCs w:val="28"/>
        </w:rPr>
      </w:pPr>
    </w:p>
    <w:p w:rsidR="000B02C1" w:rsidRPr="008B5FB0" w:rsidRDefault="000B02C1" w:rsidP="00143C1E">
      <w:pPr>
        <w:widowControl w:val="0"/>
        <w:spacing w:line="235" w:lineRule="auto"/>
        <w:ind w:firstLine="709"/>
        <w:jc w:val="both"/>
        <w:rPr>
          <w:sz w:val="28"/>
          <w:szCs w:val="28"/>
        </w:rPr>
      </w:pPr>
      <w:r w:rsidRPr="008B5FB0">
        <w:rPr>
          <w:b/>
          <w:sz w:val="28"/>
          <w:szCs w:val="28"/>
        </w:rPr>
        <w:t xml:space="preserve">Визначення 1. </w:t>
      </w:r>
      <w:r w:rsidRPr="008B5FB0">
        <w:rPr>
          <w:i/>
          <w:sz w:val="28"/>
          <w:szCs w:val="28"/>
        </w:rPr>
        <w:t>Піраміда</w:t>
      </w:r>
      <w:r w:rsidRPr="008B5FB0">
        <w:rPr>
          <w:b/>
          <w:sz w:val="28"/>
          <w:szCs w:val="28"/>
        </w:rPr>
        <w:t xml:space="preserve"> </w:t>
      </w:r>
      <w:r w:rsidRPr="008B5FB0">
        <w:rPr>
          <w:sz w:val="28"/>
          <w:szCs w:val="28"/>
        </w:rPr>
        <w:t>(</w:t>
      </w:r>
      <w:proofErr w:type="spellStart"/>
      <w:r w:rsidRPr="008B5FB0">
        <w:rPr>
          <w:sz w:val="28"/>
          <w:szCs w:val="28"/>
        </w:rPr>
        <w:t>heap</w:t>
      </w:r>
      <w:proofErr w:type="spellEnd"/>
      <w:r w:rsidRPr="008B5FB0">
        <w:rPr>
          <w:sz w:val="28"/>
          <w:szCs w:val="28"/>
        </w:rPr>
        <w:t xml:space="preserve">) може бути визначена як бінарне дерево </w:t>
      </w:r>
      <w:r w:rsidR="00AF434C" w:rsidRPr="008B5FB0">
        <w:rPr>
          <w:sz w:val="28"/>
          <w:szCs w:val="28"/>
        </w:rPr>
        <w:t>з</w:t>
      </w:r>
      <w:r w:rsidRPr="008B5FB0">
        <w:rPr>
          <w:sz w:val="28"/>
          <w:szCs w:val="28"/>
        </w:rPr>
        <w:t xml:space="preserve"> ключами, призначеними її вузлам (по одному ключ</w:t>
      </w:r>
      <w:r w:rsidR="00AF434C" w:rsidRPr="008B5FB0">
        <w:rPr>
          <w:sz w:val="28"/>
          <w:szCs w:val="28"/>
        </w:rPr>
        <w:t>у</w:t>
      </w:r>
      <w:r w:rsidRPr="008B5FB0">
        <w:rPr>
          <w:sz w:val="28"/>
          <w:szCs w:val="28"/>
        </w:rPr>
        <w:t xml:space="preserve"> на вузол), для якого виконуються </w:t>
      </w:r>
      <w:r w:rsidR="00AF434C" w:rsidRPr="008B5FB0">
        <w:rPr>
          <w:sz w:val="28"/>
          <w:szCs w:val="28"/>
        </w:rPr>
        <w:t xml:space="preserve">наступні </w:t>
      </w:r>
      <w:r w:rsidRPr="008B5FB0">
        <w:rPr>
          <w:sz w:val="28"/>
          <w:szCs w:val="28"/>
        </w:rPr>
        <w:t>дві умови</w:t>
      </w:r>
      <w:r w:rsidR="00AF434C" w:rsidRPr="008B5FB0">
        <w:rPr>
          <w:sz w:val="28"/>
          <w:szCs w:val="28"/>
        </w:rPr>
        <w:t>:</w:t>
      </w:r>
    </w:p>
    <w:p w:rsidR="000B02C1" w:rsidRPr="008B5FB0" w:rsidRDefault="000B02C1" w:rsidP="00143C1E">
      <w:pPr>
        <w:pStyle w:val="afc"/>
        <w:widowControl w:val="0"/>
        <w:numPr>
          <w:ilvl w:val="0"/>
          <w:numId w:val="44"/>
        </w:numPr>
        <w:spacing w:after="0" w:line="235" w:lineRule="auto"/>
        <w:jc w:val="both"/>
        <w:rPr>
          <w:rFonts w:ascii="Times New Roman" w:hAnsi="Times New Roman"/>
          <w:sz w:val="28"/>
          <w:szCs w:val="28"/>
          <w:lang w:val="uk-UA"/>
        </w:rPr>
      </w:pPr>
      <w:r w:rsidRPr="008B5FB0">
        <w:rPr>
          <w:rFonts w:ascii="Times New Roman" w:hAnsi="Times New Roman"/>
          <w:sz w:val="28"/>
          <w:szCs w:val="28"/>
          <w:lang w:val="uk-UA"/>
        </w:rPr>
        <w:t>Вимога до форми дерева. Бінарне дерево практично повне (</w:t>
      </w:r>
      <w:proofErr w:type="spellStart"/>
      <w:r w:rsidRPr="008B5FB0">
        <w:rPr>
          <w:rFonts w:ascii="Times New Roman" w:hAnsi="Times New Roman"/>
          <w:sz w:val="28"/>
          <w:szCs w:val="28"/>
        </w:rPr>
        <w:t>essentially</w:t>
      </w:r>
      <w:proofErr w:type="spellEnd"/>
      <w:r w:rsidRPr="008B5FB0">
        <w:rPr>
          <w:rFonts w:ascii="Times New Roman" w:hAnsi="Times New Roman"/>
          <w:sz w:val="28"/>
          <w:szCs w:val="28"/>
          <w:lang w:val="uk-UA"/>
        </w:rPr>
        <w:t xml:space="preserve"> </w:t>
      </w:r>
      <w:proofErr w:type="spellStart"/>
      <w:r w:rsidRPr="008B5FB0">
        <w:rPr>
          <w:rFonts w:ascii="Times New Roman" w:hAnsi="Times New Roman"/>
          <w:sz w:val="28"/>
          <w:szCs w:val="28"/>
        </w:rPr>
        <w:t>complete</w:t>
      </w:r>
      <w:proofErr w:type="spellEnd"/>
      <w:r w:rsidRPr="008B5FB0">
        <w:rPr>
          <w:rFonts w:ascii="Times New Roman" w:hAnsi="Times New Roman"/>
          <w:sz w:val="28"/>
          <w:szCs w:val="28"/>
          <w:lang w:val="uk-UA"/>
        </w:rPr>
        <w:t>) або просто повне (</w:t>
      </w:r>
      <w:proofErr w:type="spellStart"/>
      <w:r w:rsidRPr="008B5FB0">
        <w:rPr>
          <w:rFonts w:ascii="Times New Roman" w:hAnsi="Times New Roman"/>
          <w:sz w:val="28"/>
          <w:szCs w:val="28"/>
        </w:rPr>
        <w:t>complete</w:t>
      </w:r>
      <w:proofErr w:type="spellEnd"/>
      <w:r w:rsidRPr="008B5FB0">
        <w:rPr>
          <w:rFonts w:ascii="Times New Roman" w:hAnsi="Times New Roman"/>
          <w:sz w:val="28"/>
          <w:szCs w:val="28"/>
          <w:lang w:val="uk-UA"/>
        </w:rPr>
        <w:t xml:space="preserve">), тобто всі його рівні заповнені, за винятком, можливо, останнього рівня, у якому можуть бути відсутніми деякі крайні </w:t>
      </w:r>
      <w:r w:rsidR="00AF434C" w:rsidRPr="008B5FB0">
        <w:rPr>
          <w:rFonts w:ascii="Times New Roman" w:hAnsi="Times New Roman"/>
          <w:sz w:val="28"/>
          <w:szCs w:val="28"/>
          <w:lang w:val="uk-UA"/>
        </w:rPr>
        <w:t>справа</w:t>
      </w:r>
      <w:r w:rsidRPr="008B5FB0">
        <w:rPr>
          <w:rFonts w:ascii="Times New Roman" w:hAnsi="Times New Roman"/>
          <w:sz w:val="28"/>
          <w:szCs w:val="28"/>
          <w:lang w:val="uk-UA"/>
        </w:rPr>
        <w:t xml:space="preserve"> листи.</w:t>
      </w:r>
    </w:p>
    <w:p w:rsidR="000B02C1" w:rsidRPr="008B5FB0" w:rsidRDefault="000B02C1" w:rsidP="00143C1E">
      <w:pPr>
        <w:pStyle w:val="afc"/>
        <w:widowControl w:val="0"/>
        <w:numPr>
          <w:ilvl w:val="0"/>
          <w:numId w:val="44"/>
        </w:numPr>
        <w:spacing w:after="0" w:line="235" w:lineRule="auto"/>
        <w:jc w:val="both"/>
        <w:rPr>
          <w:rFonts w:ascii="Times New Roman" w:hAnsi="Times New Roman"/>
          <w:sz w:val="28"/>
          <w:szCs w:val="28"/>
          <w:lang w:val="uk-UA"/>
        </w:rPr>
      </w:pPr>
      <w:r w:rsidRPr="008B5FB0">
        <w:rPr>
          <w:rFonts w:ascii="Times New Roman" w:hAnsi="Times New Roman"/>
          <w:sz w:val="28"/>
          <w:szCs w:val="28"/>
          <w:lang w:val="uk-UA"/>
        </w:rPr>
        <w:t xml:space="preserve">Вимога домінування батьківських вузлів. Ключ у кожному </w:t>
      </w:r>
      <w:r w:rsidR="00421D6E" w:rsidRPr="008B5FB0">
        <w:rPr>
          <w:rFonts w:ascii="Times New Roman" w:hAnsi="Times New Roman"/>
          <w:sz w:val="28"/>
          <w:szCs w:val="28"/>
          <w:lang w:val="uk-UA"/>
        </w:rPr>
        <w:t>вузлу</w:t>
      </w:r>
      <w:r w:rsidRPr="008B5FB0">
        <w:rPr>
          <w:rFonts w:ascii="Times New Roman" w:hAnsi="Times New Roman"/>
          <w:sz w:val="28"/>
          <w:szCs w:val="28"/>
          <w:lang w:val="uk-UA"/>
        </w:rPr>
        <w:t xml:space="preserve"> не менше ключів у його дочірніх вузлах (вважається </w:t>
      </w:r>
      <w:r w:rsidR="00AF434C" w:rsidRPr="008B5FB0">
        <w:rPr>
          <w:rFonts w:ascii="Times New Roman" w:hAnsi="Times New Roman"/>
          <w:sz w:val="28"/>
          <w:szCs w:val="28"/>
          <w:lang w:val="uk-UA"/>
        </w:rPr>
        <w:t xml:space="preserve">умова </w:t>
      </w:r>
      <w:r w:rsidRPr="008B5FB0">
        <w:rPr>
          <w:rFonts w:ascii="Times New Roman" w:hAnsi="Times New Roman"/>
          <w:sz w:val="28"/>
          <w:szCs w:val="28"/>
          <w:lang w:val="uk-UA"/>
        </w:rPr>
        <w:t>автоматично виконується для всіх листів). Деякі автори вимагають, щоб ключ у кожному вузл</w:t>
      </w:r>
      <w:r w:rsidR="00AF434C" w:rsidRPr="008B5FB0">
        <w:rPr>
          <w:rFonts w:ascii="Times New Roman" w:hAnsi="Times New Roman"/>
          <w:sz w:val="28"/>
          <w:szCs w:val="28"/>
          <w:lang w:val="uk-UA"/>
        </w:rPr>
        <w:t>у</w:t>
      </w:r>
      <w:r w:rsidRPr="008B5FB0">
        <w:rPr>
          <w:rFonts w:ascii="Times New Roman" w:hAnsi="Times New Roman"/>
          <w:sz w:val="28"/>
          <w:szCs w:val="28"/>
          <w:lang w:val="uk-UA"/>
        </w:rPr>
        <w:t xml:space="preserve"> не перевищував ключі</w:t>
      </w:r>
      <w:r w:rsidR="00AF434C" w:rsidRPr="008B5FB0">
        <w:rPr>
          <w:rFonts w:ascii="Times New Roman" w:hAnsi="Times New Roman"/>
          <w:sz w:val="28"/>
          <w:szCs w:val="28"/>
          <w:lang w:val="uk-UA"/>
        </w:rPr>
        <w:t>в</w:t>
      </w:r>
      <w:r w:rsidRPr="008B5FB0">
        <w:rPr>
          <w:rFonts w:ascii="Times New Roman" w:hAnsi="Times New Roman"/>
          <w:sz w:val="28"/>
          <w:szCs w:val="28"/>
          <w:lang w:val="uk-UA"/>
        </w:rPr>
        <w:t xml:space="preserve"> в дочірніх вузлах.</w:t>
      </w:r>
    </w:p>
    <w:p w:rsidR="000B02C1" w:rsidRPr="008B5FB0" w:rsidRDefault="000B02C1" w:rsidP="006D60F1">
      <w:pPr>
        <w:widowControl w:val="0"/>
        <w:jc w:val="both"/>
        <w:rPr>
          <w:sz w:val="28"/>
          <w:szCs w:val="28"/>
        </w:rPr>
      </w:pPr>
    </w:p>
    <w:p w:rsidR="000B02C1" w:rsidRPr="008B5FB0" w:rsidRDefault="000B02C1" w:rsidP="00143C1E">
      <w:pPr>
        <w:widowControl w:val="0"/>
        <w:jc w:val="center"/>
        <w:rPr>
          <w:sz w:val="28"/>
          <w:szCs w:val="28"/>
        </w:rPr>
      </w:pPr>
      <w:r w:rsidRPr="008B5FB0">
        <w:rPr>
          <w:noProof/>
          <w:sz w:val="28"/>
          <w:szCs w:val="28"/>
          <w:lang w:val="ru-RU"/>
        </w:rPr>
        <w:drawing>
          <wp:inline distT="0" distB="0" distL="0" distR="0">
            <wp:extent cx="5238031" cy="1162050"/>
            <wp:effectExtent l="0" t="0" r="127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24572"/>
                    <a:stretch/>
                  </pic:blipFill>
                  <pic:spPr bwMode="auto">
                    <a:xfrm>
                      <a:off x="0" y="0"/>
                      <a:ext cx="5302473" cy="117634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143C1E" w:rsidRPr="008B5FB0" w:rsidRDefault="00FF0B00" w:rsidP="00143C1E">
      <w:pPr>
        <w:widowControl w:val="0"/>
        <w:jc w:val="center"/>
        <w:rPr>
          <w:sz w:val="28"/>
          <w:szCs w:val="28"/>
        </w:rPr>
      </w:pPr>
      <w:r w:rsidRPr="008B5FB0">
        <w:rPr>
          <w:sz w:val="28"/>
          <w:szCs w:val="28"/>
        </w:rPr>
        <w:lastRenderedPageBreak/>
        <w:t>Рисунок</w:t>
      </w:r>
      <w:r w:rsidR="00BE73BE" w:rsidRPr="008B5FB0">
        <w:rPr>
          <w:sz w:val="28"/>
          <w:szCs w:val="28"/>
        </w:rPr>
        <w:t xml:space="preserve"> 6.7</w:t>
      </w:r>
      <w:r w:rsidRPr="008B5FB0">
        <w:rPr>
          <w:sz w:val="28"/>
          <w:szCs w:val="28"/>
        </w:rPr>
        <w:t xml:space="preserve"> – Ілю</w:t>
      </w:r>
      <w:r w:rsidR="00BE73BE" w:rsidRPr="008B5FB0">
        <w:rPr>
          <w:sz w:val="28"/>
          <w:szCs w:val="28"/>
        </w:rPr>
        <w:t>страції до визначення піраміди</w:t>
      </w:r>
      <w:r w:rsidR="00143C1E" w:rsidRPr="008B5FB0">
        <w:rPr>
          <w:sz w:val="28"/>
          <w:szCs w:val="28"/>
        </w:rPr>
        <w:br w:type="page"/>
      </w:r>
    </w:p>
    <w:p w:rsidR="000B02C1" w:rsidRPr="008B5FB0" w:rsidRDefault="000B02C1" w:rsidP="006D60F1">
      <w:pPr>
        <w:widowControl w:val="0"/>
        <w:ind w:firstLine="709"/>
        <w:jc w:val="both"/>
        <w:rPr>
          <w:sz w:val="28"/>
          <w:szCs w:val="28"/>
        </w:rPr>
      </w:pPr>
      <w:r w:rsidRPr="008B5FB0">
        <w:rPr>
          <w:sz w:val="28"/>
          <w:szCs w:val="28"/>
        </w:rPr>
        <w:lastRenderedPageBreak/>
        <w:t xml:space="preserve">Розглянемо дерева на </w:t>
      </w:r>
      <w:r w:rsidR="00FF0B00" w:rsidRPr="008B5FB0">
        <w:rPr>
          <w:sz w:val="28"/>
          <w:szCs w:val="28"/>
        </w:rPr>
        <w:t xml:space="preserve">рис. </w:t>
      </w:r>
      <w:r w:rsidR="00BE73BE" w:rsidRPr="008B5FB0">
        <w:rPr>
          <w:sz w:val="28"/>
          <w:szCs w:val="28"/>
        </w:rPr>
        <w:t>6.7</w:t>
      </w:r>
      <w:r w:rsidRPr="008B5FB0">
        <w:rPr>
          <w:sz w:val="28"/>
          <w:szCs w:val="28"/>
        </w:rPr>
        <w:t xml:space="preserve">. </w:t>
      </w:r>
      <w:r w:rsidR="007714B9" w:rsidRPr="008B5FB0">
        <w:rPr>
          <w:sz w:val="28"/>
          <w:szCs w:val="28"/>
        </w:rPr>
        <w:t>Лише п</w:t>
      </w:r>
      <w:r w:rsidRPr="008B5FB0">
        <w:rPr>
          <w:sz w:val="28"/>
          <w:szCs w:val="28"/>
        </w:rPr>
        <w:t xml:space="preserve">ерше дерево є пірамідою. Друге дерево </w:t>
      </w:r>
      <w:r w:rsidR="00FF0B00" w:rsidRPr="008B5FB0">
        <w:rPr>
          <w:sz w:val="28"/>
          <w:szCs w:val="28"/>
        </w:rPr>
        <w:t>–</w:t>
      </w:r>
      <w:r w:rsidRPr="008B5FB0">
        <w:rPr>
          <w:sz w:val="28"/>
          <w:szCs w:val="28"/>
        </w:rPr>
        <w:t xml:space="preserve"> не </w:t>
      </w:r>
      <w:r w:rsidR="00FF0B00" w:rsidRPr="008B5FB0">
        <w:rPr>
          <w:sz w:val="28"/>
          <w:szCs w:val="28"/>
        </w:rPr>
        <w:t xml:space="preserve">є </w:t>
      </w:r>
      <w:r w:rsidRPr="008B5FB0">
        <w:rPr>
          <w:sz w:val="28"/>
          <w:szCs w:val="28"/>
        </w:rPr>
        <w:t>пірамід</w:t>
      </w:r>
      <w:r w:rsidR="00FF0B00" w:rsidRPr="008B5FB0">
        <w:rPr>
          <w:sz w:val="28"/>
          <w:szCs w:val="28"/>
        </w:rPr>
        <w:t>ою</w:t>
      </w:r>
      <w:r w:rsidRPr="008B5FB0">
        <w:rPr>
          <w:sz w:val="28"/>
          <w:szCs w:val="28"/>
        </w:rPr>
        <w:t>, оскільки порушено вимогу до форми дерева. Третє дерево також не є пірамідою, оскільки в ньому порушена вимога домінування батьківських вузлів для вузла із ключем 5.</w:t>
      </w:r>
    </w:p>
    <w:p w:rsidR="000B02C1" w:rsidRPr="008B5FB0" w:rsidRDefault="000B02C1" w:rsidP="006D60F1">
      <w:pPr>
        <w:widowControl w:val="0"/>
        <w:ind w:firstLine="709"/>
        <w:jc w:val="both"/>
        <w:rPr>
          <w:sz w:val="28"/>
          <w:szCs w:val="28"/>
        </w:rPr>
      </w:pPr>
      <w:r w:rsidRPr="008B5FB0">
        <w:rPr>
          <w:sz w:val="28"/>
          <w:szCs w:val="28"/>
        </w:rPr>
        <w:t>Звер</w:t>
      </w:r>
      <w:r w:rsidR="00D65C57" w:rsidRPr="008B5FB0">
        <w:rPr>
          <w:sz w:val="28"/>
          <w:szCs w:val="28"/>
        </w:rPr>
        <w:t xml:space="preserve">тає на себе </w:t>
      </w:r>
      <w:r w:rsidRPr="008B5FB0">
        <w:rPr>
          <w:sz w:val="28"/>
          <w:szCs w:val="28"/>
        </w:rPr>
        <w:t xml:space="preserve">увагу впорядкованість значень у піраміді зверху вниз </w:t>
      </w:r>
      <w:r w:rsidR="00D65C57" w:rsidRPr="008B5FB0">
        <w:rPr>
          <w:sz w:val="28"/>
          <w:szCs w:val="28"/>
        </w:rPr>
        <w:t>–</w:t>
      </w:r>
      <w:r w:rsidRPr="008B5FB0">
        <w:rPr>
          <w:sz w:val="28"/>
          <w:szCs w:val="28"/>
        </w:rPr>
        <w:t xml:space="preserve"> тобто послідовність значень на будь-якому шляху від кореня до листа </w:t>
      </w:r>
      <w:r w:rsidR="00D65C57" w:rsidRPr="008B5FB0">
        <w:rPr>
          <w:sz w:val="28"/>
          <w:szCs w:val="28"/>
        </w:rPr>
        <w:t>спадна</w:t>
      </w:r>
      <w:r w:rsidRPr="008B5FB0">
        <w:rPr>
          <w:sz w:val="28"/>
          <w:szCs w:val="28"/>
        </w:rPr>
        <w:t xml:space="preserve"> (</w:t>
      </w:r>
      <w:proofErr w:type="spellStart"/>
      <w:r w:rsidRPr="008B5FB0">
        <w:rPr>
          <w:sz w:val="28"/>
          <w:szCs w:val="28"/>
        </w:rPr>
        <w:t>незростаюча</w:t>
      </w:r>
      <w:proofErr w:type="spellEnd"/>
      <w:r w:rsidRPr="008B5FB0">
        <w:rPr>
          <w:sz w:val="28"/>
          <w:szCs w:val="28"/>
        </w:rPr>
        <w:t xml:space="preserve">, якщо допускається наявність однакових ключів). Однак упорядкованості ключів </w:t>
      </w:r>
      <w:r w:rsidR="00D65C57" w:rsidRPr="008B5FB0">
        <w:rPr>
          <w:sz w:val="28"/>
          <w:szCs w:val="28"/>
        </w:rPr>
        <w:t>зліва направо немає</w:t>
      </w:r>
      <w:r w:rsidRPr="008B5FB0">
        <w:rPr>
          <w:sz w:val="28"/>
          <w:szCs w:val="28"/>
        </w:rPr>
        <w:t>, тобто немає ніяких співвідношень між значеннями ключів у вузлах на одному рівні дерева або, у загальному випадку, у л</w:t>
      </w:r>
      <w:r w:rsidR="00D65C57" w:rsidRPr="008B5FB0">
        <w:rPr>
          <w:sz w:val="28"/>
          <w:szCs w:val="28"/>
        </w:rPr>
        <w:t>і</w:t>
      </w:r>
      <w:r w:rsidRPr="008B5FB0">
        <w:rPr>
          <w:sz w:val="28"/>
          <w:szCs w:val="28"/>
        </w:rPr>
        <w:t>вом</w:t>
      </w:r>
      <w:r w:rsidR="00D65C57" w:rsidRPr="008B5FB0">
        <w:rPr>
          <w:sz w:val="28"/>
          <w:szCs w:val="28"/>
        </w:rPr>
        <w:t>у</w:t>
      </w:r>
      <w:r w:rsidRPr="008B5FB0">
        <w:rPr>
          <w:sz w:val="28"/>
          <w:szCs w:val="28"/>
        </w:rPr>
        <w:t xml:space="preserve"> і правом</w:t>
      </w:r>
      <w:r w:rsidR="00D65C57" w:rsidRPr="008B5FB0">
        <w:rPr>
          <w:sz w:val="28"/>
          <w:szCs w:val="28"/>
        </w:rPr>
        <w:t>у</w:t>
      </w:r>
      <w:r w:rsidRPr="008B5FB0">
        <w:rPr>
          <w:sz w:val="28"/>
          <w:szCs w:val="28"/>
        </w:rPr>
        <w:t xml:space="preserve"> </w:t>
      </w:r>
      <w:proofErr w:type="spellStart"/>
      <w:r w:rsidRPr="008B5FB0">
        <w:rPr>
          <w:sz w:val="28"/>
          <w:szCs w:val="28"/>
        </w:rPr>
        <w:t>піддеревах</w:t>
      </w:r>
      <w:proofErr w:type="spellEnd"/>
      <w:r w:rsidRPr="008B5FB0">
        <w:rPr>
          <w:sz w:val="28"/>
          <w:szCs w:val="28"/>
        </w:rPr>
        <w:t xml:space="preserve"> одного вузла.</w:t>
      </w:r>
    </w:p>
    <w:p w:rsidR="000B02C1" w:rsidRPr="008B5FB0" w:rsidRDefault="00D65C57" w:rsidP="006D60F1">
      <w:pPr>
        <w:widowControl w:val="0"/>
        <w:ind w:firstLine="709"/>
        <w:jc w:val="both"/>
        <w:rPr>
          <w:sz w:val="28"/>
          <w:szCs w:val="28"/>
        </w:rPr>
      </w:pPr>
      <w:r w:rsidRPr="008B5FB0">
        <w:rPr>
          <w:sz w:val="28"/>
          <w:szCs w:val="28"/>
        </w:rPr>
        <w:t>Перелік важливих властивостей пірамід (</w:t>
      </w:r>
      <w:r w:rsidR="007714B9" w:rsidRPr="008B5FB0">
        <w:rPr>
          <w:sz w:val="28"/>
          <w:szCs w:val="28"/>
        </w:rPr>
        <w:t>для більш точного розуміння, див. рис. </w:t>
      </w:r>
      <w:r w:rsidR="00BE73BE" w:rsidRPr="008B5FB0">
        <w:rPr>
          <w:sz w:val="28"/>
          <w:szCs w:val="28"/>
        </w:rPr>
        <w:t>6.8</w:t>
      </w:r>
      <w:r w:rsidRPr="008B5FB0">
        <w:rPr>
          <w:sz w:val="28"/>
          <w:szCs w:val="28"/>
        </w:rPr>
        <w:t>):</w:t>
      </w:r>
    </w:p>
    <w:p w:rsidR="00D65C57" w:rsidRPr="008B5FB0" w:rsidRDefault="00D65C57" w:rsidP="006D60F1">
      <w:pPr>
        <w:widowControl w:val="0"/>
        <w:jc w:val="both"/>
        <w:rPr>
          <w:sz w:val="28"/>
          <w:szCs w:val="28"/>
        </w:rPr>
      </w:pPr>
    </w:p>
    <w:p w:rsidR="00D65C57" w:rsidRPr="008B5FB0" w:rsidRDefault="00AC018E" w:rsidP="006D60F1">
      <w:pPr>
        <w:widowControl w:val="0"/>
        <w:jc w:val="center"/>
        <w:rPr>
          <w:sz w:val="28"/>
          <w:szCs w:val="28"/>
        </w:rPr>
      </w:pPr>
      <w:r w:rsidRPr="008B5FB0">
        <w:rPr>
          <w:noProof/>
          <w:sz w:val="28"/>
          <w:szCs w:val="28"/>
          <w:lang w:val="ru-RU"/>
        </w:rPr>
        <w:drawing>
          <wp:inline distT="0" distB="0" distL="0" distR="0">
            <wp:extent cx="1933575" cy="1381125"/>
            <wp:effectExtent l="0" t="0" r="9525" b="952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59722" b="14706"/>
                    <a:stretch/>
                  </pic:blipFill>
                  <pic:spPr bwMode="auto">
                    <a:xfrm>
                      <a:off x="0" y="0"/>
                      <a:ext cx="1933575" cy="13811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tbl>
      <w:tblPr>
        <w:tblStyle w:val="aa"/>
        <w:tblW w:w="0" w:type="auto"/>
        <w:tblInd w:w="851" w:type="dxa"/>
        <w:tblLook w:val="04A0"/>
      </w:tblPr>
      <w:tblGrid>
        <w:gridCol w:w="567"/>
        <w:gridCol w:w="1276"/>
        <w:gridCol w:w="708"/>
        <w:gridCol w:w="708"/>
        <w:gridCol w:w="567"/>
        <w:gridCol w:w="567"/>
        <w:gridCol w:w="567"/>
        <w:gridCol w:w="567"/>
        <w:gridCol w:w="567"/>
        <w:gridCol w:w="556"/>
      </w:tblGrid>
      <w:tr w:rsidR="00AC018E" w:rsidRPr="008B5FB0" w:rsidTr="00AC018E">
        <w:tc>
          <w:tcPr>
            <w:tcW w:w="567" w:type="dxa"/>
            <w:tcBorders>
              <w:top w:val="nil"/>
              <w:left w:val="nil"/>
              <w:bottom w:val="nil"/>
              <w:right w:val="nil"/>
            </w:tcBorders>
          </w:tcPr>
          <w:p w:rsidR="00AC018E" w:rsidRPr="008B5FB0" w:rsidRDefault="00AC018E" w:rsidP="006D60F1">
            <w:pPr>
              <w:widowControl w:val="0"/>
              <w:jc w:val="center"/>
              <w:rPr>
                <w:sz w:val="28"/>
                <w:szCs w:val="28"/>
              </w:rPr>
            </w:pPr>
          </w:p>
        </w:tc>
        <w:tc>
          <w:tcPr>
            <w:tcW w:w="1276" w:type="dxa"/>
            <w:tcBorders>
              <w:top w:val="nil"/>
              <w:left w:val="nil"/>
              <w:bottom w:val="nil"/>
              <w:right w:val="nil"/>
            </w:tcBorders>
          </w:tcPr>
          <w:p w:rsidR="00AC018E" w:rsidRPr="008B5FB0" w:rsidRDefault="00AC018E" w:rsidP="006D60F1">
            <w:pPr>
              <w:widowControl w:val="0"/>
              <w:jc w:val="center"/>
              <w:rPr>
                <w:sz w:val="28"/>
                <w:szCs w:val="28"/>
              </w:rPr>
            </w:pPr>
          </w:p>
        </w:tc>
        <w:tc>
          <w:tcPr>
            <w:tcW w:w="708" w:type="dxa"/>
            <w:tcBorders>
              <w:top w:val="nil"/>
              <w:left w:val="nil"/>
              <w:bottom w:val="nil"/>
              <w:right w:val="nil"/>
            </w:tcBorders>
          </w:tcPr>
          <w:p w:rsidR="00AC018E" w:rsidRPr="008B5FB0" w:rsidRDefault="00AC018E" w:rsidP="006D60F1">
            <w:pPr>
              <w:widowControl w:val="0"/>
              <w:jc w:val="center"/>
              <w:rPr>
                <w:sz w:val="28"/>
                <w:szCs w:val="28"/>
              </w:rPr>
            </w:pPr>
          </w:p>
        </w:tc>
        <w:tc>
          <w:tcPr>
            <w:tcW w:w="4099" w:type="dxa"/>
            <w:gridSpan w:val="7"/>
            <w:tcBorders>
              <w:top w:val="nil"/>
              <w:left w:val="nil"/>
              <w:bottom w:val="nil"/>
              <w:right w:val="nil"/>
            </w:tcBorders>
          </w:tcPr>
          <w:p w:rsidR="00AC018E" w:rsidRPr="008B5FB0" w:rsidRDefault="00AC018E" w:rsidP="006D60F1">
            <w:pPr>
              <w:widowControl w:val="0"/>
              <w:jc w:val="center"/>
              <w:rPr>
                <w:i/>
                <w:sz w:val="28"/>
                <w:szCs w:val="28"/>
              </w:rPr>
            </w:pPr>
            <w:r w:rsidRPr="008B5FB0">
              <w:rPr>
                <w:i/>
                <w:sz w:val="28"/>
                <w:szCs w:val="28"/>
              </w:rPr>
              <w:t>Подання у виді масиву</w:t>
            </w:r>
          </w:p>
        </w:tc>
      </w:tr>
      <w:tr w:rsidR="00AC018E" w:rsidRPr="008B5FB0" w:rsidTr="00AC018E">
        <w:tc>
          <w:tcPr>
            <w:tcW w:w="2551" w:type="dxa"/>
            <w:gridSpan w:val="3"/>
            <w:tcBorders>
              <w:top w:val="nil"/>
              <w:left w:val="nil"/>
              <w:bottom w:val="nil"/>
              <w:right w:val="nil"/>
            </w:tcBorders>
          </w:tcPr>
          <w:p w:rsidR="00AC018E" w:rsidRPr="008B5FB0" w:rsidRDefault="00AC018E" w:rsidP="006D60F1">
            <w:pPr>
              <w:widowControl w:val="0"/>
              <w:jc w:val="right"/>
              <w:rPr>
                <w:i/>
                <w:sz w:val="28"/>
                <w:szCs w:val="28"/>
              </w:rPr>
            </w:pPr>
            <w:r w:rsidRPr="008B5FB0">
              <w:rPr>
                <w:i/>
                <w:sz w:val="28"/>
                <w:szCs w:val="28"/>
              </w:rPr>
              <w:t>Індекс</w:t>
            </w:r>
          </w:p>
        </w:tc>
        <w:tc>
          <w:tcPr>
            <w:tcW w:w="708" w:type="dxa"/>
            <w:tcBorders>
              <w:top w:val="nil"/>
              <w:left w:val="nil"/>
              <w:bottom w:val="single" w:sz="4" w:space="0" w:color="auto"/>
              <w:right w:val="nil"/>
            </w:tcBorders>
          </w:tcPr>
          <w:p w:rsidR="00AC018E" w:rsidRPr="008B5FB0" w:rsidRDefault="00AC018E" w:rsidP="006D60F1">
            <w:pPr>
              <w:widowControl w:val="0"/>
              <w:jc w:val="center"/>
              <w:rPr>
                <w:sz w:val="28"/>
                <w:szCs w:val="28"/>
              </w:rPr>
            </w:pPr>
            <w:r w:rsidRPr="008B5FB0">
              <w:rPr>
                <w:sz w:val="28"/>
                <w:szCs w:val="28"/>
              </w:rPr>
              <w:t>0</w:t>
            </w:r>
          </w:p>
        </w:tc>
        <w:tc>
          <w:tcPr>
            <w:tcW w:w="567" w:type="dxa"/>
            <w:tcBorders>
              <w:top w:val="nil"/>
              <w:left w:val="nil"/>
              <w:bottom w:val="single" w:sz="4" w:space="0" w:color="auto"/>
              <w:right w:val="nil"/>
            </w:tcBorders>
          </w:tcPr>
          <w:p w:rsidR="00AC018E" w:rsidRPr="008B5FB0" w:rsidRDefault="00AC018E" w:rsidP="006D60F1">
            <w:pPr>
              <w:widowControl w:val="0"/>
              <w:jc w:val="center"/>
              <w:rPr>
                <w:sz w:val="28"/>
                <w:szCs w:val="28"/>
              </w:rPr>
            </w:pPr>
            <w:r w:rsidRPr="008B5FB0">
              <w:rPr>
                <w:sz w:val="28"/>
                <w:szCs w:val="28"/>
              </w:rPr>
              <w:t>1</w:t>
            </w:r>
          </w:p>
        </w:tc>
        <w:tc>
          <w:tcPr>
            <w:tcW w:w="567" w:type="dxa"/>
            <w:tcBorders>
              <w:top w:val="nil"/>
              <w:left w:val="nil"/>
              <w:bottom w:val="single" w:sz="4" w:space="0" w:color="auto"/>
              <w:right w:val="nil"/>
            </w:tcBorders>
          </w:tcPr>
          <w:p w:rsidR="00AC018E" w:rsidRPr="008B5FB0" w:rsidRDefault="00AC018E" w:rsidP="006D60F1">
            <w:pPr>
              <w:widowControl w:val="0"/>
              <w:jc w:val="center"/>
              <w:rPr>
                <w:sz w:val="28"/>
                <w:szCs w:val="28"/>
              </w:rPr>
            </w:pPr>
            <w:r w:rsidRPr="008B5FB0">
              <w:rPr>
                <w:sz w:val="28"/>
                <w:szCs w:val="28"/>
              </w:rPr>
              <w:t>2</w:t>
            </w:r>
          </w:p>
        </w:tc>
        <w:tc>
          <w:tcPr>
            <w:tcW w:w="567" w:type="dxa"/>
            <w:tcBorders>
              <w:top w:val="nil"/>
              <w:left w:val="nil"/>
              <w:bottom w:val="single" w:sz="4" w:space="0" w:color="auto"/>
              <w:right w:val="nil"/>
            </w:tcBorders>
          </w:tcPr>
          <w:p w:rsidR="00AC018E" w:rsidRPr="008B5FB0" w:rsidRDefault="00AC018E" w:rsidP="006D60F1">
            <w:pPr>
              <w:widowControl w:val="0"/>
              <w:jc w:val="center"/>
              <w:rPr>
                <w:sz w:val="28"/>
                <w:szCs w:val="28"/>
              </w:rPr>
            </w:pPr>
            <w:r w:rsidRPr="008B5FB0">
              <w:rPr>
                <w:sz w:val="28"/>
                <w:szCs w:val="28"/>
              </w:rPr>
              <w:t>3</w:t>
            </w:r>
          </w:p>
        </w:tc>
        <w:tc>
          <w:tcPr>
            <w:tcW w:w="567" w:type="dxa"/>
            <w:tcBorders>
              <w:top w:val="nil"/>
              <w:left w:val="nil"/>
              <w:bottom w:val="single" w:sz="4" w:space="0" w:color="auto"/>
              <w:right w:val="nil"/>
            </w:tcBorders>
          </w:tcPr>
          <w:p w:rsidR="00AC018E" w:rsidRPr="008B5FB0" w:rsidRDefault="00AC018E" w:rsidP="006D60F1">
            <w:pPr>
              <w:widowControl w:val="0"/>
              <w:jc w:val="center"/>
              <w:rPr>
                <w:sz w:val="28"/>
                <w:szCs w:val="28"/>
              </w:rPr>
            </w:pPr>
            <w:r w:rsidRPr="008B5FB0">
              <w:rPr>
                <w:sz w:val="28"/>
                <w:szCs w:val="28"/>
              </w:rPr>
              <w:t>4</w:t>
            </w:r>
          </w:p>
        </w:tc>
        <w:tc>
          <w:tcPr>
            <w:tcW w:w="567" w:type="dxa"/>
            <w:tcBorders>
              <w:top w:val="nil"/>
              <w:left w:val="nil"/>
              <w:bottom w:val="single" w:sz="4" w:space="0" w:color="auto"/>
              <w:right w:val="nil"/>
            </w:tcBorders>
          </w:tcPr>
          <w:p w:rsidR="00AC018E" w:rsidRPr="008B5FB0" w:rsidRDefault="00AC018E" w:rsidP="006D60F1">
            <w:pPr>
              <w:widowControl w:val="0"/>
              <w:jc w:val="center"/>
              <w:rPr>
                <w:sz w:val="28"/>
                <w:szCs w:val="28"/>
              </w:rPr>
            </w:pPr>
            <w:r w:rsidRPr="008B5FB0">
              <w:rPr>
                <w:sz w:val="28"/>
                <w:szCs w:val="28"/>
              </w:rPr>
              <w:t>5</w:t>
            </w:r>
          </w:p>
        </w:tc>
        <w:tc>
          <w:tcPr>
            <w:tcW w:w="556" w:type="dxa"/>
            <w:tcBorders>
              <w:top w:val="nil"/>
              <w:left w:val="nil"/>
              <w:bottom w:val="single" w:sz="4" w:space="0" w:color="auto"/>
              <w:right w:val="nil"/>
            </w:tcBorders>
          </w:tcPr>
          <w:p w:rsidR="00AC018E" w:rsidRPr="008B5FB0" w:rsidRDefault="00AC018E" w:rsidP="006D60F1">
            <w:pPr>
              <w:widowControl w:val="0"/>
              <w:jc w:val="center"/>
              <w:rPr>
                <w:sz w:val="28"/>
                <w:szCs w:val="28"/>
              </w:rPr>
            </w:pPr>
            <w:r w:rsidRPr="008B5FB0">
              <w:rPr>
                <w:sz w:val="28"/>
                <w:szCs w:val="28"/>
              </w:rPr>
              <w:t>6</w:t>
            </w:r>
          </w:p>
        </w:tc>
      </w:tr>
      <w:tr w:rsidR="00AC018E" w:rsidRPr="008B5FB0" w:rsidTr="00AC018E">
        <w:tc>
          <w:tcPr>
            <w:tcW w:w="2551" w:type="dxa"/>
            <w:gridSpan w:val="3"/>
            <w:tcBorders>
              <w:top w:val="nil"/>
              <w:left w:val="nil"/>
              <w:bottom w:val="nil"/>
            </w:tcBorders>
          </w:tcPr>
          <w:p w:rsidR="00AC018E" w:rsidRPr="008B5FB0" w:rsidRDefault="00AC018E" w:rsidP="006D60F1">
            <w:pPr>
              <w:widowControl w:val="0"/>
              <w:jc w:val="right"/>
              <w:rPr>
                <w:i/>
                <w:sz w:val="28"/>
                <w:szCs w:val="28"/>
              </w:rPr>
            </w:pPr>
            <w:r w:rsidRPr="008B5FB0">
              <w:rPr>
                <w:i/>
                <w:sz w:val="28"/>
                <w:szCs w:val="28"/>
              </w:rPr>
              <w:t>Значення</w:t>
            </w:r>
          </w:p>
        </w:tc>
        <w:tc>
          <w:tcPr>
            <w:tcW w:w="708" w:type="dxa"/>
            <w:tcBorders>
              <w:top w:val="single" w:sz="4" w:space="0" w:color="auto"/>
              <w:bottom w:val="single" w:sz="4" w:space="0" w:color="auto"/>
            </w:tcBorders>
          </w:tcPr>
          <w:p w:rsidR="00AC018E" w:rsidRPr="008B5FB0" w:rsidRDefault="00AC018E" w:rsidP="006D60F1">
            <w:pPr>
              <w:widowControl w:val="0"/>
              <w:jc w:val="center"/>
              <w:rPr>
                <w:sz w:val="28"/>
                <w:szCs w:val="28"/>
              </w:rPr>
            </w:pPr>
          </w:p>
        </w:tc>
        <w:tc>
          <w:tcPr>
            <w:tcW w:w="567" w:type="dxa"/>
            <w:tcBorders>
              <w:top w:val="single" w:sz="4" w:space="0" w:color="auto"/>
              <w:bottom w:val="single" w:sz="4" w:space="0" w:color="auto"/>
            </w:tcBorders>
          </w:tcPr>
          <w:p w:rsidR="00AC018E" w:rsidRPr="008B5FB0" w:rsidRDefault="00AC018E" w:rsidP="006D60F1">
            <w:pPr>
              <w:widowControl w:val="0"/>
              <w:jc w:val="center"/>
              <w:rPr>
                <w:sz w:val="28"/>
                <w:szCs w:val="28"/>
              </w:rPr>
            </w:pPr>
            <w:r w:rsidRPr="008B5FB0">
              <w:rPr>
                <w:sz w:val="28"/>
                <w:szCs w:val="28"/>
              </w:rPr>
              <w:t>10</w:t>
            </w:r>
          </w:p>
        </w:tc>
        <w:tc>
          <w:tcPr>
            <w:tcW w:w="567" w:type="dxa"/>
            <w:tcBorders>
              <w:top w:val="single" w:sz="4" w:space="0" w:color="auto"/>
              <w:bottom w:val="single" w:sz="4" w:space="0" w:color="auto"/>
            </w:tcBorders>
          </w:tcPr>
          <w:p w:rsidR="00AC018E" w:rsidRPr="008B5FB0" w:rsidRDefault="00AC018E" w:rsidP="006D60F1">
            <w:pPr>
              <w:widowControl w:val="0"/>
              <w:jc w:val="center"/>
              <w:rPr>
                <w:sz w:val="28"/>
                <w:szCs w:val="28"/>
              </w:rPr>
            </w:pPr>
            <w:r w:rsidRPr="008B5FB0">
              <w:rPr>
                <w:sz w:val="28"/>
                <w:szCs w:val="28"/>
              </w:rPr>
              <w:t>5</w:t>
            </w:r>
          </w:p>
        </w:tc>
        <w:tc>
          <w:tcPr>
            <w:tcW w:w="567" w:type="dxa"/>
            <w:tcBorders>
              <w:top w:val="single" w:sz="4" w:space="0" w:color="auto"/>
              <w:bottom w:val="single" w:sz="4" w:space="0" w:color="auto"/>
            </w:tcBorders>
          </w:tcPr>
          <w:p w:rsidR="00AC018E" w:rsidRPr="008B5FB0" w:rsidRDefault="00AC018E" w:rsidP="006D60F1">
            <w:pPr>
              <w:widowControl w:val="0"/>
              <w:jc w:val="center"/>
              <w:rPr>
                <w:sz w:val="28"/>
                <w:szCs w:val="28"/>
              </w:rPr>
            </w:pPr>
            <w:r w:rsidRPr="008B5FB0">
              <w:rPr>
                <w:sz w:val="28"/>
                <w:szCs w:val="28"/>
              </w:rPr>
              <w:t>7</w:t>
            </w:r>
          </w:p>
        </w:tc>
        <w:tc>
          <w:tcPr>
            <w:tcW w:w="567" w:type="dxa"/>
            <w:tcBorders>
              <w:top w:val="single" w:sz="4" w:space="0" w:color="auto"/>
              <w:bottom w:val="single" w:sz="4" w:space="0" w:color="auto"/>
            </w:tcBorders>
          </w:tcPr>
          <w:p w:rsidR="00AC018E" w:rsidRPr="008B5FB0" w:rsidRDefault="00AC018E" w:rsidP="006D60F1">
            <w:pPr>
              <w:widowControl w:val="0"/>
              <w:jc w:val="center"/>
              <w:rPr>
                <w:sz w:val="28"/>
                <w:szCs w:val="28"/>
              </w:rPr>
            </w:pPr>
            <w:r w:rsidRPr="008B5FB0">
              <w:rPr>
                <w:sz w:val="28"/>
                <w:szCs w:val="28"/>
              </w:rPr>
              <w:t>4</w:t>
            </w:r>
          </w:p>
        </w:tc>
        <w:tc>
          <w:tcPr>
            <w:tcW w:w="567" w:type="dxa"/>
            <w:tcBorders>
              <w:top w:val="single" w:sz="4" w:space="0" w:color="auto"/>
              <w:bottom w:val="single" w:sz="4" w:space="0" w:color="auto"/>
            </w:tcBorders>
          </w:tcPr>
          <w:p w:rsidR="00AC018E" w:rsidRPr="008B5FB0" w:rsidRDefault="00AC018E" w:rsidP="006D60F1">
            <w:pPr>
              <w:widowControl w:val="0"/>
              <w:jc w:val="center"/>
              <w:rPr>
                <w:sz w:val="28"/>
                <w:szCs w:val="28"/>
              </w:rPr>
            </w:pPr>
            <w:r w:rsidRPr="008B5FB0">
              <w:rPr>
                <w:sz w:val="28"/>
                <w:szCs w:val="28"/>
              </w:rPr>
              <w:t>2</w:t>
            </w:r>
          </w:p>
        </w:tc>
        <w:tc>
          <w:tcPr>
            <w:tcW w:w="556" w:type="dxa"/>
            <w:tcBorders>
              <w:top w:val="single" w:sz="4" w:space="0" w:color="auto"/>
              <w:bottom w:val="single" w:sz="4" w:space="0" w:color="auto"/>
            </w:tcBorders>
          </w:tcPr>
          <w:p w:rsidR="00AC018E" w:rsidRPr="008B5FB0" w:rsidRDefault="00AC018E" w:rsidP="006D60F1">
            <w:pPr>
              <w:widowControl w:val="0"/>
              <w:jc w:val="center"/>
              <w:rPr>
                <w:sz w:val="28"/>
                <w:szCs w:val="28"/>
              </w:rPr>
            </w:pPr>
            <w:r w:rsidRPr="008B5FB0">
              <w:rPr>
                <w:sz w:val="28"/>
                <w:szCs w:val="28"/>
              </w:rPr>
              <w:t>1</w:t>
            </w:r>
          </w:p>
        </w:tc>
      </w:tr>
      <w:tr w:rsidR="00AC018E" w:rsidRPr="008B5FB0" w:rsidTr="00AC018E">
        <w:tc>
          <w:tcPr>
            <w:tcW w:w="567" w:type="dxa"/>
            <w:tcBorders>
              <w:top w:val="nil"/>
              <w:left w:val="nil"/>
              <w:bottom w:val="nil"/>
              <w:right w:val="nil"/>
            </w:tcBorders>
          </w:tcPr>
          <w:p w:rsidR="00AC018E" w:rsidRPr="008B5FB0" w:rsidRDefault="00AC018E" w:rsidP="006D60F1">
            <w:pPr>
              <w:widowControl w:val="0"/>
              <w:jc w:val="center"/>
              <w:rPr>
                <w:sz w:val="28"/>
                <w:szCs w:val="28"/>
              </w:rPr>
            </w:pPr>
          </w:p>
        </w:tc>
        <w:tc>
          <w:tcPr>
            <w:tcW w:w="1276" w:type="dxa"/>
            <w:tcBorders>
              <w:top w:val="nil"/>
              <w:left w:val="nil"/>
              <w:bottom w:val="nil"/>
              <w:right w:val="nil"/>
            </w:tcBorders>
          </w:tcPr>
          <w:p w:rsidR="00AC018E" w:rsidRPr="008B5FB0" w:rsidRDefault="00AC018E" w:rsidP="006D60F1">
            <w:pPr>
              <w:widowControl w:val="0"/>
              <w:jc w:val="center"/>
              <w:rPr>
                <w:sz w:val="28"/>
                <w:szCs w:val="28"/>
              </w:rPr>
            </w:pPr>
          </w:p>
        </w:tc>
        <w:tc>
          <w:tcPr>
            <w:tcW w:w="708" w:type="dxa"/>
            <w:tcBorders>
              <w:top w:val="nil"/>
              <w:left w:val="nil"/>
              <w:bottom w:val="nil"/>
              <w:right w:val="nil"/>
            </w:tcBorders>
          </w:tcPr>
          <w:p w:rsidR="00AC018E" w:rsidRPr="008B5FB0" w:rsidRDefault="00AC018E" w:rsidP="006D60F1">
            <w:pPr>
              <w:widowControl w:val="0"/>
              <w:jc w:val="center"/>
              <w:rPr>
                <w:sz w:val="28"/>
                <w:szCs w:val="28"/>
              </w:rPr>
            </w:pPr>
          </w:p>
        </w:tc>
        <w:tc>
          <w:tcPr>
            <w:tcW w:w="708" w:type="dxa"/>
            <w:tcBorders>
              <w:top w:val="single" w:sz="4" w:space="0" w:color="auto"/>
              <w:left w:val="nil"/>
              <w:bottom w:val="nil"/>
              <w:right w:val="nil"/>
            </w:tcBorders>
          </w:tcPr>
          <w:p w:rsidR="00AC018E" w:rsidRPr="008B5FB0" w:rsidRDefault="00AC018E" w:rsidP="006D60F1">
            <w:pPr>
              <w:widowControl w:val="0"/>
              <w:jc w:val="center"/>
              <w:rPr>
                <w:sz w:val="28"/>
                <w:szCs w:val="28"/>
              </w:rPr>
            </w:pPr>
          </w:p>
        </w:tc>
        <w:tc>
          <w:tcPr>
            <w:tcW w:w="1701" w:type="dxa"/>
            <w:gridSpan w:val="3"/>
            <w:tcBorders>
              <w:top w:val="single" w:sz="4" w:space="0" w:color="auto"/>
              <w:left w:val="nil"/>
              <w:bottom w:val="nil"/>
              <w:right w:val="nil"/>
            </w:tcBorders>
          </w:tcPr>
          <w:p w:rsidR="00AC018E" w:rsidRPr="008B5FB0" w:rsidRDefault="00AC018E" w:rsidP="006D60F1">
            <w:pPr>
              <w:widowControl w:val="0"/>
              <w:jc w:val="center"/>
              <w:rPr>
                <w:i/>
                <w:sz w:val="28"/>
                <w:szCs w:val="28"/>
              </w:rPr>
            </w:pPr>
            <w:r w:rsidRPr="008B5FB0">
              <w:rPr>
                <w:i/>
                <w:sz w:val="28"/>
                <w:szCs w:val="28"/>
              </w:rPr>
              <w:t>Батьківські</w:t>
            </w:r>
          </w:p>
          <w:p w:rsidR="00AC018E" w:rsidRPr="008B5FB0" w:rsidRDefault="00AC018E" w:rsidP="006D60F1">
            <w:pPr>
              <w:widowControl w:val="0"/>
              <w:jc w:val="center"/>
              <w:rPr>
                <w:i/>
                <w:sz w:val="28"/>
                <w:szCs w:val="28"/>
              </w:rPr>
            </w:pPr>
            <w:r w:rsidRPr="008B5FB0">
              <w:rPr>
                <w:i/>
                <w:sz w:val="28"/>
                <w:szCs w:val="28"/>
              </w:rPr>
              <w:t>вузли</w:t>
            </w:r>
          </w:p>
        </w:tc>
        <w:tc>
          <w:tcPr>
            <w:tcW w:w="1690" w:type="dxa"/>
            <w:gridSpan w:val="3"/>
            <w:tcBorders>
              <w:top w:val="single" w:sz="4" w:space="0" w:color="auto"/>
              <w:left w:val="nil"/>
              <w:bottom w:val="nil"/>
              <w:right w:val="nil"/>
            </w:tcBorders>
          </w:tcPr>
          <w:p w:rsidR="00AC018E" w:rsidRPr="008B5FB0" w:rsidRDefault="00AC018E" w:rsidP="006D60F1">
            <w:pPr>
              <w:widowControl w:val="0"/>
              <w:jc w:val="center"/>
              <w:rPr>
                <w:i/>
                <w:sz w:val="28"/>
                <w:szCs w:val="28"/>
              </w:rPr>
            </w:pPr>
            <w:r w:rsidRPr="008B5FB0">
              <w:rPr>
                <w:i/>
                <w:sz w:val="28"/>
                <w:szCs w:val="28"/>
              </w:rPr>
              <w:t>Листя</w:t>
            </w:r>
          </w:p>
        </w:tc>
      </w:tr>
    </w:tbl>
    <w:p w:rsidR="00AC018E" w:rsidRPr="008B5FB0" w:rsidRDefault="00AC018E" w:rsidP="006D60F1">
      <w:pPr>
        <w:widowControl w:val="0"/>
        <w:jc w:val="both"/>
        <w:rPr>
          <w:sz w:val="10"/>
          <w:szCs w:val="10"/>
        </w:rPr>
      </w:pPr>
    </w:p>
    <w:p w:rsidR="00D65C57" w:rsidRPr="008B5FB0" w:rsidRDefault="00D65C57" w:rsidP="006D60F1">
      <w:pPr>
        <w:widowControl w:val="0"/>
        <w:jc w:val="center"/>
        <w:rPr>
          <w:sz w:val="28"/>
          <w:szCs w:val="28"/>
        </w:rPr>
      </w:pPr>
      <w:r w:rsidRPr="008B5FB0">
        <w:rPr>
          <w:sz w:val="28"/>
          <w:szCs w:val="28"/>
        </w:rPr>
        <w:t xml:space="preserve">Рисунок </w:t>
      </w:r>
      <w:r w:rsidR="007714B9" w:rsidRPr="008B5FB0">
        <w:rPr>
          <w:sz w:val="28"/>
          <w:szCs w:val="28"/>
        </w:rPr>
        <w:t xml:space="preserve">6.8 </w:t>
      </w:r>
      <w:r w:rsidRPr="008B5FB0">
        <w:rPr>
          <w:sz w:val="28"/>
          <w:szCs w:val="28"/>
        </w:rPr>
        <w:t>– Піраміда та її подання у виді масиву</w:t>
      </w:r>
    </w:p>
    <w:p w:rsidR="00D65C57" w:rsidRPr="008B5FB0" w:rsidRDefault="00D65C57" w:rsidP="006D60F1">
      <w:pPr>
        <w:widowControl w:val="0"/>
        <w:jc w:val="both"/>
        <w:rPr>
          <w:sz w:val="28"/>
          <w:szCs w:val="28"/>
        </w:rPr>
      </w:pPr>
    </w:p>
    <w:p w:rsidR="000B02C1" w:rsidRPr="008B5FB0" w:rsidRDefault="007714B9" w:rsidP="006D60F1">
      <w:pPr>
        <w:widowControl w:val="0"/>
        <w:ind w:firstLine="709"/>
        <w:jc w:val="both"/>
        <w:rPr>
          <w:sz w:val="28"/>
          <w:szCs w:val="28"/>
        </w:rPr>
      </w:pPr>
      <w:r w:rsidRPr="008B5FB0">
        <w:rPr>
          <w:sz w:val="28"/>
          <w:szCs w:val="28"/>
        </w:rPr>
        <w:t>1. </w:t>
      </w:r>
      <w:r w:rsidR="000B02C1" w:rsidRPr="008B5FB0">
        <w:rPr>
          <w:sz w:val="28"/>
          <w:szCs w:val="28"/>
        </w:rPr>
        <w:t xml:space="preserve">Є рівно одне практично повне бінарне дерево з </w:t>
      </w:r>
      <w:r w:rsidR="000B02C1" w:rsidRPr="008B5FB0">
        <w:rPr>
          <w:i/>
          <w:sz w:val="28"/>
          <w:szCs w:val="28"/>
        </w:rPr>
        <w:t>п</w:t>
      </w:r>
      <w:r w:rsidR="000B02C1" w:rsidRPr="008B5FB0">
        <w:rPr>
          <w:sz w:val="28"/>
          <w:szCs w:val="28"/>
        </w:rPr>
        <w:t xml:space="preserve"> вузлами. Його висота</w:t>
      </w:r>
      <w:r w:rsidR="00D65C57" w:rsidRPr="008B5FB0">
        <w:rPr>
          <w:sz w:val="28"/>
          <w:szCs w:val="28"/>
        </w:rPr>
        <w:t xml:space="preserve"> </w:t>
      </w:r>
      <w:r w:rsidR="000B02C1" w:rsidRPr="008B5FB0">
        <w:rPr>
          <w:sz w:val="28"/>
          <w:szCs w:val="28"/>
        </w:rPr>
        <w:t xml:space="preserve"> дорівнює</w:t>
      </w:r>
      <w:r w:rsidR="00AC018E" w:rsidRPr="008B5FB0">
        <w:rPr>
          <w:sz w:val="28"/>
          <w:szCs w:val="28"/>
        </w:rPr>
        <w:t xml:space="preserve"> </w:t>
      </w:r>
      <m:oMath>
        <m:d>
          <m:dPr>
            <m:begChr m:val="⌊"/>
            <m:endChr m:val="⌋"/>
            <m:ctrlPr>
              <w:rPr>
                <w:rFonts w:ascii="Cambria Math" w:hAnsi="Cambria Math"/>
                <w:i/>
                <w:sz w:val="28"/>
                <w:szCs w:val="28"/>
              </w:rPr>
            </m:ctrlPr>
          </m:dPr>
          <m:e>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r>
                  <w:rPr>
                    <w:rFonts w:ascii="Cambria Math" w:hAnsi="Cambria Math"/>
                    <w:sz w:val="28"/>
                    <w:szCs w:val="28"/>
                    <w:lang w:val="en-US"/>
                  </w:rPr>
                  <m:t>n</m:t>
                </m:r>
              </m:e>
            </m:func>
          </m:e>
        </m:d>
      </m:oMath>
      <w:r w:rsidRPr="008B5FB0">
        <w:rPr>
          <w:sz w:val="28"/>
          <w:szCs w:val="28"/>
        </w:rPr>
        <w:t>.</w:t>
      </w:r>
    </w:p>
    <w:p w:rsidR="000B02C1" w:rsidRPr="008B5FB0" w:rsidRDefault="007714B9" w:rsidP="006D60F1">
      <w:pPr>
        <w:widowControl w:val="0"/>
        <w:ind w:firstLine="709"/>
        <w:jc w:val="both"/>
        <w:rPr>
          <w:sz w:val="28"/>
          <w:szCs w:val="28"/>
        </w:rPr>
      </w:pPr>
      <w:r w:rsidRPr="008B5FB0">
        <w:rPr>
          <w:sz w:val="28"/>
          <w:szCs w:val="28"/>
        </w:rPr>
        <w:t>2. </w:t>
      </w:r>
      <w:r w:rsidR="000B02C1" w:rsidRPr="008B5FB0">
        <w:rPr>
          <w:sz w:val="28"/>
          <w:szCs w:val="28"/>
        </w:rPr>
        <w:t>Корінь піраміди завжди містить її найбільший елемент.</w:t>
      </w:r>
    </w:p>
    <w:p w:rsidR="000B02C1" w:rsidRPr="008B5FB0" w:rsidRDefault="007714B9" w:rsidP="006D60F1">
      <w:pPr>
        <w:widowControl w:val="0"/>
        <w:ind w:firstLine="709"/>
        <w:jc w:val="both"/>
        <w:rPr>
          <w:sz w:val="28"/>
          <w:szCs w:val="28"/>
        </w:rPr>
      </w:pPr>
      <w:r w:rsidRPr="008B5FB0">
        <w:rPr>
          <w:sz w:val="28"/>
          <w:szCs w:val="28"/>
        </w:rPr>
        <w:t>3. </w:t>
      </w:r>
      <w:r w:rsidR="000B02C1" w:rsidRPr="008B5FB0">
        <w:rPr>
          <w:sz w:val="28"/>
          <w:szCs w:val="28"/>
        </w:rPr>
        <w:t>Будь-який вузол піраміди з усіма його нащадками також є пірамідою.</w:t>
      </w:r>
    </w:p>
    <w:p w:rsidR="000B02C1" w:rsidRPr="008B5FB0" w:rsidRDefault="007714B9" w:rsidP="006D60F1">
      <w:pPr>
        <w:widowControl w:val="0"/>
        <w:ind w:firstLine="709"/>
        <w:jc w:val="both"/>
        <w:rPr>
          <w:sz w:val="28"/>
          <w:szCs w:val="28"/>
        </w:rPr>
      </w:pPr>
      <w:r w:rsidRPr="008B5FB0">
        <w:rPr>
          <w:sz w:val="28"/>
          <w:szCs w:val="28"/>
        </w:rPr>
        <w:t>4. </w:t>
      </w:r>
      <w:r w:rsidR="000B02C1" w:rsidRPr="008B5FB0">
        <w:rPr>
          <w:sz w:val="28"/>
          <w:szCs w:val="28"/>
        </w:rPr>
        <w:t xml:space="preserve">Піраміда може бути реалізована у вигляді масиву шляхом запису її елементів зверху вниз </w:t>
      </w:r>
      <w:r w:rsidR="00562F1D" w:rsidRPr="008B5FB0">
        <w:rPr>
          <w:sz w:val="28"/>
          <w:szCs w:val="28"/>
        </w:rPr>
        <w:t>зліва направо</w:t>
      </w:r>
      <w:r w:rsidR="000B02C1" w:rsidRPr="008B5FB0">
        <w:rPr>
          <w:sz w:val="28"/>
          <w:szCs w:val="28"/>
        </w:rPr>
        <w:t xml:space="preserve">. Зручно зберігати елементи піраміди в позиціях такого масиву з 1 по </w:t>
      </w:r>
      <w:r w:rsidR="000B02C1" w:rsidRPr="008B5FB0">
        <w:rPr>
          <w:i/>
          <w:sz w:val="28"/>
          <w:szCs w:val="28"/>
        </w:rPr>
        <w:t>п</w:t>
      </w:r>
      <w:r w:rsidR="000B02C1" w:rsidRPr="008B5FB0">
        <w:rPr>
          <w:sz w:val="28"/>
          <w:szCs w:val="28"/>
        </w:rPr>
        <w:t xml:space="preserve">, залишаючи </w:t>
      </w:r>
      <w:r w:rsidR="000B02C1" w:rsidRPr="008B5FB0">
        <w:rPr>
          <w:i/>
          <w:sz w:val="28"/>
          <w:szCs w:val="28"/>
        </w:rPr>
        <w:t>H</w:t>
      </w:r>
      <w:r w:rsidR="000B02C1" w:rsidRPr="008B5FB0">
        <w:rPr>
          <w:sz w:val="28"/>
          <w:szCs w:val="28"/>
        </w:rPr>
        <w:t xml:space="preserve">[0] або </w:t>
      </w:r>
      <w:proofErr w:type="spellStart"/>
      <w:r w:rsidR="000B02C1" w:rsidRPr="008B5FB0">
        <w:rPr>
          <w:sz w:val="28"/>
          <w:szCs w:val="28"/>
        </w:rPr>
        <w:t>невикористовуваним</w:t>
      </w:r>
      <w:proofErr w:type="spellEnd"/>
      <w:r w:rsidR="000B02C1" w:rsidRPr="008B5FB0">
        <w:rPr>
          <w:sz w:val="28"/>
          <w:szCs w:val="28"/>
        </w:rPr>
        <w:t>, або розміщаючи в ньому обмежник, значення якого перевищує значення будь-якого елемента піраміди. При використанні такого подання</w:t>
      </w:r>
      <w:r w:rsidR="00562F1D" w:rsidRPr="008B5FB0">
        <w:rPr>
          <w:sz w:val="28"/>
          <w:szCs w:val="28"/>
        </w:rPr>
        <w:t>:</w:t>
      </w:r>
    </w:p>
    <w:p w:rsidR="000B02C1" w:rsidRPr="008B5FB0" w:rsidRDefault="007714B9" w:rsidP="006D60F1">
      <w:pPr>
        <w:widowControl w:val="0"/>
        <w:ind w:firstLine="709"/>
        <w:jc w:val="both"/>
        <w:rPr>
          <w:sz w:val="28"/>
          <w:szCs w:val="28"/>
        </w:rPr>
      </w:pPr>
      <w:r w:rsidRPr="008B5FB0">
        <w:rPr>
          <w:sz w:val="28"/>
          <w:szCs w:val="28"/>
        </w:rPr>
        <w:t>а) </w:t>
      </w:r>
      <w:r w:rsidR="000B02C1" w:rsidRPr="008B5FB0">
        <w:rPr>
          <w:sz w:val="28"/>
          <w:szCs w:val="28"/>
        </w:rPr>
        <w:t xml:space="preserve">ключі батьківських вузлів займають перші </w:t>
      </w:r>
      <m:oMath>
        <m:d>
          <m:dPr>
            <m:begChr m:val="⌊"/>
            <m:endChr m:val="⌋"/>
            <m:ctrlPr>
              <w:rPr>
                <w:rFonts w:ascii="Cambria Math" w:hAnsi="Cambria Math"/>
                <w:i/>
                <w:sz w:val="28"/>
                <w:szCs w:val="28"/>
              </w:rPr>
            </m:ctrlPr>
          </m:dPr>
          <m:e>
            <m:f>
              <m:fPr>
                <m:type m:val="lin"/>
                <m:ctrlPr>
                  <w:rPr>
                    <w:rFonts w:ascii="Cambria Math" w:hAnsi="Cambria Math"/>
                    <w:i/>
                    <w:sz w:val="28"/>
                    <w:szCs w:val="28"/>
                  </w:rPr>
                </m:ctrlPr>
              </m:fPr>
              <m:num>
                <m:r>
                  <w:rPr>
                    <w:rFonts w:ascii="Cambria Math" w:hAnsi="Cambria Math"/>
                    <w:sz w:val="28"/>
                    <w:szCs w:val="28"/>
                    <w:lang w:val="en-US"/>
                  </w:rPr>
                  <m:t>n</m:t>
                </m:r>
              </m:num>
              <m:den>
                <m:r>
                  <w:rPr>
                    <w:rFonts w:ascii="Cambria Math" w:hAnsi="Cambria Math"/>
                    <w:sz w:val="28"/>
                    <w:szCs w:val="28"/>
                  </w:rPr>
                  <m:t>2</m:t>
                </m:r>
              </m:den>
            </m:f>
          </m:e>
        </m:d>
      </m:oMath>
      <w:r w:rsidR="000B02C1" w:rsidRPr="008B5FB0">
        <w:rPr>
          <w:sz w:val="28"/>
          <w:szCs w:val="28"/>
        </w:rPr>
        <w:t xml:space="preserve"> позицій у масиві, а ключі листів </w:t>
      </w:r>
      <w:r w:rsidR="00562F1D" w:rsidRPr="008B5FB0">
        <w:rPr>
          <w:sz w:val="28"/>
          <w:szCs w:val="28"/>
          <w:lang w:val="ru-RU"/>
        </w:rPr>
        <w:t>–</w:t>
      </w:r>
      <w:r w:rsidR="000B02C1" w:rsidRPr="008B5FB0">
        <w:rPr>
          <w:sz w:val="28"/>
          <w:szCs w:val="28"/>
        </w:rPr>
        <w:t xml:space="preserve"> останні</w:t>
      </w:r>
      <w:r w:rsidR="00562F1D" w:rsidRPr="008B5FB0">
        <w:rPr>
          <w:sz w:val="28"/>
          <w:szCs w:val="28"/>
          <w:lang w:val="ru-RU"/>
        </w:rPr>
        <w:t xml:space="preserve"> </w:t>
      </w:r>
      <m:oMath>
        <m:d>
          <m:dPr>
            <m:begChr m:val="⌈"/>
            <m:endChr m:val="⌉"/>
            <m:ctrlPr>
              <w:rPr>
                <w:rFonts w:ascii="Cambria Math" w:hAnsi="Cambria Math"/>
                <w:i/>
                <w:sz w:val="28"/>
                <w:szCs w:val="28"/>
                <w:lang w:val="ru-RU"/>
              </w:rPr>
            </m:ctrlPr>
          </m:dPr>
          <m:e>
            <m:f>
              <m:fPr>
                <m:type m:val="lin"/>
                <m:ctrlPr>
                  <w:rPr>
                    <w:rFonts w:ascii="Cambria Math" w:hAnsi="Cambria Math"/>
                    <w:i/>
                    <w:sz w:val="28"/>
                    <w:szCs w:val="28"/>
                    <w:lang w:val="ru-RU"/>
                  </w:rPr>
                </m:ctrlPr>
              </m:fPr>
              <m:num>
                <m:r>
                  <w:rPr>
                    <w:rFonts w:ascii="Cambria Math" w:hAnsi="Cambria Math"/>
                    <w:sz w:val="28"/>
                    <w:szCs w:val="28"/>
                    <w:lang w:val="ru-RU"/>
                  </w:rPr>
                  <m:t>n</m:t>
                </m:r>
              </m:num>
              <m:den>
                <m:r>
                  <w:rPr>
                    <w:rFonts w:ascii="Cambria Math" w:hAnsi="Cambria Math"/>
                    <w:sz w:val="28"/>
                    <w:szCs w:val="28"/>
                    <w:lang w:val="ru-RU"/>
                  </w:rPr>
                  <m:t>2</m:t>
                </m:r>
              </m:den>
            </m:f>
          </m:e>
        </m:d>
      </m:oMath>
      <w:r w:rsidR="000B02C1" w:rsidRPr="008B5FB0">
        <w:rPr>
          <w:sz w:val="28"/>
          <w:szCs w:val="28"/>
        </w:rPr>
        <w:t xml:space="preserve"> позицій.</w:t>
      </w:r>
    </w:p>
    <w:p w:rsidR="000B02C1" w:rsidRPr="008B5FB0" w:rsidRDefault="007714B9" w:rsidP="006D60F1">
      <w:pPr>
        <w:widowControl w:val="0"/>
        <w:ind w:firstLine="709"/>
        <w:jc w:val="both"/>
        <w:rPr>
          <w:sz w:val="28"/>
          <w:szCs w:val="28"/>
        </w:rPr>
      </w:pPr>
      <w:r w:rsidRPr="008B5FB0">
        <w:rPr>
          <w:sz w:val="28"/>
          <w:szCs w:val="28"/>
        </w:rPr>
        <w:t>б) </w:t>
      </w:r>
      <w:r w:rsidR="000B02C1" w:rsidRPr="008B5FB0">
        <w:rPr>
          <w:sz w:val="28"/>
          <w:szCs w:val="28"/>
        </w:rPr>
        <w:t xml:space="preserve">дочірні ключі стосовно батьківського в позиції </w:t>
      </w:r>
      <w:r w:rsidR="000B02C1" w:rsidRPr="008B5FB0">
        <w:rPr>
          <w:i/>
          <w:sz w:val="28"/>
          <w:szCs w:val="28"/>
        </w:rPr>
        <w:t>i</w:t>
      </w:r>
      <w:r w:rsidR="000B02C1" w:rsidRPr="008B5FB0">
        <w:rPr>
          <w:sz w:val="28"/>
          <w:szCs w:val="28"/>
        </w:rPr>
        <w:t xml:space="preserve"> </w:t>
      </w:r>
      <m:oMath>
        <m:d>
          <m:dPr>
            <m:ctrlPr>
              <w:rPr>
                <w:rFonts w:ascii="Cambria Math" w:hAnsi="Cambria Math"/>
                <w:i/>
                <w:sz w:val="28"/>
                <w:szCs w:val="28"/>
              </w:rPr>
            </m:ctrlPr>
          </m:dPr>
          <m:e>
            <m:r>
              <w:rPr>
                <w:rFonts w:ascii="Cambria Math" w:hAnsi="Cambria Math"/>
                <w:sz w:val="28"/>
                <w:szCs w:val="28"/>
              </w:rPr>
              <m:t>0≤i≤</m:t>
            </m:r>
            <m:d>
              <m:dPr>
                <m:begChr m:val="⌊"/>
                <m:endChr m:val="⌋"/>
                <m:ctrlPr>
                  <w:rPr>
                    <w:rFonts w:ascii="Cambria Math" w:hAnsi="Cambria Math"/>
                    <w:i/>
                    <w:sz w:val="28"/>
                    <w:szCs w:val="28"/>
                  </w:rPr>
                </m:ctrlPr>
              </m:dPr>
              <m:e>
                <m:f>
                  <m:fPr>
                    <m:type m:val="lin"/>
                    <m:ctrlPr>
                      <w:rPr>
                        <w:rFonts w:ascii="Cambria Math" w:hAnsi="Cambria Math"/>
                        <w:i/>
                        <w:sz w:val="28"/>
                        <w:szCs w:val="28"/>
                      </w:rPr>
                    </m:ctrlPr>
                  </m:fPr>
                  <m:num>
                    <m:r>
                      <w:rPr>
                        <w:rFonts w:ascii="Cambria Math" w:hAnsi="Cambria Math"/>
                        <w:sz w:val="28"/>
                        <w:szCs w:val="28"/>
                        <w:lang w:val="en-US"/>
                      </w:rPr>
                      <m:t>n</m:t>
                    </m:r>
                  </m:num>
                  <m:den>
                    <m:r>
                      <w:rPr>
                        <w:rFonts w:ascii="Cambria Math" w:hAnsi="Cambria Math"/>
                        <w:sz w:val="28"/>
                        <w:szCs w:val="28"/>
                      </w:rPr>
                      <m:t>2</m:t>
                    </m:r>
                  </m:den>
                </m:f>
              </m:e>
            </m:d>
          </m:e>
        </m:d>
      </m:oMath>
      <w:r w:rsidR="000B02C1" w:rsidRPr="008B5FB0">
        <w:rPr>
          <w:sz w:val="28"/>
          <w:szCs w:val="28"/>
        </w:rPr>
        <w:t xml:space="preserve"> перебу</w:t>
      </w:r>
      <w:proofErr w:type="spellStart"/>
      <w:r w:rsidR="000B02C1" w:rsidRPr="008B5FB0">
        <w:rPr>
          <w:sz w:val="28"/>
          <w:szCs w:val="28"/>
        </w:rPr>
        <w:t>вають</w:t>
      </w:r>
      <w:proofErr w:type="spellEnd"/>
      <w:r w:rsidR="000B02C1" w:rsidRPr="008B5FB0">
        <w:rPr>
          <w:sz w:val="28"/>
          <w:szCs w:val="28"/>
        </w:rPr>
        <w:t xml:space="preserve"> у позиціях 2</w:t>
      </w:r>
      <w:r w:rsidR="000B02C1" w:rsidRPr="008B5FB0">
        <w:rPr>
          <w:i/>
          <w:sz w:val="28"/>
          <w:szCs w:val="28"/>
        </w:rPr>
        <w:t>i</w:t>
      </w:r>
      <w:r w:rsidR="000B02C1" w:rsidRPr="008B5FB0">
        <w:rPr>
          <w:sz w:val="28"/>
          <w:szCs w:val="28"/>
        </w:rPr>
        <w:t xml:space="preserve"> і 2</w:t>
      </w:r>
      <w:r w:rsidR="000B02C1" w:rsidRPr="008B5FB0">
        <w:rPr>
          <w:i/>
          <w:sz w:val="28"/>
          <w:szCs w:val="28"/>
        </w:rPr>
        <w:t>i</w:t>
      </w:r>
      <w:r w:rsidR="000B02C1" w:rsidRPr="008B5FB0">
        <w:rPr>
          <w:sz w:val="28"/>
          <w:szCs w:val="28"/>
        </w:rPr>
        <w:t xml:space="preserve">+1, відповідно; батьківський ключ для ключа в позиції </w:t>
      </w:r>
      <w:r w:rsidR="000B02C1" w:rsidRPr="008B5FB0">
        <w:rPr>
          <w:i/>
          <w:sz w:val="28"/>
          <w:szCs w:val="28"/>
        </w:rPr>
        <w:t>i</w:t>
      </w:r>
      <w:r w:rsidR="000B02C1" w:rsidRPr="008B5FB0">
        <w:rPr>
          <w:sz w:val="28"/>
          <w:szCs w:val="28"/>
        </w:rPr>
        <w:t xml:space="preserve"> </w:t>
      </w:r>
      <m:oMath>
        <m:d>
          <m:dPr>
            <m:ctrlPr>
              <w:rPr>
                <w:rFonts w:ascii="Cambria Math" w:hAnsi="Cambria Math"/>
                <w:i/>
                <w:sz w:val="28"/>
                <w:szCs w:val="28"/>
              </w:rPr>
            </m:ctrlPr>
          </m:dPr>
          <m:e>
            <m:r>
              <w:rPr>
                <w:rFonts w:ascii="Cambria Math" w:hAnsi="Cambria Math"/>
                <w:sz w:val="28"/>
                <w:szCs w:val="28"/>
              </w:rPr>
              <m:t>2≤i≤n</m:t>
            </m:r>
          </m:e>
        </m:d>
      </m:oMath>
      <w:r w:rsidR="00C70B01" w:rsidRPr="008B5FB0">
        <w:rPr>
          <w:sz w:val="28"/>
          <w:szCs w:val="28"/>
        </w:rPr>
        <w:t xml:space="preserve"> </w:t>
      </w:r>
      <w:r w:rsidR="000B02C1" w:rsidRPr="008B5FB0">
        <w:rPr>
          <w:sz w:val="28"/>
          <w:szCs w:val="28"/>
        </w:rPr>
        <w:t xml:space="preserve"> перебуває в позиції </w:t>
      </w:r>
      <m:oMath>
        <m:d>
          <m:dPr>
            <m:begChr m:val="["/>
            <m:endChr m:val="]"/>
            <m:ctrlPr>
              <w:rPr>
                <w:rFonts w:ascii="Cambria Math" w:hAnsi="Cambria Math"/>
                <w:i/>
                <w:sz w:val="28"/>
                <w:szCs w:val="28"/>
                <w:lang w:val="en-US"/>
              </w:rPr>
            </m:ctrlPr>
          </m:dPr>
          <m:e>
            <m:f>
              <m:fPr>
                <m:type m:val="lin"/>
                <m:ctrlPr>
                  <w:rPr>
                    <w:rFonts w:ascii="Cambria Math" w:hAnsi="Cambria Math"/>
                    <w:i/>
                    <w:sz w:val="28"/>
                    <w:szCs w:val="28"/>
                    <w:lang w:val="en-US"/>
                  </w:rPr>
                </m:ctrlPr>
              </m:fPr>
              <m:num>
                <m:r>
                  <w:rPr>
                    <w:rFonts w:ascii="Cambria Math" w:hAnsi="Cambria Math"/>
                    <w:sz w:val="28"/>
                    <w:szCs w:val="28"/>
                    <w:lang w:val="en-US"/>
                  </w:rPr>
                  <m:t>i</m:t>
                </m:r>
              </m:num>
              <m:den>
                <m:r>
                  <w:rPr>
                    <w:rFonts w:ascii="Cambria Math" w:hAnsi="Cambria Math"/>
                    <w:sz w:val="28"/>
                    <w:szCs w:val="28"/>
                  </w:rPr>
                  <m:t>2</m:t>
                </m:r>
              </m:den>
            </m:f>
          </m:e>
        </m:d>
      </m:oMath>
      <w:r w:rsidR="000B02C1" w:rsidRPr="008B5FB0">
        <w:rPr>
          <w:sz w:val="28"/>
          <w:szCs w:val="28"/>
        </w:rPr>
        <w:t>.</w:t>
      </w:r>
    </w:p>
    <w:p w:rsidR="00143C1E" w:rsidRPr="008B5FB0" w:rsidRDefault="000B02C1" w:rsidP="00143C1E">
      <w:pPr>
        <w:widowControl w:val="0"/>
        <w:ind w:firstLine="709"/>
        <w:jc w:val="both"/>
        <w:rPr>
          <w:sz w:val="28"/>
          <w:szCs w:val="28"/>
        </w:rPr>
      </w:pPr>
      <w:r w:rsidRPr="008B5FB0">
        <w:rPr>
          <w:sz w:val="28"/>
          <w:szCs w:val="28"/>
        </w:rPr>
        <w:t>Таким чином, мож</w:t>
      </w:r>
      <w:r w:rsidR="00C70B01" w:rsidRPr="008B5FB0">
        <w:rPr>
          <w:sz w:val="28"/>
          <w:szCs w:val="28"/>
        </w:rPr>
        <w:t>на</w:t>
      </w:r>
      <w:r w:rsidRPr="008B5FB0">
        <w:rPr>
          <w:sz w:val="28"/>
          <w:szCs w:val="28"/>
        </w:rPr>
        <w:t xml:space="preserve"> визначити піраміду як масив </w:t>
      </w:r>
      <w:r w:rsidRPr="008B5FB0">
        <w:rPr>
          <w:i/>
          <w:sz w:val="28"/>
          <w:szCs w:val="28"/>
        </w:rPr>
        <w:t>H</w:t>
      </w:r>
      <w:r w:rsidRPr="008B5FB0">
        <w:rPr>
          <w:sz w:val="28"/>
          <w:szCs w:val="28"/>
        </w:rPr>
        <w:t>[1..</w:t>
      </w:r>
      <w:r w:rsidRPr="008B5FB0">
        <w:rPr>
          <w:i/>
          <w:sz w:val="28"/>
          <w:szCs w:val="28"/>
        </w:rPr>
        <w:t>n</w:t>
      </w:r>
      <w:r w:rsidRPr="008B5FB0">
        <w:rPr>
          <w:sz w:val="28"/>
          <w:szCs w:val="28"/>
        </w:rPr>
        <w:t xml:space="preserve">], у якому кожний елемент у позиції </w:t>
      </w:r>
      <w:r w:rsidRPr="008B5FB0">
        <w:rPr>
          <w:i/>
          <w:sz w:val="28"/>
          <w:szCs w:val="28"/>
        </w:rPr>
        <w:t>i</w:t>
      </w:r>
      <w:r w:rsidRPr="008B5FB0">
        <w:rPr>
          <w:sz w:val="28"/>
          <w:szCs w:val="28"/>
        </w:rPr>
        <w:t xml:space="preserve"> у першій половині масиву більше або дорівнює елементам у позиціях 2</w:t>
      </w:r>
      <w:r w:rsidRPr="008B5FB0">
        <w:rPr>
          <w:i/>
          <w:sz w:val="28"/>
          <w:szCs w:val="28"/>
        </w:rPr>
        <w:t>i</w:t>
      </w:r>
      <w:r w:rsidRPr="008B5FB0">
        <w:rPr>
          <w:sz w:val="28"/>
          <w:szCs w:val="28"/>
        </w:rPr>
        <w:t xml:space="preserve"> і 2</w:t>
      </w:r>
      <w:r w:rsidRPr="008B5FB0">
        <w:rPr>
          <w:i/>
          <w:sz w:val="28"/>
          <w:szCs w:val="28"/>
        </w:rPr>
        <w:t>i+</w:t>
      </w:r>
      <w:r w:rsidRPr="008B5FB0">
        <w:rPr>
          <w:sz w:val="28"/>
          <w:szCs w:val="28"/>
        </w:rPr>
        <w:t>1, тобто</w:t>
      </w:r>
      <w:r w:rsidR="00143C1E" w:rsidRPr="008B5FB0">
        <w:rPr>
          <w:sz w:val="28"/>
          <w:szCs w:val="28"/>
        </w:rPr>
        <w:br w:type="page"/>
      </w:r>
    </w:p>
    <w:p w:rsidR="00C70B01" w:rsidRPr="008B5FB0" w:rsidRDefault="00C70B01" w:rsidP="006D60F1">
      <w:pPr>
        <w:widowControl w:val="0"/>
        <w:jc w:val="both"/>
        <w:rPr>
          <w:sz w:val="28"/>
          <w:szCs w:val="28"/>
        </w:rPr>
      </w:pPr>
      <m:oMathPara>
        <m:oMath>
          <m:r>
            <w:rPr>
              <w:rFonts w:ascii="Cambria Math" w:hAnsi="Cambria Math"/>
              <w:sz w:val="28"/>
              <w:szCs w:val="28"/>
            </w:rPr>
            <w:lastRenderedPageBreak/>
            <m:t>H</m:t>
          </m:r>
          <m:d>
            <m:dPr>
              <m:begChr m:val="["/>
              <m:endChr m:val="]"/>
              <m:ctrlPr>
                <w:rPr>
                  <w:rFonts w:ascii="Cambria Math" w:hAnsi="Cambria Math"/>
                  <w:i/>
                  <w:sz w:val="28"/>
                  <w:szCs w:val="28"/>
                </w:rPr>
              </m:ctrlPr>
            </m:dPr>
            <m:e>
              <m:r>
                <w:rPr>
                  <w:rFonts w:ascii="Cambria Math" w:hAnsi="Cambria Math"/>
                  <w:sz w:val="28"/>
                  <w:szCs w:val="28"/>
                </w:rPr>
                <m:t>i</m:t>
              </m:r>
            </m:e>
          </m:d>
          <m:r>
            <w:rPr>
              <w:rFonts w:ascii="Cambria Math" w:hAnsi="Cambria Math"/>
              <w:sz w:val="28"/>
              <w:szCs w:val="28"/>
            </w:rPr>
            <m:t>≥</m:t>
          </m:r>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rPr>
                    <m:t>max</m:t>
                  </m:r>
                </m:e>
                <m:lim/>
              </m:limLow>
            </m:fName>
            <m:e>
              <m:d>
                <m:dPr>
                  <m:begChr m:val="{"/>
                  <m:endChr m:val="}"/>
                  <m:ctrlPr>
                    <w:rPr>
                      <w:rFonts w:ascii="Cambria Math" w:hAnsi="Cambria Math"/>
                      <w:i/>
                      <w:sz w:val="28"/>
                      <w:szCs w:val="28"/>
                    </w:rPr>
                  </m:ctrlPr>
                </m:dPr>
                <m:e>
                  <m:r>
                    <w:rPr>
                      <w:rFonts w:ascii="Cambria Math" w:hAnsi="Cambria Math"/>
                      <w:sz w:val="28"/>
                      <w:szCs w:val="28"/>
                    </w:rPr>
                    <m:t>H</m:t>
                  </m:r>
                  <m:d>
                    <m:dPr>
                      <m:begChr m:val="["/>
                      <m:endChr m:val="]"/>
                      <m:ctrlPr>
                        <w:rPr>
                          <w:rFonts w:ascii="Cambria Math" w:hAnsi="Cambria Math"/>
                          <w:i/>
                          <w:sz w:val="28"/>
                          <w:szCs w:val="28"/>
                        </w:rPr>
                      </m:ctrlPr>
                    </m:dPr>
                    <m:e>
                      <m:r>
                        <w:rPr>
                          <w:rFonts w:ascii="Cambria Math" w:hAnsi="Cambria Math"/>
                          <w:sz w:val="28"/>
                          <w:szCs w:val="28"/>
                        </w:rPr>
                        <m:t>2i</m:t>
                      </m:r>
                    </m:e>
                  </m:d>
                  <m:r>
                    <w:rPr>
                      <w:rFonts w:ascii="Cambria Math" w:hAnsi="Cambria Math"/>
                      <w:sz w:val="28"/>
                      <w:szCs w:val="28"/>
                    </w:rPr>
                    <m:t>, H</m:t>
                  </m:r>
                  <m:d>
                    <m:dPr>
                      <m:begChr m:val="["/>
                      <m:endChr m:val="]"/>
                      <m:ctrlPr>
                        <w:rPr>
                          <w:rFonts w:ascii="Cambria Math" w:hAnsi="Cambria Math"/>
                          <w:i/>
                          <w:sz w:val="28"/>
                          <w:szCs w:val="28"/>
                        </w:rPr>
                      </m:ctrlPr>
                    </m:dPr>
                    <m:e>
                      <m:r>
                        <w:rPr>
                          <w:rFonts w:ascii="Cambria Math" w:hAnsi="Cambria Math"/>
                          <w:sz w:val="28"/>
                          <w:szCs w:val="28"/>
                        </w:rPr>
                        <m:t>2i+1</m:t>
                      </m:r>
                    </m:e>
                  </m:d>
                </m:e>
              </m:d>
              <m:r>
                <w:rPr>
                  <w:rFonts w:ascii="Cambria Math" w:hAnsi="Cambria Math"/>
                  <w:sz w:val="28"/>
                  <w:szCs w:val="28"/>
                </w:rPr>
                <m:t xml:space="preserve">  для </m:t>
              </m:r>
              <m:r>
                <w:rPr>
                  <w:rFonts w:ascii="Cambria Math" w:hAnsi="Cambria Math"/>
                  <w:sz w:val="28"/>
                  <w:szCs w:val="28"/>
                  <w:lang w:val="en-US"/>
                </w:rPr>
                <m:t xml:space="preserve">i=1, 2, …, </m:t>
              </m:r>
            </m:e>
          </m:func>
          <m:d>
            <m:dPr>
              <m:begChr m:val="⌊"/>
              <m:endChr m:val="⌋"/>
              <m:ctrlPr>
                <w:rPr>
                  <w:rFonts w:ascii="Cambria Math" w:hAnsi="Cambria Math"/>
                  <w:i/>
                  <w:sz w:val="28"/>
                  <w:szCs w:val="28"/>
                </w:rPr>
              </m:ctrlPr>
            </m:dPr>
            <m:e>
              <m:f>
                <m:fPr>
                  <m:type m:val="lin"/>
                  <m:ctrlPr>
                    <w:rPr>
                      <w:rFonts w:ascii="Cambria Math" w:hAnsi="Cambria Math"/>
                      <w:i/>
                      <w:sz w:val="28"/>
                      <w:szCs w:val="28"/>
                    </w:rPr>
                  </m:ctrlPr>
                </m:fPr>
                <m:num>
                  <m:r>
                    <w:rPr>
                      <w:rFonts w:ascii="Cambria Math" w:hAnsi="Cambria Math"/>
                      <w:sz w:val="28"/>
                      <w:szCs w:val="28"/>
                      <w:lang w:val="en-US"/>
                    </w:rPr>
                    <m:t>n</m:t>
                  </m:r>
                </m:num>
                <m:den>
                  <m:r>
                    <w:rPr>
                      <w:rFonts w:ascii="Cambria Math" w:hAnsi="Cambria Math"/>
                      <w:sz w:val="28"/>
                      <w:szCs w:val="28"/>
                    </w:rPr>
                    <m:t>2</m:t>
                  </m:r>
                </m:den>
              </m:f>
            </m:e>
          </m:d>
          <m:r>
            <w:rPr>
              <w:rFonts w:ascii="Cambria Math" w:hAnsi="Cambria Math"/>
              <w:sz w:val="28"/>
              <w:szCs w:val="28"/>
            </w:rPr>
            <m:t>.</m:t>
          </m:r>
        </m:oMath>
      </m:oMathPara>
    </w:p>
    <w:p w:rsidR="000B02C1" w:rsidRPr="008B5FB0" w:rsidRDefault="000B02C1" w:rsidP="006D60F1">
      <w:pPr>
        <w:widowControl w:val="0"/>
        <w:rPr>
          <w:sz w:val="28"/>
          <w:szCs w:val="28"/>
        </w:rPr>
      </w:pPr>
    </w:p>
    <w:p w:rsidR="000B02C1" w:rsidRPr="008B5FB0" w:rsidRDefault="000B02C1" w:rsidP="00143C1E">
      <w:pPr>
        <w:widowControl w:val="0"/>
        <w:spacing w:line="252" w:lineRule="auto"/>
        <w:jc w:val="both"/>
        <w:rPr>
          <w:sz w:val="28"/>
          <w:szCs w:val="28"/>
        </w:rPr>
      </w:pPr>
      <w:r w:rsidRPr="008B5FB0">
        <w:rPr>
          <w:sz w:val="28"/>
          <w:szCs w:val="28"/>
        </w:rPr>
        <w:t>(З</w:t>
      </w:r>
      <w:r w:rsidR="00C70B01" w:rsidRPr="008B5FB0">
        <w:rPr>
          <w:sz w:val="28"/>
          <w:szCs w:val="28"/>
        </w:rPr>
        <w:t>аз</w:t>
      </w:r>
      <w:r w:rsidRPr="008B5FB0">
        <w:rPr>
          <w:sz w:val="28"/>
          <w:szCs w:val="28"/>
        </w:rPr>
        <w:t>вичай, якщо 2</w:t>
      </w:r>
      <w:r w:rsidRPr="008B5FB0">
        <w:rPr>
          <w:i/>
          <w:sz w:val="28"/>
          <w:szCs w:val="28"/>
        </w:rPr>
        <w:t>i+</w:t>
      </w:r>
      <w:r w:rsidRPr="008B5FB0">
        <w:rPr>
          <w:sz w:val="28"/>
          <w:szCs w:val="28"/>
        </w:rPr>
        <w:t>1&gt;</w:t>
      </w:r>
      <w:r w:rsidRPr="008B5FB0">
        <w:rPr>
          <w:i/>
          <w:sz w:val="28"/>
          <w:szCs w:val="28"/>
        </w:rPr>
        <w:t>n</w:t>
      </w:r>
      <w:r w:rsidRPr="008B5FB0">
        <w:rPr>
          <w:sz w:val="28"/>
          <w:szCs w:val="28"/>
        </w:rPr>
        <w:t>, то виконуватися повинне тільки нерівність</w:t>
      </w:r>
      <w:r w:rsidR="00C70B01" w:rsidRPr="008B5FB0">
        <w:rPr>
          <w:sz w:val="28"/>
          <w:szCs w:val="28"/>
        </w:rPr>
        <w:t xml:space="preserve"> </w:t>
      </w:r>
      <m:oMath>
        <m:r>
          <w:rPr>
            <w:rFonts w:ascii="Cambria Math" w:hAnsi="Cambria Math"/>
            <w:sz w:val="28"/>
            <w:szCs w:val="28"/>
          </w:rPr>
          <m:t>H</m:t>
        </m:r>
        <m:d>
          <m:dPr>
            <m:begChr m:val="["/>
            <m:endChr m:val="]"/>
            <m:ctrlPr>
              <w:rPr>
                <w:rFonts w:ascii="Cambria Math" w:hAnsi="Cambria Math"/>
                <w:i/>
                <w:sz w:val="28"/>
                <w:szCs w:val="28"/>
              </w:rPr>
            </m:ctrlPr>
          </m:dPr>
          <m:e>
            <m:r>
              <w:rPr>
                <w:rFonts w:ascii="Cambria Math" w:hAnsi="Cambria Math"/>
                <w:sz w:val="28"/>
                <w:szCs w:val="28"/>
              </w:rPr>
              <m:t>i</m:t>
            </m:r>
          </m:e>
        </m:d>
        <m:r>
          <w:rPr>
            <w:rFonts w:ascii="Cambria Math" w:hAnsi="Cambria Math"/>
            <w:sz w:val="28"/>
            <w:szCs w:val="28"/>
          </w:rPr>
          <m:t>≥H</m:t>
        </m:r>
        <m:d>
          <m:dPr>
            <m:begChr m:val="["/>
            <m:endChr m:val="]"/>
            <m:ctrlPr>
              <w:rPr>
                <w:rFonts w:ascii="Cambria Math" w:hAnsi="Cambria Math"/>
                <w:i/>
                <w:sz w:val="28"/>
                <w:szCs w:val="28"/>
              </w:rPr>
            </m:ctrlPr>
          </m:dPr>
          <m:e>
            <m:r>
              <w:rPr>
                <w:rFonts w:ascii="Cambria Math" w:hAnsi="Cambria Math"/>
                <w:sz w:val="28"/>
                <w:szCs w:val="28"/>
              </w:rPr>
              <m:t>2i</m:t>
            </m:r>
          </m:e>
        </m:d>
      </m:oMath>
      <w:r w:rsidRPr="008B5FB0">
        <w:rPr>
          <w:sz w:val="28"/>
          <w:szCs w:val="28"/>
        </w:rPr>
        <w:t>) У той час як ідеї, що лежать в основі алгоритмів з використанням пірамід, простіше для розуміння при поданні пірамід у вигляді бінарних дерев, реальні реалізації ц</w:t>
      </w:r>
      <w:r w:rsidR="00C70B01" w:rsidRPr="008B5FB0">
        <w:rPr>
          <w:sz w:val="28"/>
          <w:szCs w:val="28"/>
        </w:rPr>
        <w:t>их</w:t>
      </w:r>
      <w:r w:rsidRPr="008B5FB0">
        <w:rPr>
          <w:sz w:val="28"/>
          <w:szCs w:val="28"/>
        </w:rPr>
        <w:t xml:space="preserve"> алгоритмів звичайно істотно простіше й ефективніше при використанні подання у вигляді масиву.</w:t>
      </w:r>
    </w:p>
    <w:p w:rsidR="000B02C1" w:rsidRPr="008B5FB0" w:rsidRDefault="000B02C1" w:rsidP="00143C1E">
      <w:pPr>
        <w:widowControl w:val="0"/>
        <w:spacing w:line="252" w:lineRule="auto"/>
        <w:ind w:firstLine="709"/>
        <w:jc w:val="both"/>
        <w:rPr>
          <w:sz w:val="28"/>
          <w:szCs w:val="28"/>
        </w:rPr>
      </w:pPr>
      <w:r w:rsidRPr="008B5FB0">
        <w:rPr>
          <w:sz w:val="28"/>
          <w:szCs w:val="28"/>
        </w:rPr>
        <w:t xml:space="preserve">Є два основних методи </w:t>
      </w:r>
      <w:r w:rsidR="00C70B01" w:rsidRPr="008B5FB0">
        <w:rPr>
          <w:sz w:val="28"/>
          <w:szCs w:val="28"/>
        </w:rPr>
        <w:t>побудови піраміди для заданої множини ключів</w:t>
      </w:r>
      <w:r w:rsidRPr="008B5FB0">
        <w:rPr>
          <w:sz w:val="28"/>
          <w:szCs w:val="28"/>
        </w:rPr>
        <w:t>. Перший називається в</w:t>
      </w:r>
      <w:r w:rsidR="00C70B01" w:rsidRPr="008B5FB0">
        <w:rPr>
          <w:sz w:val="28"/>
          <w:szCs w:val="28"/>
        </w:rPr>
        <w:t>и</w:t>
      </w:r>
      <w:r w:rsidRPr="008B5FB0">
        <w:rPr>
          <w:sz w:val="28"/>
          <w:szCs w:val="28"/>
        </w:rPr>
        <w:t xml:space="preserve">східною побудовою піраміди (bottom-up </w:t>
      </w:r>
      <w:proofErr w:type="spellStart"/>
      <w:r w:rsidRPr="008B5FB0">
        <w:rPr>
          <w:sz w:val="28"/>
          <w:szCs w:val="28"/>
        </w:rPr>
        <w:t>heap</w:t>
      </w:r>
      <w:proofErr w:type="spellEnd"/>
      <w:r w:rsidRPr="008B5FB0">
        <w:rPr>
          <w:sz w:val="28"/>
          <w:szCs w:val="28"/>
        </w:rPr>
        <w:t xml:space="preserve"> </w:t>
      </w:r>
      <w:proofErr w:type="spellStart"/>
      <w:r w:rsidRPr="008B5FB0">
        <w:rPr>
          <w:sz w:val="28"/>
          <w:szCs w:val="28"/>
        </w:rPr>
        <w:t>construction</w:t>
      </w:r>
      <w:proofErr w:type="spellEnd"/>
      <w:r w:rsidRPr="008B5FB0">
        <w:rPr>
          <w:sz w:val="28"/>
          <w:szCs w:val="28"/>
        </w:rPr>
        <w:t>) і проілюстрован</w:t>
      </w:r>
      <w:r w:rsidR="00534478" w:rsidRPr="008B5FB0">
        <w:rPr>
          <w:sz w:val="28"/>
          <w:szCs w:val="28"/>
        </w:rPr>
        <w:t>ий</w:t>
      </w:r>
      <w:r w:rsidRPr="008B5FB0">
        <w:rPr>
          <w:sz w:val="28"/>
          <w:szCs w:val="28"/>
        </w:rPr>
        <w:t xml:space="preserve"> на </w:t>
      </w:r>
      <w:r w:rsidR="00C70B01" w:rsidRPr="008B5FB0">
        <w:rPr>
          <w:sz w:val="28"/>
          <w:szCs w:val="28"/>
        </w:rPr>
        <w:t>рис</w:t>
      </w:r>
      <w:r w:rsidRPr="008B5FB0">
        <w:rPr>
          <w:sz w:val="28"/>
          <w:szCs w:val="28"/>
        </w:rPr>
        <w:t xml:space="preserve">. </w:t>
      </w:r>
      <w:r w:rsidR="007714B9" w:rsidRPr="008B5FB0">
        <w:rPr>
          <w:sz w:val="28"/>
          <w:szCs w:val="28"/>
        </w:rPr>
        <w:t>6.9</w:t>
      </w:r>
      <w:r w:rsidR="00C70B01" w:rsidRPr="008B5FB0">
        <w:rPr>
          <w:sz w:val="28"/>
          <w:szCs w:val="28"/>
        </w:rPr>
        <w:t>.</w:t>
      </w:r>
    </w:p>
    <w:p w:rsidR="000B02C1" w:rsidRPr="008B5FB0" w:rsidRDefault="000B02C1" w:rsidP="006D60F1">
      <w:pPr>
        <w:widowControl w:val="0"/>
        <w:jc w:val="both"/>
        <w:rPr>
          <w:sz w:val="28"/>
          <w:szCs w:val="28"/>
        </w:rPr>
      </w:pPr>
    </w:p>
    <w:p w:rsidR="000B02C1" w:rsidRPr="008B5FB0" w:rsidRDefault="000B02C1" w:rsidP="006D60F1">
      <w:pPr>
        <w:widowControl w:val="0"/>
        <w:jc w:val="both"/>
        <w:rPr>
          <w:sz w:val="28"/>
          <w:szCs w:val="28"/>
        </w:rPr>
      </w:pPr>
      <w:r w:rsidRPr="008B5FB0">
        <w:rPr>
          <w:noProof/>
          <w:sz w:val="28"/>
          <w:szCs w:val="28"/>
          <w:lang w:val="ru-RU"/>
        </w:rPr>
        <w:drawing>
          <wp:inline distT="0" distB="0" distL="0" distR="0">
            <wp:extent cx="6115050" cy="2466975"/>
            <wp:effectExtent l="0" t="0" r="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9123"/>
                    <a:stretch/>
                  </pic:blipFill>
                  <pic:spPr bwMode="auto">
                    <a:xfrm>
                      <a:off x="0" y="0"/>
                      <a:ext cx="6115050" cy="2466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34478" w:rsidRPr="008B5FB0" w:rsidRDefault="00534478" w:rsidP="006D60F1">
      <w:pPr>
        <w:widowControl w:val="0"/>
        <w:jc w:val="center"/>
        <w:rPr>
          <w:sz w:val="28"/>
          <w:szCs w:val="28"/>
        </w:rPr>
      </w:pPr>
      <w:r w:rsidRPr="008B5FB0">
        <w:rPr>
          <w:sz w:val="28"/>
          <w:szCs w:val="28"/>
        </w:rPr>
        <w:t xml:space="preserve">Рисунок </w:t>
      </w:r>
      <w:r w:rsidR="007714B9" w:rsidRPr="008B5FB0">
        <w:rPr>
          <w:sz w:val="28"/>
          <w:szCs w:val="28"/>
        </w:rPr>
        <w:t xml:space="preserve">6.9 </w:t>
      </w:r>
      <w:r w:rsidRPr="008B5FB0">
        <w:rPr>
          <w:sz w:val="28"/>
          <w:szCs w:val="28"/>
        </w:rPr>
        <w:t>– Висхідна побудова піраміди для множини ключів 2, 9, 7, 6, 5, 8</w:t>
      </w:r>
    </w:p>
    <w:p w:rsidR="000B02C1" w:rsidRPr="008B5FB0" w:rsidRDefault="000B02C1" w:rsidP="006D60F1">
      <w:pPr>
        <w:widowControl w:val="0"/>
        <w:jc w:val="both"/>
        <w:rPr>
          <w:i/>
          <w:sz w:val="28"/>
          <w:szCs w:val="28"/>
        </w:rPr>
      </w:pPr>
    </w:p>
    <w:p w:rsidR="000B02C1" w:rsidRPr="008B5FB0" w:rsidRDefault="00C70B01" w:rsidP="00143C1E">
      <w:pPr>
        <w:widowControl w:val="0"/>
        <w:spacing w:line="252" w:lineRule="auto"/>
        <w:ind w:firstLine="709"/>
        <w:jc w:val="both"/>
        <w:rPr>
          <w:sz w:val="28"/>
          <w:szCs w:val="28"/>
        </w:rPr>
      </w:pPr>
      <w:r w:rsidRPr="008B5FB0">
        <w:rPr>
          <w:sz w:val="28"/>
          <w:szCs w:val="28"/>
        </w:rPr>
        <w:t>При цьому прак</w:t>
      </w:r>
      <w:r w:rsidR="009E2524" w:rsidRPr="008B5FB0">
        <w:rPr>
          <w:sz w:val="28"/>
          <w:szCs w:val="28"/>
        </w:rPr>
        <w:t xml:space="preserve">тично повне бінарне дерево </w:t>
      </w:r>
      <w:proofErr w:type="spellStart"/>
      <w:r w:rsidR="009E2524" w:rsidRPr="008B5FB0">
        <w:rPr>
          <w:sz w:val="28"/>
          <w:szCs w:val="28"/>
        </w:rPr>
        <w:t>ініці</w:t>
      </w:r>
      <w:r w:rsidRPr="008B5FB0">
        <w:rPr>
          <w:sz w:val="28"/>
          <w:szCs w:val="28"/>
        </w:rPr>
        <w:t>алізується</w:t>
      </w:r>
      <w:proofErr w:type="spellEnd"/>
      <w:r w:rsidRPr="008B5FB0">
        <w:rPr>
          <w:sz w:val="28"/>
          <w:szCs w:val="28"/>
        </w:rPr>
        <w:t xml:space="preserve"> шляхом розміщення </w:t>
      </w:r>
      <w:r w:rsidRPr="008B5FB0">
        <w:rPr>
          <w:i/>
          <w:sz w:val="28"/>
          <w:szCs w:val="28"/>
        </w:rPr>
        <w:t>n</w:t>
      </w:r>
      <w:r w:rsidRPr="008B5FB0">
        <w:rPr>
          <w:sz w:val="28"/>
          <w:szCs w:val="28"/>
        </w:rPr>
        <w:t xml:space="preserve"> ключів у заданому порядку, а потім дерево «</w:t>
      </w:r>
      <w:proofErr w:type="spellStart"/>
      <w:r w:rsidRPr="008B5FB0">
        <w:rPr>
          <w:sz w:val="28"/>
          <w:szCs w:val="28"/>
        </w:rPr>
        <w:t>пірамідизується</w:t>
      </w:r>
      <w:proofErr w:type="spellEnd"/>
      <w:r w:rsidRPr="008B5FB0">
        <w:rPr>
          <w:sz w:val="28"/>
          <w:szCs w:val="28"/>
        </w:rPr>
        <w:t>» у такий спосіб. Починаючи з останнього батьківського вузла й закінчуючи коренем алгоритм перевіряє, чи виконується для розглянутого вузла вимога домінування батьківського вузла. Якщо ні, то алгоритм обмінює ключ вузла</w:t>
      </w:r>
      <w:r w:rsidR="009E2524" w:rsidRPr="008B5FB0">
        <w:rPr>
          <w:sz w:val="28"/>
          <w:szCs w:val="28"/>
        </w:rPr>
        <w:t xml:space="preserve"> </w:t>
      </w:r>
      <w:r w:rsidR="009E2524" w:rsidRPr="008B5FB0">
        <w:rPr>
          <w:i/>
          <w:sz w:val="28"/>
          <w:szCs w:val="28"/>
          <w:lang w:val="en-US"/>
        </w:rPr>
        <w:t>K</w:t>
      </w:r>
      <w:r w:rsidR="009E2524" w:rsidRPr="008B5FB0">
        <w:rPr>
          <w:i/>
          <w:sz w:val="28"/>
          <w:szCs w:val="28"/>
        </w:rPr>
        <w:t xml:space="preserve"> </w:t>
      </w:r>
      <w:r w:rsidR="000B02C1" w:rsidRPr="008B5FB0">
        <w:rPr>
          <w:sz w:val="28"/>
          <w:szCs w:val="28"/>
        </w:rPr>
        <w:t>з найбільшим ключем серед його дочірніх вузлів і перевіряє виконання вимоги</w:t>
      </w:r>
      <w:r w:rsidR="009E2524" w:rsidRPr="008B5FB0">
        <w:rPr>
          <w:sz w:val="28"/>
          <w:szCs w:val="28"/>
        </w:rPr>
        <w:t xml:space="preserve"> </w:t>
      </w:r>
      <w:r w:rsidR="000B02C1" w:rsidRPr="008B5FB0">
        <w:rPr>
          <w:sz w:val="28"/>
          <w:szCs w:val="28"/>
        </w:rPr>
        <w:t xml:space="preserve">домінування батьківського вузла для ключа </w:t>
      </w:r>
      <w:r w:rsidR="009E2524" w:rsidRPr="008B5FB0">
        <w:rPr>
          <w:i/>
          <w:sz w:val="28"/>
          <w:szCs w:val="28"/>
          <w:lang w:val="en-US"/>
        </w:rPr>
        <w:t>K</w:t>
      </w:r>
      <w:r w:rsidR="000B02C1" w:rsidRPr="008B5FB0">
        <w:rPr>
          <w:sz w:val="28"/>
          <w:szCs w:val="28"/>
        </w:rPr>
        <w:t xml:space="preserve"> у нової позиції. Цей процес триває доти, поки для ключа </w:t>
      </w:r>
      <w:r w:rsidR="009E2524" w:rsidRPr="008B5FB0">
        <w:rPr>
          <w:i/>
          <w:sz w:val="28"/>
          <w:szCs w:val="28"/>
          <w:lang w:val="en-US"/>
        </w:rPr>
        <w:t>K</w:t>
      </w:r>
      <w:r w:rsidR="000B02C1" w:rsidRPr="008B5FB0">
        <w:rPr>
          <w:sz w:val="28"/>
          <w:szCs w:val="28"/>
        </w:rPr>
        <w:t xml:space="preserve"> не буде виконана вимога домінування батьківського вузла (в остаточному підсумку ця вимога буде виконан</w:t>
      </w:r>
      <w:r w:rsidR="009E2524" w:rsidRPr="008B5FB0">
        <w:rPr>
          <w:sz w:val="28"/>
          <w:szCs w:val="28"/>
        </w:rPr>
        <w:t>а, тому що вона</w:t>
      </w:r>
      <w:r w:rsidR="000B02C1" w:rsidRPr="008B5FB0">
        <w:rPr>
          <w:sz w:val="28"/>
          <w:szCs w:val="28"/>
        </w:rPr>
        <w:t xml:space="preserve"> завжди виконується для ключ</w:t>
      </w:r>
      <w:r w:rsidR="009E2524" w:rsidRPr="008B5FB0">
        <w:rPr>
          <w:sz w:val="28"/>
          <w:szCs w:val="28"/>
        </w:rPr>
        <w:t>ів у листах). Після завершення «</w:t>
      </w:r>
      <w:proofErr w:type="spellStart"/>
      <w:r w:rsidR="000B02C1" w:rsidRPr="008B5FB0">
        <w:rPr>
          <w:sz w:val="28"/>
          <w:szCs w:val="28"/>
        </w:rPr>
        <w:t>пірамідизації</w:t>
      </w:r>
      <w:proofErr w:type="spellEnd"/>
      <w:r w:rsidR="009E2524" w:rsidRPr="008B5FB0">
        <w:rPr>
          <w:sz w:val="28"/>
          <w:szCs w:val="28"/>
        </w:rPr>
        <w:t xml:space="preserve">» </w:t>
      </w:r>
      <w:proofErr w:type="spellStart"/>
      <w:r w:rsidR="000B02C1" w:rsidRPr="008B5FB0">
        <w:rPr>
          <w:sz w:val="28"/>
          <w:szCs w:val="28"/>
        </w:rPr>
        <w:t>піддерева</w:t>
      </w:r>
      <w:proofErr w:type="spellEnd"/>
      <w:r w:rsidR="000B02C1" w:rsidRPr="008B5FB0">
        <w:rPr>
          <w:sz w:val="28"/>
          <w:szCs w:val="28"/>
        </w:rPr>
        <w:t>, коренем якого є даний батьків</w:t>
      </w:r>
      <w:r w:rsidR="009E2524" w:rsidRPr="008B5FB0">
        <w:rPr>
          <w:sz w:val="28"/>
          <w:szCs w:val="28"/>
        </w:rPr>
        <w:t xml:space="preserve">ський вузол, алгоритм виконує такі </w:t>
      </w:r>
      <w:r w:rsidR="000B02C1" w:rsidRPr="008B5FB0">
        <w:rPr>
          <w:sz w:val="28"/>
          <w:szCs w:val="28"/>
        </w:rPr>
        <w:t>ж дії з безпосереднім предком цього вузла. Алгоритм завершує свою роботу після обробки кореня дерева.</w:t>
      </w:r>
    </w:p>
    <w:p w:rsidR="00143C1E" w:rsidRPr="008B5FB0" w:rsidRDefault="009E2524" w:rsidP="00143C1E">
      <w:pPr>
        <w:widowControl w:val="0"/>
        <w:spacing w:line="252" w:lineRule="auto"/>
        <w:ind w:firstLine="709"/>
        <w:jc w:val="both"/>
        <w:rPr>
          <w:sz w:val="28"/>
          <w:szCs w:val="28"/>
        </w:rPr>
      </w:pPr>
      <w:r w:rsidRPr="008B5FB0">
        <w:rPr>
          <w:sz w:val="28"/>
          <w:szCs w:val="28"/>
        </w:rPr>
        <w:t>Тут</w:t>
      </w:r>
      <w:r w:rsidR="000B02C1" w:rsidRPr="008B5FB0">
        <w:rPr>
          <w:sz w:val="28"/>
          <w:szCs w:val="28"/>
        </w:rPr>
        <w:t xml:space="preserve"> варто зробити одне зауваження</w:t>
      </w:r>
      <w:r w:rsidRPr="008B5FB0">
        <w:rPr>
          <w:sz w:val="28"/>
          <w:szCs w:val="28"/>
        </w:rPr>
        <w:t>, о</w:t>
      </w:r>
      <w:r w:rsidR="000B02C1" w:rsidRPr="008B5FB0">
        <w:rPr>
          <w:sz w:val="28"/>
          <w:szCs w:val="28"/>
        </w:rPr>
        <w:t>скільки значення ключа не змінюється при його переміщенні вниз по дереву, немає необхідності виконувати проміжні обміни. Таке по</w:t>
      </w:r>
      <w:r w:rsidRPr="008B5FB0">
        <w:rPr>
          <w:sz w:val="28"/>
          <w:szCs w:val="28"/>
        </w:rPr>
        <w:t>кращення</w:t>
      </w:r>
      <w:r w:rsidR="000B02C1" w:rsidRPr="008B5FB0">
        <w:rPr>
          <w:sz w:val="28"/>
          <w:szCs w:val="28"/>
        </w:rPr>
        <w:t xml:space="preserve"> алгоритму можна представити як обмін порожнього вузла з більшими ключами серед нащадків (або як переміщення порожнього вузла вниз по дереву) до досягнення кінцевої позиції, </w:t>
      </w:r>
      <w:r w:rsidR="000B02C1" w:rsidRPr="008B5FB0">
        <w:rPr>
          <w:sz w:val="28"/>
          <w:szCs w:val="28"/>
        </w:rPr>
        <w:lastRenderedPageBreak/>
        <w:t>куди й вставляється раніше збережений ключ.</w:t>
      </w:r>
    </w:p>
    <w:p w:rsidR="00143C1E" w:rsidRPr="008B5FB0" w:rsidRDefault="00143C1E" w:rsidP="00143C1E">
      <w:pPr>
        <w:widowControl w:val="0"/>
        <w:spacing w:line="252" w:lineRule="auto"/>
        <w:ind w:firstLine="709"/>
        <w:jc w:val="both"/>
        <w:rPr>
          <w:sz w:val="28"/>
          <w:szCs w:val="28"/>
        </w:rPr>
      </w:pPr>
    </w:p>
    <w:p w:rsidR="00534478" w:rsidRPr="008B5FB0" w:rsidRDefault="00534478" w:rsidP="00143C1E">
      <w:pPr>
        <w:widowControl w:val="0"/>
        <w:spacing w:line="252" w:lineRule="auto"/>
        <w:ind w:firstLine="709"/>
        <w:jc w:val="both"/>
        <w:rPr>
          <w:sz w:val="28"/>
          <w:szCs w:val="28"/>
        </w:rPr>
      </w:pPr>
      <w:r w:rsidRPr="008B5FB0">
        <w:rPr>
          <w:sz w:val="28"/>
          <w:szCs w:val="28"/>
        </w:rPr>
        <w:t xml:space="preserve">Алгоритм </w:t>
      </w:r>
      <w:proofErr w:type="spellStart"/>
      <w:r w:rsidRPr="008B5FB0">
        <w:rPr>
          <w:i/>
          <w:sz w:val="28"/>
          <w:szCs w:val="28"/>
          <w:lang w:val="en-US"/>
        </w:rPr>
        <w:t>HeapBottonUp</w:t>
      </w:r>
      <w:proofErr w:type="spellEnd"/>
      <w:r w:rsidRPr="008B5FB0">
        <w:rPr>
          <w:sz w:val="28"/>
          <w:szCs w:val="28"/>
        </w:rPr>
        <w:t xml:space="preserve"> (</w:t>
      </w:r>
      <w:r w:rsidRPr="008B5FB0">
        <w:rPr>
          <w:i/>
          <w:sz w:val="28"/>
          <w:szCs w:val="28"/>
          <w:lang w:val="en-US"/>
        </w:rPr>
        <w:t>H</w:t>
      </w:r>
      <w:r w:rsidRPr="008B5FB0">
        <w:rPr>
          <w:sz w:val="28"/>
          <w:szCs w:val="28"/>
        </w:rPr>
        <w:t>[1..</w:t>
      </w:r>
      <w:r w:rsidRPr="008B5FB0">
        <w:rPr>
          <w:i/>
          <w:sz w:val="28"/>
          <w:szCs w:val="28"/>
          <w:lang w:val="en-US"/>
        </w:rPr>
        <w:t>n</w:t>
      </w:r>
      <w:r w:rsidRPr="008B5FB0">
        <w:rPr>
          <w:sz w:val="28"/>
          <w:szCs w:val="28"/>
        </w:rPr>
        <w:t>])</w:t>
      </w:r>
    </w:p>
    <w:p w:rsidR="00534478" w:rsidRPr="008B5FB0" w:rsidRDefault="007714B9" w:rsidP="00143C1E">
      <w:pPr>
        <w:widowControl w:val="0"/>
        <w:spacing w:line="252" w:lineRule="auto"/>
        <w:ind w:firstLine="1134"/>
        <w:jc w:val="both"/>
        <w:rPr>
          <w:sz w:val="28"/>
          <w:szCs w:val="28"/>
        </w:rPr>
      </w:pPr>
      <w:r w:rsidRPr="008B5FB0">
        <w:rPr>
          <w:sz w:val="28"/>
          <w:szCs w:val="28"/>
        </w:rPr>
        <w:t>// </w:t>
      </w:r>
      <w:r w:rsidR="00534478" w:rsidRPr="008B5FB0">
        <w:rPr>
          <w:sz w:val="28"/>
          <w:szCs w:val="28"/>
        </w:rPr>
        <w:t>Побудова пірам</w:t>
      </w:r>
      <w:r w:rsidRPr="008B5FB0">
        <w:rPr>
          <w:sz w:val="28"/>
          <w:szCs w:val="28"/>
        </w:rPr>
        <w:t>іди з елементів заданого масиву</w:t>
      </w:r>
    </w:p>
    <w:p w:rsidR="00534478" w:rsidRPr="008B5FB0" w:rsidRDefault="007714B9" w:rsidP="00143C1E">
      <w:pPr>
        <w:widowControl w:val="0"/>
        <w:spacing w:line="252" w:lineRule="auto"/>
        <w:ind w:firstLine="1134"/>
        <w:jc w:val="both"/>
        <w:rPr>
          <w:sz w:val="28"/>
          <w:szCs w:val="28"/>
        </w:rPr>
      </w:pPr>
      <w:r w:rsidRPr="008B5FB0">
        <w:rPr>
          <w:sz w:val="28"/>
          <w:szCs w:val="28"/>
        </w:rPr>
        <w:t>// </w:t>
      </w:r>
      <w:r w:rsidR="00534478" w:rsidRPr="008B5FB0">
        <w:rPr>
          <w:sz w:val="28"/>
          <w:szCs w:val="28"/>
        </w:rPr>
        <w:t>за допомогою висхідного алгоритму</w:t>
      </w:r>
    </w:p>
    <w:p w:rsidR="00534478" w:rsidRPr="008B5FB0" w:rsidRDefault="00534478" w:rsidP="00143C1E">
      <w:pPr>
        <w:widowControl w:val="0"/>
        <w:spacing w:line="252" w:lineRule="auto"/>
        <w:ind w:firstLine="1134"/>
        <w:jc w:val="both"/>
        <w:rPr>
          <w:sz w:val="28"/>
          <w:szCs w:val="28"/>
        </w:rPr>
      </w:pPr>
      <w:r w:rsidRPr="008B5FB0">
        <w:rPr>
          <w:sz w:val="28"/>
          <w:szCs w:val="28"/>
        </w:rPr>
        <w:t>//</w:t>
      </w:r>
      <w:r w:rsidR="007714B9" w:rsidRPr="008B5FB0">
        <w:rPr>
          <w:sz w:val="28"/>
          <w:szCs w:val="28"/>
        </w:rPr>
        <w:t> </w:t>
      </w:r>
      <w:r w:rsidR="00EC5CB6" w:rsidRPr="008B5FB0">
        <w:rPr>
          <w:sz w:val="28"/>
          <w:szCs w:val="28"/>
        </w:rPr>
        <w:t>Входові дані</w:t>
      </w:r>
      <w:r w:rsidRPr="008B5FB0">
        <w:rPr>
          <w:sz w:val="28"/>
          <w:szCs w:val="28"/>
        </w:rPr>
        <w:t xml:space="preserve">: масив </w:t>
      </w:r>
      <w:r w:rsidRPr="008B5FB0">
        <w:rPr>
          <w:i/>
          <w:sz w:val="28"/>
          <w:szCs w:val="28"/>
          <w:lang w:val="en-US"/>
        </w:rPr>
        <w:t>H</w:t>
      </w:r>
      <w:r w:rsidRPr="008B5FB0">
        <w:rPr>
          <w:sz w:val="28"/>
          <w:szCs w:val="28"/>
        </w:rPr>
        <w:t>[</w:t>
      </w:r>
      <w:r w:rsidRPr="008B5FB0">
        <w:rPr>
          <w:sz w:val="28"/>
          <w:szCs w:val="28"/>
          <w:lang w:val="ru-RU"/>
        </w:rPr>
        <w:t>1</w:t>
      </w:r>
      <w:r w:rsidRPr="008B5FB0">
        <w:rPr>
          <w:sz w:val="28"/>
          <w:szCs w:val="28"/>
        </w:rPr>
        <w:t>0..</w:t>
      </w:r>
      <w:r w:rsidRPr="008B5FB0">
        <w:rPr>
          <w:i/>
          <w:sz w:val="28"/>
          <w:szCs w:val="28"/>
          <w:lang w:val="en-US"/>
        </w:rPr>
        <w:t>n</w:t>
      </w:r>
      <w:r w:rsidRPr="008B5FB0">
        <w:rPr>
          <w:sz w:val="28"/>
          <w:szCs w:val="28"/>
        </w:rPr>
        <w:t>] упорядкованих елементів</w:t>
      </w:r>
    </w:p>
    <w:p w:rsidR="00534478" w:rsidRPr="008B5FB0" w:rsidRDefault="00534478" w:rsidP="00143C1E">
      <w:pPr>
        <w:widowControl w:val="0"/>
        <w:spacing w:line="252" w:lineRule="auto"/>
        <w:ind w:left="1134"/>
        <w:jc w:val="both"/>
        <w:rPr>
          <w:sz w:val="28"/>
          <w:szCs w:val="28"/>
        </w:rPr>
      </w:pPr>
      <w:r w:rsidRPr="008B5FB0">
        <w:rPr>
          <w:sz w:val="28"/>
          <w:szCs w:val="28"/>
        </w:rPr>
        <w:t>//</w:t>
      </w:r>
      <w:r w:rsidR="007714B9" w:rsidRPr="008B5FB0">
        <w:rPr>
          <w:sz w:val="28"/>
          <w:szCs w:val="28"/>
        </w:rPr>
        <w:t> </w:t>
      </w:r>
      <w:r w:rsidR="00EC5CB6" w:rsidRPr="008B5FB0">
        <w:rPr>
          <w:sz w:val="28"/>
          <w:szCs w:val="28"/>
        </w:rPr>
        <w:t>Виходові дані</w:t>
      </w:r>
      <w:r w:rsidRPr="008B5FB0">
        <w:rPr>
          <w:sz w:val="28"/>
          <w:szCs w:val="28"/>
        </w:rPr>
        <w:t xml:space="preserve">: піраміда </w:t>
      </w:r>
      <w:r w:rsidRPr="008B5FB0">
        <w:rPr>
          <w:i/>
          <w:sz w:val="28"/>
          <w:szCs w:val="28"/>
          <w:lang w:val="en-US"/>
        </w:rPr>
        <w:t>H</w:t>
      </w:r>
      <w:r w:rsidRPr="008B5FB0">
        <w:rPr>
          <w:sz w:val="28"/>
          <w:szCs w:val="28"/>
        </w:rPr>
        <w:t>[10..</w:t>
      </w:r>
      <w:r w:rsidRPr="008B5FB0">
        <w:rPr>
          <w:i/>
          <w:sz w:val="28"/>
          <w:szCs w:val="28"/>
          <w:lang w:val="en-US"/>
        </w:rPr>
        <w:t>n</w:t>
      </w:r>
      <w:r w:rsidRPr="008B5FB0">
        <w:rPr>
          <w:sz w:val="28"/>
          <w:szCs w:val="28"/>
        </w:rPr>
        <w:t>]</w:t>
      </w:r>
    </w:p>
    <w:p w:rsidR="00534478" w:rsidRPr="008B5FB0" w:rsidRDefault="00534478" w:rsidP="00143C1E">
      <w:pPr>
        <w:widowControl w:val="0"/>
        <w:spacing w:line="252" w:lineRule="auto"/>
        <w:ind w:left="1134"/>
        <w:jc w:val="both"/>
        <w:rPr>
          <w:b/>
          <w:sz w:val="28"/>
          <w:szCs w:val="28"/>
          <w:lang w:val="en-US"/>
        </w:rPr>
      </w:pPr>
      <w:r w:rsidRPr="008B5FB0">
        <w:rPr>
          <w:b/>
          <w:sz w:val="28"/>
          <w:szCs w:val="28"/>
          <w:lang w:val="en-US"/>
        </w:rPr>
        <w:t xml:space="preserve">for </w:t>
      </w:r>
      <w:proofErr w:type="spellStart"/>
      <w:r w:rsidRPr="008B5FB0">
        <w:rPr>
          <w:i/>
          <w:sz w:val="28"/>
          <w:szCs w:val="28"/>
          <w:lang w:val="en-US"/>
        </w:rPr>
        <w:t>i</w:t>
      </w:r>
      <w:proofErr w:type="spellEnd"/>
      <w:r w:rsidRPr="008B5FB0">
        <w:rPr>
          <w:sz w:val="28"/>
          <w:szCs w:val="28"/>
          <w:lang w:val="en-US"/>
        </w:rPr>
        <w:t xml:space="preserve"> ← </w:t>
      </w:r>
      <m:oMath>
        <m:d>
          <m:dPr>
            <m:begChr m:val="⌊"/>
            <m:endChr m:val="⌋"/>
            <m:ctrlPr>
              <w:rPr>
                <w:rFonts w:ascii="Cambria Math" w:hAnsi="Cambria Math"/>
                <w:i/>
                <w:sz w:val="28"/>
                <w:szCs w:val="28"/>
              </w:rPr>
            </m:ctrlPr>
          </m:dPr>
          <m:e>
            <m:f>
              <m:fPr>
                <m:type m:val="lin"/>
                <m:ctrlPr>
                  <w:rPr>
                    <w:rFonts w:ascii="Cambria Math" w:hAnsi="Cambria Math"/>
                    <w:i/>
                    <w:sz w:val="28"/>
                    <w:szCs w:val="28"/>
                  </w:rPr>
                </m:ctrlPr>
              </m:fPr>
              <m:num>
                <m:r>
                  <w:rPr>
                    <w:rFonts w:ascii="Cambria Math" w:hAnsi="Cambria Math"/>
                    <w:sz w:val="28"/>
                    <w:szCs w:val="28"/>
                    <w:lang w:val="en-US"/>
                  </w:rPr>
                  <m:t>n</m:t>
                </m:r>
              </m:num>
              <m:den>
                <m:r>
                  <w:rPr>
                    <w:rFonts w:ascii="Cambria Math" w:hAnsi="Cambria Math"/>
                    <w:sz w:val="28"/>
                    <w:szCs w:val="28"/>
                  </w:rPr>
                  <m:t>2</m:t>
                </m:r>
              </m:den>
            </m:f>
          </m:e>
        </m:d>
      </m:oMath>
      <w:r w:rsidRPr="008B5FB0">
        <w:rPr>
          <w:sz w:val="28"/>
          <w:szCs w:val="28"/>
          <w:lang w:val="en-US"/>
        </w:rPr>
        <w:t xml:space="preserve"> </w:t>
      </w:r>
      <w:proofErr w:type="spellStart"/>
      <w:r w:rsidRPr="008B5FB0">
        <w:rPr>
          <w:b/>
          <w:sz w:val="28"/>
          <w:szCs w:val="28"/>
          <w:lang w:val="en-US"/>
        </w:rPr>
        <w:t>downto</w:t>
      </w:r>
      <w:proofErr w:type="spellEnd"/>
      <w:r w:rsidRPr="008B5FB0">
        <w:rPr>
          <w:sz w:val="28"/>
          <w:szCs w:val="28"/>
          <w:lang w:val="en-US"/>
        </w:rPr>
        <w:t xml:space="preserve"> 1 </w:t>
      </w:r>
      <w:r w:rsidRPr="008B5FB0">
        <w:rPr>
          <w:b/>
          <w:sz w:val="28"/>
          <w:szCs w:val="28"/>
          <w:lang w:val="en-US"/>
        </w:rPr>
        <w:t>do</w:t>
      </w:r>
    </w:p>
    <w:p w:rsidR="00534478" w:rsidRPr="008B5FB0" w:rsidRDefault="00534478" w:rsidP="00143C1E">
      <w:pPr>
        <w:widowControl w:val="0"/>
        <w:spacing w:line="252" w:lineRule="auto"/>
        <w:ind w:left="1134" w:firstLine="284"/>
        <w:jc w:val="both"/>
        <w:rPr>
          <w:sz w:val="28"/>
          <w:szCs w:val="28"/>
          <w:lang w:val="en-US"/>
        </w:rPr>
      </w:pPr>
      <w:r w:rsidRPr="008B5FB0">
        <w:rPr>
          <w:i/>
          <w:sz w:val="28"/>
          <w:szCs w:val="28"/>
          <w:lang w:val="en-US"/>
        </w:rPr>
        <w:t>k</w:t>
      </w:r>
      <w:r w:rsidRPr="008B5FB0">
        <w:rPr>
          <w:sz w:val="28"/>
          <w:szCs w:val="28"/>
          <w:lang w:val="en-US"/>
        </w:rPr>
        <w:t xml:space="preserve"> ← </w:t>
      </w:r>
      <w:proofErr w:type="spellStart"/>
      <w:r w:rsidRPr="008B5FB0">
        <w:rPr>
          <w:i/>
          <w:sz w:val="28"/>
          <w:szCs w:val="28"/>
          <w:lang w:val="en-US"/>
        </w:rPr>
        <w:t>i</w:t>
      </w:r>
      <w:proofErr w:type="spellEnd"/>
      <w:r w:rsidRPr="008B5FB0">
        <w:rPr>
          <w:sz w:val="28"/>
          <w:szCs w:val="28"/>
          <w:lang w:val="en-US"/>
        </w:rPr>
        <w:t xml:space="preserve">; </w:t>
      </w:r>
      <w:r w:rsidRPr="008B5FB0">
        <w:rPr>
          <w:i/>
          <w:sz w:val="28"/>
          <w:szCs w:val="28"/>
          <w:lang w:val="en-US"/>
        </w:rPr>
        <w:t xml:space="preserve">v </w:t>
      </w:r>
      <w:r w:rsidRPr="008B5FB0">
        <w:rPr>
          <w:sz w:val="28"/>
          <w:szCs w:val="28"/>
          <w:lang w:val="en-US"/>
        </w:rPr>
        <w:t xml:space="preserve">← </w:t>
      </w:r>
      <w:r w:rsidRPr="008B5FB0">
        <w:rPr>
          <w:i/>
          <w:sz w:val="28"/>
          <w:szCs w:val="28"/>
          <w:lang w:val="en-US"/>
        </w:rPr>
        <w:t>H</w:t>
      </w:r>
      <w:r w:rsidRPr="008B5FB0">
        <w:rPr>
          <w:sz w:val="28"/>
          <w:szCs w:val="28"/>
          <w:lang w:val="en-US"/>
        </w:rPr>
        <w:t>[</w:t>
      </w:r>
      <w:r w:rsidRPr="008B5FB0">
        <w:rPr>
          <w:i/>
          <w:sz w:val="28"/>
          <w:szCs w:val="28"/>
          <w:lang w:val="en-US"/>
        </w:rPr>
        <w:t>k</w:t>
      </w:r>
      <w:r w:rsidRPr="008B5FB0">
        <w:rPr>
          <w:sz w:val="28"/>
          <w:szCs w:val="28"/>
          <w:lang w:val="en-US"/>
        </w:rPr>
        <w:t>]</w:t>
      </w:r>
    </w:p>
    <w:p w:rsidR="004F252E" w:rsidRPr="008B5FB0" w:rsidRDefault="004F252E" w:rsidP="00143C1E">
      <w:pPr>
        <w:widowControl w:val="0"/>
        <w:spacing w:line="252" w:lineRule="auto"/>
        <w:ind w:left="1134" w:firstLine="284"/>
        <w:jc w:val="both"/>
        <w:rPr>
          <w:sz w:val="28"/>
          <w:szCs w:val="28"/>
          <w:lang w:val="en-US"/>
        </w:rPr>
      </w:pPr>
      <w:r w:rsidRPr="008B5FB0">
        <w:rPr>
          <w:i/>
          <w:sz w:val="28"/>
          <w:szCs w:val="28"/>
          <w:lang w:val="en-US"/>
        </w:rPr>
        <w:t xml:space="preserve">heap = </w:t>
      </w:r>
      <w:r w:rsidRPr="008B5FB0">
        <w:rPr>
          <w:b/>
          <w:sz w:val="28"/>
          <w:szCs w:val="28"/>
          <w:lang w:val="en-US"/>
        </w:rPr>
        <w:t>false</w:t>
      </w:r>
    </w:p>
    <w:p w:rsidR="00534478" w:rsidRPr="008B5FB0" w:rsidRDefault="00534478" w:rsidP="00143C1E">
      <w:pPr>
        <w:widowControl w:val="0"/>
        <w:spacing w:line="252" w:lineRule="auto"/>
        <w:ind w:left="284" w:firstLine="1134"/>
        <w:jc w:val="both"/>
        <w:rPr>
          <w:b/>
          <w:sz w:val="28"/>
          <w:szCs w:val="28"/>
          <w:lang w:val="en-US"/>
        </w:rPr>
      </w:pPr>
      <w:r w:rsidRPr="008B5FB0">
        <w:rPr>
          <w:b/>
          <w:sz w:val="28"/>
          <w:szCs w:val="28"/>
          <w:lang w:val="en-US"/>
        </w:rPr>
        <w:t>while</w:t>
      </w:r>
      <w:r w:rsidR="004F252E" w:rsidRPr="008B5FB0">
        <w:rPr>
          <w:b/>
          <w:sz w:val="28"/>
          <w:szCs w:val="28"/>
          <w:lang w:val="en-US"/>
        </w:rPr>
        <w:t xml:space="preserve"> not</w:t>
      </w:r>
      <w:r w:rsidRPr="008B5FB0">
        <w:rPr>
          <w:b/>
          <w:sz w:val="28"/>
          <w:szCs w:val="28"/>
          <w:lang w:val="en-US"/>
        </w:rPr>
        <w:t xml:space="preserve"> </w:t>
      </w:r>
      <w:r w:rsidR="004F252E" w:rsidRPr="008B5FB0">
        <w:rPr>
          <w:i/>
          <w:sz w:val="28"/>
          <w:szCs w:val="28"/>
          <w:lang w:val="en-US"/>
        </w:rPr>
        <w:t xml:space="preserve">heap </w:t>
      </w:r>
      <w:r w:rsidR="004F252E" w:rsidRPr="008B5FB0">
        <w:rPr>
          <w:b/>
          <w:sz w:val="28"/>
          <w:szCs w:val="28"/>
          <w:lang w:val="en-US"/>
        </w:rPr>
        <w:t>and</w:t>
      </w:r>
      <w:r w:rsidR="004F252E" w:rsidRPr="008B5FB0">
        <w:rPr>
          <w:sz w:val="28"/>
          <w:szCs w:val="28"/>
          <w:lang w:val="en-US"/>
        </w:rPr>
        <w:t xml:space="preserve"> 2</w:t>
      </w:r>
      <w:r w:rsidR="004F252E" w:rsidRPr="008B5FB0">
        <w:rPr>
          <w:i/>
          <w:sz w:val="28"/>
          <w:szCs w:val="28"/>
          <w:lang w:val="en-US"/>
        </w:rPr>
        <w:t>*k</w:t>
      </w:r>
      <w:r w:rsidRPr="008B5FB0">
        <w:rPr>
          <w:i/>
          <w:sz w:val="28"/>
          <w:szCs w:val="28"/>
          <w:lang w:val="en-US"/>
        </w:rPr>
        <w:t xml:space="preserve"> ≤ n</w:t>
      </w:r>
      <w:r w:rsidRPr="008B5FB0">
        <w:rPr>
          <w:b/>
          <w:sz w:val="28"/>
          <w:szCs w:val="28"/>
          <w:lang w:val="en-US"/>
        </w:rPr>
        <w:t xml:space="preserve"> do</w:t>
      </w:r>
    </w:p>
    <w:p w:rsidR="00534478" w:rsidRPr="008B5FB0" w:rsidRDefault="004F252E" w:rsidP="00143C1E">
      <w:pPr>
        <w:widowControl w:val="0"/>
        <w:spacing w:line="252" w:lineRule="auto"/>
        <w:ind w:left="993" w:firstLine="992"/>
        <w:jc w:val="both"/>
        <w:rPr>
          <w:sz w:val="28"/>
          <w:szCs w:val="28"/>
          <w:lang w:val="en-US"/>
        </w:rPr>
      </w:pPr>
      <w:r w:rsidRPr="008B5FB0">
        <w:rPr>
          <w:i/>
          <w:sz w:val="28"/>
          <w:szCs w:val="28"/>
          <w:lang w:val="en-US"/>
        </w:rPr>
        <w:t>j</w:t>
      </w:r>
      <w:r w:rsidR="00534478" w:rsidRPr="008B5FB0">
        <w:rPr>
          <w:sz w:val="28"/>
          <w:szCs w:val="28"/>
          <w:lang w:val="en-US"/>
        </w:rPr>
        <w:t xml:space="preserve"> ← </w:t>
      </w:r>
      <w:r w:rsidRPr="008B5FB0">
        <w:rPr>
          <w:sz w:val="28"/>
          <w:szCs w:val="28"/>
          <w:lang w:val="en-US"/>
        </w:rPr>
        <w:t>2*</w:t>
      </w:r>
      <w:r w:rsidRPr="008B5FB0">
        <w:rPr>
          <w:i/>
          <w:sz w:val="28"/>
          <w:szCs w:val="28"/>
          <w:lang w:val="en-US"/>
        </w:rPr>
        <w:t>k</w:t>
      </w:r>
    </w:p>
    <w:p w:rsidR="00534478" w:rsidRPr="008B5FB0" w:rsidRDefault="00534478" w:rsidP="00143C1E">
      <w:pPr>
        <w:widowControl w:val="0"/>
        <w:spacing w:line="252" w:lineRule="auto"/>
        <w:ind w:left="1276" w:firstLine="709"/>
        <w:jc w:val="both"/>
        <w:rPr>
          <w:i/>
          <w:sz w:val="28"/>
          <w:szCs w:val="28"/>
          <w:lang w:val="en-US"/>
        </w:rPr>
      </w:pPr>
      <w:r w:rsidRPr="008B5FB0">
        <w:rPr>
          <w:b/>
          <w:sz w:val="28"/>
          <w:szCs w:val="28"/>
          <w:lang w:val="en-US"/>
        </w:rPr>
        <w:t xml:space="preserve">if </w:t>
      </w:r>
      <w:r w:rsidR="004F252E" w:rsidRPr="008B5FB0">
        <w:rPr>
          <w:i/>
          <w:sz w:val="28"/>
          <w:szCs w:val="28"/>
          <w:lang w:val="en-US"/>
        </w:rPr>
        <w:t>j</w:t>
      </w:r>
      <w:r w:rsidRPr="008B5FB0">
        <w:rPr>
          <w:i/>
          <w:sz w:val="28"/>
          <w:szCs w:val="28"/>
          <w:lang w:val="en-US"/>
        </w:rPr>
        <w:t xml:space="preserve"> </w:t>
      </w:r>
      <w:r w:rsidR="004F252E" w:rsidRPr="008B5FB0">
        <w:rPr>
          <w:i/>
          <w:sz w:val="28"/>
          <w:szCs w:val="28"/>
          <w:lang w:val="en-US"/>
        </w:rPr>
        <w:t>&lt;</w:t>
      </w:r>
      <w:r w:rsidRPr="008B5FB0">
        <w:rPr>
          <w:i/>
          <w:sz w:val="28"/>
          <w:szCs w:val="28"/>
          <w:lang w:val="en-US"/>
        </w:rPr>
        <w:t xml:space="preserve"> n</w:t>
      </w:r>
    </w:p>
    <w:p w:rsidR="004F252E" w:rsidRPr="008B5FB0" w:rsidRDefault="004F252E" w:rsidP="00143C1E">
      <w:pPr>
        <w:widowControl w:val="0"/>
        <w:spacing w:line="252" w:lineRule="auto"/>
        <w:ind w:left="1276" w:firstLine="709"/>
        <w:jc w:val="both"/>
        <w:rPr>
          <w:sz w:val="28"/>
          <w:szCs w:val="28"/>
        </w:rPr>
      </w:pPr>
      <w:r w:rsidRPr="008B5FB0">
        <w:rPr>
          <w:b/>
          <w:sz w:val="28"/>
          <w:szCs w:val="28"/>
          <w:lang w:val="en-US"/>
        </w:rPr>
        <w:t xml:space="preserve">// </w:t>
      </w:r>
      <w:r w:rsidRPr="008B5FB0">
        <w:rPr>
          <w:sz w:val="28"/>
          <w:szCs w:val="28"/>
        </w:rPr>
        <w:t>Маємо два дочірні вузли</w:t>
      </w:r>
    </w:p>
    <w:p w:rsidR="004F252E" w:rsidRPr="008B5FB0" w:rsidRDefault="004F252E" w:rsidP="00143C1E">
      <w:pPr>
        <w:widowControl w:val="0"/>
        <w:spacing w:line="252" w:lineRule="auto"/>
        <w:ind w:left="1276" w:firstLine="992"/>
        <w:jc w:val="both"/>
        <w:rPr>
          <w:i/>
          <w:sz w:val="28"/>
          <w:szCs w:val="28"/>
        </w:rPr>
      </w:pPr>
      <w:r w:rsidRPr="008B5FB0">
        <w:rPr>
          <w:b/>
          <w:sz w:val="28"/>
          <w:szCs w:val="28"/>
          <w:lang w:val="en-US"/>
        </w:rPr>
        <w:t>if</w:t>
      </w:r>
      <w:r w:rsidRPr="008B5FB0">
        <w:rPr>
          <w:sz w:val="28"/>
          <w:szCs w:val="28"/>
          <w:lang w:val="en-US"/>
        </w:rPr>
        <w:t xml:space="preserve"> </w:t>
      </w:r>
      <w:r w:rsidRPr="008B5FB0">
        <w:rPr>
          <w:i/>
          <w:sz w:val="28"/>
          <w:szCs w:val="28"/>
          <w:lang w:val="en-US"/>
        </w:rPr>
        <w:t>H</w:t>
      </w:r>
      <w:r w:rsidRPr="008B5FB0">
        <w:rPr>
          <w:sz w:val="28"/>
          <w:szCs w:val="28"/>
          <w:lang w:val="en-US"/>
        </w:rPr>
        <w:t>[</w:t>
      </w:r>
      <w:r w:rsidRPr="008B5FB0">
        <w:rPr>
          <w:i/>
          <w:sz w:val="28"/>
          <w:szCs w:val="28"/>
          <w:lang w:val="en-US"/>
        </w:rPr>
        <w:t>j</w:t>
      </w:r>
      <w:r w:rsidRPr="008B5FB0">
        <w:rPr>
          <w:sz w:val="28"/>
          <w:szCs w:val="28"/>
          <w:lang w:val="en-US"/>
        </w:rPr>
        <w:t xml:space="preserve">] &lt; </w:t>
      </w:r>
      <w:r w:rsidRPr="008B5FB0">
        <w:rPr>
          <w:i/>
          <w:sz w:val="28"/>
          <w:szCs w:val="28"/>
          <w:lang w:val="en-US"/>
        </w:rPr>
        <w:t>H</w:t>
      </w:r>
      <w:r w:rsidRPr="008B5FB0">
        <w:rPr>
          <w:sz w:val="28"/>
          <w:szCs w:val="28"/>
          <w:lang w:val="en-US"/>
        </w:rPr>
        <w:t>[</w:t>
      </w:r>
      <w:r w:rsidRPr="008B5FB0">
        <w:rPr>
          <w:i/>
          <w:sz w:val="28"/>
          <w:szCs w:val="28"/>
          <w:lang w:val="en-US"/>
        </w:rPr>
        <w:t>j</w:t>
      </w:r>
      <w:r w:rsidRPr="008B5FB0">
        <w:rPr>
          <w:sz w:val="28"/>
          <w:szCs w:val="28"/>
          <w:lang w:val="en-US"/>
        </w:rPr>
        <w:t>+1]</w:t>
      </w:r>
    </w:p>
    <w:p w:rsidR="00534478" w:rsidRPr="008B5FB0" w:rsidRDefault="004F252E" w:rsidP="00143C1E">
      <w:pPr>
        <w:widowControl w:val="0"/>
        <w:spacing w:line="252" w:lineRule="auto"/>
        <w:ind w:left="1559" w:firstLine="709"/>
        <w:jc w:val="both"/>
        <w:rPr>
          <w:i/>
          <w:sz w:val="28"/>
          <w:szCs w:val="28"/>
          <w:lang w:val="en-US"/>
        </w:rPr>
      </w:pPr>
      <w:r w:rsidRPr="008B5FB0">
        <w:rPr>
          <w:i/>
          <w:sz w:val="28"/>
          <w:szCs w:val="28"/>
          <w:lang w:val="en-US"/>
        </w:rPr>
        <w:t>j</w:t>
      </w:r>
      <w:r w:rsidR="00534478" w:rsidRPr="008B5FB0">
        <w:rPr>
          <w:i/>
          <w:sz w:val="28"/>
          <w:szCs w:val="28"/>
          <w:lang w:val="en-US"/>
        </w:rPr>
        <w:t xml:space="preserve"> </w:t>
      </w:r>
      <w:r w:rsidR="00534478" w:rsidRPr="008B5FB0">
        <w:rPr>
          <w:sz w:val="28"/>
          <w:szCs w:val="28"/>
          <w:lang w:val="en-US"/>
        </w:rPr>
        <w:t xml:space="preserve">← </w:t>
      </w:r>
      <w:r w:rsidRPr="008B5FB0">
        <w:rPr>
          <w:i/>
          <w:sz w:val="28"/>
          <w:szCs w:val="28"/>
          <w:lang w:val="en-US"/>
        </w:rPr>
        <w:t>j+</w:t>
      </w:r>
      <w:r w:rsidRPr="008B5FB0">
        <w:rPr>
          <w:sz w:val="28"/>
          <w:szCs w:val="28"/>
          <w:lang w:val="en-US"/>
        </w:rPr>
        <w:t>1</w:t>
      </w:r>
    </w:p>
    <w:p w:rsidR="00534478" w:rsidRPr="008B5FB0" w:rsidRDefault="004F252E" w:rsidP="00143C1E">
      <w:pPr>
        <w:widowControl w:val="0"/>
        <w:spacing w:line="252" w:lineRule="auto"/>
        <w:ind w:left="709" w:firstLine="709"/>
        <w:jc w:val="both"/>
        <w:rPr>
          <w:sz w:val="28"/>
          <w:szCs w:val="28"/>
          <w:lang w:val="en-US"/>
        </w:rPr>
      </w:pPr>
      <w:r w:rsidRPr="008B5FB0">
        <w:rPr>
          <w:b/>
          <w:sz w:val="28"/>
          <w:szCs w:val="28"/>
          <w:lang w:val="en-US"/>
        </w:rPr>
        <w:t xml:space="preserve">if </w:t>
      </w:r>
      <w:r w:rsidRPr="008B5FB0">
        <w:rPr>
          <w:i/>
          <w:sz w:val="28"/>
          <w:szCs w:val="28"/>
          <w:lang w:val="en-US"/>
        </w:rPr>
        <w:t>v</w:t>
      </w:r>
      <w:r w:rsidR="00534478" w:rsidRPr="008B5FB0">
        <w:rPr>
          <w:sz w:val="28"/>
          <w:szCs w:val="28"/>
          <w:lang w:val="en-US"/>
        </w:rPr>
        <w:t xml:space="preserve"> </w:t>
      </w:r>
      <w:r w:rsidRPr="008B5FB0">
        <w:rPr>
          <w:sz w:val="28"/>
          <w:szCs w:val="28"/>
          <w:lang w:val="en-US"/>
        </w:rPr>
        <w:t xml:space="preserve">≥ </w:t>
      </w:r>
      <w:r w:rsidRPr="008B5FB0">
        <w:rPr>
          <w:i/>
          <w:sz w:val="28"/>
          <w:szCs w:val="28"/>
          <w:lang w:val="en-US"/>
        </w:rPr>
        <w:t>H</w:t>
      </w:r>
      <w:r w:rsidRPr="008B5FB0">
        <w:rPr>
          <w:sz w:val="28"/>
          <w:szCs w:val="28"/>
          <w:lang w:val="en-US"/>
        </w:rPr>
        <w:t>[</w:t>
      </w:r>
      <w:r w:rsidRPr="008B5FB0">
        <w:rPr>
          <w:i/>
          <w:sz w:val="28"/>
          <w:szCs w:val="28"/>
          <w:lang w:val="en-US"/>
        </w:rPr>
        <w:t>j</w:t>
      </w:r>
      <w:r w:rsidRPr="008B5FB0">
        <w:rPr>
          <w:sz w:val="28"/>
          <w:szCs w:val="28"/>
          <w:lang w:val="en-US"/>
        </w:rPr>
        <w:t>]</w:t>
      </w:r>
    </w:p>
    <w:p w:rsidR="004F252E" w:rsidRPr="008B5FB0" w:rsidRDefault="004F252E" w:rsidP="00143C1E">
      <w:pPr>
        <w:widowControl w:val="0"/>
        <w:spacing w:line="252" w:lineRule="auto"/>
        <w:ind w:left="709" w:firstLine="992"/>
        <w:jc w:val="both"/>
        <w:rPr>
          <w:b/>
          <w:sz w:val="28"/>
          <w:szCs w:val="28"/>
          <w:lang w:val="en-US"/>
        </w:rPr>
      </w:pPr>
      <w:r w:rsidRPr="008B5FB0">
        <w:rPr>
          <w:i/>
          <w:sz w:val="28"/>
          <w:szCs w:val="28"/>
          <w:lang w:val="en-US"/>
        </w:rPr>
        <w:t>heap</w:t>
      </w:r>
      <w:r w:rsidRPr="008B5FB0">
        <w:rPr>
          <w:b/>
          <w:sz w:val="28"/>
          <w:szCs w:val="28"/>
          <w:lang w:val="en-US"/>
        </w:rPr>
        <w:t xml:space="preserve"> </w:t>
      </w:r>
      <w:r w:rsidRPr="008B5FB0">
        <w:rPr>
          <w:sz w:val="28"/>
          <w:szCs w:val="28"/>
          <w:lang w:val="en-US"/>
        </w:rPr>
        <w:t xml:space="preserve">← </w:t>
      </w:r>
      <w:r w:rsidRPr="008B5FB0">
        <w:rPr>
          <w:b/>
          <w:sz w:val="28"/>
          <w:szCs w:val="28"/>
          <w:lang w:val="en-US"/>
        </w:rPr>
        <w:t>true</w:t>
      </w:r>
    </w:p>
    <w:p w:rsidR="004F252E" w:rsidRPr="008B5FB0" w:rsidRDefault="004F252E" w:rsidP="00143C1E">
      <w:pPr>
        <w:widowControl w:val="0"/>
        <w:spacing w:line="252" w:lineRule="auto"/>
        <w:jc w:val="both"/>
        <w:rPr>
          <w:b/>
          <w:sz w:val="28"/>
          <w:szCs w:val="28"/>
          <w:lang w:val="en-US"/>
        </w:rPr>
      </w:pPr>
      <w:r w:rsidRPr="008B5FB0">
        <w:rPr>
          <w:i/>
          <w:sz w:val="28"/>
          <w:szCs w:val="28"/>
          <w:lang w:val="en-US"/>
        </w:rPr>
        <w:tab/>
      </w:r>
      <w:r w:rsidRPr="008B5FB0">
        <w:rPr>
          <w:i/>
          <w:sz w:val="28"/>
          <w:szCs w:val="28"/>
          <w:lang w:val="en-US"/>
        </w:rPr>
        <w:tab/>
      </w:r>
      <w:r w:rsidRPr="008B5FB0">
        <w:rPr>
          <w:b/>
          <w:sz w:val="28"/>
          <w:szCs w:val="28"/>
          <w:lang w:val="en-US"/>
        </w:rPr>
        <w:t>else</w:t>
      </w:r>
    </w:p>
    <w:p w:rsidR="00FA3032" w:rsidRPr="008B5FB0" w:rsidRDefault="00FA3032" w:rsidP="00143C1E">
      <w:pPr>
        <w:widowControl w:val="0"/>
        <w:spacing w:line="252" w:lineRule="auto"/>
        <w:ind w:left="1418" w:firstLine="283"/>
        <w:jc w:val="both"/>
        <w:rPr>
          <w:sz w:val="28"/>
          <w:szCs w:val="28"/>
          <w:lang w:val="en-US"/>
        </w:rPr>
      </w:pPr>
      <w:r w:rsidRPr="008B5FB0">
        <w:rPr>
          <w:i/>
          <w:sz w:val="28"/>
          <w:szCs w:val="28"/>
          <w:lang w:val="en-US"/>
        </w:rPr>
        <w:t>H</w:t>
      </w:r>
      <w:r w:rsidRPr="008B5FB0">
        <w:rPr>
          <w:sz w:val="28"/>
          <w:szCs w:val="28"/>
          <w:lang w:val="en-US"/>
        </w:rPr>
        <w:t>[</w:t>
      </w:r>
      <w:r w:rsidRPr="008B5FB0">
        <w:rPr>
          <w:i/>
          <w:sz w:val="28"/>
          <w:szCs w:val="28"/>
          <w:lang w:val="en-US"/>
        </w:rPr>
        <w:t>k</w:t>
      </w:r>
      <w:r w:rsidRPr="008B5FB0">
        <w:rPr>
          <w:sz w:val="28"/>
          <w:szCs w:val="28"/>
          <w:lang w:val="en-US"/>
        </w:rPr>
        <w:t xml:space="preserve">] </w:t>
      </w:r>
      <w:r w:rsidR="004F252E" w:rsidRPr="008B5FB0">
        <w:rPr>
          <w:sz w:val="28"/>
          <w:szCs w:val="28"/>
          <w:lang w:val="en-US"/>
        </w:rPr>
        <w:t>←</w:t>
      </w:r>
      <w:r w:rsidRPr="008B5FB0">
        <w:rPr>
          <w:i/>
          <w:sz w:val="28"/>
          <w:szCs w:val="28"/>
          <w:lang w:val="en-US"/>
        </w:rPr>
        <w:t xml:space="preserve"> H</w:t>
      </w:r>
      <w:r w:rsidRPr="008B5FB0">
        <w:rPr>
          <w:sz w:val="28"/>
          <w:szCs w:val="28"/>
          <w:lang w:val="en-US"/>
        </w:rPr>
        <w:t>[</w:t>
      </w:r>
      <w:r w:rsidRPr="008B5FB0">
        <w:rPr>
          <w:i/>
          <w:sz w:val="28"/>
          <w:szCs w:val="28"/>
          <w:lang w:val="en-US"/>
        </w:rPr>
        <w:t>j</w:t>
      </w:r>
      <w:r w:rsidRPr="008B5FB0">
        <w:rPr>
          <w:sz w:val="28"/>
          <w:szCs w:val="28"/>
          <w:lang w:val="en-US"/>
        </w:rPr>
        <w:t xml:space="preserve">]; </w:t>
      </w:r>
      <w:r w:rsidRPr="008B5FB0">
        <w:rPr>
          <w:i/>
          <w:sz w:val="28"/>
          <w:szCs w:val="28"/>
          <w:lang w:val="en-US"/>
        </w:rPr>
        <w:t>k</w:t>
      </w:r>
      <w:r w:rsidRPr="008B5FB0">
        <w:rPr>
          <w:sz w:val="28"/>
          <w:szCs w:val="28"/>
          <w:lang w:val="en-US"/>
        </w:rPr>
        <w:t xml:space="preserve"> ←</w:t>
      </w:r>
      <w:r w:rsidRPr="008B5FB0">
        <w:rPr>
          <w:i/>
          <w:sz w:val="28"/>
          <w:szCs w:val="28"/>
          <w:lang w:val="en-US"/>
        </w:rPr>
        <w:t xml:space="preserve"> j</w:t>
      </w:r>
    </w:p>
    <w:p w:rsidR="00FA3032" w:rsidRPr="008B5FB0" w:rsidRDefault="00FA3032" w:rsidP="00143C1E">
      <w:pPr>
        <w:widowControl w:val="0"/>
        <w:spacing w:line="252" w:lineRule="auto"/>
        <w:ind w:left="425" w:firstLine="709"/>
        <w:jc w:val="both"/>
        <w:rPr>
          <w:b/>
          <w:sz w:val="28"/>
          <w:szCs w:val="28"/>
          <w:lang w:val="ru-RU"/>
        </w:rPr>
      </w:pPr>
      <w:r w:rsidRPr="008B5FB0">
        <w:rPr>
          <w:i/>
          <w:sz w:val="28"/>
          <w:szCs w:val="28"/>
          <w:lang w:val="en-US"/>
        </w:rPr>
        <w:t>H</w:t>
      </w:r>
      <w:r w:rsidRPr="008B5FB0">
        <w:rPr>
          <w:sz w:val="28"/>
          <w:szCs w:val="28"/>
          <w:lang w:val="ru-RU"/>
        </w:rPr>
        <w:t>[</w:t>
      </w:r>
      <w:r w:rsidRPr="008B5FB0">
        <w:rPr>
          <w:i/>
          <w:sz w:val="28"/>
          <w:szCs w:val="28"/>
          <w:lang w:val="en-US"/>
        </w:rPr>
        <w:t>k</w:t>
      </w:r>
      <w:r w:rsidRPr="008B5FB0">
        <w:rPr>
          <w:sz w:val="28"/>
          <w:szCs w:val="28"/>
          <w:lang w:val="ru-RU"/>
        </w:rPr>
        <w:t xml:space="preserve">] ← </w:t>
      </w:r>
      <w:r w:rsidRPr="008B5FB0">
        <w:rPr>
          <w:i/>
          <w:sz w:val="28"/>
          <w:szCs w:val="28"/>
          <w:lang w:val="en-US"/>
        </w:rPr>
        <w:t>v</w:t>
      </w:r>
    </w:p>
    <w:p w:rsidR="000B02C1" w:rsidRPr="008B5FB0" w:rsidRDefault="000B02C1" w:rsidP="00143C1E">
      <w:pPr>
        <w:widowControl w:val="0"/>
        <w:spacing w:line="252" w:lineRule="auto"/>
        <w:jc w:val="both"/>
        <w:rPr>
          <w:sz w:val="28"/>
          <w:szCs w:val="28"/>
        </w:rPr>
      </w:pPr>
    </w:p>
    <w:p w:rsidR="000B02C1" w:rsidRPr="008B5FB0" w:rsidRDefault="00FA3032" w:rsidP="00143C1E">
      <w:pPr>
        <w:widowControl w:val="0"/>
        <w:spacing w:line="252" w:lineRule="auto"/>
        <w:ind w:firstLine="709"/>
        <w:jc w:val="both"/>
        <w:rPr>
          <w:sz w:val="28"/>
          <w:szCs w:val="28"/>
        </w:rPr>
      </w:pPr>
      <w:r w:rsidRPr="008B5FB0">
        <w:rPr>
          <w:sz w:val="28"/>
          <w:szCs w:val="28"/>
        </w:rPr>
        <w:t>Е</w:t>
      </w:r>
      <w:r w:rsidR="000B02C1" w:rsidRPr="008B5FB0">
        <w:rPr>
          <w:sz w:val="28"/>
          <w:szCs w:val="28"/>
        </w:rPr>
        <w:t>фективн</w:t>
      </w:r>
      <w:r w:rsidRPr="008B5FB0">
        <w:rPr>
          <w:sz w:val="28"/>
          <w:szCs w:val="28"/>
        </w:rPr>
        <w:t>ість</w:t>
      </w:r>
      <w:r w:rsidR="000B02C1" w:rsidRPr="008B5FB0">
        <w:rPr>
          <w:sz w:val="28"/>
          <w:szCs w:val="28"/>
        </w:rPr>
        <w:t xml:space="preserve"> дан</w:t>
      </w:r>
      <w:r w:rsidRPr="008B5FB0">
        <w:rPr>
          <w:sz w:val="28"/>
          <w:szCs w:val="28"/>
        </w:rPr>
        <w:t>ого</w:t>
      </w:r>
      <w:r w:rsidR="000B02C1" w:rsidRPr="008B5FB0">
        <w:rPr>
          <w:sz w:val="28"/>
          <w:szCs w:val="28"/>
        </w:rPr>
        <w:t xml:space="preserve"> алгоритм</w:t>
      </w:r>
      <w:r w:rsidRPr="008B5FB0">
        <w:rPr>
          <w:sz w:val="28"/>
          <w:szCs w:val="28"/>
        </w:rPr>
        <w:t>у</w:t>
      </w:r>
      <w:r w:rsidR="000B02C1" w:rsidRPr="008B5FB0">
        <w:rPr>
          <w:sz w:val="28"/>
          <w:szCs w:val="28"/>
        </w:rPr>
        <w:t xml:space="preserve"> у найгіршому випадку</w:t>
      </w:r>
      <w:r w:rsidRPr="008B5FB0">
        <w:rPr>
          <w:sz w:val="28"/>
          <w:szCs w:val="28"/>
        </w:rPr>
        <w:t>:</w:t>
      </w:r>
    </w:p>
    <w:p w:rsidR="00FA3032" w:rsidRPr="008B5FB0" w:rsidRDefault="00FA3032" w:rsidP="00143C1E">
      <w:pPr>
        <w:widowControl w:val="0"/>
        <w:spacing w:line="252" w:lineRule="auto"/>
        <w:jc w:val="both"/>
        <w:rPr>
          <w:sz w:val="28"/>
          <w:szCs w:val="28"/>
        </w:rPr>
      </w:pPr>
    </w:p>
    <w:p w:rsidR="00FA3032" w:rsidRPr="008B5FB0" w:rsidRDefault="001A08AE" w:rsidP="00143C1E">
      <w:pPr>
        <w:widowControl w:val="0"/>
        <w:spacing w:line="252" w:lineRule="auto"/>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worst</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i=0</m:t>
              </m:r>
            </m:sub>
            <m:sup>
              <m:r>
                <w:rPr>
                  <w:rFonts w:ascii="Cambria Math" w:hAnsi="Cambria Math"/>
                  <w:sz w:val="28"/>
                  <w:szCs w:val="28"/>
                </w:rPr>
                <m:t>h-</m:t>
              </m:r>
              <m:r>
                <w:rPr>
                  <w:rFonts w:ascii="Cambria Math" w:hAnsi="Cambria Math"/>
                  <w:sz w:val="28"/>
                  <w:szCs w:val="28"/>
                </w:rPr>
                <m:t>1</m:t>
              </m:r>
            </m:sup>
            <m:e>
              <m:nary>
                <m:naryPr>
                  <m:chr m:val="∑"/>
                  <m:limLoc m:val="undOvr"/>
                  <m:supHide m:val="on"/>
                  <m:ctrlPr>
                    <w:rPr>
                      <w:rFonts w:ascii="Cambria Math" w:hAnsi="Cambria Math"/>
                      <w:i/>
                      <w:sz w:val="28"/>
                      <w:szCs w:val="28"/>
                    </w:rPr>
                  </m:ctrlPr>
                </m:naryPr>
                <m:sub>
                  <m:eqArr>
                    <m:eqArrPr>
                      <m:ctrlPr>
                        <w:rPr>
                          <w:rFonts w:ascii="Cambria Math" w:hAnsi="Cambria Math"/>
                          <w:i/>
                          <w:sz w:val="28"/>
                          <w:szCs w:val="28"/>
                        </w:rPr>
                      </m:ctrlPr>
                    </m:eqArrPr>
                    <m:e>
                      <m:r>
                        <w:rPr>
                          <w:rFonts w:ascii="Cambria Math" w:hAnsi="Cambria Math"/>
                          <w:sz w:val="28"/>
                          <w:szCs w:val="28"/>
                        </w:rPr>
                        <m:t>ключі на</m:t>
                      </m:r>
                    </m:e>
                    <m:e>
                      <m:r>
                        <w:rPr>
                          <w:rFonts w:ascii="Cambria Math" w:hAnsi="Cambria Math"/>
                          <w:sz w:val="28"/>
                          <w:szCs w:val="28"/>
                        </w:rPr>
                        <m:t xml:space="preserve">рівні </m:t>
                      </m:r>
                      <m:r>
                        <w:rPr>
                          <w:rFonts w:ascii="Cambria Math" w:hAnsi="Cambria Math"/>
                          <w:sz w:val="28"/>
                          <w:szCs w:val="28"/>
                          <w:lang w:val="en-US"/>
                        </w:rPr>
                        <m:t>i</m:t>
                      </m:r>
                    </m:e>
                  </m:eqArr>
                </m:sub>
                <m:sup/>
                <m:e>
                  <m:r>
                    <w:rPr>
                      <w:rFonts w:ascii="Cambria Math" w:hAnsi="Cambria Math"/>
                      <w:sz w:val="28"/>
                      <w:szCs w:val="28"/>
                    </w:rPr>
                    <m:t>2</m:t>
                  </m:r>
                  <m:d>
                    <m:dPr>
                      <m:ctrlPr>
                        <w:rPr>
                          <w:rFonts w:ascii="Cambria Math" w:hAnsi="Cambria Math"/>
                          <w:i/>
                          <w:sz w:val="28"/>
                          <w:szCs w:val="28"/>
                        </w:rPr>
                      </m:ctrlPr>
                    </m:dPr>
                    <m:e>
                      <m:r>
                        <w:rPr>
                          <w:rFonts w:ascii="Cambria Math" w:hAnsi="Cambria Math"/>
                          <w:sz w:val="28"/>
                          <w:szCs w:val="28"/>
                        </w:rPr>
                        <m:t>h-i</m:t>
                      </m:r>
                    </m:e>
                  </m:d>
                </m:e>
              </m:nary>
            </m:e>
          </m:nary>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i=0</m:t>
              </m:r>
            </m:sub>
            <m:sup>
              <m:r>
                <w:rPr>
                  <w:rFonts w:ascii="Cambria Math" w:hAnsi="Cambria Math"/>
                  <w:sz w:val="28"/>
                  <w:szCs w:val="28"/>
                </w:rPr>
                <m:t>h-</m:t>
              </m:r>
              <m:r>
                <w:rPr>
                  <w:rFonts w:ascii="Cambria Math" w:hAnsi="Cambria Math"/>
                  <w:sz w:val="28"/>
                  <w:szCs w:val="28"/>
                </w:rPr>
                <m:t>1</m:t>
              </m:r>
            </m:sup>
            <m:e>
              <m:r>
                <w:rPr>
                  <w:rFonts w:ascii="Cambria Math" w:hAnsi="Cambria Math"/>
                  <w:sz w:val="28"/>
                  <w:szCs w:val="28"/>
                </w:rPr>
                <m:t>2</m:t>
              </m:r>
              <m:d>
                <m:dPr>
                  <m:ctrlPr>
                    <w:rPr>
                      <w:rFonts w:ascii="Cambria Math" w:hAnsi="Cambria Math"/>
                      <w:i/>
                      <w:sz w:val="28"/>
                      <w:szCs w:val="28"/>
                    </w:rPr>
                  </m:ctrlPr>
                </m:dPr>
                <m:e>
                  <m:r>
                    <w:rPr>
                      <w:rFonts w:ascii="Cambria Math" w:hAnsi="Cambria Math"/>
                      <w:sz w:val="28"/>
                      <w:szCs w:val="28"/>
                    </w:rPr>
                    <m:t>h-i</m:t>
                  </m:r>
                </m:e>
              </m:d>
            </m:e>
          </m:nary>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i</m:t>
              </m:r>
            </m:sup>
          </m:sSup>
          <m:r>
            <w:rPr>
              <w:rFonts w:ascii="Cambria Math" w:hAnsi="Cambria Math"/>
              <w:sz w:val="28"/>
              <w:szCs w:val="28"/>
            </w:rPr>
            <m:t>=2</m:t>
          </m:r>
          <m:d>
            <m:dPr>
              <m:ctrlPr>
                <w:rPr>
                  <w:rFonts w:ascii="Cambria Math" w:hAnsi="Cambria Math"/>
                  <w:i/>
                  <w:sz w:val="28"/>
                  <w:szCs w:val="28"/>
                </w:rPr>
              </m:ctrlPr>
            </m:dPr>
            <m:e>
              <m:r>
                <w:rPr>
                  <w:rFonts w:ascii="Cambria Math" w:hAnsi="Cambria Math"/>
                  <w:sz w:val="28"/>
                  <w:szCs w:val="28"/>
                </w:rPr>
                <m:t>n-</m:t>
              </m:r>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d>
                    <m:dPr>
                      <m:ctrlPr>
                        <w:rPr>
                          <w:rFonts w:ascii="Cambria Math" w:hAnsi="Cambria Math"/>
                          <w:i/>
                          <w:sz w:val="28"/>
                          <w:szCs w:val="28"/>
                        </w:rPr>
                      </m:ctrlPr>
                    </m:dPr>
                    <m:e>
                      <m:r>
                        <w:rPr>
                          <w:rFonts w:ascii="Cambria Math" w:hAnsi="Cambria Math"/>
                          <w:sz w:val="28"/>
                          <w:szCs w:val="28"/>
                        </w:rPr>
                        <m:t>n+1</m:t>
                      </m:r>
                    </m:e>
                  </m:d>
                </m:e>
              </m:func>
            </m:e>
          </m:d>
          <m:r>
            <w:rPr>
              <w:rFonts w:ascii="Cambria Math" w:hAnsi="Cambria Math"/>
              <w:sz w:val="28"/>
              <w:szCs w:val="28"/>
            </w:rPr>
            <m:t>.</m:t>
          </m:r>
        </m:oMath>
      </m:oMathPara>
    </w:p>
    <w:p w:rsidR="00FA3032" w:rsidRPr="008B5FB0" w:rsidRDefault="00FA3032" w:rsidP="00143C1E">
      <w:pPr>
        <w:widowControl w:val="0"/>
        <w:spacing w:line="252" w:lineRule="auto"/>
        <w:jc w:val="both"/>
        <w:rPr>
          <w:sz w:val="28"/>
          <w:szCs w:val="28"/>
        </w:rPr>
      </w:pPr>
    </w:p>
    <w:p w:rsidR="000B02C1" w:rsidRPr="008B5FB0" w:rsidRDefault="000B02C1" w:rsidP="00143C1E">
      <w:pPr>
        <w:widowControl w:val="0"/>
        <w:spacing w:line="252" w:lineRule="auto"/>
        <w:ind w:firstLine="709"/>
        <w:jc w:val="both"/>
        <w:rPr>
          <w:i/>
          <w:sz w:val="28"/>
          <w:szCs w:val="28"/>
        </w:rPr>
      </w:pPr>
      <w:r w:rsidRPr="008B5FB0">
        <w:rPr>
          <w:sz w:val="28"/>
          <w:szCs w:val="28"/>
        </w:rPr>
        <w:t xml:space="preserve">Альтернативний (і менш ефективний) алгоритм будує піраміду шляхом послідовних вставок нового ключа в раніше побудовану; деякі автори називають цей алгоритм </w:t>
      </w:r>
      <w:r w:rsidRPr="008B5FB0">
        <w:rPr>
          <w:i/>
          <w:sz w:val="28"/>
          <w:szCs w:val="28"/>
        </w:rPr>
        <w:t>спадною побудовою піраміди</w:t>
      </w:r>
      <w:r w:rsidRPr="008B5FB0">
        <w:rPr>
          <w:sz w:val="28"/>
          <w:szCs w:val="28"/>
        </w:rPr>
        <w:t xml:space="preserve"> (top-</w:t>
      </w:r>
      <w:proofErr w:type="spellStart"/>
      <w:r w:rsidRPr="008B5FB0">
        <w:rPr>
          <w:sz w:val="28"/>
          <w:szCs w:val="28"/>
        </w:rPr>
        <w:t>down</w:t>
      </w:r>
      <w:proofErr w:type="spellEnd"/>
      <w:r w:rsidRPr="008B5FB0">
        <w:rPr>
          <w:sz w:val="28"/>
          <w:szCs w:val="28"/>
        </w:rPr>
        <w:t xml:space="preserve"> </w:t>
      </w:r>
      <w:proofErr w:type="spellStart"/>
      <w:r w:rsidRPr="008B5FB0">
        <w:rPr>
          <w:sz w:val="28"/>
          <w:szCs w:val="28"/>
        </w:rPr>
        <w:t>heap</w:t>
      </w:r>
      <w:proofErr w:type="spellEnd"/>
      <w:r w:rsidRPr="008B5FB0">
        <w:rPr>
          <w:sz w:val="28"/>
          <w:szCs w:val="28"/>
        </w:rPr>
        <w:t xml:space="preserve"> </w:t>
      </w:r>
      <w:proofErr w:type="spellStart"/>
      <w:r w:rsidRPr="008B5FB0">
        <w:rPr>
          <w:sz w:val="28"/>
          <w:szCs w:val="28"/>
        </w:rPr>
        <w:t>construction</w:t>
      </w:r>
      <w:proofErr w:type="spellEnd"/>
      <w:r w:rsidRPr="008B5FB0">
        <w:rPr>
          <w:sz w:val="28"/>
          <w:szCs w:val="28"/>
        </w:rPr>
        <w:t xml:space="preserve">). </w:t>
      </w:r>
      <w:r w:rsidR="00FE0646" w:rsidRPr="008B5FB0">
        <w:rPr>
          <w:sz w:val="28"/>
          <w:szCs w:val="28"/>
        </w:rPr>
        <w:t xml:space="preserve">Розглянемо процедуру додавання </w:t>
      </w:r>
      <w:r w:rsidRPr="008B5FB0">
        <w:rPr>
          <w:sz w:val="28"/>
          <w:szCs w:val="28"/>
        </w:rPr>
        <w:t>нов</w:t>
      </w:r>
      <w:r w:rsidR="00FE0646" w:rsidRPr="008B5FB0">
        <w:rPr>
          <w:sz w:val="28"/>
          <w:szCs w:val="28"/>
        </w:rPr>
        <w:t>ого</w:t>
      </w:r>
      <w:r w:rsidRPr="008B5FB0">
        <w:rPr>
          <w:sz w:val="28"/>
          <w:szCs w:val="28"/>
        </w:rPr>
        <w:t xml:space="preserve"> ключ</w:t>
      </w:r>
      <w:r w:rsidR="00FE0646" w:rsidRPr="008B5FB0">
        <w:rPr>
          <w:sz w:val="28"/>
          <w:szCs w:val="28"/>
        </w:rPr>
        <w:t>а в</w:t>
      </w:r>
      <w:r w:rsidRPr="008B5FB0">
        <w:rPr>
          <w:sz w:val="28"/>
          <w:szCs w:val="28"/>
        </w:rPr>
        <w:t xml:space="preserve"> піраміду</w:t>
      </w:r>
      <w:r w:rsidR="00FE0646" w:rsidRPr="008B5FB0">
        <w:rPr>
          <w:sz w:val="28"/>
          <w:szCs w:val="28"/>
        </w:rPr>
        <w:t>.</w:t>
      </w:r>
      <w:r w:rsidRPr="008B5FB0">
        <w:rPr>
          <w:sz w:val="28"/>
          <w:szCs w:val="28"/>
        </w:rPr>
        <w:t xml:space="preserve"> Почнемо з додавання нового вузла із ключем </w:t>
      </w:r>
      <w:r w:rsidR="00FE0646" w:rsidRPr="008B5FB0">
        <w:rPr>
          <w:i/>
          <w:sz w:val="28"/>
          <w:szCs w:val="28"/>
          <w:lang w:val="en-US"/>
        </w:rPr>
        <w:t>K</w:t>
      </w:r>
      <w:r w:rsidRPr="008B5FB0">
        <w:rPr>
          <w:sz w:val="28"/>
          <w:szCs w:val="28"/>
        </w:rPr>
        <w:t xml:space="preserve"> після останнього листа наявної піраміди, а потім перемістимо </w:t>
      </w:r>
      <w:r w:rsidR="00FE0646" w:rsidRPr="008B5FB0">
        <w:rPr>
          <w:i/>
          <w:sz w:val="28"/>
          <w:szCs w:val="28"/>
          <w:lang w:val="en-US"/>
        </w:rPr>
        <w:t>K</w:t>
      </w:r>
      <w:r w:rsidRPr="008B5FB0">
        <w:rPr>
          <w:sz w:val="28"/>
          <w:szCs w:val="28"/>
        </w:rPr>
        <w:t xml:space="preserve"> у відповідн</w:t>
      </w:r>
      <w:r w:rsidR="00FE0646" w:rsidRPr="008B5FB0">
        <w:rPr>
          <w:sz w:val="28"/>
          <w:szCs w:val="28"/>
        </w:rPr>
        <w:t>е</w:t>
      </w:r>
      <w:r w:rsidRPr="008B5FB0">
        <w:rPr>
          <w:sz w:val="28"/>
          <w:szCs w:val="28"/>
        </w:rPr>
        <w:t xml:space="preserve"> його значенню місце в </w:t>
      </w:r>
      <w:r w:rsidR="00FE0646" w:rsidRPr="008B5FB0">
        <w:rPr>
          <w:sz w:val="28"/>
          <w:szCs w:val="28"/>
        </w:rPr>
        <w:t>новій піраміді в такий спосіб. По</w:t>
      </w:r>
      <w:r w:rsidRPr="008B5FB0">
        <w:rPr>
          <w:sz w:val="28"/>
          <w:szCs w:val="28"/>
        </w:rPr>
        <w:t xml:space="preserve">рівняємо </w:t>
      </w:r>
      <w:r w:rsidR="00FE0646" w:rsidRPr="008B5FB0">
        <w:rPr>
          <w:i/>
          <w:sz w:val="28"/>
          <w:szCs w:val="28"/>
          <w:lang w:val="en-US"/>
        </w:rPr>
        <w:t>K</w:t>
      </w:r>
      <w:r w:rsidRPr="008B5FB0">
        <w:rPr>
          <w:sz w:val="28"/>
          <w:szCs w:val="28"/>
        </w:rPr>
        <w:t xml:space="preserve"> с батьківським ключем: якщо він не менше </w:t>
      </w:r>
      <w:r w:rsidR="00FE0646" w:rsidRPr="008B5FB0">
        <w:rPr>
          <w:i/>
          <w:sz w:val="28"/>
          <w:szCs w:val="28"/>
          <w:lang w:val="en-US"/>
        </w:rPr>
        <w:t>K</w:t>
      </w:r>
      <w:r w:rsidRPr="008B5FB0">
        <w:rPr>
          <w:sz w:val="28"/>
          <w:szCs w:val="28"/>
        </w:rPr>
        <w:t>, алгоритм припиняє роботу (отримана структура є пірамідою). У проти</w:t>
      </w:r>
      <w:r w:rsidR="00FE0646" w:rsidRPr="008B5FB0">
        <w:rPr>
          <w:sz w:val="28"/>
          <w:szCs w:val="28"/>
        </w:rPr>
        <w:t>лежному</w:t>
      </w:r>
      <w:r w:rsidRPr="008B5FB0">
        <w:rPr>
          <w:sz w:val="28"/>
          <w:szCs w:val="28"/>
        </w:rPr>
        <w:t xml:space="preserve"> випадку обміняємо ці два ключі й будемо порівнювати </w:t>
      </w:r>
      <w:r w:rsidR="00FE0646" w:rsidRPr="008B5FB0">
        <w:rPr>
          <w:i/>
          <w:sz w:val="28"/>
          <w:szCs w:val="28"/>
          <w:lang w:val="en-US"/>
        </w:rPr>
        <w:t>K</w:t>
      </w:r>
      <w:r w:rsidRPr="008B5FB0">
        <w:rPr>
          <w:sz w:val="28"/>
          <w:szCs w:val="28"/>
        </w:rPr>
        <w:t xml:space="preserve"> с новим батьк</w:t>
      </w:r>
      <w:r w:rsidR="00FE0646" w:rsidRPr="008B5FB0">
        <w:rPr>
          <w:sz w:val="28"/>
          <w:szCs w:val="28"/>
        </w:rPr>
        <w:t>івським вузлом</w:t>
      </w:r>
      <w:r w:rsidRPr="008B5FB0">
        <w:rPr>
          <w:sz w:val="28"/>
          <w:szCs w:val="28"/>
        </w:rPr>
        <w:t xml:space="preserve">. Цей процес триває доти, поки </w:t>
      </w:r>
      <w:r w:rsidR="00FE0646" w:rsidRPr="008B5FB0">
        <w:rPr>
          <w:i/>
          <w:sz w:val="28"/>
          <w:szCs w:val="28"/>
          <w:lang w:val="en-US"/>
        </w:rPr>
        <w:t>K</w:t>
      </w:r>
      <w:r w:rsidRPr="008B5FB0">
        <w:rPr>
          <w:sz w:val="28"/>
          <w:szCs w:val="28"/>
        </w:rPr>
        <w:t xml:space="preserve"> не перестане перевищувати значення ключа в батьківському вузл</w:t>
      </w:r>
      <w:r w:rsidR="00FE0646" w:rsidRPr="008B5FB0">
        <w:rPr>
          <w:sz w:val="28"/>
          <w:szCs w:val="28"/>
        </w:rPr>
        <w:t>у</w:t>
      </w:r>
      <w:r w:rsidRPr="008B5FB0">
        <w:rPr>
          <w:sz w:val="28"/>
          <w:szCs w:val="28"/>
        </w:rPr>
        <w:t xml:space="preserve"> або не досягне кореня (цей процес проілюстрований на </w:t>
      </w:r>
      <w:r w:rsidR="00FE0646" w:rsidRPr="008B5FB0">
        <w:rPr>
          <w:sz w:val="28"/>
          <w:szCs w:val="28"/>
        </w:rPr>
        <w:t>рис</w:t>
      </w:r>
      <w:r w:rsidRPr="008B5FB0">
        <w:rPr>
          <w:sz w:val="28"/>
          <w:szCs w:val="28"/>
        </w:rPr>
        <w:t xml:space="preserve">. ). У цьому алгоритмі також можна </w:t>
      </w:r>
      <w:r w:rsidR="00FE0646" w:rsidRPr="008B5FB0">
        <w:rPr>
          <w:sz w:val="28"/>
          <w:szCs w:val="28"/>
        </w:rPr>
        <w:t>переміщувати</w:t>
      </w:r>
      <w:r w:rsidRPr="008B5FB0">
        <w:rPr>
          <w:sz w:val="28"/>
          <w:szCs w:val="28"/>
        </w:rPr>
        <w:t xml:space="preserve"> порожній вузол до досягнення їм коректної позиції, а потім привласнити йому значення </w:t>
      </w:r>
      <w:r w:rsidR="00FE0646" w:rsidRPr="008B5FB0">
        <w:rPr>
          <w:i/>
          <w:sz w:val="28"/>
          <w:szCs w:val="28"/>
          <w:lang w:val="en-US"/>
        </w:rPr>
        <w:t>K</w:t>
      </w:r>
      <w:r w:rsidRPr="008B5FB0">
        <w:rPr>
          <w:i/>
          <w:sz w:val="28"/>
          <w:szCs w:val="28"/>
        </w:rPr>
        <w:t>.</w:t>
      </w:r>
    </w:p>
    <w:p w:rsidR="00FE0646" w:rsidRPr="008B5FB0" w:rsidRDefault="00FE0646" w:rsidP="006D60F1">
      <w:pPr>
        <w:widowControl w:val="0"/>
        <w:jc w:val="both"/>
        <w:rPr>
          <w:sz w:val="28"/>
          <w:szCs w:val="28"/>
        </w:rPr>
      </w:pPr>
    </w:p>
    <w:p w:rsidR="000B02C1" w:rsidRPr="008B5FB0" w:rsidRDefault="000B02C1" w:rsidP="006D60F1">
      <w:pPr>
        <w:widowControl w:val="0"/>
        <w:jc w:val="both"/>
        <w:rPr>
          <w:sz w:val="28"/>
          <w:szCs w:val="28"/>
        </w:rPr>
      </w:pPr>
      <w:r w:rsidRPr="008B5FB0">
        <w:rPr>
          <w:noProof/>
          <w:sz w:val="28"/>
          <w:szCs w:val="28"/>
          <w:lang w:val="ru-RU"/>
        </w:rPr>
        <w:drawing>
          <wp:inline distT="0" distB="0" distL="0" distR="0">
            <wp:extent cx="6115050" cy="1152525"/>
            <wp:effectExtent l="0" t="0" r="0"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18792"/>
                    <a:stretch/>
                  </pic:blipFill>
                  <pic:spPr bwMode="auto">
                    <a:xfrm>
                      <a:off x="0" y="0"/>
                      <a:ext cx="6115050" cy="11525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E0646" w:rsidRPr="008B5FB0" w:rsidRDefault="00FE0646" w:rsidP="006D60F1">
      <w:pPr>
        <w:widowControl w:val="0"/>
        <w:jc w:val="center"/>
        <w:rPr>
          <w:sz w:val="28"/>
          <w:szCs w:val="28"/>
        </w:rPr>
      </w:pPr>
    </w:p>
    <w:p w:rsidR="00FE0646" w:rsidRPr="008B5FB0" w:rsidRDefault="00FE0646" w:rsidP="006D60F1">
      <w:pPr>
        <w:widowControl w:val="0"/>
        <w:jc w:val="center"/>
        <w:rPr>
          <w:sz w:val="28"/>
          <w:szCs w:val="28"/>
        </w:rPr>
      </w:pPr>
      <w:r w:rsidRPr="008B5FB0">
        <w:rPr>
          <w:sz w:val="28"/>
          <w:szCs w:val="28"/>
        </w:rPr>
        <w:t>Рисунок</w:t>
      </w:r>
      <w:r w:rsidR="007714B9" w:rsidRPr="008B5FB0">
        <w:rPr>
          <w:sz w:val="28"/>
          <w:szCs w:val="28"/>
        </w:rPr>
        <w:t xml:space="preserve"> 6.10</w:t>
      </w:r>
      <w:r w:rsidRPr="008B5FB0">
        <w:rPr>
          <w:sz w:val="28"/>
          <w:szCs w:val="28"/>
        </w:rPr>
        <w:t xml:space="preserve"> – Вставка ключа 10 у піраміду, побудовану на рис</w:t>
      </w:r>
      <w:r w:rsidR="007714B9" w:rsidRPr="008B5FB0">
        <w:rPr>
          <w:sz w:val="28"/>
          <w:szCs w:val="28"/>
        </w:rPr>
        <w:t xml:space="preserve"> 6.9</w:t>
      </w:r>
    </w:p>
    <w:p w:rsidR="00FE0646" w:rsidRPr="008B5FB0" w:rsidRDefault="00FE0646" w:rsidP="006D60F1">
      <w:pPr>
        <w:widowControl w:val="0"/>
        <w:jc w:val="both"/>
        <w:rPr>
          <w:sz w:val="28"/>
          <w:szCs w:val="28"/>
        </w:rPr>
      </w:pPr>
    </w:p>
    <w:p w:rsidR="000B02C1" w:rsidRPr="008B5FB0" w:rsidRDefault="000B69B8" w:rsidP="006D60F1">
      <w:pPr>
        <w:widowControl w:val="0"/>
        <w:ind w:firstLine="709"/>
        <w:jc w:val="both"/>
        <w:rPr>
          <w:sz w:val="28"/>
          <w:szCs w:val="28"/>
        </w:rPr>
      </w:pPr>
      <w:r w:rsidRPr="008B5FB0">
        <w:rPr>
          <w:sz w:val="28"/>
          <w:szCs w:val="28"/>
        </w:rPr>
        <w:t>Вочевидь</w:t>
      </w:r>
      <w:r w:rsidR="000B02C1" w:rsidRPr="008B5FB0">
        <w:rPr>
          <w:sz w:val="28"/>
          <w:szCs w:val="28"/>
        </w:rPr>
        <w:t xml:space="preserve">, така вставка не може вимагати більшої кількості порівнянь ключів, чим висота піраміди. Оскільки висота піраміди з </w:t>
      </w:r>
      <w:r w:rsidR="000B02C1" w:rsidRPr="008B5FB0">
        <w:rPr>
          <w:i/>
          <w:sz w:val="28"/>
          <w:szCs w:val="28"/>
        </w:rPr>
        <w:t>п</w:t>
      </w:r>
      <w:r w:rsidR="000B02C1" w:rsidRPr="008B5FB0">
        <w:rPr>
          <w:sz w:val="28"/>
          <w:szCs w:val="28"/>
        </w:rPr>
        <w:t xml:space="preserve"> вузлами </w:t>
      </w:r>
      <w:r w:rsidRPr="008B5FB0">
        <w:rPr>
          <w:sz w:val="28"/>
          <w:szCs w:val="28"/>
        </w:rPr>
        <w:t xml:space="preserve">дорівнює близько </w:t>
      </w:r>
      <m:oMath>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r>
              <w:rPr>
                <w:rFonts w:ascii="Cambria Math" w:hAnsi="Cambria Math"/>
                <w:sz w:val="28"/>
                <w:szCs w:val="28"/>
                <w:lang w:val="en-US"/>
              </w:rPr>
              <m:t>n</m:t>
            </m:r>
          </m:e>
        </m:func>
      </m:oMath>
      <w:r w:rsidR="000B02C1" w:rsidRPr="008B5FB0">
        <w:rPr>
          <w:sz w:val="28"/>
          <w:szCs w:val="28"/>
        </w:rPr>
        <w:t xml:space="preserve">, часова ефективність вставки становить </w:t>
      </w:r>
      <m:oMath>
        <m:r>
          <m:rPr>
            <m:sty m:val="p"/>
          </m:rPr>
          <w:rPr>
            <w:rFonts w:ascii="Cambria Math" w:hAnsi="Cambria Math"/>
            <w:sz w:val="28"/>
            <w:szCs w:val="28"/>
          </w:rPr>
          <m:t>Ο</m:t>
        </m:r>
        <m:d>
          <m:dPr>
            <m:ctrlPr>
              <w:rPr>
                <w:rFonts w:ascii="Cambria Math" w:hAnsi="Cambria Math"/>
                <w:i/>
                <w:sz w:val="28"/>
                <w:szCs w:val="28"/>
              </w:rPr>
            </m:ctrlPr>
          </m:dPr>
          <m:e>
            <m:func>
              <m:funcPr>
                <m:ctrlPr>
                  <w:rPr>
                    <w:rFonts w:ascii="Cambria Math" w:hAnsi="Cambria Math"/>
                    <w:i/>
                    <w:sz w:val="28"/>
                    <w:szCs w:val="28"/>
                  </w:rPr>
                </m:ctrlPr>
              </m:funcPr>
              <m:fName>
                <m:r>
                  <m:rPr>
                    <m:sty m:val="p"/>
                  </m:rPr>
                  <w:rPr>
                    <w:rFonts w:ascii="Cambria Math" w:hAnsi="Cambria Math"/>
                    <w:sz w:val="28"/>
                    <w:szCs w:val="28"/>
                  </w:rPr>
                  <m:t>log</m:t>
                </m:r>
              </m:fName>
              <m:e>
                <m:r>
                  <w:rPr>
                    <w:rFonts w:ascii="Cambria Math" w:hAnsi="Cambria Math"/>
                    <w:sz w:val="28"/>
                    <w:szCs w:val="28"/>
                  </w:rPr>
                  <m:t>n</m:t>
                </m:r>
              </m:e>
            </m:func>
          </m:e>
        </m:d>
      </m:oMath>
      <w:r w:rsidR="000B02C1" w:rsidRPr="008B5FB0">
        <w:rPr>
          <w:sz w:val="28"/>
          <w:szCs w:val="28"/>
        </w:rPr>
        <w:t>.</w:t>
      </w:r>
    </w:p>
    <w:p w:rsidR="000B69B8" w:rsidRPr="008B5FB0" w:rsidRDefault="000B69B8" w:rsidP="006D60F1">
      <w:pPr>
        <w:widowControl w:val="0"/>
        <w:ind w:firstLine="709"/>
        <w:jc w:val="both"/>
        <w:rPr>
          <w:sz w:val="28"/>
          <w:szCs w:val="28"/>
        </w:rPr>
      </w:pPr>
      <w:r w:rsidRPr="008B5FB0">
        <w:rPr>
          <w:sz w:val="28"/>
          <w:szCs w:val="28"/>
        </w:rPr>
        <w:t>Розглянемо тільки найбільш важливий випадок видалення ключа з кореня. Отже, видалення кореневого ключа з піраміди можна виконати за допомогою наступного покрокового алгоритму (проілюстрованого на рис. ).</w:t>
      </w:r>
    </w:p>
    <w:p w:rsidR="000B69B8" w:rsidRPr="008B5FB0" w:rsidRDefault="007D5AEB" w:rsidP="006D60F1">
      <w:pPr>
        <w:widowControl w:val="0"/>
        <w:ind w:firstLine="709"/>
        <w:jc w:val="both"/>
        <w:rPr>
          <w:sz w:val="28"/>
          <w:szCs w:val="28"/>
        </w:rPr>
      </w:pPr>
      <w:r w:rsidRPr="008B5FB0">
        <w:rPr>
          <w:i/>
          <w:sz w:val="28"/>
          <w:szCs w:val="28"/>
        </w:rPr>
        <w:t>Крок </w:t>
      </w:r>
      <w:r w:rsidR="000B69B8" w:rsidRPr="008B5FB0">
        <w:rPr>
          <w:i/>
          <w:sz w:val="28"/>
          <w:szCs w:val="28"/>
        </w:rPr>
        <w:t>1.</w:t>
      </w:r>
      <w:r w:rsidRPr="008B5FB0">
        <w:rPr>
          <w:i/>
          <w:sz w:val="28"/>
          <w:szCs w:val="28"/>
        </w:rPr>
        <w:t> </w:t>
      </w:r>
      <w:r w:rsidR="000B69B8" w:rsidRPr="008B5FB0">
        <w:rPr>
          <w:sz w:val="28"/>
          <w:szCs w:val="28"/>
        </w:rPr>
        <w:t>Обміняти ключ у кор</w:t>
      </w:r>
      <w:r w:rsidRPr="008B5FB0">
        <w:rPr>
          <w:sz w:val="28"/>
          <w:szCs w:val="28"/>
        </w:rPr>
        <w:t>ені з останнім ключем піраміди.</w:t>
      </w:r>
    </w:p>
    <w:p w:rsidR="000B69B8" w:rsidRPr="008B5FB0" w:rsidRDefault="007D5AEB" w:rsidP="006D60F1">
      <w:pPr>
        <w:widowControl w:val="0"/>
        <w:ind w:firstLine="709"/>
        <w:jc w:val="both"/>
        <w:rPr>
          <w:sz w:val="28"/>
          <w:szCs w:val="28"/>
        </w:rPr>
      </w:pPr>
      <w:r w:rsidRPr="008B5FB0">
        <w:rPr>
          <w:i/>
          <w:sz w:val="28"/>
          <w:szCs w:val="28"/>
        </w:rPr>
        <w:t>Крок </w:t>
      </w:r>
      <w:r w:rsidR="000B69B8" w:rsidRPr="008B5FB0">
        <w:rPr>
          <w:i/>
          <w:sz w:val="28"/>
          <w:szCs w:val="28"/>
        </w:rPr>
        <w:t>2.</w:t>
      </w:r>
      <w:r w:rsidRPr="008B5FB0">
        <w:rPr>
          <w:sz w:val="28"/>
          <w:szCs w:val="28"/>
        </w:rPr>
        <w:t> Зменшити розмір піраміди на 1.</w:t>
      </w:r>
    </w:p>
    <w:p w:rsidR="000B69B8" w:rsidRPr="008B5FB0" w:rsidRDefault="007D5AEB" w:rsidP="006D60F1">
      <w:pPr>
        <w:widowControl w:val="0"/>
        <w:ind w:firstLine="709"/>
        <w:jc w:val="both"/>
        <w:rPr>
          <w:sz w:val="28"/>
          <w:szCs w:val="28"/>
        </w:rPr>
      </w:pPr>
      <w:r w:rsidRPr="008B5FB0">
        <w:rPr>
          <w:i/>
          <w:sz w:val="28"/>
          <w:szCs w:val="28"/>
        </w:rPr>
        <w:t>Крок </w:t>
      </w:r>
      <w:r w:rsidR="000B69B8" w:rsidRPr="008B5FB0">
        <w:rPr>
          <w:i/>
          <w:sz w:val="28"/>
          <w:szCs w:val="28"/>
        </w:rPr>
        <w:t>3.</w:t>
      </w:r>
      <w:r w:rsidRPr="008B5FB0">
        <w:rPr>
          <w:i/>
          <w:sz w:val="28"/>
          <w:szCs w:val="28"/>
        </w:rPr>
        <w:t> </w:t>
      </w:r>
      <w:r w:rsidR="000B69B8" w:rsidRPr="008B5FB0">
        <w:rPr>
          <w:sz w:val="28"/>
          <w:szCs w:val="28"/>
        </w:rPr>
        <w:t>«</w:t>
      </w:r>
      <w:proofErr w:type="spellStart"/>
      <w:r w:rsidR="000B69B8" w:rsidRPr="008B5FB0">
        <w:rPr>
          <w:sz w:val="28"/>
          <w:szCs w:val="28"/>
        </w:rPr>
        <w:t>Пірамідизувати</w:t>
      </w:r>
      <w:proofErr w:type="spellEnd"/>
      <w:r w:rsidR="000B69B8" w:rsidRPr="008B5FB0">
        <w:rPr>
          <w:sz w:val="28"/>
          <w:szCs w:val="28"/>
        </w:rPr>
        <w:t xml:space="preserve">» зменшене дерево шляхом переміщення </w:t>
      </w:r>
      <w:r w:rsidR="000B69B8" w:rsidRPr="008B5FB0">
        <w:rPr>
          <w:i/>
          <w:sz w:val="28"/>
          <w:szCs w:val="28"/>
          <w:lang w:val="en-US"/>
        </w:rPr>
        <w:t>K</w:t>
      </w:r>
      <w:r w:rsidR="000B69B8" w:rsidRPr="008B5FB0">
        <w:rPr>
          <w:sz w:val="28"/>
          <w:szCs w:val="28"/>
        </w:rPr>
        <w:t xml:space="preserve"> вниз по дереву так само, як у висхідному алгоритмі побудови піраміди, </w:t>
      </w:r>
      <w:r w:rsidR="00474A32" w:rsidRPr="008B5FB0">
        <w:rPr>
          <w:sz w:val="28"/>
          <w:szCs w:val="28"/>
        </w:rPr>
        <w:t>–</w:t>
      </w:r>
      <w:r w:rsidR="000B69B8" w:rsidRPr="008B5FB0">
        <w:rPr>
          <w:sz w:val="28"/>
          <w:szCs w:val="28"/>
        </w:rPr>
        <w:t xml:space="preserve"> тобто перевіряючи виконання вимоги домінування батьківських вузлів: якщо воно виконується, алгоритм завершує роботу, якщо н</w:t>
      </w:r>
      <w:r w:rsidR="00474A32" w:rsidRPr="008B5FB0">
        <w:rPr>
          <w:sz w:val="28"/>
          <w:szCs w:val="28"/>
        </w:rPr>
        <w:t>і</w:t>
      </w:r>
      <w:r w:rsidR="000B69B8" w:rsidRPr="008B5FB0">
        <w:rPr>
          <w:sz w:val="28"/>
          <w:szCs w:val="28"/>
        </w:rPr>
        <w:t xml:space="preserve"> </w:t>
      </w:r>
      <w:r w:rsidR="00474A32" w:rsidRPr="008B5FB0">
        <w:rPr>
          <w:sz w:val="28"/>
          <w:szCs w:val="28"/>
        </w:rPr>
        <w:t>–</w:t>
      </w:r>
      <w:r w:rsidR="000B69B8" w:rsidRPr="008B5FB0">
        <w:rPr>
          <w:sz w:val="28"/>
          <w:szCs w:val="28"/>
        </w:rPr>
        <w:t xml:space="preserve"> обмінюємо </w:t>
      </w:r>
      <w:r w:rsidR="00474A32" w:rsidRPr="008B5FB0">
        <w:rPr>
          <w:i/>
          <w:sz w:val="28"/>
          <w:szCs w:val="28"/>
          <w:lang w:val="en-US"/>
        </w:rPr>
        <w:t>K</w:t>
      </w:r>
      <w:r w:rsidR="000B69B8" w:rsidRPr="008B5FB0">
        <w:rPr>
          <w:sz w:val="28"/>
          <w:szCs w:val="28"/>
        </w:rPr>
        <w:t xml:space="preserve"> </w:t>
      </w:r>
      <w:r w:rsidR="00474A32" w:rsidRPr="008B5FB0">
        <w:rPr>
          <w:sz w:val="28"/>
          <w:szCs w:val="28"/>
        </w:rPr>
        <w:t>із</w:t>
      </w:r>
      <w:r w:rsidR="000B69B8" w:rsidRPr="008B5FB0">
        <w:rPr>
          <w:sz w:val="28"/>
          <w:szCs w:val="28"/>
        </w:rPr>
        <w:t xml:space="preserve"> найбільшим з дочірніх вузлів і повторюємо дану операцію доти, поки в черговій позиції </w:t>
      </w:r>
      <w:r w:rsidR="00474A32" w:rsidRPr="008B5FB0">
        <w:rPr>
          <w:i/>
          <w:sz w:val="28"/>
          <w:szCs w:val="28"/>
          <w:lang w:val="en-US"/>
        </w:rPr>
        <w:t>K</w:t>
      </w:r>
      <w:r w:rsidR="000B69B8" w:rsidRPr="008B5FB0">
        <w:rPr>
          <w:sz w:val="28"/>
          <w:szCs w:val="28"/>
        </w:rPr>
        <w:t xml:space="preserve"> вимоги домінування батьківських вузлів не виявиться виконаним.</w:t>
      </w:r>
    </w:p>
    <w:p w:rsidR="000B69B8" w:rsidRPr="008B5FB0" w:rsidRDefault="000B69B8" w:rsidP="006D60F1">
      <w:pPr>
        <w:widowControl w:val="0"/>
        <w:jc w:val="both"/>
        <w:rPr>
          <w:noProof/>
          <w:sz w:val="28"/>
          <w:szCs w:val="28"/>
          <w:lang w:eastAsia="en-US"/>
        </w:rPr>
      </w:pPr>
    </w:p>
    <w:p w:rsidR="000B02C1" w:rsidRPr="008B5FB0" w:rsidRDefault="001A08AE" w:rsidP="006D60F1">
      <w:pPr>
        <w:widowControl w:val="0"/>
        <w:jc w:val="both"/>
        <w:rPr>
          <w:sz w:val="28"/>
          <w:szCs w:val="28"/>
        </w:rPr>
      </w:pPr>
      <w:r>
        <w:rPr>
          <w:noProof/>
          <w:sz w:val="28"/>
          <w:szCs w:val="28"/>
          <w:lang w:val="ru-RU"/>
        </w:rPr>
        <w:pict>
          <v:rect id="Прямоугольник 120" o:spid="_x0000_s1369" style="position:absolute;left:0;text-align:left;margin-left:334.05pt;margin-top:107.65pt;width:21pt;height:13.5pt;z-index:2517719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gPqoQIAAGYFAAAOAAAAZHJzL2Uyb0RvYy54bWysVM1uEzEQviPxDpbvdLNRmkLUTRW1KkKq&#10;2ooU9ex47WSF12Ns548TElckHoGH4IL46TNs3oixd7MJJSfExTuzM9/8z5yerUpFFsK6AnRG06MO&#10;JUJzyAs9zeibu8tnzylxnumcKdAio2vh6Nnw6ZPTpRmILsxA5cISNKLdYGkyOvPeDJLE8ZkomTsC&#10;IzQKJdiSeWTtNMktW6L1UiXdTqefLMHmxgIXzuHfi1pIh9G+lIL7Gymd8ERlFGPz8bXxnYQ3GZ6y&#10;wdQyMyt4Ewb7hyhKVmh02pq6YJ6RuS3+MlUW3IID6Y84lAlIWXARc8Bs0s6jbMYzZkTMBYvjTFsm&#10;9//M8uvFrSVFjr3rYn00K7FJ1ZfNh83n6mf1sPlYfa0eqh+bT9Wv6lv1nQQtrNnSuAFCx+bWNpxD&#10;MhRgJW0ZvpgaWcU6r9s6i5UnHH92+/2TDnrjKEpP0t5xtJnswMY6/1JASQKRUYttjNVliyvn0SGq&#10;blWCL6XD60AV+WWhVGTCAIlzZcmCYesn0zSEjbg9LeQCMgnJ1OFHyq+VqK2+FhJLEwKO3uNQ7mwy&#10;zoX2/cau0qgdYBIjaIHpIaDy22Aa3QATcVhbYOcQ8E+PLSJ6Be1bcFlosIcM5G9bz7X+Nvs655D+&#10;BPI1ToSFelWc4ZcFNuGKOX/LLO4G9g333d/gIxUsMwoNRckM7PtD/4M+jixKKVnirmXUvZszKyhR&#10;rzQO84u01wvLGZne8UmYRLsvmexL9Lw8B+xpipfF8EgGfa+2pLRQ3uNZGAWvKGKao++Mcm+3zLmv&#10;bwAeFi5Go6iGC2mYv9Jjw4PxUNUwZHere2ZNM4keR/gatnvJBo8GstYNSA2juQdZxGnd1bWpNy5z&#10;HMbm8IRrsc9Hrd15HP4GAAD//wMAUEsDBBQABgAIAAAAIQC68qIq3QAAAAsBAAAPAAAAZHJzL2Rv&#10;d25yZXYueG1sTI/BTsMwDIbvSLxDZCRuLE0GZSpNpwqExLUbF25ZE9qKxOmSbCtvjznB0b8//f5c&#10;bxfv2NnGNAVUIFYFMIt9MBMOCt73r3cbYClrNNoFtAq+bYJtc31V68qEC3b2vMsDoxJMlVYw5jxX&#10;nKd+tF6nVZgt0u4zRK8zjXHgJuoLlXvHZVGU3OsJ6cKoZ/s82v5rd/IKXlwrPsIRW/2Wu+MwRdkt&#10;USp1e7O0T8CyXfIfDL/6pA4NOR3CCU1iTkFZbgShCqR4WAMj4lEUlBwouZdr4E3N///Q/AAAAP//&#10;AwBQSwECLQAUAAYACAAAACEAtoM4kv4AAADhAQAAEwAAAAAAAAAAAAAAAAAAAAAAW0NvbnRlbnRf&#10;VHlwZXNdLnhtbFBLAQItABQABgAIAAAAIQA4/SH/1gAAAJQBAAALAAAAAAAAAAAAAAAAAC8BAABf&#10;cmVscy8ucmVsc1BLAQItABQABgAIAAAAIQD44gPqoQIAAGYFAAAOAAAAAAAAAAAAAAAAAC4CAABk&#10;cnMvZTJvRG9jLnhtbFBLAQItABQABgAIAAAAIQC68qIq3QAAAAsBAAAPAAAAAAAAAAAAAAAAAPsE&#10;AABkcnMvZG93bnJldi54bWxQSwUGAAAAAAQABADzAAAABQYAAAAA&#10;" fillcolor="white [3201]" strokecolor="white [3212]" strokeweight="1pt"/>
        </w:pict>
      </w:r>
      <w:r>
        <w:rPr>
          <w:noProof/>
          <w:sz w:val="28"/>
          <w:szCs w:val="28"/>
          <w:lang w:val="ru-RU"/>
        </w:rPr>
        <w:pict>
          <v:rect id="Прямоугольник 119" o:spid="_x0000_s1368" style="position:absolute;left:0;text-align:left;margin-left:165.3pt;margin-top:109.9pt;width:21pt;height:12.75pt;z-index:2517698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FxoQIAAGYFAAAOAAAAZHJzL2Uyb0RvYy54bWysVM1uEzEQviPxDpbvdLNRm9KomypqVYRU&#10;lYoW9ex47WSF12NsJ5twQuKKxCPwEFwQP32GzRsx9m42oeSEuHhndma++Z/Ts2WpyEJYV4DOaHrQ&#10;o0RoDnmhpxl9c3f57DklzjOdMwVaZHQlHD0bPX1yWpmh6MMMVC4sQRDthpXJ6Mx7M0wSx2eiZO4A&#10;jNAolGBL5pG10yS3rEL0UiX9Xm+QVGBzY4EL5/DvRSOko4gvpeD+lZROeKIyirH5+Nr4TsKbjE7Z&#10;cGqZmRW8DYP9QxQlKzQ67aAumGdkbou/oMqCW3Ag/QGHMgEpCy5iDphN2nuUze2MGRFzweI405XJ&#10;/T9Yfr24saTIsXfpCSWaldik+sv6w/pz/bN+WH+sv9YP9Y/1p/pX/a3+ToIW1qwyboimt+bGtpxD&#10;MhRgKW0ZvpgaWcY6r7o6i6UnHH/2B4PjHnaDoygdpCf9o4CZbI2Ndf6FgJIEIqMW2xiryxZXzjeq&#10;G5XgS+nwOlBFflkoFZkwQOJcWbJg2PrJNG1d7Gihw2CZhGSa8CPlV0o0qK+FxNKEgKP3OJRbTMa5&#10;0H7Q4iqN2sFMYgSdYbrPUPlNMK1uMBNxWDvD3j7DPz12FtEraN8Zl4UGuw8gf9t5bvQ32Tc5h/Qn&#10;kK9wIiw0q+IMvyywCVfM+RtmcTewb7jv/hU+UkGVUWgpSmZg3+/7H/RxZFFKSYW7llH3bs6soES9&#10;1DjMJ+nhYVjOyBweHfeRsbuSya5Ez8tzwJ6meFkMj2TQ92pDSgvlPZ6FcfCKIqY5+s4o93bDnPvm&#10;BuBh4WI8jmq4kIb5K31reAAPVQ1Ddre8Z9a0k+hxhK9hs5ds+GggG91gqWE89yCLOK3burb1xmWO&#10;894ennAtdvmotT2Po98AAAD//wMAUEsDBBQABgAIAAAAIQCnPNGc3AAAAAsBAAAPAAAAZHJzL2Rv&#10;d25yZXYueG1sTI/LTsMwEEX3SPyDNUjsqPOAAiFOFYGQ2KawYefGQxJhj1PbbcPfM6zocu4c3Ue9&#10;WZwVRwxx8qQgX2UgkHpvJhoUfLy/3jyAiEmT0dYTKvjBCJvm8qLWlfEn6vC4TYNgE4qVVjCmNFdS&#10;xn5Ep+PKz0j8+/LB6cRnGKQJ+sTmzsoiy9bS6Yk4YdQzPo/Yf28PTsGLbfNPv6dWv6VuP0yh6JZQ&#10;KHV9tbRPIBIu6R+Gv/pcHRrutPMHMlFYBWWZrRlVUOSPvIGJ8r5gZcfK7V0Jsqnl+YbmFwAA//8D&#10;AFBLAQItABQABgAIAAAAIQC2gziS/gAAAOEBAAATAAAAAAAAAAAAAAAAAAAAAABbQ29udGVudF9U&#10;eXBlc10ueG1sUEsBAi0AFAAGAAgAAAAhADj9If/WAAAAlAEAAAsAAAAAAAAAAAAAAAAALwEAAF9y&#10;ZWxzLy5yZWxzUEsBAi0AFAAGAAgAAAAhAKxoEXGhAgAAZgUAAA4AAAAAAAAAAAAAAAAALgIAAGRy&#10;cy9lMm9Eb2MueG1sUEsBAi0AFAAGAAgAAAAhAKc80ZzcAAAACwEAAA8AAAAAAAAAAAAAAAAA+wQA&#10;AGRycy9kb3ducmV2LnhtbFBLBQYAAAAABAAEAPMAAAAEBgAAAAA=&#10;" fillcolor="white [3201]" strokecolor="white [3212]" strokeweight="1pt"/>
        </w:pict>
      </w:r>
      <w:r>
        <w:rPr>
          <w:noProof/>
          <w:sz w:val="28"/>
          <w:szCs w:val="28"/>
          <w:lang w:val="ru-RU"/>
        </w:rPr>
        <w:pict>
          <v:rect id="Прямоугольник 100" o:spid="_x0000_s1367" style="position:absolute;left:0;text-align:left;margin-left:9.3pt;margin-top:109.9pt;width:21pt;height:12.75pt;z-index:2517678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iQnwIAAGYFAAAOAAAAZHJzL2Uyb0RvYy54bWysVM1uEzEQviPxDpbvdLNRm9KomypqVYRU&#10;lYoW9ex47WSF12NsJ5twQuKKxCPwEFwQP32GzRsx9m42oeSEuHhndr75/zk9W5aKLIR1BeiMpgc9&#10;SoTmkBd6mtE3d5fPnlPiPNM5U6BFRlfC0bPR0yenlRmKPsxA5cISNKLdsDIZnXlvhkni+EyUzB2A&#10;ERqFEmzJPLJ2muSWVWi9VEm/1xskFdjcWODCOfx70QjpKNqXUnD/SkonPFEZxdh8fG18J+FNRqds&#10;OLXMzArehsH+IYqSFRqddqYumGdkbou/TJUFt+BA+gMOZQJSFlzEHDCbtPcom9sZMyLmgsVxpiuT&#10;+39m+fXixpIix971sD6aldik+sv6w/pz/bN+WH+sv9YP9Y/1p/pX/a3+TgIKa1YZN0TVW3NjW84h&#10;GQqwlLYMX0yNLGOdV12dxdITjj/7g8Fx8MZRlA7Sk/5RsJlslY11/oWAkgQioxbbGKvLFlfON9AN&#10;JPhSOrwOVJFfFkpFJgyQOFeWLBi2fjJNWxc7KHQYNJOQTBN+pPxKicbqayGxNCHg6D0O5dYm41xo&#10;P2jtKo3ooCYxgk4x3aeo/CaYFhvURBzWTrG3T/FPj51G9Arad8plocHuM5C/7Tw3+E32Tc4h/Qnk&#10;K5wIC82qOMMvC2zCFXP+hlncDewb7rt/hY9UUGUUWoqSGdj3+/4HPI4sSimpcNcy6t7NmRWUqJca&#10;h/kkPTwMyxmZw6PjPjJ2VzLZleh5eQ7Y0xQvi+GRDHivNqS0UN7jWRgHryhimqPvjHJvN8y5b24A&#10;HhYuxuMIw4U0zF/pW8OD8VDVMGR3y3tmTTuJHkf4GjZ7yYaPBrLBBk0N47kHWcRp3da1rTcuc5z3&#10;9vCEa7HLR9T2PI5+AwAA//8DAFBLAwQUAAYACAAAACEADCsCxNsAAAAJAQAADwAAAGRycy9kb3du&#10;cmV2LnhtbEyPwU7DMBBE70j8g7VIvVEnAaIS4lQRqBLXFC7ctrFJIux1artt+HuWExxn9ml2pt4u&#10;zoqzCXHypCBfZyAM9V5PNCh4f9vdbkDEhKTRejIKvk2EbXN9VWOl/YU6c96nQXAIxQoVjCnNlZSx&#10;H43DuPazIb59+uAwsQyD1AEvHO6sLLKslA4n4g8jzuZ5NP3X/uQUvNg2//BHavE1dcdhCkW3hEKp&#10;1c3SPoFIZkl/MPzW5+rQcKeDP5GOwrLelEwqKPJHnsBAmbFxYOP+4Q5kU8v/C5ofAAAA//8DAFBL&#10;AQItABQABgAIAAAAIQC2gziS/gAAAOEBAAATAAAAAAAAAAAAAAAAAAAAAABbQ29udGVudF9UeXBl&#10;c10ueG1sUEsBAi0AFAAGAAgAAAAhADj9If/WAAAAlAEAAAsAAAAAAAAAAAAAAAAALwEAAF9yZWxz&#10;Ly5yZWxzUEsBAi0AFAAGAAgAAAAhALNKWJCfAgAAZgUAAA4AAAAAAAAAAAAAAAAALgIAAGRycy9l&#10;Mm9Eb2MueG1sUEsBAi0AFAAGAAgAAAAhAAwrAsTbAAAACQEAAA8AAAAAAAAAAAAAAAAA+QQAAGRy&#10;cy9kb3ducmV2LnhtbFBLBQYAAAAABAAEAPMAAAABBgAAAAA=&#10;" fillcolor="white [3201]" strokecolor="white [3212]" strokeweight="1pt"/>
        </w:pict>
      </w:r>
      <w:r w:rsidR="000B02C1" w:rsidRPr="008B5FB0">
        <w:rPr>
          <w:noProof/>
          <w:sz w:val="28"/>
          <w:szCs w:val="28"/>
          <w:lang w:val="ru-RU"/>
        </w:rPr>
        <w:drawing>
          <wp:inline distT="0" distB="0" distL="0" distR="0">
            <wp:extent cx="6115050" cy="227647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9126"/>
                    <a:stretch/>
                  </pic:blipFill>
                  <pic:spPr bwMode="auto">
                    <a:xfrm>
                      <a:off x="0" y="0"/>
                      <a:ext cx="6115050" cy="22764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E0646" w:rsidRPr="008B5FB0" w:rsidRDefault="00FE0646" w:rsidP="006D60F1">
      <w:pPr>
        <w:widowControl w:val="0"/>
        <w:jc w:val="center"/>
        <w:rPr>
          <w:sz w:val="28"/>
          <w:szCs w:val="28"/>
        </w:rPr>
      </w:pPr>
    </w:p>
    <w:p w:rsidR="00FE0646" w:rsidRPr="008B5FB0" w:rsidRDefault="00FE0646" w:rsidP="006D60F1">
      <w:pPr>
        <w:widowControl w:val="0"/>
        <w:jc w:val="center"/>
        <w:rPr>
          <w:sz w:val="28"/>
          <w:szCs w:val="28"/>
        </w:rPr>
      </w:pPr>
      <w:r w:rsidRPr="008B5FB0">
        <w:rPr>
          <w:sz w:val="28"/>
          <w:szCs w:val="28"/>
        </w:rPr>
        <w:t xml:space="preserve">Рисунок </w:t>
      </w:r>
      <w:r w:rsidR="007D5AEB" w:rsidRPr="008B5FB0">
        <w:rPr>
          <w:sz w:val="28"/>
          <w:szCs w:val="28"/>
        </w:rPr>
        <w:t xml:space="preserve">6.11 </w:t>
      </w:r>
      <w:r w:rsidRPr="008B5FB0">
        <w:rPr>
          <w:sz w:val="28"/>
          <w:szCs w:val="28"/>
        </w:rPr>
        <w:t>– Видалення кореневого ключа з піраміди</w:t>
      </w:r>
    </w:p>
    <w:p w:rsidR="000B02C1" w:rsidRPr="008B5FB0" w:rsidRDefault="000B02C1" w:rsidP="006D60F1">
      <w:pPr>
        <w:widowControl w:val="0"/>
        <w:jc w:val="both"/>
        <w:rPr>
          <w:sz w:val="28"/>
          <w:szCs w:val="28"/>
        </w:rPr>
      </w:pPr>
    </w:p>
    <w:p w:rsidR="000B02C1" w:rsidRPr="008B5FB0" w:rsidRDefault="000B02C1" w:rsidP="00143C1E">
      <w:pPr>
        <w:widowControl w:val="0"/>
        <w:spacing w:line="247" w:lineRule="auto"/>
        <w:ind w:firstLine="709"/>
        <w:jc w:val="both"/>
        <w:rPr>
          <w:sz w:val="28"/>
          <w:szCs w:val="28"/>
        </w:rPr>
      </w:pPr>
      <w:r w:rsidRPr="008B5FB0">
        <w:rPr>
          <w:sz w:val="28"/>
          <w:szCs w:val="28"/>
        </w:rPr>
        <w:t>Ефективність операції видалення визначається кількістю виконуваних по</w:t>
      </w:r>
      <w:r w:rsidR="00474A32" w:rsidRPr="008B5FB0">
        <w:rPr>
          <w:sz w:val="28"/>
          <w:szCs w:val="28"/>
        </w:rPr>
        <w:t>рівнянь ключів, необхідних для «</w:t>
      </w:r>
      <w:proofErr w:type="spellStart"/>
      <w:r w:rsidRPr="008B5FB0">
        <w:rPr>
          <w:sz w:val="28"/>
          <w:szCs w:val="28"/>
        </w:rPr>
        <w:t>пірамідизації</w:t>
      </w:r>
      <w:proofErr w:type="spellEnd"/>
      <w:r w:rsidR="00474A32" w:rsidRPr="008B5FB0">
        <w:rPr>
          <w:sz w:val="28"/>
          <w:szCs w:val="28"/>
        </w:rPr>
        <w:t>»</w:t>
      </w:r>
      <w:r w:rsidRPr="008B5FB0">
        <w:rPr>
          <w:sz w:val="28"/>
          <w:szCs w:val="28"/>
        </w:rPr>
        <w:t xml:space="preserve"> дерева після того, як був зроблений обмін і розмір піраміди був зменшений на 1. Оскільки не може знадобитися порівнянь більше, ніж подвоєна висота піраміди, часова ефективність видалення з піраміди </w:t>
      </w:r>
      <w:r w:rsidR="00474A32" w:rsidRPr="008B5FB0">
        <w:rPr>
          <w:sz w:val="28"/>
          <w:szCs w:val="28"/>
        </w:rPr>
        <w:t xml:space="preserve">– </w:t>
      </w:r>
      <m:oMath>
        <m:r>
          <m:rPr>
            <m:sty m:val="p"/>
          </m:rPr>
          <w:rPr>
            <w:rFonts w:ascii="Cambria Math" w:hAnsi="Cambria Math"/>
            <w:sz w:val="28"/>
            <w:szCs w:val="28"/>
          </w:rPr>
          <m:t>Ο</m:t>
        </m:r>
        <m:d>
          <m:dPr>
            <m:ctrlPr>
              <w:rPr>
                <w:rFonts w:ascii="Cambria Math" w:hAnsi="Cambria Math"/>
                <w:i/>
                <w:sz w:val="28"/>
                <w:szCs w:val="28"/>
              </w:rPr>
            </m:ctrlPr>
          </m:dPr>
          <m:e>
            <m:func>
              <m:funcPr>
                <m:ctrlPr>
                  <w:rPr>
                    <w:rFonts w:ascii="Cambria Math" w:hAnsi="Cambria Math"/>
                    <w:i/>
                    <w:sz w:val="28"/>
                    <w:szCs w:val="28"/>
                  </w:rPr>
                </m:ctrlPr>
              </m:funcPr>
              <m:fName>
                <m:r>
                  <m:rPr>
                    <m:sty m:val="p"/>
                  </m:rPr>
                  <w:rPr>
                    <w:rFonts w:ascii="Cambria Math" w:hAnsi="Cambria Math"/>
                    <w:sz w:val="28"/>
                    <w:szCs w:val="28"/>
                  </w:rPr>
                  <m:t>log</m:t>
                </m:r>
              </m:fName>
              <m:e>
                <m:r>
                  <w:rPr>
                    <w:rFonts w:ascii="Cambria Math" w:hAnsi="Cambria Math"/>
                    <w:sz w:val="28"/>
                    <w:szCs w:val="28"/>
                  </w:rPr>
                  <m:t>n</m:t>
                </m:r>
              </m:e>
            </m:func>
          </m:e>
        </m:d>
        <m:r>
          <w:rPr>
            <w:rFonts w:ascii="Cambria Math" w:hAnsi="Cambria Math"/>
            <w:sz w:val="28"/>
            <w:szCs w:val="28"/>
          </w:rPr>
          <m:t>.</m:t>
        </m:r>
      </m:oMath>
    </w:p>
    <w:p w:rsidR="000B02C1" w:rsidRPr="008B5FB0" w:rsidRDefault="000B02C1" w:rsidP="00143C1E">
      <w:pPr>
        <w:widowControl w:val="0"/>
        <w:spacing w:line="247" w:lineRule="auto"/>
        <w:ind w:firstLine="709"/>
        <w:jc w:val="both"/>
        <w:rPr>
          <w:sz w:val="28"/>
          <w:szCs w:val="28"/>
        </w:rPr>
      </w:pPr>
      <w:r w:rsidRPr="008B5FB0">
        <w:rPr>
          <w:sz w:val="28"/>
          <w:szCs w:val="28"/>
        </w:rPr>
        <w:t>Тепер мож</w:t>
      </w:r>
      <w:r w:rsidR="00474A32" w:rsidRPr="008B5FB0">
        <w:rPr>
          <w:sz w:val="28"/>
          <w:szCs w:val="28"/>
        </w:rPr>
        <w:t>на</w:t>
      </w:r>
      <w:r w:rsidRPr="008B5FB0">
        <w:rPr>
          <w:sz w:val="28"/>
          <w:szCs w:val="28"/>
        </w:rPr>
        <w:t xml:space="preserve"> описати пірамідальне сортування (</w:t>
      </w:r>
      <w:proofErr w:type="spellStart"/>
      <w:r w:rsidR="00023FD4" w:rsidRPr="008B5FB0">
        <w:rPr>
          <w:i/>
          <w:iCs/>
          <w:color w:val="202122"/>
          <w:sz w:val="28"/>
          <w:szCs w:val="28"/>
          <w:shd w:val="clear" w:color="auto" w:fill="FFFFFF"/>
        </w:rPr>
        <w:t>HeapSort</w:t>
      </w:r>
      <w:proofErr w:type="spellEnd"/>
      <w:r w:rsidRPr="008B5FB0">
        <w:rPr>
          <w:sz w:val="28"/>
          <w:szCs w:val="28"/>
        </w:rPr>
        <w:t xml:space="preserve">) </w:t>
      </w:r>
      <w:r w:rsidR="00474A32" w:rsidRPr="008B5FB0">
        <w:rPr>
          <w:sz w:val="28"/>
          <w:szCs w:val="28"/>
        </w:rPr>
        <w:t>–</w:t>
      </w:r>
      <w:r w:rsidRPr="008B5FB0">
        <w:rPr>
          <w:sz w:val="28"/>
          <w:szCs w:val="28"/>
        </w:rPr>
        <w:t xml:space="preserve"> цікавий </w:t>
      </w:r>
      <w:r w:rsidRPr="008B5FB0">
        <w:rPr>
          <w:sz w:val="28"/>
          <w:szCs w:val="28"/>
        </w:rPr>
        <w:lastRenderedPageBreak/>
        <w:t>алгоритм сортування, відкритий Дж.</w:t>
      </w:r>
      <w:r w:rsidR="00474A32" w:rsidRPr="008B5FB0">
        <w:rPr>
          <w:sz w:val="28"/>
          <w:szCs w:val="28"/>
        </w:rPr>
        <w:t> </w:t>
      </w:r>
      <w:r w:rsidR="00143C1E" w:rsidRPr="008B5FB0">
        <w:rPr>
          <w:sz w:val="28"/>
          <w:szCs w:val="28"/>
        </w:rPr>
        <w:t>Вільямсом</w:t>
      </w:r>
      <w:r w:rsidRPr="008B5FB0">
        <w:rPr>
          <w:sz w:val="28"/>
          <w:szCs w:val="28"/>
        </w:rPr>
        <w:t xml:space="preserve">. Цей </w:t>
      </w:r>
      <w:proofErr w:type="spellStart"/>
      <w:r w:rsidRPr="008B5FB0">
        <w:rPr>
          <w:sz w:val="28"/>
          <w:szCs w:val="28"/>
        </w:rPr>
        <w:t>дв</w:t>
      </w:r>
      <w:r w:rsidR="00023FD4" w:rsidRPr="008B5FB0">
        <w:rPr>
          <w:sz w:val="28"/>
          <w:szCs w:val="28"/>
        </w:rPr>
        <w:t>о</w:t>
      </w:r>
      <w:r w:rsidRPr="008B5FB0">
        <w:rPr>
          <w:sz w:val="28"/>
          <w:szCs w:val="28"/>
        </w:rPr>
        <w:t>етапний</w:t>
      </w:r>
      <w:proofErr w:type="spellEnd"/>
      <w:r w:rsidRPr="008B5FB0">
        <w:rPr>
          <w:sz w:val="28"/>
          <w:szCs w:val="28"/>
        </w:rPr>
        <w:t xml:space="preserve"> алгоритм працює в такий спосіб.</w:t>
      </w:r>
    </w:p>
    <w:p w:rsidR="000B02C1" w:rsidRPr="008B5FB0" w:rsidRDefault="000B02C1" w:rsidP="00143C1E">
      <w:pPr>
        <w:widowControl w:val="0"/>
        <w:spacing w:line="247" w:lineRule="auto"/>
        <w:ind w:firstLine="709"/>
        <w:jc w:val="both"/>
        <w:rPr>
          <w:sz w:val="28"/>
          <w:szCs w:val="28"/>
        </w:rPr>
      </w:pPr>
      <w:r w:rsidRPr="008B5FB0">
        <w:rPr>
          <w:b/>
          <w:sz w:val="28"/>
          <w:szCs w:val="28"/>
        </w:rPr>
        <w:t>Етап</w:t>
      </w:r>
      <w:r w:rsidR="00BB64F6" w:rsidRPr="008B5FB0">
        <w:rPr>
          <w:b/>
          <w:sz w:val="28"/>
          <w:szCs w:val="28"/>
        </w:rPr>
        <w:t> </w:t>
      </w:r>
      <w:r w:rsidRPr="008B5FB0">
        <w:rPr>
          <w:b/>
          <w:sz w:val="28"/>
          <w:szCs w:val="28"/>
        </w:rPr>
        <w:t>1</w:t>
      </w:r>
      <w:r w:rsidR="007D5AEB" w:rsidRPr="008B5FB0">
        <w:rPr>
          <w:sz w:val="28"/>
          <w:szCs w:val="28"/>
        </w:rPr>
        <w:t> </w:t>
      </w:r>
      <w:r w:rsidRPr="008B5FB0">
        <w:rPr>
          <w:sz w:val="28"/>
          <w:szCs w:val="28"/>
        </w:rPr>
        <w:t>(побудова піраміди). Будуєм</w:t>
      </w:r>
      <w:r w:rsidR="00023FD4" w:rsidRPr="008B5FB0">
        <w:rPr>
          <w:sz w:val="28"/>
          <w:szCs w:val="28"/>
        </w:rPr>
        <w:t>о піраміду для заданого масиву.</w:t>
      </w:r>
    </w:p>
    <w:p w:rsidR="000B02C1" w:rsidRPr="008B5FB0" w:rsidRDefault="000B02C1" w:rsidP="00143C1E">
      <w:pPr>
        <w:widowControl w:val="0"/>
        <w:spacing w:line="247" w:lineRule="auto"/>
        <w:ind w:firstLine="709"/>
        <w:jc w:val="both"/>
        <w:rPr>
          <w:sz w:val="28"/>
          <w:szCs w:val="28"/>
        </w:rPr>
      </w:pPr>
      <w:r w:rsidRPr="008B5FB0">
        <w:rPr>
          <w:b/>
          <w:sz w:val="28"/>
          <w:szCs w:val="28"/>
        </w:rPr>
        <w:t>Етап</w:t>
      </w:r>
      <w:r w:rsidR="00BB64F6" w:rsidRPr="008B5FB0">
        <w:rPr>
          <w:b/>
          <w:sz w:val="28"/>
          <w:szCs w:val="28"/>
        </w:rPr>
        <w:t> </w:t>
      </w:r>
      <w:r w:rsidRPr="008B5FB0">
        <w:rPr>
          <w:b/>
          <w:sz w:val="28"/>
          <w:szCs w:val="28"/>
        </w:rPr>
        <w:t>2</w:t>
      </w:r>
      <w:r w:rsidR="007D5AEB" w:rsidRPr="008B5FB0">
        <w:rPr>
          <w:sz w:val="28"/>
          <w:szCs w:val="28"/>
        </w:rPr>
        <w:t> </w:t>
      </w:r>
      <w:r w:rsidRPr="008B5FB0">
        <w:rPr>
          <w:sz w:val="28"/>
          <w:szCs w:val="28"/>
        </w:rPr>
        <w:t xml:space="preserve">(видалення найбільших елементів). Застосовуємо операцію видалення кореня </w:t>
      </w:r>
      <w:r w:rsidRPr="008B5FB0">
        <w:rPr>
          <w:i/>
          <w:sz w:val="28"/>
          <w:szCs w:val="28"/>
        </w:rPr>
        <w:t xml:space="preserve">п </w:t>
      </w:r>
      <w:r w:rsidRPr="008B5FB0">
        <w:rPr>
          <w:sz w:val="28"/>
          <w:szCs w:val="28"/>
        </w:rPr>
        <w:t>- 1 раз.</w:t>
      </w:r>
    </w:p>
    <w:p w:rsidR="000B02C1" w:rsidRPr="008B5FB0" w:rsidRDefault="000B02C1" w:rsidP="00143C1E">
      <w:pPr>
        <w:widowControl w:val="0"/>
        <w:spacing w:line="247" w:lineRule="auto"/>
        <w:ind w:firstLine="709"/>
        <w:jc w:val="both"/>
        <w:rPr>
          <w:sz w:val="28"/>
          <w:szCs w:val="28"/>
        </w:rPr>
      </w:pPr>
      <w:r w:rsidRPr="008B5FB0">
        <w:rPr>
          <w:sz w:val="28"/>
          <w:szCs w:val="28"/>
        </w:rPr>
        <w:t>У результаті елементи масиву видаляються в порядку зменшення. Але оскільки при реалізації піраміди з ви</w:t>
      </w:r>
      <w:r w:rsidR="00023FD4" w:rsidRPr="008B5FB0">
        <w:rPr>
          <w:sz w:val="28"/>
          <w:szCs w:val="28"/>
        </w:rPr>
        <w:t>користанням масиву видаляється е</w:t>
      </w:r>
      <w:r w:rsidRPr="008B5FB0">
        <w:rPr>
          <w:sz w:val="28"/>
          <w:szCs w:val="28"/>
        </w:rPr>
        <w:t>лемент, що, розташовується останнім, масив, що виходить у результаті пірамідального сортування, виявляється відсортований у порядку зростання.</w:t>
      </w:r>
    </w:p>
    <w:p w:rsidR="000B02C1" w:rsidRPr="008B5FB0" w:rsidRDefault="00FC65C9" w:rsidP="00143C1E">
      <w:pPr>
        <w:widowControl w:val="0"/>
        <w:spacing w:line="247" w:lineRule="auto"/>
        <w:ind w:left="75" w:firstLine="634"/>
        <w:jc w:val="both"/>
        <w:rPr>
          <w:sz w:val="28"/>
          <w:szCs w:val="28"/>
        </w:rPr>
      </w:pPr>
      <w:r w:rsidRPr="008B5FB0">
        <w:rPr>
          <w:sz w:val="28"/>
          <w:szCs w:val="28"/>
        </w:rPr>
        <w:t>Оцінимо часову ефективність пірамідального сортування:</w:t>
      </w:r>
    </w:p>
    <w:p w:rsidR="007D5AEB" w:rsidRPr="008B5FB0" w:rsidRDefault="007D5AEB" w:rsidP="00143C1E">
      <w:pPr>
        <w:widowControl w:val="0"/>
        <w:spacing w:line="247" w:lineRule="auto"/>
        <w:jc w:val="both"/>
        <w:rPr>
          <w:sz w:val="28"/>
          <w:szCs w:val="28"/>
        </w:rPr>
      </w:pPr>
    </w:p>
    <w:p w:rsidR="00E564AA" w:rsidRPr="008B5FB0" w:rsidRDefault="00E564AA" w:rsidP="00143C1E">
      <w:pPr>
        <w:widowControl w:val="0"/>
        <w:spacing w:line="247" w:lineRule="auto"/>
        <w:ind w:firstLine="709"/>
        <w:jc w:val="center"/>
        <w:rPr>
          <w:sz w:val="28"/>
          <w:szCs w:val="28"/>
        </w:rPr>
      </w:pPr>
      <m:oMathPara>
        <m:oMath>
          <m:r>
            <w:rPr>
              <w:rFonts w:ascii="Cambria Math" w:hAnsi="Cambria Math"/>
              <w:sz w:val="28"/>
              <w:szCs w:val="28"/>
            </w:rPr>
            <m:t>C</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≤2</m:t>
          </m:r>
          <m:d>
            <m:dPr>
              <m:begChr m:val="⌊"/>
              <m:endChr m:val="⌋"/>
              <m:ctrlPr>
                <w:rPr>
                  <w:rFonts w:ascii="Cambria Math" w:hAnsi="Cambria Math"/>
                  <w:i/>
                  <w:sz w:val="28"/>
                  <w:szCs w:val="28"/>
                </w:rPr>
              </m:ctrlPr>
            </m:dPr>
            <m:e>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d>
                    <m:dPr>
                      <m:ctrlPr>
                        <w:rPr>
                          <w:rFonts w:ascii="Cambria Math" w:hAnsi="Cambria Math"/>
                          <w:i/>
                          <w:sz w:val="28"/>
                          <w:szCs w:val="28"/>
                        </w:rPr>
                      </m:ctrlPr>
                    </m:dPr>
                    <m:e>
                      <m:r>
                        <w:rPr>
                          <w:rFonts w:ascii="Cambria Math" w:hAnsi="Cambria Math"/>
                          <w:sz w:val="28"/>
                          <w:szCs w:val="28"/>
                        </w:rPr>
                        <m:t>n-1</m:t>
                      </m:r>
                    </m:e>
                  </m:d>
                </m:e>
              </m:func>
            </m:e>
          </m:d>
          <m:r>
            <w:rPr>
              <w:rFonts w:ascii="Cambria Math" w:hAnsi="Cambria Math"/>
              <w:sz w:val="28"/>
              <w:szCs w:val="28"/>
            </w:rPr>
            <m:t>+2</m:t>
          </m:r>
          <m:d>
            <m:dPr>
              <m:begChr m:val="⌊"/>
              <m:endChr m:val="⌋"/>
              <m:ctrlPr>
                <w:rPr>
                  <w:rFonts w:ascii="Cambria Math" w:hAnsi="Cambria Math"/>
                  <w:i/>
                  <w:sz w:val="28"/>
                  <w:szCs w:val="28"/>
                </w:rPr>
              </m:ctrlPr>
            </m:dPr>
            <m:e>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d>
                    <m:dPr>
                      <m:ctrlPr>
                        <w:rPr>
                          <w:rFonts w:ascii="Cambria Math" w:hAnsi="Cambria Math"/>
                          <w:i/>
                          <w:sz w:val="28"/>
                          <w:szCs w:val="28"/>
                        </w:rPr>
                      </m:ctrlPr>
                    </m:dPr>
                    <m:e>
                      <m:r>
                        <w:rPr>
                          <w:rFonts w:ascii="Cambria Math" w:hAnsi="Cambria Math"/>
                          <w:sz w:val="28"/>
                          <w:szCs w:val="28"/>
                        </w:rPr>
                        <m:t>n-2</m:t>
                      </m:r>
                    </m:e>
                  </m:d>
                </m:e>
              </m:func>
            </m:e>
          </m:d>
          <m:r>
            <w:rPr>
              <w:rFonts w:ascii="Cambria Math" w:hAnsi="Cambria Math"/>
              <w:sz w:val="28"/>
              <w:szCs w:val="28"/>
            </w:rPr>
            <m:t>+…+2</m:t>
          </m:r>
          <m:d>
            <m:dPr>
              <m:begChr m:val="⌊"/>
              <m:endChr m:val="⌋"/>
              <m:ctrlPr>
                <w:rPr>
                  <w:rFonts w:ascii="Cambria Math" w:hAnsi="Cambria Math"/>
                  <w:i/>
                  <w:sz w:val="28"/>
                  <w:szCs w:val="28"/>
                </w:rPr>
              </m:ctrlPr>
            </m:dPr>
            <m:e>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r>
                    <w:rPr>
                      <w:rFonts w:ascii="Cambria Math" w:hAnsi="Cambria Math"/>
                      <w:sz w:val="28"/>
                      <w:szCs w:val="28"/>
                    </w:rPr>
                    <m:t>1</m:t>
                  </m:r>
                </m:e>
              </m:func>
            </m:e>
          </m:d>
          <m:r>
            <w:rPr>
              <w:rFonts w:ascii="Cambria Math" w:hAnsi="Cambria Math"/>
              <w:sz w:val="28"/>
              <w:szCs w:val="28"/>
            </w:rPr>
            <m:t>≤2</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n-1</m:t>
              </m:r>
            </m:sup>
            <m:e>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r>
                    <w:rPr>
                      <w:rFonts w:ascii="Cambria Math" w:hAnsi="Cambria Math"/>
                      <w:sz w:val="28"/>
                      <w:szCs w:val="28"/>
                    </w:rPr>
                    <m:t>i</m:t>
                  </m:r>
                </m:e>
              </m:func>
            </m:e>
          </m:nary>
          <m:r>
            <w:rPr>
              <w:rFonts w:ascii="Cambria Math" w:hAnsi="Cambria Math"/>
              <w:sz w:val="28"/>
              <w:szCs w:val="28"/>
            </w:rPr>
            <m:t>≤</m:t>
          </m:r>
        </m:oMath>
      </m:oMathPara>
    </w:p>
    <w:p w:rsidR="00E564AA" w:rsidRPr="008B5FB0" w:rsidRDefault="00E564AA" w:rsidP="00143C1E">
      <w:pPr>
        <w:widowControl w:val="0"/>
        <w:spacing w:line="247" w:lineRule="auto"/>
        <w:ind w:firstLine="709"/>
        <w:jc w:val="center"/>
        <w:rPr>
          <w:sz w:val="28"/>
          <w:szCs w:val="28"/>
        </w:rPr>
      </w:pPr>
      <m:oMathPara>
        <m:oMath>
          <m:r>
            <w:rPr>
              <w:rFonts w:ascii="Cambria Math" w:hAnsi="Cambria Math"/>
              <w:sz w:val="28"/>
              <w:szCs w:val="28"/>
            </w:rPr>
            <m:t>≤2</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n-1</m:t>
              </m:r>
            </m:sup>
            <m:e>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d>
                    <m:dPr>
                      <m:ctrlPr>
                        <w:rPr>
                          <w:rFonts w:ascii="Cambria Math" w:hAnsi="Cambria Math"/>
                          <w:i/>
                          <w:sz w:val="28"/>
                          <w:szCs w:val="28"/>
                        </w:rPr>
                      </m:ctrlPr>
                    </m:dPr>
                    <m:e>
                      <m:r>
                        <w:rPr>
                          <w:rFonts w:ascii="Cambria Math" w:hAnsi="Cambria Math"/>
                          <w:sz w:val="28"/>
                          <w:szCs w:val="28"/>
                        </w:rPr>
                        <m:t>n-1</m:t>
                      </m:r>
                    </m:e>
                  </m:d>
                </m:e>
              </m:func>
            </m:e>
          </m:nary>
          <m:r>
            <w:rPr>
              <w:rFonts w:ascii="Cambria Math" w:hAnsi="Cambria Math"/>
              <w:sz w:val="28"/>
              <w:szCs w:val="28"/>
            </w:rPr>
            <m:t>=2</m:t>
          </m:r>
          <m:d>
            <m:dPr>
              <m:ctrlPr>
                <w:rPr>
                  <w:rFonts w:ascii="Cambria Math" w:hAnsi="Cambria Math"/>
                  <w:i/>
                  <w:sz w:val="28"/>
                  <w:szCs w:val="28"/>
                </w:rPr>
              </m:ctrlPr>
            </m:dPr>
            <m:e>
              <m:r>
                <w:rPr>
                  <w:rFonts w:ascii="Cambria Math" w:hAnsi="Cambria Math"/>
                  <w:sz w:val="28"/>
                  <w:szCs w:val="28"/>
                </w:rPr>
                <m:t>n-1</m:t>
              </m:r>
            </m:e>
          </m:d>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d>
                <m:dPr>
                  <m:ctrlPr>
                    <w:rPr>
                      <w:rFonts w:ascii="Cambria Math" w:hAnsi="Cambria Math"/>
                      <w:i/>
                      <w:sz w:val="28"/>
                      <w:szCs w:val="28"/>
                    </w:rPr>
                  </m:ctrlPr>
                </m:dPr>
                <m:e>
                  <m:r>
                    <w:rPr>
                      <w:rFonts w:ascii="Cambria Math" w:hAnsi="Cambria Math"/>
                      <w:sz w:val="28"/>
                      <w:szCs w:val="28"/>
                    </w:rPr>
                    <m:t>n-1</m:t>
                  </m:r>
                </m:e>
              </m:d>
            </m:e>
          </m:func>
          <m:r>
            <w:rPr>
              <w:rFonts w:ascii="Cambria Math" w:hAnsi="Cambria Math"/>
              <w:sz w:val="28"/>
              <w:szCs w:val="28"/>
            </w:rPr>
            <m:t>≤2n</m:t>
          </m:r>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r>
                <w:rPr>
                  <w:rFonts w:ascii="Cambria Math" w:hAnsi="Cambria Math"/>
                  <w:sz w:val="28"/>
                  <w:szCs w:val="28"/>
                </w:rPr>
                <m:t>n</m:t>
              </m:r>
            </m:e>
          </m:func>
          <m:r>
            <w:rPr>
              <w:rFonts w:ascii="Cambria Math" w:hAnsi="Cambria Math"/>
              <w:sz w:val="28"/>
              <w:szCs w:val="28"/>
            </w:rPr>
            <m:t>.</m:t>
          </m:r>
        </m:oMath>
      </m:oMathPara>
    </w:p>
    <w:p w:rsidR="00B420EA" w:rsidRPr="008B5FB0" w:rsidRDefault="00B420EA" w:rsidP="00143C1E">
      <w:pPr>
        <w:widowControl w:val="0"/>
        <w:spacing w:line="247" w:lineRule="auto"/>
        <w:jc w:val="both"/>
        <w:rPr>
          <w:sz w:val="28"/>
          <w:szCs w:val="28"/>
        </w:rPr>
      </w:pPr>
    </w:p>
    <w:p w:rsidR="000B02C1" w:rsidRPr="008B5FB0" w:rsidRDefault="000B02C1" w:rsidP="00143C1E">
      <w:pPr>
        <w:widowControl w:val="0"/>
        <w:spacing w:line="247" w:lineRule="auto"/>
        <w:ind w:left="75" w:firstLine="634"/>
        <w:jc w:val="both"/>
        <w:rPr>
          <w:sz w:val="28"/>
          <w:szCs w:val="28"/>
        </w:rPr>
      </w:pPr>
      <w:r w:rsidRPr="008B5FB0">
        <w:rPr>
          <w:sz w:val="28"/>
          <w:szCs w:val="28"/>
        </w:rPr>
        <w:t xml:space="preserve">Це означає, що для другого етапу пірамідального сортування </w:t>
      </w:r>
      <m:oMath>
        <m:r>
          <w:rPr>
            <w:rFonts w:ascii="Cambria Math" w:hAnsi="Cambria Math"/>
            <w:sz w:val="28"/>
            <w:szCs w:val="28"/>
          </w:rPr>
          <m:t>C</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r>
          <m:rPr>
            <m:sty m:val="p"/>
          </m:rPr>
          <w:rPr>
            <w:rFonts w:ascii="Cambria Math" w:hAnsi="Cambria Math"/>
            <w:sz w:val="28"/>
            <w:szCs w:val="28"/>
          </w:rPr>
          <m:t>Ο</m:t>
        </m:r>
        <m:d>
          <m:dPr>
            <m:ctrlPr>
              <w:rPr>
                <w:rFonts w:ascii="Cambria Math" w:hAnsi="Cambria Math"/>
                <w:i/>
                <w:sz w:val="28"/>
                <w:szCs w:val="28"/>
              </w:rPr>
            </m:ctrlPr>
          </m:dPr>
          <m:e>
            <m:r>
              <w:rPr>
                <w:rFonts w:ascii="Cambria Math" w:hAnsi="Cambria Math"/>
                <w:sz w:val="28"/>
                <w:szCs w:val="28"/>
              </w:rPr>
              <m:t>n</m:t>
            </m:r>
            <m:func>
              <m:funcPr>
                <m:ctrlPr>
                  <w:rPr>
                    <w:rFonts w:ascii="Cambria Math" w:hAnsi="Cambria Math"/>
                    <w:i/>
                    <w:sz w:val="28"/>
                    <w:szCs w:val="28"/>
                  </w:rPr>
                </m:ctrlPr>
              </m:funcPr>
              <m:fName>
                <m:r>
                  <m:rPr>
                    <m:sty m:val="p"/>
                  </m:rPr>
                  <w:rPr>
                    <w:rFonts w:ascii="Cambria Math" w:hAnsi="Cambria Math"/>
                    <w:sz w:val="28"/>
                    <w:szCs w:val="28"/>
                  </w:rPr>
                  <m:t>log</m:t>
                </m:r>
              </m:fName>
              <m:e>
                <m:r>
                  <w:rPr>
                    <w:rFonts w:ascii="Cambria Math" w:hAnsi="Cambria Math"/>
                    <w:sz w:val="28"/>
                    <w:szCs w:val="28"/>
                  </w:rPr>
                  <m:t>n</m:t>
                </m:r>
              </m:e>
            </m:func>
          </m:e>
        </m:d>
      </m:oMath>
      <w:r w:rsidRPr="008B5FB0">
        <w:rPr>
          <w:sz w:val="28"/>
          <w:szCs w:val="28"/>
        </w:rPr>
        <w:t xml:space="preserve">. Більше докладний аналіз показує, що в дійсності часова ефективність пірамідального сортування дорівнює </w:t>
      </w:r>
      <m:oMath>
        <m:r>
          <m:rPr>
            <m:sty m:val="p"/>
          </m:rP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rPr>
              <m:t>n</m:t>
            </m:r>
            <m:func>
              <m:funcPr>
                <m:ctrlPr>
                  <w:rPr>
                    <w:rFonts w:ascii="Cambria Math" w:hAnsi="Cambria Math"/>
                    <w:i/>
                    <w:sz w:val="28"/>
                    <w:szCs w:val="28"/>
                  </w:rPr>
                </m:ctrlPr>
              </m:funcPr>
              <m:fName>
                <m:r>
                  <m:rPr>
                    <m:sty m:val="p"/>
                  </m:rPr>
                  <w:rPr>
                    <w:rFonts w:ascii="Cambria Math" w:hAnsi="Cambria Math"/>
                    <w:sz w:val="28"/>
                    <w:szCs w:val="28"/>
                  </w:rPr>
                  <m:t>log</m:t>
                </m:r>
              </m:fName>
              <m:e>
                <m:r>
                  <w:rPr>
                    <w:rFonts w:ascii="Cambria Math" w:hAnsi="Cambria Math"/>
                    <w:sz w:val="28"/>
                    <w:szCs w:val="28"/>
                  </w:rPr>
                  <m:t>n</m:t>
                </m:r>
              </m:e>
            </m:func>
          </m:e>
        </m:d>
      </m:oMath>
      <w:r w:rsidR="00E564AA" w:rsidRPr="008B5FB0">
        <w:rPr>
          <w:sz w:val="28"/>
          <w:szCs w:val="28"/>
        </w:rPr>
        <w:t xml:space="preserve"> </w:t>
      </w:r>
      <w:r w:rsidRPr="008B5FB0">
        <w:rPr>
          <w:sz w:val="28"/>
          <w:szCs w:val="28"/>
        </w:rPr>
        <w:t>як у середньому, так і в найгі</w:t>
      </w:r>
      <w:r w:rsidR="00E564AA" w:rsidRPr="008B5FB0">
        <w:rPr>
          <w:sz w:val="28"/>
          <w:szCs w:val="28"/>
        </w:rPr>
        <w:t xml:space="preserve">ршому випадках. Таким чином, </w:t>
      </w:r>
      <w:r w:rsidRPr="008B5FB0">
        <w:rPr>
          <w:sz w:val="28"/>
          <w:szCs w:val="28"/>
        </w:rPr>
        <w:t>часова ефективність пірамідального сортування попадає в той же клас, що й сортування злиттям, але, на відміну від останньо</w:t>
      </w:r>
      <w:r w:rsidR="00E564AA" w:rsidRPr="008B5FB0">
        <w:rPr>
          <w:sz w:val="28"/>
          <w:szCs w:val="28"/>
        </w:rPr>
        <w:t>го, виконується «на місці», без залучення додаткової пам’</w:t>
      </w:r>
      <w:r w:rsidRPr="008B5FB0">
        <w:rPr>
          <w:sz w:val="28"/>
          <w:szCs w:val="28"/>
        </w:rPr>
        <w:t>яті. Експерименти, проведені над випадковими файлами, показують, що пірамідальне сортування працює повільніше швидко</w:t>
      </w:r>
      <w:r w:rsidR="00E564AA" w:rsidRPr="008B5FB0">
        <w:rPr>
          <w:sz w:val="28"/>
          <w:szCs w:val="28"/>
        </w:rPr>
        <w:t>го сортування</w:t>
      </w:r>
      <w:r w:rsidRPr="008B5FB0">
        <w:rPr>
          <w:sz w:val="28"/>
          <w:szCs w:val="28"/>
        </w:rPr>
        <w:t>, однак цілком може суперничати із сортуванням злиттям.</w:t>
      </w:r>
    </w:p>
    <w:p w:rsidR="000B2A96" w:rsidRPr="008B5FB0" w:rsidRDefault="00023FD4" w:rsidP="00143C1E">
      <w:pPr>
        <w:widowControl w:val="0"/>
        <w:adjustRightInd w:val="0"/>
        <w:spacing w:line="247" w:lineRule="auto"/>
        <w:ind w:firstLine="709"/>
        <w:jc w:val="both"/>
        <w:rPr>
          <w:sz w:val="28"/>
          <w:szCs w:val="28"/>
        </w:rPr>
      </w:pPr>
      <w:r w:rsidRPr="008B5FB0">
        <w:rPr>
          <w:b/>
          <w:sz w:val="28"/>
          <w:szCs w:val="28"/>
        </w:rPr>
        <w:t>Визначення 2.</w:t>
      </w:r>
      <w:r w:rsidRPr="008B5FB0">
        <w:rPr>
          <w:sz w:val="28"/>
          <w:szCs w:val="28"/>
        </w:rPr>
        <w:t xml:space="preserve"> </w:t>
      </w:r>
      <w:r w:rsidR="000B2A96" w:rsidRPr="008B5FB0">
        <w:rPr>
          <w:i/>
          <w:sz w:val="28"/>
          <w:szCs w:val="28"/>
        </w:rPr>
        <w:t>Пірамідою</w:t>
      </w:r>
      <w:r w:rsidR="000B2A96" w:rsidRPr="008B5FB0">
        <w:rPr>
          <w:sz w:val="28"/>
          <w:szCs w:val="28"/>
        </w:rPr>
        <w:t xml:space="preserve"> (купою) називається двійкове дерево таке, що</w:t>
      </w:r>
    </w:p>
    <w:p w:rsidR="007D5AEB" w:rsidRPr="008B5FB0" w:rsidRDefault="007D5AEB" w:rsidP="00143C1E">
      <w:pPr>
        <w:widowControl w:val="0"/>
        <w:adjustRightInd w:val="0"/>
        <w:spacing w:line="247" w:lineRule="auto"/>
        <w:jc w:val="both"/>
        <w:rPr>
          <w:sz w:val="28"/>
          <w:szCs w:val="28"/>
        </w:rPr>
      </w:pPr>
    </w:p>
    <w:p w:rsidR="000B2A96" w:rsidRPr="008B5FB0" w:rsidRDefault="000B2A96" w:rsidP="00143C1E">
      <w:pPr>
        <w:widowControl w:val="0"/>
        <w:adjustRightInd w:val="0"/>
        <w:spacing w:line="247" w:lineRule="auto"/>
        <w:jc w:val="center"/>
        <w:rPr>
          <w:sz w:val="28"/>
          <w:szCs w:val="28"/>
        </w:rPr>
      </w:pPr>
      <m:oMath>
        <m:r>
          <w:rPr>
            <w:rFonts w:ascii="Cambria Math" w:hAnsi="Cambria Math"/>
            <w:sz w:val="28"/>
            <w:szCs w:val="28"/>
          </w:rPr>
          <m:t>a[i] ≤ a[2i+1]</m:t>
        </m:r>
      </m:oMath>
      <w:r w:rsidRPr="008B5FB0">
        <w:rPr>
          <w:sz w:val="28"/>
          <w:szCs w:val="28"/>
        </w:rPr>
        <w:t>,</w:t>
      </w:r>
    </w:p>
    <w:p w:rsidR="000B2A96" w:rsidRPr="008B5FB0" w:rsidRDefault="000B2A96" w:rsidP="00143C1E">
      <w:pPr>
        <w:widowControl w:val="0"/>
        <w:adjustRightInd w:val="0"/>
        <w:spacing w:line="247" w:lineRule="auto"/>
        <w:jc w:val="center"/>
        <w:rPr>
          <w:sz w:val="28"/>
          <w:szCs w:val="28"/>
        </w:rPr>
      </w:pPr>
      <m:oMath>
        <m:r>
          <w:rPr>
            <w:rFonts w:ascii="Cambria Math" w:hAnsi="Cambria Math"/>
            <w:sz w:val="28"/>
            <w:szCs w:val="28"/>
          </w:rPr>
          <m:t>a[i] ≤ a[2i+2]</m:t>
        </m:r>
      </m:oMath>
      <w:r w:rsidRPr="008B5FB0">
        <w:rPr>
          <w:sz w:val="28"/>
          <w:szCs w:val="28"/>
        </w:rPr>
        <w:t>,</w:t>
      </w:r>
    </w:p>
    <w:p w:rsidR="007D5AEB" w:rsidRPr="008B5FB0" w:rsidRDefault="007D5AEB" w:rsidP="00143C1E">
      <w:pPr>
        <w:widowControl w:val="0"/>
        <w:adjustRightInd w:val="0"/>
        <w:spacing w:line="247" w:lineRule="auto"/>
        <w:rPr>
          <w:sz w:val="28"/>
          <w:szCs w:val="28"/>
        </w:rPr>
      </w:pPr>
    </w:p>
    <w:p w:rsidR="000B2A96" w:rsidRPr="008B5FB0" w:rsidRDefault="00023FD4" w:rsidP="00143C1E">
      <w:pPr>
        <w:widowControl w:val="0"/>
        <w:adjustRightInd w:val="0"/>
        <w:spacing w:line="247" w:lineRule="auto"/>
        <w:ind w:firstLine="709"/>
        <w:jc w:val="both"/>
        <w:rPr>
          <w:sz w:val="28"/>
          <w:szCs w:val="28"/>
        </w:rPr>
      </w:pPr>
      <w:r w:rsidRPr="008B5FB0">
        <w:rPr>
          <w:sz w:val="28"/>
          <w:szCs w:val="28"/>
        </w:rPr>
        <w:t xml:space="preserve">де </w:t>
      </w:r>
      <m:oMath>
        <m:r>
          <w:rPr>
            <w:rFonts w:ascii="Cambria Math" w:hAnsi="Cambria Math"/>
            <w:sz w:val="28"/>
            <w:szCs w:val="28"/>
          </w:rPr>
          <m:t>a[0]</m:t>
        </m:r>
      </m:oMath>
      <w:r w:rsidR="000B2A96" w:rsidRPr="008B5FB0">
        <w:rPr>
          <w:sz w:val="28"/>
          <w:szCs w:val="28"/>
        </w:rPr>
        <w:t xml:space="preserve"> – найменший (мінімальний) елемент і розміщується на верхівці піраміди.</w:t>
      </w:r>
    </w:p>
    <w:p w:rsidR="000B2A96" w:rsidRPr="008B5FB0" w:rsidRDefault="00023FD4" w:rsidP="00143C1E">
      <w:pPr>
        <w:widowControl w:val="0"/>
        <w:adjustRightInd w:val="0"/>
        <w:spacing w:line="247" w:lineRule="auto"/>
        <w:ind w:firstLine="709"/>
        <w:jc w:val="both"/>
        <w:rPr>
          <w:sz w:val="28"/>
          <w:szCs w:val="28"/>
        </w:rPr>
      </w:pPr>
      <w:r w:rsidRPr="008B5FB0">
        <w:rPr>
          <w:b/>
          <w:sz w:val="28"/>
          <w:szCs w:val="28"/>
        </w:rPr>
        <w:t>Приклад</w:t>
      </w:r>
      <w:r w:rsidRPr="008B5FB0">
        <w:rPr>
          <w:sz w:val="28"/>
          <w:szCs w:val="28"/>
        </w:rPr>
        <w:t xml:space="preserve">. Реалізуємо поетапне виконання </w:t>
      </w:r>
      <w:r w:rsidR="00761343" w:rsidRPr="008B5FB0">
        <w:rPr>
          <w:sz w:val="28"/>
          <w:szCs w:val="28"/>
        </w:rPr>
        <w:t>алгоритму пірамідального сортування для масиву 24, 31, 15, 20, 52, 6.</w:t>
      </w:r>
    </w:p>
    <w:p w:rsidR="000B2A96" w:rsidRPr="008B5FB0" w:rsidRDefault="000B2A96" w:rsidP="00143C1E">
      <w:pPr>
        <w:widowControl w:val="0"/>
        <w:adjustRightInd w:val="0"/>
        <w:spacing w:line="247" w:lineRule="auto"/>
        <w:ind w:firstLine="709"/>
        <w:jc w:val="both"/>
        <w:rPr>
          <w:sz w:val="28"/>
          <w:szCs w:val="28"/>
        </w:rPr>
      </w:pPr>
      <w:r w:rsidRPr="008B5FB0">
        <w:rPr>
          <w:i/>
          <w:sz w:val="28"/>
          <w:szCs w:val="28"/>
        </w:rPr>
        <w:t>Перший етап</w:t>
      </w:r>
      <w:r w:rsidRPr="008B5FB0">
        <w:rPr>
          <w:sz w:val="28"/>
          <w:szCs w:val="28"/>
        </w:rPr>
        <w:t xml:space="preserve"> – побудова піраміди. Визначається права частина дерева, починаючи з </w:t>
      </w:r>
      <m:oMath>
        <m:r>
          <w:rPr>
            <w:rFonts w:ascii="Cambria Math" w:hAnsi="Cambria Math"/>
            <w:sz w:val="28"/>
            <w:szCs w:val="28"/>
            <w:lang w:val="en-US"/>
          </w:rPr>
          <m:t>N</m:t>
        </m:r>
        <m:r>
          <w:rPr>
            <w:rFonts w:ascii="Cambria Math" w:hAnsi="Cambria Math"/>
            <w:sz w:val="28"/>
            <w:szCs w:val="28"/>
          </w:rPr>
          <m:t>/2-1</m:t>
        </m:r>
      </m:oMath>
      <w:r w:rsidRPr="008B5FB0">
        <w:rPr>
          <w:sz w:val="28"/>
          <w:szCs w:val="28"/>
        </w:rPr>
        <w:t xml:space="preserve"> (нижній рівень дерева). Береться елемент лівіше за цю частину масиву і його «просіюють» через піраміду по тому шляху, де  розташовані елементи, менші за нього, які, в свою чергу, одночасно підіймаються вгору. Із двох можливих маршрутів обирається той, на шляху якого стоїть «менший» елемент.</w:t>
      </w:r>
    </w:p>
    <w:p w:rsidR="00143C1E" w:rsidRPr="008B5FB0" w:rsidRDefault="000B2A96" w:rsidP="00143C1E">
      <w:pPr>
        <w:widowControl w:val="0"/>
        <w:adjustRightInd w:val="0"/>
        <w:spacing w:line="247" w:lineRule="auto"/>
        <w:ind w:firstLine="709"/>
        <w:jc w:val="both"/>
        <w:rPr>
          <w:sz w:val="28"/>
          <w:szCs w:val="28"/>
        </w:rPr>
      </w:pPr>
      <w:r w:rsidRPr="008B5FB0">
        <w:rPr>
          <w:sz w:val="28"/>
          <w:szCs w:val="28"/>
        </w:rPr>
        <w:t>Розмістимо елементи у вигляді вихідної піраміди.</w:t>
      </w:r>
      <w:r w:rsidRPr="008B5FB0">
        <w:rPr>
          <w:sz w:val="28"/>
          <w:szCs w:val="28"/>
          <w:lang w:val="ru-RU"/>
        </w:rPr>
        <w:t xml:space="preserve"> </w:t>
      </w:r>
      <w:r w:rsidRPr="008B5FB0">
        <w:rPr>
          <w:sz w:val="28"/>
          <w:szCs w:val="28"/>
        </w:rPr>
        <w:t xml:space="preserve">Кількість елементів у масиві </w:t>
      </w:r>
      <m:oMath>
        <m:r>
          <w:rPr>
            <w:rFonts w:ascii="Cambria Math" w:hAnsi="Cambria Math"/>
            <w:sz w:val="28"/>
            <w:szCs w:val="28"/>
            <w:lang w:val="en-US"/>
          </w:rPr>
          <m:t>N</m:t>
        </m:r>
        <m:r>
          <w:rPr>
            <w:rFonts w:ascii="Cambria Math" w:hAnsi="Cambria Math"/>
            <w:sz w:val="28"/>
            <w:szCs w:val="28"/>
            <w:lang w:val="ru-RU"/>
          </w:rPr>
          <m:t>=6</m:t>
        </m:r>
      </m:oMath>
      <w:r w:rsidRPr="008B5FB0">
        <w:rPr>
          <w:sz w:val="28"/>
          <w:szCs w:val="28"/>
        </w:rPr>
        <w:t xml:space="preserve">, тому позиція елементу правої частини </w:t>
      </w:r>
      <m:oMath>
        <m:r>
          <w:rPr>
            <w:rFonts w:ascii="Cambria Math" w:hAnsi="Cambria Math"/>
            <w:sz w:val="28"/>
            <w:szCs w:val="28"/>
          </w:rPr>
          <m:t>(6/2-1)=2</m:t>
        </m:r>
      </m:oMath>
      <w:r w:rsidRPr="008B5FB0">
        <w:rPr>
          <w:sz w:val="28"/>
          <w:szCs w:val="28"/>
        </w:rPr>
        <w:t xml:space="preserve"> – це </w:t>
      </w:r>
      <w:r w:rsidRPr="008B5FB0">
        <w:rPr>
          <w:sz w:val="28"/>
          <w:szCs w:val="28"/>
        </w:rPr>
        <w:lastRenderedPageBreak/>
        <w:t>елемент 15.</w:t>
      </w:r>
      <w:r w:rsidR="00143C1E" w:rsidRPr="008B5FB0">
        <w:rPr>
          <w:sz w:val="28"/>
          <w:szCs w:val="28"/>
        </w:rPr>
        <w:br w:type="page"/>
      </w:r>
    </w:p>
    <w:tbl>
      <w:tblPr>
        <w:tblStyle w:val="aa"/>
        <w:tblW w:w="0" w:type="auto"/>
        <w:tblInd w:w="0" w:type="dxa"/>
        <w:tblLook w:val="04A0"/>
      </w:tblPr>
      <w:tblGrid>
        <w:gridCol w:w="476"/>
        <w:gridCol w:w="476"/>
        <w:gridCol w:w="476"/>
        <w:gridCol w:w="476"/>
        <w:gridCol w:w="476"/>
        <w:gridCol w:w="476"/>
        <w:gridCol w:w="477"/>
        <w:gridCol w:w="496"/>
        <w:gridCol w:w="496"/>
        <w:gridCol w:w="496"/>
        <w:gridCol w:w="496"/>
        <w:gridCol w:w="479"/>
        <w:gridCol w:w="496"/>
        <w:gridCol w:w="478"/>
        <w:gridCol w:w="478"/>
        <w:gridCol w:w="478"/>
        <w:gridCol w:w="478"/>
        <w:gridCol w:w="478"/>
        <w:gridCol w:w="478"/>
        <w:gridCol w:w="478"/>
      </w:tblGrid>
      <w:tr w:rsidR="000B2A96" w:rsidRPr="008B5FB0" w:rsidTr="00143C1E">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tcPr>
          <w:p w:rsidR="000B2A96" w:rsidRPr="008B5FB0" w:rsidRDefault="000B2A96" w:rsidP="006D60F1">
            <w:pPr>
              <w:widowControl w:val="0"/>
              <w:adjustRightInd w:val="0"/>
              <w:jc w:val="both"/>
              <w:rPr>
                <w:sz w:val="28"/>
                <w:szCs w:val="28"/>
              </w:rPr>
            </w:pPr>
            <w:r w:rsidRPr="008B5FB0">
              <w:rPr>
                <w:sz w:val="28"/>
                <w:szCs w:val="28"/>
              </w:rPr>
              <w:t>24</w:t>
            </w:r>
          </w:p>
        </w:tc>
        <w:tc>
          <w:tcPr>
            <w:tcW w:w="479"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143C1E">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22" o:spid="_x0000_s1366" type="#_x0000_t32" style="position:absolute;left:0;text-align:left;margin-left:-5.35pt;margin-top:-.05pt;width:24.4pt;height:16.5pt;flip:x;z-index:251773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NJBAIAAA4EAAAOAAAAZHJzL2Uyb0RvYy54bWysU0mOFDEQvCPxB8t3uqp7NCModfUcelgO&#10;CFosD/C47C4Lb0qbXm4DH5gn8AUuc2DRvKHqR6Rd3QVikRDikvKSEZkRTs/Pd0aTjYCgnK3pdFJS&#10;Iix3jbLrmr5+9ejefUpCZLZh2llR070I9Hxx98586ysxc63TjQCCJDZUW1/TNkZfFUXgrTAsTJwX&#10;Fi+lA8MibmFdNMC2yG50MSvLs2LroPHguAgBTy+GS7rI/FIKHp9LGUQkuqbYW8wRcrxMsVjMWbUG&#10;5lvFD22wf+jCMGWx6Eh1wSIjb0H9QmUUBxecjBPuTOGkVFxkDahmWv6k5mXLvMha0JzgR5vC/6Pl&#10;zzYrIKqp6WxGiWUG36j70F/1193X7mN/Tfp33S2G/n1/1d10X7rP3W33iWAyOrf1oUKCpV3BYRf8&#10;CpINOwmGSK38ExyKbAxKJbvs+370Xewi4Xh4Uj44PTuhhOPVDNen+V2KgSbReQjxsXCGpEVNQwSm&#10;1m1cOmvxhR0MJdjmaYjYCAKPgATWNsXIlH5oGxL3HiVGUMyutUgqMD2lFEnN0H9exb0WA/yFkOgQ&#10;9jmUybMplhrIhuFUNW+mIwtmJohUWo+gMsv/I+iQm2Aiz+vfAsfsXNHZOAKNsg5+VzXujq3KIf+o&#10;etCaZF+6Zp9fM9uBQ5f9OXyQNNU/7jP8+zdefAMAAP//AwBQSwMEFAAGAAgAAAAhAGU0jCjcAAAA&#10;BwEAAA8AAABkcnMvZG93bnJldi54bWxMjsFuwjAQRO+V+g/WIvUGTigqEOKgqlIvbVUo5cLNxEsS&#10;NV5HtoG0X9/lBKeZ1YxmX77sbStO6EPjSEE6SkAglc40VCnYfr8OZyBC1GR06wgV/GKAZXF/l+vM&#10;uDN94WkTK8EjFDKtoI6xy6QMZY1Wh5HrkDg7OG915NNX0nh95nHbynGSPEmrG+IPte7wpcbyZ3O0&#10;Cj5Sv3qb7j4Pk1D5vx29T9Zh7ZR6GPTPCxAR+3gtwwWf0aFgpr07kgmiVTBMkylXLwYE548z1j3r&#10;eA6yyOUtf/EPAAD//wMAUEsBAi0AFAAGAAgAAAAhALaDOJL+AAAA4QEAABMAAAAAAAAAAAAAAAAA&#10;AAAAAFtDb250ZW50X1R5cGVzXS54bWxQSwECLQAUAAYACAAAACEAOP0h/9YAAACUAQAACwAAAAAA&#10;AAAAAAAAAAAvAQAAX3JlbHMvLnJlbHNQSwECLQAUAAYACAAAACEA3UrTSQQCAAAOBAAADgAAAAAA&#10;AAAAAAAAAAAuAgAAZHJzL2Uyb0RvYy54bWxQSwECLQAUAAYACAAAACEAZTSMKNwAAAAHAQAADwAA&#10;AAAAAAAAAAAAAABeBAAAZHJzL2Rvd25yZXYueG1sUEsFBgAAAAAEAAQA8wAAAGcFAAAAAA==&#10;" strokecolor="black [3200]" strokeweight=".5pt">
                  <v:stroke endarrow="block" joinstyle="miter"/>
                </v:shape>
              </w:pict>
            </w:r>
          </w:p>
        </w:tc>
        <w:tc>
          <w:tcPr>
            <w:tcW w:w="496" w:type="dxa"/>
            <w:tcBorders>
              <w:top w:val="single" w:sz="4" w:space="0" w:color="auto"/>
              <w:left w:val="nil"/>
              <w:bottom w:val="nil"/>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1" o:spid="_x0000_s1365" type="#_x0000_t32" style="position:absolute;left:0;text-align:left;margin-left:19.35pt;margin-top:-.05pt;width:24pt;height:16.5pt;z-index:251774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wMi/gEAAAIEAAAOAAAAZHJzL2Uyb0RvYy54bWysU0uOEzEQ3SNxB8t70p3AoCFKZxYZYIMg&#10;4nMAj9tOW/insknSu4ELzBG4AptZ8NGcoftGlN1JD+IjIcSmut2uV/Xeq+rF2d5oshUQlLMVnU5K&#10;SoTlrlZ2U9E3r5/cO6UkRGZrpp0VFW1FoGfLu3cWOz8XM9c4XQsgWMSG+c5XtInRz4si8EYYFibO&#10;C4uX0oFhEY+wKWpgO6xudDEry4fFzkHtwXERAn49Hy7pMteXUvD4QsogItEVRW4xR8jxIsViuWDz&#10;DTDfKH6gwf6BhWHKYtOx1DmLjLwD9Uspozi44GSccGcKJ6XiImtANdPyJzWvGuZF1oLmBD/aFP5f&#10;Wf58uwaiapwdJZYZHFH3sb/sr7pv3af+ivTvuxsM/Yf+srvuvnZfupvuM5km33Y+zBG+sms4nIJf&#10;QzJhL8GkJ8oj++x1O3ot9pFw/Hi/fHBa4kQ4Xs3KRycneRbFLdhDiE+FMyS9VDREYGrTxJWzFqfq&#10;YJr9ZttnIWJ7BB4BqbO2KUam9GNbk9h61BVBMbvRInHH9JRSJA0D6/wWWy0G+Esh0RXkObTJ+yhW&#10;GsiW4SbVb7MDuQpmJohUWo+gMnP7I+iQm2Ai7+jfAsfs3NHZOAKNsg5+1zXuj1TlkH9UPWhNsi9c&#10;3eYZZjtw0bI/h58ibfKP5wy//XWX3wEAAP//AwBQSwMEFAAGAAgAAAAhABONI9faAAAABgEAAA8A&#10;AABkcnMvZG93bnJldi54bWxMjs1OwzAQhO9IvIO1SNxap0Vq0xCnQgiOFaKpEEc33sQR9jqKnTa8&#10;PcsJjvOjma/cz96JC46xD6RgtcxAIDXB9NQpONWvixxETJqMdoFQwTdG2Fe3N6UuTLjSO16OqRM8&#10;QrHQCmxKQyFlbCx6HZdhQOKsDaPXieXYSTPqK497J9dZtpFe98QPVg/4bLH5Ok5eQVt3p+bzJZeT&#10;a9+29Yfd2UN9UOr+bn56BJFwTn9l+MVndKiY6RwmMlE4BQ/5lpsKFisQHOcblme21zuQVSn/41c/&#10;AAAA//8DAFBLAQItABQABgAIAAAAIQC2gziS/gAAAOEBAAATAAAAAAAAAAAAAAAAAAAAAABbQ29u&#10;dGVudF9UeXBlc10ueG1sUEsBAi0AFAAGAAgAAAAhADj9If/WAAAAlAEAAAsAAAAAAAAAAAAAAAAA&#10;LwEAAF9yZWxzLy5yZWxzUEsBAi0AFAAGAAgAAAAhAB2DAyL+AQAAAgQAAA4AAAAAAAAAAAAAAAAA&#10;LgIAAGRycy9lMm9Eb2MueG1sUEsBAi0AFAAGAAgAAAAhABONI9faAAAABgEAAA8AAAAAAAAAAAAA&#10;AAAAWAQAAGRycy9kb3ducmV2LnhtbFBLBQYAAAAABAAEAPMAAABfBQAAAAA=&#10;" strokecolor="black [3200]" strokeweight=".5pt">
                  <v:stroke endarrow="block" joinstyle="miter"/>
                </v:shape>
              </w:pict>
            </w:r>
          </w:p>
        </w:tc>
        <w:tc>
          <w:tcPr>
            <w:tcW w:w="479"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143C1E">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tcPr>
          <w:p w:rsidR="000B2A96" w:rsidRPr="008B5FB0" w:rsidRDefault="000B2A96" w:rsidP="006D60F1">
            <w:pPr>
              <w:widowControl w:val="0"/>
              <w:adjustRightInd w:val="0"/>
              <w:jc w:val="both"/>
              <w:rPr>
                <w:sz w:val="28"/>
                <w:szCs w:val="28"/>
              </w:rPr>
            </w:pPr>
            <w:r w:rsidRPr="008B5FB0">
              <w:rPr>
                <w:sz w:val="28"/>
                <w:szCs w:val="28"/>
              </w:rPr>
              <w:t>31</w:t>
            </w:r>
          </w:p>
        </w:tc>
        <w:tc>
          <w:tcPr>
            <w:tcW w:w="496"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9"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B2A96" w:rsidRPr="008B5FB0" w:rsidRDefault="000B2A96" w:rsidP="006D60F1">
            <w:pPr>
              <w:widowControl w:val="0"/>
              <w:adjustRightInd w:val="0"/>
              <w:jc w:val="both"/>
              <w:rPr>
                <w:sz w:val="28"/>
                <w:szCs w:val="28"/>
              </w:rPr>
            </w:pPr>
            <w:r w:rsidRPr="008B5FB0">
              <w:rPr>
                <w:sz w:val="28"/>
                <w:szCs w:val="28"/>
              </w:rPr>
              <w:t>15</w:t>
            </w:r>
          </w:p>
        </w:tc>
        <w:tc>
          <w:tcPr>
            <w:tcW w:w="478"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143C1E">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2" o:spid="_x0000_s1364" type="#_x0000_t32" style="position:absolute;left:0;text-align:left;margin-left:4.5pt;margin-top:.15pt;width:15.4pt;height:16.85pt;flip:x;z-index:251776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vBAAQIAAAwEAAAOAAAAZHJzL2Uyb0RvYy54bWysU0uOEzEQ3SNxB8t70ukeGEGUziwyfBYI&#10;Ij4H8LjttIV/Kpt8dgMXmCNwhdmw4KM5Q/eNKLuTBgFCCLEp+VPvVb3n8vxsZzTZCAjK2ZqWkykl&#10;wnLXKLuu6etXj+7cpyREZhumnRU13YtAzxa3b823fiYq1zrdCCBIYsNs62vaxuhnRRF4KwwLE+eF&#10;xUvpwLCIW1gXDbAtshtdVNPpabF10HhwXISAp+fDJV1kfikFj8+lDCISXVPsLeYIOV6kWCzmbLYG&#10;5lvFD22wf+jCMGWx6Eh1ziIjb0H9QmUUBxecjBPuTOGkVFxkDaimnP6k5mXLvMha0JzgR5vC/6Pl&#10;zzYrIKqpaUWJZQafqPvQX/ZX3dfuur8i/bvuBkP/vr/sPnZfus/dTfeJVMm3rQ8zhC/tCg674FeQ&#10;TNhJMERq5Z/gSGRbUCjZZdf3o+tiFwnHw/LBver0hBKOV1V596TM7MVAk+g8hPhYOEPSoqYhAlPr&#10;Ni6dtfi+DoYSbPM0RGwEgUdAAmubYmRKP7QNiXuPCiMoZtdaJBWYnlKKpGboP6/iXosB/kJI9Cf1&#10;mZXkyRRLDWTDcKaaN+XIgpkJIpXWI2j6Z9AhN8FEnta/BY7ZuaKzcQQaZR38rmrcHVuVQ/5R9aA1&#10;yb5wzT6/ZrYDRy77c/geaaZ/3Gf490+8+AYAAP//AwBQSwMEFAAGAAgAAAAhAJWT4ETcAAAABAEA&#10;AA8AAABkcnMvZG93bnJldi54bWxMj8FOwzAQRO9I/IO1SNyoUxoBTeNUCIkLICill9628TaJiNeR&#10;7baBr2c5wWm0mtXMm3I5ul4dKcTOs4HpJANFXHvbcWNg8/F4dQcqJmSLvWcy8EURltX5WYmF9Sd+&#10;p+M6NUpCOBZooE1pKLSOdUsO48QPxOLtfXCY5AyNtgFPEu56fZ1lN9phx9LQ4kAPLdWf64Mz8DIN&#10;b0+329d9HpvwveXnfBVX3pjLi/F+ASrRmP6e4Rdf0KESpp0/sI2qNzCXJcnADJSYs7nM2InmGeiq&#10;1P/hqx8AAAD//wMAUEsBAi0AFAAGAAgAAAAhALaDOJL+AAAA4QEAABMAAAAAAAAAAAAAAAAAAAAA&#10;AFtDb250ZW50X1R5cGVzXS54bWxQSwECLQAUAAYACAAAACEAOP0h/9YAAACUAQAACwAAAAAAAAAA&#10;AAAAAAAvAQAAX3JlbHMvLnJlbHNQSwECLQAUAAYACAAAACEAoH7wQAECAAAMBAAADgAAAAAAAAAA&#10;AAAAAAAuAgAAZHJzL2Uyb0RvYy54bWxQSwECLQAUAAYACAAAACEAlZPgRNwAAAAEAQAADwAAAAAA&#10;AAAAAAAAAABbBAAAZHJzL2Rvd25yZXYueG1sUEsFBgAAAAAEAAQA8wAAAGQFAAAAAA==&#10;" strokecolor="black [3200]" strokeweight=".5pt">
                  <v:stroke endarrow="block" joinstyle="miter"/>
                </v:shape>
              </w:pict>
            </w:r>
          </w:p>
        </w:tc>
        <w:tc>
          <w:tcPr>
            <w:tcW w:w="496" w:type="dxa"/>
            <w:tcBorders>
              <w:top w:val="single" w:sz="4" w:space="0" w:color="auto"/>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3" o:spid="_x0000_s1363" type="#_x0000_t32" style="position:absolute;left:0;text-align:left;margin-left:-5.35pt;margin-top:.1pt;width:15pt;height:16.85pt;z-index:2517770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CN+QEAAAIEAAAOAAAAZHJzL2Uyb0RvYy54bWysU0uO1DAQ3SNxB8t7Okm3BtFRp2fRA2wQ&#10;tPgcwOPYiYV/sk13ejdwgTkCV2DDYgDNGZIbUXa6MwgQQohNJY7rvar3qrI675REO+a8MLrCxSzH&#10;iGlqaqGbCr95/eTBI4x8ILom0mhW4QPz+Hx9/95qb0s2N62RNXMISLQv97bCbQi2zDJPW6aInxnL&#10;NFxy4xQJcHRNVjuyB3Yls3meP8z2xtXWGcq8h68X4yVeJ37OGQ0vOPcsIFlh6C2k6FK8jDFbr0jZ&#10;OGJbQY9tkH/oQhGhoehEdUECQe+c+IVKCeqMNzzMqFGZ4VxQljSAmiL/Sc2rlliWtIA53k42+f9H&#10;S5/vtg6JusILjDRRMKL+43A1XPff+k/DNRre97cQhg/DVf+5/9p/6W/7G7SIvu2tLwG+0Vt3PHm7&#10;ddGEjjsVnyAPdcnrw+Q16wKi8LFY5mc5TITC1bxYLJdnkTO7A1vnw1NmFIovFfbBEdG0YWO0hqka&#10;VyS/ye6ZDyPwBIiVpY4xECEf6xqFgwVdwQmiG8mOdWJKFjWMXae3cJBshL9kHFyJfaYyaR/ZRjq0&#10;I7BJ9dtiYoHMCOFCygmU/xl0zI0wlnb0b4FTdqpodJiASmjjflc1dKdW+Zh/Uj1qjbIvTX1IM0x2&#10;wKKlORx/irjJP54T/O7XXX8HAAD//wMAUEsDBBQABgAIAAAAIQCh0Lj82wAAAAYBAAAPAAAAZHJz&#10;L2Rvd25yZXYueG1sTI7BasMwEETvhf6D2EJviZwYmtj1OpTSHkNpHEKPirW2TK2VseTE/fsqp/Y4&#10;zPDmFbvZ9uJCo+8cI6yWCQji2umOW4Rj9b7YgvBBsVa9Y0L4IQ+78v6uULl2V/6kyyG0IkLY5wrB&#10;hDDkUvrakFV+6Qbi2DVutCrEOLZSj+oa4baX6yR5klZ1HB+MGujVUP19mCxCU7XH+uttK6e++dhU&#10;J5OZfbVHfHyYX55BBJrD3xhu+lEdyuh0dhNrL3qExSrZxCnCGsStzlIQZ4Q0zUCWhfyvX/4CAAD/&#10;/wMAUEsBAi0AFAAGAAgAAAAhALaDOJL+AAAA4QEAABMAAAAAAAAAAAAAAAAAAAAAAFtDb250ZW50&#10;X1R5cGVzXS54bWxQSwECLQAUAAYACAAAACEAOP0h/9YAAACUAQAACwAAAAAAAAAAAAAAAAAvAQAA&#10;X3JlbHMvLnJlbHNQSwECLQAUAAYACAAAACEAx8ggjfkBAAACBAAADgAAAAAAAAAAAAAAAAAuAgAA&#10;ZHJzL2Uyb0RvYy54bWxQSwECLQAUAAYACAAAACEAodC4/NsAAAAGAQAADwAAAAAAAAAAAAAAAABT&#10;BAAAZHJzL2Rvd25yZXYueG1sUEsFBgAAAAAEAAQA8wAAAFsFAAAAAA==&#10;" strokecolor="black [3200]" strokeweight=".5pt">
                  <v:stroke endarrow="block" joinstyle="miter"/>
                </v:shape>
              </w:pict>
            </w: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9"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4" o:spid="_x0000_s1362" type="#_x0000_t32" style="position:absolute;left:0;text-align:left;margin-left:5.45pt;margin-top:.15pt;width:13.1pt;height:16.85pt;flip:x;z-index:251778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FU1AQIAAAwEAAAOAAAAZHJzL2Uyb0RvYy54bWysU0uOEzEQ3SNxB8t70p0whJkonVlk+CwQ&#10;RHwO4HHbaQv/VDb57AYuMEfgCmxY8NGcoftGlN1JgwAhhNiU/Kn3qt5zeX6+M5psBATlbEXHo5IS&#10;YbmrlV1X9NXLh3dOKQmR2ZppZ0VF9yLQ88XtW/Otn4mJa5yuBRAksWG29RVtYvSzogi8EYaFkfPC&#10;4qV0YFjELayLGtgW2Y0uJmU5LbYOag+OixDw9KK/pIvML6Xg8ZmUQUSiK4q9xRwhx8sUi8WczdbA&#10;fKP4oQ32D10YpiwWHaguWGTkDahfqIzi4IKTccSdKZyUiousAdWMy5/UvGiYF1kLmhP8YFP4f7T8&#10;6WYFRNUVPaHEMoNP1L7vrrrr9mv7obsm3dv2BkP3rrtqP7Zf2s/tTfuJnCTftj7MEL60Kzjsgl9B&#10;MmEnwRCplX+MI5FtQaFkl13fD66LXSQcD8fT6fT0PiUcrybju2dn9xJ70dMkOg8hPhLOkLSoaIjA&#10;1LqJS2ctvq+DvgTbPAmxBx4BCaxtipEp/cDWJO49KoygmF1rcaiTUoqkpu8/r+Jeix7+XEj0J/WZ&#10;leTJFEsNZMNwpurX44EFMxNEKq0HUPln0CE3wUSe1r8FDtm5orNxABplHfyuatwdW5V9/lF1rzXJ&#10;vnT1Pr9mtgNHLr/D4Xukmf5xn+HfP/HiGwAAAP//AwBQSwMEFAAGAAgAAAAhAP1i1CbbAAAABQEA&#10;AA8AAABkcnMvZG93bnJldi54bWxMjsFOwzAQRO9I/QdrkbhROzSiEOJUCIkLIGgLl97ceJtEjdeR&#10;7baBr2c50dNoNKOZVy5G14sjhth50pBNFQik2tuOGg1fn8/XdyBiMmRN7wk1fGOERTW5KE1h/YlW&#10;eFynRvAIxcJoaFMaCilj3aIzceoHJM52PjiT2IZG2mBOPO56eaPUrXSmI35ozYBPLdb79cFpeMvC&#10;x8t8877LYxN+NvSaL+PSa311OT4+gEg4pv8y/OEzOlTMtPUHslH07NU9NzXMQHA6m2cgtqy5AlmV&#10;8py++gUAAP//AwBQSwECLQAUAAYACAAAACEAtoM4kv4AAADhAQAAEwAAAAAAAAAAAAAAAAAAAAAA&#10;W0NvbnRlbnRfVHlwZXNdLnhtbFBLAQItABQABgAIAAAAIQA4/SH/1gAAAJQBAAALAAAAAAAAAAAA&#10;AAAAAC8BAABfcmVscy8ucmVsc1BLAQItABQABgAIAAAAIQB8RFU1AQIAAAwEAAAOAAAAAAAAAAAA&#10;AAAAAC4CAABkcnMvZTJvRG9jLnhtbFBLAQItABQABgAIAAAAIQD9YtQm2wAAAAUBAAAPAAAAAAAA&#10;AAAAAAAAAFsEAABkcnMvZG93bnJldi54bWxQSwUGAAAAAAQABADzAAAAYwUAAAAA&#10;" strokecolor="black [3200]" strokeweight=".5pt">
                  <v:stroke endarrow="block" joinstyle="miter"/>
                </v:shape>
              </w:pict>
            </w:r>
          </w:p>
        </w:tc>
        <w:tc>
          <w:tcPr>
            <w:tcW w:w="496" w:type="dxa"/>
            <w:tcBorders>
              <w:top w:val="single" w:sz="4" w:space="0" w:color="auto"/>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143C1E">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7"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tcBorders>
          </w:tcPr>
          <w:p w:rsidR="000B2A96" w:rsidRPr="008B5FB0" w:rsidRDefault="000B2A96" w:rsidP="006D60F1">
            <w:pPr>
              <w:widowControl w:val="0"/>
              <w:adjustRightInd w:val="0"/>
              <w:jc w:val="both"/>
              <w:rPr>
                <w:sz w:val="28"/>
                <w:szCs w:val="28"/>
              </w:rPr>
            </w:pPr>
            <w:r w:rsidRPr="008B5FB0">
              <w:rPr>
                <w:sz w:val="28"/>
                <w:szCs w:val="28"/>
              </w:rPr>
              <w:t>20</w:t>
            </w:r>
          </w:p>
        </w:tc>
        <w:tc>
          <w:tcPr>
            <w:tcW w:w="496" w:type="dxa"/>
            <w:tcBorders>
              <w:top w:val="nil"/>
              <w:bottom w:val="nil"/>
            </w:tcBorders>
          </w:tcPr>
          <w:p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tcPr>
          <w:p w:rsidR="000B2A96" w:rsidRPr="008B5FB0" w:rsidRDefault="000B2A96" w:rsidP="006D60F1">
            <w:pPr>
              <w:widowControl w:val="0"/>
              <w:adjustRightInd w:val="0"/>
              <w:jc w:val="both"/>
              <w:rPr>
                <w:sz w:val="28"/>
                <w:szCs w:val="28"/>
              </w:rPr>
            </w:pPr>
            <w:r w:rsidRPr="008B5FB0">
              <w:rPr>
                <w:sz w:val="28"/>
                <w:szCs w:val="28"/>
              </w:rPr>
              <w:t>52</w:t>
            </w:r>
          </w:p>
        </w:tc>
        <w:tc>
          <w:tcPr>
            <w:tcW w:w="496" w:type="dxa"/>
            <w:tcBorders>
              <w:top w:val="nil"/>
              <w:bottom w:val="nil"/>
            </w:tcBorders>
          </w:tcPr>
          <w:p w:rsidR="000B2A96" w:rsidRPr="008B5FB0" w:rsidRDefault="000B2A96" w:rsidP="006D60F1">
            <w:pPr>
              <w:widowControl w:val="0"/>
              <w:adjustRightInd w:val="0"/>
              <w:jc w:val="both"/>
              <w:rPr>
                <w:sz w:val="28"/>
                <w:szCs w:val="28"/>
              </w:rPr>
            </w:pPr>
          </w:p>
        </w:tc>
        <w:tc>
          <w:tcPr>
            <w:tcW w:w="479" w:type="dxa"/>
            <w:tcBorders>
              <w:top w:val="single" w:sz="4" w:space="0" w:color="auto"/>
              <w:bottom w:val="single" w:sz="4" w:space="0" w:color="auto"/>
            </w:tcBorders>
          </w:tcPr>
          <w:p w:rsidR="000B2A96" w:rsidRPr="008B5FB0" w:rsidRDefault="000B2A96" w:rsidP="006D60F1">
            <w:pPr>
              <w:widowControl w:val="0"/>
              <w:adjustRightInd w:val="0"/>
              <w:jc w:val="center"/>
              <w:rPr>
                <w:sz w:val="28"/>
                <w:szCs w:val="28"/>
              </w:rPr>
            </w:pPr>
            <w:r w:rsidRPr="008B5FB0">
              <w:rPr>
                <w:sz w:val="28"/>
                <w:szCs w:val="28"/>
              </w:rPr>
              <w:t>6</w:t>
            </w:r>
          </w:p>
        </w:tc>
        <w:tc>
          <w:tcPr>
            <w:tcW w:w="496" w:type="dxa"/>
            <w:tcBorders>
              <w:top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bl>
    <w:p w:rsidR="000B2A96" w:rsidRPr="008B5FB0" w:rsidRDefault="000B2A96" w:rsidP="00143C1E">
      <w:pPr>
        <w:widowControl w:val="0"/>
        <w:adjustRightInd w:val="0"/>
        <w:spacing w:line="216" w:lineRule="auto"/>
        <w:rPr>
          <w:sz w:val="28"/>
          <w:szCs w:val="28"/>
        </w:rPr>
      </w:pPr>
    </w:p>
    <w:p w:rsidR="000B2A96" w:rsidRPr="008B5FB0" w:rsidRDefault="000B2A96" w:rsidP="00143C1E">
      <w:pPr>
        <w:widowControl w:val="0"/>
        <w:adjustRightInd w:val="0"/>
        <w:spacing w:line="216" w:lineRule="auto"/>
        <w:ind w:firstLine="709"/>
        <w:rPr>
          <w:sz w:val="28"/>
          <w:szCs w:val="28"/>
        </w:rPr>
      </w:pPr>
      <w:r w:rsidRPr="008B5FB0">
        <w:rPr>
          <w:sz w:val="28"/>
          <w:szCs w:val="28"/>
        </w:rPr>
        <w:t>Результат просіювання елемента 15 через піраміду:</w:t>
      </w:r>
    </w:p>
    <w:p w:rsidR="000B2A96" w:rsidRPr="008B5FB0" w:rsidRDefault="000B2A96" w:rsidP="00143C1E">
      <w:pPr>
        <w:widowControl w:val="0"/>
        <w:adjustRightInd w:val="0"/>
        <w:spacing w:line="216" w:lineRule="auto"/>
        <w:rPr>
          <w:sz w:val="28"/>
          <w:szCs w:val="28"/>
        </w:rPr>
      </w:pPr>
    </w:p>
    <w:tbl>
      <w:tblPr>
        <w:tblStyle w:val="aa"/>
        <w:tblW w:w="0" w:type="auto"/>
        <w:tblInd w:w="0" w:type="dxa"/>
        <w:tblLook w:val="04A0"/>
      </w:tblPr>
      <w:tblGrid>
        <w:gridCol w:w="476"/>
        <w:gridCol w:w="476"/>
        <w:gridCol w:w="476"/>
        <w:gridCol w:w="476"/>
        <w:gridCol w:w="476"/>
        <w:gridCol w:w="476"/>
        <w:gridCol w:w="476"/>
        <w:gridCol w:w="496"/>
        <w:gridCol w:w="496"/>
        <w:gridCol w:w="496"/>
        <w:gridCol w:w="496"/>
        <w:gridCol w:w="496"/>
        <w:gridCol w:w="480"/>
        <w:gridCol w:w="478"/>
        <w:gridCol w:w="478"/>
        <w:gridCol w:w="478"/>
        <w:gridCol w:w="478"/>
        <w:gridCol w:w="478"/>
        <w:gridCol w:w="478"/>
        <w:gridCol w:w="478"/>
      </w:tblGrid>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tcPr>
          <w:p w:rsidR="000B2A96" w:rsidRPr="008B5FB0" w:rsidRDefault="000B2A96" w:rsidP="006D60F1">
            <w:pPr>
              <w:widowControl w:val="0"/>
              <w:adjustRightInd w:val="0"/>
              <w:jc w:val="both"/>
              <w:rPr>
                <w:sz w:val="28"/>
                <w:szCs w:val="28"/>
              </w:rPr>
            </w:pPr>
            <w:r w:rsidRPr="008B5FB0">
              <w:rPr>
                <w:sz w:val="28"/>
                <w:szCs w:val="28"/>
              </w:rPr>
              <w:t>24</w:t>
            </w:r>
          </w:p>
        </w:tc>
        <w:tc>
          <w:tcPr>
            <w:tcW w:w="496"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80"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5" o:spid="_x0000_s1361" type="#_x0000_t32" style="position:absolute;left:0;text-align:left;margin-left:-5.35pt;margin-top:-.05pt;width:24.4pt;height:16.5pt;flip:x;z-index:251779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8/fAwIAAAwEAAAOAAAAZHJzL2Uyb0RvYy54bWysU0uOEzEQ3SNxB8t70p2MMoIonVlk+CwQ&#10;RMAcwOO20xb+qWzy2Q1cYI7AFdjMgo/mDN03mrI7aRAfCSE2JX/qvar3XJ6f7YwmGwFBOVvR8aik&#10;RFjuamXXFb148+TBQ0pCZLZm2llR0b0I9Gxx/95862di4hqnawEESWyYbX1Fmxj9rCgCb4RhYeS8&#10;sHgpHRgWcQvroga2RXaji0lZnhZbB7UHx0UIeHreX9JF5pdS8PhSyiAi0RXF3mKOkONlisVizmZr&#10;YL5R/NAG+4cuDFMWiw5U5ywy8g7UL1RGcXDByTjizhROSsVF1oBqxuVPal43zIusBc0JfrAp/D9a&#10;/mKzAqLqik4psczgE7Ufu6vuuv3WfuquSfe+vcXQfeiu2pv2a/ulvW0/k2nybevDDOFLu4LDLvgV&#10;JBN2EgyRWvlnOBLZFhRKdtn1/eC62EXC8fCkfDQ9PaGE49UE19P8KkVPk+g8hPhUOEPSoqIhAlPr&#10;Ji6dtfi+DvoSbPM8RGwEgUdAAmubYmRKP7Y1iXuPCiMoZtdaJBWYnlKKpKbvP6/iXose/kpI9Af7&#10;7MvkyRRLDWTDcKbqt+OBBTMTRCqtB1CZ5f8RdMhNMJGn9W+BQ3au6GwcgEZZB7+rGnfHVmWff1Td&#10;a02yL129z6+Z7cCRy/4cvkea6R/3Gf79Ey/uAAAA//8DAFBLAwQUAAYACAAAACEAZTSMKNwAAAAH&#10;AQAADwAAAGRycy9kb3ducmV2LnhtbEyOwW7CMBBE75X6D9Yi9QZOKCoQ4qCqUi9tVSjlws3ESxI1&#10;Xke2gbRf3+UEp5nVjGZfvuxtK07oQ+NIQTpKQCCVzjRUKdh+vw5nIELUZHTrCBX8YoBlcX+X68y4&#10;M33haRMrwSMUMq2gjrHLpAxljVaHkeuQODs4b3Xk01fSeH3mcdvKcZI8Sasb4g+17vClxvJnc7QK&#10;PlK/epvuPg+TUPm/Hb1P1mHtlHoY9M8LEBH7eC3DBZ/RoWCmvTuSCaJVMEyTKVcvBgTnjzPWPet4&#10;DrLI5S1/8Q8AAP//AwBQSwECLQAUAAYACAAAACEAtoM4kv4AAADhAQAAEwAAAAAAAAAAAAAAAAAA&#10;AAAAW0NvbnRlbnRfVHlwZXNdLnhtbFBLAQItABQABgAIAAAAIQA4/SH/1gAAAJQBAAALAAAAAAAA&#10;AAAAAAAAAC8BAABfcmVscy8ucmVsc1BLAQItABQABgAIAAAAIQAMZ8/fAwIAAAwEAAAOAAAAAAAA&#10;AAAAAAAAAC4CAABkcnMvZTJvRG9jLnhtbFBLAQItABQABgAIAAAAIQBlNIwo3AAAAAcBAAAPAAAA&#10;AAAAAAAAAAAAAF0EAABkcnMvZG93bnJldi54bWxQSwUGAAAAAAQABADzAAAAZgUAAAAA&#10;" strokecolor="black [3200]" strokeweight=".5pt">
                  <v:stroke endarrow="block" joinstyle="miter"/>
                </v:shape>
              </w:pict>
            </w:r>
          </w:p>
        </w:tc>
        <w:tc>
          <w:tcPr>
            <w:tcW w:w="496" w:type="dxa"/>
            <w:tcBorders>
              <w:top w:val="single" w:sz="4" w:space="0" w:color="auto"/>
              <w:left w:val="nil"/>
              <w:bottom w:val="nil"/>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7" o:spid="_x0000_s1360" type="#_x0000_t32" style="position:absolute;left:0;text-align:left;margin-left:19.35pt;margin-top:-.05pt;width:24pt;height:16.5pt;z-index:251780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EDz/gEAAAIEAAAOAAAAZHJzL2Uyb0RvYy54bWysU0uO1DAQ3SNxB8t7OumGYYZWp2fRA2wQ&#10;tBg4gMexOxb+qWz6sxu4wByBK8yGBQyaMyQ3oux0ZxAfCSE2lTiuV/Xeq8rsdGs0WQsIytmKjkcl&#10;JcJyVyu7qujbN88enFASIrM1086Kiu5EoKfz+/dmGz8VE9c4XQsgWMSG6cZXtInRT4si8EYYFkbO&#10;C4uX0oFhEY+wKmpgG6xudDEpy8fFxkHtwXERAn496y/pPNeXUvD4SsogItEVRW4xR8jxIsViPmPT&#10;FTDfKL6nwf6BhWHKYtOh1BmLjLwH9Uspozi44GQccWcKJ6XiImtANePyJzXnDfMia0Fzgh9sCv+v&#10;LH+5XgJRdUWPKbHM4IjaT91ld9V+a6+7K9J9aG8xdB+7y/Zze9N+bW/bL+Q4+bbxYYrwhV3C/hT8&#10;EpIJWwkmPVEe2Wavd4PXYhsJx48Py0cnJU6E49WkfHJ0lGdR3IE9hPhcOEPSS0VDBKZWTVw4a3Gq&#10;DsbZb7Z+ESK2R+ABkDprm2JkSj+1NYk7j7oiKGZXWiTumJ5SiqShZ53f4k6LHv5aSHQFefZt8j6K&#10;hQayZrhJ9bvxUAUzE0QqrQdQmbn9EbTPTTCRd/RvgUN27uhsHIBGWQe/6xq3B6qyzz+o7rUm2Reu&#10;3uUZZjtw0bI/+58ibfKP5wy/+3Xn3wEAAP//AwBQSwMEFAAGAAgAAAAhABONI9faAAAABgEAAA8A&#10;AABkcnMvZG93bnJldi54bWxMjs1OwzAQhO9IvIO1SNxap0Vq0xCnQgiOFaKpEEc33sQR9jqKnTa8&#10;PcsJjvOjma/cz96JC46xD6RgtcxAIDXB9NQpONWvixxETJqMdoFQwTdG2Fe3N6UuTLjSO16OqRM8&#10;QrHQCmxKQyFlbCx6HZdhQOKsDaPXieXYSTPqK497J9dZtpFe98QPVg/4bLH5Ok5eQVt3p+bzJZeT&#10;a9+29Yfd2UN9UOr+bn56BJFwTn9l+MVndKiY6RwmMlE4BQ/5lpsKFisQHOcblme21zuQVSn/41c/&#10;AAAA//8DAFBLAQItABQABgAIAAAAIQC2gziS/gAAAOEBAAATAAAAAAAAAAAAAAAAAAAAAABbQ29u&#10;dGVudF9UeXBlc10ueG1sUEsBAi0AFAAGAAgAAAAhADj9If/WAAAAlAEAAAsAAAAAAAAAAAAAAAAA&#10;LwEAAF9yZWxzLy5yZWxzUEsBAi0AFAAGAAgAAAAhAF1oQPP+AQAAAgQAAA4AAAAAAAAAAAAAAAAA&#10;LgIAAGRycy9lMm9Eb2MueG1sUEsBAi0AFAAGAAgAAAAhABONI9faAAAABgEAAA8AAAAAAAAAAAAA&#10;AAAAWAQAAGRycy9kb3ducmV2LnhtbFBLBQYAAAAABAAEAPMAAABfBQAAAAA=&#10;" strokecolor="black [3200]" strokeweight=".5pt">
                  <v:stroke endarrow="block" joinstyle="miter"/>
                </v:shape>
              </w:pict>
            </w: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80" w:type="dxa"/>
            <w:tcBorders>
              <w:top w:val="nil"/>
              <w:left w:val="nil"/>
              <w:bottom w:val="single" w:sz="4" w:space="0" w:color="auto"/>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tcPr>
          <w:p w:rsidR="000B2A96" w:rsidRPr="008B5FB0" w:rsidRDefault="000B2A96" w:rsidP="006D60F1">
            <w:pPr>
              <w:widowControl w:val="0"/>
              <w:adjustRightInd w:val="0"/>
              <w:jc w:val="both"/>
              <w:rPr>
                <w:sz w:val="28"/>
                <w:szCs w:val="28"/>
              </w:rPr>
            </w:pPr>
            <w:r w:rsidRPr="008B5FB0">
              <w:rPr>
                <w:sz w:val="28"/>
                <w:szCs w:val="28"/>
              </w:rPr>
              <w:t>31</w:t>
            </w:r>
          </w:p>
        </w:tc>
        <w:tc>
          <w:tcPr>
            <w:tcW w:w="496"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80" w:type="dxa"/>
            <w:tcBorders>
              <w:top w:val="single" w:sz="4" w:space="0" w:color="auto"/>
              <w:left w:val="single" w:sz="4" w:space="0" w:color="auto"/>
              <w:bottom w:val="single" w:sz="4" w:space="0" w:color="auto"/>
              <w:right w:val="single" w:sz="4" w:space="0" w:color="auto"/>
            </w:tcBorders>
            <w:shd w:val="clear" w:color="auto" w:fill="FFFFFF" w:themeFill="background1"/>
          </w:tcPr>
          <w:p w:rsidR="000B2A96" w:rsidRPr="008B5FB0" w:rsidRDefault="000B2A96" w:rsidP="006D60F1">
            <w:pPr>
              <w:widowControl w:val="0"/>
              <w:adjustRightInd w:val="0"/>
              <w:jc w:val="center"/>
              <w:rPr>
                <w:sz w:val="28"/>
                <w:szCs w:val="28"/>
              </w:rPr>
            </w:pPr>
            <w:r w:rsidRPr="008B5FB0">
              <w:rPr>
                <w:sz w:val="28"/>
                <w:szCs w:val="28"/>
              </w:rPr>
              <w:t>6</w:t>
            </w:r>
          </w:p>
        </w:tc>
        <w:tc>
          <w:tcPr>
            <w:tcW w:w="478"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8" o:spid="_x0000_s1359" type="#_x0000_t32" style="position:absolute;left:0;text-align:left;margin-left:4.5pt;margin-top:.15pt;width:15.4pt;height:16.85pt;flip:x;z-index:251781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wEPAAIAAAwEAAAOAAAAZHJzL2Uyb0RvYy54bWysU0uO1DAQ3SNxB8t7OkkPjIZWp2fRw2eB&#10;oMXnAB7H7lj4p7Lpz27gAnMErsCGBR/NGZIbUXa6AwKEEGJTiu16r+q9qszPd0aTjYCgnK1pNSkp&#10;EZa7Rtl1TV+9fHjnjJIQmW2YdlbUdC8CPV/cvjXf+pmYutbpRgBBEhtmW1/TNkY/K4rAW2FYmDgv&#10;LD5KB4ZFPMK6aIBtkd3oYlqWp8XWQePBcREC3l4Mj3SR+aUUPD6TMohIdE2xt5gj5HiZYrGYs9ka&#10;mG8VP7TB/qELw5TFoiPVBYuMvAH1C5VRHFxwMk64M4WTUnGRNaCaqvxJzYuWeZG1oDnBjzaF/0fL&#10;n25WQFRTUxyUZQZH1L3vr/rr7mv3ob8m/dvuBkP/rr/qPnZfus/dTfeJnCXftj7MEL60Kzicgl9B&#10;MmEnwRCplX+MK5FtQaFkl13fj66LXSQcL6v796anJ5RwfJpWd0+qaWIvBppE5yHER8IZkj5qGiIw&#10;tW7j0lmL83UwlGCbJyEOwCMggbVNMTKlH9iGxL1HhREUs2stDnVSSpHUDP3nr7jXYoA/FxL9SX1m&#10;JXkzxVID2TDcqeZ1NbJgZoJIpfUIKv8MOuQmmMjb+rfAMTtXdDaOQKOsg99Vjbtjq3LIP6oetCbZ&#10;l67Z52lmO3Dl8hwOv0fa6R/PGf79J158AwAA//8DAFBLAwQUAAYACAAAACEAlZPgRNwAAAAEAQAA&#10;DwAAAGRycy9kb3ducmV2LnhtbEyPwU7DMBBE70j8g7VI3KhTGgFN41QIiQsgKKWX3rbxNomI15Ht&#10;toGvZznBabSa1cybcjm6Xh0pxM6zgekkA0Vce9txY2Dz8Xh1ByomZIu9ZzLwRRGW1flZiYX1J36n&#10;4zo1SkI4FmigTWkotI51Sw7jxA/E4u19cJjkDI22AU8S7np9nWU32mHH0tDiQA8t1Z/rgzPwMg1v&#10;T7fb130em/C95ed8FVfemMuL8X4BKtGY/p7hF1/QoRKmnT+wjao3MJclycAMlJizuczYieYZ6KrU&#10;/+GrHwAAAP//AwBQSwECLQAUAAYACAAAACEAtoM4kv4AAADhAQAAEwAAAAAAAAAAAAAAAAAAAAAA&#10;W0NvbnRlbnRfVHlwZXNdLnhtbFBLAQItABQABgAIAAAAIQA4/SH/1gAAAJQBAAALAAAAAAAAAAAA&#10;AAAAAC8BAABfcmVscy8ucmVsc1BLAQItABQABgAIAAAAIQBaBwEPAAIAAAwEAAAOAAAAAAAAAAAA&#10;AAAAAC4CAABkcnMvZTJvRG9jLnhtbFBLAQItABQABgAIAAAAIQCVk+BE3AAAAAQBAAAPAAAAAAAA&#10;AAAAAAAAAFoEAABkcnMvZG93bnJldi54bWxQSwUGAAAAAAQABADzAAAAYwUAAAAA&#10;" strokecolor="black [3200]" strokeweight=".5pt">
                  <v:stroke endarrow="block" joinstyle="miter"/>
                </v:shape>
              </w:pict>
            </w:r>
          </w:p>
        </w:tc>
        <w:tc>
          <w:tcPr>
            <w:tcW w:w="496" w:type="dxa"/>
            <w:tcBorders>
              <w:top w:val="single" w:sz="4" w:space="0" w:color="auto"/>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16" o:spid="_x0000_s1358" type="#_x0000_t32" style="position:absolute;left:0;text-align:left;margin-left:-5.35pt;margin-top:.1pt;width:15pt;height:16.85pt;z-index:2517821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1BS+gEAAAQEAAAOAAAAZHJzL2Uyb0RvYy54bWysU0uO1DAQ3SNxB8t7OkmjGTGtTs+iB9gg&#10;aPE5gMexOxb+qWz6sxu4wByBK7BhMYDmDMmNKDvdGQQIIcSmEsf1XtV7VZmf74wmGwFBOVvTalJS&#10;Iix3jbLrmr55/eTBI0pCZLZh2llR070I9Hxx/95862di6lqnGwEESWyYbX1N2xj9rCgCb4VhYeK8&#10;sHgpHRgW8QjrogG2RXaji2lZnhZbB40Hx0UI+PViuKSLzC+l4PGFlEFEomuKvcUcIcfLFIvFnM3W&#10;wHyr+KEN9g9dGKYsFh2pLlhk5B2oX6iM4uCCk3HCnSmclIqLrAHVVOVPal61zIusBc0JfrQp/D9a&#10;/nyzAqIanN0pJZYZnFH3sb/qr7tv3af+mvTvu1sM/Yf+qvvcfe2+dLfdDcFkdG7rwwwJlnYFh1Pw&#10;K0g27CSY9ESBZJfd3o9ui10kHD9WZ+VJiTPheDWtHp6dnSTO4g7sIcSnwhmSXmoaIjC1buPSWYtz&#10;dVBlx9nmWYgD8AhIlbVNMTKlH9uGxL1HYREUs2stDnVSSpE0DF3nt7jXYoC/FBJ9SX3mMnkjxVID&#10;2TDcpeZtNbJgZoJIpfUIKv8MOuQmmMhb+rfAMTtXdDaOQKOsg99Vjbtjq3LIP6oetCbZl67Z5xlm&#10;O3DV8hwOv0Xa5R/PGX738y6+AwAA//8DAFBLAwQUAAYACAAAACEAodC4/NsAAAAGAQAADwAAAGRy&#10;cy9kb3ducmV2LnhtbEyOwWrDMBBE74X+g9hCb4mcGJrY9TqU0h5DaRxCj4q1tkytlbHkxP37Kqf2&#10;OMzw5hW72fbiQqPvHCOslgkI4trpjluEY/W+2ILwQbFWvWNC+CEPu/L+rlC5dlf+pMshtCJC2OcK&#10;wYQw5FL62pBVfukG4tg1brQqxDi2Uo/qGuG2l+skeZJWdRwfjBro1VD9fZgsQlO1x/rrbSunvvnY&#10;VCeTmX21R3x8mF+eQQSaw98YbvpRHcrodHYTay96hMUq2cQpwhrErc5SEGeENM1AloX8r1/+AgAA&#10;//8DAFBLAQItABQABgAIAAAAIQC2gziS/gAAAOEBAAATAAAAAAAAAAAAAAAAAAAAAABbQ29udGVu&#10;dF9UeXBlc10ueG1sUEsBAi0AFAAGAAgAAAAhADj9If/WAAAAlAEAAAsAAAAAAAAAAAAAAAAALwEA&#10;AF9yZWxzLy5yZWxzUEsBAi0AFAAGAAgAAAAhACbrUFL6AQAABAQAAA4AAAAAAAAAAAAAAAAALgIA&#10;AGRycy9lMm9Eb2MueG1sUEsBAi0AFAAGAAgAAAAhAKHQuPzbAAAABgEAAA8AAAAAAAAAAAAAAAAA&#10;VAQAAGRycy9kb3ducmV2LnhtbFBLBQYAAAAABAAEAPMAAABcBQAAAAA=&#10;" strokecolor="black [3200]" strokeweight=".5pt">
                  <v:stroke endarrow="block" joinstyle="miter"/>
                </v:shape>
              </w:pict>
            </w: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17" o:spid="_x0000_s1357" type="#_x0000_t32" style="position:absolute;left:0;text-align:left;margin-left:5.45pt;margin-top:.15pt;width:13.1pt;height:16.85pt;flip:x;z-index:251783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tFBAQIAAA4EAAAOAAAAZHJzL2Uyb0RvYy54bWysU0uOEzEQ3SNxB8t70kkQYaaVziwyfBYI&#10;Ij4H8LjttIV/Kpt8dgMXmCNwBTYsYEZzhu4bUXYnDQKEEGJTatv1XtV7VT0/2xlNNgKCcraik9GY&#10;EmG5q5VdV/TN68f3TigJkdmaaWdFRfci0LPF3TvzrS/F1DVO1wIIkthQbn1Fmxh9WRSBN8KwMHJe&#10;WHyUDgyLeIR1UQPbIrvRxXQ8nhVbB7UHx0UIeHveP9JF5pdS8PhCyiAi0RXF3mKOkONFisVizso1&#10;MN8ofmiD/UMXhimLRQeqcxYZeQfqFyqjOLjgZBxxZwonpeIia0A1k/FPal41zIusBc0JfrAp/D9a&#10;/nyzAqJqnN1DSiwzOKP2Y3fZXbU37afuinTv21sM3Yfusv3cXrdf29v2C8FkdG7rQ4kES7uCwyn4&#10;FSQbdhIMkVr5p0icjUGpZJd93w++i10kHC8ns9nsBMtzfJpO7p+ePkjsRU+T6DyE+EQ4Q9JHRUME&#10;ptZNXDprccIO+hJs8yzEHngEJLC2KUam9CNbk7j3KDGCYnatxaFOSimSmr7//BX3WvTwl0KiQ6nP&#10;rCTvplhqIBuGW1W/nQwsmJkgUmk9gMZ/Bh1yE0zkff1b4JCdKzobB6BR1sHvqsbdsVXZ5x9V91qT&#10;7AtX7/M0sx24dHkOhx8kbfWP5wz//hsvvgEAAP//AwBQSwMEFAAGAAgAAAAhAP1i1CbbAAAABQEA&#10;AA8AAABkcnMvZG93bnJldi54bWxMjsFOwzAQRO9I/QdrkbhROzSiEOJUCIkLIGgLl97ceJtEjdeR&#10;7baBr2c50dNoNKOZVy5G14sjhth50pBNFQik2tuOGg1fn8/XdyBiMmRN7wk1fGOERTW5KE1h/YlW&#10;eFynRvAIxcJoaFMaCilj3aIzceoHJM52PjiT2IZG2mBOPO56eaPUrXSmI35ozYBPLdb79cFpeMvC&#10;x8t8877LYxN+NvSaL+PSa311OT4+gEg4pv8y/OEzOlTMtPUHslH07NU9NzXMQHA6m2cgtqy5AlmV&#10;8py++gUAAP//AwBQSwECLQAUAAYACAAAACEAtoM4kv4AAADhAQAAEwAAAAAAAAAAAAAAAAAAAAAA&#10;W0NvbnRlbnRfVHlwZXNdLnhtbFBLAQItABQABgAIAAAAIQA4/SH/1gAAAJQBAAALAAAAAAAAAAAA&#10;AAAAAC8BAABfcmVscy8ucmVsc1BLAQItABQABgAIAAAAIQAf0tFBAQIAAA4EAAAOAAAAAAAAAAAA&#10;AAAAAC4CAABkcnMvZTJvRG9jLnhtbFBLAQItABQABgAIAAAAIQD9YtQm2wAAAAUBAAAPAAAAAAAA&#10;AAAAAAAAAFsEAABkcnMvZG93bnJldi54bWxQSwUGAAAAAAQABADzAAAAYwUAAAAA&#10;" strokecolor="black [3200]" strokeweight=".5pt">
                  <v:stroke endarrow="block" joinstyle="miter"/>
                </v:shape>
              </w:pict>
            </w:r>
          </w:p>
        </w:tc>
        <w:tc>
          <w:tcPr>
            <w:tcW w:w="480" w:type="dxa"/>
            <w:tcBorders>
              <w:top w:val="single" w:sz="4" w:space="0" w:color="auto"/>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tcBorders>
          </w:tcPr>
          <w:p w:rsidR="000B2A96" w:rsidRPr="008B5FB0" w:rsidRDefault="000B2A96" w:rsidP="006D60F1">
            <w:pPr>
              <w:widowControl w:val="0"/>
              <w:adjustRightInd w:val="0"/>
              <w:jc w:val="both"/>
              <w:rPr>
                <w:sz w:val="28"/>
                <w:szCs w:val="28"/>
              </w:rPr>
            </w:pPr>
            <w:r w:rsidRPr="008B5FB0">
              <w:rPr>
                <w:sz w:val="28"/>
                <w:szCs w:val="28"/>
              </w:rPr>
              <w:t>20</w:t>
            </w:r>
          </w:p>
        </w:tc>
        <w:tc>
          <w:tcPr>
            <w:tcW w:w="496" w:type="dxa"/>
            <w:tcBorders>
              <w:top w:val="nil"/>
              <w:bottom w:val="nil"/>
            </w:tcBorders>
          </w:tcPr>
          <w:p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tcPr>
          <w:p w:rsidR="000B2A96" w:rsidRPr="008B5FB0" w:rsidRDefault="000B2A96" w:rsidP="006D60F1">
            <w:pPr>
              <w:widowControl w:val="0"/>
              <w:adjustRightInd w:val="0"/>
              <w:jc w:val="both"/>
              <w:rPr>
                <w:sz w:val="28"/>
                <w:szCs w:val="28"/>
              </w:rPr>
            </w:pPr>
            <w:r w:rsidRPr="008B5FB0">
              <w:rPr>
                <w:sz w:val="28"/>
                <w:szCs w:val="28"/>
              </w:rPr>
              <w:t>52</w:t>
            </w:r>
          </w:p>
        </w:tc>
        <w:tc>
          <w:tcPr>
            <w:tcW w:w="496" w:type="dxa"/>
            <w:tcBorders>
              <w:top w:val="nil"/>
              <w:bottom w:val="nil"/>
            </w:tcBorders>
          </w:tcPr>
          <w:p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shd w:val="clear" w:color="auto" w:fill="D9D9D9" w:themeFill="background1" w:themeFillShade="D9"/>
          </w:tcPr>
          <w:p w:rsidR="000B2A96" w:rsidRPr="008B5FB0" w:rsidRDefault="000B2A96" w:rsidP="006D60F1">
            <w:pPr>
              <w:widowControl w:val="0"/>
              <w:adjustRightInd w:val="0"/>
              <w:jc w:val="center"/>
              <w:rPr>
                <w:sz w:val="28"/>
                <w:szCs w:val="28"/>
              </w:rPr>
            </w:pPr>
            <w:r w:rsidRPr="008B5FB0">
              <w:rPr>
                <w:sz w:val="28"/>
                <w:szCs w:val="28"/>
              </w:rPr>
              <w:t>15</w:t>
            </w:r>
          </w:p>
        </w:tc>
        <w:tc>
          <w:tcPr>
            <w:tcW w:w="480" w:type="dxa"/>
            <w:tcBorders>
              <w:top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bl>
    <w:p w:rsidR="000B2A96" w:rsidRPr="008B5FB0" w:rsidRDefault="000B2A96" w:rsidP="00143C1E">
      <w:pPr>
        <w:widowControl w:val="0"/>
        <w:adjustRightInd w:val="0"/>
        <w:spacing w:line="216" w:lineRule="auto"/>
        <w:rPr>
          <w:sz w:val="28"/>
          <w:szCs w:val="28"/>
        </w:rPr>
      </w:pPr>
    </w:p>
    <w:p w:rsidR="000B2A96" w:rsidRPr="008B5FB0" w:rsidRDefault="000B2A96" w:rsidP="00143C1E">
      <w:pPr>
        <w:widowControl w:val="0"/>
        <w:adjustRightInd w:val="0"/>
        <w:spacing w:line="216" w:lineRule="auto"/>
        <w:ind w:firstLine="709"/>
        <w:rPr>
          <w:sz w:val="28"/>
          <w:szCs w:val="28"/>
        </w:rPr>
      </w:pPr>
      <w:r w:rsidRPr="008B5FB0">
        <w:rPr>
          <w:sz w:val="28"/>
          <w:szCs w:val="28"/>
        </w:rPr>
        <w:t>Позиція наступного елементу, який буде просіюватися – 1, це елемент 31.</w:t>
      </w:r>
    </w:p>
    <w:p w:rsidR="000B2A96" w:rsidRPr="008B5FB0" w:rsidRDefault="000B2A96" w:rsidP="00143C1E">
      <w:pPr>
        <w:widowControl w:val="0"/>
        <w:adjustRightInd w:val="0"/>
        <w:spacing w:line="216" w:lineRule="auto"/>
        <w:rPr>
          <w:sz w:val="28"/>
          <w:szCs w:val="28"/>
        </w:rPr>
      </w:pPr>
    </w:p>
    <w:tbl>
      <w:tblPr>
        <w:tblStyle w:val="aa"/>
        <w:tblW w:w="0" w:type="auto"/>
        <w:tblInd w:w="0" w:type="dxa"/>
        <w:tblLook w:val="04A0"/>
      </w:tblPr>
      <w:tblGrid>
        <w:gridCol w:w="476"/>
        <w:gridCol w:w="476"/>
        <w:gridCol w:w="476"/>
        <w:gridCol w:w="476"/>
        <w:gridCol w:w="476"/>
        <w:gridCol w:w="476"/>
        <w:gridCol w:w="476"/>
        <w:gridCol w:w="496"/>
        <w:gridCol w:w="496"/>
        <w:gridCol w:w="496"/>
        <w:gridCol w:w="496"/>
        <w:gridCol w:w="496"/>
        <w:gridCol w:w="480"/>
        <w:gridCol w:w="478"/>
        <w:gridCol w:w="478"/>
        <w:gridCol w:w="478"/>
        <w:gridCol w:w="478"/>
        <w:gridCol w:w="478"/>
        <w:gridCol w:w="478"/>
        <w:gridCol w:w="478"/>
      </w:tblGrid>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tcPr>
          <w:p w:rsidR="000B2A96" w:rsidRPr="008B5FB0" w:rsidRDefault="000B2A96" w:rsidP="006D60F1">
            <w:pPr>
              <w:widowControl w:val="0"/>
              <w:adjustRightInd w:val="0"/>
              <w:jc w:val="both"/>
              <w:rPr>
                <w:sz w:val="28"/>
                <w:szCs w:val="28"/>
              </w:rPr>
            </w:pPr>
            <w:r w:rsidRPr="008B5FB0">
              <w:rPr>
                <w:sz w:val="28"/>
                <w:szCs w:val="28"/>
              </w:rPr>
              <w:t>24</w:t>
            </w:r>
          </w:p>
        </w:tc>
        <w:tc>
          <w:tcPr>
            <w:tcW w:w="496"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80"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18" o:spid="_x0000_s1356" type="#_x0000_t32" style="position:absolute;left:0;text-align:left;margin-left:-5.35pt;margin-top:-.05pt;width:24.4pt;height:16.5pt;flip:x;z-index:251784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WMBAIAAA4EAAAOAAAAZHJzL2Uyb0RvYy54bWysU0uO1DAQ3SNxB8t7OukezQiiTs+ih88C&#10;QYvPATyO3bHwT2XTn93ABeYIXIHNLPhozpDciLLTHRAfCSE2JTuu96req8r8fGc02QgIytmaTicl&#10;JcJy1yi7runrV4/u3ackRGYbpp0VNd2LQM8Xd+/Mt74SM9c63QggSGJDtfU1bWP0VVEE3grDwsR5&#10;YfFROjAs4hXWRQNsi+xGF7OyPCu2DhoPjosQ8OvF8EgXmV9KweNzKYOIRNcUe4s5Qo6XKRaLOavW&#10;wHyr+KEN9g9dGKYsFh2pLlhk5C2oX6iM4uCCk3HCnSmclIqLrAHVTMuf1LxsmRdZC5oT/GhT+H+0&#10;/NlmBUQ1ODuclGUGZ9R96K/66+5r97G/Jv277hZD/76/6m66L93n7rb7RDAZndv6UCHB0q7gcAt+&#10;BcmGnQRDpFb+CRJnY1Aq2WXf96PvYhcJx48n5YPTsxNKOD7N8Hya51IMNInOQ4iPhTMkHWoaIjC1&#10;buPSWYsTdjCUYJunIWIjCDwCEljbFCNT+qFtSNx7lBhBMbvWIqnA9JRSJDVD//kU91oM8BdCokPY&#10;51Am76ZYaiAbhlvVvJmOLJiZIFJpPYLKLP+PoENugom8r38LHLNzRWfjCDTKOvhd1bg7tiqH/KPq&#10;QWuSfemafZ5mtgOXLvtz+EHSVv94z/Dvv/HiGwAAAP//AwBQSwMEFAAGAAgAAAAhAGU0jCjcAAAA&#10;BwEAAA8AAABkcnMvZG93bnJldi54bWxMjsFuwjAQRO+V+g/WIvUGTigqEOKgqlIvbVUo5cLNxEsS&#10;NV5HtoG0X9/lBKeZ1YxmX77sbStO6EPjSEE6SkAglc40VCnYfr8OZyBC1GR06wgV/GKAZXF/l+vM&#10;uDN94WkTK8EjFDKtoI6xy6QMZY1Wh5HrkDg7OG915NNX0nh95nHbynGSPEmrG+IPte7wpcbyZ3O0&#10;Cj5Sv3qb7j4Pk1D5vx29T9Zh7ZR6GPTPCxAR+3gtwwWf0aFgpr07kgmiVTBMkylXLwYE548z1j3r&#10;eA6yyOUtf/EPAAD//wMAUEsBAi0AFAAGAAgAAAAhALaDOJL+AAAA4QEAABMAAAAAAAAAAAAAAAAA&#10;AAAAAFtDb250ZW50X1R5cGVzXS54bWxQSwECLQAUAAYACAAAACEAOP0h/9YAAACUAQAACwAAAAAA&#10;AAAAAAAAAAAvAQAAX3JlbHMvLnJlbHNQSwECLQAUAAYACAAAACEAgkHFjAQCAAAOBAAADgAAAAAA&#10;AAAAAAAAAAAuAgAAZHJzL2Uyb0RvYy54bWxQSwECLQAUAAYACAAAACEAZTSMKNwAAAAHAQAADwAA&#10;AAAAAAAAAAAAAABeBAAAZHJzL2Rvd25yZXYueG1sUEsFBgAAAAAEAAQA8wAAAGcFAAAAAA==&#10;" strokecolor="black [3200]" strokeweight=".5pt">
                  <v:stroke endarrow="block" joinstyle="miter"/>
                </v:shape>
              </w:pict>
            </w:r>
          </w:p>
        </w:tc>
        <w:tc>
          <w:tcPr>
            <w:tcW w:w="496" w:type="dxa"/>
            <w:tcBorders>
              <w:top w:val="single" w:sz="4" w:space="0" w:color="auto"/>
              <w:left w:val="nil"/>
              <w:bottom w:val="nil"/>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19" o:spid="_x0000_s1355" type="#_x0000_t32" style="position:absolute;left:0;text-align:left;margin-left:19.35pt;margin-top:-.05pt;width:24pt;height:16.5pt;z-index:251785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4//gEAAAQEAAAOAAAAZHJzL2Uyb0RvYy54bWysU0uO1DAQ3SNxB8t7OumGQTNRp2fRA2wQ&#10;tPgcwOPYHQv/VDb92Q1cYI7AFdiw4KM5Q3Ijyk53BvGREGJTieN6r+q9qszPd0aTjYCgnK3pdFJS&#10;Iix3jbLrmr5+9fjeKSUhMtsw7ayo6V4Eer64e2e+9ZWYudbpRgBBEhuqra9pG6OviiLwVhgWJs4L&#10;i5fSgWERj7AuGmBbZDe6mJXlw2LroPHguAgBv14Ml3SR+aUUPD6XMohIdE2xt5gj5HiZYrGYs2oN&#10;zLeKH9pg/9CFYcpi0ZHqgkVG3oL6hcooDi44GSfcmcJJqbjIGlDNtPxJzcuWeZG1oDnBjzaF/0fL&#10;n21WQFSDszujxDKDM+o+9Ff9dfet+9hfk/5dd4Ohf99fdZ+6r92X7qb7TDAZndv6UCHB0q7gcAp+&#10;BcmGnQSTniiQ7LLb+9FtsYuE48f75YPTEmfC8WpWnp2c5GkUt2APIT4RzpD0UtMQgal1G5fOWpyr&#10;g2l2nG2ehojlEXgEpMraphiZ0o9sQ+Leo7AIitm1Fql3TE8pRdIwdJ3f4l6LAf5CSPQF+xzK5I0U&#10;Sw1kw3CXmjfTkQUzE0QqrUdQmXv7I+iQm2Aib+nfAsfsXNHZOAKNsg5+VzXujq3KIf+oetCaZF+6&#10;Zp9nmO3AVcv+HH6LtMs/njP89uddfAcAAP//AwBQSwMEFAAGAAgAAAAhABONI9faAAAABgEAAA8A&#10;AABkcnMvZG93bnJldi54bWxMjs1OwzAQhO9IvIO1SNxap0Vq0xCnQgiOFaKpEEc33sQR9jqKnTa8&#10;PcsJjvOjma/cz96JC46xD6RgtcxAIDXB9NQpONWvixxETJqMdoFQwTdG2Fe3N6UuTLjSO16OqRM8&#10;QrHQCmxKQyFlbCx6HZdhQOKsDaPXieXYSTPqK497J9dZtpFe98QPVg/4bLH5Ok5eQVt3p+bzJZeT&#10;a9+29Yfd2UN9UOr+bn56BJFwTn9l+MVndKiY6RwmMlE4BQ/5lpsKFisQHOcblme21zuQVSn/41c/&#10;AAAA//8DAFBLAQItABQABgAIAAAAIQC2gziS/gAAAOEBAAATAAAAAAAAAAAAAAAAAAAAAABbQ29u&#10;dGVudF9UeXBlc10ueG1sUEsBAi0AFAAGAAgAAAAhADj9If/WAAAAlAEAAAsAAAAAAAAAAAAAAAAA&#10;LwEAAF9yZWxzLy5yZWxzUEsBAi0AFAAGAAgAAAAhAPLNjj/+AQAABAQAAA4AAAAAAAAAAAAAAAAA&#10;LgIAAGRycy9lMm9Eb2MueG1sUEsBAi0AFAAGAAgAAAAhABONI9faAAAABgEAAA8AAAAAAAAAAAAA&#10;AAAAWAQAAGRycy9kb3ducmV2LnhtbFBLBQYAAAAABAAEAPMAAABfBQAAAAA=&#10;" strokecolor="black [3200]" strokeweight=".5pt">
                  <v:stroke endarrow="block" joinstyle="miter"/>
                </v:shape>
              </w:pict>
            </w: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80" w:type="dxa"/>
            <w:tcBorders>
              <w:top w:val="nil"/>
              <w:left w:val="nil"/>
              <w:bottom w:val="single" w:sz="4" w:space="0" w:color="auto"/>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B2A96" w:rsidRPr="008B5FB0" w:rsidRDefault="000B2A96" w:rsidP="006D60F1">
            <w:pPr>
              <w:widowControl w:val="0"/>
              <w:adjustRightInd w:val="0"/>
              <w:jc w:val="both"/>
              <w:rPr>
                <w:sz w:val="28"/>
                <w:szCs w:val="28"/>
              </w:rPr>
            </w:pPr>
            <w:r w:rsidRPr="008B5FB0">
              <w:rPr>
                <w:sz w:val="28"/>
                <w:szCs w:val="28"/>
              </w:rPr>
              <w:t>31</w:t>
            </w:r>
          </w:p>
        </w:tc>
        <w:tc>
          <w:tcPr>
            <w:tcW w:w="496"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80" w:type="dxa"/>
            <w:tcBorders>
              <w:top w:val="single" w:sz="4" w:space="0" w:color="auto"/>
              <w:left w:val="single" w:sz="4" w:space="0" w:color="auto"/>
              <w:bottom w:val="single" w:sz="4" w:space="0" w:color="auto"/>
              <w:right w:val="single" w:sz="4" w:space="0" w:color="auto"/>
            </w:tcBorders>
            <w:shd w:val="clear" w:color="auto" w:fill="FFFFFF" w:themeFill="background1"/>
          </w:tcPr>
          <w:p w:rsidR="000B2A96" w:rsidRPr="008B5FB0" w:rsidRDefault="000B2A96" w:rsidP="006D60F1">
            <w:pPr>
              <w:widowControl w:val="0"/>
              <w:adjustRightInd w:val="0"/>
              <w:jc w:val="center"/>
              <w:rPr>
                <w:sz w:val="28"/>
                <w:szCs w:val="28"/>
              </w:rPr>
            </w:pPr>
            <w:r w:rsidRPr="008B5FB0">
              <w:rPr>
                <w:sz w:val="28"/>
                <w:szCs w:val="28"/>
              </w:rPr>
              <w:t>6</w:t>
            </w:r>
          </w:p>
        </w:tc>
        <w:tc>
          <w:tcPr>
            <w:tcW w:w="478"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20" o:spid="_x0000_s1354" type="#_x0000_t32" style="position:absolute;left:0;text-align:left;margin-left:4.5pt;margin-top:.15pt;width:15.4pt;height:16.85pt;flip:x;z-index:251786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wlAQIAAA4EAAAOAAAAZHJzL2Uyb0RvYy54bWysU0uOEzEQ3SNxB8t70ukeGEGUziwyfBYI&#10;Ij4H8LjttIV/Kpt8dgMXmCNwhdmw4KM5Q/eNKLuTBgFCCLEp+VPvVb3n8vxsZzTZCAjK2ZqWkykl&#10;wnLXKLuu6etXj+7cpyREZhumnRU13YtAzxa3b823fiYq1zrdCCBIYsNs62vaxuhnRRF4KwwLE+eF&#10;xUvpwLCIW1gXDbAtshtdVNPpabF10HhwXISAp+fDJV1kfikFj8+lDCISXVPsLeYIOV6kWCzmbLYG&#10;5lvFD22wf+jCMGWx6Eh1ziIjb0H9QmUUBxecjBPuTOGkVFxkDaimnP6k5mXLvMha0JzgR5vC/6Pl&#10;zzYrIKqpaYX2WGbwjboP/WV/1X3trvsr0r/rbjD07/vL7mP3pfvc3XSfCCajc1sfZkiwtCs47IJf&#10;QbJhJ8EQqZV/gkORjUGpZJd934++i10kHA/LB/eq0xNKOF5V5d2TskrsxUCT6DyE+Fg4Q9KipiEC&#10;U+s2Lp21+MIOhhJs8zTEAXgEJLC2KUam9EPbkLj3KDGCYnatxaFOSimSmqH/vIp7LQb4CyHRodRn&#10;VpJnUyw1kA3DqWrelCMLZiaIVFqPoOmfQYfcBBN5Xv8WOGbnis7GEWiUdfC7qnF3bFUO+UfVg9Yk&#10;+8I1+/ya2Q4cuvwOhw+SpvrHfYZ//8aLbwAAAP//AwBQSwMEFAAGAAgAAAAhAJWT4ETcAAAABAEA&#10;AA8AAABkcnMvZG93bnJldi54bWxMj8FOwzAQRO9I/IO1SNyoUxoBTeNUCIkLICill9628TaJiNeR&#10;7baBr2c5wWm0mtXMm3I5ul4dKcTOs4HpJANFXHvbcWNg8/F4dQcqJmSLvWcy8EURltX5WYmF9Sd+&#10;p+M6NUpCOBZooE1pKLSOdUsO48QPxOLtfXCY5AyNtgFPEu56fZ1lN9phx9LQ4kAPLdWf64Mz8DIN&#10;b0+329d9HpvwveXnfBVX3pjLi/F+ASrRmP6e4Rdf0KESpp0/sI2qNzCXJcnADJSYs7nM2InmGeiq&#10;1P/hqx8AAAD//wMAUEsBAi0AFAAGAAgAAAAhALaDOJL+AAAA4QEAABMAAAAAAAAAAAAAAAAAAAAA&#10;AFtDb250ZW50X1R5cGVzXS54bWxQSwECLQAUAAYACAAAACEAOP0h/9YAAACUAQAACwAAAAAAAAAA&#10;AAAAAAAvAQAAX3JlbHMvLnJlbHNQSwECLQAUAAYACAAAACEAsh3sJQECAAAOBAAADgAAAAAAAAAA&#10;AAAAAAAuAgAAZHJzL2Uyb0RvYy54bWxQSwECLQAUAAYACAAAACEAlZPgRNwAAAAEAQAADwAAAAAA&#10;AAAAAAAAAABbBAAAZHJzL2Rvd25yZXYueG1sUEsFBgAAAAAEAAQA8wAAAGQFAAAAAA==&#10;" strokecolor="black [3200]" strokeweight=".5pt">
                  <v:stroke endarrow="block" joinstyle="miter"/>
                </v:shape>
              </w:pict>
            </w:r>
          </w:p>
        </w:tc>
        <w:tc>
          <w:tcPr>
            <w:tcW w:w="496" w:type="dxa"/>
            <w:tcBorders>
              <w:top w:val="single" w:sz="4" w:space="0" w:color="auto"/>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21" o:spid="_x0000_s1353" type="#_x0000_t32" style="position:absolute;left:0;text-align:left;margin-left:-5.35pt;margin-top:.1pt;width:15pt;height:16.85pt;z-index:251787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oEB/AEAAAQEAAAOAAAAZHJzL2Uyb0RvYy54bWysU0uO1DAQ3SNxB8t7OkmjQXSr07PoATYI&#10;WnwO4HHsjoV/Kpv+7AYuMEfgCmxY8NGcIbkRZac7gwAhhNhU4rjeq3qvKovzvdFkKyAoZ2taTUpK&#10;hOWuUXZT09evHt97SEmIzDZMOytqehCBni/v3lns/FxMXet0I4AgiQ3zna9pG6OfF0XgrTAsTJwX&#10;Fi+lA8MiHmFTNMB2yG50MS3LB8XOQePBcRECfr0YLuky80speHwuZRCR6JpibzFHyPEyxWK5YPMN&#10;MN8qfmyD/UMXhimLRUeqCxYZeQvqFyqjOLjgZJxwZwonpeIia0A1VfmTmpct8yJrQXOCH20K/4+W&#10;P9uugaimptOKEssMzqj70F/119237mN/Tfp33Q2G/n1/1X3qvnZfupvuM8FkdG7nwxwJVnYNx1Pw&#10;a0g27CWY9ESBZJ/dPoxui30kHD9Ws/KsxJlwvJpW92ezs8RZ3II9hPhEOEPSS01DBKY2bVw5a3Gu&#10;DqrsONs+DXEAngCpsrYpRqb0I9uQePAoLIJidqPFsU5KKZKGoev8Fg9aDPAXQqIvqc9cJm+kWGkg&#10;W4a71LzJDmC32mJmgkil9Qgq/ww65iaYyFv6t8AxO1d0No5Ao6yD31WN+1Orcsg/qR60JtmXrjnk&#10;GWY7cNXyHI6/RdrlH88ZfvvzLr8DAAD//wMAUEsDBBQABgAIAAAAIQCh0Lj82wAAAAYBAAAPAAAA&#10;ZHJzL2Rvd25yZXYueG1sTI7BasMwEETvhf6D2EJviZwYmtj1OpTSHkNpHEKPirW2TK2VseTE/fsq&#10;p/Y4zPDmFbvZ9uJCo+8cI6yWCQji2umOW4Rj9b7YgvBBsVa9Y0L4IQ+78v6uULl2V/6kyyG0IkLY&#10;5wrBhDDkUvrakFV+6Qbi2DVutCrEOLZSj+oa4baX6yR5klZ1HB+MGujVUP19mCxCU7XH+uttK6e+&#10;+dhUJ5OZfbVHfHyYX55BBJrD3xhu+lEdyuh0dhNrL3qExSrZxCnCGsStzlIQZ4Q0zUCWhfyvX/4C&#10;AAD//wMAUEsBAi0AFAAGAAgAAAAhALaDOJL+AAAA4QEAABMAAAAAAAAAAAAAAAAAAAAAAFtDb250&#10;ZW50X1R5cGVzXS54bWxQSwECLQAUAAYACAAAACEAOP0h/9YAAACUAQAACwAAAAAAAAAAAAAAAAAv&#10;AQAAX3JlbHMvLnJlbHNQSwECLQAUAAYACAAAACEANHKBAfwBAAAEBAAADgAAAAAAAAAAAAAAAAAu&#10;AgAAZHJzL2Uyb0RvYy54bWxQSwECLQAUAAYACAAAACEAodC4/NsAAAAGAQAADwAAAAAAAAAAAAAA&#10;AABWBAAAZHJzL2Rvd25yZXYueG1sUEsFBgAAAAAEAAQA8wAAAF4FAAAAAA==&#10;" strokecolor="black [3200]" strokeweight=".5pt">
                  <v:stroke endarrow="block" joinstyle="miter"/>
                </v:shape>
              </w:pict>
            </w: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23" o:spid="_x0000_s1352" type="#_x0000_t32" style="position:absolute;left:0;text-align:left;margin-left:5.45pt;margin-top:.15pt;width:13.1pt;height:16.85pt;flip:x;z-index:251788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DXJAgIAAA4EAAAOAAAAZHJzL2Uyb0RvYy54bWysU0uOEzEQ3SNxB8t70klGhJkonVlk+CwQ&#10;RHwO4HHbaQv/VDbpZDdwgTkCV5gNCz6aM3TfiLI7aRAghBCbkj/1XtV7Li/Od0aTrYCgnC3pZDSm&#10;RFjuKmU3JX396tG9U0pCZLZi2llR0r0I9Hx5986i8XMxdbXTlQCCJDbMG1/SOkY/L4rAa2FYGDkv&#10;LF5KB4ZF3MKmqIA1yG50MR2PZ0XjoPLguAgBTy/6S7rM/FIKHp9LGUQkuqTYW8wRcrxMsVgu2HwD&#10;zNeKH9pg/9CFYcpi0YHqgkVG3oL6hcooDi44GUfcmcJJqbjIGlDNZPyTmpc18yJrQXOCH2wK/4+W&#10;P9uugaiqpNMTSiwz+Ebth+6qu26/tjfdNenetbcYuvfdVfux/dJ+bm/bTwST0bnGhzkSrOwaDrvg&#10;15Bs2EkwRGrln+BQZGNQKtll3/eD72IXCcfDyWw2O31ACcer6eTk7Ox+Yi96mkTnIcTHwhmSFiUN&#10;EZja1HHlrMUXdtCXYNunIfbAIyCBtU0xMqUf2orEvUeJERSzGy0OdVJKkdT0/edV3GvRw18IiQ6l&#10;PrOSPJtipYFsGU5V9WYysGBmgkil9QAa/xl0yE0wkef1b4FDdq7obByARlkHv6sad8dWZZ9/VN1r&#10;TbIvXbXPr5ntwKHL73D4IGmqf9xn+PdvvPwGAAD//wMAUEsDBBQABgAIAAAAIQD9YtQm2wAAAAUB&#10;AAAPAAAAZHJzL2Rvd25yZXYueG1sTI7BTsMwEETvSP0Ha5G4UTs0ohDiVAiJCyBoC5fe3HibRI3X&#10;ke22ga9nOdHTaDSjmVcuRteLI4bYedKQTRUIpNrbjhoNX5/P13cgYjJkTe8JNXxjhEU1uShNYf2J&#10;Vnhcp0bwCMXCaGhTGgopY92iM3HqByTOdj44k9iGRtpgTjzuenmj1K10piN+aM2ATy3W+/XBaXjL&#10;wsfLfPO+y2MTfjb0mi/j0mt9dTk+PoBIOKb/MvzhMzpUzLT1B7JR9OzVPTc1zEBwOptnILasuQJZ&#10;lfKcvvoFAAD//wMAUEsBAi0AFAAGAAgAAAAhALaDOJL+AAAA4QEAABMAAAAAAAAAAAAAAAAAAAAA&#10;AFtDb250ZW50X1R5cGVzXS54bWxQSwECLQAUAAYACAAAACEAOP0h/9YAAACUAQAACwAAAAAAAAAA&#10;AAAAAAAvAQAAX3JlbHMvLnJlbHNQSwECLQAUAAYACAAAACEAshA1yQICAAAOBAAADgAAAAAAAAAA&#10;AAAAAAAuAgAAZHJzL2Uyb0RvYy54bWxQSwECLQAUAAYACAAAACEA/WLUJtsAAAAFAQAADwAAAAAA&#10;AAAAAAAAAABcBAAAZHJzL2Rvd25yZXYueG1sUEsFBgAAAAAEAAQA8wAAAGQFAAAAAA==&#10;" strokecolor="black [3200]" strokeweight=".5pt">
                  <v:stroke endarrow="block" joinstyle="miter"/>
                </v:shape>
              </w:pict>
            </w:r>
          </w:p>
        </w:tc>
        <w:tc>
          <w:tcPr>
            <w:tcW w:w="480" w:type="dxa"/>
            <w:tcBorders>
              <w:top w:val="single" w:sz="4" w:space="0" w:color="auto"/>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tcBorders>
          </w:tcPr>
          <w:p w:rsidR="000B2A96" w:rsidRPr="008B5FB0" w:rsidRDefault="000B2A96" w:rsidP="006D60F1">
            <w:pPr>
              <w:widowControl w:val="0"/>
              <w:adjustRightInd w:val="0"/>
              <w:jc w:val="both"/>
              <w:rPr>
                <w:sz w:val="28"/>
                <w:szCs w:val="28"/>
              </w:rPr>
            </w:pPr>
            <w:r w:rsidRPr="008B5FB0">
              <w:rPr>
                <w:sz w:val="28"/>
                <w:szCs w:val="28"/>
              </w:rPr>
              <w:t>20</w:t>
            </w:r>
          </w:p>
        </w:tc>
        <w:tc>
          <w:tcPr>
            <w:tcW w:w="496" w:type="dxa"/>
            <w:tcBorders>
              <w:top w:val="nil"/>
              <w:bottom w:val="nil"/>
            </w:tcBorders>
          </w:tcPr>
          <w:p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tcPr>
          <w:p w:rsidR="000B2A96" w:rsidRPr="008B5FB0" w:rsidRDefault="000B2A96" w:rsidP="006D60F1">
            <w:pPr>
              <w:widowControl w:val="0"/>
              <w:adjustRightInd w:val="0"/>
              <w:jc w:val="both"/>
              <w:rPr>
                <w:sz w:val="28"/>
                <w:szCs w:val="28"/>
              </w:rPr>
            </w:pPr>
            <w:r w:rsidRPr="008B5FB0">
              <w:rPr>
                <w:sz w:val="28"/>
                <w:szCs w:val="28"/>
              </w:rPr>
              <w:t>52</w:t>
            </w:r>
          </w:p>
        </w:tc>
        <w:tc>
          <w:tcPr>
            <w:tcW w:w="496" w:type="dxa"/>
            <w:tcBorders>
              <w:top w:val="nil"/>
              <w:bottom w:val="nil"/>
            </w:tcBorders>
          </w:tcPr>
          <w:p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shd w:val="clear" w:color="auto" w:fill="FFFFFF" w:themeFill="background1"/>
          </w:tcPr>
          <w:p w:rsidR="000B2A96" w:rsidRPr="008B5FB0" w:rsidRDefault="000B2A96" w:rsidP="006D60F1">
            <w:pPr>
              <w:widowControl w:val="0"/>
              <w:adjustRightInd w:val="0"/>
              <w:jc w:val="center"/>
              <w:rPr>
                <w:sz w:val="28"/>
                <w:szCs w:val="28"/>
              </w:rPr>
            </w:pPr>
            <w:r w:rsidRPr="008B5FB0">
              <w:rPr>
                <w:sz w:val="28"/>
                <w:szCs w:val="28"/>
              </w:rPr>
              <w:t>15</w:t>
            </w:r>
          </w:p>
        </w:tc>
        <w:tc>
          <w:tcPr>
            <w:tcW w:w="480" w:type="dxa"/>
            <w:tcBorders>
              <w:top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bl>
    <w:p w:rsidR="000B2A96" w:rsidRPr="008B5FB0" w:rsidRDefault="000B2A96" w:rsidP="00143C1E">
      <w:pPr>
        <w:widowControl w:val="0"/>
        <w:adjustRightInd w:val="0"/>
        <w:spacing w:line="216" w:lineRule="auto"/>
        <w:rPr>
          <w:sz w:val="28"/>
          <w:szCs w:val="28"/>
        </w:rPr>
      </w:pPr>
    </w:p>
    <w:p w:rsidR="000B2A96" w:rsidRPr="008B5FB0" w:rsidRDefault="000B2A96" w:rsidP="00143C1E">
      <w:pPr>
        <w:widowControl w:val="0"/>
        <w:adjustRightInd w:val="0"/>
        <w:spacing w:line="216" w:lineRule="auto"/>
        <w:ind w:firstLine="709"/>
        <w:rPr>
          <w:sz w:val="28"/>
          <w:szCs w:val="28"/>
        </w:rPr>
      </w:pPr>
      <w:r w:rsidRPr="008B5FB0">
        <w:rPr>
          <w:sz w:val="28"/>
          <w:szCs w:val="28"/>
        </w:rPr>
        <w:t>Результат просіювання елемента 31 через піраміду:</w:t>
      </w:r>
    </w:p>
    <w:p w:rsidR="000B2A96" w:rsidRPr="008B5FB0" w:rsidRDefault="000B2A96" w:rsidP="00143C1E">
      <w:pPr>
        <w:widowControl w:val="0"/>
        <w:adjustRightInd w:val="0"/>
        <w:spacing w:line="216" w:lineRule="auto"/>
        <w:rPr>
          <w:sz w:val="28"/>
          <w:szCs w:val="28"/>
        </w:rPr>
      </w:pPr>
    </w:p>
    <w:tbl>
      <w:tblPr>
        <w:tblStyle w:val="aa"/>
        <w:tblW w:w="0" w:type="auto"/>
        <w:tblInd w:w="0" w:type="dxa"/>
        <w:tblLook w:val="04A0"/>
      </w:tblPr>
      <w:tblGrid>
        <w:gridCol w:w="476"/>
        <w:gridCol w:w="476"/>
        <w:gridCol w:w="476"/>
        <w:gridCol w:w="476"/>
        <w:gridCol w:w="476"/>
        <w:gridCol w:w="476"/>
        <w:gridCol w:w="476"/>
        <w:gridCol w:w="496"/>
        <w:gridCol w:w="496"/>
        <w:gridCol w:w="496"/>
        <w:gridCol w:w="496"/>
        <w:gridCol w:w="496"/>
        <w:gridCol w:w="480"/>
        <w:gridCol w:w="478"/>
        <w:gridCol w:w="478"/>
        <w:gridCol w:w="478"/>
        <w:gridCol w:w="478"/>
        <w:gridCol w:w="478"/>
        <w:gridCol w:w="478"/>
        <w:gridCol w:w="478"/>
      </w:tblGrid>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tcPr>
          <w:p w:rsidR="000B2A96" w:rsidRPr="008B5FB0" w:rsidRDefault="000B2A96" w:rsidP="006D60F1">
            <w:pPr>
              <w:widowControl w:val="0"/>
              <w:adjustRightInd w:val="0"/>
              <w:jc w:val="both"/>
              <w:rPr>
                <w:sz w:val="28"/>
                <w:szCs w:val="28"/>
              </w:rPr>
            </w:pPr>
            <w:r w:rsidRPr="008B5FB0">
              <w:rPr>
                <w:sz w:val="28"/>
                <w:szCs w:val="28"/>
              </w:rPr>
              <w:t>24</w:t>
            </w:r>
          </w:p>
        </w:tc>
        <w:tc>
          <w:tcPr>
            <w:tcW w:w="496"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80"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24" o:spid="_x0000_s1351" type="#_x0000_t32" style="position:absolute;left:0;text-align:left;margin-left:-5.35pt;margin-top:-.05pt;width:24.4pt;height:16.5pt;flip:x;z-index:251789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9RjBAIAAA4EAAAOAAAAZHJzL2Uyb0RvYy54bWysU0mOFDEQvCPxB8t3uqp7mBGUunoOPSwH&#10;BC2WB3hcdpeFN6VNL7eBD8wT+AIXDiyaN1T9iLSru0AsEkJcUl4yIjPC6fn5zmiyERCUszWdTkpK&#10;hOWuUXZd01cvH965R0mIzDZMOytquheBni9u35pvfSVmrnW6EUCQxIZq62vaxuirogi8FYaFifPC&#10;4qV0YFjELayLBtgW2Y0uZmV5VmwdNB4cFyHg6cVwSReZX0rB4zMpg4hE1xR7izlCjpcpFos5q9bA&#10;fKv4oQ32D10YpiwWHakuWGTkDahfqIzi4IKTccKdKZyUiousAdVMy5/UvGiZF1kLmhP8aFP4f7T8&#10;6WYFRDU1nd2lxDKDb9S976/66+5r96G/Jv3b7gZD/66/6j52X7rP3U33iWAyOrf1oUKCpV3BYRf8&#10;CpINOwmGSK38YxyKbAxKJbvs+370Xewi4Xh4Ut4/PTuhhOPVDNen+V2KgSbReQjxkXCGpEVNQwSm&#10;1m1cOmvxhR0MJdjmSYjYCAKPgATWNsXIlH5gGxL3HiVGUMyutUgqMD2lFEnN0H9exb0WA/y5kOgQ&#10;9jmUybMplhrIhuFUNa+nIwtmJohUWo+gMsv/I+iQm2Aiz+vfAsfsXNHZOAKNsg5+VzXujq3KIf+o&#10;etCaZF+6Zp9fM9uBQ5f9OXyQNNU/7jP8+zdefAMAAP//AwBQSwMEFAAGAAgAAAAhAGU0jCjcAAAA&#10;BwEAAA8AAABkcnMvZG93bnJldi54bWxMjsFuwjAQRO+V+g/WIvUGTigqEOKgqlIvbVUo5cLNxEsS&#10;NV5HtoG0X9/lBKeZ1YxmX77sbStO6EPjSEE6SkAglc40VCnYfr8OZyBC1GR06wgV/GKAZXF/l+vM&#10;uDN94WkTK8EjFDKtoI6xy6QMZY1Wh5HrkDg7OG915NNX0nh95nHbynGSPEmrG+IPte7wpcbyZ3O0&#10;Cj5Sv3qb7j4Pk1D5vx29T9Zh7ZR6GPTPCxAR+3gtwwWf0aFgpr07kgmiVTBMkylXLwYE548z1j3r&#10;eA6yyOUtf/EPAAD//wMAUEsBAi0AFAAGAAgAAAAhALaDOJL+AAAA4QEAABMAAAAAAAAAAAAAAAAA&#10;AAAAAFtDb250ZW50X1R5cGVzXS54bWxQSwECLQAUAAYACAAAACEAOP0h/9YAAACUAQAACwAAAAAA&#10;AAAAAAAAAAAvAQAAX3JlbHMvLnJlbHNQSwECLQAUAAYACAAAACEAt4/UYwQCAAAOBAAADgAAAAAA&#10;AAAAAAAAAAAuAgAAZHJzL2Uyb0RvYy54bWxQSwECLQAUAAYACAAAACEAZTSMKNwAAAAHAQAADwAA&#10;AAAAAAAAAAAAAABeBAAAZHJzL2Rvd25yZXYueG1sUEsFBgAAAAAEAAQA8wAAAGcFAAAAAA==&#10;" strokecolor="black [3200]" strokeweight=".5pt">
                  <v:stroke endarrow="block" joinstyle="miter"/>
                </v:shape>
              </w:pict>
            </w:r>
          </w:p>
        </w:tc>
        <w:tc>
          <w:tcPr>
            <w:tcW w:w="496" w:type="dxa"/>
            <w:tcBorders>
              <w:top w:val="single" w:sz="4" w:space="0" w:color="auto"/>
              <w:left w:val="nil"/>
              <w:bottom w:val="nil"/>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25" o:spid="_x0000_s1350" type="#_x0000_t32" style="position:absolute;left:0;text-align:left;margin-left:19.35pt;margin-top:-.05pt;width:24pt;height:16.5pt;z-index:251790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eC/wEAAAQEAAAOAAAAZHJzL2Uyb0RvYy54bWysU0uOEzEQ3SNxB8t70p1A0EyUziwywAZB&#10;BMMBPG47beGfyiaf3cAF5ghcgc0s+GjO0H0jyu6kB/GREGJT3W7Xe1XvVfX8bGc02QgIytmKjkcl&#10;JcJyVyu7ruibi6cPTigJkdmaaWdFRfci0LPF/XvzrZ+JiWucrgUQJLFhtvUVbWL0s6IIvBGGhZHz&#10;wuKldGBYxCOsixrYFtmNLiZl+bjYOqg9OC5CwK/n/SVdZH4pBY8vpQwiEl1R7C3mCDleplgs5my2&#10;BuYbxQ9tsH/owjBlsehAdc4iI+9A/UJlFAcXnIwj7kzhpFRcZA2oZlz+pOZ1w7zIWtCc4Aebwv+j&#10;5S82KyCqruhkSollBmfUfuyuuuv2W/upuybd+/YWQ/ehu2pv2q/tl/a2/UwwGZ3b+jBDgqVdweEU&#10;/AqSDTsJJj1RINllt/eD22IXCcePD8tHJyXOhOPVpDydTvM0ijuwhxCfCWdIeqloiMDUuolLZy3O&#10;1cE4O842z0PE8gg8AlJlbVOMTOkntiZx71FYBMXsWovUO6anlCJp6LvOb3GvRQ9/JST6gn32ZfJG&#10;iqUGsmG4S/Xb8cCCmQkildYDqMy9/RF0yE0wkbf0b4FDdq7obByARlkHv6sad8dWZZ9/VN1rTbIv&#10;Xb3PM8x24Kplfw6/RdrlH88ZfvfzLr4DAAD//wMAUEsDBBQABgAIAAAAIQATjSPX2gAAAAYBAAAP&#10;AAAAZHJzL2Rvd25yZXYueG1sTI7NTsMwEITvSLyDtUjcWqdFatMQp0IIjhWiqRBHN97EEfY6ip02&#10;vD3LCY7zo5mv3M/eiQuOsQ+kYLXMQCA1wfTUKTjVr4scREyajHaBUME3RthXtzelLky40jtejqkT&#10;PEKx0ApsSkMhZWwseh2XYUDirA2j14nl2Ekz6iuPeyfXWbaRXvfED1YP+Gyx+TpOXkFbd6fm8yWX&#10;k2vftvWH3dlDfVDq/m5+egSRcE5/ZfjFZ3SomOkcJjJROAUP+ZabChYrEBznG5Znttc7kFUp/+NX&#10;PwAAAP//AwBQSwECLQAUAAYACAAAACEAtoM4kv4AAADhAQAAEwAAAAAAAAAAAAAAAAAAAAAAW0Nv&#10;bnRlbnRfVHlwZXNdLnhtbFBLAQItABQABgAIAAAAIQA4/SH/1gAAAJQBAAALAAAAAAAAAAAAAAAA&#10;AC8BAABfcmVscy8ucmVsc1BLAQItABQABgAIAAAAIQDmMjeC/wEAAAQEAAAOAAAAAAAAAAAAAAAA&#10;AC4CAABkcnMvZTJvRG9jLnhtbFBLAQItABQABgAIAAAAIQATjSPX2gAAAAYBAAAPAAAAAAAAAAAA&#10;AAAAAFkEAABkcnMvZG93bnJldi54bWxQSwUGAAAAAAQABADzAAAAYAUAAAAA&#10;" strokecolor="black [3200]" strokeweight=".5pt">
                  <v:stroke endarrow="block" joinstyle="miter"/>
                </v:shape>
              </w:pict>
            </w: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80" w:type="dxa"/>
            <w:tcBorders>
              <w:top w:val="nil"/>
              <w:left w:val="nil"/>
              <w:bottom w:val="single" w:sz="4" w:space="0" w:color="auto"/>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rsidR="000B2A96" w:rsidRPr="008B5FB0" w:rsidRDefault="000B2A96" w:rsidP="006D60F1">
            <w:pPr>
              <w:widowControl w:val="0"/>
              <w:adjustRightInd w:val="0"/>
              <w:jc w:val="both"/>
              <w:rPr>
                <w:sz w:val="28"/>
                <w:szCs w:val="28"/>
              </w:rPr>
            </w:pPr>
            <w:r w:rsidRPr="008B5FB0">
              <w:rPr>
                <w:sz w:val="28"/>
                <w:szCs w:val="28"/>
              </w:rPr>
              <w:t>20</w:t>
            </w:r>
          </w:p>
        </w:tc>
        <w:tc>
          <w:tcPr>
            <w:tcW w:w="496"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80" w:type="dxa"/>
            <w:tcBorders>
              <w:top w:val="single" w:sz="4" w:space="0" w:color="auto"/>
              <w:left w:val="single" w:sz="4" w:space="0" w:color="auto"/>
              <w:bottom w:val="single" w:sz="4" w:space="0" w:color="auto"/>
              <w:right w:val="single" w:sz="4" w:space="0" w:color="auto"/>
            </w:tcBorders>
            <w:shd w:val="clear" w:color="auto" w:fill="FFFFFF" w:themeFill="background1"/>
          </w:tcPr>
          <w:p w:rsidR="000B2A96" w:rsidRPr="008B5FB0" w:rsidRDefault="000B2A96" w:rsidP="006D60F1">
            <w:pPr>
              <w:widowControl w:val="0"/>
              <w:adjustRightInd w:val="0"/>
              <w:jc w:val="center"/>
              <w:rPr>
                <w:sz w:val="28"/>
                <w:szCs w:val="28"/>
              </w:rPr>
            </w:pPr>
            <w:r w:rsidRPr="008B5FB0">
              <w:rPr>
                <w:sz w:val="28"/>
                <w:szCs w:val="28"/>
              </w:rPr>
              <w:t>6</w:t>
            </w:r>
          </w:p>
        </w:tc>
        <w:tc>
          <w:tcPr>
            <w:tcW w:w="478"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26" o:spid="_x0000_s1349" type="#_x0000_t32" style="position:absolute;left:0;text-align:left;margin-left:4.5pt;margin-top:.15pt;width:15.4pt;height:16.85pt;flip:x;z-index:251791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OsPAQIAAA4EAAAOAAAAZHJzL2Uyb0RvYy54bWysU0uOEzEQ3SNxB8t70ukeiCBKZxYZPgsE&#10;Iz4H8LjttIV/Kpt8dgMXmCNwhdmw4KM5Q/eNKLuTBgFCCLEp+VPvVb3n8uJ0ZzTZCAjK2ZqWkykl&#10;wnLXKLuu6etXj+7cpyREZhumnRU13YtAT5e3by22fi4q1zrdCCBIYsN862vaxujnRRF4KwwLE+eF&#10;xUvpwLCIW1gXDbAtshtdVNPprNg6aDw4LkLA07Phki4zv5SCx+dSBhGJrin2FnOEHC9SLJYLNl8D&#10;863ihzbYP3RhmLJYdKQ6Y5GRt6B+oTKKgwtOxgl3pnBSKi6yBlRTTn9S87JlXmQtaE7wo03h/9Hy&#10;Z5tzIKqpaTWjxDKDb9R96C/7q+5rd91fkf5dd4Ohf99fdh+7L93n7qb7RDAZndv6MEeClT2Hwy74&#10;c0g27CQYIrXyT3AosjEoleyy7/vRd7GLhONh+eBeNTuhhONVVd49KavEXgw0ic5DiI+FMyQtahoi&#10;MLVu48pZiy/sYCjBNk9DHIBHQAJrm2JkSj+0DYl7jxIjKGbXWhzqpJQiqRn6z6u412KAvxASHUp9&#10;ZiV5NsVKA9kwnKrmTTmyYGaCSKX1CJr+GXTITTCR5/VvgWN2ruhsHIFGWQe/qxp3x1blkH9UPWhN&#10;si9cs8+vme3AocvvcPggaap/3Gf492+8/AYAAP//AwBQSwMEFAAGAAgAAAAhAJWT4ETcAAAABAEA&#10;AA8AAABkcnMvZG93bnJldi54bWxMj8FOwzAQRO9I/IO1SNyoUxoBTeNUCIkLICill9628TaJiNeR&#10;7baBr2c5wWm0mtXMm3I5ul4dKcTOs4HpJANFXHvbcWNg8/F4dQcqJmSLvWcy8EURltX5WYmF9Sd+&#10;p+M6NUpCOBZooE1pKLSOdUsO48QPxOLtfXCY5AyNtgFPEu56fZ1lN9phx9LQ4kAPLdWf64Mz8DIN&#10;b0+329d9HpvwveXnfBVX3pjLi/F+ASrRmP6e4Rdf0KESpp0/sI2qNzCXJcnADJSYs7nM2InmGeiq&#10;1P/hqx8AAAD//wMAUEsBAi0AFAAGAAgAAAAhALaDOJL+AAAA4QEAABMAAAAAAAAAAAAAAAAAAAAA&#10;AFtDb250ZW50X1R5cGVzXS54bWxQSwECLQAUAAYACAAAACEAOP0h/9YAAACUAQAACwAAAAAAAAAA&#10;AAAAAAAvAQAAX3JlbHMvLnJlbHNQSwECLQAUAAYACAAAACEA2NjrDwECAAAOBAAADgAAAAAAAAAA&#10;AAAAAAAuAgAAZHJzL2Uyb0RvYy54bWxQSwECLQAUAAYACAAAACEAlZPgRNwAAAAEAQAADwAAAAAA&#10;AAAAAAAAAABbBAAAZHJzL2Rvd25yZXYueG1sUEsFBgAAAAAEAAQA8wAAAGQFAAAAAA==&#10;" strokecolor="black [3200]" strokeweight=".5pt">
                  <v:stroke endarrow="block" joinstyle="miter"/>
                </v:shape>
              </w:pict>
            </w:r>
          </w:p>
        </w:tc>
        <w:tc>
          <w:tcPr>
            <w:tcW w:w="496" w:type="dxa"/>
            <w:tcBorders>
              <w:top w:val="single" w:sz="4" w:space="0" w:color="auto"/>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27" o:spid="_x0000_s1348" type="#_x0000_t32" style="position:absolute;left:0;text-align:left;margin-left:-5.35pt;margin-top:.1pt;width:15pt;height:16.85pt;z-index:2517923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f9T+gEAAAQEAAAOAAAAZHJzL2Uyb0RvYy54bWysU0uO1DAQ3SNxB8t7OkmjAbrV6VnMABsE&#10;LT4H8Dh2x8I/lU1/dgMXmCNwBTaz4KM5Q3Ijyk53BgFCCLGpxHG9V/VeVRanO6PJRkBQzta0mpSU&#10;CMtdo+y6pm9eP7n3iJIQmW2YdlbUdC8CPV3evbPY+rmYutbpRgBBEhvmW1/TNkY/L4rAW2FYmDgv&#10;LF5KB4ZFPMK6aIBtkd3oYlqWD4qtg8aD4yIE/Ho+XNJl5pdS8PhCyiAi0TXF3mKOkONFisVyweZr&#10;YL5V/NAG+4cuDFMWi45U5ywy8g7UL1RGcXDByTjhzhROSsVF1oBqqvInNa9a5kXWguYEP9oU/h8t&#10;f75ZAVFNTacPKbHM4Iy6j/1lf9V96z71V6R/391g6D/0l91197X70t10nwkmo3NbH+ZIcGZXcDgF&#10;v4Jkw06CSU8USHbZ7f3otthFwvFjNStPSpwJx6tpdX82O0mcxS3YQ4hPhTMkvdQ0RGBq3cYzZy3O&#10;1UGVHWebZyEOwCMgVdY2xciUfmwbEvcehUVQzK61ONRJKUXSMHSd3+JeiwH+Ukj0JfWZy+SNFGca&#10;yIbhLjVvq5EFMxNEKq1HUPln0CE3wUTe0r8Fjtm5orNxBBplHfyuatwdW5VD/lH1oDXJvnDNPs8w&#10;24Grludw+C3SLv94zvDbn3f5HQAA//8DAFBLAwQUAAYACAAAACEAodC4/NsAAAAGAQAADwAAAGRy&#10;cy9kb3ducmV2LnhtbEyOwWrDMBBE74X+g9hCb4mcGJrY9TqU0h5DaRxCj4q1tkytlbHkxP37Kqf2&#10;OMzw5hW72fbiQqPvHCOslgkI4trpjluEY/W+2ILwQbFWvWNC+CEPu/L+rlC5dlf+pMshtCJC2OcK&#10;wYQw5FL62pBVfukG4tg1brQqxDi2Uo/qGuG2l+skeZJWdRwfjBro1VD9fZgsQlO1x/rrbSunvvnY&#10;VCeTmX21R3x8mF+eQQSaw98YbvpRHcrodHYTay96hMUq2cQpwhrErc5SEGeENM1AloX8r1/+AgAA&#10;//8DAFBLAQItABQABgAIAAAAIQC2gziS/gAAAOEBAAATAAAAAAAAAAAAAAAAAAAAAABbQ29udGVu&#10;dF9UeXBlc10ueG1sUEsBAi0AFAAGAAgAAAAhADj9If/WAAAAlAEAAAsAAAAAAAAAAAAAAAAALwEA&#10;AF9yZWxzLy5yZWxzUEsBAi0AFAAGAAgAAAAhABgJ/1P6AQAABAQAAA4AAAAAAAAAAAAAAAAALgIA&#10;AGRycy9lMm9Eb2MueG1sUEsBAi0AFAAGAAgAAAAhAKHQuPzbAAAABgEAAA8AAAAAAAAAAAAAAAAA&#10;VAQAAGRycy9kb3ducmV2LnhtbFBLBQYAAAAABAAEAPMAAABcBQAAAAA=&#10;" strokecolor="black [3200]" strokeweight=".5pt">
                  <v:stroke endarrow="block" joinstyle="miter"/>
                </v:shape>
              </w:pict>
            </w: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28" o:spid="_x0000_s1347" type="#_x0000_t32" style="position:absolute;left:0;text-align:left;margin-left:5.45pt;margin-top:.15pt;width:13.1pt;height:16.85pt;flip:x;z-index:251793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7AgIAAA4EAAAOAAAAZHJzL2Uyb0RvYy54bWysU0uOEzEQ3SNxB8t70kkQYaaVziwyfBYI&#10;Ij4H8LjttIV/Kpt8dgMXmCNwBTYsYEZzhu4bUXYnDQKEEGJTatv1XtV7VT0/2xlNNgKCcraik9GY&#10;EmG5q5VdV/TN68f3TigJkdmaaWdFRfci0LPF3TvzrS/F1DVO1wIIkthQbn1Fmxh9WRSBN8KwMHJe&#10;WHyUDgyLeIR1UQPbIrvRxXQ8nhVbB7UHx0UIeHveP9JF5pdS8PhCyiAi0RXF3mKOkONFisVizso1&#10;MN8ofmiD/UMXhimLRQeqcxYZeQfqFyqjOLjgZBxxZwonpeIia0A1k/FPal41zIusBc0JfrAp/D9a&#10;/nyzAqLqik5xUpYZnFH7sbvsrtqb9lN3Rbr37S2G7kN32X5ur9uv7W37hWAyOrf1oUSCpV3B4RT8&#10;CpINOwmGSK38U1yKbAxKJbvs+37wXewi4Xg5mc1mJw8p4fg0ndw/PX2Q2IueJtF5CPGJcIakj4qG&#10;CEytm7h01uKEHfQl2OZZiD3wCEhgbVOMTOlHtiZx71FiBMXsWotDnZRSJDV9//kr7rXo4S+FRIdS&#10;n1lJ3k2x1EA2DLeqfjsZWDAzQaTSegCN/ww65CaYyPv6t8AhO1d0Ng5Ao6yD31WNu2Orss8/qu61&#10;JtkXrt7naWY7cOnyHA4/SNrqH88Z/v03XnwDAAD//wMAUEsDBBQABgAIAAAAIQD9YtQm2wAAAAUB&#10;AAAPAAAAZHJzL2Rvd25yZXYueG1sTI7BTsMwEETvSP0Ha5G4UTs0ohDiVAiJCyBoC5fe3HibRI3X&#10;ke22ga9nOdHTaDSjmVcuRteLI4bYedKQTRUIpNrbjhoNX5/P13cgYjJkTe8JNXxjhEU1uShNYf2J&#10;Vnhcp0bwCMXCaGhTGgopY92iM3HqByTOdj44k9iGRtpgTjzuenmj1K10piN+aM2ATy3W+/XBaXjL&#10;wsfLfPO+y2MTfjb0mi/j0mt9dTk+PoBIOKb/MvzhMzpUzLT1B7JR9OzVPTc1zEBwOptnILasuQJZ&#10;lfKcvvoFAAD//wMAUEsBAi0AFAAGAAgAAAAhALaDOJL+AAAA4QEAABMAAAAAAAAAAAAAAAAAAAAA&#10;AFtDb250ZW50X1R5cGVzXS54bWxQSwECLQAUAAYACAAAACEAOP0h/9YAAACUAQAACwAAAAAAAAAA&#10;AAAAAAAvAQAAX3JlbHMvLnJlbHNQSwECLQAUAAYACAAAACEAn/7DuwICAAAOBAAADgAAAAAAAAAA&#10;AAAAAAAuAgAAZHJzL2Uyb0RvYy54bWxQSwECLQAUAAYACAAAACEA/WLUJtsAAAAFAQAADwAAAAAA&#10;AAAAAAAAAABcBAAAZHJzL2Rvd25yZXYueG1sUEsFBgAAAAAEAAQA8wAAAGQFAAAAAA==&#10;" strokecolor="black [3200]" strokeweight=".5pt">
                  <v:stroke endarrow="block" joinstyle="miter"/>
                </v:shape>
              </w:pict>
            </w:r>
          </w:p>
        </w:tc>
        <w:tc>
          <w:tcPr>
            <w:tcW w:w="480" w:type="dxa"/>
            <w:tcBorders>
              <w:top w:val="single" w:sz="4" w:space="0" w:color="auto"/>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tcBorders>
            <w:shd w:val="clear" w:color="auto" w:fill="D9D9D9" w:themeFill="background1" w:themeFillShade="D9"/>
          </w:tcPr>
          <w:p w:rsidR="000B2A96" w:rsidRPr="008B5FB0" w:rsidRDefault="000B2A96" w:rsidP="006D60F1">
            <w:pPr>
              <w:widowControl w:val="0"/>
              <w:adjustRightInd w:val="0"/>
              <w:jc w:val="both"/>
              <w:rPr>
                <w:sz w:val="28"/>
                <w:szCs w:val="28"/>
              </w:rPr>
            </w:pPr>
            <w:r w:rsidRPr="008B5FB0">
              <w:rPr>
                <w:sz w:val="28"/>
                <w:szCs w:val="28"/>
              </w:rPr>
              <w:t>31</w:t>
            </w:r>
          </w:p>
        </w:tc>
        <w:tc>
          <w:tcPr>
            <w:tcW w:w="496" w:type="dxa"/>
            <w:tcBorders>
              <w:top w:val="nil"/>
              <w:bottom w:val="nil"/>
            </w:tcBorders>
          </w:tcPr>
          <w:p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tcPr>
          <w:p w:rsidR="000B2A96" w:rsidRPr="008B5FB0" w:rsidRDefault="000B2A96" w:rsidP="006D60F1">
            <w:pPr>
              <w:widowControl w:val="0"/>
              <w:adjustRightInd w:val="0"/>
              <w:jc w:val="both"/>
              <w:rPr>
                <w:sz w:val="28"/>
                <w:szCs w:val="28"/>
              </w:rPr>
            </w:pPr>
            <w:r w:rsidRPr="008B5FB0">
              <w:rPr>
                <w:sz w:val="28"/>
                <w:szCs w:val="28"/>
              </w:rPr>
              <w:t>52</w:t>
            </w:r>
          </w:p>
        </w:tc>
        <w:tc>
          <w:tcPr>
            <w:tcW w:w="496" w:type="dxa"/>
            <w:tcBorders>
              <w:top w:val="nil"/>
              <w:bottom w:val="nil"/>
            </w:tcBorders>
          </w:tcPr>
          <w:p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shd w:val="clear" w:color="auto" w:fill="FFFFFF" w:themeFill="background1"/>
          </w:tcPr>
          <w:p w:rsidR="000B2A96" w:rsidRPr="008B5FB0" w:rsidRDefault="000B2A96" w:rsidP="006D60F1">
            <w:pPr>
              <w:widowControl w:val="0"/>
              <w:adjustRightInd w:val="0"/>
              <w:jc w:val="center"/>
              <w:rPr>
                <w:sz w:val="28"/>
                <w:szCs w:val="28"/>
              </w:rPr>
            </w:pPr>
            <w:r w:rsidRPr="008B5FB0">
              <w:rPr>
                <w:sz w:val="28"/>
                <w:szCs w:val="28"/>
              </w:rPr>
              <w:t>15</w:t>
            </w:r>
          </w:p>
        </w:tc>
        <w:tc>
          <w:tcPr>
            <w:tcW w:w="480" w:type="dxa"/>
            <w:tcBorders>
              <w:top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bl>
    <w:p w:rsidR="000B2A96" w:rsidRPr="008B5FB0" w:rsidRDefault="000B2A96" w:rsidP="00143C1E">
      <w:pPr>
        <w:widowControl w:val="0"/>
        <w:adjustRightInd w:val="0"/>
        <w:spacing w:line="228" w:lineRule="auto"/>
        <w:rPr>
          <w:sz w:val="28"/>
          <w:szCs w:val="28"/>
        </w:rPr>
      </w:pPr>
    </w:p>
    <w:p w:rsidR="000B2A96" w:rsidRPr="008B5FB0" w:rsidRDefault="000B2A96" w:rsidP="00143C1E">
      <w:pPr>
        <w:widowControl w:val="0"/>
        <w:adjustRightInd w:val="0"/>
        <w:spacing w:line="228" w:lineRule="auto"/>
        <w:ind w:firstLine="709"/>
        <w:rPr>
          <w:sz w:val="28"/>
          <w:szCs w:val="28"/>
        </w:rPr>
      </w:pPr>
      <w:r w:rsidRPr="008B5FB0">
        <w:rPr>
          <w:sz w:val="28"/>
          <w:szCs w:val="28"/>
        </w:rPr>
        <w:t>Наступним буде елемент на нульовій позиції, це елемент 24.</w:t>
      </w:r>
    </w:p>
    <w:p w:rsidR="000B2A96" w:rsidRPr="008B5FB0" w:rsidRDefault="000B2A96" w:rsidP="00143C1E">
      <w:pPr>
        <w:widowControl w:val="0"/>
        <w:adjustRightInd w:val="0"/>
        <w:spacing w:line="228" w:lineRule="auto"/>
        <w:rPr>
          <w:sz w:val="28"/>
          <w:szCs w:val="28"/>
        </w:rPr>
      </w:pPr>
    </w:p>
    <w:tbl>
      <w:tblPr>
        <w:tblStyle w:val="aa"/>
        <w:tblW w:w="0" w:type="auto"/>
        <w:tblInd w:w="0" w:type="dxa"/>
        <w:tblLook w:val="04A0"/>
      </w:tblPr>
      <w:tblGrid>
        <w:gridCol w:w="476"/>
        <w:gridCol w:w="476"/>
        <w:gridCol w:w="476"/>
        <w:gridCol w:w="476"/>
        <w:gridCol w:w="476"/>
        <w:gridCol w:w="476"/>
        <w:gridCol w:w="476"/>
        <w:gridCol w:w="496"/>
        <w:gridCol w:w="496"/>
        <w:gridCol w:w="496"/>
        <w:gridCol w:w="496"/>
        <w:gridCol w:w="496"/>
        <w:gridCol w:w="480"/>
        <w:gridCol w:w="478"/>
        <w:gridCol w:w="478"/>
        <w:gridCol w:w="478"/>
        <w:gridCol w:w="478"/>
        <w:gridCol w:w="478"/>
        <w:gridCol w:w="478"/>
        <w:gridCol w:w="478"/>
      </w:tblGrid>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B2A96" w:rsidRPr="008B5FB0" w:rsidRDefault="000B2A96" w:rsidP="006D60F1">
            <w:pPr>
              <w:widowControl w:val="0"/>
              <w:adjustRightInd w:val="0"/>
              <w:jc w:val="both"/>
              <w:rPr>
                <w:sz w:val="28"/>
                <w:szCs w:val="28"/>
              </w:rPr>
            </w:pPr>
            <w:r w:rsidRPr="008B5FB0">
              <w:rPr>
                <w:sz w:val="28"/>
                <w:szCs w:val="28"/>
              </w:rPr>
              <w:t>24</w:t>
            </w:r>
          </w:p>
        </w:tc>
        <w:tc>
          <w:tcPr>
            <w:tcW w:w="496"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80"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29" o:spid="_x0000_s1346" type="#_x0000_t32" style="position:absolute;left:0;text-align:left;margin-left:-5.35pt;margin-top:-.05pt;width:24.4pt;height:16.5pt;flip:x;z-index:251794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U7BQIAAA4EAAAOAAAAZHJzL2Uyb0RvYy54bWysU0uOEzEQ3SNxB8t70p2MZsRE6cwiw2eB&#10;IOJzAI/bTlv4p7JJJ7uBC8wRuAIbFnw0Z+i+EWV30iA+EkJsSv7Ue1Xvuby42BlNtgKCcrai00lJ&#10;ibDc1cpuKvrq5cN79ykJkdmaaWdFRfci0Ivl3TuL1s/FzDVO1wIIktgwb31Fmxj9vCgCb4RhYeK8&#10;sHgpHRgWcQubogbWIrvRxawsz4rWQe3BcRECnl4Ol3SZ+aUUPD6TMohIdEWxt5gj5HiVYrFcsPkG&#10;mG8UP7TB/qELw5TFoiPVJYuMvAH1C5VRHFxwMk64M4WTUnGRNaCaafmTmhcN8yJrQXOCH20K/4+W&#10;P92ugai6orNzSiwz+Ebd+/66v+m+dh/6G9K/7W4x9O/66+5j96X73N12nwgmo3OtD3MkWNk1HHbB&#10;ryHZsJNgiNTKP8ahyMagVLLLvu9H38UuEo6HJ+X56dkJJRyvZrg+ze9SDDSJzkOIj4QzJC0qGiIw&#10;tWniylmLL+xgKMG2T0LERhB4BCSwtilGpvQDW5O49ygxgmJ2o0VSgekppUhqhv7zKu61GODPhUSH&#10;sM+hTJ5NsdJAtgynqn49HVkwM0Gk0noElVn+H0GH3AQTeV7/Fjhm54rOxhFolHXwu6pxd2xVDvlH&#10;1YPWJPvK1fv8mtkOHLrsz+GDpKn+cZ/h37/x8hsAAAD//wMAUEsDBBQABgAIAAAAIQBlNIwo3AAA&#10;AAcBAAAPAAAAZHJzL2Rvd25yZXYueG1sTI7BbsIwEETvlfoP1iL1Bk4oKhDioKpSL21VKOXCzcRL&#10;EjVeR7aBtF/f5QSnmdWMZl++7G0rTuhD40hBOkpAIJXONFQp2H6/DmcgQtRkdOsIFfxigGVxf5fr&#10;zLgzfeFpEyvBIxQyraCOscukDGWNVoeR65A4OzhvdeTTV9J4feZx28pxkjxJqxviD7Xu8KXG8mdz&#10;tAo+Ur96m+4+D5NQ+b8dvU/WYe2Uehj0zwsQEft4LcMFn9GhYKa9O5IJolUwTJMpVy8GBOePM9Y9&#10;63gOssjlLX/xDwAA//8DAFBLAQItABQABgAIAAAAIQC2gziS/gAAAOEBAAATAAAAAAAAAAAAAAAA&#10;AAAAAABbQ29udGVudF9UeXBlc10ueG1sUEsBAi0AFAAGAAgAAAAhADj9If/WAAAAlAEAAAsAAAAA&#10;AAAAAAAAAAAALwEAAF9yZWxzLy5yZWxzUEsBAi0AFAAGAAgAAAAhAPCkJTsFAgAADgQAAA4AAAAA&#10;AAAAAAAAAAAALgIAAGRycy9lMm9Eb2MueG1sUEsBAi0AFAAGAAgAAAAhAGU0jCjcAAAABwEAAA8A&#10;AAAAAAAAAAAAAAAAXwQAAGRycy9kb3ducmV2LnhtbFBLBQYAAAAABAAEAPMAAABoBQAAAAA=&#10;" strokecolor="black [3200]" strokeweight=".5pt">
                  <v:stroke endarrow="block" joinstyle="miter"/>
                </v:shape>
              </w:pict>
            </w:r>
          </w:p>
        </w:tc>
        <w:tc>
          <w:tcPr>
            <w:tcW w:w="496" w:type="dxa"/>
            <w:tcBorders>
              <w:top w:val="single" w:sz="4" w:space="0" w:color="auto"/>
              <w:left w:val="nil"/>
              <w:bottom w:val="nil"/>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30" o:spid="_x0000_s1345" type="#_x0000_t32" style="position:absolute;left:0;text-align:left;margin-left:19.35pt;margin-top:-.05pt;width:24pt;height:16.5pt;z-index:251795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mVH/QEAAAQEAAAOAAAAZHJzL2Uyb0RvYy54bWysU0uO1DAQ3SNxB8t7OukeBg1Rp2fRA2wQ&#10;tPgcwOPYHQv/VDb92Q1cYI7AFdiw4KM5Q3Ijyk53BvGREGJTie16r+o9l+fnO6PJRkBQztZ0Oikp&#10;EZa7Rtl1TV+/enzvjJIQmW2YdlbUdC8CPV/cvTPf+krMXOt0I4AgiQ3V1te0jdFXRRF4KwwLE+eF&#10;xUPpwLCIS1gXDbAtshtdzMryQbF10HhwXISAuxfDIV1kfikFj8+lDCISXVPsLeYIOV6mWCzmrFoD&#10;863ihzbYP3RhmLJYdKS6YJGRt6B+oTKKgwtOxgl3pnBSKi6yBlQzLX9S87JlXmQtaE7wo03h/9Hy&#10;Z5sVENXU9ATtsczgHXUf+qv+uvvWfeyvSf+uu8HQv++vuk/d1+5Ld9N9JpiMzm19qJBgaVdwWAW/&#10;gmTDToJJXxRIdtnt/ei22EXCcfOkvH9WYlGOR7Py4elp5ixuwR5CfCKcIemnpiECU+s2Lp21eK8O&#10;ptlxtnkaIpZH4BGQKmubYmRKP7INiXuPwiIoZtdapN4xPaUUScPQdf6Ley0G+Ash0RfscyiTJ1Is&#10;NZANw1lq3kxHFsxMEKm0HkFl7u2PoENugok8pX8LHLNzRWfjCDTKOvhd1bg7tiqH/KPqQWuSfema&#10;fb7DbAeOWvbn8CzSLP+4zvDbx7v4DgAA//8DAFBLAwQUAAYACAAAACEAE40j19oAAAAGAQAADwAA&#10;AGRycy9kb3ducmV2LnhtbEyOzU7DMBCE70i8g7VI3FqnRWrTEKdCCI4VoqkQRzfexBH2OoqdNrw9&#10;ywmO86OZr9zP3okLjrEPpGC1zEAgNcH01Ck41a+LHERMmox2gVDBN0bYV7c3pS5MuNI7Xo6pEzxC&#10;sdAKbEpDIWVsLHodl2FA4qwNo9eJ5dhJM+orj3sn11m2kV73xA9WD/hssfk6Tl5BW3en5vMll5Nr&#10;37b1h93ZQ31Q6v5ufnoEkXBOf2X4xWd0qJjpHCYyUTgFD/mWmwoWKxAc5xuWZ7bXO5BVKf/jVz8A&#10;AAD//wMAUEsBAi0AFAAGAAgAAAAhALaDOJL+AAAA4QEAABMAAAAAAAAAAAAAAAAAAAAAAFtDb250&#10;ZW50X1R5cGVzXS54bWxQSwECLQAUAAYACAAAACEAOP0h/9YAAACUAQAACwAAAAAAAAAAAAAAAAAv&#10;AQAAX3JlbHMvLnJlbHNQSwECLQAUAAYACAAAACEAp45lR/0BAAAEBAAADgAAAAAAAAAAAAAAAAAu&#10;AgAAZHJzL2Uyb0RvYy54bWxQSwECLQAUAAYACAAAACEAE40j19oAAAAGAQAADwAAAAAAAAAAAAAA&#10;AABXBAAAZHJzL2Rvd25yZXYueG1sUEsFBgAAAAAEAAQA8wAAAF4FAAAAAA==&#10;" strokecolor="black [3200]" strokeweight=".5pt">
                  <v:stroke endarrow="block" joinstyle="miter"/>
                </v:shape>
              </w:pict>
            </w: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80" w:type="dxa"/>
            <w:tcBorders>
              <w:top w:val="nil"/>
              <w:left w:val="nil"/>
              <w:bottom w:val="single" w:sz="4" w:space="0" w:color="auto"/>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rsidR="000B2A96" w:rsidRPr="008B5FB0" w:rsidRDefault="000B2A96" w:rsidP="006D60F1">
            <w:pPr>
              <w:widowControl w:val="0"/>
              <w:adjustRightInd w:val="0"/>
              <w:jc w:val="both"/>
              <w:rPr>
                <w:sz w:val="28"/>
                <w:szCs w:val="28"/>
              </w:rPr>
            </w:pPr>
            <w:r w:rsidRPr="008B5FB0">
              <w:rPr>
                <w:sz w:val="28"/>
                <w:szCs w:val="28"/>
              </w:rPr>
              <w:t>20</w:t>
            </w:r>
          </w:p>
        </w:tc>
        <w:tc>
          <w:tcPr>
            <w:tcW w:w="496"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80" w:type="dxa"/>
            <w:tcBorders>
              <w:top w:val="single" w:sz="4" w:space="0" w:color="auto"/>
              <w:left w:val="single" w:sz="4" w:space="0" w:color="auto"/>
              <w:bottom w:val="single" w:sz="4" w:space="0" w:color="auto"/>
              <w:right w:val="single" w:sz="4" w:space="0" w:color="auto"/>
            </w:tcBorders>
            <w:shd w:val="clear" w:color="auto" w:fill="FFFFFF" w:themeFill="background1"/>
          </w:tcPr>
          <w:p w:rsidR="000B2A96" w:rsidRPr="008B5FB0" w:rsidRDefault="000B2A96" w:rsidP="006D60F1">
            <w:pPr>
              <w:widowControl w:val="0"/>
              <w:adjustRightInd w:val="0"/>
              <w:jc w:val="center"/>
              <w:rPr>
                <w:sz w:val="28"/>
                <w:szCs w:val="28"/>
              </w:rPr>
            </w:pPr>
            <w:r w:rsidRPr="008B5FB0">
              <w:rPr>
                <w:sz w:val="28"/>
                <w:szCs w:val="28"/>
              </w:rPr>
              <w:t>6</w:t>
            </w:r>
          </w:p>
        </w:tc>
        <w:tc>
          <w:tcPr>
            <w:tcW w:w="478"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31" o:spid="_x0000_s1344" type="#_x0000_t32" style="position:absolute;left:0;text-align:left;margin-left:4.5pt;margin-top:.15pt;width:15.4pt;height:16.85pt;flip:x;z-index:251796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hABAIAAA4EAAAOAAAAZHJzL2Uyb0RvYy54bWysU0uOEzEQ3SNxB8t70ukERkyUziwyfBYI&#10;IgYO4HHbaQv/VDb57AYuMEfgCrNhwUdzhu4bUXYnDQKEEGJT8qfeq3rP5fnZzmiyERCUsxUtR2NK&#10;hOWuVnZd0devHt97SEmIzNZMOysquheBni3u3plv/UxMXON0LYAgiQ2zra9oE6OfFUXgjTAsjJwX&#10;Fi+lA8MibmFd1MC2yG50MRmPT4qtg9qD4yIEPD3vL+ki80speHwhZRCR6IpibzFHyPEyxWIxZ7M1&#10;MN8ofmiD/UMXhimLRQeqcxYZeQvqFyqjOLjgZBxxZwonpeIia0A15fgnNRcN8yJrQXOCH2wK/4+W&#10;P9+sgKi6otOSEssMvlH7obvqrtuv7U13Tbp37S2G7n131X5sv7Sf29v2E8FkdG7rwwwJlnYFh13w&#10;K0g27CQYIrXyT3EosjEoleyy7/vBd7GLhONhefpgcjKlhOPVpLw/LSeJvehpEp2HEJ8IZ0haVDRE&#10;YGrdxKWzFl/YQV+CbZ6F2AOPgATWNsXIlH5kaxL3HiVGUMyutTjUSSlFUtP3n1dxr0UPfykkOpT6&#10;zErybIqlBrJhOFX1m+wFdqstZiaIVFoPoPGfQYfcBBN5Xv8WOGTnis7GAWiUdfC7qnF3bFX2+UfV&#10;vdYk+9LV+/ya2Q4cuvwOhw+SpvrHfYZ//8aLbwAAAP//AwBQSwMEFAAGAAgAAAAhAJWT4ETcAAAA&#10;BAEAAA8AAABkcnMvZG93bnJldi54bWxMj8FOwzAQRO9I/IO1SNyoUxoBTeNUCIkLICill9628TaJ&#10;iNeR7baBr2c5wWm0mtXMm3I5ul4dKcTOs4HpJANFXHvbcWNg8/F4dQcqJmSLvWcy8EURltX5WYmF&#10;9Sd+p+M6NUpCOBZooE1pKLSOdUsO48QPxOLtfXCY5AyNtgFPEu56fZ1lN9phx9LQ4kAPLdWf64Mz&#10;8DINb0+329d9HpvwveXnfBVX3pjLi/F+ASrRmP6e4Rdf0KESpp0/sI2qNzCXJcnADJSYs7nM2Inm&#10;Geiq1P/hqx8AAAD//wMAUEsBAi0AFAAGAAgAAAAhALaDOJL+AAAA4QEAABMAAAAAAAAAAAAAAAAA&#10;AAAAAFtDb250ZW50X1R5cGVzXS54bWxQSwECLQAUAAYACAAAACEAOP0h/9YAAACUAQAACwAAAAAA&#10;AAAAAAAAAAAvAQAAX3JlbHMvLnJlbHNQSwECLQAUAAYACAAAACEAfoAYQAQCAAAOBAAADgAAAAAA&#10;AAAAAAAAAAAuAgAAZHJzL2Uyb0RvYy54bWxQSwECLQAUAAYACAAAACEAlZPgRNwAAAAEAQAADwAA&#10;AAAAAAAAAAAAAABeBAAAZHJzL2Rvd25yZXYueG1sUEsFBgAAAAAEAAQA8wAAAGcFAAAAAA==&#10;" strokecolor="black [3200]" strokeweight=".5pt">
                  <v:stroke endarrow="block" joinstyle="miter"/>
                </v:shape>
              </w:pict>
            </w:r>
          </w:p>
        </w:tc>
        <w:tc>
          <w:tcPr>
            <w:tcW w:w="496" w:type="dxa"/>
            <w:tcBorders>
              <w:top w:val="single" w:sz="4" w:space="0" w:color="auto"/>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32" o:spid="_x0000_s1343" type="#_x0000_t32" style="position:absolute;left:0;text-align:left;margin-left:-5.35pt;margin-top:.1pt;width:15pt;height:16.85pt;z-index:2517975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a2W+gEAAAQEAAAOAAAAZHJzL2Uyb0RvYy54bWysU0uO1DAQ3SNxB8t7OkmPBjGtTs+iB9gg&#10;aPE5gMexOxb+qWz6sxu4wByBK7BhMYDmDMmNKDvdGQQIIcSmEsf1XtV7VZmf74wmGwFBOVvTalJS&#10;Iix3jbLrmr55/eTBI0pCZLZh2llR070I9Hxx/95862di6lqnGwEESWyYbX1N2xj9rCgCb4VhYeK8&#10;sHgpHRgW8QjrogG2RXaji2lZPiy2DhoPjosQ8OvFcEkXmV9KweMLKYOIRNcUe4s5Qo6XKRaLOZut&#10;gflW8UMb7B+6MExZLDpSXbDIyDtQv1AZxcEFJ+OEO1M4KRUXWQOqqcqf1LxqmRdZC5oT/GhT+H+0&#10;/PlmBUQ1NT2ZUmKZwRl1H/ur/rr71n3qr0n/vrvF0H/or7rP3dfuS3fb3RBMRue2PsyQYGlXcDgF&#10;v4Jkw06CSU8USHbZ7f3otthFwvFjdVaeljgTjlfT6uTs7DRxFndgDyE+Fc6Q9FLTEIGpdRuXzlqc&#10;q4MqO842z0IcgEdAqqxtipEp/dg2JO49CougmF1rcaiTUoqkYeg6v8W9FgP8pZDoS+ozl8kbKZYa&#10;yIbhLjVvq5EFMxNEKq1HUPln0CE3wUTe0r8Fjtm5orNxBBplHfyuatwdW5VD/lH1oDXJvnTNPs8w&#10;24Grludw+C3SLv94zvC7n3fxHQAA//8DAFBLAwQUAAYACAAAACEAodC4/NsAAAAGAQAADwAAAGRy&#10;cy9kb3ducmV2LnhtbEyOwWrDMBBE74X+g9hCb4mcGJrY9TqU0h5DaRxCj4q1tkytlbHkxP37Kqf2&#10;OMzw5hW72fbiQqPvHCOslgkI4trpjluEY/W+2ILwQbFWvWNC+CEPu/L+rlC5dlf+pMshtCJC2OcK&#10;wYQw5FL62pBVfukG4tg1brQqxDi2Uo/qGuG2l+skeZJWdRwfjBro1VD9fZgsQlO1x/rrbSunvvnY&#10;VCeTmX21R3x8mF+eQQSaw98YbvpRHcrodHYTay96hMUq2cQpwhrErc5SEGeENM1AloX8r1/+AgAA&#10;//8DAFBLAQItABQABgAIAAAAIQC2gziS/gAAAOEBAAATAAAAAAAAAAAAAAAAAAAAAABbQ29udGVu&#10;dF9UeXBlc10ueG1sUEsBAi0AFAAGAAgAAAAhADj9If/WAAAAlAEAAAsAAAAAAAAAAAAAAAAALwEA&#10;AF9yZWxzLy5yZWxzUEsBAi0AFAAGAAgAAAAhAFm1rZb6AQAABAQAAA4AAAAAAAAAAAAAAAAALgIA&#10;AGRycy9lMm9Eb2MueG1sUEsBAi0AFAAGAAgAAAAhAKHQuPzbAAAABgEAAA8AAAAAAAAAAAAAAAAA&#10;VAQAAGRycy9kb3ducmV2LnhtbFBLBQYAAAAABAAEAPMAAABcBQAAAAA=&#10;" strokecolor="black [3200]" strokeweight=".5pt">
                  <v:stroke endarrow="block" joinstyle="miter"/>
                </v:shape>
              </w:pict>
            </w: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33" o:spid="_x0000_s1342" type="#_x0000_t32" style="position:absolute;left:0;text-align:left;margin-left:5.45pt;margin-top:.15pt;width:13.1pt;height:16.85pt;flip:x;z-index:251798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gAgIAAA4EAAAOAAAAZHJzL2Uyb0RvYy54bWysU0uOEzEQ3SNxB8t70vmIMBOlM4sMnwWC&#10;iIEDeNx22sI/lU0+u4ELzBG4wmxYwKA5Q/eNKLuTBgFCCLEp+VPvVb3n8vxsZzTZCAjK2ZKOBkNK&#10;hOWuUnZd0jevnzw4oSREZiumnRUl3YtAzxb37823fibGrna6EkCQxIbZ1pe0jtHPiiLwWhgWBs4L&#10;i5fSgWERt7AuKmBbZDe6GA+H02LroPLguAgBT8+7S7rI/FIKHl9KGUQkuqTYW8wRcrxMsVjM2WwN&#10;zNeKH9pg/9CFYcpi0Z7qnEVG3oH6hcooDi44GQfcmcJJqbjIGlDNaPiTmouaeZG1oDnB9zaF/0fL&#10;X2xWQFRV0smEEssMvlHzsb1qr5uvzU17Tdr3zR2G9kN71XxqbpsvzV3zmWAyOrf1YYYES7uCwy74&#10;FSQbdhIMkVr5ZzgU2RiUSnbZ933vu9hFwvFwNJ1OTx5RwvFqPJqcnj5M7EVHk+g8hPhUOEPSoqQh&#10;AlPrOi6dtfjCDroSbPM8xA54BCSwtilGpvRjW5G49ygxgmJ2rcWhTkopkpqu/7yKey06+Csh0aHU&#10;Z1aSZ1MsNZANw6mq3o56FsxMEKm07kHDP4MOuQkm8rz+LbDPzhWdjT3QKOvgd1Xj7tiq7PKPqjut&#10;Sfalq/b5NbMdOHT5HQ4fJE31j/sM//6NF98AAAD//wMAUEsDBBQABgAIAAAAIQD9YtQm2wAAAAUB&#10;AAAPAAAAZHJzL2Rvd25yZXYueG1sTI7BTsMwEETvSP0Ha5G4UTs0ohDiVAiJCyBoC5fe3HibRI3X&#10;ke22ga9nOdHTaDSjmVcuRteLI4bYedKQTRUIpNrbjhoNX5/P13cgYjJkTe8JNXxjhEU1uShNYf2J&#10;Vnhcp0bwCMXCaGhTGgopY92iM3HqByTOdj44k9iGRtpgTjzuenmj1K10piN+aM2ATy3W+/XBaXjL&#10;wsfLfPO+y2MTfjb0mi/j0mt9dTk+PoBIOKb/MvzhMzpUzLT1B7JR9OzVPTc1zEBwOptnILasuQJZ&#10;lfKcvvoFAAD//wMAUEsBAi0AFAAGAAgAAAAhALaDOJL+AAAA4QEAABMAAAAAAAAAAAAAAAAAAAAA&#10;AFtDb250ZW50X1R5cGVzXS54bWxQSwECLQAUAAYACAAAACEAOP0h/9YAAACUAQAACwAAAAAAAAAA&#10;AAAAAAAvAQAAX3JlbHMvLnJlbHNQSwECLQAUAAYACAAAACEA7Sw/oAICAAAOBAAADgAAAAAAAAAA&#10;AAAAAAAuAgAAZHJzL2Uyb0RvYy54bWxQSwECLQAUAAYACAAAACEA/WLUJtsAAAAFAQAADwAAAAAA&#10;AAAAAAAAAABcBAAAZHJzL2Rvd25yZXYueG1sUEsFBgAAAAAEAAQA8wAAAGQFAAAAAA==&#10;" strokecolor="black [3200]" strokeweight=".5pt">
                  <v:stroke endarrow="block" joinstyle="miter"/>
                </v:shape>
              </w:pict>
            </w:r>
          </w:p>
        </w:tc>
        <w:tc>
          <w:tcPr>
            <w:tcW w:w="480" w:type="dxa"/>
            <w:tcBorders>
              <w:top w:val="single" w:sz="4" w:space="0" w:color="auto"/>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tcBorders>
            <w:shd w:val="clear" w:color="auto" w:fill="auto"/>
          </w:tcPr>
          <w:p w:rsidR="000B2A96" w:rsidRPr="008B5FB0" w:rsidRDefault="000B2A96" w:rsidP="006D60F1">
            <w:pPr>
              <w:widowControl w:val="0"/>
              <w:adjustRightInd w:val="0"/>
              <w:jc w:val="both"/>
              <w:rPr>
                <w:sz w:val="28"/>
                <w:szCs w:val="28"/>
              </w:rPr>
            </w:pPr>
            <w:r w:rsidRPr="008B5FB0">
              <w:rPr>
                <w:sz w:val="28"/>
                <w:szCs w:val="28"/>
              </w:rPr>
              <w:t>31</w:t>
            </w:r>
          </w:p>
        </w:tc>
        <w:tc>
          <w:tcPr>
            <w:tcW w:w="496" w:type="dxa"/>
            <w:tcBorders>
              <w:top w:val="nil"/>
              <w:bottom w:val="nil"/>
            </w:tcBorders>
          </w:tcPr>
          <w:p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tcPr>
          <w:p w:rsidR="000B2A96" w:rsidRPr="008B5FB0" w:rsidRDefault="000B2A96" w:rsidP="006D60F1">
            <w:pPr>
              <w:widowControl w:val="0"/>
              <w:adjustRightInd w:val="0"/>
              <w:jc w:val="both"/>
              <w:rPr>
                <w:sz w:val="28"/>
                <w:szCs w:val="28"/>
              </w:rPr>
            </w:pPr>
            <w:r w:rsidRPr="008B5FB0">
              <w:rPr>
                <w:sz w:val="28"/>
                <w:szCs w:val="28"/>
              </w:rPr>
              <w:t>52</w:t>
            </w:r>
          </w:p>
        </w:tc>
        <w:tc>
          <w:tcPr>
            <w:tcW w:w="496" w:type="dxa"/>
            <w:tcBorders>
              <w:top w:val="nil"/>
              <w:bottom w:val="nil"/>
            </w:tcBorders>
          </w:tcPr>
          <w:p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shd w:val="clear" w:color="auto" w:fill="FFFFFF" w:themeFill="background1"/>
          </w:tcPr>
          <w:p w:rsidR="000B2A96" w:rsidRPr="008B5FB0" w:rsidRDefault="000B2A96" w:rsidP="006D60F1">
            <w:pPr>
              <w:widowControl w:val="0"/>
              <w:adjustRightInd w:val="0"/>
              <w:jc w:val="center"/>
              <w:rPr>
                <w:sz w:val="28"/>
                <w:szCs w:val="28"/>
              </w:rPr>
            </w:pPr>
            <w:r w:rsidRPr="008B5FB0">
              <w:rPr>
                <w:sz w:val="28"/>
                <w:szCs w:val="28"/>
              </w:rPr>
              <w:t>15</w:t>
            </w:r>
          </w:p>
        </w:tc>
        <w:tc>
          <w:tcPr>
            <w:tcW w:w="480" w:type="dxa"/>
            <w:tcBorders>
              <w:top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bl>
    <w:p w:rsidR="000B2A96" w:rsidRPr="008B5FB0" w:rsidRDefault="000B2A96" w:rsidP="00143C1E">
      <w:pPr>
        <w:widowControl w:val="0"/>
        <w:adjustRightInd w:val="0"/>
        <w:spacing w:line="228" w:lineRule="auto"/>
        <w:rPr>
          <w:sz w:val="28"/>
          <w:szCs w:val="28"/>
        </w:rPr>
      </w:pPr>
    </w:p>
    <w:p w:rsidR="000B2A96" w:rsidRPr="008B5FB0" w:rsidRDefault="000B2A96" w:rsidP="00143C1E">
      <w:pPr>
        <w:widowControl w:val="0"/>
        <w:adjustRightInd w:val="0"/>
        <w:spacing w:line="228" w:lineRule="auto"/>
        <w:ind w:firstLine="709"/>
        <w:rPr>
          <w:sz w:val="28"/>
          <w:szCs w:val="28"/>
        </w:rPr>
      </w:pPr>
      <w:r w:rsidRPr="008B5FB0">
        <w:rPr>
          <w:sz w:val="28"/>
          <w:szCs w:val="28"/>
        </w:rPr>
        <w:t>Результат просіювання елемента 24 через піраміду:</w:t>
      </w:r>
    </w:p>
    <w:p w:rsidR="000B2A96" w:rsidRPr="008B5FB0" w:rsidRDefault="000B2A96" w:rsidP="00143C1E">
      <w:pPr>
        <w:widowControl w:val="0"/>
        <w:adjustRightInd w:val="0"/>
        <w:spacing w:line="228" w:lineRule="auto"/>
        <w:rPr>
          <w:sz w:val="28"/>
          <w:szCs w:val="28"/>
        </w:rPr>
      </w:pPr>
    </w:p>
    <w:tbl>
      <w:tblPr>
        <w:tblStyle w:val="aa"/>
        <w:tblW w:w="0" w:type="auto"/>
        <w:tblInd w:w="0" w:type="dxa"/>
        <w:tblLook w:val="04A0"/>
      </w:tblPr>
      <w:tblGrid>
        <w:gridCol w:w="476"/>
        <w:gridCol w:w="476"/>
        <w:gridCol w:w="476"/>
        <w:gridCol w:w="476"/>
        <w:gridCol w:w="476"/>
        <w:gridCol w:w="476"/>
        <w:gridCol w:w="476"/>
        <w:gridCol w:w="496"/>
        <w:gridCol w:w="496"/>
        <w:gridCol w:w="496"/>
        <w:gridCol w:w="496"/>
        <w:gridCol w:w="496"/>
        <w:gridCol w:w="496"/>
        <w:gridCol w:w="478"/>
        <w:gridCol w:w="478"/>
        <w:gridCol w:w="478"/>
        <w:gridCol w:w="478"/>
        <w:gridCol w:w="478"/>
        <w:gridCol w:w="478"/>
        <w:gridCol w:w="478"/>
      </w:tblGrid>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0B2A96" w:rsidRPr="008B5FB0" w:rsidRDefault="000B2A96" w:rsidP="006D60F1">
            <w:pPr>
              <w:widowControl w:val="0"/>
              <w:adjustRightInd w:val="0"/>
              <w:jc w:val="center"/>
              <w:rPr>
                <w:sz w:val="28"/>
                <w:szCs w:val="28"/>
              </w:rPr>
            </w:pPr>
            <w:r w:rsidRPr="008B5FB0">
              <w:rPr>
                <w:sz w:val="28"/>
                <w:szCs w:val="28"/>
              </w:rPr>
              <w:t>6</w:t>
            </w:r>
          </w:p>
        </w:tc>
        <w:tc>
          <w:tcPr>
            <w:tcW w:w="496"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80"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34" o:spid="_x0000_s1341" type="#_x0000_t32" style="position:absolute;left:0;text-align:left;margin-left:-5.35pt;margin-top:-.05pt;width:24.4pt;height:16.5pt;flip:x;z-index:251799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94KBAIAAA4EAAAOAAAAZHJzL2Uyb0RvYy54bWysU0uOEzEQ3SNxB8t70p2EGTFROrPI8Fkg&#10;iPgcwOO20xb+qWzy2Q1cYI7AFdiwgEFzhu4bUXYnDeIjIcSm5E+9V/Wey/PzndFkIyAoZys6HpWU&#10;CMtdrey6oq9fPbr3gJIQma2ZdlZUdC8CPV/cvTPf+pmYuMbpWgBBEhtmW1/RJkY/K4rAG2FYGDkv&#10;LF5KB4ZF3MK6qIFtkd3oYlKWp8XWQe3BcRECnl70l3SR+aUUPD6XMohIdEWxt5gj5HiZYrGYs9ka&#10;mG8UP7TB/qELw5TFogPVBYuMvAX1C5VRHFxwMo64M4WTUnGRNaCacfmTmpcN8yJrQXOCH2wK/4+W&#10;P9usgKi6otP7lFhm8I3aD91Vd91+bT9216R7195i6N53V+2n9qb90t62nwkmo3NbH2ZIsLQrOOyC&#10;X0GyYSfBEKmVf4JDkY1BqWSXfd8PvotdJBwPp+XZyemUEo5XE1yf5HcpeppE5yHEx8IZkhYVDRGY&#10;Wjdx6azFF3bQl2CbpyFiIwg8AhJY2xQjU/qhrUnce5QYQTG71iKpwPSUUiQ1ff95Ffda9PAXQqJD&#10;2GdfJs+mWGogG4ZTVb8ZDyyYmSBSaT2Ayiz/j6BDboKJPK9/Cxyyc0Vn4wA0yjr4XdW4O7Yq+/yj&#10;6l5rkn3p6n1+zWwHDl325/BB0lT/uM/w79948Q0AAP//AwBQSwMEFAAGAAgAAAAhAGU0jCjcAAAA&#10;BwEAAA8AAABkcnMvZG93bnJldi54bWxMjsFuwjAQRO+V+g/WIvUGTigqEOKgqlIvbVUo5cLNxEsS&#10;NV5HtoG0X9/lBKeZ1YxmX77sbStO6EPjSEE6SkAglc40VCnYfr8OZyBC1GR06wgV/GKAZXF/l+vM&#10;uDN94WkTK8EjFDKtoI6xy6QMZY1Wh5HrkDg7OG915NNX0nh95nHbynGSPEmrG+IPte7wpcbyZ3O0&#10;Cj5Sv3qb7j4Pk1D5vx29T9Zh7ZR6GPTPCxAR+3gtwwWf0aFgpr07kgmiVTBMkylXLwYE548z1j3r&#10;eA6yyOUtf/EPAAD//wMAUEsBAi0AFAAGAAgAAAAhALaDOJL+AAAA4QEAABMAAAAAAAAAAAAAAAAA&#10;AAAAAFtDb250ZW50X1R5cGVzXS54bWxQSwECLQAUAAYACAAAACEAOP0h/9YAAACUAQAACwAAAAAA&#10;AAAAAAAAAAAvAQAAX3JlbHMvLnJlbHNQSwECLQAUAAYACAAAACEA6LPeCgQCAAAOBAAADgAAAAAA&#10;AAAAAAAAAAAuAgAAZHJzL2Uyb0RvYy54bWxQSwECLQAUAAYACAAAACEAZTSMKNwAAAAHAQAADwAA&#10;AAAAAAAAAAAAAABeBAAAZHJzL2Rvd25yZXYueG1sUEsFBgAAAAAEAAQA8wAAAGcFAAAAAA==&#10;" strokecolor="black [3200]" strokeweight=".5pt">
                  <v:stroke endarrow="block" joinstyle="miter"/>
                </v:shape>
              </w:pict>
            </w:r>
          </w:p>
        </w:tc>
        <w:tc>
          <w:tcPr>
            <w:tcW w:w="496" w:type="dxa"/>
            <w:tcBorders>
              <w:top w:val="single" w:sz="4" w:space="0" w:color="auto"/>
              <w:left w:val="nil"/>
              <w:bottom w:val="nil"/>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35" o:spid="_x0000_s1340" type="#_x0000_t32" style="position:absolute;left:0;text-align:left;margin-left:19.35pt;margin-top:-.05pt;width:24pt;height:16.5pt;z-index:251800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Q8/wEAAAQEAAAOAAAAZHJzL2Uyb0RvYy54bWysU0uOEzEQ3SNxB8t70p0MQTNROrPIABsE&#10;EZ8DeNx22sI/lU0+u4ELzBG4AhsWwGjO0H0jyu6kB/GREGJT3W7Xe1XvVfX8fGc02QgIytmKjkcl&#10;JcJyVyu7ruib108enFISIrM1086Kiu5FoOeL+/fmWz8TE9c4XQsgSGLDbOsr2sToZ0UReCMMCyPn&#10;hcVL6cCwiEdYFzWwLbIbXUzK8lGxdVB7cFyEgF8v+ku6yPxSCh5fSBlEJLqi2FvMEXK8TLFYzNls&#10;Dcw3ih/aYP/QhWHKYtGB6oJFRt6B+oXKKA4uOBlH3JnCSam4yBpQzbj8Sc2rhnmRtaA5wQ82hf9H&#10;y59vVkBUXdGTKSWWGZxR+7G76q7bm/ZTd0269+0thu5Dd9V+br+1X9vb9gvBZHRu68MMCZZ2BYdT&#10;8CtINuwkmPREgWSX3d4PbotdJBw/npQPT0ucCcerSXk2neZpFHdgDyE+Fc6Q9FLREIGpdROXzlqc&#10;q4NxdpxtnoWI5RF4BKTK2qYYmdKPbU3i3qOwCIrZtRapd0xPKUXS0Hed3+Jeix7+Ukj0Bfvsy+SN&#10;FEsNZMNwl+q344EFMxNEKq0HUJl7+yPokJtgIm/p3wKH7FzR2TgAjbIOflc17o6tyj7/qLrXmmRf&#10;unqfZ5jtwFXL/hx+i7TLP54z/O7nXXwHAAD//wMAUEsDBBQABgAIAAAAIQATjSPX2gAAAAYBAAAP&#10;AAAAZHJzL2Rvd25yZXYueG1sTI7NTsMwEITvSLyDtUjcWqdFatMQp0IIjhWiqRBHN97EEfY6ip02&#10;vD3LCY7zo5mv3M/eiQuOsQ+kYLXMQCA1wfTUKTjVr4scREyajHaBUME3RthXtzelLky40jtejqkT&#10;PEKx0ApsSkMhZWwseh2XYUDirA2j14nl2Ekz6iuPeyfXWbaRXvfED1YP+Gyx+TpOXkFbd6fm8yWX&#10;k2vftvWH3dlDfVDq/m5+egSRcE5/ZfjFZ3SomOkcJjJROAUP+ZabChYrEBznG5Znttc7kFUp/+NX&#10;PwAAAP//AwBQSwECLQAUAAYACAAAACEAtoM4kv4AAADhAQAAEwAAAAAAAAAAAAAAAAAAAAAAW0Nv&#10;bnRlbnRfVHlwZXNdLnhtbFBLAQItABQABgAIAAAAIQA4/SH/1gAAAJQBAAALAAAAAAAAAAAAAAAA&#10;AC8BAABfcmVscy8ucmVsc1BLAQItABQABgAIAAAAIQAdyCQ8/wEAAAQEAAAOAAAAAAAAAAAAAAAA&#10;AC4CAABkcnMvZTJvRG9jLnhtbFBLAQItABQABgAIAAAAIQATjSPX2gAAAAYBAAAPAAAAAAAAAAAA&#10;AAAAAFkEAABkcnMvZG93bnJldi54bWxQSwUGAAAAAAQABADzAAAAYAUAAAAA&#10;" strokecolor="black [3200]" strokeweight=".5pt">
                  <v:stroke endarrow="block" joinstyle="miter"/>
                </v:shape>
              </w:pict>
            </w: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80" w:type="dxa"/>
            <w:tcBorders>
              <w:top w:val="nil"/>
              <w:left w:val="nil"/>
              <w:bottom w:val="single" w:sz="4" w:space="0" w:color="auto"/>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rsidR="000B2A96" w:rsidRPr="008B5FB0" w:rsidRDefault="000B2A96" w:rsidP="006D60F1">
            <w:pPr>
              <w:widowControl w:val="0"/>
              <w:adjustRightInd w:val="0"/>
              <w:jc w:val="both"/>
              <w:rPr>
                <w:sz w:val="28"/>
                <w:szCs w:val="28"/>
              </w:rPr>
            </w:pPr>
            <w:r w:rsidRPr="008B5FB0">
              <w:rPr>
                <w:sz w:val="28"/>
                <w:szCs w:val="28"/>
              </w:rPr>
              <w:t>20</w:t>
            </w:r>
          </w:p>
        </w:tc>
        <w:tc>
          <w:tcPr>
            <w:tcW w:w="496"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80" w:type="dxa"/>
            <w:tcBorders>
              <w:top w:val="single" w:sz="4" w:space="0" w:color="auto"/>
              <w:left w:val="single" w:sz="4" w:space="0" w:color="auto"/>
              <w:bottom w:val="single" w:sz="4" w:space="0" w:color="auto"/>
              <w:right w:val="single" w:sz="4" w:space="0" w:color="auto"/>
            </w:tcBorders>
            <w:shd w:val="clear" w:color="auto" w:fill="FFFFFF" w:themeFill="background1"/>
          </w:tcPr>
          <w:p w:rsidR="000B2A96" w:rsidRPr="008B5FB0" w:rsidRDefault="000B2A96" w:rsidP="006D60F1">
            <w:pPr>
              <w:widowControl w:val="0"/>
              <w:adjustRightInd w:val="0"/>
              <w:jc w:val="both"/>
              <w:rPr>
                <w:sz w:val="28"/>
                <w:szCs w:val="28"/>
              </w:rPr>
            </w:pPr>
            <w:r w:rsidRPr="008B5FB0">
              <w:rPr>
                <w:sz w:val="28"/>
                <w:szCs w:val="28"/>
              </w:rPr>
              <w:t>15</w:t>
            </w:r>
          </w:p>
        </w:tc>
        <w:tc>
          <w:tcPr>
            <w:tcW w:w="478"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36" o:spid="_x0000_s1339" type="#_x0000_t32" style="position:absolute;left:0;text-align:left;margin-left:4.5pt;margin-top:.15pt;width:15.4pt;height:16.85pt;flip:x;z-index:251801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OFmAQIAAA4EAAAOAAAAZHJzL2Uyb0RvYy54bWysU0uOEzEQ3SNxB8t70ukEIojSmUWGzwJB&#10;xOcAHredtvBPZZPPbuACcwSuMBsWfDRn6L4RZXfSIEAIITYlf+q9qvdcXpztjSZbAUE5W9FyNKZE&#10;WO5qZTcVff3q0Z37lITIbM20s6KiBxHo2fL2rcXOz8XENU7XAgiS2DDf+Yo2Mfp5UQTeCMPCyHlh&#10;8VI6MCziFjZFDWyH7EYXk/F4Vuwc1B4cFyHg6Xl/SZeZX0rB43Mpg4hEVxR7izlCjhcpFssFm2+A&#10;+UbxYxvsH7owTFksOlCds8jIW1C/UBnFwQUn44g7UzgpFRdZA6opxz+pedkwL7IWNCf4wabw/2j5&#10;s+0aiKorOp1RYpnBN2o/dJfdVfu1ve6uSPeuvcHQve8u24/tl/Zze9N+IpiMzu18mCPByq7huAt+&#10;DcmGvQRDpFb+CQ5FNgalkn32/TD4LvaRcDwsH9ybzKaUcLyalHen5SSxFz1NovMQ4mPhDEmLioYI&#10;TG2auHLW4gs76Euw7dMQe+AJkMDaphiZ0g9tTeLBo8QIitmNFsc6KaVIavr+8yoetOjhL4REh1Kf&#10;WUmeTbHSQLYMp6p+Uw4smJkgUmk9gMZ/Bh1zE0zkef1b4JCdKzobB6BR1sHvqsb9qVXZ559U91qT&#10;7AtXH/JrZjtw6PI7HD9Imuof9xn+/RsvvwEAAP//AwBQSwMEFAAGAAgAAAAhAJWT4ETcAAAABAEA&#10;AA8AAABkcnMvZG93bnJldi54bWxMj8FOwzAQRO9I/IO1SNyoUxoBTeNUCIkLICill9628TaJiNeR&#10;7baBr2c5wWm0mtXMm3I5ul4dKcTOs4HpJANFXHvbcWNg8/F4dQcqJmSLvWcy8EURltX5WYmF9Sd+&#10;p+M6NUpCOBZooE1pKLSOdUsO48QPxOLtfXCY5AyNtgFPEu56fZ1lN9phx9LQ4kAPLdWf64Mz8DIN&#10;b0+329d9HpvwveXnfBVX3pjLi/F+ASrRmP6e4Rdf0KESpp0/sI2qNzCXJcnADJSYs7nM2InmGeiq&#10;1P/hqx8AAAD//wMAUEsBAi0AFAAGAAgAAAAhALaDOJL+AAAA4QEAABMAAAAAAAAAAAAAAAAAAAAA&#10;AFtDb250ZW50X1R5cGVzXS54bWxQSwECLQAUAAYACAAAACEAOP0h/9YAAACUAQAACwAAAAAAAAAA&#10;AAAAAAAvAQAAX3JlbHMvLnJlbHNQSwECLQAUAAYACAAAACEAh+ThZgECAAAOBAAADgAAAAAAAAAA&#10;AAAAAAAuAgAAZHJzL2Uyb0RvYy54bWxQSwECLQAUAAYACAAAACEAlZPgRNwAAAAEAQAADwAAAAAA&#10;AAAAAAAAAABbBAAAZHJzL2Rvd25yZXYueG1sUEsFBgAAAAAEAAQA8wAAAGQFAAAAAA==&#10;" strokecolor="black [3200]" strokeweight=".5pt">
                  <v:stroke endarrow="block" joinstyle="miter"/>
                </v:shape>
              </w:pict>
            </w:r>
          </w:p>
        </w:tc>
        <w:tc>
          <w:tcPr>
            <w:tcW w:w="496" w:type="dxa"/>
            <w:tcBorders>
              <w:top w:val="single" w:sz="4" w:space="0" w:color="auto"/>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37" o:spid="_x0000_s1338" type="#_x0000_t32" style="position:absolute;left:0;text-align:left;margin-left:-5.35pt;margin-top:.1pt;width:15pt;height:16.85pt;z-index:2518026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zt+wEAAAQEAAAOAAAAZHJzL2Uyb0RvYy54bWysU0uO1DAQ3SNxB8t7OkmPBuhWp2cxA2wQ&#10;tPgcwOPYHQv/VDb92Q1cYI7AFdiw4KM5Q3Ijyk53BgFCCLGpxHG9V/VeVRZnO6PJRkBQzta0mpSU&#10;CMtdo+y6pq9fPb73kJIQmW2YdlbUdC8CPVvevbPY+rmYutbpRgBBEhvmW1/TNkY/L4rAW2FYmDgv&#10;LF5KB4ZFPMK6aIBtkd3oYlqW94utg8aD4yIE/HoxXNJl5pdS8PhcyiAi0TXF3mKOkONlisVyweZr&#10;YL5V/NAG+4cuDFMWi45UFywy8hbUL1RGcXDByTjhzhROSsVF1oBqqvInNS9b5kXWguYEP9oU/h8t&#10;f7ZZAVFNTU8eUGKZwRl1H/qr/rr71n3sr0n/rrvB0L/vr7pP3dfuS3fTfSaYjM5tfZgjwbldweEU&#10;/AqSDTsJJj1RINllt/ej22IXCceP1aw8LXEmHK+m1clsdpo4i1uwhxCfCGdIeqlpiMDUuo3nzlqc&#10;q4MqO842T0McgEdAqqxtipEp/cg2JO49CougmF1rcaiTUoqkYeg6v8W9FgP8hZDoS+ozl8kbKc41&#10;kA3DXWreVCMLZiaIVFqPoPLPoENugom8pX8LHLNzRWfjCDTKOvhd1bg7tiqH/KPqQWuSfemafZ5h&#10;tgNXLc/h8FukXf7xnOG3P+/yOwAAAP//AwBQSwMEFAAGAAgAAAAhAKHQuPzbAAAABgEAAA8AAABk&#10;cnMvZG93bnJldi54bWxMjsFqwzAQRO+F/oPYQm+JnBia2PU6lNIeQ2kcQo+KtbZMrZWx5MT9+yqn&#10;9jjM8OYVu9n24kKj7xwjrJYJCOLa6Y5bhGP1vtiC8EGxVr1jQvghD7vy/q5QuXZX/qTLIbQiQtjn&#10;CsGEMORS+tqQVX7pBuLYNW60KsQ4tlKP6hrhtpfrJHmSVnUcH4wa6NVQ/X2YLEJTtcf6620rp775&#10;2FQnk5l9tUd8fJhfnkEEmsPfGG76UR3K6HR2E2sveoTFKtnEKcIaxK3OUhBnhDTNQJaF/K9f/gIA&#10;AP//AwBQSwECLQAUAAYACAAAACEAtoM4kv4AAADhAQAAEwAAAAAAAAAAAAAAAAAAAAAAW0NvbnRl&#10;bnRfVHlwZXNdLnhtbFBLAQItABQABgAIAAAAIQA4/SH/1gAAAJQBAAALAAAAAAAAAAAAAAAAAC8B&#10;AABfcmVscy8ucmVsc1BLAQItABQABgAIAAAAIQDj8+zt+wEAAAQEAAAOAAAAAAAAAAAAAAAAAC4C&#10;AABkcnMvZTJvRG9jLnhtbFBLAQItABQABgAIAAAAIQCh0Lj82wAAAAYBAAAPAAAAAAAAAAAAAAAA&#10;AFUEAABkcnMvZG93bnJldi54bWxQSwUGAAAAAAQABADzAAAAXQUAAAAA&#10;" strokecolor="black [3200]" strokeweight=".5pt">
                  <v:stroke endarrow="block" joinstyle="miter"/>
                </v:shape>
              </w:pict>
            </w: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38" o:spid="_x0000_s1337" type="#_x0000_t32" style="position:absolute;left:0;text-align:left;margin-left:5.45pt;margin-top:.15pt;width:13.1pt;height:16.85pt;flip:x;z-index:251803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nSAgIAAA4EAAAOAAAAZHJzL2Uyb0RvYy54bWysU0uOEzEQ3SNxB8t70klGhJlWOrPI8Fkg&#10;iPgcwOO20xb+qWzy2Q1cYI7AFWbDgo/mDN03ouxOGgQIIcSm1Lbrvar3qnp+vjOabAQE5WxFJ6Mx&#10;JcJyVyu7rujrV4/unVISIrM1086Kiu5FoOeLu3fmW1+KqWucrgUQJLGh3PqKNjH6sigCb4RhYeS8&#10;sPgoHRgW8Qjroga2RXaji+l4PCu2DmoPjosQ8Paif6SLzC+l4PG5lEFEoiuKvcUcIcfLFIvFnJVr&#10;YL5R/NAG+4cuDFMWiw5UFywy8hbUL1RGcXDByTjizhROSsVF1oBqJuOf1LxsmBdZC5oT/GBT+H+0&#10;/NlmBUTVFT3BSVlmcEbth+6qu26/tjfdNenetbcYuvfdVfux/dJ+bm/bTwST0bmtDyUSLO0KDqfg&#10;V5Bs2EkwRGrln+BSZGNQKtll3/eD72IXCcfLyWw2O31ACcen6eTk7Ox+Yi96mkTnIcTHwhmSPioa&#10;IjC1buLSWYsTdtCXYJunIfbAIyCBtU0xMqUf2prEvUeJERSzay0OdVJKkdT0/eevuNeih78QEh1K&#10;fWYleTfFUgPZMNyq+s1kYMHMBJFK6wE0/jPokJtgIu/r3wKH7FzR2TgAjbIOflc17o6tyj7/qLrX&#10;mmRfunqfp5ntwKXLczj8IGmrfzxn+PffePENAAD//wMAUEsDBBQABgAIAAAAIQD9YtQm2wAAAAUB&#10;AAAPAAAAZHJzL2Rvd25yZXYueG1sTI7BTsMwEETvSP0Ha5G4UTs0ohDiVAiJCyBoC5fe3HibRI3X&#10;ke22ga9nOdHTaDSjmVcuRteLI4bYedKQTRUIpNrbjhoNX5/P13cgYjJkTe8JNXxjhEU1uShNYf2J&#10;Vnhcp0bwCMXCaGhTGgopY92iM3HqByTOdj44k9iGRtpgTjzuenmj1K10piN+aM2ATy3W+/XBaXjL&#10;wsfLfPO+y2MTfjb0mi/j0mt9dTk+PoBIOKb/MvzhMzpUzLT1B7JR9OzVPTc1zEBwOptnILasuQJZ&#10;lfKcvvoFAAD//wMAUEsBAi0AFAAGAAgAAAAhALaDOJL+AAAA4QEAABMAAAAAAAAAAAAAAAAAAAAA&#10;AFtDb250ZW50X1R5cGVzXS54bWxQSwECLQAUAAYACAAAACEAOP0h/9YAAACUAQAACwAAAAAAAAAA&#10;AAAAAAAvAQAAX3JlbHMvLnJlbHNQSwECLQAUAAYACAAAACEAwMLJ0gICAAAOBAAADgAAAAAAAAAA&#10;AAAAAAAuAgAAZHJzL2Uyb0RvYy54bWxQSwECLQAUAAYACAAAACEA/WLUJtsAAAAFAQAADwAAAAAA&#10;AAAAAAAAAABcBAAAZHJzL2Rvd25yZXYueG1sUEsFBgAAAAAEAAQA8wAAAGQFAAAAAA==&#10;" strokecolor="black [3200]" strokeweight=".5pt">
                  <v:stroke endarrow="block" joinstyle="miter"/>
                </v:shape>
              </w:pict>
            </w:r>
          </w:p>
        </w:tc>
        <w:tc>
          <w:tcPr>
            <w:tcW w:w="480" w:type="dxa"/>
            <w:tcBorders>
              <w:top w:val="single" w:sz="4" w:space="0" w:color="auto"/>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tcBorders>
            <w:shd w:val="clear" w:color="auto" w:fill="auto"/>
          </w:tcPr>
          <w:p w:rsidR="000B2A96" w:rsidRPr="008B5FB0" w:rsidRDefault="000B2A96" w:rsidP="006D60F1">
            <w:pPr>
              <w:widowControl w:val="0"/>
              <w:adjustRightInd w:val="0"/>
              <w:jc w:val="both"/>
              <w:rPr>
                <w:sz w:val="28"/>
                <w:szCs w:val="28"/>
              </w:rPr>
            </w:pPr>
            <w:r w:rsidRPr="008B5FB0">
              <w:rPr>
                <w:sz w:val="28"/>
                <w:szCs w:val="28"/>
              </w:rPr>
              <w:t>31</w:t>
            </w:r>
          </w:p>
        </w:tc>
        <w:tc>
          <w:tcPr>
            <w:tcW w:w="496" w:type="dxa"/>
            <w:tcBorders>
              <w:top w:val="nil"/>
              <w:bottom w:val="nil"/>
            </w:tcBorders>
          </w:tcPr>
          <w:p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tcPr>
          <w:p w:rsidR="000B2A96" w:rsidRPr="008B5FB0" w:rsidRDefault="000B2A96" w:rsidP="006D60F1">
            <w:pPr>
              <w:widowControl w:val="0"/>
              <w:adjustRightInd w:val="0"/>
              <w:jc w:val="both"/>
              <w:rPr>
                <w:sz w:val="28"/>
                <w:szCs w:val="28"/>
              </w:rPr>
            </w:pPr>
            <w:r w:rsidRPr="008B5FB0">
              <w:rPr>
                <w:sz w:val="28"/>
                <w:szCs w:val="28"/>
              </w:rPr>
              <w:t>52</w:t>
            </w:r>
          </w:p>
        </w:tc>
        <w:tc>
          <w:tcPr>
            <w:tcW w:w="496" w:type="dxa"/>
            <w:tcBorders>
              <w:top w:val="nil"/>
              <w:bottom w:val="nil"/>
            </w:tcBorders>
          </w:tcPr>
          <w:p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shd w:val="clear" w:color="auto" w:fill="D9D9D9" w:themeFill="background1" w:themeFillShade="D9"/>
          </w:tcPr>
          <w:p w:rsidR="000B2A96" w:rsidRPr="008B5FB0" w:rsidRDefault="000B2A96" w:rsidP="006D60F1">
            <w:pPr>
              <w:widowControl w:val="0"/>
              <w:adjustRightInd w:val="0"/>
              <w:jc w:val="center"/>
              <w:rPr>
                <w:sz w:val="28"/>
                <w:szCs w:val="28"/>
              </w:rPr>
            </w:pPr>
            <w:r w:rsidRPr="008B5FB0">
              <w:rPr>
                <w:sz w:val="28"/>
                <w:szCs w:val="28"/>
              </w:rPr>
              <w:t>24</w:t>
            </w:r>
          </w:p>
        </w:tc>
        <w:tc>
          <w:tcPr>
            <w:tcW w:w="480" w:type="dxa"/>
            <w:tcBorders>
              <w:top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bl>
    <w:p w:rsidR="00143C1E" w:rsidRPr="008B5FB0" w:rsidRDefault="00143C1E">
      <w:pPr>
        <w:autoSpaceDE/>
        <w:autoSpaceDN/>
        <w:rPr>
          <w:sz w:val="2"/>
          <w:szCs w:val="2"/>
        </w:rPr>
      </w:pPr>
      <w:r w:rsidRPr="008B5FB0">
        <w:rPr>
          <w:sz w:val="2"/>
          <w:szCs w:val="2"/>
        </w:rPr>
        <w:br w:type="page"/>
      </w:r>
    </w:p>
    <w:p w:rsidR="00143C1E" w:rsidRPr="008B5FB0" w:rsidRDefault="00143C1E" w:rsidP="006D60F1">
      <w:pPr>
        <w:widowControl w:val="0"/>
        <w:adjustRightInd w:val="0"/>
        <w:rPr>
          <w:sz w:val="2"/>
          <w:szCs w:val="2"/>
        </w:rPr>
      </w:pPr>
    </w:p>
    <w:p w:rsidR="000B2A96" w:rsidRPr="008B5FB0" w:rsidRDefault="000B2A96" w:rsidP="009E1B05">
      <w:pPr>
        <w:widowControl w:val="0"/>
        <w:adjustRightInd w:val="0"/>
        <w:spacing w:line="228" w:lineRule="auto"/>
        <w:ind w:firstLine="709"/>
        <w:jc w:val="both"/>
        <w:rPr>
          <w:sz w:val="28"/>
          <w:szCs w:val="28"/>
        </w:rPr>
      </w:pPr>
      <w:r w:rsidRPr="008B5FB0">
        <w:rPr>
          <w:sz w:val="28"/>
          <w:szCs w:val="28"/>
        </w:rPr>
        <w:t>Зрозуміло, що масив ще не до кінця відсортовано. Однак, така процедура просіювання – це основа для пірамідального сортування. В результаті просіювання, найменший елемент розташовується на вершині піраміди.</w:t>
      </w:r>
    </w:p>
    <w:p w:rsidR="000B2A96" w:rsidRPr="008B5FB0" w:rsidRDefault="000B2A96" w:rsidP="009E1B05">
      <w:pPr>
        <w:widowControl w:val="0"/>
        <w:adjustRightInd w:val="0"/>
        <w:spacing w:line="228" w:lineRule="auto"/>
        <w:ind w:firstLine="709"/>
        <w:jc w:val="both"/>
        <w:rPr>
          <w:sz w:val="28"/>
          <w:szCs w:val="28"/>
        </w:rPr>
      </w:pPr>
      <w:r w:rsidRPr="008B5FB0">
        <w:rPr>
          <w:i/>
          <w:sz w:val="28"/>
          <w:szCs w:val="28"/>
        </w:rPr>
        <w:t>Другий етап</w:t>
      </w:r>
      <w:r w:rsidRPr="008B5FB0">
        <w:rPr>
          <w:sz w:val="28"/>
          <w:szCs w:val="28"/>
        </w:rPr>
        <w:t xml:space="preserve"> – сортування на побудованій піраміді. Беремо останній елемент масиву в якості поточного. Міняємо верхній (найменший) елемент масиву і поточний місцями. Поточний елемент (він тепер верхній) просіюємо через </w:t>
      </w:r>
      <m:oMath>
        <m:d>
          <m:dPr>
            <m:ctrlPr>
              <w:rPr>
                <w:rFonts w:ascii="Cambria Math" w:hAnsi="Cambria Math"/>
                <w:i/>
                <w:sz w:val="28"/>
                <w:szCs w:val="28"/>
              </w:rPr>
            </m:ctrlPr>
          </m:dPr>
          <m:e>
            <m:r>
              <w:rPr>
                <w:rFonts w:ascii="Cambria Math" w:hAnsi="Cambria Math"/>
                <w:sz w:val="28"/>
                <w:szCs w:val="28"/>
              </w:rPr>
              <m:t>N-1</m:t>
            </m:r>
          </m:e>
        </m:d>
      </m:oMath>
      <w:r w:rsidRPr="008B5FB0">
        <w:rPr>
          <w:sz w:val="28"/>
          <w:szCs w:val="28"/>
        </w:rPr>
        <w:t>-елементну піраміду. Потім береться передостанній елемент і т.д.</w:t>
      </w:r>
    </w:p>
    <w:p w:rsidR="000B2A96" w:rsidRPr="008B5FB0" w:rsidRDefault="000B2A96" w:rsidP="009E1B05">
      <w:pPr>
        <w:widowControl w:val="0"/>
        <w:adjustRightInd w:val="0"/>
        <w:spacing w:line="228" w:lineRule="auto"/>
        <w:jc w:val="both"/>
        <w:rPr>
          <w:sz w:val="28"/>
          <w:szCs w:val="28"/>
        </w:rPr>
      </w:pPr>
    </w:p>
    <w:tbl>
      <w:tblPr>
        <w:tblStyle w:val="aa"/>
        <w:tblW w:w="0" w:type="auto"/>
        <w:tblInd w:w="0" w:type="dxa"/>
        <w:tblLook w:val="04A0"/>
      </w:tblPr>
      <w:tblGrid>
        <w:gridCol w:w="476"/>
        <w:gridCol w:w="476"/>
        <w:gridCol w:w="476"/>
        <w:gridCol w:w="476"/>
        <w:gridCol w:w="476"/>
        <w:gridCol w:w="476"/>
        <w:gridCol w:w="476"/>
        <w:gridCol w:w="496"/>
        <w:gridCol w:w="496"/>
        <w:gridCol w:w="496"/>
        <w:gridCol w:w="496"/>
        <w:gridCol w:w="496"/>
        <w:gridCol w:w="496"/>
        <w:gridCol w:w="478"/>
        <w:gridCol w:w="478"/>
        <w:gridCol w:w="478"/>
        <w:gridCol w:w="478"/>
        <w:gridCol w:w="478"/>
        <w:gridCol w:w="478"/>
        <w:gridCol w:w="478"/>
      </w:tblGrid>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0B2A96" w:rsidRPr="008B5FB0" w:rsidRDefault="000B2A96" w:rsidP="006D60F1">
            <w:pPr>
              <w:widowControl w:val="0"/>
              <w:adjustRightInd w:val="0"/>
              <w:jc w:val="center"/>
              <w:rPr>
                <w:sz w:val="28"/>
                <w:szCs w:val="28"/>
              </w:rPr>
            </w:pPr>
            <w:r w:rsidRPr="008B5FB0">
              <w:rPr>
                <w:sz w:val="28"/>
                <w:szCs w:val="28"/>
              </w:rPr>
              <w:t>24</w:t>
            </w:r>
          </w:p>
        </w:tc>
        <w:tc>
          <w:tcPr>
            <w:tcW w:w="496"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80"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39" o:spid="_x0000_s1336" type="#_x0000_t32" style="position:absolute;left:0;text-align:left;margin-left:-5.35pt;margin-top:-.05pt;width:24.4pt;height:16.5pt;flip:x;z-index:251804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9SBAIAAA4EAAAOAAAAZHJzL2Uyb0RvYy54bWysU0uOEzEQ3SNxB8t70p1EM2KidGaR4bNA&#10;EAFzAI/bTlv4p7LJZzdwgTkCV2DDAhjNGbpvRNmdNIiPhBCbkj/1XtV7Ls/Pd0aTjYCgnK3oeFRS&#10;Iix3tbLril6+fvzgISUhMlsz7ayo6F4Eer64f2++9TMxcY3TtQCCJDbMtr6iTYx+VhSBN8KwMHJe&#10;WLyUDgyLuIV1UQPbIrvRxaQsT4utg9qD4yIEPL3oL+ki80speHwhZRCR6IpibzFHyPEqxWIxZ7M1&#10;MN8ofmiD/UMXhimLRQeqCxYZeQvqFyqjOLjgZBxxZwonpeIia0A14/InNa8a5kXWguYEP9gU/h8t&#10;f75ZAVF1RadnlFhm8I3aD911d9Peth+7G9K9a+8wdO+76/ZT+7X90t61nwkmo3NbH2ZIsLQrOOyC&#10;X0GyYSfBEKmVf4pDkY1BqWSXfd8PvotdJBwPp+XZyemUEo5XE1yf5HcpeppE5yHEJ8IZkhYVDRGY&#10;Wjdx6azFF3bQl2CbZyFiIwg8AhJY2xQjU/qRrUnce5QYQTG71iKpwPSUUiQ1ff95Ffda9PCXQqJD&#10;2GdfJs+mWGogG4ZTVb8ZDyyYmSBSaT2Ayiz/j6BDboKJPK9/Cxyyc0Vn4wA0yjr4XdW4O7Yq+/yj&#10;6l5rkn3l6n1+zWwHDl325/BB0lT/uM/w79948Q0AAP//AwBQSwMEFAAGAAgAAAAhAGU0jCjcAAAA&#10;BwEAAA8AAABkcnMvZG93bnJldi54bWxMjsFuwjAQRO+V+g/WIvUGTigqEOKgqlIvbVUo5cLNxEsS&#10;NV5HtoG0X9/lBKeZ1YxmX77sbStO6EPjSEE6SkAglc40VCnYfr8OZyBC1GR06wgV/GKAZXF/l+vM&#10;uDN94WkTK8EjFDKtoI6xy6QMZY1Wh5HrkDg7OG915NNX0nh95nHbynGSPEmrG+IPte7wpcbyZ3O0&#10;Cj5Sv3qb7j4Pk1D5vx29T9Zh7ZR6GPTPCxAR+3gtwwWf0aFgpr07kgmiVTBMkylXLwYE548z1j3r&#10;eA6yyOUtf/EPAAD//wMAUEsBAi0AFAAGAAgAAAAhALaDOJL+AAAA4QEAABMAAAAAAAAAAAAAAAAA&#10;AAAAAFtDb250ZW50X1R5cGVzXS54bWxQSwECLQAUAAYACAAAACEAOP0h/9YAAACUAQAACwAAAAAA&#10;AAAAAAAAAAAvAQAAX3JlbHMvLnJlbHNQSwECLQAUAAYACAAAACEAr5gvUgQCAAAOBAAADgAAAAAA&#10;AAAAAAAAAAAuAgAAZHJzL2Uyb0RvYy54bWxQSwECLQAUAAYACAAAACEAZTSMKNwAAAAHAQAADwAA&#10;AAAAAAAAAAAAAABeBAAAZHJzL2Rvd25yZXYueG1sUEsFBgAAAAAEAAQA8wAAAGcFAAAAAA==&#10;" strokecolor="black [3200]" strokeweight=".5pt">
                  <v:stroke endarrow="block" joinstyle="miter"/>
                </v:shape>
              </w:pict>
            </w:r>
          </w:p>
        </w:tc>
        <w:tc>
          <w:tcPr>
            <w:tcW w:w="496" w:type="dxa"/>
            <w:tcBorders>
              <w:top w:val="single" w:sz="4" w:space="0" w:color="auto"/>
              <w:left w:val="nil"/>
              <w:bottom w:val="nil"/>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40" o:spid="_x0000_s1335" type="#_x0000_t32" style="position:absolute;left:0;text-align:left;margin-left:19.35pt;margin-top:-.05pt;width:24pt;height:16.5pt;z-index:251805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zL/QEAAAQEAAAOAAAAZHJzL2Uyb0RvYy54bWysU0uO1DAQ3SNxB8t7OulmBg1Rp2fRA2wQ&#10;tPgcwOPYHQv/VDb92Q1cYI7AFdiw4KM5Q3Ijyk53BvGREGJTie16r+o9l+fnO6PJRkBQztZ0Oikp&#10;EZa7Rtl1TV+/enzvjJIQmW2YdlbUdC8CPV/cvTPf+krMXOt0I4AgiQ3V1te0jdFXRRF4KwwLE+eF&#10;xUPpwLCIS1gXDbAtshtdzMryQbF10HhwXISAuxfDIV1kfikFj8+lDCISXVPsLeYIOV6mWCzmrFoD&#10;863ihzbYP3RhmLJYdKS6YJGRt6B+oTKKgwtOxgl3pnBSKi6yBlQzLX9S87JlXmQtaE7wo03h/9Hy&#10;Z5sVENXU9ATtsczgHXUf+qv+uvvWfeyvSf+uu8HQv++vuk/d1+5Ld9N9JpiMzm19qJBgaVdwWAW/&#10;gmTDToJJXxRIdtnt/ei22EXCcfN+eXJWYlGOR7Py4elp5ixuwR5CfCKcIemnpiECU+s2Lp21eK8O&#10;ptlxtnkaIpZH4BGQKmubYmRKP7INiXuPwiIoZtdapN4xPaUUScPQdf6Ley0G+Ash0RfscyiTJ1Is&#10;NZANw1lq3kxHFsxMEKm0HkFl7u2PoENugok8pX8LHLNzRWfjCDTKOvhd1bg7tiqH/KPqQWuSfema&#10;fb7DbAeOWvbn8CzSLP+4zvDbx7v4DgAA//8DAFBLAwQUAAYACAAAACEAE40j19oAAAAGAQAADwAA&#10;AGRycy9kb3ducmV2LnhtbEyOzU7DMBCE70i8g7VI3FqnRWrTEKdCCI4VoqkQRzfexBH2OoqdNrw9&#10;ywmO86OZr9zP3okLjrEPpGC1zEAgNcH01Ck41a+LHERMmox2gVDBN0bYV7c3pS5MuNI7Xo6pEzxC&#10;sdAKbEpDIWVsLHodl2FA4qwNo9eJ5dhJM+orj3sn11m2kV73xA9WD/hssfk6Tl5BW3en5vMll5Nr&#10;37b1h93ZQ31Q6v5ufnoEkXBOf2X4xWd0qJjpHCYyUTgFD/mWmwoWKxAc5xuWZ7bXO5BVKf/jVz8A&#10;AAD//wMAUEsBAi0AFAAGAAgAAAAhALaDOJL+AAAA4QEAABMAAAAAAAAAAAAAAAAAAAAAAFtDb250&#10;ZW50X1R5cGVzXS54bWxQSwECLQAUAAYACAAAACEAOP0h/9YAAACUAQAACwAAAAAAAAAAAAAAAAAv&#10;AQAAX3JlbHMvLnJlbHNQSwECLQAUAAYACAAAACEAxGb8y/0BAAAEBAAADgAAAAAAAAAAAAAAAAAu&#10;AgAAZHJzL2Uyb0RvYy54bWxQSwECLQAUAAYACAAAACEAE40j19oAAAAGAQAADwAAAAAAAAAAAAAA&#10;AABXBAAAZHJzL2Rvd25yZXYueG1sUEsFBgAAAAAEAAQA8wAAAF4FAAAAAA==&#10;" strokecolor="black [3200]" strokeweight=".5pt">
                  <v:stroke endarrow="block" joinstyle="miter"/>
                </v:shape>
              </w:pict>
            </w: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80" w:type="dxa"/>
            <w:tcBorders>
              <w:top w:val="nil"/>
              <w:left w:val="nil"/>
              <w:bottom w:val="single" w:sz="4" w:space="0" w:color="auto"/>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rsidR="000B2A96" w:rsidRPr="008B5FB0" w:rsidRDefault="000B2A96" w:rsidP="006D60F1">
            <w:pPr>
              <w:widowControl w:val="0"/>
              <w:adjustRightInd w:val="0"/>
              <w:jc w:val="both"/>
              <w:rPr>
                <w:sz w:val="28"/>
                <w:szCs w:val="28"/>
              </w:rPr>
            </w:pPr>
            <w:r w:rsidRPr="008B5FB0">
              <w:rPr>
                <w:sz w:val="28"/>
                <w:szCs w:val="28"/>
              </w:rPr>
              <w:t>20</w:t>
            </w:r>
          </w:p>
        </w:tc>
        <w:tc>
          <w:tcPr>
            <w:tcW w:w="496"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80" w:type="dxa"/>
            <w:tcBorders>
              <w:top w:val="single" w:sz="4" w:space="0" w:color="auto"/>
              <w:left w:val="single" w:sz="4" w:space="0" w:color="auto"/>
              <w:bottom w:val="single" w:sz="4" w:space="0" w:color="auto"/>
              <w:right w:val="single" w:sz="4" w:space="0" w:color="auto"/>
            </w:tcBorders>
            <w:shd w:val="clear" w:color="auto" w:fill="FFFFFF" w:themeFill="background1"/>
          </w:tcPr>
          <w:p w:rsidR="000B2A96" w:rsidRPr="008B5FB0" w:rsidRDefault="000B2A96" w:rsidP="006D60F1">
            <w:pPr>
              <w:widowControl w:val="0"/>
              <w:adjustRightInd w:val="0"/>
              <w:jc w:val="both"/>
              <w:rPr>
                <w:sz w:val="28"/>
                <w:szCs w:val="28"/>
              </w:rPr>
            </w:pPr>
            <w:r w:rsidRPr="008B5FB0">
              <w:rPr>
                <w:sz w:val="28"/>
                <w:szCs w:val="28"/>
              </w:rPr>
              <w:t>15</w:t>
            </w:r>
          </w:p>
        </w:tc>
        <w:tc>
          <w:tcPr>
            <w:tcW w:w="478"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41" o:spid="_x0000_s1334" type="#_x0000_t32" style="position:absolute;left:0;text-align:left;margin-left:4.5pt;margin-top:.15pt;width:15.4pt;height:16.85pt;flip:x;z-index:251806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1+EBAIAAA4EAAAOAAAAZHJzL2Uyb0RvYy54bWysU0uOEzEQ3SNxB8t70t2ZYQRROrPI8Fkg&#10;iPgcwOO20xb+qWzy2Q1cYI7AFdiw4KM5Q/eNKLuTBgFCCLEp+VPvVb3n8vx8ZzTZCAjK2ZpWk5IS&#10;YblrlF3X9NXLh3fuURIisw3Tzoqa7kWg54vbt+ZbPxNT1zrdCCBIYsNs62vaxuhnRRF4KwwLE+eF&#10;xUvpwLCIW1gXDbAtshtdTMvyrNg6aDw4LkLA04vhki4yv5SCx2dSBhGJrin2FnOEHC9TLBZzNlsD&#10;863ihzbYP3RhmLJYdKS6YJGRN6B+oTKKgwtOxgl3pnBSKi6yBlRTlT+pedEyL7IWNCf40abw/2j5&#10;080KiGpqelpRYpnBN+re91f9dfe1+9Bfk/5td4Ohf9dfdR+7L93n7qb7RDAZndv6MEOCpV3BYRf8&#10;CpINOwmGSK38YxyKbAxKJbvs+370Xewi4XhY3b87PTuhhOPVtDo9qaaJvRhoEp2HEB8JZ0ha1DRE&#10;YGrdxqWzFl/YwVCCbZ6EOACPgATWNsXIlH5gGxL3HiVGUMyutTjUSSlFUjP0n1dxr8UAfy4kOpT6&#10;zErybIqlBrJhOFXN6+wFdqstZiaIVFqPoPLPoENugok8r38LHLNzRWfjCDTKOvhd1bg7tiqH/KPq&#10;QWuSfemafX7NbAcOXX6HwwdJU/3jPsO/f+PFNwAAAP//AwBQSwMEFAAGAAgAAAAhAJWT4ETcAAAA&#10;BAEAAA8AAABkcnMvZG93bnJldi54bWxMj8FOwzAQRO9I/IO1SNyoUxoBTeNUCIkLICill9628TaJ&#10;iNeR7baBr2c5wWm0mtXMm3I5ul4dKcTOs4HpJANFXHvbcWNg8/F4dQcqJmSLvWcy8EURltX5WYmF&#10;9Sd+p+M6NUpCOBZooE1pKLSOdUsO48QPxOLtfXCY5AyNtgFPEu56fZ1lN9phx9LQ4kAPLdWf64Mz&#10;8DINb0+329d9HpvwveXnfBVX3pjLi/F+ASrRmP6e4Rdf0KESpp0/sI2qNzCXJcnADJSYs7nM2Inm&#10;Geiq1P/hqx8AAAD//wMAUEsBAi0AFAAGAAgAAAAhALaDOJL+AAAA4QEAABMAAAAAAAAAAAAAAAAA&#10;AAAAAFtDb250ZW50X1R5cGVzXS54bWxQSwECLQAUAAYACAAAACEAOP0h/9YAAACUAQAACwAAAAAA&#10;AAAAAAAAAAAvAQAAX3JlbHMvLnJlbHNQSwECLQAUAAYACAAAACEAojNfhAQCAAAOBAAADgAAAAAA&#10;AAAAAAAAAAAuAgAAZHJzL2Uyb0RvYy54bWxQSwECLQAUAAYACAAAACEAlZPgRNwAAAAEAQAADwAA&#10;AAAAAAAAAAAAAABeBAAAZHJzL2Rvd25yZXYueG1sUEsFBgAAAAAEAAQA8wAAAGcFAAAAAA==&#10;" strokecolor="black [3200]" strokeweight=".5pt">
                  <v:stroke endarrow="block" joinstyle="miter"/>
                </v:shape>
              </w:pict>
            </w:r>
          </w:p>
        </w:tc>
        <w:tc>
          <w:tcPr>
            <w:tcW w:w="496" w:type="dxa"/>
            <w:tcBorders>
              <w:top w:val="single" w:sz="4" w:space="0" w:color="auto"/>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42" o:spid="_x0000_s1333" type="#_x0000_t32" style="position:absolute;left:0;text-align:left;margin-left:-5.35pt;margin-top:.1pt;width:15pt;height:16.85pt;z-index:2518077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TQa+gEAAAQEAAAOAAAAZHJzL2Uyb0RvYy54bWysU0uO1DAQ3SNxB8t7OknDILrV6VnMABsE&#10;LT4H8Dh2x8I/lU1/dgMXmCNwBTaz4KM5Q3Ijyk53BgFCCLGpxHG9V/VeVRanO6PJRkBQzta0mpSU&#10;CMtdo+y6pm9eP7n3iJIQmW2YdlbUdC8CPV3evbPY+rmYutbpRgBBEhvmW1/TNkY/L4rAW2FYmDgv&#10;LF5KB4ZFPMK6aIBtkd3oYlqWD4utg8aD4yIE/Ho+XNJl5pdS8PhCyiAi0TXF3mKOkONFisVyweZr&#10;YL5V/NAG+4cuDFMWi45U5ywy8g7UL1RGcXDByTjhzhROSsVF1oBqqvInNa9a5kXWguYEP9oU/h8t&#10;f75ZAVFNTR9MKbHM4Iy6j/1lf9V96z71V6R/391g6D/0l91197X70t10nwkmo3NbH+ZIcGZXcDgF&#10;v4Jkw06CSU8USHbZ7f3otthFwvFjNStPSpwJx6tpdX82O0mcxS3YQ4hPhTMkvdQ0RGBq3cYzZy3O&#10;1UGVHWebZyEOwCMgVdY2xciUfmwbEvcehUVQzK61ONRJKUXSMHSd3+JeiwH+Ukj0JfWZy+SNFGca&#10;yIbhLjVvq5EFMxNEKq1HUPln0CE3wUTe0r8Fjtm5orNxBBplHfyuatwdW5VD/lH1oDXJvnDNPs8w&#10;24Grludw+C3SLv94zvDbn3f5HQAA//8DAFBLAwQUAAYACAAAACEAodC4/NsAAAAGAQAADwAAAGRy&#10;cy9kb3ducmV2LnhtbEyOwWrDMBBE74X+g9hCb4mcGJrY9TqU0h5DaRxCj4q1tkytlbHkxP37Kqf2&#10;OMzw5hW72fbiQqPvHCOslgkI4trpjluEY/W+2ILwQbFWvWNC+CEPu/L+rlC5dlf+pMshtCJC2OcK&#10;wYQw5FL62pBVfukG4tg1brQqxDi2Uo/qGuG2l+skeZJWdRwfjBro1VD9fZgsQlO1x/rrbSunvvnY&#10;VCeTmX21R3x8mF+eQQSaw98YbvpRHcrodHYTay96hMUq2cQpwhrErc5SEGeENM1AloX8r1/+AgAA&#10;//8DAFBLAQItABQABgAIAAAAIQC2gziS/gAAAOEBAAATAAAAAAAAAAAAAAAAAAAAAABbQ29udGVu&#10;dF9UeXBlc10ueG1sUEsBAi0AFAAGAAgAAAAhADj9If/WAAAAlAEAAAsAAAAAAAAAAAAAAAAALwEA&#10;AF9yZWxzLy5yZWxzUEsBAi0AFAAGAAgAAAAhADpdNBr6AQAABAQAAA4AAAAAAAAAAAAAAAAALgIA&#10;AGRycy9lMm9Eb2MueG1sUEsBAi0AFAAGAAgAAAAhAKHQuPzbAAAABgEAAA8AAAAAAAAAAAAAAAAA&#10;VAQAAGRycy9kb3ducmV2LnhtbFBLBQYAAAAABAAEAPMAAABcBQAAAAA=&#10;" strokecolor="black [3200]" strokeweight=".5pt">
                  <v:stroke endarrow="block" joinstyle="miter"/>
                </v:shape>
              </w:pict>
            </w: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43" o:spid="_x0000_s1332" type="#_x0000_t32" style="position:absolute;left:0;text-align:left;margin-left:5.45pt;margin-top:.15pt;width:13.1pt;height:16.85pt;flip:x;z-index:251808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3hkAgIAAA4EAAAOAAAAZHJzL2Uyb0RvYy54bWysU0uOEzEQ3SNxB8t70p0MhJkonVlk+CwQ&#10;RHwO4HHbaQv/VDb57AYuMEfgCmxY8NGcoftGlN1JgwAhhNiU/Kn3qt5zeX6+M5psBATlbEXHo5IS&#10;YbmrlV1X9NXLh3dOKQmR2ZppZ0VF9yLQ88XtW/Otn4mJa5yuBRAksWG29RVtYvSzogi8EYaFkfPC&#10;4qV0YFjELayLGtgW2Y0uJmU5LbYOag+OixDw9KK/pIvML6Xg8ZmUQUSiK4q9xRwhx8sUi8WczdbA&#10;fKP4oQ32D10YpiwWHaguWGTkDahfqIzi4IKTccSdKZyUiousAdWMy5/UvGiYF1kLmhP8YFP4f7T8&#10;6WYFRNUVvXtCiWUG36h931111+3X9kN3Tbq37Q2G7l131X5sv7Sf25v2E8FkdG7rwwwJlnYFh13w&#10;K0g27CQYIrXyj3EosjEoleyy7/vBd7GLhOPheDqdnt6nhOPVZHxydnYvsRc9TaLzEOIj4QxJi4qG&#10;CEytm7h01uILO+hLsM2TEHvgEZDA2qYYmdIPbE3i3qPECIrZtRaHOimlSGr6/vMq7rXo4c+FRIdS&#10;n1lJnk2x1EA2DKeqfj0eWDAzQaTSegCVfwYdchNM5Hn9W+CQnSs6GwegUdbB76rG3bFV2ecfVfda&#10;k+xLV+/za2Y7cOjyOxw+SJrqH/cZ/v0bL74BAAD//wMAUEsDBBQABgAIAAAAIQD9YtQm2wAAAAUB&#10;AAAPAAAAZHJzL2Rvd25yZXYueG1sTI7BTsMwEETvSP0Ha5G4UTs0ohDiVAiJCyBoC5fe3HibRI3X&#10;ke22ga9nOdHTaDSjmVcuRteLI4bYedKQTRUIpNrbjhoNX5/P13cgYjJkTe8JNXxjhEU1uShNYf2J&#10;Vnhcp0bwCMXCaGhTGgopY92iM3HqByTOdj44k9iGRtpgTjzuenmj1K10piN+aM2ATy3W+/XBaXjL&#10;wsfLfPO+y2MTfjb0mi/j0mt9dTk+PoBIOKb/MvzhMzpUzLT1B7JR9OzVPTc1zEBwOptnILasuQJZ&#10;lfKcvvoFAAD//wMAUEsBAi0AFAAGAAgAAAAhALaDOJL+AAAA4QEAABMAAAAAAAAAAAAAAAAAAAAA&#10;AFtDb250ZW50X1R5cGVzXS54bWxQSwECLQAUAAYACAAAACEAOP0h/9YAAACUAQAACwAAAAAAAAAA&#10;AAAAAAAvAQAAX3JlbHMvLnJlbHNQSwECLQAUAAYACAAAACEAMZ94ZAICAAAOBAAADgAAAAAAAAAA&#10;AAAAAAAuAgAAZHJzL2Uyb0RvYy54bWxQSwECLQAUAAYACAAAACEA/WLUJtsAAAAFAQAADwAAAAAA&#10;AAAAAAAAAABcBAAAZHJzL2Rvd25yZXYueG1sUEsFBgAAAAAEAAQA8wAAAGQFAAAAAA==&#10;" strokecolor="black [3200]" strokeweight=".5pt">
                  <v:stroke endarrow="block" joinstyle="miter"/>
                </v:shape>
              </w:pict>
            </w:r>
          </w:p>
        </w:tc>
        <w:tc>
          <w:tcPr>
            <w:tcW w:w="480" w:type="dxa"/>
            <w:tcBorders>
              <w:top w:val="single" w:sz="4" w:space="0" w:color="auto"/>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tcBorders>
            <w:shd w:val="clear" w:color="auto" w:fill="auto"/>
          </w:tcPr>
          <w:p w:rsidR="000B2A96" w:rsidRPr="008B5FB0" w:rsidRDefault="000B2A96" w:rsidP="006D60F1">
            <w:pPr>
              <w:widowControl w:val="0"/>
              <w:adjustRightInd w:val="0"/>
              <w:jc w:val="both"/>
              <w:rPr>
                <w:sz w:val="28"/>
                <w:szCs w:val="28"/>
              </w:rPr>
            </w:pPr>
            <w:r w:rsidRPr="008B5FB0">
              <w:rPr>
                <w:sz w:val="28"/>
                <w:szCs w:val="28"/>
              </w:rPr>
              <w:t>31</w:t>
            </w:r>
          </w:p>
        </w:tc>
        <w:tc>
          <w:tcPr>
            <w:tcW w:w="496" w:type="dxa"/>
            <w:tcBorders>
              <w:top w:val="nil"/>
              <w:bottom w:val="nil"/>
            </w:tcBorders>
          </w:tcPr>
          <w:p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tcPr>
          <w:p w:rsidR="000B2A96" w:rsidRPr="008B5FB0" w:rsidRDefault="000B2A96" w:rsidP="006D60F1">
            <w:pPr>
              <w:widowControl w:val="0"/>
              <w:adjustRightInd w:val="0"/>
              <w:jc w:val="both"/>
              <w:rPr>
                <w:sz w:val="28"/>
                <w:szCs w:val="28"/>
              </w:rPr>
            </w:pPr>
            <w:r w:rsidRPr="008B5FB0">
              <w:rPr>
                <w:sz w:val="28"/>
                <w:szCs w:val="28"/>
              </w:rPr>
              <w:t>52</w:t>
            </w:r>
          </w:p>
        </w:tc>
        <w:tc>
          <w:tcPr>
            <w:tcW w:w="496" w:type="dxa"/>
            <w:tcBorders>
              <w:top w:val="nil"/>
              <w:bottom w:val="nil"/>
            </w:tcBorders>
          </w:tcPr>
          <w:p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shd w:val="clear" w:color="auto" w:fill="D9D9D9" w:themeFill="background1" w:themeFillShade="D9"/>
          </w:tcPr>
          <w:p w:rsidR="000B2A96" w:rsidRPr="008B5FB0" w:rsidRDefault="000B2A96" w:rsidP="006D60F1">
            <w:pPr>
              <w:widowControl w:val="0"/>
              <w:adjustRightInd w:val="0"/>
              <w:jc w:val="center"/>
              <w:rPr>
                <w:sz w:val="28"/>
                <w:szCs w:val="28"/>
              </w:rPr>
            </w:pPr>
            <w:r w:rsidRPr="008B5FB0">
              <w:rPr>
                <w:sz w:val="28"/>
                <w:szCs w:val="28"/>
              </w:rPr>
              <w:t>6</w:t>
            </w:r>
          </w:p>
        </w:tc>
        <w:tc>
          <w:tcPr>
            <w:tcW w:w="480" w:type="dxa"/>
            <w:tcBorders>
              <w:top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bl>
    <w:p w:rsidR="000B2A96" w:rsidRPr="008B5FB0" w:rsidRDefault="000B2A96" w:rsidP="009E1B05">
      <w:pPr>
        <w:widowControl w:val="0"/>
        <w:adjustRightInd w:val="0"/>
        <w:spacing w:line="228" w:lineRule="auto"/>
        <w:jc w:val="both"/>
        <w:rPr>
          <w:sz w:val="24"/>
          <w:szCs w:val="24"/>
        </w:rPr>
      </w:pPr>
    </w:p>
    <w:tbl>
      <w:tblPr>
        <w:tblStyle w:val="aa"/>
        <w:tblW w:w="0" w:type="auto"/>
        <w:tblInd w:w="0" w:type="dxa"/>
        <w:tblLook w:val="04A0"/>
      </w:tblPr>
      <w:tblGrid>
        <w:gridCol w:w="476"/>
        <w:gridCol w:w="476"/>
        <w:gridCol w:w="476"/>
        <w:gridCol w:w="476"/>
        <w:gridCol w:w="476"/>
        <w:gridCol w:w="476"/>
        <w:gridCol w:w="476"/>
        <w:gridCol w:w="496"/>
        <w:gridCol w:w="496"/>
        <w:gridCol w:w="496"/>
        <w:gridCol w:w="496"/>
        <w:gridCol w:w="496"/>
        <w:gridCol w:w="496"/>
        <w:gridCol w:w="478"/>
        <w:gridCol w:w="478"/>
        <w:gridCol w:w="478"/>
        <w:gridCol w:w="478"/>
        <w:gridCol w:w="478"/>
        <w:gridCol w:w="478"/>
        <w:gridCol w:w="478"/>
      </w:tblGrid>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0B2A96" w:rsidRPr="008B5FB0" w:rsidRDefault="000B2A96" w:rsidP="006D60F1">
            <w:pPr>
              <w:widowControl w:val="0"/>
              <w:adjustRightInd w:val="0"/>
              <w:jc w:val="center"/>
              <w:rPr>
                <w:sz w:val="28"/>
                <w:szCs w:val="28"/>
              </w:rPr>
            </w:pPr>
            <w:r w:rsidRPr="008B5FB0">
              <w:rPr>
                <w:sz w:val="28"/>
                <w:szCs w:val="28"/>
              </w:rPr>
              <w:t>15</w:t>
            </w:r>
          </w:p>
        </w:tc>
        <w:tc>
          <w:tcPr>
            <w:tcW w:w="496"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80"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44" o:spid="_x0000_s1331" type="#_x0000_t32" style="position:absolute;left:0;text-align:left;margin-left:-5.35pt;margin-top:-.05pt;width:24.4pt;height:16.5pt;flip:x;z-index:251809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JnOBQIAAA4EAAAOAAAAZHJzL2Uyb0RvYy54bWysU0mOEzEU3SNxB8t7UpX0IDpKpRdphgWC&#10;iIYDuF12ysKTvk2GXcMF+ghcoTcsGNRnqLoR366kQAwSQmy+PPz3/n/P37PzrdFkLSAoZys6HpWU&#10;CMtdreyqoq9fPX7wkJIQma2ZdlZUdCcCPZ/fvzfb+KmYuMbpWgBBEhumG1/RJkY/LYrAG2FYGDkv&#10;LF5KB4ZF3MKqqIFtkN3oYlKWp8XGQe3BcRECnl70l3Se+aUUPL6QMohIdEWxt5gj5HiVYjGfsekK&#10;mG8U37fB/qELw5TFogPVBYuMvAX1C5VRHFxwMo64M4WTUnGRNaCacfmTmsuGeZG1oDnBDzaF/0fL&#10;n6+XQFRd0eNjSiwz+Ebth+66u2m/trfdDenetXcYuvfddfux/dJ+bu/aTwST0bmND1MkWNgl7HfB&#10;LyHZsJVgiNTKP8WhyMagVLLNvu8G38U2Eo6HR+XZyekRJRyvJrg+ye9S9DSJzkOIT4QzJC0qGiIw&#10;tWriwlmLL+ygL8HWz0LERhB4ACSwtilGpvQjW5O48ygxgmJ2pUVSgekppUhq+v7zKu606OEvhUSH&#10;sM++TJ5NsdBA1gynqn4zHlgwM0Gk0noAlVn+H0H73AQTeV7/Fjhk54rOxgFolHXwu6pxe2hV9vkH&#10;1b3WJPvK1bv8mtkOHLrsz/6DpKn+cZ/h37/x/BsAAAD//wMAUEsDBBQABgAIAAAAIQBlNIwo3AAA&#10;AAcBAAAPAAAAZHJzL2Rvd25yZXYueG1sTI7BbsIwEETvlfoP1iL1Bk4oKhDioKpSL21VKOXCzcRL&#10;EjVeR7aBtF/f5QSnmdWMZl++7G0rTuhD40hBOkpAIJXONFQp2H6/DmcgQtRkdOsIFfxigGVxf5fr&#10;zLgzfeFpEyvBIxQyraCOscukDGWNVoeR65A4OzhvdeTTV9J4feZx28pxkjxJqxviD7Xu8KXG8mdz&#10;tAo+Ur96m+4+D5NQ+b8dvU/WYe2Uehj0zwsQEft4LcMFn9GhYKa9O5IJolUwTJMpVy8GBOePM9Y9&#10;63gOssjlLX/xDwAA//8DAFBLAQItABQABgAIAAAAIQC2gziS/gAAAOEBAAATAAAAAAAAAAAAAAAA&#10;AAAAAABbQ29udGVudF9UeXBlc10ueG1sUEsBAi0AFAAGAAgAAAAhADj9If/WAAAAlAEAAAsAAAAA&#10;AAAAAAAAAAAALwEAAF9yZWxzLy5yZWxzUEsBAi0AFAAGAAgAAAAhADQAmc4FAgAADgQAAA4AAAAA&#10;AAAAAAAAAAAALgIAAGRycy9lMm9Eb2MueG1sUEsBAi0AFAAGAAgAAAAhAGU0jCjcAAAABwEAAA8A&#10;AAAAAAAAAAAAAAAAXwQAAGRycy9kb3ducmV2LnhtbFBLBQYAAAAABAAEAPMAAABoBQAAAAA=&#10;" strokecolor="black [3200]" strokeweight=".5pt">
                  <v:stroke endarrow="block" joinstyle="miter"/>
                </v:shape>
              </w:pict>
            </w:r>
          </w:p>
        </w:tc>
        <w:tc>
          <w:tcPr>
            <w:tcW w:w="496" w:type="dxa"/>
            <w:tcBorders>
              <w:top w:val="single" w:sz="4" w:space="0" w:color="auto"/>
              <w:left w:val="nil"/>
              <w:bottom w:val="nil"/>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45" o:spid="_x0000_s1330" type="#_x0000_t32" style="position:absolute;left:0;text-align:left;margin-left:19.35pt;margin-top:-.05pt;width:24pt;height:16.5pt;z-index:251810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2w/wEAAAQEAAAOAAAAZHJzL2Uyb0RvYy54bWysU0uOEzEQ3SNxB8t70p0wQTNROrPIABsE&#10;EZ8DeNx22sI/lU0+u4ELzBG4AhsWwGjO0H0jyu6kB/GREGJT3W7Xe1XvVfX8fGc02QgIytmKjkcl&#10;JcJyVyu7ruib108enFISIrM1086Kiu5FoOeL+/fmWz8TE9c4XQsgSGLDbOsr2sToZ0UReCMMCyPn&#10;hcVL6cCwiEdYFzWwLbIbXUzK8lGxdVB7cFyEgF8v+ku6yPxSCh5fSBlEJLqi2FvMEXK8TLFYzNls&#10;Dcw3ih/aYP/QhWHKYtGB6oJFRt6B+oXKKA4uOBlH3JnCSam4yBpQzbj8Sc2rhnmRtaA5wQ82hf9H&#10;y59vVkBUXdGTKSWWGZxR+7G76q7bm/ZTd0269+0thu5Dd9V+br+1X9vb9gvBZHRu68MMCZZ2BYdT&#10;8CtINuwkmPREgWSX3d4PbotdJBw/PixPTkucCcerSXk2neZpFHdgDyE+Fc6Q9FLREIGpdROXzlqc&#10;q4NxdpxtnoWI5RF4BKTK2qYYmdKPbU3i3qOwCIrZtRapd0xPKUXS0Hed3+Jeix7+Ukj0Bfvsy+SN&#10;FEsNZMNwl+q344EFMxNEKq0HUJl7+yPokJtgIm/p3wKH7FzR2TgAjbIOflc17o6tyj7/qLrXmmRf&#10;unqfZ5jtwFXL/hx+i7TLP54z/O7nXXwHAAD//wMAUEsDBBQABgAIAAAAIQATjSPX2gAAAAYBAAAP&#10;AAAAZHJzL2Rvd25yZXYueG1sTI7NTsMwEITvSLyDtUjcWqdFatMQp0IIjhWiqRBHN97EEfY6ip02&#10;vD3LCY7zo5mv3M/eiQuOsQ+kYLXMQCA1wfTUKTjVr4scREyajHaBUME3RthXtzelLky40jtejqkT&#10;PEKx0ApsSkMhZWwseh2XYUDirA2j14nl2Ekz6iuPeyfXWbaRXvfED1YP+Gyx+TpOXkFbd6fm8yWX&#10;k2vftvWH3dlDfVDq/m5+egSRcE5/ZfjFZ3SomOkcJjJROAUP+ZabChYrEBznG5Znttc7kFUp/+NX&#10;PwAAAP//AwBQSwECLQAUAAYACAAAACEAtoM4kv4AAADhAQAAEwAAAAAAAAAAAAAAAAAAAAAAW0Nv&#10;bnRlbnRfVHlwZXNdLnhtbFBLAQItABQABgAIAAAAIQA4/SH/1gAAAJQBAAALAAAAAAAAAAAAAAAA&#10;AC8BAABfcmVscy8ucmVsc1BLAQItABQABgAIAAAAIQB+IL2w/wEAAAQEAAAOAAAAAAAAAAAAAAAA&#10;AC4CAABkcnMvZTJvRG9jLnhtbFBLAQItABQABgAIAAAAIQATjSPX2gAAAAYBAAAPAAAAAAAAAAAA&#10;AAAAAFkEAABkcnMvZG93bnJldi54bWxQSwUGAAAAAAQABADzAAAAYAUAAAAA&#10;" strokecolor="black [3200]" strokeweight=".5pt">
                  <v:stroke endarrow="block" joinstyle="miter"/>
                </v:shape>
              </w:pict>
            </w: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80" w:type="dxa"/>
            <w:tcBorders>
              <w:top w:val="nil"/>
              <w:left w:val="nil"/>
              <w:bottom w:val="single" w:sz="4" w:space="0" w:color="auto"/>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rsidR="000B2A96" w:rsidRPr="008B5FB0" w:rsidRDefault="000B2A96" w:rsidP="006D60F1">
            <w:pPr>
              <w:widowControl w:val="0"/>
              <w:adjustRightInd w:val="0"/>
              <w:jc w:val="both"/>
              <w:rPr>
                <w:sz w:val="28"/>
                <w:szCs w:val="28"/>
              </w:rPr>
            </w:pPr>
            <w:r w:rsidRPr="008B5FB0">
              <w:rPr>
                <w:sz w:val="28"/>
                <w:szCs w:val="28"/>
              </w:rPr>
              <w:t>20</w:t>
            </w:r>
          </w:p>
        </w:tc>
        <w:tc>
          <w:tcPr>
            <w:tcW w:w="496"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8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0B2A96" w:rsidRPr="008B5FB0" w:rsidRDefault="000B2A96" w:rsidP="006D60F1">
            <w:pPr>
              <w:widowControl w:val="0"/>
              <w:adjustRightInd w:val="0"/>
              <w:jc w:val="both"/>
              <w:rPr>
                <w:sz w:val="28"/>
                <w:szCs w:val="28"/>
              </w:rPr>
            </w:pPr>
            <w:r w:rsidRPr="008B5FB0">
              <w:rPr>
                <w:sz w:val="28"/>
                <w:szCs w:val="28"/>
              </w:rPr>
              <w:t>24</w:t>
            </w:r>
          </w:p>
        </w:tc>
        <w:tc>
          <w:tcPr>
            <w:tcW w:w="478"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46" o:spid="_x0000_s1329" type="#_x0000_t32" style="position:absolute;left:0;text-align:left;margin-left:4.5pt;margin-top:.15pt;width:15.4pt;height:16.85pt;flip:x;z-index:251811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6aiAgIAAA4EAAAOAAAAZHJzL2Uyb0RvYy54bWysU0uOEzEQ3SNxB8t70unMEDFROrPI8Fkg&#10;iPgcwOO20xb+qWzy2Q1cYI7AFdiwgEFzhu4bUXYnDQKEEGJT8qfeq3rP5fn5zmiyERCUsxUtR2NK&#10;hOWuVnZd0devHt17QEmIzNZMOysquheBni/u3plv/UxMXON0LYAgiQ2zra9oE6OfFUXgjTAsjJwX&#10;Fi+lA8MibmFd1MC2yG50MRmPp8XWQe3BcRECnl70l3SR+aUUPD6XMohIdEWxt5gj5HiZYrGYs9ka&#10;mG8UP7TB/qELw5TFogPVBYuMvAX1C5VRHFxwMo64M4WTUnGRNaCacvyTmpcN8yJrQXOCH2wK/4+W&#10;P9usgKi6oqdTSiwz+Ebth+6qu26/th+7a9K9a28xdO+7q/ZTe9N+aW/bzwST0bmtDzMkWNoVHHbB&#10;ryDZsJNgiNTKP8GhyMagVLLLvu8H38UuEo6H5dn9yfSEEo5Xk/L0pJwk9qKnSXQeQnwsnCFpUdEQ&#10;gal1E5fOWnxhB30JtnkaYg88AhJY2xQjU/qhrUnce5QYQTG71uJQJ6UUSU3ff17FvRY9/IWQ6FDq&#10;MyvJsymWGsiG4VTVb8qBBTMTRCqtB9D4z6BDboKJPK9/Cxyyc0Vn4wA0yjr4XdW4O7Yq+/yj6l5r&#10;kn3p6n1+zWwHDl1+h8MHSVP94z7Dv3/jxTcAAAD//wMAUEsDBBQABgAIAAAAIQCVk+BE3AAAAAQB&#10;AAAPAAAAZHJzL2Rvd25yZXYueG1sTI/BTsMwEETvSPyDtUjcqFMaAU3jVAiJCyAopZfetvE2iYjX&#10;ke22ga9nOcFptJrVzJtyObpeHSnEzrOB6SQDRVx723FjYPPxeHUHKiZki71nMvBFEZbV+VmJhfUn&#10;fqfjOjVKQjgWaKBNaSi0jnVLDuPED8Ti7X1wmOQMjbYBTxLuen2dZTfaYcfS0OJADy3Vn+uDM/Ay&#10;DW9Pt9vXfR6b8L3l53wVV96Yy4vxfgEq0Zj+nuEXX9ChEqadP7CNqjcwlyXJwAyUmLO5zNiJ5hno&#10;qtT/4asfAAAA//8DAFBLAQItABQABgAIAAAAIQC2gziS/gAAAOEBAAATAAAAAAAAAAAAAAAAAAAA&#10;AABbQ29udGVudF9UeXBlc10ueG1sUEsBAi0AFAAGAAgAAAAhADj9If/WAAAAlAEAAAsAAAAAAAAA&#10;AAAAAAAALwEAAF9yZWxzLy5yZWxzUEsBAi0AFAAGAAgAAAAhAFtXpqICAgAADgQAAA4AAAAAAAAA&#10;AAAAAAAALgIAAGRycy9lMm9Eb2MueG1sUEsBAi0AFAAGAAgAAAAhAJWT4ETcAAAABAEAAA8AAAAA&#10;AAAAAAAAAAAAXAQAAGRycy9kb3ducmV2LnhtbFBLBQYAAAAABAAEAPMAAABlBQAAAAA=&#10;" strokecolor="black [3200]" strokeweight=".5pt">
                  <v:stroke endarrow="block" joinstyle="miter"/>
                </v:shape>
              </w:pict>
            </w:r>
          </w:p>
        </w:tc>
        <w:tc>
          <w:tcPr>
            <w:tcW w:w="496" w:type="dxa"/>
            <w:tcBorders>
              <w:top w:val="single" w:sz="4" w:space="0" w:color="auto"/>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47" o:spid="_x0000_s1328" type="#_x0000_t32" style="position:absolute;left:0;text-align:left;margin-left:-5.35pt;margin-top:.1pt;width:15pt;height:16.85pt;z-index:2518128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3Vh+gEAAAQEAAAOAAAAZHJzL2Uyb0RvYy54bWysU0uO1DAQ3SNxB8t7OknDAN3q9Cx6gA2C&#10;EZ8DeBy7Y+GfyqY/u4ELzBG4AhsWfDRnSG5E2enOIEAIITaVOK73qt6ryuJ0ZzTZCAjK2ZpWk5IS&#10;YblrlF3X9PWrx3ceUhIisw3Tzoqa7kWgp8vbtxZbPxdT1zrdCCBIYsN862vaxujnRRF4KwwLE+eF&#10;xUvpwLCIR1gXDbAtshtdTMvyfrF10HhwXISAX8+GS7rM/FIKHp9LGUQkuqbYW8wRcrxIsVgu2HwN&#10;zLeKH9pg/9CFYcpi0ZHqjEVG3oL6hcooDi44GSfcmcJJqbjIGlBNVf6k5mXLvMha0JzgR5vC/6Pl&#10;zzbnQFRT03sPKLHM4Iy6D/1lf9V96z72V6R/111j6N/3l92n7mv3pbvuPhNMRue2PsyRYGXP4XAK&#10;/hySDTsJJj1RINllt/ej22IXCceP1aw8KXEmHK+m1d3Z7CRxFjdgDyE+Ec6Q9FLTEIGpdRtXzlqc&#10;q4MqO842T0McgEdAqqxtipEp/cg2JO49CougmF1rcaiTUoqkYeg6v8W9FgP8hZDoS+ozl8kbKVYa&#10;yIbhLjVvqpEFMxNEKq1HUPln0CE3wUTe0r8Fjtm5orNxBBplHfyuatwdW5VD/lH1oDXJvnDNPs8w&#10;24Grludw+C3SLv94zvCbn3f5HQAA//8DAFBLAwQUAAYACAAAACEAodC4/NsAAAAGAQAADwAAAGRy&#10;cy9kb3ducmV2LnhtbEyOwWrDMBBE74X+g9hCb4mcGJrY9TqU0h5DaRxCj4q1tkytlbHkxP37Kqf2&#10;OMzw5hW72fbiQqPvHCOslgkI4trpjluEY/W+2ILwQbFWvWNC+CEPu/L+rlC5dlf+pMshtCJC2OcK&#10;wYQw5FL62pBVfukG4tg1brQqxDi2Uo/qGuG2l+skeZJWdRwfjBro1VD9fZgsQlO1x/rrbSunvvnY&#10;VCeTmX21R3x8mF+eQQSaw98YbvpRHcrodHYTay96hMUq2cQpwhrErc5SEGeENM1AloX8r1/+AgAA&#10;//8DAFBLAQItABQABgAIAAAAIQC2gziS/gAAAOEBAAATAAAAAAAAAAAAAAAAAAAAAABbQ29udGVu&#10;dF9UeXBlc10ueG1sUEsBAi0AFAAGAAgAAAAhADj9If/WAAAAlAEAAAsAAAAAAAAAAAAAAAAALwEA&#10;AF9yZWxzLy5yZWxzUEsBAi0AFAAGAAgAAAAhAIAbdWH6AQAABAQAAA4AAAAAAAAAAAAAAAAALgIA&#10;AGRycy9lMm9Eb2MueG1sUEsBAi0AFAAGAAgAAAAhAKHQuPzbAAAABgEAAA8AAAAAAAAAAAAAAAAA&#10;VAQAAGRycy9kb3ducmV2LnhtbFBLBQYAAAAABAAEAPMAAABcBQAAAAA=&#10;" strokecolor="black [3200]" strokeweight=".5pt">
                  <v:stroke endarrow="block" joinstyle="miter"/>
                </v:shape>
              </w:pict>
            </w: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48" o:spid="_x0000_s1327" type="#_x0000_t32" style="position:absolute;left:0;text-align:left;margin-left:5.45pt;margin-top:.15pt;width:13.1pt;height:16.85pt;flip:x;z-index:251813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4WAwIAAA4EAAAOAAAAZHJzL2Uyb0RvYy54bWysU0uOEzEQ3SNxB8t70kmAMBOlM4sMnwWC&#10;iM8BPG47beGfyiZJ7wYuMEeYK7BhwUdzhu4bUXYnDQKEEGJTatv1XtV7Vb042xtNtgKCcrakk9GY&#10;EmG5q5TdlPT1q0d3TigJkdmKaWdFSRsR6Nny9q3Fzs/F1NVOVwIIktgw3/mS1jH6eVEEXgvDwsh5&#10;YfFROjAs4hE2RQVsh+xGF9PxeFbsHFQeHBch4O15/0iXmV9KweNzKYOIRJcUe4s5Qo4XKRbLBZtv&#10;gPla8UMb7B+6MExZLDpQnbPIyFtQv1AZxcEFJ+OIO1M4KRUXWQOqmYx/UvOyZl5kLWhO8INN4f/R&#10;8mfbNRBVlfQeTsoygzNqr7vL7qr92n7orkj3rr3B0L3vLtuP7Zf2c3vTfiKYjM7tfJgjwcqu4XAK&#10;fg3Jhr0EQ6RW/gkuRTYGpZJ99r0ZfBf7SDheTmaz2ckDSjg+TSd3T0/vJ/aip0l0HkJ8LJwh6aOk&#10;IQJTmzqunLU4YQd9CbZ9GmIPPAISWNsUI1P6oa1IbDxKjKCY3WhxqJNSiqSm7z9/xUaLHv5CSHQo&#10;9ZmV5N0UKw1ky3CrqjeTgQUzE0QqrQfQ+M+gQ26CibyvfwscsnNFZ+MANMo6+F3VuD+2Kvv8o+pe&#10;a5J94aomTzPbgUuX53D4QdJW/3jO8O+/8fIbAAAA//8DAFBLAwQUAAYACAAAACEA/WLUJtsAAAAF&#10;AQAADwAAAGRycy9kb3ducmV2LnhtbEyOwU7DMBBE70j9B2uRuFE7NKIQ4lQIiQsgaAuX3tx4m0SN&#10;15HttoGvZznR02g0o5lXLkbXiyOG2HnSkE0VCKTa244aDV+fz9d3IGIyZE3vCTV8Y4RFNbkoTWH9&#10;iVZ4XKdG8AjFwmhoUxoKKWPdojNx6gckznY+OJPYhkbaYE487np5o9StdKYjfmjNgE8t1vv1wWl4&#10;y8LHy3zzvstjE3429Jov49JrfXU5Pj6ASDim/zL84TM6VMy09QeyUfTs1T03NcxAcDqbZyC2rLkC&#10;WZXynL76BQAA//8DAFBLAQItABQABgAIAAAAIQC2gziS/gAAAOEBAAATAAAAAAAAAAAAAAAAAAAA&#10;AABbQ29udGVudF9UeXBlc10ueG1sUEsBAi0AFAAGAAgAAAAhADj9If/WAAAAlAEAAAsAAAAAAAAA&#10;AAAAAAAALwEAAF9yZWxzLy5yZWxzUEsBAi0AFAAGAAgAAAAhABxxjhYDAgAADgQAAA4AAAAAAAAA&#10;AAAAAAAALgIAAGRycy9lMm9Eb2MueG1sUEsBAi0AFAAGAAgAAAAhAP1i1CbbAAAABQEAAA8AAAAA&#10;AAAAAAAAAAAAXQQAAGRycy9kb3ducmV2LnhtbFBLBQYAAAAABAAEAPMAAABlBQAAAAA=&#10;" strokecolor="black [3200]" strokeweight=".5pt">
                  <v:stroke endarrow="block" joinstyle="miter"/>
                </v:shape>
              </w:pict>
            </w:r>
          </w:p>
        </w:tc>
        <w:tc>
          <w:tcPr>
            <w:tcW w:w="480" w:type="dxa"/>
            <w:tcBorders>
              <w:top w:val="single" w:sz="4" w:space="0" w:color="auto"/>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tcBorders>
            <w:shd w:val="clear" w:color="auto" w:fill="auto"/>
          </w:tcPr>
          <w:p w:rsidR="000B2A96" w:rsidRPr="008B5FB0" w:rsidRDefault="000B2A96" w:rsidP="006D60F1">
            <w:pPr>
              <w:widowControl w:val="0"/>
              <w:adjustRightInd w:val="0"/>
              <w:jc w:val="both"/>
              <w:rPr>
                <w:sz w:val="28"/>
                <w:szCs w:val="28"/>
              </w:rPr>
            </w:pPr>
            <w:r w:rsidRPr="008B5FB0">
              <w:rPr>
                <w:sz w:val="28"/>
                <w:szCs w:val="28"/>
              </w:rPr>
              <w:t>31</w:t>
            </w:r>
          </w:p>
        </w:tc>
        <w:tc>
          <w:tcPr>
            <w:tcW w:w="496" w:type="dxa"/>
            <w:tcBorders>
              <w:top w:val="nil"/>
              <w:bottom w:val="nil"/>
            </w:tcBorders>
          </w:tcPr>
          <w:p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tcPr>
          <w:p w:rsidR="000B2A96" w:rsidRPr="008B5FB0" w:rsidRDefault="000B2A96" w:rsidP="006D60F1">
            <w:pPr>
              <w:widowControl w:val="0"/>
              <w:adjustRightInd w:val="0"/>
              <w:jc w:val="both"/>
              <w:rPr>
                <w:sz w:val="28"/>
                <w:szCs w:val="28"/>
              </w:rPr>
            </w:pPr>
            <w:r w:rsidRPr="008B5FB0">
              <w:rPr>
                <w:sz w:val="28"/>
                <w:szCs w:val="28"/>
              </w:rPr>
              <w:t>52</w:t>
            </w:r>
          </w:p>
        </w:tc>
        <w:tc>
          <w:tcPr>
            <w:tcW w:w="496" w:type="dxa"/>
            <w:tcBorders>
              <w:top w:val="nil"/>
              <w:bottom w:val="nil"/>
            </w:tcBorders>
          </w:tcPr>
          <w:p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shd w:val="clear" w:color="auto" w:fill="D9D9D9" w:themeFill="background1" w:themeFillShade="D9"/>
          </w:tcPr>
          <w:p w:rsidR="000B2A96" w:rsidRPr="008B5FB0" w:rsidRDefault="000B2A96" w:rsidP="006D60F1">
            <w:pPr>
              <w:widowControl w:val="0"/>
              <w:adjustRightInd w:val="0"/>
              <w:jc w:val="center"/>
              <w:rPr>
                <w:sz w:val="28"/>
                <w:szCs w:val="28"/>
              </w:rPr>
            </w:pPr>
            <w:r w:rsidRPr="008B5FB0">
              <w:rPr>
                <w:sz w:val="28"/>
                <w:szCs w:val="28"/>
              </w:rPr>
              <w:t>6</w:t>
            </w:r>
          </w:p>
        </w:tc>
        <w:tc>
          <w:tcPr>
            <w:tcW w:w="480" w:type="dxa"/>
            <w:tcBorders>
              <w:top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bl>
    <w:p w:rsidR="000B2A96" w:rsidRPr="008B5FB0" w:rsidRDefault="000B2A96" w:rsidP="009E1B05">
      <w:pPr>
        <w:widowControl w:val="0"/>
        <w:adjustRightInd w:val="0"/>
        <w:spacing w:line="228" w:lineRule="auto"/>
        <w:rPr>
          <w:sz w:val="28"/>
          <w:szCs w:val="28"/>
        </w:rPr>
      </w:pPr>
    </w:p>
    <w:p w:rsidR="000B2A96" w:rsidRPr="008B5FB0" w:rsidRDefault="000B2A96" w:rsidP="009E1B05">
      <w:pPr>
        <w:widowControl w:val="0"/>
        <w:adjustRightInd w:val="0"/>
        <w:spacing w:line="228" w:lineRule="auto"/>
        <w:jc w:val="center"/>
        <w:rPr>
          <w:sz w:val="28"/>
          <w:szCs w:val="28"/>
        </w:rPr>
      </w:pPr>
      <w:r w:rsidRPr="008B5FB0">
        <w:rPr>
          <w:sz w:val="28"/>
          <w:szCs w:val="28"/>
        </w:rPr>
        <w:t>Продовжимо процес. В результаті масив буде відсортовано за спаданням.</w:t>
      </w:r>
    </w:p>
    <w:p w:rsidR="000B2A96" w:rsidRPr="008B5FB0" w:rsidRDefault="000B2A96" w:rsidP="009E1B05">
      <w:pPr>
        <w:widowControl w:val="0"/>
        <w:adjustRightInd w:val="0"/>
        <w:spacing w:line="228" w:lineRule="auto"/>
        <w:rPr>
          <w:sz w:val="28"/>
          <w:szCs w:val="28"/>
        </w:rPr>
      </w:pPr>
    </w:p>
    <w:tbl>
      <w:tblPr>
        <w:tblStyle w:val="aa"/>
        <w:tblW w:w="0" w:type="auto"/>
        <w:tblInd w:w="0" w:type="dxa"/>
        <w:tblLook w:val="04A0"/>
      </w:tblPr>
      <w:tblGrid>
        <w:gridCol w:w="476"/>
        <w:gridCol w:w="476"/>
        <w:gridCol w:w="476"/>
        <w:gridCol w:w="476"/>
        <w:gridCol w:w="476"/>
        <w:gridCol w:w="476"/>
        <w:gridCol w:w="476"/>
        <w:gridCol w:w="496"/>
        <w:gridCol w:w="496"/>
        <w:gridCol w:w="496"/>
        <w:gridCol w:w="496"/>
        <w:gridCol w:w="496"/>
        <w:gridCol w:w="496"/>
        <w:gridCol w:w="478"/>
        <w:gridCol w:w="478"/>
        <w:gridCol w:w="478"/>
        <w:gridCol w:w="478"/>
        <w:gridCol w:w="478"/>
        <w:gridCol w:w="478"/>
        <w:gridCol w:w="478"/>
      </w:tblGrid>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0B2A96" w:rsidRPr="008B5FB0" w:rsidRDefault="000B2A96" w:rsidP="006D60F1">
            <w:pPr>
              <w:widowControl w:val="0"/>
              <w:adjustRightInd w:val="0"/>
              <w:jc w:val="center"/>
              <w:rPr>
                <w:sz w:val="28"/>
                <w:szCs w:val="28"/>
              </w:rPr>
            </w:pPr>
            <w:r w:rsidRPr="008B5FB0">
              <w:rPr>
                <w:sz w:val="28"/>
                <w:szCs w:val="28"/>
              </w:rPr>
              <w:t>52</w:t>
            </w:r>
          </w:p>
        </w:tc>
        <w:tc>
          <w:tcPr>
            <w:tcW w:w="496"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80"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49" o:spid="_x0000_s1326" type="#_x0000_t32" style="position:absolute;left:0;text-align:left;margin-left:-5.35pt;margin-top:-.05pt;width:24.4pt;height:16.5pt;flip:x;z-index:251814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2iWBQIAAA4EAAAOAAAAZHJzL2Uyb0RvYy54bWysU0tuFDEQ3SNxB8t7pnsmJCKj6cliwmeB&#10;YETgAI7bnrbwT2Uzn13gAjkCV8iGBQTlDN03ouyeaRAfCSE2JX/qvar3XJ6dbY0mawFBOVvR8aik&#10;RFjuamVXFX3z+smDR5SEyGzNtLOiojsR6Nn8/r3Zxk/FxDVO1wIIktgw3fiKNjH6aVEE3gjDwsh5&#10;YfFSOjAs4hZWRQ1sg+xGF5OyPCk2DmoPjosQ8PS8v6TzzC+l4PGllEFEoiuKvcUcIcfLFIv5jE1X&#10;wHyj+L4N9g9dGKYsFh2ozllk5B2oX6iM4uCCk3HEnSmclIqLrAHVjMuf1Fw0zIusBc0JfrAp/D9a&#10;/mK9BKLqij48pcQyg2/Ufuyuuuv2a3vTXZPufXuHofvQXbWf2tv2S3vXfiaYjM5tfJgiwcIuYb8L&#10;fgnJhq0EQ6RW/hkORTYGpZJt9n03+C62kXA8PCpPj0+OKOF4NcH1cX6XoqdJdB5CfCqcIWlR0RCB&#10;qVUTF85afGEHfQm2fh4iNoLAAyCBtU0xMqUf25rEnUeJERSzKy2SCkxPKUVS0/efV3GnRQ9/JSQ6&#10;hH32ZfJsioUGsmY4VfXb8cCCmQkildYDqMzy/wja5yaYyPP6t8AhO1d0Ng5Ao6yD31WN20Orss8/&#10;qO61JtmXrt7l18x24NBlf/YfJE31j/sM//6N598AAAD//wMAUEsDBBQABgAIAAAAIQBlNIwo3AAA&#10;AAcBAAAPAAAAZHJzL2Rvd25yZXYueG1sTI7BbsIwEETvlfoP1iL1Bk4oKhDioKpSL21VKOXCzcRL&#10;EjVeR7aBtF/f5QSnmdWMZl++7G0rTuhD40hBOkpAIJXONFQp2H6/DmcgQtRkdOsIFfxigGVxf5fr&#10;zLgzfeFpEyvBIxQyraCOscukDGWNVoeR65A4OzhvdeTTV9J4feZx28pxkjxJqxviD7Xu8KXG8mdz&#10;tAo+Ur96m+4+D5NQ+b8dvU/WYe2Uehj0zwsQEft4LcMFn9GhYKa9O5IJolUwTJMpVy8GBOePM9Y9&#10;63gOssjlLX/xDwAA//8DAFBLAQItABQABgAIAAAAIQC2gziS/gAAAOEBAAATAAAAAAAAAAAAAAAA&#10;AAAAAABbQ29udGVudF9UeXBlc10ueG1sUEsBAi0AFAAGAAgAAAAhADj9If/WAAAAlAEAAAsAAAAA&#10;AAAAAAAAAAAALwEAAF9yZWxzLy5yZWxzUEsBAi0AFAAGAAgAAAAhAHMraJYFAgAADgQAAA4AAAAA&#10;AAAAAAAAAAAALgIAAGRycy9lMm9Eb2MueG1sUEsBAi0AFAAGAAgAAAAhAGU0jCjcAAAABwEAAA8A&#10;AAAAAAAAAAAAAAAAXwQAAGRycy9kb3ducmV2LnhtbFBLBQYAAAAABAAEAPMAAABoBQAAAAA=&#10;" strokecolor="black [3200]" strokeweight=".5pt">
                  <v:stroke endarrow="block" joinstyle="miter"/>
                </v:shape>
              </w:pict>
            </w:r>
          </w:p>
        </w:tc>
        <w:tc>
          <w:tcPr>
            <w:tcW w:w="496" w:type="dxa"/>
            <w:tcBorders>
              <w:top w:val="single" w:sz="4" w:space="0" w:color="auto"/>
              <w:left w:val="nil"/>
              <w:bottom w:val="nil"/>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50" o:spid="_x0000_s1325" type="#_x0000_t32" style="position:absolute;left:0;text-align:left;margin-left:19.35pt;margin-top:-.05pt;width:24pt;height:16.5pt;z-index:251815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91/QEAAAQEAAAOAAAAZHJzL2Uyb0RvYy54bWysU0uOEzEQ3SNxB8t70p3AoCFKZxYZYIMg&#10;4nMAj9tOW/insknSu4ELzBG4AptZ8NGcoftGlN1JD+IjIcSmum3Xe1Xvubw42xtNtgKCcrai00lJ&#10;ibDc1cpuKvrm9ZN7p5SEyGzNtLOioq0I9Gx5985i5+di5hqnawEESWyY73xFmxj9vCgCb4RhYeK8&#10;sHgoHRgWcQmboga2Q3aji1lZPix2DmoPjosQcPd8OKTLzC+l4PGFlEFEoiuKvcUcIceLFIvlgs03&#10;wHyj+KEN9g9dGKYsFh2pzllk5B2oX6iM4uCCk3HCnSmclIqLrAHVTMuf1LxqmBdZC5oT/GhT+H+0&#10;/Pl2DUTVFT1BeywzeEfdx/6yv+q+dZ/6K9K/724w9B/6y+66+9p96W66zwST0bmdD3MkWNk1HFbB&#10;ryHZsJdg0hcFkn12ux3dFvtIOG7eLx+clliU49GsfHQycBa3YA8hPhXOkPRT0RCBqU0TV85avFcH&#10;0+w42z4LEcsj8AhIlbVNMTKlH9uaxNajsAiK2Y0WqXdMTylF0jB0nf9iq8UAfykk+oJ9DmXyRIqV&#10;BrJlOEv12+nIgpkJIpXWI6jMvf0RdMhNMJGn9G+BY3au6GwcgUZZB7+rGvfHVuWQf1Q9aE2yL1zd&#10;5jvMduCoZX8OzyLN8o/rDL99vMvvAAAA//8DAFBLAwQUAAYACAAAACEAE40j19oAAAAGAQAADwAA&#10;AGRycy9kb3ducmV2LnhtbEyOzU7DMBCE70i8g7VI3FqnRWrTEKdCCI4VoqkQRzfexBH2OoqdNrw9&#10;ywmO86OZr9zP3okLjrEPpGC1zEAgNcH01Ck41a+LHERMmox2gVDBN0bYV7c3pS5MuNI7Xo6pEzxC&#10;sdAKbEpDIWVsLHodl2FA4qwNo9eJ5dhJM+orj3sn11m2kV73xA9WD/hssfk6Tl5BW3en5vMll5Nr&#10;37b1h93ZQ31Q6v5ufnoEkXBOf2X4xWd0qJjpHCYyUTgFD/mWmwoWKxAc5xuWZ7bXO5BVKf/jVz8A&#10;AAD//wMAUEsBAi0AFAAGAAgAAAAhALaDOJL+AAAA4QEAABMAAAAAAAAAAAAAAAAAAAAAAFtDb250&#10;ZW50X1R5cGVzXS54bWxQSwECLQAUAAYACAAAACEAOP0h/9YAAACUAQAACwAAAAAAAAAAAAAAAAAv&#10;AQAAX3JlbHMvLnJlbHNQSwECLQAUAAYACAAAACEAP5zvdf0BAAAEBAAADgAAAAAAAAAAAAAAAAAu&#10;AgAAZHJzL2Uyb0RvYy54bWxQSwECLQAUAAYACAAAACEAE40j19oAAAAGAQAADwAAAAAAAAAAAAAA&#10;AABXBAAAZHJzL2Rvd25yZXYueG1sUEsFBgAAAAAEAAQA8wAAAF4FAAAAAA==&#10;" strokecolor="black [3200]" strokeweight=".5pt">
                  <v:stroke endarrow="block" joinstyle="miter"/>
                </v:shape>
              </w:pict>
            </w: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80" w:type="dxa"/>
            <w:tcBorders>
              <w:top w:val="nil"/>
              <w:left w:val="nil"/>
              <w:bottom w:val="single" w:sz="4" w:space="0" w:color="auto"/>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rsidR="000B2A96" w:rsidRPr="008B5FB0" w:rsidRDefault="000B2A96" w:rsidP="006D60F1">
            <w:pPr>
              <w:widowControl w:val="0"/>
              <w:adjustRightInd w:val="0"/>
              <w:jc w:val="both"/>
              <w:rPr>
                <w:sz w:val="28"/>
                <w:szCs w:val="28"/>
              </w:rPr>
            </w:pPr>
            <w:r w:rsidRPr="008B5FB0">
              <w:rPr>
                <w:sz w:val="28"/>
                <w:szCs w:val="28"/>
              </w:rPr>
              <w:t>20</w:t>
            </w:r>
          </w:p>
        </w:tc>
        <w:tc>
          <w:tcPr>
            <w:tcW w:w="496"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0B2A96" w:rsidRPr="008B5FB0" w:rsidRDefault="000B2A96" w:rsidP="006D60F1">
            <w:pPr>
              <w:widowControl w:val="0"/>
              <w:adjustRightInd w:val="0"/>
              <w:jc w:val="both"/>
              <w:rPr>
                <w:sz w:val="28"/>
                <w:szCs w:val="28"/>
              </w:rPr>
            </w:pPr>
            <w:r w:rsidRPr="008B5FB0">
              <w:rPr>
                <w:sz w:val="28"/>
                <w:szCs w:val="28"/>
              </w:rPr>
              <w:t>24</w:t>
            </w:r>
          </w:p>
        </w:tc>
        <w:tc>
          <w:tcPr>
            <w:tcW w:w="478"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51" o:spid="_x0000_s1324" type="#_x0000_t32" style="position:absolute;left:0;text-align:left;margin-left:4.5pt;margin-top:.15pt;width:15.4pt;height:16.85pt;flip:x;z-index:251816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1XtBAIAAA4EAAAOAAAAZHJzL2Uyb0RvYy54bWysU0uOEzEQ3SNxB8t70t0ZZgRROrPI8Fkg&#10;iPgcwOO20xb+qWzy2Q1cYI7AFdiw4KM5Q/eNKLuTBgFCCLEp+VPvVb3n8vx8ZzTZCAjK2ZpWk5IS&#10;YblrlF3X9NXLh3fuURIisw3Tzoqa7kWg54vbt+ZbPxNT1zrdCCBIYsNs62vaxuhnRRF4KwwLE+eF&#10;xUvpwLCIW1gXDbAtshtdTMvyrNg6aDw4LkLA04vhki4yv5SCx2dSBhGJrin2FnOEHC9TLBZzNlsD&#10;863ihzbYP3RhmLJYdKS6YJGRN6B+oTKKgwtOxgl3pnBSKi6yBlRTlT+pedEyL7IWNCf40abw/2j5&#10;080KiGpqelpRYpnBN+re91f9dfe1+9Bfk/5td4Ohf9dfdR+7L93n7qb7RDAZndv6MEOCpV3BYRf8&#10;CpINOwmGSK38YxyKbAxKJbvs+370Xewi4XhY3T+dnp1QwvFqWt09qaaJvRhoEp2HEB8JZ0ha1DRE&#10;YGrdxqWzFl/YwVCCbZ6EOACPgATWNsXIlH5gGxL3HiVGUMyutTjUSSlFUjP0n1dxr8UAfy4kOpT6&#10;zErybIqlBrJhOFXN6+wFdqstZiaIVFqPoPLPoENugok8r38LHLNzRWfjCDTKOvhd1bg7tiqH/KPq&#10;QWuSfemafX7NbAcOXX6HwwdJU/3jPsO/f+PFNwAAAP//AwBQSwMEFAAGAAgAAAAhAJWT4ETcAAAA&#10;BAEAAA8AAABkcnMvZG93bnJldi54bWxMj8FOwzAQRO9I/IO1SNyoUxoBTeNUCIkLICill9628TaJ&#10;iNeR7baBr2c5wWm0mtXMm3I5ul4dKcTOs4HpJANFXHvbcWNg8/F4dQcqJmSLvWcy8EURltX5WYmF&#10;9Sd+p+M6NUpCOBZooE1pKLSOdUsO48QPxOLtfXCY5AyNtgFPEu56fZ1lN9phx9LQ4kAPLdWf64Mz&#10;8DINb0+329d9HpvwveXnfBVX3pjLi/F+ASrRmP6e4Rdf0KESpp0/sI2qNzCXJcnADJSYs7nM2Inm&#10;Geiq1P/hqx8AAAD//wMAUEsBAi0AFAAGAAgAAAAhALaDOJL+AAAA4QEAABMAAAAAAAAAAAAAAAAA&#10;AAAAAFtDb250ZW50X1R5cGVzXS54bWxQSwECLQAUAAYACAAAACEAOP0h/9YAAACUAQAACwAAAAAA&#10;AAAAAAAAAAAvAQAAX3JlbHMvLnJlbHNQSwECLQAUAAYACAAAACEA/Q9V7QQCAAAOBAAADgAAAAAA&#10;AAAAAAAAAAAuAgAAZHJzL2Uyb0RvYy54bWxQSwECLQAUAAYACAAAACEAlZPgRNwAAAAEAQAADwAA&#10;AAAAAAAAAAAAAABeBAAAZHJzL2Rvd25yZXYueG1sUEsFBgAAAAAEAAQA8wAAAGcFAAAAAA==&#10;" strokecolor="black [3200]" strokeweight=".5pt">
                  <v:stroke endarrow="block" joinstyle="miter"/>
                </v:shape>
              </w:pict>
            </w:r>
          </w:p>
        </w:tc>
        <w:tc>
          <w:tcPr>
            <w:tcW w:w="496" w:type="dxa"/>
            <w:tcBorders>
              <w:top w:val="single" w:sz="4" w:space="0" w:color="auto"/>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52" o:spid="_x0000_s1323" type="#_x0000_t32" style="position:absolute;left:0;text-align:left;margin-left:-5.35pt;margin-top:.1pt;width:15pt;height:16.85pt;z-index:2518179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ek+gEAAAQEAAAOAAAAZHJzL2Uyb0RvYy54bWysU0uO1DAQ3SNxB8t7OkmjRkyr07PoATYI&#10;WnwO4HHsjoV/Kpv+7AYuMEfgCmxY8NGcIbkRZac7gwAhhNhU4rjeq3qvKovzvdFkKyAoZ2taTUpK&#10;hOWuUXZT09evHt97SEmIzDZMOytqehCBni/v3lns/FxMXet0I4AgiQ3zna9pG6OfF0XgrTAsTJwX&#10;Fi+lA8MiHmFTNMB2yG50MS3LB8XOQePBcRECfr0YLuky80speHwuZRCR6JpibzFHyPEyxWK5YPMN&#10;MN8qfmyD/UMXhimLRUeqCxYZeQvqFyqjOLjgZJxwZwonpeIia0A1VfmTmpct8yJrQXOCH20K/4+W&#10;P9uugaimprMpJZYZnFH3ob/qr7tv3cf+mvTvuhsM/fv+qvvUfe2+dDfdZ4LJ6NzOhzkSrOwajqfg&#10;15Bs2Esw6YkCyT67fRjdFvtIOH6szspZiTPheDWt7p+dzRJncQv2EOIT4QxJLzUNEZjatHHlrMW5&#10;Oqiy42z7NMQBeAKkytqmGJnSj2xD4sGjsAiK2Y0WxzoppUgahq7zWzxoMcBfCIm+pD5zmbyRYqWB&#10;bBnuUvOmGlkwM0Gk0noElX8GHXMTTOQt/VvgmJ0rOhtHoFHWwe+qxv2pVTnkn1QPWpPsS9cc8gyz&#10;HbhqeQ7H3yLt8o/nDL/9eZffAQAA//8DAFBLAwQUAAYACAAAACEAodC4/NsAAAAGAQAADwAAAGRy&#10;cy9kb3ducmV2LnhtbEyOwWrDMBBE74X+g9hCb4mcGJrY9TqU0h5DaRxCj4q1tkytlbHkxP37Kqf2&#10;OMzw5hW72fbiQqPvHCOslgkI4trpjluEY/W+2ILwQbFWvWNC+CEPu/L+rlC5dlf+pMshtCJC2OcK&#10;wYQw5FL62pBVfukG4tg1brQqxDi2Uo/qGuG2l+skeZJWdRwfjBro1VD9fZgsQlO1x/rrbSunvvnY&#10;VCeTmX21R3x8mF+eQQSaw98YbvpRHcrodHYTay96hMUq2cQpwhrErc5SEGeENM1AloX8r1/+AgAA&#10;//8DAFBLAQItABQABgAIAAAAIQC2gziS/gAAAOEBAAATAAAAAAAAAAAAAAAAAAAAAABbQ29udGVu&#10;dF9UeXBlc10ueG1sUEsBAi0AFAAGAAgAAAAhADj9If/WAAAAlAEAAAsAAAAAAAAAAAAAAAAALwEA&#10;AF9yZWxzLy5yZWxzUEsBAi0AFAAGAAgAAAAhAMGnJ6T6AQAABAQAAA4AAAAAAAAAAAAAAAAALgIA&#10;AGRycy9lMm9Eb2MueG1sUEsBAi0AFAAGAAgAAAAhAKHQuPzbAAAABgEAAA8AAAAAAAAAAAAAAAAA&#10;VAQAAGRycy9kb3ducmV2LnhtbFBLBQYAAAAABAAEAPMAAABcBQAAAAA=&#10;" strokecolor="black [3200]" strokeweight=".5pt">
                  <v:stroke endarrow="block" joinstyle="miter"/>
                </v:shape>
              </w:pict>
            </w: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53" o:spid="_x0000_s1322" type="#_x0000_t32" style="position:absolute;left:0;text-align:left;margin-left:5.45pt;margin-top:.15pt;width:13.1pt;height:16.85pt;flip:x;z-index:251819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3INAgIAAA4EAAAOAAAAZHJzL2Uyb0RvYy54bWysU0uOEzEQ3SNxB8t70klGE2Za6cwiw2eB&#10;IOJzAI/bTlv4p7LJZzdwgTkCV2DDgo/mDN03ouxOGgQIIcSm5E+9V/Wey/OLndFkIyAoZys6GY0p&#10;EZa7Wtl1RV+9fHjvjJIQma2ZdlZUdC8CvVjcvTPf+lJMXeN0LYAgiQ3l1le0idGXRRF4IwwLI+eF&#10;xUvpwLCIW1gXNbAtshtdTMfjWbF1UHtwXISAp5f9JV1kfikFj8+kDCISXVHsLeYIOV6lWCzmrFwD&#10;843ihzbYP3RhmLJYdKC6ZJGRN6B+oTKKgwtOxhF3pnBSKi6yBlQzGf+k5kXDvMha0JzgB5vC/6Pl&#10;TzcrIKqu6OkJJZYZfKP2fXfd3bRf2w/dDenetrcYunfddfux/dJ+bm/bTwST0bmtDyUSLO0KDrvg&#10;V5Bs2EkwRGrlH+NQZGNQKtll3/eD72IXCcfDyWw2O7tPCcer6eTk/Pw0sRc9TaLzEOIj4QxJi4qG&#10;CEytm7h01uILO+hLsM2TEHvgEZDA2qYYmdIPbE3i3qPECIrZtRaHOimlSGr6/vMq7rXo4c+FRIdS&#10;n1lJnk2x1EA2DKeqfj0ZWDAzQaTSegCN/ww65CaYyPP6t8AhO1d0Ng5Ao6yD31WNu2Orss8/qu61&#10;JtlXrt7n18x24NDldzh8kDTVP+4z/Ps3XnwDAAD//wMAUEsDBBQABgAIAAAAIQD9YtQm2wAAAAUB&#10;AAAPAAAAZHJzL2Rvd25yZXYueG1sTI7BTsMwEETvSP0Ha5G4UTs0ohDiVAiJCyBoC5fe3HibRI3X&#10;ke22ga9nOdHTaDSjmVcuRteLI4bYedKQTRUIpNrbjhoNX5/P13cgYjJkTe8JNXxjhEU1uShNYf2J&#10;Vnhcp0bwCMXCaGhTGgopY92iM3HqByTOdj44k9iGRtpgTjzuenmj1K10piN+aM2ATy3W+/XBaXjL&#10;wsfLfPO+y2MTfjb0mi/j0mt9dTk+PoBIOKb/MvzhMzpUzLT1B7JR9OzVPTc1zEBwOptnILasuQJZ&#10;lfKcvvoFAAD//wMAUEsBAi0AFAAGAAgAAAAhALaDOJL+AAAA4QEAABMAAAAAAAAAAAAAAAAAAAAA&#10;AFtDb250ZW50X1R5cGVzXS54bWxQSwECLQAUAAYACAAAACEAOP0h/9YAAACUAQAACwAAAAAAAAAA&#10;AAAAAAAvAQAAX3JlbHMvLnJlbHNQSwECLQAUAAYACAAAACEAbqNyDQICAAAOBAAADgAAAAAAAAAA&#10;AAAAAAAuAgAAZHJzL2Uyb0RvYy54bWxQSwECLQAUAAYACAAAACEA/WLUJtsAAAAFAQAADwAAAAAA&#10;AAAAAAAAAABcBAAAZHJzL2Rvd25yZXYueG1sUEsFBgAAAAAEAAQA8wAAAGQFAAAAAA==&#10;" strokecolor="black [3200]" strokeweight=".5pt">
                  <v:stroke endarrow="block" joinstyle="miter"/>
                </v:shape>
              </w:pict>
            </w:r>
          </w:p>
        </w:tc>
        <w:tc>
          <w:tcPr>
            <w:tcW w:w="480" w:type="dxa"/>
            <w:tcBorders>
              <w:top w:val="single" w:sz="4" w:space="0" w:color="auto"/>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tcBorders>
            <w:shd w:val="clear" w:color="auto" w:fill="auto"/>
          </w:tcPr>
          <w:p w:rsidR="000B2A96" w:rsidRPr="008B5FB0" w:rsidRDefault="000B2A96" w:rsidP="006D60F1">
            <w:pPr>
              <w:widowControl w:val="0"/>
              <w:adjustRightInd w:val="0"/>
              <w:jc w:val="both"/>
              <w:rPr>
                <w:sz w:val="28"/>
                <w:szCs w:val="28"/>
              </w:rPr>
            </w:pPr>
            <w:r w:rsidRPr="008B5FB0">
              <w:rPr>
                <w:sz w:val="28"/>
                <w:szCs w:val="28"/>
              </w:rPr>
              <w:t>31</w:t>
            </w:r>
          </w:p>
        </w:tc>
        <w:tc>
          <w:tcPr>
            <w:tcW w:w="496" w:type="dxa"/>
            <w:tcBorders>
              <w:top w:val="nil"/>
              <w:bottom w:val="nil"/>
            </w:tcBorders>
          </w:tcPr>
          <w:p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shd w:val="clear" w:color="auto" w:fill="D9D9D9" w:themeFill="background1" w:themeFillShade="D9"/>
          </w:tcPr>
          <w:p w:rsidR="000B2A96" w:rsidRPr="008B5FB0" w:rsidRDefault="000B2A96" w:rsidP="006D60F1">
            <w:pPr>
              <w:widowControl w:val="0"/>
              <w:adjustRightInd w:val="0"/>
              <w:jc w:val="both"/>
              <w:rPr>
                <w:sz w:val="28"/>
                <w:szCs w:val="28"/>
              </w:rPr>
            </w:pPr>
            <w:r w:rsidRPr="008B5FB0">
              <w:rPr>
                <w:sz w:val="28"/>
                <w:szCs w:val="28"/>
              </w:rPr>
              <w:t>15</w:t>
            </w:r>
          </w:p>
        </w:tc>
        <w:tc>
          <w:tcPr>
            <w:tcW w:w="496" w:type="dxa"/>
            <w:tcBorders>
              <w:top w:val="nil"/>
              <w:bottom w:val="nil"/>
            </w:tcBorders>
          </w:tcPr>
          <w:p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shd w:val="clear" w:color="auto" w:fill="D9D9D9" w:themeFill="background1" w:themeFillShade="D9"/>
          </w:tcPr>
          <w:p w:rsidR="000B2A96" w:rsidRPr="008B5FB0" w:rsidRDefault="000B2A96" w:rsidP="006D60F1">
            <w:pPr>
              <w:widowControl w:val="0"/>
              <w:adjustRightInd w:val="0"/>
              <w:jc w:val="center"/>
              <w:rPr>
                <w:sz w:val="28"/>
                <w:szCs w:val="28"/>
              </w:rPr>
            </w:pPr>
            <w:r w:rsidRPr="008B5FB0">
              <w:rPr>
                <w:sz w:val="28"/>
                <w:szCs w:val="28"/>
              </w:rPr>
              <w:t>6</w:t>
            </w:r>
          </w:p>
        </w:tc>
        <w:tc>
          <w:tcPr>
            <w:tcW w:w="480" w:type="dxa"/>
            <w:tcBorders>
              <w:top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bl>
    <w:p w:rsidR="000B2A96" w:rsidRPr="008B5FB0" w:rsidRDefault="000B2A96" w:rsidP="009E1B05">
      <w:pPr>
        <w:widowControl w:val="0"/>
        <w:adjustRightInd w:val="0"/>
        <w:spacing w:line="228" w:lineRule="auto"/>
        <w:rPr>
          <w:sz w:val="24"/>
          <w:szCs w:val="24"/>
        </w:rPr>
      </w:pPr>
    </w:p>
    <w:tbl>
      <w:tblPr>
        <w:tblStyle w:val="aa"/>
        <w:tblW w:w="0" w:type="auto"/>
        <w:tblInd w:w="0" w:type="dxa"/>
        <w:tblLook w:val="04A0"/>
      </w:tblPr>
      <w:tblGrid>
        <w:gridCol w:w="476"/>
        <w:gridCol w:w="476"/>
        <w:gridCol w:w="476"/>
        <w:gridCol w:w="476"/>
        <w:gridCol w:w="476"/>
        <w:gridCol w:w="476"/>
        <w:gridCol w:w="476"/>
        <w:gridCol w:w="496"/>
        <w:gridCol w:w="496"/>
        <w:gridCol w:w="496"/>
        <w:gridCol w:w="496"/>
        <w:gridCol w:w="496"/>
        <w:gridCol w:w="496"/>
        <w:gridCol w:w="478"/>
        <w:gridCol w:w="478"/>
        <w:gridCol w:w="478"/>
        <w:gridCol w:w="478"/>
        <w:gridCol w:w="478"/>
        <w:gridCol w:w="478"/>
        <w:gridCol w:w="478"/>
      </w:tblGrid>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0B2A96" w:rsidRPr="008B5FB0" w:rsidRDefault="000B2A96" w:rsidP="006D60F1">
            <w:pPr>
              <w:widowControl w:val="0"/>
              <w:adjustRightInd w:val="0"/>
              <w:jc w:val="center"/>
              <w:rPr>
                <w:sz w:val="28"/>
                <w:szCs w:val="28"/>
              </w:rPr>
            </w:pPr>
            <w:r w:rsidRPr="008B5FB0">
              <w:rPr>
                <w:sz w:val="28"/>
                <w:szCs w:val="28"/>
              </w:rPr>
              <w:t>20</w:t>
            </w:r>
          </w:p>
        </w:tc>
        <w:tc>
          <w:tcPr>
            <w:tcW w:w="496"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80"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54" o:spid="_x0000_s1321" type="#_x0000_t32" style="position:absolute;left:0;text-align:left;margin-left:-5.35pt;margin-top:-.05pt;width:24.4pt;height:16.5pt;flip:x;z-index:251820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OnBAIAAA4EAAAOAAAAZHJzL2Uyb0RvYy54bWysU0uOEzEQ3SNxB8t70p0MGTFROrPI8Fkg&#10;iPgcwOO20xb+qWzy2Q1cYI7AFdiwgEFzhu4bUXYnDeIjIcSm5E+9V/Wey/PzndFkIyAoZys6HpWU&#10;CMtdrey6oq9fPbr3gJIQma2ZdlZUdC8CPV/cvTPf+pmYuMbpWgBBEhtmW1/RJkY/K4rAG2FYGDkv&#10;LF5KB4ZF3MK6qIFtkd3oYlKWp8XWQe3BcRECnl70l3SR+aUUPD6XMohIdEWxt5gj5HiZYrGYs9ka&#10;mG8UP7TB/qELw5TFogPVBYuMvAX1C5VRHFxwMo64M4WTUnGRNaCacfmTmpcN8yJrQXOCH2wK/4+W&#10;P9usgKi6otP7lFhm8I3aD91Vd91+bT9216R7195i6N53V+2n9qb90t62nwkmo3NbH2ZIsLQrOOyC&#10;X0GyYSfBEKmVf4JDkY1BqWSXfd8PvotdJBwPT8qz6ekJJRyvJrie5ncpeppE5yHEx8IZkhYVDRGY&#10;Wjdx6azFF3bQl2CbpyFiIwg8AhJY2xQjU/qhrUnce5QYQTG71iKpwPSUUiQ1ff95Ffda9PAXQqJD&#10;2GdfJs+mWGogG4ZTVb8ZDyyYmSBSaT2Ayiz/j6BDboKJPK9/Cxyyc0Vn4wA0yjr4XdW4O7Yq+/yj&#10;6l5rkn3p6n1+zWwHDl325/BB0lT/uM/w79948Q0AAP//AwBQSwMEFAAGAAgAAAAhAGU0jCjcAAAA&#10;BwEAAA8AAABkcnMvZG93bnJldi54bWxMjsFuwjAQRO+V+g/WIvUGTigqEOKgqlIvbVUo5cLNxEsS&#10;NV5HtoG0X9/lBKeZ1YxmX77sbStO6EPjSEE6SkAglc40VCnYfr8OZyBC1GR06wgV/GKAZXF/l+vM&#10;uDN94WkTK8EjFDKtoI6xy6QMZY1Wh5HrkDg7OG915NNX0nh95nHbynGSPEmrG+IPte7wpcbyZ3O0&#10;Cj5Sv3qb7j4Pk1D5vx29T9Zh7ZR6GPTPCxAR+3gtwwWf0aFgpr07kgmiVTBMkylXLwYE548z1j3r&#10;eA6yyOUtf/EPAAD//wMAUEsBAi0AFAAGAAgAAAAhALaDOJL+AAAA4QEAABMAAAAAAAAAAAAAAAAA&#10;AAAAAFtDb250ZW50X1R5cGVzXS54bWxQSwECLQAUAAYACAAAACEAOP0h/9YAAACUAQAACwAAAAAA&#10;AAAAAAAAAAAvAQAAX3JlbHMvLnJlbHNQSwECLQAUAAYACAAAACEAazyTpwQCAAAOBAAADgAAAAAA&#10;AAAAAAAAAAAuAgAAZHJzL2Uyb0RvYy54bWxQSwECLQAUAAYACAAAACEAZTSMKNwAAAAHAQAADwAA&#10;AAAAAAAAAAAAAABeBAAAZHJzL2Rvd25yZXYueG1sUEsFBgAAAAAEAAQA8wAAAGcFAAAAAA==&#10;" strokecolor="black [3200]" strokeweight=".5pt">
                  <v:stroke endarrow="block" joinstyle="miter"/>
                </v:shape>
              </w:pict>
            </w:r>
          </w:p>
        </w:tc>
        <w:tc>
          <w:tcPr>
            <w:tcW w:w="496" w:type="dxa"/>
            <w:tcBorders>
              <w:top w:val="single" w:sz="4" w:space="0" w:color="auto"/>
              <w:left w:val="nil"/>
              <w:bottom w:val="nil"/>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55" o:spid="_x0000_s1320" type="#_x0000_t32" style="position:absolute;left:0;text-align:left;margin-left:19.35pt;margin-top:-.05pt;width:24pt;height:16.5pt;z-index:251821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q4O/wEAAAQEAAAOAAAAZHJzL2Uyb0RvYy54bWysU0uOEzEQ3SNxB8t70p1A0EyUziwywAZB&#10;BMMBPG47beGfyiaf3cAF5ghcgc0s+GjO0H0jyu6kB/GREGJT3W7Xe1XvVfX8bGc02QgIytmKjkcl&#10;JcJyVyu7ruibi6cPTigJkdmaaWdFRfci0LPF/XvzrZ+JiWucrgUQJLFhtvUVbWL0s6IIvBGGhZHz&#10;wuKldGBYxCOsixrYFtmNLiZl+bjYOqg9OC5CwK/n/SVdZH4pBY8vpQwiEl1R7C3mCDleplgs5my2&#10;BuYbxQ9tsH/owjBlsehAdc4iI+9A/UJlFAcXnIwj7kzhpFRcZA2oZlz+pOZ1w7zIWtCc4Aebwv+j&#10;5S82KyCqruh0SollBmfUfuyuuuv2W/upuybd+/YWQ/ehu2pv2q/tl/a2/UwwGZ3b+jBDgqVdweEU&#10;/AqSDTsJJj1RINllt/eD22IXCcePD8tHJyXOhOPVpDydTvM0ijuwhxCfCWdIeqloiMDUuolLZy3O&#10;1cE4O842z0PE8gg8AlJlbVOMTOkntiZx71FYBMXsWovUO6anlCJp6LvOb3GvRQ9/JST6gn32ZfJG&#10;iqUGsmG4S/Xb8cCCmQkildYDqMy9/RF0yE0wkbf0b4FDdq7obByARlkHv6sad8dWZZ9/VN1rTbIv&#10;Xb3PM8x24Kplfw6/RdrlH88ZfvfzLr4DAAD//wMAUEsDBBQABgAIAAAAIQATjSPX2gAAAAYBAAAP&#10;AAAAZHJzL2Rvd25yZXYueG1sTI7NTsMwEITvSLyDtUjcWqdFatMQp0IIjhWiqRBHN97EEfY6ip02&#10;vD3LCY7zo5mv3M/eiQuOsQ+kYLXMQCA1wfTUKTjVr4scREyajHaBUME3RthXtzelLky40jtejqkT&#10;PEKx0ApsSkMhZWwseh2XYUDirA2j14nl2Ekz6iuPeyfXWbaRXvfED1YP+Gyx+TpOXkFbd6fm8yWX&#10;k2vftvWH3dlDfVDq/m5+egSRcE5/ZfjFZ3SomOkcJjJROAUP+ZabChYrEBznG5Znttc7kFUp/+NX&#10;PwAAAP//AwBQSwECLQAUAAYACAAAACEAtoM4kv4AAADhAQAAEwAAAAAAAAAAAAAAAAAAAAAAW0Nv&#10;bnRlbnRfVHlwZXNdLnhtbFBLAQItABQABgAIAAAAIQA4/SH/1gAAAJQBAAALAAAAAAAAAAAAAAAA&#10;AC8BAABfcmVscy8ucmVsc1BLAQItABQABgAIAAAAIQCF2q4O/wEAAAQEAAAOAAAAAAAAAAAAAAAA&#10;AC4CAABkcnMvZTJvRG9jLnhtbFBLAQItABQABgAIAAAAIQATjSPX2gAAAAYBAAAPAAAAAAAAAAAA&#10;AAAAAFkEAABkcnMvZG93bnJldi54bWxQSwUGAAAAAAQABADzAAAAYAUAAAAA&#10;" strokecolor="black [3200]" strokeweight=".5pt">
                  <v:stroke endarrow="block" joinstyle="miter"/>
                </v:shape>
              </w:pict>
            </w: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80" w:type="dxa"/>
            <w:tcBorders>
              <w:top w:val="nil"/>
              <w:left w:val="nil"/>
              <w:bottom w:val="single" w:sz="4" w:space="0" w:color="auto"/>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rsidR="000B2A96" w:rsidRPr="008B5FB0" w:rsidRDefault="000B2A96" w:rsidP="006D60F1">
            <w:pPr>
              <w:widowControl w:val="0"/>
              <w:adjustRightInd w:val="0"/>
              <w:jc w:val="both"/>
              <w:rPr>
                <w:sz w:val="28"/>
                <w:szCs w:val="28"/>
              </w:rPr>
            </w:pPr>
            <w:r w:rsidRPr="008B5FB0">
              <w:rPr>
                <w:sz w:val="28"/>
                <w:szCs w:val="28"/>
              </w:rPr>
              <w:t>31</w:t>
            </w:r>
          </w:p>
        </w:tc>
        <w:tc>
          <w:tcPr>
            <w:tcW w:w="496"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0B2A96" w:rsidRPr="008B5FB0" w:rsidRDefault="000B2A96" w:rsidP="006D60F1">
            <w:pPr>
              <w:widowControl w:val="0"/>
              <w:adjustRightInd w:val="0"/>
              <w:jc w:val="both"/>
              <w:rPr>
                <w:sz w:val="28"/>
                <w:szCs w:val="28"/>
              </w:rPr>
            </w:pPr>
            <w:r w:rsidRPr="008B5FB0">
              <w:rPr>
                <w:sz w:val="28"/>
                <w:szCs w:val="28"/>
              </w:rPr>
              <w:t>24</w:t>
            </w:r>
          </w:p>
        </w:tc>
        <w:tc>
          <w:tcPr>
            <w:tcW w:w="478"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56" o:spid="_x0000_s1319" type="#_x0000_t32" style="position:absolute;left:0;text-align:left;margin-left:4.5pt;margin-top:.15pt;width:15.4pt;height:16.85pt;flip:x;z-index:251822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6zLAgIAAA4EAAAOAAAAZHJzL2Uyb0RvYy54bWysU0uOEzEQ3SNxB8t70ukMEzFROrPI8Fkg&#10;iPgcwOO20xb+qWzy2Q1cYI7AFdiwgEFzhu4bUXYnDQKEEGJT8qfeq3rP5fn5zmiyERCUsxUtR2NK&#10;hOWuVnZd0devHt17QEmIzNZMOysquheBni/u3plv/UxMXON0LYAgiQ2zra9oE6OfFUXgjTAsjJwX&#10;Fi+lA8MibmFd1MC2yG50MRmPp8XWQe3BcRECnl70l3SR+aUUPD6XMohIdEWxt5gj5HiZYrGYs9ka&#10;mG8UP7TB/qELw5TFogPVBYuMvAX1C5VRHFxwMo64M4WTUnGRNaCacvyTmpcN8yJrQXOCH2wK/4+W&#10;P9usgKi6oqdTSiwz+Ebth+6qu26/th+7a9K9a28xdO+7q/ZTe9N+aW/bzwST0bmtDzMkWNoVHHbB&#10;ryDZsJNgiNTKP8GhyMagVLLLvu8H38UuEo6H5dnpZHpCCcerSXn/pJwk9qKnSXQeQnwsnCFpUdEQ&#10;gal1E5fOWnxhB30JtnkaYg88AhJY2xQjU/qhrUnce5QYQTG71uJQJ6UUSU3ff17FvRY9/IWQ6FDq&#10;MyvJsymWGsiG4VTVb8qBBTMTRCqtB9D4z6BDboKJPK9/Cxyyc0Vn4wA0yjr4XdW4O7Yq+/yj6l5r&#10;kn3p6n1+zWwHDl1+h8MHSVP94z7Dv3/jxTcAAAD//wMAUEsDBBQABgAIAAAAIQCVk+BE3AAAAAQB&#10;AAAPAAAAZHJzL2Rvd25yZXYueG1sTI/BTsMwEETvSPyDtUjcqFMaAU3jVAiJCyAopZfetvE2iYjX&#10;ke22ga9nOcFptJrVzJtyObpeHSnEzrOB6SQDRVx723FjYPPxeHUHKiZki71nMvBFEZbV+VmJhfUn&#10;fqfjOjVKQjgWaKBNaSi0jnVLDuPED8Ti7X1wmOQMjbYBTxLuen2dZTfaYcfS0OJADy3Vn+uDM/Ay&#10;DW9Pt9vXfR6b8L3l53wVV96Yy4vxfgEq0Zj+nuEXX9ChEqadP7CNqjcwlyXJwAyUmLO5zNiJ5hno&#10;qtT/4asfAAAA//8DAFBLAQItABQABgAIAAAAIQC2gziS/gAAAOEBAAATAAAAAAAAAAAAAAAAAAAA&#10;AABbQ29udGVudF9UeXBlc10ueG1sUEsBAi0AFAAGAAgAAAAhADj9If/WAAAAlAEAAAsAAAAAAAAA&#10;AAAAAAAALwEAAF9yZWxzLy5yZWxzUEsBAi0AFAAGAAgAAAAhAARrrMsCAgAADgQAAA4AAAAAAAAA&#10;AAAAAAAALgIAAGRycy9lMm9Eb2MueG1sUEsBAi0AFAAGAAgAAAAhAJWT4ETcAAAABAEAAA8AAAAA&#10;AAAAAAAAAAAAXAQAAGRycy9kb3ducmV2LnhtbFBLBQYAAAAABAAEAPMAAABlBQAAAAA=&#10;" strokecolor="black [3200]" strokeweight=".5pt">
                  <v:stroke endarrow="block" joinstyle="miter"/>
                </v:shape>
              </w:pict>
            </w:r>
          </w:p>
        </w:tc>
        <w:tc>
          <w:tcPr>
            <w:tcW w:w="496" w:type="dxa"/>
            <w:tcBorders>
              <w:top w:val="single" w:sz="4" w:space="0" w:color="auto"/>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57" o:spid="_x0000_s1318" type="#_x0000_t32" style="position:absolute;left:0;text-align:left;margin-left:-5.35pt;margin-top:.1pt;width:15pt;height:16.85pt;z-index:2518231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Wbf+wEAAAQEAAAOAAAAZHJzL2Uyb0RvYy54bWysU0uO1DAQ3SNxB8t7OkmjBrrV6Vn0ABsE&#10;LT4H8Dh2YuGfbNNJ7wYuMEfgCmxmwUdzhuRGlJ3uDAKEEGJTieN6r+q9qqzPOiXRnjkvjC5xMcsx&#10;YpqaSui6xG9eP7n3CCMfiK6INJqV+MA8PtvcvbNu7YrNTWNkxRwCEu1XrS1xE4JdZZmnDVPEz4xl&#10;Gi65cYoEOLo6qxxpgV3JbJ7nD7LWuMo6Q5n38PV8vMSbxM85o+EF554FJEsMvYUUXYoXMWabNVnV&#10;jthG0GMb5B+6UERoKDpRnZNA0DsnfqFSgjrjDQ8zalRmOBeUJQ2gpsh/UvOqIZYlLWCOt5NN/v/R&#10;0uf7nUOiKvHiIUaaKJhR/3G4HK76b/2n4QoN7/sbCMOH4bK/7r/2X/qb/jOCZHCutX4FBFu9c8eT&#10;tzsXbei4U/EJAlGX3D5MbrMuIAofi2W+yGEmFK7mxf3lchE5s1uwdT48ZUah+FJiHxwRdRO2RmuY&#10;q3FFcpzsn/kwAk+AWFnqGAMR8rGuUDhYEBacILqW7FgnpmRRw9h1egsHyUb4S8bBl9hnKpM2km2l&#10;Q3sCu1S9LSYWyIwQLqScQPmfQcfcCGNpS/8WOGWnikaHCaiENu53VUN3apWP+SfVo9Yo+8JUhzTD&#10;ZAesWprD8beIu/zjOcFvf97NdwAAAP//AwBQSwMEFAAGAAgAAAAhAKHQuPzbAAAABgEAAA8AAABk&#10;cnMvZG93bnJldi54bWxMjsFqwzAQRO+F/oPYQm+JnBia2PU6lNIeQ2kcQo+KtbZMrZWx5MT9+yqn&#10;9jjM8OYVu9n24kKj7xwjrJYJCOLa6Y5bhGP1vtiC8EGxVr1jQvghD7vy/q5QuXZX/qTLIbQiQtjn&#10;CsGEMORS+tqQVX7pBuLYNW60KsQ4tlKP6hrhtpfrJHmSVnUcH4wa6NVQ/X2YLEJTtcf6620rp775&#10;2FQnk5l9tUd8fJhfnkEEmsPfGG76UR3K6HR2E2sveoTFKtnEKcIaxK3OUhBnhDTNQJaF/K9f/gIA&#10;AP//AwBQSwECLQAUAAYACAAAACEAtoM4kv4AAADhAQAAEwAAAAAAAAAAAAAAAAAAAAAAW0NvbnRl&#10;bnRfVHlwZXNdLnhtbFBLAQItABQABgAIAAAAIQA4/SH/1gAAAJQBAAALAAAAAAAAAAAAAAAAAC8B&#10;AABfcmVscy8ucmVsc1BLAQItABQABgAIAAAAIQB74Wbf+wEAAAQEAAAOAAAAAAAAAAAAAAAAAC4C&#10;AABkcnMvZTJvRG9jLnhtbFBLAQItABQABgAIAAAAIQCh0Lj82wAAAAYBAAAPAAAAAAAAAAAAAAAA&#10;AFUEAABkcnMvZG93bnJldi54bWxQSwUGAAAAAAQABADzAAAAXQUAAAAA&#10;" strokecolor="black [3200]" strokeweight=".5pt">
                  <v:stroke endarrow="block" joinstyle="miter"/>
                </v:shape>
              </w:pict>
            </w: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58" o:spid="_x0000_s1317" type="#_x0000_t32" style="position:absolute;left:0;text-align:left;margin-left:5.45pt;margin-top:.15pt;width:13.1pt;height:16.85pt;flip:x;z-index:251824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R/AgIAAA4EAAAOAAAAZHJzL2Uyb0RvYy54bWysU0uOEzEQ3SNxB8t70knQhJlWOrPI8Fkg&#10;iPgcwOO20xb+qWzy2Q1cYI7AFWbDgo/mDN03ouxOGgQIIcSm1Lbrvar3qnp+vjOabAQE5WxFJ6Mx&#10;JcJyVyu7rujrV4/unVISIrM1086Kiu5FoOeLu3fmW1+KqWucrgUQJLGh3PqKNjH6sigCb4RhYeS8&#10;sPgoHRgW8Qjroga2RXaji+l4PCu2DmoPjosQ8Paif6SLzC+l4PG5lEFEoiuKvcUcIcfLFIvFnJVr&#10;YL5R/NAG+4cuDFMWiw5UFywy8hbUL1RGcXDByTjizhROSsVF1oBqJuOf1LxsmBdZC5oT/GBT+H+0&#10;/NlmBUTVFT3BSVlmcEbth+6qu26/tjfdNenetbcYuvfdVfux/dJ+bm/bTwST0bmtDyUSLO0KDqfg&#10;V5Bs2EkwRGrln+BSZGNQKtll3/eD72IXCcfLyWw2O31ACcen6eT+2dlJYi96mkTnIcTHwhmSPioa&#10;IjC1buLSWYsTdtCXYJunIfbAIyCBtU0xMqUf2prEvUeJERSzay0OdVJKkdT0/eevuNeih78QEh1K&#10;fWYleTfFUgPZMNyq+s1kYMHMBJFK6wE0/jPokJtgIu/r3wKH7FzR2TgAjbIOflc17o6tyj7/qLrX&#10;mmRfunqfp5ntwKXLczj8IGmrfzxn+PffePENAAD//wMAUEsDBBQABgAIAAAAIQD9YtQm2wAAAAUB&#10;AAAPAAAAZHJzL2Rvd25yZXYueG1sTI7BTsMwEETvSP0Ha5G4UTs0ohDiVAiJCyBoC5fe3HibRI3X&#10;ke22ga9nOdHTaDSjmVcuRteLI4bYedKQTRUIpNrbjhoNX5/P13cgYjJkTe8JNXxjhEU1uShNYf2J&#10;Vnhcp0bwCMXCaGhTGgopY92iM3HqByTOdj44k9iGRtpgTjzuenmj1K10piN+aM2ATy3W+/XBaXjL&#10;wsfLfPO+y2MTfjb0mi/j0mt9dTk+PoBIOKb/MvzhMzpUzLT1B7JR9OzVPTc1zEBwOptnILasuQJZ&#10;lfKcvvoFAAD//wMAUEsBAi0AFAAGAAgAAAAhALaDOJL+AAAA4QEAABMAAAAAAAAAAAAAAAAAAAAA&#10;AFtDb250ZW50X1R5cGVzXS54bWxQSwECLQAUAAYACAAAACEAOP0h/9YAAACUAQAACwAAAAAAAAAA&#10;AAAAAAAvAQAAX3JlbHMvLnJlbHNQSwECLQAUAAYACAAAACEAQ02EfwICAAAOBAAADgAAAAAAAAAA&#10;AAAAAAAuAgAAZHJzL2Uyb0RvYy54bWxQSwECLQAUAAYACAAAACEA/WLUJtsAAAAFAQAADwAAAAAA&#10;AAAAAAAAAABcBAAAZHJzL2Rvd25yZXYueG1sUEsFBgAAAAAEAAQA8wAAAGQFAAAAAA==&#10;" strokecolor="black [3200]" strokeweight=".5pt">
                  <v:stroke endarrow="block" joinstyle="miter"/>
                </v:shape>
              </w:pict>
            </w:r>
          </w:p>
        </w:tc>
        <w:tc>
          <w:tcPr>
            <w:tcW w:w="480" w:type="dxa"/>
            <w:tcBorders>
              <w:top w:val="single" w:sz="4" w:space="0" w:color="auto"/>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tcBorders>
            <w:shd w:val="clear" w:color="auto" w:fill="808080" w:themeFill="background1" w:themeFillShade="80"/>
          </w:tcPr>
          <w:p w:rsidR="000B2A96" w:rsidRPr="008B5FB0" w:rsidRDefault="000B2A96" w:rsidP="006D60F1">
            <w:pPr>
              <w:widowControl w:val="0"/>
              <w:adjustRightInd w:val="0"/>
              <w:jc w:val="both"/>
              <w:rPr>
                <w:sz w:val="28"/>
                <w:szCs w:val="28"/>
              </w:rPr>
            </w:pPr>
            <w:r w:rsidRPr="008B5FB0">
              <w:rPr>
                <w:sz w:val="28"/>
                <w:szCs w:val="28"/>
              </w:rPr>
              <w:t>52</w:t>
            </w:r>
          </w:p>
        </w:tc>
        <w:tc>
          <w:tcPr>
            <w:tcW w:w="496" w:type="dxa"/>
            <w:tcBorders>
              <w:top w:val="nil"/>
              <w:bottom w:val="nil"/>
            </w:tcBorders>
          </w:tcPr>
          <w:p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shd w:val="clear" w:color="auto" w:fill="D9D9D9" w:themeFill="background1" w:themeFillShade="D9"/>
          </w:tcPr>
          <w:p w:rsidR="000B2A96" w:rsidRPr="008B5FB0" w:rsidRDefault="000B2A96" w:rsidP="006D60F1">
            <w:pPr>
              <w:widowControl w:val="0"/>
              <w:adjustRightInd w:val="0"/>
              <w:jc w:val="both"/>
              <w:rPr>
                <w:sz w:val="28"/>
                <w:szCs w:val="28"/>
              </w:rPr>
            </w:pPr>
            <w:r w:rsidRPr="008B5FB0">
              <w:rPr>
                <w:sz w:val="28"/>
                <w:szCs w:val="28"/>
              </w:rPr>
              <w:t>15</w:t>
            </w:r>
          </w:p>
        </w:tc>
        <w:tc>
          <w:tcPr>
            <w:tcW w:w="496" w:type="dxa"/>
            <w:tcBorders>
              <w:top w:val="nil"/>
              <w:bottom w:val="nil"/>
            </w:tcBorders>
          </w:tcPr>
          <w:p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shd w:val="clear" w:color="auto" w:fill="D9D9D9" w:themeFill="background1" w:themeFillShade="D9"/>
          </w:tcPr>
          <w:p w:rsidR="000B2A96" w:rsidRPr="008B5FB0" w:rsidRDefault="000B2A96" w:rsidP="006D60F1">
            <w:pPr>
              <w:widowControl w:val="0"/>
              <w:adjustRightInd w:val="0"/>
              <w:jc w:val="center"/>
              <w:rPr>
                <w:sz w:val="28"/>
                <w:szCs w:val="28"/>
              </w:rPr>
            </w:pPr>
            <w:r w:rsidRPr="008B5FB0">
              <w:rPr>
                <w:sz w:val="28"/>
                <w:szCs w:val="28"/>
              </w:rPr>
              <w:t>6</w:t>
            </w:r>
          </w:p>
        </w:tc>
        <w:tc>
          <w:tcPr>
            <w:tcW w:w="480" w:type="dxa"/>
            <w:tcBorders>
              <w:top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bl>
    <w:p w:rsidR="000B2A96" w:rsidRPr="008B5FB0" w:rsidRDefault="000B2A96" w:rsidP="009E1B05">
      <w:pPr>
        <w:widowControl w:val="0"/>
        <w:adjustRightInd w:val="0"/>
        <w:spacing w:line="228" w:lineRule="auto"/>
        <w:rPr>
          <w:sz w:val="24"/>
          <w:szCs w:val="24"/>
        </w:rPr>
      </w:pPr>
    </w:p>
    <w:tbl>
      <w:tblPr>
        <w:tblStyle w:val="aa"/>
        <w:tblW w:w="0" w:type="auto"/>
        <w:tblInd w:w="0" w:type="dxa"/>
        <w:tblLook w:val="04A0"/>
      </w:tblPr>
      <w:tblGrid>
        <w:gridCol w:w="476"/>
        <w:gridCol w:w="476"/>
        <w:gridCol w:w="476"/>
        <w:gridCol w:w="476"/>
        <w:gridCol w:w="476"/>
        <w:gridCol w:w="476"/>
        <w:gridCol w:w="476"/>
        <w:gridCol w:w="496"/>
        <w:gridCol w:w="496"/>
        <w:gridCol w:w="496"/>
        <w:gridCol w:w="496"/>
        <w:gridCol w:w="496"/>
        <w:gridCol w:w="496"/>
        <w:gridCol w:w="478"/>
        <w:gridCol w:w="478"/>
        <w:gridCol w:w="478"/>
        <w:gridCol w:w="478"/>
        <w:gridCol w:w="478"/>
        <w:gridCol w:w="478"/>
        <w:gridCol w:w="478"/>
      </w:tblGrid>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0B2A96" w:rsidRPr="008B5FB0" w:rsidRDefault="000B2A96" w:rsidP="006D60F1">
            <w:pPr>
              <w:widowControl w:val="0"/>
              <w:adjustRightInd w:val="0"/>
              <w:jc w:val="center"/>
              <w:rPr>
                <w:sz w:val="28"/>
                <w:szCs w:val="28"/>
              </w:rPr>
            </w:pPr>
            <w:r w:rsidRPr="008B5FB0">
              <w:rPr>
                <w:sz w:val="28"/>
                <w:szCs w:val="28"/>
              </w:rPr>
              <w:t>52</w:t>
            </w:r>
          </w:p>
        </w:tc>
        <w:tc>
          <w:tcPr>
            <w:tcW w:w="496"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80"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59" o:spid="_x0000_s1316" type="#_x0000_t32" style="position:absolute;left:0;text-align:left;margin-left:-5.35pt;margin-top:-.05pt;width:24.4pt;height:16.5pt;flip:x;z-index:251825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2L/BAIAAA4EAAAOAAAAZHJzL2Uyb0RvYy54bWysU0uOEzEQ3SNxB8t70p2MMmKidGaR4bNA&#10;EAFzAI/bTlv4p7LJZzdwgTkCV2DDAhjNGbpvRNmdNIiPhBCbkj/1XtV7Ls/Pd0aTjYCgnK3oeFRS&#10;Iix3tbLril6+fvzgISUhMlsz7ayo6F4Eer64f2++9TMxcY3TtQCCJDbMtr6iTYx+VhSBN8KwMHJe&#10;WLyUDgyLuIV1UQPbIrvRxaQsT4utg9qD4yIEPL3oL+ki80speHwhZRCR6IpibzFHyPEqxWIxZ7M1&#10;MN8ofmiD/UMXhimLRQeqCxYZeQvqFyqjOLjgZBxxZwonpeIia0A14/InNa8a5kXWguYEP9gU/h8t&#10;f75ZAVF1RadnlFhm8I3aD911d9Peth+7G9K9a+8wdO+76/ZT+7X90t61nwkmo3NbH2ZIsLQrOOyC&#10;X0GyYSfBEKmVf4pDkY1BqWSXfd8PvotdJBwPT8qz6ekJJRyvJrie5ncpeppE5yHEJ8IZkhYVDRGY&#10;Wjdx6azFF3bQl2CbZyFiIwg8AhJY2xQjU/qRrUnce5QYQTG71iKpwPSUUiQ1ff95Ffda9PCXQqJD&#10;2GdfJs+mWGogG4ZTVb8ZDyyYmSBSaT2Ayiz/j6BDboKJPK9/Cxyyc0Vn4wA0yjr4XdW4O7Yq+/yj&#10;6l5rkn3l6n1+zWwHDl325/BB0lT/uM/w79948Q0AAP//AwBQSwMEFAAGAAgAAAAhAGU0jCjcAAAA&#10;BwEAAA8AAABkcnMvZG93bnJldi54bWxMjsFuwjAQRO+V+g/WIvUGTigqEOKgqlIvbVUo5cLNxEsS&#10;NV5HtoG0X9/lBKeZ1YxmX77sbStO6EPjSEE6SkAglc40VCnYfr8OZyBC1GR06wgV/GKAZXF/l+vM&#10;uDN94WkTK8EjFDKtoI6xy6QMZY1Wh5HrkDg7OG915NNX0nh95nHbynGSPEmrG+IPte7wpcbyZ3O0&#10;Cj5Sv3qb7j4Pk1D5vx29T9Zh7ZR6GPTPCxAR+3gtwwWf0aFgpr07kgmiVTBMkylXLwYE548z1j3r&#10;eA6yyOUtf/EPAAD//wMAUEsBAi0AFAAGAAgAAAAhALaDOJL+AAAA4QEAABMAAAAAAAAAAAAAAAAA&#10;AAAAAFtDb250ZW50X1R5cGVzXS54bWxQSwECLQAUAAYACAAAACEAOP0h/9YAAACUAQAACwAAAAAA&#10;AAAAAAAAAAAvAQAAX3JlbHMvLnJlbHNQSwECLQAUAAYACAAAACEALBdi/wQCAAAOBAAADgAAAAAA&#10;AAAAAAAAAAAuAgAAZHJzL2Uyb0RvYy54bWxQSwECLQAUAAYACAAAACEAZTSMKNwAAAAHAQAADwAA&#10;AAAAAAAAAAAAAABeBAAAZHJzL2Rvd25yZXYueG1sUEsFBgAAAAAEAAQA8wAAAGcFAAAAAA==&#10;" strokecolor="black [3200]" strokeweight=".5pt">
                  <v:stroke endarrow="block" joinstyle="miter"/>
                </v:shape>
              </w:pict>
            </w:r>
          </w:p>
        </w:tc>
        <w:tc>
          <w:tcPr>
            <w:tcW w:w="496" w:type="dxa"/>
            <w:tcBorders>
              <w:top w:val="single" w:sz="4" w:space="0" w:color="auto"/>
              <w:left w:val="nil"/>
              <w:bottom w:val="nil"/>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60" o:spid="_x0000_s1315" type="#_x0000_t32" style="position:absolute;left:0;text-align:left;margin-left:19.35pt;margin-top:-.05pt;width:24pt;height:16.5pt;z-index:251826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ps/QEAAAQEAAAOAAAAZHJzL2Uyb0RvYy54bWysU0uO1DAQ3SNxB8t7OumGGQ1Rp2fRA2wQ&#10;tPgcwOPYHQv/VDb92Q1cYI7AFdiw4KM5Q3Ijyk53BvGREGJTie16r+o9l+fnO6PJRkBQztZ0Oikp&#10;EZa7Rtl1TV+/enzvjJIQmW2YdlbUdC8CPV/cvTPf+krMXOt0I4AgiQ3V1te0jdFXRRF4KwwLE+eF&#10;xUPpwLCIS1gXDbAtshtdzMrytNg6aDw4LkLA3YvhkC4yv5SCx+dSBhGJrin2FnOEHC9TLBZzVq2B&#10;+VbxQxvsH7owTFksOlJdsMjIW1C/UBnFwQUn44Q7UzgpFRdZA6qZlj+pedkyL7IWNCf40abw/2j5&#10;s80KiGpqeor2WGbwjroP/VV/3X3rPvbXpH/X3WDo3/dX3afua/elu+k+E0xG57Y+VEiwtCs4rIJf&#10;QbJhJ8GkLwoku+z2fnRb7CLhuHm/fHBWYlGOR7Py4clJ5ixuwR5CfCKcIemnpiECU+s2Lp21eK8O&#10;ptlxtnkaIpZH4BGQKmubYmRKP7INiXuPwiIoZtdapN4xPaUUScPQdf6Ley0G+Ash0RfscyiTJ1Is&#10;NZANw1lq3kxHFsxMEKm0HkFl7u2PoENugok8pX8LHLNzRWfjCDTKOvhd1bg7tiqH/KPqQWuSfema&#10;fb7DbAeOWvbn8CzSLP+4zvDbx7v4DgAA//8DAFBLAwQUAAYACAAAACEAE40j19oAAAAGAQAADwAA&#10;AGRycy9kb3ducmV2LnhtbEyOzU7DMBCE70i8g7VI3FqnRWrTEKdCCI4VoqkQRzfexBH2OoqdNrw9&#10;ywmO86OZr9zP3okLjrEPpGC1zEAgNcH01Ck41a+LHERMmox2gVDBN0bYV7c3pS5MuNI7Xo6pEzxC&#10;sdAKbEpDIWVsLHodl2FA4qwNo9eJ5dhJM+orj3sn11m2kV73xA9WD/hssfk6Tl5BW3en5vMll5Nr&#10;37b1h93ZQ31Q6v5ufnoEkXBOf2X4xWd0qJjpHCYyUTgFD/mWmwoWKxAc5xuWZ7bXO5BVKf/jVz8A&#10;AAD//wMAUEsBAi0AFAAGAAgAAAAhALaDOJL+AAAA4QEAABMAAAAAAAAAAAAAAAAAAAAAAFtDb250&#10;ZW50X1R5cGVzXS54bWxQSwECLQAUAAYACAAAACEAOP0h/9YAAACUAQAACwAAAAAAAAAAAAAAAAAv&#10;AQAAX3JlbHMvLnJlbHNQSwECLQAUAAYACAAAACEAc5WqbP0BAAAEBAAADgAAAAAAAAAAAAAAAAAu&#10;AgAAZHJzL2Uyb0RvYy54bWxQSwECLQAUAAYACAAAACEAE40j19oAAAAGAQAADwAAAAAAAAAAAAAA&#10;AABXBAAAZHJzL2Rvd25yZXYueG1sUEsFBgAAAAAEAAQA8wAAAF4FAAAAAA==&#10;" strokecolor="black [3200]" strokeweight=".5pt">
                  <v:stroke endarrow="block" joinstyle="miter"/>
                </v:shape>
              </w:pict>
            </w: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80" w:type="dxa"/>
            <w:tcBorders>
              <w:top w:val="nil"/>
              <w:left w:val="nil"/>
              <w:bottom w:val="single" w:sz="4" w:space="0" w:color="auto"/>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rsidR="000B2A96" w:rsidRPr="008B5FB0" w:rsidRDefault="000B2A96" w:rsidP="006D60F1">
            <w:pPr>
              <w:widowControl w:val="0"/>
              <w:adjustRightInd w:val="0"/>
              <w:jc w:val="both"/>
              <w:rPr>
                <w:sz w:val="28"/>
                <w:szCs w:val="28"/>
              </w:rPr>
            </w:pPr>
            <w:r w:rsidRPr="008B5FB0">
              <w:rPr>
                <w:sz w:val="28"/>
                <w:szCs w:val="28"/>
              </w:rPr>
              <w:t>31</w:t>
            </w:r>
          </w:p>
        </w:tc>
        <w:tc>
          <w:tcPr>
            <w:tcW w:w="496"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0B2A96" w:rsidRPr="008B5FB0" w:rsidRDefault="000B2A96" w:rsidP="006D60F1">
            <w:pPr>
              <w:widowControl w:val="0"/>
              <w:adjustRightInd w:val="0"/>
              <w:jc w:val="both"/>
              <w:rPr>
                <w:sz w:val="28"/>
                <w:szCs w:val="28"/>
              </w:rPr>
            </w:pPr>
            <w:r w:rsidRPr="008B5FB0">
              <w:rPr>
                <w:sz w:val="28"/>
                <w:szCs w:val="28"/>
              </w:rPr>
              <w:t>24</w:t>
            </w:r>
          </w:p>
        </w:tc>
        <w:tc>
          <w:tcPr>
            <w:tcW w:w="478"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61" o:spid="_x0000_s1314" type="#_x0000_t32" style="position:absolute;left:0;text-align:left;margin-left:4.5pt;margin-top:.15pt;width:15.4pt;height:16.85pt;flip:x;z-index:251827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0tWBAIAAA4EAAAOAAAAZHJzL2Uyb0RvYy54bWysU0uOEzEQ3SNxB8t70ukMREyUziwyfBYI&#10;IgYO4HHbaQv/VDb57AYuMEfgCrNhwUdzhu4bUXYnDQKEEGJT8qfeq3rP5fnZzmiyERCUsxUtR2NK&#10;hOWuVnZd0devHt97SEmIzNZMOysquheBni3u3plv/UxMXON0LYAgiQ2zra9oE6OfFUXgjTAsjJwX&#10;Fi+lA8MibmFd1MC2yG50MRmPp8XWQe3BcRECnp73l3SR+aUUPL6QMohIdEWxt5gj5HiZYrGYs9ka&#10;mG8UP7TB/qELw5TFogPVOYuMvAX1C5VRHFxwMo64M4WTUnGRNaCacvyTmouGeZG1oDnBDzaF/0fL&#10;n29WQFRd0WlJiWUG36j90F111+3X9qa7Jt279hZD9767aj+2X9rP7W37iWAyOrf1YYYES7uCwy74&#10;FSQbdhIMkVr5pzgU2RiUSnbZ9/3gu9hFwvGwPH0wmZ5QwvFqUt4/KSeJvehpEp2HEJ8IZ0haVDRE&#10;YGrdxKWzFl/YQV+CbZ6F2AOPgATWNsXIlH5kaxL3HiVGUMyutTjUSSlFUtP3n1dxr0UPfykkOpT6&#10;zErybIqlBrJhOFX1m+wFdqstZiaIVFoPoPGfQYfcBBN5Xv8WOGTnis7GAWiUdfC7qnF3bFX2+UfV&#10;vdYk+9LV+/ya2Q4cuvwOhw+SpvrHfYZ//8aLbwAAAP//AwBQSwMEFAAGAAgAAAAhAJWT4ETcAAAA&#10;BAEAAA8AAABkcnMvZG93bnJldi54bWxMj8FOwzAQRO9I/IO1SNyoUxoBTeNUCIkLICill9628TaJ&#10;iNeR7baBr2c5wWm0mtXMm3I5ul4dKcTOs4HpJANFXHvbcWNg8/F4dQcqJmSLvWcy8EURltX5WYmF&#10;9Sd+p+M6NUpCOBZooE1pKLSOdUsO48QPxOLtfXCY5AyNtgFPEu56fZ1lN9phx9LQ4kAPLdWf64Mz&#10;8DINb0+329d9HpvwveXnfBVX3pjLi/F+ASrRmP6e4Rdf0KESpp0/sI2qNzCXJcnADJSYs7nM2Inm&#10;Geiq1P/hqx8AAAD//wMAUEsBAi0AFAAGAAgAAAAhALaDOJL+AAAA4QEAABMAAAAAAAAAAAAAAAAA&#10;AAAAAFtDb250ZW50X1R5cGVzXS54bWxQSwECLQAUAAYACAAAACEAOP0h/9YAAACUAQAACwAAAAAA&#10;AAAAAAAAAAAvAQAAX3JlbHMvLnJlbHNQSwECLQAUAAYACAAAACEAHEtLVgQCAAAOBAAADgAAAAAA&#10;AAAAAAAAAAAuAgAAZHJzL2Uyb0RvYy54bWxQSwECLQAUAAYACAAAACEAlZPgRNwAAAAEAQAADwAA&#10;AAAAAAAAAAAAAABeBAAAZHJzL2Rvd25yZXYueG1sUEsFBgAAAAAEAAQA8wAAAGcFAAAAAA==&#10;" strokecolor="black [3200]" strokeweight=".5pt">
                  <v:stroke endarrow="block" joinstyle="miter"/>
                </v:shape>
              </w:pict>
            </w:r>
          </w:p>
        </w:tc>
        <w:tc>
          <w:tcPr>
            <w:tcW w:w="496" w:type="dxa"/>
            <w:tcBorders>
              <w:top w:val="single" w:sz="4" w:space="0" w:color="auto"/>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62" o:spid="_x0000_s1313" type="#_x0000_t32" style="position:absolute;left:0;text-align:left;margin-left:-5.35pt;margin-top:.1pt;width:15pt;height:16.85pt;z-index:2518282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K9+gEAAAQEAAAOAAAAZHJzL2Uyb0RvYy54bWysU0uO1DAQ3SNxB8t7OkmjGTGtTs+iB9gg&#10;aPE5gMexOxb+qWz6sxu4wByBK7BhMYDmDMmNKDvdGQQIIcSmEsf1XtV7VZmf74wmGwFBOVvTalJS&#10;Iix3jbLrmr55/eTBI0pCZLZh2llR070I9Hxx/95862di6lqnGwEESWyYbX1N2xj9rCgCb4VhYeK8&#10;sHgpHRgW8QjrogG2RXaji2lZnhZbB40Hx0UI+PViuKSLzC+l4PGFlEFEomuKvcUcIcfLFIvFnM3W&#10;wHyr+KEN9g9dGKYsFh2pLlhk5B2oX6iM4uCCk3HCnSmclIqLrAHVVOVPal61zIusBc0JfrQp/D9a&#10;/nyzAqKamp5OKbHM4Iy6j/1Vf9196z7116R/391i6D/0V93n7mv3pbvtbggmo3NbH2ZIsLQrOJyC&#10;X0GyYSfBpCcKJLvs9n50W+wi4fixOitPSpwJx6tp9fDs7CRxFndgDyE+Fc6Q9FLTEIGpdRuXzlqc&#10;q4MqO842z0IcgEdAqqxtipEp/dg2JO49CougmF1rcaiTUoqkYeg6v8W9FgP8pZDoS+ozl8kbKZYa&#10;yIbhLjVvq5EFMxNEKq1HUPln0CE3wUTe0r8Fjtm5orNxBBplHfyuatwdW5VD/lH1oDXJvnTNPs8w&#10;24Grludw+C3SLv94zvC7n3fxHQAA//8DAFBLAwQUAAYACAAAACEAodC4/NsAAAAGAQAADwAAAGRy&#10;cy9kb3ducmV2LnhtbEyOwWrDMBBE74X+g9hCb4mcGJrY9TqU0h5DaRxCj4q1tkytlbHkxP37Kqf2&#10;OMzw5hW72fbiQqPvHCOslgkI4trpjluEY/W+2ILwQbFWvWNC+CEPu/L+rlC5dlf+pMshtCJC2OcK&#10;wYQw5FL62pBVfukG4tg1brQqxDi2Uo/qGuG2l+skeZJWdRwfjBro1VD9fZgsQlO1x/rrbSunvvnY&#10;VCeTmX21R3x8mF+eQQSaw98YbvpRHcrodHYTay96hMUq2cQpwhrErc5SEGeENM1AloX8r1/+AgAA&#10;//8DAFBLAQItABQABgAIAAAAIQC2gziS/gAAAOEBAAATAAAAAAAAAAAAAAAAAAAAAABbQ29udGVu&#10;dF9UeXBlc10ueG1sUEsBAi0AFAAGAAgAAAAhADj9If/WAAAAlAEAAAsAAAAAAAAAAAAAAAAALwEA&#10;AF9yZWxzLy5yZWxzUEsBAi0AFAAGAAgAAAAhAI2uYr36AQAABAQAAA4AAAAAAAAAAAAAAAAALgIA&#10;AGRycy9lMm9Eb2MueG1sUEsBAi0AFAAGAAgAAAAhAKHQuPzbAAAABgEAAA8AAAAAAAAAAAAAAAAA&#10;VAQAAGRycy9kb3ducmV2LnhtbFBLBQYAAAAABAAEAPMAAABcBQAAAAA=&#10;" strokecolor="black [3200]" strokeweight=".5pt">
                  <v:stroke endarrow="block" joinstyle="miter"/>
                </v:shape>
              </w:pict>
            </w: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63" o:spid="_x0000_s1312" type="#_x0000_t32" style="position:absolute;left:0;text-align:left;margin-left:5.45pt;margin-top:.15pt;width:13.1pt;height:16.85pt;flip:x;z-index:251829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2y2AgIAAA4EAAAOAAAAZHJzL2Uyb0RvYy54bWysU0uOEzEQ3SNxB8t70klGhJlWOrPI8Fkg&#10;iPgcwOO20xb+qWzy2Q1cYI7AFWbDgo/mDN03ouxOGgQIIcSm5E+9V/Wey/PzndFkIyAoZys6GY0p&#10;EZa7Wtl1RV+/enTvlJIQma2ZdlZUdC8CPV/cvTPf+lJMXeN0LYAgiQ3l1le0idGXRRF4IwwLI+eF&#10;xUvpwLCIW1gXNbAtshtdTMfjWbF1UHtwXISApxf9JV1kfikFj8+lDCISXVHsLeYIOV6mWCzmrFwD&#10;843ihzbYP3RhmLJYdKC6YJGRt6B+oTKKgwtOxhF3pnBSKi6yBlQzGf+k5mXDvMha0JzgB5vC/6Pl&#10;zzYrIKqu6OyEEssMvlH7obvqrtuv7U13Tbp37S2G7n131X5sv7Sf29v2E8FkdG7rQ4kES7uCwy74&#10;FSQbdhIMkVr5JzgU2RiUSnbZ9/3gu9hFwvFwMpvNTh9QwvFqOjk5O7uf2IueJtF5CPGxcIakRUVD&#10;BKbWTVw6a/GFHfQl2OZpiD3wCEhgbVOMTOmHtiZx71FiBMXsWotDnZRSJDV9/3kV91r08BdCokOp&#10;z6wkz6ZYaiAbhlNVv5kMLJiZIFJpPYDGfwYdchNM5Hn9W+CQnSs6GwegUdbB76rG3bFV2ecfVfda&#10;k+xLV+/za2Y7cOjyOxw+SJrqH/cZ/v0bL74BAAD//wMAUEsDBBQABgAIAAAAIQD9YtQm2wAAAAUB&#10;AAAPAAAAZHJzL2Rvd25yZXYueG1sTI7BTsMwEETvSP0Ha5G4UTs0ohDiVAiJCyBoC5fe3HibRI3X&#10;ke22ga9nOdHTaDSjmVcuRteLI4bYedKQTRUIpNrbjhoNX5/P13cgYjJkTe8JNXxjhEU1uShNYf2J&#10;Vnhcp0bwCMXCaGhTGgopY92iM3HqByTOdj44k9iGRtpgTjzuenmj1K10piN+aM2ATy3W+/XBaXjL&#10;wsfLfPO+y2MTfjb0mi/j0mt9dTk+PoBIOKb/MvzhMzpUzLT1B7JR9OzVPTc1zEBwOptnILasuQJZ&#10;lfKcvvoFAAD//wMAUEsBAi0AFAAGAAgAAAAhALaDOJL+AAAA4QEAABMAAAAAAAAAAAAAAAAAAAAA&#10;AFtDb250ZW50X1R5cGVzXS54bWxQSwECLQAUAAYACAAAACEAOP0h/9YAAACUAQAACwAAAAAAAAAA&#10;AAAAAAAvAQAAX3JlbHMvLnJlbHNQSwECLQAUAAYACAAAACEAj+dstgICAAAOBAAADgAAAAAAAAAA&#10;AAAAAAAuAgAAZHJzL2Uyb0RvYy54bWxQSwECLQAUAAYACAAAACEA/WLUJtsAAAAFAQAADwAAAAAA&#10;AAAAAAAAAABcBAAAZHJzL2Rvd25yZXYueG1sUEsFBgAAAAAEAAQA8wAAAGQFAAAAAA==&#10;" strokecolor="black [3200]" strokeweight=".5pt">
                  <v:stroke endarrow="block" joinstyle="miter"/>
                </v:shape>
              </w:pict>
            </w:r>
          </w:p>
        </w:tc>
        <w:tc>
          <w:tcPr>
            <w:tcW w:w="480" w:type="dxa"/>
            <w:tcBorders>
              <w:top w:val="single" w:sz="4" w:space="0" w:color="auto"/>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tcBorders>
            <w:shd w:val="clear" w:color="auto" w:fill="D9D9D9" w:themeFill="background1" w:themeFillShade="D9"/>
          </w:tcPr>
          <w:p w:rsidR="000B2A96" w:rsidRPr="008B5FB0" w:rsidRDefault="000B2A96" w:rsidP="006D60F1">
            <w:pPr>
              <w:widowControl w:val="0"/>
              <w:adjustRightInd w:val="0"/>
              <w:jc w:val="both"/>
              <w:rPr>
                <w:sz w:val="28"/>
                <w:szCs w:val="28"/>
              </w:rPr>
            </w:pPr>
            <w:r w:rsidRPr="008B5FB0">
              <w:rPr>
                <w:sz w:val="28"/>
                <w:szCs w:val="28"/>
              </w:rPr>
              <w:t>20</w:t>
            </w:r>
          </w:p>
        </w:tc>
        <w:tc>
          <w:tcPr>
            <w:tcW w:w="496" w:type="dxa"/>
            <w:tcBorders>
              <w:top w:val="nil"/>
              <w:bottom w:val="nil"/>
            </w:tcBorders>
          </w:tcPr>
          <w:p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shd w:val="clear" w:color="auto" w:fill="D9D9D9" w:themeFill="background1" w:themeFillShade="D9"/>
          </w:tcPr>
          <w:p w:rsidR="000B2A96" w:rsidRPr="008B5FB0" w:rsidRDefault="000B2A96" w:rsidP="006D60F1">
            <w:pPr>
              <w:widowControl w:val="0"/>
              <w:adjustRightInd w:val="0"/>
              <w:jc w:val="both"/>
              <w:rPr>
                <w:sz w:val="28"/>
                <w:szCs w:val="28"/>
              </w:rPr>
            </w:pPr>
            <w:r w:rsidRPr="008B5FB0">
              <w:rPr>
                <w:sz w:val="28"/>
                <w:szCs w:val="28"/>
              </w:rPr>
              <w:t>15</w:t>
            </w:r>
          </w:p>
        </w:tc>
        <w:tc>
          <w:tcPr>
            <w:tcW w:w="496" w:type="dxa"/>
            <w:tcBorders>
              <w:top w:val="nil"/>
              <w:bottom w:val="nil"/>
            </w:tcBorders>
          </w:tcPr>
          <w:p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shd w:val="clear" w:color="auto" w:fill="D9D9D9" w:themeFill="background1" w:themeFillShade="D9"/>
          </w:tcPr>
          <w:p w:rsidR="000B2A96" w:rsidRPr="008B5FB0" w:rsidRDefault="000B2A96" w:rsidP="006D60F1">
            <w:pPr>
              <w:widowControl w:val="0"/>
              <w:adjustRightInd w:val="0"/>
              <w:jc w:val="center"/>
              <w:rPr>
                <w:sz w:val="28"/>
                <w:szCs w:val="28"/>
              </w:rPr>
            </w:pPr>
            <w:r w:rsidRPr="008B5FB0">
              <w:rPr>
                <w:sz w:val="28"/>
                <w:szCs w:val="28"/>
              </w:rPr>
              <w:t>6</w:t>
            </w:r>
          </w:p>
        </w:tc>
        <w:tc>
          <w:tcPr>
            <w:tcW w:w="480" w:type="dxa"/>
            <w:tcBorders>
              <w:top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bl>
    <w:p w:rsidR="000B2A96" w:rsidRPr="008B5FB0" w:rsidRDefault="000B2A96" w:rsidP="009E1B05">
      <w:pPr>
        <w:widowControl w:val="0"/>
        <w:adjustRightInd w:val="0"/>
        <w:spacing w:line="228" w:lineRule="auto"/>
        <w:rPr>
          <w:sz w:val="24"/>
          <w:szCs w:val="24"/>
        </w:rPr>
      </w:pPr>
    </w:p>
    <w:tbl>
      <w:tblPr>
        <w:tblStyle w:val="aa"/>
        <w:tblW w:w="0" w:type="auto"/>
        <w:tblInd w:w="0" w:type="dxa"/>
        <w:tblLook w:val="04A0"/>
      </w:tblPr>
      <w:tblGrid>
        <w:gridCol w:w="476"/>
        <w:gridCol w:w="476"/>
        <w:gridCol w:w="476"/>
        <w:gridCol w:w="476"/>
        <w:gridCol w:w="476"/>
        <w:gridCol w:w="476"/>
        <w:gridCol w:w="476"/>
        <w:gridCol w:w="496"/>
        <w:gridCol w:w="496"/>
        <w:gridCol w:w="496"/>
        <w:gridCol w:w="496"/>
        <w:gridCol w:w="496"/>
        <w:gridCol w:w="496"/>
        <w:gridCol w:w="478"/>
        <w:gridCol w:w="478"/>
        <w:gridCol w:w="478"/>
        <w:gridCol w:w="478"/>
        <w:gridCol w:w="478"/>
        <w:gridCol w:w="478"/>
        <w:gridCol w:w="478"/>
      </w:tblGrid>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0B2A96" w:rsidRPr="008B5FB0" w:rsidRDefault="000B2A96" w:rsidP="006D60F1">
            <w:pPr>
              <w:widowControl w:val="0"/>
              <w:adjustRightInd w:val="0"/>
              <w:jc w:val="center"/>
              <w:rPr>
                <w:sz w:val="28"/>
                <w:szCs w:val="28"/>
              </w:rPr>
            </w:pPr>
            <w:r w:rsidRPr="008B5FB0">
              <w:rPr>
                <w:sz w:val="28"/>
                <w:szCs w:val="28"/>
              </w:rPr>
              <w:t>24</w:t>
            </w:r>
          </w:p>
        </w:tc>
        <w:tc>
          <w:tcPr>
            <w:tcW w:w="496"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80"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69" o:spid="_x0000_s1311" type="#_x0000_t32" style="position:absolute;left:0;text-align:left;margin-left:-5.35pt;margin-top:-.05pt;width:24.4pt;height:16.5pt;flip:x;z-index:251830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3xEBAIAAA4EAAAOAAAAZHJzL2Uyb0RvYy54bWysU0uOEzEQ3SNxB8t70p2MJmKidGaR4bNA&#10;EAFzAI/bTlv4p7LJZzdwgTkCV2DDAhjNGbpvRNmdNIiPhBCbkj/1XtV7Ls/Pd0aTjYCgnK3oeFRS&#10;Iix3tbLril6+fvzgISUhMlsz7ayo6F4Eer64f2++9TMxcY3TtQCCJDbMtr6iTYx+VhSBN8KwMHJe&#10;WLyUDgyLuIV1UQPbIrvRxaQsp8XWQe3BcRECnl70l3SR+aUUPL6QMohIdEWxt5gj5HiVYrGYs9ka&#10;mG8UP7TB/qELw5TFogPVBYuMvAX1C5VRHFxwMo64M4WTUnGRNaCacfmTmlcN8yJrQXOCH2wK/4+W&#10;P9+sgKi6otMzSiwz+Ebth+66u2lv24/dDenetXcYuvfddfup/dp+ae/azwST0bmtDzMkWNoVHHbB&#10;ryDZsJNgiNTKP8WhyMagVLLLvu8H38UuEo6HJ+XZ6fSEEo5XE1yf5ncpeppE5yHEJ8IZkhYVDRGY&#10;Wjdx6azFF3bQl2CbZyFiIwg8AhJY2xQjU/qRrUnce5QYQTG71iKpwPSUUiQ1ff95Ffda9PCXQqJD&#10;2GdfJs+mWGogG4ZTVb8ZDyyYmSBSaT2Ayiz/j6BDboKJPK9/Cxyyc0Vn4wA0yjr4XdW4O7Yq+/yj&#10;6l5rkn3l6n1+zWwHDl325/BB0lT/uM/w79948Q0AAP//AwBQSwMEFAAGAAgAAAAhAGU0jCjcAAAA&#10;BwEAAA8AAABkcnMvZG93bnJldi54bWxMjsFuwjAQRO+V+g/WIvUGTigqEOKgqlIvbVUo5cLNxEsS&#10;NV5HtoG0X9/lBKeZ1YxmX77sbStO6EPjSEE6SkAglc40VCnYfr8OZyBC1GR06wgV/GKAZXF/l+vM&#10;uDN94WkTK8EjFDKtoI6xy6QMZY1Wh5HrkDg7OG915NNX0nh95nHbynGSPEmrG+IPte7wpcbyZ3O0&#10;Cj5Sv3qb7j4Pk1D5vx29T9Zh7ZR6GPTPCxAR+3gtwwWf0aFgpr07kgmiVTBMkylXLwYE548z1j3r&#10;eA6yyOUtf/EPAAD//wMAUEsBAi0AFAAGAAgAAAAhALaDOJL+AAAA4QEAABMAAAAAAAAAAAAAAAAA&#10;AAAAAFtDb250ZW50X1R5cGVzXS54bWxQSwECLQAUAAYACAAAACEAOP0h/9YAAACUAQAACwAAAAAA&#10;AAAAAAAAAAAvAQAAX3JlbHMvLnJlbHNQSwECLQAUAAYACAAAACEAzVN8RAQCAAAOBAAADgAAAAAA&#10;AAAAAAAAAAAuAgAAZHJzL2Uyb0RvYy54bWxQSwECLQAUAAYACAAAACEAZTSMKNwAAAAHAQAADwAA&#10;AAAAAAAAAAAAAABeBAAAZHJzL2Rvd25yZXYueG1sUEsFBgAAAAAEAAQA8wAAAGcFAAAAAA==&#10;" strokecolor="black [3200]" strokeweight=".5pt">
                  <v:stroke endarrow="block" joinstyle="miter"/>
                </v:shape>
              </w:pict>
            </w:r>
          </w:p>
        </w:tc>
        <w:tc>
          <w:tcPr>
            <w:tcW w:w="496" w:type="dxa"/>
            <w:tcBorders>
              <w:top w:val="single" w:sz="4" w:space="0" w:color="auto"/>
              <w:left w:val="nil"/>
              <w:bottom w:val="nil"/>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70" o:spid="_x0000_s1310" type="#_x0000_t32" style="position:absolute;left:0;text-align:left;margin-left:19.35pt;margin-top:-.05pt;width:24pt;height:16.5pt;z-index:251831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7nS/QEAAAQEAAAOAAAAZHJzL2Uyb0RvYy54bWysU0uO1DAQ3SNxB8t7OumGgSHq9Cx6gA2C&#10;Fp8DeBy7Y+GfyqY/u4ELzBG4AhsWfDRnSG5E2enOID4SQmwqsV3vVb3n8vxsZzTZCAjK2ZpOJyUl&#10;wnLXKLuu6etXj++cUhIisw3Tzoqa7kWgZ4vbt+ZbX4mZa51uBBAksaHa+pq2MfqqKAJvhWFh4ryw&#10;eCgdGBZxCeuiAbZFdqOLWVneL7YOGg+OixBw93w4pIvML6Xg8bmUQUSia4q9xRwhx4sUi8WcVWtg&#10;vlX80Ab7hy4MUxaLjlTnLDLyFtQvVEZxcMHJOOHOFE5KxUXWgGqm5U9qXrbMi6wFzQl+tCn8P1r+&#10;bLMCopqaPkB7LDN4R92H/rK/6r51H/sr0r/rrjH07/vL7lP3tfvSXXefCSajc1sfKiRY2hUcVsGv&#10;INmwk2DSFwWSXXZ7P7otdpFw3Lxb3jstsSjHo1n58OQkcxY3YA8hPhHOkPRT0xCBqXUbl85avFcH&#10;0+w42zwNEcsj8AhIlbVNMTKlH9mGxL1HYREUs2stUu+YnlKKpGHoOv/FvRYD/IWQ6Av2OZTJEymW&#10;GsiG4Sw1b6YjC2YmiFRaj6Ay9/ZH0CE3wUSe0r8Fjtm5orNxBBplHfyuatwdW5VD/lH1oDXJvnDN&#10;Pt9htgNHLftzeBZpln9cZ/jN4118BwAA//8DAFBLAwQUAAYACAAAACEAE40j19oAAAAGAQAADwAA&#10;AGRycy9kb3ducmV2LnhtbEyOzU7DMBCE70i8g7VI3FqnRWrTEKdCCI4VoqkQRzfexBH2OoqdNrw9&#10;ywmO86OZr9zP3okLjrEPpGC1zEAgNcH01Ck41a+LHERMmox2gVDBN0bYV7c3pS5MuNI7Xo6pEzxC&#10;sdAKbEpDIWVsLHodl2FA4qwNo9eJ5dhJM+orj3sn11m2kV73xA9WD/hssfk6Tl5BW3en5vMll5Nr&#10;37b1h93ZQ31Q6v5ufnoEkXBOf2X4xWd0qJjpHCYyUTgFD/mWmwoWKxAc5xuWZ7bXO5BVKf/jVz8A&#10;AAD//wMAUEsBAi0AFAAGAAgAAAAhALaDOJL+AAAA4QEAABMAAAAAAAAAAAAAAAAAAAAAAFtDb250&#10;ZW50X1R5cGVzXS54bWxQSwECLQAUAAYACAAAACEAOP0h/9YAAACUAQAACwAAAAAAAAAAAAAAAAAv&#10;AQAAX3JlbHMvLnJlbHNQSwECLQAUAAYACAAAACEAiG+50v0BAAAEBAAADgAAAAAAAAAAAAAAAAAu&#10;AgAAZHJzL2Uyb0RvYy54bWxQSwECLQAUAAYACAAAACEAE40j19oAAAAGAQAADwAAAAAAAAAAAAAA&#10;AABXBAAAZHJzL2Rvd25yZXYueG1sUEsFBgAAAAAEAAQA8wAAAF4FAAAAAA==&#10;" strokecolor="black [3200]" strokeweight=".5pt">
                  <v:stroke endarrow="block" joinstyle="miter"/>
                </v:shape>
              </w:pict>
            </w: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80" w:type="dxa"/>
            <w:tcBorders>
              <w:top w:val="nil"/>
              <w:left w:val="nil"/>
              <w:bottom w:val="single" w:sz="4" w:space="0" w:color="auto"/>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rsidR="000B2A96" w:rsidRPr="008B5FB0" w:rsidRDefault="000B2A96" w:rsidP="006D60F1">
            <w:pPr>
              <w:widowControl w:val="0"/>
              <w:adjustRightInd w:val="0"/>
              <w:jc w:val="both"/>
              <w:rPr>
                <w:sz w:val="28"/>
                <w:szCs w:val="28"/>
              </w:rPr>
            </w:pPr>
            <w:r w:rsidRPr="008B5FB0">
              <w:rPr>
                <w:sz w:val="28"/>
                <w:szCs w:val="28"/>
              </w:rPr>
              <w:t>31</w:t>
            </w:r>
          </w:p>
        </w:tc>
        <w:tc>
          <w:tcPr>
            <w:tcW w:w="496"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8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0B2A96" w:rsidRPr="008B5FB0" w:rsidRDefault="000B2A96" w:rsidP="006D60F1">
            <w:pPr>
              <w:widowControl w:val="0"/>
              <w:adjustRightInd w:val="0"/>
              <w:jc w:val="both"/>
              <w:rPr>
                <w:sz w:val="28"/>
                <w:szCs w:val="28"/>
              </w:rPr>
            </w:pPr>
            <w:r w:rsidRPr="008B5FB0">
              <w:rPr>
                <w:sz w:val="28"/>
                <w:szCs w:val="28"/>
              </w:rPr>
              <w:t>52</w:t>
            </w:r>
          </w:p>
        </w:tc>
        <w:tc>
          <w:tcPr>
            <w:tcW w:w="478"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71" o:spid="_x0000_s1309" type="#_x0000_t32" style="position:absolute;left:0;text-align:left;margin-left:4.5pt;margin-top:.15pt;width:15.4pt;height:16.85pt;flip:x;z-index:251832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0E/BAIAAA4EAAAOAAAAZHJzL2Uyb0RvYy54bWysU0uOEzEQ3SNxB8t70ukMDBClM4sMnwWC&#10;iM8BPG47beGfyibp7AYuMEfgCmxY8NGcoftGlN1JgwAhhNiU/Kn3qt5zeXHWGk22AoJytqLlZEqJ&#10;sNzVym4q+urlw1v3KAmR2ZppZ0VF9yLQs+XNG4udn4uZa5yuBRAksWG+8xVtYvTzogi8EYaFifPC&#10;4qV0YFjELWyKGtgO2Y0uZtPpabFzUHtwXISAp+fDJV1mfikFj8+kDCISXVHsLeYIOV6kWCwXbL4B&#10;5hvFD22wf+jCMGWx6Eh1ziIjb0D9QmUUBxecjBPuTOGkVFxkDaimnP6k5kXDvMha0JzgR5vC/6Pl&#10;T7drIKqu6N2SEssMvlH3vr/sr7qv3Yf+ivRvu2sM/bv+svvYfek+d9fdJ4LJ6NzOhzkSrOwaDrvg&#10;15BsaCUYIrXyj3EosjEolbTZ9/3ou2gj4XhY3r8zOz2hhOPVrLx9Us4SezHQJDoPIT4SzpC0qGiI&#10;wNSmiStnLb6wg6EE2z4JcQAeAQmsbYqRKf3A1iTuPUqMoJjdaHGok1KKpGboP6/iXosB/lxIdCj1&#10;mZXk2RQrDWTLcKrq19kL7FZbzEwQqbQeQdM/gw65CSbyvP4tcMzOFZ2NI9Ao6+B3VWN7bFUO+UfV&#10;g9Yk+8LV+/ya2Q4cuvwOhw+SpvrHfYZ//8bLbwAAAP//AwBQSwMEFAAGAAgAAAAhAJWT4ETcAAAA&#10;BAEAAA8AAABkcnMvZG93bnJldi54bWxMj8FOwzAQRO9I/IO1SNyoUxoBTeNUCIkLICill9628TaJ&#10;iNeR7baBr2c5wWm0mtXMm3I5ul4dKcTOs4HpJANFXHvbcWNg8/F4dQcqJmSLvWcy8EURltX5WYmF&#10;9Sd+p+M6NUpCOBZooE1pKLSOdUsO48QPxOLtfXCY5AyNtgFPEu56fZ1lN9phx9LQ4kAPLdWf64Mz&#10;8DINb0+329d9HpvwveXnfBVX3pjLi/F+ASrRmP6e4Rdf0KESpp0/sI2qNzCXJcnADJSYs7nM2Inm&#10;Geiq1P/hqx8AAAD//wMAUEsBAi0AFAAGAAgAAAAhALaDOJL+AAAA4QEAABMAAAAAAAAAAAAAAAAA&#10;AAAAAFtDb250ZW50X1R5cGVzXS54bWxQSwECLQAUAAYACAAAACEAOP0h/9YAAACUAQAACwAAAAAA&#10;AAAAAAAAAAAvAQAAX3JlbHMvLnJlbHNQSwECLQAUAAYACAAAACEAQ3dBPwQCAAAOBAAADgAAAAAA&#10;AAAAAAAAAAAuAgAAZHJzL2Uyb0RvYy54bWxQSwECLQAUAAYACAAAACEAlZPgRNwAAAAEAQAADwAA&#10;AAAAAAAAAAAAAABeBAAAZHJzL2Rvd25yZXYueG1sUEsFBgAAAAAEAAQA8wAAAGcFAAAAAA==&#10;" strokecolor="black [3200]" strokeweight=".5pt">
                  <v:stroke endarrow="block" joinstyle="miter"/>
                </v:shape>
              </w:pict>
            </w:r>
          </w:p>
        </w:tc>
        <w:tc>
          <w:tcPr>
            <w:tcW w:w="496" w:type="dxa"/>
            <w:tcBorders>
              <w:top w:val="single" w:sz="4" w:space="0" w:color="auto"/>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72" o:spid="_x0000_s1308" type="#_x0000_t32" style="position:absolute;left:0;text-align:left;margin-left:-5.35pt;margin-top:.1pt;width:15pt;height:16.85pt;z-index:2518333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HED+gEAAAQEAAAOAAAAZHJzL2Uyb0RvYy54bWysU0uO1DAQ3SNxB8t7OkmjAbrV6VnMABsE&#10;LT4H8Dh2x8I/lU1/dgMXmCNwBTaz4KM5Q3Ijyk53BgFCCLGpxHG9V/VeVRanO6PJRkBQzta0mpSU&#10;CMtdo+y6pm9eP7n3iJIQmW2YdlbUdC8CPV3evbPY+rmYutbpRgBBEhvmW1/TNkY/L4rAW2FYmDgv&#10;LF5KB4ZFPMK6aIBtkd3oYlqWD4qtg8aD4yIE/Ho+XNJl5pdS8PhCyiAi0TXF3mKOkONFisVyweZr&#10;YL5V/NAG+4cuDFMWi45U5ywy8g7UL1RGcXDByTjhzhROSsVF1oBqqvInNa9a5kXWguYEP9oU/h8t&#10;f75ZAVFNTR9OKbHM4Iy6j/1lf9V96z71V6R/391g6D/0l91197X70t10nwkmo3NbH+ZIcGZXcDgF&#10;v4Jkw06CSU8USHbZ7f3otthFwvFjNStPSpwJx6tpdX82O0mcxS3YQ4hPhTMkvdQ0RGBq3cYzZy3O&#10;1UGVHWebZyEOwCMgVdY2xciUfmwbEvcehUVQzK61ONRJKUXSMHSd3+JeiwH+Ukj0JfWZy+SNFGca&#10;yIbhLjVvq5EFMxNEKq1HUPln0CE3wUTe0r8Fjtm5orNxBBplHfyuatwdW5VD/lH1oDXJvnDNPs8w&#10;24Grludw+C3SLv94zvDbn3f5HQAA//8DAFBLAwQUAAYACAAAACEAodC4/NsAAAAGAQAADwAAAGRy&#10;cy9kb3ducmV2LnhtbEyOwWrDMBBE74X+g9hCb4mcGJrY9TqU0h5DaRxCj4q1tkytlbHkxP37Kqf2&#10;OMzw5hW72fbiQqPvHCOslgkI4trpjluEY/W+2ILwQbFWvWNC+CEPu/L+rlC5dlf+pMshtCJC2OcK&#10;wYQw5FL62pBVfukG4tg1brQqxDi2Uo/qGuG2l+skeZJWdRwfjBro1VD9fZgsQlO1x/rrbSunvvnY&#10;VCeTmX21R3x8mF+eQQSaw98YbvpRHcrodHYTay96hMUq2cQpwhrErc5SEGeENM1AloX8r1/+AgAA&#10;//8DAFBLAQItABQABgAIAAAAIQC2gziS/gAAAOEBAAATAAAAAAAAAAAAAAAAAAAAAABbQ29udGVu&#10;dF9UeXBlc10ueG1sUEsBAi0AFAAGAAgAAAAhADj9If/WAAAAlAEAAAsAAAAAAAAAAAAAAAAALwEA&#10;AF9yZWxzLy5yZWxzUEsBAi0AFAAGAAgAAAAhAHZUcQP6AQAABAQAAA4AAAAAAAAAAAAAAAAALgIA&#10;AGRycy9lMm9Eb2MueG1sUEsBAi0AFAAGAAgAAAAhAKHQuPzbAAAABgEAAA8AAAAAAAAAAAAAAAAA&#10;VAQAAGRycy9kb3ducmV2LnhtbFBLBQYAAAAABAAEAPMAAABcBQAAAAA=&#10;" strokecolor="black [3200]" strokeweight=".5pt">
                  <v:stroke endarrow="block" joinstyle="miter"/>
                </v:shape>
              </w:pict>
            </w: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73" o:spid="_x0000_s1307" type="#_x0000_t32" style="position:absolute;left:0;text-align:left;margin-left:5.45pt;margin-top:.15pt;width:13.1pt;height:16.85pt;flip:x;z-index:251834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2bfAgIAAA4EAAAOAAAAZHJzL2Uyb0RvYy54bWysU0uOEzEQ3SNxB8t70klGZGZa6cwiw2eB&#10;IOJzAI/bTlv4p7LJZzdwgTkCV2DDgo/mDN03ouxOGgQIIcSm5E+9V/Wey/OLndFkIyAoZys6GY0p&#10;EZa7Wtl1RV+9fHjvjJIQma2ZdlZUdC8CvVjcvTPf+lJMXeN0LYAgiQ3l1le0idGXRRF4IwwLI+eF&#10;xUvpwLCIW1gXNbAtshtdTMfjWbF1UHtwXISAp5f9JV1kfikFj8+kDCISXVHsLeYIOV6lWCzmrFwD&#10;843ihzbYP3RhmLJYdKC6ZJGRN6B+oTKKgwtOxhF3pnBSKi6yBlQzGf+k5kXDvMha0JzgB5vC/6Pl&#10;TzcrIKqu6OkJJZYZfKP2fXfd3bRf2w/dDenetrcYunfddfux/dJ+bm/bTwST0bmtDyUSLO0KDrvg&#10;V5Bs2EkwRGrlH+NQZGNQKtll3/eD72IXCcfDyWw2OzulhOPVdHJyfn4/sRc9TaLzEOIj4QxJi4qG&#10;CEytm7h01uILO+hLsM2TEHvgEZDA2qYYmdIPbE3i3qPECIrZtRaHOimlSGr6/vMq7rXo4c+FRIdS&#10;n1lJnk2x1EA2DKeqfj0ZWDAzQaTSegCN/ww65CaYyPP6t8AhO1d0Ng5Ao6yD31WNu2Orss8/qu61&#10;JtlXrt7n18x24NDldzh8kDTVP+4z/Ps3XnwDAAD//wMAUEsDBBQABgAIAAAAIQD9YtQm2wAAAAUB&#10;AAAPAAAAZHJzL2Rvd25yZXYueG1sTI7BTsMwEETvSP0Ha5G4UTs0ohDiVAiJCyBoC5fe3HibRI3X&#10;ke22ga9nOdHTaDSjmVcuRteLI4bYedKQTRUIpNrbjhoNX5/P13cgYjJkTe8JNXxjhEU1uShNYf2J&#10;Vnhcp0bwCMXCaGhTGgopY92iM3HqByTOdj44k9iGRtpgTjzuenmj1K10piN+aM2ATy3W+/XBaXjL&#10;wsfLfPO+y2MTfjb0mi/j0mt9dTk+PoBIOKb/MvzhMzpUzLT1B7JR9OzVPTc1zEBwOptnILasuQJZ&#10;lfKcvvoFAAD//wMAUEsBAi0AFAAGAAgAAAAhALaDOJL+AAAA4QEAABMAAAAAAAAAAAAAAAAAAAAA&#10;AFtDb250ZW50X1R5cGVzXS54bWxQSwECLQAUAAYACAAAACEAOP0h/9YAAACUAQAACwAAAAAAAAAA&#10;AAAAAAAvAQAAX3JlbHMvLnJlbHNQSwECLQAUAAYACAAAACEA0Ntm3wICAAAOBAAADgAAAAAAAAAA&#10;AAAAAAAuAgAAZHJzL2Uyb0RvYy54bWxQSwECLQAUAAYACAAAACEA/WLUJtsAAAAFAQAADwAAAAAA&#10;AAAAAAAAAABcBAAAZHJzL2Rvd25yZXYueG1sUEsFBgAAAAAEAAQA8wAAAGQFAAAAAA==&#10;" strokecolor="black [3200]" strokeweight=".5pt">
                  <v:stroke endarrow="block" joinstyle="miter"/>
                </v:shape>
              </w:pict>
            </w:r>
          </w:p>
        </w:tc>
        <w:tc>
          <w:tcPr>
            <w:tcW w:w="480" w:type="dxa"/>
            <w:tcBorders>
              <w:top w:val="single" w:sz="4" w:space="0" w:color="auto"/>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tcBorders>
            <w:shd w:val="clear" w:color="auto" w:fill="D9D9D9" w:themeFill="background1" w:themeFillShade="D9"/>
          </w:tcPr>
          <w:p w:rsidR="000B2A96" w:rsidRPr="008B5FB0" w:rsidRDefault="000B2A96" w:rsidP="006D60F1">
            <w:pPr>
              <w:widowControl w:val="0"/>
              <w:adjustRightInd w:val="0"/>
              <w:jc w:val="both"/>
              <w:rPr>
                <w:sz w:val="28"/>
                <w:szCs w:val="28"/>
              </w:rPr>
            </w:pPr>
            <w:r w:rsidRPr="008B5FB0">
              <w:rPr>
                <w:sz w:val="28"/>
                <w:szCs w:val="28"/>
              </w:rPr>
              <w:t>20</w:t>
            </w:r>
          </w:p>
        </w:tc>
        <w:tc>
          <w:tcPr>
            <w:tcW w:w="496" w:type="dxa"/>
            <w:tcBorders>
              <w:top w:val="nil"/>
              <w:bottom w:val="nil"/>
            </w:tcBorders>
          </w:tcPr>
          <w:p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shd w:val="clear" w:color="auto" w:fill="D9D9D9" w:themeFill="background1" w:themeFillShade="D9"/>
          </w:tcPr>
          <w:p w:rsidR="000B2A96" w:rsidRPr="008B5FB0" w:rsidRDefault="000B2A96" w:rsidP="006D60F1">
            <w:pPr>
              <w:widowControl w:val="0"/>
              <w:adjustRightInd w:val="0"/>
              <w:jc w:val="both"/>
              <w:rPr>
                <w:sz w:val="28"/>
                <w:szCs w:val="28"/>
              </w:rPr>
            </w:pPr>
            <w:r w:rsidRPr="008B5FB0">
              <w:rPr>
                <w:sz w:val="28"/>
                <w:szCs w:val="28"/>
              </w:rPr>
              <w:t>15</w:t>
            </w:r>
          </w:p>
        </w:tc>
        <w:tc>
          <w:tcPr>
            <w:tcW w:w="496" w:type="dxa"/>
            <w:tcBorders>
              <w:top w:val="nil"/>
              <w:bottom w:val="nil"/>
            </w:tcBorders>
          </w:tcPr>
          <w:p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shd w:val="clear" w:color="auto" w:fill="D9D9D9" w:themeFill="background1" w:themeFillShade="D9"/>
          </w:tcPr>
          <w:p w:rsidR="000B2A96" w:rsidRPr="008B5FB0" w:rsidRDefault="000B2A96" w:rsidP="006D60F1">
            <w:pPr>
              <w:widowControl w:val="0"/>
              <w:adjustRightInd w:val="0"/>
              <w:jc w:val="center"/>
              <w:rPr>
                <w:sz w:val="28"/>
                <w:szCs w:val="28"/>
              </w:rPr>
            </w:pPr>
            <w:r w:rsidRPr="008B5FB0">
              <w:rPr>
                <w:sz w:val="28"/>
                <w:szCs w:val="28"/>
              </w:rPr>
              <w:t>6</w:t>
            </w:r>
          </w:p>
        </w:tc>
        <w:tc>
          <w:tcPr>
            <w:tcW w:w="480" w:type="dxa"/>
            <w:tcBorders>
              <w:top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bl>
    <w:p w:rsidR="009E1B05" w:rsidRPr="008B5FB0" w:rsidRDefault="009E1B05">
      <w:pPr>
        <w:autoSpaceDE/>
        <w:autoSpaceDN/>
        <w:rPr>
          <w:sz w:val="2"/>
          <w:szCs w:val="2"/>
        </w:rPr>
      </w:pPr>
      <w:r w:rsidRPr="008B5FB0">
        <w:rPr>
          <w:sz w:val="2"/>
          <w:szCs w:val="2"/>
        </w:rPr>
        <w:br w:type="page"/>
      </w:r>
    </w:p>
    <w:p w:rsidR="009E1B05" w:rsidRPr="008B5FB0" w:rsidRDefault="009E1B05" w:rsidP="006D60F1">
      <w:pPr>
        <w:widowControl w:val="0"/>
        <w:adjustRightInd w:val="0"/>
        <w:rPr>
          <w:sz w:val="2"/>
          <w:szCs w:val="2"/>
        </w:rPr>
      </w:pPr>
    </w:p>
    <w:tbl>
      <w:tblPr>
        <w:tblStyle w:val="aa"/>
        <w:tblW w:w="0" w:type="auto"/>
        <w:tblInd w:w="0" w:type="dxa"/>
        <w:tblLook w:val="04A0"/>
      </w:tblPr>
      <w:tblGrid>
        <w:gridCol w:w="474"/>
        <w:gridCol w:w="475"/>
        <w:gridCol w:w="475"/>
        <w:gridCol w:w="475"/>
        <w:gridCol w:w="475"/>
        <w:gridCol w:w="475"/>
        <w:gridCol w:w="475"/>
        <w:gridCol w:w="496"/>
        <w:gridCol w:w="496"/>
        <w:gridCol w:w="496"/>
        <w:gridCol w:w="496"/>
        <w:gridCol w:w="495"/>
        <w:gridCol w:w="496"/>
        <w:gridCol w:w="477"/>
        <w:gridCol w:w="477"/>
        <w:gridCol w:w="477"/>
        <w:gridCol w:w="477"/>
        <w:gridCol w:w="477"/>
        <w:gridCol w:w="477"/>
        <w:gridCol w:w="477"/>
      </w:tblGrid>
      <w:tr w:rsidR="000B2A96" w:rsidRPr="008B5FB0" w:rsidTr="00761343">
        <w:tc>
          <w:tcPr>
            <w:tcW w:w="474"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0B2A96" w:rsidRPr="008B5FB0" w:rsidRDefault="000B2A96" w:rsidP="006D60F1">
            <w:pPr>
              <w:widowControl w:val="0"/>
              <w:adjustRightInd w:val="0"/>
              <w:jc w:val="center"/>
              <w:rPr>
                <w:sz w:val="28"/>
                <w:szCs w:val="28"/>
              </w:rPr>
            </w:pPr>
            <w:r w:rsidRPr="008B5FB0">
              <w:rPr>
                <w:sz w:val="28"/>
                <w:szCs w:val="28"/>
              </w:rPr>
              <w:t>52</w:t>
            </w:r>
          </w:p>
        </w:tc>
        <w:tc>
          <w:tcPr>
            <w:tcW w:w="495"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761343">
        <w:tc>
          <w:tcPr>
            <w:tcW w:w="474"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74" o:spid="_x0000_s1306" type="#_x0000_t32" style="position:absolute;left:0;text-align:left;margin-left:-5.35pt;margin-top:-.05pt;width:24.4pt;height:16.5pt;flip:x;z-index:251835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d1BQIAAA4EAAAOAAAAZHJzL2Uyb0RvYy54bWysU0uOEzEQ3SNxB8t70p0MMwxROrPI8Fkg&#10;iPgcwOO20xb+qWzy2Q1cYI4wV2DDggHNGbpvRNmdNIiPhBCbkj/1XtV7Ls/OtkaTtYCgnK3oeFRS&#10;Iix3tbKrir55/fjeKSUhMlsz7ayo6E4Eeja/e2e28VMxcY3TtQCCJDZMN76iTYx+WhSBN8KwMHJe&#10;WLyUDgyLuIVVUQPbILvRxaQsT4qNg9qD4yIEPD3vL+k880speHwhZRCR6IpibzFHyPEixWI+Y9MV&#10;MN8ovm+D/UMXhimLRQeqcxYZeQfqFyqjOLjgZBxxZwonpeIia0A14/InNa8a5kXWguYEP9gU/h8t&#10;f75eAlF1RR/cp8Qyg2/UXneX3VX7tf3YXZHufXuLofvQXbaf2i/tTXvbfiaYjM5tfJgiwcIuYb8L&#10;fgnJhq0EQ6RW/ikORTYGpZJt9n03+C62kXA8PCofHp8cUcLxaoLr4/wuRU+T6DyE+EQ4Q9KioiEC&#10;U6smLpy1+MIO+hJs/SxEbASBB0ACa5tiZEo/sjWJO48SIyhmV1okFZieUoqkpu8/r+JOix7+Ukh0&#10;CPvsy+TZFAsNZM1wquq344EFMxNEKq0HUJnl/xG0z00wkef1b4FDdq7obByARlkHv6sat4dWZZ9/&#10;UN1rTbIvXL3Lr5ntwKHL/uw/SJrqH/cZ/v0bz78BAAD//wMAUEsDBBQABgAIAAAAIQBlNIwo3AAA&#10;AAcBAAAPAAAAZHJzL2Rvd25yZXYueG1sTI7BbsIwEETvlfoP1iL1Bk4oKhDioKpSL21VKOXCzcRL&#10;EjVeR7aBtF/f5QSnmdWMZl++7G0rTuhD40hBOkpAIJXONFQp2H6/DmcgQtRkdOsIFfxigGVxf5fr&#10;zLgzfeFpEyvBIxQyraCOscukDGWNVoeR65A4OzhvdeTTV9J4feZx28pxkjxJqxviD7Xu8KXG8mdz&#10;tAo+Ur96m+4+D5NQ+b8dvU/WYe2Uehj0zwsQEft4LcMFn9GhYKa9O5IJolUwTJMpVy8GBOePM9Y9&#10;63gOssjlLX/xDwAA//8DAFBLAQItABQABgAIAAAAIQC2gziS/gAAAOEBAAATAAAAAAAAAAAAAAAA&#10;AAAAAABbQ29udGVudF9UeXBlc10ueG1sUEsBAi0AFAAGAAgAAAAhADj9If/WAAAAlAEAAAsAAAAA&#10;AAAAAAAAAAAALwEAAF9yZWxzLy5yZWxzUEsBAi0AFAAGAAgAAAAhANVEh3UFAgAADgQAAA4AAAAA&#10;AAAAAAAAAAAALgIAAGRycy9lMm9Eb2MueG1sUEsBAi0AFAAGAAgAAAAhAGU0jCjcAAAABwEAAA8A&#10;AAAAAAAAAAAAAAAAXwQAAGRycy9kb3ducmV2LnhtbFBLBQYAAAAABAAEAPMAAABoBQAAAAA=&#10;" strokecolor="black [3200]" strokeweight=".5pt">
                  <v:stroke endarrow="block" joinstyle="miter"/>
                </v:shape>
              </w:pict>
            </w:r>
          </w:p>
        </w:tc>
        <w:tc>
          <w:tcPr>
            <w:tcW w:w="496" w:type="dxa"/>
            <w:tcBorders>
              <w:top w:val="single" w:sz="4" w:space="0" w:color="auto"/>
              <w:left w:val="nil"/>
              <w:bottom w:val="nil"/>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75" o:spid="_x0000_s1305" type="#_x0000_t32" style="position:absolute;left:0;text-align:left;margin-left:19.35pt;margin-top:-.05pt;width:24pt;height:16.5pt;z-index:251836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ip/wEAAAQEAAAOAAAAZHJzL2Uyb0RvYy54bWysU0uOEzEQ3SNxB8t70p1AYIjSmUUG2CCI&#10;+BzA47bTFv6pbPLZDVxgjsAV2LCAGc0Zum9E2Z30ID4SQmyq2+16r+q9qp6f7owmGwFBOVvR8aik&#10;RFjuamXXFX375um9E0pCZLZm2llR0b0I9HRx985862di4hqnawEESWyYbX1Fmxj9rCgCb4RhYeS8&#10;sHgpHRgW8Qjroga2RXaji0lZPiy2DmoPjosQ8OtZf0kXmV9KweNLKYOIRFcUe4s5Qo7nKRaLOZut&#10;gflG8UMb7B+6MExZLDpQnbHIyHtQv1AZxcEFJ+OIO1M4KRUXWQOqGZc/qXndMC+yFjQn+MGm8P9o&#10;+YvNCoiqK/poSollBmfUfuouusv2uv3cXZLuQ3uDofvYXbRf2qv2W3vTfiWYjM5tfZghwdKu4HAK&#10;fgXJhp0Ek54okOyy2/vBbbGLhOPH++WDkxJnwvFqUj6eTvM0iluwhxCfCWdIeqloiMDUuolLZy3O&#10;1cE4O842z0PE8gg8AlJlbVOMTOkntiZx71FYBMXsWovUO6anlCJp6LvOb3GvRQ9/JST6gn32ZfJG&#10;iqUGsmG4S/W78cCCmQkildYDqMy9/RF0yE0wkbf0b4FDdq7obByARlkHv6sad8dWZZ9/VN1rTbLP&#10;Xb3PM8x24Kplfw6/RdrlH88ZfvvzLr4DAAD//wMAUEsDBBQABgAIAAAAIQATjSPX2gAAAAYBAAAP&#10;AAAAZHJzL2Rvd25yZXYueG1sTI7NTsMwEITvSLyDtUjcWqdFatMQp0IIjhWiqRBHN97EEfY6ip02&#10;vD3LCY7zo5mv3M/eiQuOsQ+kYLXMQCA1wfTUKTjVr4scREyajHaBUME3RthXtzelLky40jtejqkT&#10;PEKx0ApsSkMhZWwseh2XYUDirA2j14nl2Ekz6iuPeyfXWbaRXvfED1YP+Gyx+TpOXkFbd6fm8yWX&#10;k2vftvWH3dlDfVDq/m5+egSRcE5/ZfjFZ3SomOkcJjJROAUP+ZabChYrEBznG5Znttc7kFUp/+NX&#10;PwAAAP//AwBQSwECLQAUAAYACAAAACEAtoM4kv4AAADhAQAAEwAAAAAAAAAAAAAAAAAAAAAAW0Nv&#10;bnRlbnRfVHlwZXNdLnhtbFBLAQItABQABgAIAAAAIQA4/SH/1gAAAJQBAAALAAAAAAAAAAAAAAAA&#10;AC8BAABfcmVscy8ucmVsc1BLAQItABQABgAIAAAAIQAyKfip/wEAAAQEAAAOAAAAAAAAAAAAAAAA&#10;AC4CAABkcnMvZTJvRG9jLnhtbFBLAQItABQABgAIAAAAIQATjSPX2gAAAAYBAAAPAAAAAAAAAAAA&#10;AAAAAFkEAABkcnMvZG93bnJldi54bWxQSwUGAAAAAAQABADzAAAAYAUAAAAA&#10;" strokecolor="black [3200]" strokeweight=".5pt">
                  <v:stroke endarrow="block" joinstyle="miter"/>
                </v:shape>
              </w:pict>
            </w:r>
          </w:p>
        </w:tc>
        <w:tc>
          <w:tcPr>
            <w:tcW w:w="495"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761343">
        <w:tc>
          <w:tcPr>
            <w:tcW w:w="474"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tcPr>
          <w:p w:rsidR="000B2A96" w:rsidRPr="008B5FB0" w:rsidRDefault="000B2A96" w:rsidP="006D60F1">
            <w:pPr>
              <w:widowControl w:val="0"/>
              <w:adjustRightInd w:val="0"/>
              <w:jc w:val="both"/>
              <w:rPr>
                <w:sz w:val="28"/>
                <w:szCs w:val="28"/>
              </w:rPr>
            </w:pPr>
            <w:r w:rsidRPr="008B5FB0">
              <w:rPr>
                <w:sz w:val="28"/>
                <w:szCs w:val="28"/>
              </w:rPr>
              <w:t>31</w:t>
            </w:r>
          </w:p>
        </w:tc>
        <w:tc>
          <w:tcPr>
            <w:tcW w:w="496"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5"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B2A96" w:rsidRPr="008B5FB0" w:rsidRDefault="000B2A96" w:rsidP="006D60F1">
            <w:pPr>
              <w:widowControl w:val="0"/>
              <w:adjustRightInd w:val="0"/>
              <w:jc w:val="both"/>
              <w:rPr>
                <w:sz w:val="28"/>
                <w:szCs w:val="28"/>
              </w:rPr>
            </w:pPr>
            <w:r w:rsidRPr="008B5FB0">
              <w:rPr>
                <w:sz w:val="28"/>
                <w:szCs w:val="28"/>
              </w:rPr>
              <w:t>24</w:t>
            </w:r>
          </w:p>
        </w:tc>
        <w:tc>
          <w:tcPr>
            <w:tcW w:w="477"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761343">
        <w:tc>
          <w:tcPr>
            <w:tcW w:w="474"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76" o:spid="_x0000_s1304" type="#_x0000_t32" style="position:absolute;left:0;text-align:left;margin-left:4.5pt;margin-top:.15pt;width:15.4pt;height:16.85pt;flip:x;z-index:251837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7gZAgIAAA4EAAAOAAAAZHJzL2Uyb0RvYy54bWysU0uOEzEQ3SNxB8t70ukMBIjSmUWGzwJB&#10;xOcAHredtvBPZZPPbuACcwSuwIYFM2jO0H0jyu6kQYAQQmxK/tR7Ve+5PD/dGU02AoJytqLlaEyJ&#10;sNzVyq4r+ub14zsPKAmR2ZppZ0VF9yLQ08XtW/Otn4mJa5yuBRAksWG29RVtYvSzogi8EYaFkfPC&#10;4qV0YFjELayLGtgW2Y0uJuPxtNg6qD04LkLA07P+ki4yv5SCxxdSBhGJrij2FnOEHM9TLBZzNlsD&#10;843ihzbYP3RhmLJYdKA6Y5GRd6B+oTKKgwtOxhF3pnBSKi6yBlRTjn9S86phXmQtaE7wg03h/9Hy&#10;55sVEFVX9P6UEssMvlH7sbvoLtuv7afuknTv2xsM3Yfuov3cXrdX7U37hWAyOrf1YYYES7uCwy74&#10;FSQbdhIMkVr5pzgU2RiUSnbZ9/3gu9hFwvGwfHhvMj2hhOPVpLx7Uk4Se9HTJDoPIT4RzpC0qGiI&#10;wNS6iUtnLb6wg74E2zwLsQceAQmsbYqRKf3I1iTuPUqMoJhda3Gok1KKpKbvP6/iXose/lJIdCj1&#10;mZXk2RRLDWTDcKrqt+XAgpkJIpXWA2j8Z9AhN8FEnte/BQ7ZuaKzcQAaZR38rmrcHVuVff5Rda81&#10;yT539T6/ZrYDhy6/w+GDpKn+cZ/h37/x4hsAAAD//wMAUEsDBBQABgAIAAAAIQCVk+BE3AAAAAQB&#10;AAAPAAAAZHJzL2Rvd25yZXYueG1sTI/BTsMwEETvSPyDtUjcqFMaAU3jVAiJCyAopZfetvE2iYjX&#10;ke22ga9nOcFptJrVzJtyObpeHSnEzrOB6SQDRVx723FjYPPxeHUHKiZki71nMvBFEZbV+VmJhfUn&#10;fqfjOjVKQjgWaKBNaSi0jnVLDuPED8Ti7X1wmOQMjbYBTxLuen2dZTfaYcfS0OJADy3Vn+uDM/Ay&#10;DW9Pt9vXfR6b8L3l53wVV96Yy4vxfgEq0Zj+nuEXX9ChEqadP7CNqjcwlyXJwAyUmLO5zNiJ5hno&#10;qtT/4asfAAAA//8DAFBLAQItABQABgAIAAAAIQC2gziS/gAAAOEBAAATAAAAAAAAAAAAAAAAAAAA&#10;AABbQ29udGVudF9UeXBlc10ueG1sUEsBAi0AFAAGAAgAAAAhADj9If/WAAAAlAEAAAsAAAAAAAAA&#10;AAAAAAAALwEAAF9yZWxzLy5yZWxzUEsBAi0AFAAGAAgAAAAhALoTuBkCAgAADgQAAA4AAAAAAAAA&#10;AAAAAAAALgIAAGRycy9lMm9Eb2MueG1sUEsBAi0AFAAGAAgAAAAhAJWT4ETcAAAABAEAAA8AAAAA&#10;AAAAAAAAAAAAXAQAAGRycy9kb3ducmV2LnhtbFBLBQYAAAAABAAEAPMAAABlBQAAAAA=&#10;" strokecolor="black [3200]" strokeweight=".5pt">
                  <v:stroke endarrow="block" joinstyle="miter"/>
                </v:shape>
              </w:pict>
            </w:r>
          </w:p>
        </w:tc>
        <w:tc>
          <w:tcPr>
            <w:tcW w:w="496" w:type="dxa"/>
            <w:tcBorders>
              <w:top w:val="single" w:sz="4" w:space="0" w:color="auto"/>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77" o:spid="_x0000_s1303" type="#_x0000_t32" style="position:absolute;left:0;text-align:left;margin-left:-5.35pt;margin-top:.1pt;width:15pt;height:16.85pt;z-index:2518384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B4+wEAAAQEAAAOAAAAZHJzL2Uyb0RvYy54bWysU0uO1DAQ3SNxB8t7OkmjYehWp2cxA2wQ&#10;tPgcwOPYHQv/VDb92Q1cYI7AFdiw4KM5Q3Ijyk53BgFCCLGpxHG9V/VeVRZnO6PJRkBQzta0mpSU&#10;CMtdo+y6pq9fPb73kJIQmW2YdlbUdC8CPVvevbPY+rmYutbpRgBBEhvmW1/TNkY/L4rAW2FYmDgv&#10;LF5KB4ZFPMK6aIBtkd3oYlqWD4qtg8aD4yIE/HoxXNJl5pdS8PhcyiAi0TXF3mKOkONlisVyweZr&#10;YL5V/NAG+4cuDFMWi45UFywy8hbUL1RGcXDByTjhzhROSsVF1oBqqvInNS9b5kXWguYEP9oU/h8t&#10;f7ZZAVFNTU9PKbHM4Iy6D/1Vf9196z7216R/191g6N/3V92n7mv3pbvpPhNMRue2PsyR4Nyu4HAK&#10;fgXJhp0Ek54okOyy2/vRbbGLhOPHalaelDgTjlfT6v5sdpI4i1uwhxCfCGdIeqlpiMDUuo3nzlqc&#10;q4MqO842T0McgEdAqqxtipEp/cg2JO49CougmF1rcaiTUoqkYeg6v8W9FgP8hZDoS+ozl8kbKc41&#10;kA3DXWreVCMLZiaIVFqPoPLPoENugom8pX8LHLNzRWfjCDTKOvhd1bg7tiqH/KPqQWuSfemafZ5h&#10;tgNXLc/h8FukXf7xnOG3P+/yOwAAAP//AwBQSwMEFAAGAAgAAAAhAKHQuPzbAAAABgEAAA8AAABk&#10;cnMvZG93bnJldi54bWxMjsFqwzAQRO+F/oPYQm+JnBia2PU6lNIeQ2kcQo+KtbZMrZWx5MT9+yqn&#10;9jjM8OYVu9n24kKj7xwjrJYJCOLa6Y5bhGP1vtiC8EGxVr1jQvghD7vy/q5QuXZX/qTLIbQiQtjn&#10;CsGEMORS+tqQVX7pBuLYNW60KsQ4tlKP6hrhtpfrJHmSVnUcH4wa6NVQ/X2YLEJTtcf6620rp775&#10;2FQnk5l9tUd8fJhfnkEEmsPfGG76UR3K6HR2E2sveoTFKtnEKcIaxK3OUhBnhDTNQJaF/K9f/gIA&#10;AP//AwBQSwECLQAUAAYACAAAACEAtoM4kv4AAADhAQAAEwAAAAAAAAAAAAAAAAAAAAAAW0NvbnRl&#10;bnRfVHlwZXNdLnhtbFBLAQItABQABgAIAAAAIQA4/SH/1gAAAJQBAAALAAAAAAAAAAAAAAAAAC8B&#10;AABfcmVscy8ucmVsc1BLAQItABQABgAIAAAAIQDMEjB4+wEAAAQEAAAOAAAAAAAAAAAAAAAAAC4C&#10;AABkcnMvZTJvRG9jLnhtbFBLAQItABQABgAIAAAAIQCh0Lj82wAAAAYBAAAPAAAAAAAAAAAAAAAA&#10;AFUEAABkcnMvZG93bnJldi54bWxQSwUGAAAAAAQABADzAAAAXQUAAAAA&#10;" strokecolor="black [3200]" strokeweight=".5pt">
                  <v:stroke endarrow="block" joinstyle="miter"/>
                </v:shape>
              </w:pict>
            </w: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5"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78" o:spid="_x0000_s1302" type="#_x0000_t32" style="position:absolute;left:0;text-align:left;margin-left:5.45pt;margin-top:.15pt;width:13.1pt;height:16.85pt;flip:x;z-index:251839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ZCtAgIAAA4EAAAOAAAAZHJzL2Uyb0RvYy54bWysU0uOEzEQ3SNxB8t70kkQmZlWOrPI8Fkg&#10;iPgcwOO20xb+qWzy2Q1cYI7AFWbDgo/mDN03ouxOGgQIIcSm1Lbrvar3qnp+vjOabAQE5WxFJ6Mx&#10;JcJyVyu7rujrV4/unVISIrM1086Kiu5FoOeLu3fmW1+KqWucrgUQJLGh3PqKNjH6sigCb4RhYeS8&#10;sPgoHRgW8Qjroga2RXaji+l4PCu2DmoPjosQ8Paif6SLzC+l4PG5lEFEoiuKvcUcIcfLFIvFnJVr&#10;YL5R/NAG+4cuDFMWiw5UFywy8hbUL1RGcXDByTjizhROSsVF1oBqJuOf1LxsmBdZC5oT/GBT+H+0&#10;/NlmBUTVFT3BSVlmcEbth+6qu26/tjfdNenetbcYuvfdVfux/dJ+bm/bTwST0bmtDyUSLO0KDqfg&#10;V5Bs2EkwRGrln+BSZGNQKtll3/eD72IXCcfLyWw2Oz2hhOPTdHL/7OxBYi96mkTnIcTHwhmSPioa&#10;IjC1buLSWYsTdtCXYJunIfbAIyCBtU0xMqUf2prEvUeJERSzay0OdVJKkdT0/eevuNeih78QEh1K&#10;fWYleTfFUgPZMNyq+s1kYMHMBJFK6wE0/jPokJtgIu/r3wKH7FzR2TgAjbIOflc17o6tyj7/qLrX&#10;mmRfunqfp5ntwKXLczj8IGmrfzxn+PffePENAAD//wMAUEsDBBQABgAIAAAAIQD9YtQm2wAAAAUB&#10;AAAPAAAAZHJzL2Rvd25yZXYueG1sTI7BTsMwEETvSP0Ha5G4UTs0ohDiVAiJCyBoC5fe3HibRI3X&#10;ke22ga9nOdHTaDSjmVcuRteLI4bYedKQTRUIpNrbjhoNX5/P13cgYjJkTe8JNXxjhEU1uShNYf2J&#10;Vnhcp0bwCMXCaGhTGgopY92iM3HqByTOdj44k9iGRtpgTjzuenmj1K10piN+aM2ATy3W+/XBaXjL&#10;wsfLfPO+y2MTfjb0mi/j0mt9dTk+PoBIOKb/MvzhMzpUzLT1B7JR9OzVPTc1zEBwOptnILasuQJZ&#10;lfKcvvoFAAD//wMAUEsBAi0AFAAGAAgAAAAhALaDOJL+AAAA4QEAABMAAAAAAAAAAAAAAAAAAAAA&#10;AFtDb250ZW50X1R5cGVzXS54bWxQSwECLQAUAAYACAAAACEAOP0h/9YAAACUAQAACwAAAAAAAAAA&#10;AAAAAAAvAQAAX3JlbHMvLnJlbHNQSwECLQAUAAYACAAAACEA/TWQrQICAAAOBAAADgAAAAAAAAAA&#10;AAAAAAAuAgAAZHJzL2Uyb0RvYy54bWxQSwECLQAUAAYACAAAACEA/WLUJtsAAAAFAQAADwAAAAAA&#10;AAAAAAAAAABcBAAAZHJzL2Rvd25yZXYueG1sUEsFBgAAAAAEAAQA8wAAAGQFAAAAAA==&#10;" strokecolor="black [3200]" strokeweight=".5pt">
                  <v:stroke endarrow="block" joinstyle="miter"/>
                </v:shape>
              </w:pict>
            </w:r>
          </w:p>
        </w:tc>
        <w:tc>
          <w:tcPr>
            <w:tcW w:w="496" w:type="dxa"/>
            <w:tcBorders>
              <w:top w:val="single" w:sz="4" w:space="0" w:color="auto"/>
              <w:left w:val="nil"/>
              <w:bottom w:val="nil"/>
              <w:right w:val="nil"/>
            </w:tcBorders>
          </w:tcPr>
          <w:p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761343">
        <w:tc>
          <w:tcPr>
            <w:tcW w:w="474"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5"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5"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tcBorders>
            <w:shd w:val="clear" w:color="auto" w:fill="D9D9D9" w:themeFill="background1" w:themeFillShade="D9"/>
          </w:tcPr>
          <w:p w:rsidR="000B2A96" w:rsidRPr="008B5FB0" w:rsidRDefault="000B2A96" w:rsidP="006D60F1">
            <w:pPr>
              <w:widowControl w:val="0"/>
              <w:adjustRightInd w:val="0"/>
              <w:jc w:val="both"/>
              <w:rPr>
                <w:sz w:val="28"/>
                <w:szCs w:val="28"/>
              </w:rPr>
            </w:pPr>
            <w:r w:rsidRPr="008B5FB0">
              <w:rPr>
                <w:sz w:val="28"/>
                <w:szCs w:val="28"/>
              </w:rPr>
              <w:t>20</w:t>
            </w:r>
          </w:p>
        </w:tc>
        <w:tc>
          <w:tcPr>
            <w:tcW w:w="496" w:type="dxa"/>
            <w:tcBorders>
              <w:top w:val="nil"/>
              <w:bottom w:val="nil"/>
            </w:tcBorders>
          </w:tcPr>
          <w:p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shd w:val="clear" w:color="auto" w:fill="D9D9D9" w:themeFill="background1" w:themeFillShade="D9"/>
          </w:tcPr>
          <w:p w:rsidR="000B2A96" w:rsidRPr="008B5FB0" w:rsidRDefault="000B2A96" w:rsidP="006D60F1">
            <w:pPr>
              <w:widowControl w:val="0"/>
              <w:adjustRightInd w:val="0"/>
              <w:jc w:val="both"/>
              <w:rPr>
                <w:sz w:val="28"/>
                <w:szCs w:val="28"/>
              </w:rPr>
            </w:pPr>
            <w:r w:rsidRPr="008B5FB0">
              <w:rPr>
                <w:sz w:val="28"/>
                <w:szCs w:val="28"/>
              </w:rPr>
              <w:t>15</w:t>
            </w:r>
          </w:p>
        </w:tc>
        <w:tc>
          <w:tcPr>
            <w:tcW w:w="496" w:type="dxa"/>
            <w:tcBorders>
              <w:top w:val="nil"/>
              <w:bottom w:val="nil"/>
            </w:tcBorders>
          </w:tcPr>
          <w:p w:rsidR="000B2A96" w:rsidRPr="008B5FB0" w:rsidRDefault="000B2A96" w:rsidP="006D60F1">
            <w:pPr>
              <w:widowControl w:val="0"/>
              <w:adjustRightInd w:val="0"/>
              <w:jc w:val="both"/>
              <w:rPr>
                <w:sz w:val="28"/>
                <w:szCs w:val="28"/>
              </w:rPr>
            </w:pPr>
          </w:p>
        </w:tc>
        <w:tc>
          <w:tcPr>
            <w:tcW w:w="495" w:type="dxa"/>
            <w:tcBorders>
              <w:top w:val="single" w:sz="4" w:space="0" w:color="auto"/>
              <w:bottom w:val="single" w:sz="4" w:space="0" w:color="auto"/>
            </w:tcBorders>
            <w:shd w:val="clear" w:color="auto" w:fill="D9D9D9" w:themeFill="background1" w:themeFillShade="D9"/>
          </w:tcPr>
          <w:p w:rsidR="000B2A96" w:rsidRPr="008B5FB0" w:rsidRDefault="000B2A96" w:rsidP="006D60F1">
            <w:pPr>
              <w:widowControl w:val="0"/>
              <w:adjustRightInd w:val="0"/>
              <w:jc w:val="center"/>
              <w:rPr>
                <w:sz w:val="28"/>
                <w:szCs w:val="28"/>
              </w:rPr>
            </w:pPr>
            <w:r w:rsidRPr="008B5FB0">
              <w:rPr>
                <w:sz w:val="28"/>
                <w:szCs w:val="28"/>
              </w:rPr>
              <w:t>6</w:t>
            </w:r>
          </w:p>
        </w:tc>
        <w:tc>
          <w:tcPr>
            <w:tcW w:w="496" w:type="dxa"/>
            <w:tcBorders>
              <w:top w:val="nil"/>
              <w:bottom w:val="nil"/>
              <w:right w:val="nil"/>
            </w:tcBorders>
          </w:tcPr>
          <w:p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7"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bl>
    <w:p w:rsidR="000B2A96" w:rsidRPr="008B5FB0" w:rsidRDefault="000B2A96" w:rsidP="006D60F1">
      <w:pPr>
        <w:widowControl w:val="0"/>
        <w:adjustRightInd w:val="0"/>
        <w:rPr>
          <w:sz w:val="28"/>
          <w:szCs w:val="28"/>
        </w:rPr>
      </w:pPr>
    </w:p>
    <w:tbl>
      <w:tblPr>
        <w:tblStyle w:val="aa"/>
        <w:tblW w:w="0" w:type="auto"/>
        <w:tblInd w:w="0" w:type="dxa"/>
        <w:tblLook w:val="04A0"/>
      </w:tblPr>
      <w:tblGrid>
        <w:gridCol w:w="476"/>
        <w:gridCol w:w="476"/>
        <w:gridCol w:w="476"/>
        <w:gridCol w:w="476"/>
        <w:gridCol w:w="476"/>
        <w:gridCol w:w="476"/>
        <w:gridCol w:w="476"/>
        <w:gridCol w:w="496"/>
        <w:gridCol w:w="496"/>
        <w:gridCol w:w="496"/>
        <w:gridCol w:w="496"/>
        <w:gridCol w:w="496"/>
        <w:gridCol w:w="496"/>
        <w:gridCol w:w="478"/>
        <w:gridCol w:w="478"/>
        <w:gridCol w:w="478"/>
        <w:gridCol w:w="478"/>
        <w:gridCol w:w="478"/>
        <w:gridCol w:w="478"/>
        <w:gridCol w:w="478"/>
      </w:tblGrid>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0B2A96" w:rsidRPr="008B5FB0" w:rsidRDefault="000B2A96" w:rsidP="006D60F1">
            <w:pPr>
              <w:widowControl w:val="0"/>
              <w:adjustRightInd w:val="0"/>
              <w:jc w:val="center"/>
              <w:rPr>
                <w:sz w:val="28"/>
                <w:szCs w:val="28"/>
              </w:rPr>
            </w:pPr>
            <w:r w:rsidRPr="008B5FB0">
              <w:rPr>
                <w:sz w:val="28"/>
                <w:szCs w:val="28"/>
              </w:rPr>
              <w:t>31</w:t>
            </w:r>
          </w:p>
        </w:tc>
        <w:tc>
          <w:tcPr>
            <w:tcW w:w="496"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80"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79" o:spid="_x0000_s1301" type="#_x0000_t32" style="position:absolute;left:0;text-align:left;margin-left:-5.35pt;margin-top:-.05pt;width:24.4pt;height:16.5pt;flip:x;z-index:251840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3YtBQIAAA4EAAAOAAAAZHJzL2Uyb0RvYy54bWysU0tuFDEQ3SNxB8t7pnsmSiCj6cliwmeB&#10;YETgAI7bnrbwT2Uzn13gAjkCV8iGBQTlDN03ouyeaRAfCSE2JX/qvar3XJ6dbY0mawFBOVvR8aik&#10;RFjuamVXFX3z+smDR5SEyGzNtLOiojsR6Nn8/r3Zxk/FxDVO1wIIktgw3fiKNjH6aVEE3gjDwsh5&#10;YfFSOjAs4hZWRQ1sg+xGF5OyPCk2DmoPjosQ8PS8v6TzzC+l4PGllEFEoiuKvcUcIcfLFIv5jE1X&#10;wHyj+L4N9g9dGKYsFh2ozllk5B2oX6iM4uCCk3HEnSmclIqLrAHVjMuf1Fw0zIusBc0JfrAp/D9a&#10;/mK9BKLqij48pcQyg2/Ufuyuuuv2a3vTXZPufXuHofvQXbWf2tv2S3vXfiaYjM5tfJgiwcIuYb8L&#10;fgnJhq0EQ6RW/hkORTYGpZJt9n03+C62kXA8PCpPj0+OKOF4NcH1cX6XoqdJdB5CfCqcIWlR0RCB&#10;qVUTF85afGEHfQm2fh4iNoLAAyCBtU0xMqUf25rEnUeJERSzKy2SCkxPKUVS0/efV3GnRQ9/JSQ6&#10;hH32ZfJsioUGsmY4VfXb8cCCmQkildYDqMzy/wja5yaYyPP6t8AhO1d0Ng5Ao6yD31WN20Orss8/&#10;qO61JtmXrt7l18x24NBlf/YfJE31j/sM//6N598AAAD//wMAUEsDBBQABgAIAAAAIQBlNIwo3AAA&#10;AAcBAAAPAAAAZHJzL2Rvd25yZXYueG1sTI7BbsIwEETvlfoP1iL1Bk4oKhDioKpSL21VKOXCzcRL&#10;EjVeR7aBtF/f5QSnmdWMZl++7G0rTuhD40hBOkpAIJXONFQp2H6/DmcgQtRkdOsIFfxigGVxf5fr&#10;zLgzfeFpEyvBIxQyraCOscukDGWNVoeR65A4OzhvdeTTV9J4feZx28pxkjxJqxviD7Xu8KXG8mdz&#10;tAo+Ur96m+4+D5NQ+b8dvU/WYe2Uehj0zwsQEft4LcMFn9GhYKa9O5IJolUwTJMpVy8GBOePM9Y9&#10;63gOssjlLX/xDwAA//8DAFBLAQItABQABgAIAAAAIQC2gziS/gAAAOEBAAATAAAAAAAAAAAAAAAA&#10;AAAAAABbQ29udGVudF9UeXBlc10ueG1sUEsBAi0AFAAGAAgAAAAhADj9If/WAAAAlAEAAAsAAAAA&#10;AAAAAAAAAAAALwEAAF9yZWxzLy5yZWxzUEsBAi0AFAAGAAgAAAAhAJJvdi0FAgAADgQAAA4AAAAA&#10;AAAAAAAAAAAALgIAAGRycy9lMm9Eb2MueG1sUEsBAi0AFAAGAAgAAAAhAGU0jCjcAAAABwEAAA8A&#10;AAAAAAAAAAAAAAAAXwQAAGRycy9kb3ducmV2LnhtbFBLBQYAAAAABAAEAPMAAABoBQAAAAA=&#10;" strokecolor="black [3200]" strokeweight=".5pt">
                  <v:stroke endarrow="block" joinstyle="miter"/>
                </v:shape>
              </w:pict>
            </w:r>
          </w:p>
        </w:tc>
        <w:tc>
          <w:tcPr>
            <w:tcW w:w="496" w:type="dxa"/>
            <w:tcBorders>
              <w:top w:val="single" w:sz="4" w:space="0" w:color="auto"/>
              <w:left w:val="nil"/>
              <w:bottom w:val="nil"/>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80" o:spid="_x0000_s1300" type="#_x0000_t32" style="position:absolute;left:0;text-align:left;margin-left:19.35pt;margin-top:-.05pt;width:24pt;height:16.5pt;z-index:251841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iu/gEAAAQEAAAOAAAAZHJzL2Uyb0RvYy54bWysU0uOEzEQ3SNxB8t70p3AoEyUziwywAZB&#10;BMMBPG47beGfyiaf3cAF5ghcgc0s+GjO0H0jyu6kB/GREGJT3bbrvar3XJ6f7YwmGwFBOVvR8aik&#10;RFjuamXXFX1z8fTBlJIQma2ZdlZUdC8CPVvcvzff+pmYuMbpWgBBEhtmW1/RJkY/K4rAG2FYGDkv&#10;LB5KB4ZFXMK6qIFtkd3oYlKWj4utg9qD4yIE3D3vD+ki80speHwpZRCR6IpibzFHyPEyxWIxZ7M1&#10;MN8ofmiD/UMXhimLRQeqcxYZeQfqFyqjOLjgZBxxZwonpeIia0A14/InNa8b5kXWguYEP9gU/h8t&#10;f7FZAVF1Radoj2UG76j92F111+239lN3Tbr37S2G7kN31d60X9sv7W37mWAyOrf1YYYES7uCwyr4&#10;FSQbdhJM+qJAsstu7we3xS4SjpsPy0fTEotyPJqUpycnmbO4A3sI8ZlwhqSfioYITK2buHTW4r06&#10;GGfH2eZ5iFgegUdAqqxtipEp/cTWJO49CougmF1rkXrH9JRSJA191/kv7rXo4a+ERF+wz75Mnkix&#10;1EA2DGepfjseWDAzQaTSegCVubc/gg65CSbylP4tcMjOFZ2NA9Ao6+B3VePu2Krs84+qe61J9qWr&#10;9/kOsx04atmfw7NIs/zjOsPvHu/iOwAAAP//AwBQSwMEFAAGAAgAAAAhABONI9faAAAABgEAAA8A&#10;AABkcnMvZG93bnJldi54bWxMjs1OwzAQhO9IvIO1SNxap0Vq0xCnQgiOFaKpEEc33sQR9jqKnTa8&#10;PcsJjvOjma/cz96JC46xD6RgtcxAIDXB9NQpONWvixxETJqMdoFQwTdG2Fe3N6UuTLjSO16OqRM8&#10;QrHQCmxKQyFlbCx6HZdhQOKsDaPXieXYSTPqK497J9dZtpFe98QPVg/4bLH5Ok5eQVt3p+bzJZeT&#10;a9+29Yfd2UN9UOr+bn56BJFwTn9l+MVndKiY6RwmMlE4BQ/5lpsKFisQHOcblme21zuQVSn/41c/&#10;AAAA//8DAFBLAQItABQABgAIAAAAIQC2gziS/gAAAOEBAAATAAAAAAAAAAAAAAAAAAAAAABbQ29u&#10;dGVudF9UeXBlc10ueG1sUEsBAi0AFAAGAAgAAAAhADj9If/WAAAAlAEAAAsAAAAAAAAAAAAAAAAA&#10;LwEAAF9yZWxzLy5yZWxzUEsBAi0AFAAGAAgAAAAhAPRD6K7+AQAABAQAAA4AAAAAAAAAAAAAAAAA&#10;LgIAAGRycy9lMm9Eb2MueG1sUEsBAi0AFAAGAAgAAAAhABONI9faAAAABgEAAA8AAAAAAAAAAAAA&#10;AAAAWAQAAGRycy9kb3ducmV2LnhtbFBLBQYAAAAABAAEAPMAAABfBQAAAAA=&#10;" strokecolor="black [3200]" strokeweight=".5pt">
                  <v:stroke endarrow="block" joinstyle="miter"/>
                </v:shape>
              </w:pict>
            </w: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80" w:type="dxa"/>
            <w:tcBorders>
              <w:top w:val="nil"/>
              <w:left w:val="nil"/>
              <w:bottom w:val="single" w:sz="4" w:space="0" w:color="auto"/>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0B2A96" w:rsidRPr="008B5FB0" w:rsidRDefault="000B2A96" w:rsidP="006D60F1">
            <w:pPr>
              <w:widowControl w:val="0"/>
              <w:adjustRightInd w:val="0"/>
              <w:jc w:val="both"/>
              <w:rPr>
                <w:sz w:val="28"/>
                <w:szCs w:val="28"/>
              </w:rPr>
            </w:pPr>
            <w:r w:rsidRPr="008B5FB0">
              <w:rPr>
                <w:sz w:val="28"/>
                <w:szCs w:val="28"/>
              </w:rPr>
              <w:t>52</w:t>
            </w:r>
          </w:p>
        </w:tc>
        <w:tc>
          <w:tcPr>
            <w:tcW w:w="496"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B2A96" w:rsidRPr="008B5FB0" w:rsidRDefault="000B2A96" w:rsidP="006D60F1">
            <w:pPr>
              <w:widowControl w:val="0"/>
              <w:adjustRightInd w:val="0"/>
              <w:jc w:val="both"/>
              <w:rPr>
                <w:sz w:val="28"/>
                <w:szCs w:val="28"/>
              </w:rPr>
            </w:pPr>
            <w:r w:rsidRPr="008B5FB0">
              <w:rPr>
                <w:sz w:val="28"/>
                <w:szCs w:val="28"/>
              </w:rPr>
              <w:t>24</w:t>
            </w:r>
          </w:p>
        </w:tc>
        <w:tc>
          <w:tcPr>
            <w:tcW w:w="478"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81" o:spid="_x0000_s1299" type="#_x0000_t32" style="position:absolute;left:0;text-align:left;margin-left:4.5pt;margin-top:.15pt;width:15.4pt;height:16.85pt;flip:x;z-index:251842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UFBAIAAA4EAAAOAAAAZHJzL2Uyb0RvYy54bWysU0uOEzEQ3SNxB8t70t0ZGA1ROrPI8Fkg&#10;iPgcwOO20xb+qWzy2Q1cYI7AFdiw4KM5Q/eNKLuTBgFCCLEp+VPvVb3n8vx8ZzTZCAjK2ZpWk5IS&#10;YblrlF3X9NXLh3fOKAmR2YZpZ0VN9yLQ88XtW/Otn4mpa51uBBAksWG29TVtY/Szogi8FYaFifPC&#10;4qV0YFjELayLBtgW2Y0upmV5WmwdNB4cFyHg6cVwSReZX0rB4zMpg4hE1xR7izlCjpcpFos5m62B&#10;+VbxQxvsH7owTFksOlJdsMjIG1C/UBnFwQUn44Q7UzgpFRdZA6qpyp/UvGiZF1kLmhP8aFP4f7T8&#10;6WYFRDU1PasosczgG3Xv+6v+uvvafeivSf+2u8HQv+uvuo/dl+5zd9N9IpiMzm19mCHB0q7gsAt+&#10;BcmGnQRDpFb+MQ5FNgalkl32fT/6LnaRcDys7t+bnp5QwvFqWt09qaaJvRhoEp2HEB8JZ0ha1DRE&#10;YGrdxqWzFl/YwVCCbZ6EOACPgATWNsXIlH5gGxL3HiVGUMyutTjUSSlFUjP0n1dxr8UAfy4kOpT6&#10;zErybIqlBrJhOFXN6+wFdqstZiaIVFqPoPLPoENugok8r38LHLNzRWfjCDTKOvhd1bg7tiqH/KPq&#10;QWuSfemafX7NbAcOXX6HwwdJU/3jPsO/f+PFNwAAAP//AwBQSwMEFAAGAAgAAAAhAJWT4ETcAAAA&#10;BAEAAA8AAABkcnMvZG93bnJldi54bWxMj8FOwzAQRO9I/IO1SNyoUxoBTeNUCIkLICill9628TaJ&#10;iNeR7baBr2c5wWm0mtXMm3I5ul4dKcTOs4HpJANFXHvbcWNg8/F4dQcqJmSLvWcy8EURltX5WYmF&#10;9Sd+p+M6NUpCOBZooE1pKLSOdUsO48QPxOLtfXCY5AyNtgFPEu56fZ1lN9phx9LQ4kAPLdWf64Mz&#10;8DINb0+329d9HpvwveXnfBVX3pjLi/F+ASrRmP6e4Rdf0KESpp0/sI2qNzCXJcnADJSYs7nM2Inm&#10;Geiq1P/hqx8AAAD//wMAUEsBAi0AFAAGAAgAAAAhALaDOJL+AAAA4QEAABMAAAAAAAAAAAAAAAAA&#10;AAAAAFtDb250ZW50X1R5cGVzXS54bWxQSwECLQAUAAYACAAAACEAOP0h/9YAAACUAQAACwAAAAAA&#10;AAAAAAAAAAAvAQAAX3JlbHMvLnJlbHNQSwECLQAUAAYACAAAACEA5Sq1BQQCAAAOBAAADgAAAAAA&#10;AAAAAAAAAAAuAgAAZHJzL2Uyb0RvYy54bWxQSwECLQAUAAYACAAAACEAlZPgRNwAAAAEAQAADwAA&#10;AAAAAAAAAAAAAABeBAAAZHJzL2Rvd25yZXYueG1sUEsFBgAAAAAEAAQA8wAAAGcFAAAAAA==&#10;" strokecolor="black [3200]" strokeweight=".5pt">
                  <v:stroke endarrow="block" joinstyle="miter"/>
                </v:shape>
              </w:pict>
            </w:r>
          </w:p>
        </w:tc>
        <w:tc>
          <w:tcPr>
            <w:tcW w:w="496" w:type="dxa"/>
            <w:tcBorders>
              <w:top w:val="single" w:sz="4" w:space="0" w:color="auto"/>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82" o:spid="_x0000_s1298" type="#_x0000_t32" style="position:absolute;left:0;text-align:left;margin-left:-5.35pt;margin-top:.1pt;width:15pt;height:16.85pt;z-index:2518435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B/+gEAAAQEAAAOAAAAZHJzL2Uyb0RvYy54bWysU0uO1DAQ3SNxB8t7OkmjQTOtTs+iB9gg&#10;aPE5gMexOxb+qWz6sxu4wByBK7BhMYDmDMmNKDvdGQQIIcSmEsf1XtV7VZmf74wmGwFBOVvTalJS&#10;Iix3jbLrmr55/eTBKSUhMtsw7ayo6V4Eer64f2++9TMxda3TjQCCJDbMtr6mbYx+VhSBt8KwMHFe&#10;WLyUDgyLeIR10QDbIrvRxbQsHxVbB40Hx0UI+PViuKSLzC+l4PGFlEFEomuKvcUcIcfLFIvFnM3W&#10;wHyr+KEN9g9dGKYsFh2pLlhk5B2oX6iM4uCCk3HCnSmclIqLrAHVVOVPal61zIusBc0JfrQp/D9a&#10;/nyzAqKamp5OKbHM4Iy6j/1Vf9196z7116R/391i6D/0V93n7mv3pbvtbggmo3NbH2ZIsLQrOJyC&#10;X0GyYSfBpCcKJLvs9n50W+wi4fixOitPSpwJx6tp9fDs7CRxFndgDyE+Fc6Q9FLTEIGpdRuXzlqc&#10;q4MqO842z0IcgEdAqqxtipEp/dg2JO49CougmF1rcaiTUoqkYeg6v8W9FgP8pZDoS+ozl8kbKZYa&#10;yIbhLjVvq5EFMxNEKq1HUPln0CE3wUTe0r8Fjtm5orNxBBplHfyuatwdW5VD/lH1oDXJvnTNPs8w&#10;24Grludw+C3SLv94zvC7n3fxHQAA//8DAFBLAwQUAAYACAAAACEAodC4/NsAAAAGAQAADwAAAGRy&#10;cy9kb3ducmV2LnhtbEyOwWrDMBBE74X+g9hCb4mcGJrY9TqU0h5DaRxCj4q1tkytlbHkxP37Kqf2&#10;OMzw5hW72fbiQqPvHCOslgkI4trpjluEY/W+2ILwQbFWvWNC+CEPu/L+rlC5dlf+pMshtCJC2OcK&#10;wYQw5FL62pBVfukG4tg1brQqxDi2Uo/qGuG2l+skeZJWdRwfjBro1VD9fZgsQlO1x/rrbSunvvnY&#10;VCeTmX21R3x8mF+eQQSaw98YbvpRHcrodHYTay96hMUq2cQpwhrErc5SEGeENM1AloX8r1/+AgAA&#10;//8DAFBLAQItABQABgAIAAAAIQC2gziS/gAAAOEBAAATAAAAAAAAAAAAAAAAAAAAAABbQ29udGVu&#10;dF9UeXBlc10ueG1sUEsBAi0AFAAGAAgAAAAhADj9If/WAAAAlAEAAAsAAAAAAAAAAAAAAAAALwEA&#10;AF9yZWxzLy5yZWxzUEsBAi0AFAAGAAgAAAAhAAp4IH/6AQAABAQAAA4AAAAAAAAAAAAAAAAALgIA&#10;AGRycy9lMm9Eb2MueG1sUEsBAi0AFAAGAAgAAAAhAKHQuPzbAAAABgEAAA8AAAAAAAAAAAAAAAAA&#10;VAQAAGRycy9kb3ducmV2LnhtbFBLBQYAAAAABAAEAPMAAABcBQAAAAA=&#10;" strokecolor="black [3200]" strokeweight=".5pt">
                  <v:stroke endarrow="block" joinstyle="miter"/>
                </v:shape>
              </w:pict>
            </w: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83" o:spid="_x0000_s1297" type="#_x0000_t32" style="position:absolute;left:0;text-align:left;margin-left:5.45pt;margin-top:.15pt;width:13.1pt;height:16.85pt;flip:x;z-index:251844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pLlAgIAAA4EAAAOAAAAZHJzL2Uyb0RvYy54bWysU0uOEzEQ3SNxB8t70klGhEyUziwyfBYI&#10;IgYO4HHbaQv/VDb57AYuMEfgCrNhAYPmDN03ouxOGgQIIcSm5E+9V/Wey/OzndFkIyAoZ0s6Ggwp&#10;EZa7Stl1Sd+8fvJgSkmIzFZMOytKuheBni3u35tv/UyMXe10JYAgiQ2zrS9pHaOfFUXgtTAsDJwX&#10;Fi+lA8MibmFdVMC2yG50MR4OJ8XWQeXBcRECnp53l3SR+aUUPL6UMohIdEmxt5gj5HiZYrGYs9ka&#10;mK8VP7TB/qELw5TFoj3VOYuMvAP1C5VRHFxwMg64M4WTUnGRNaCa0fAnNRc18yJrQXOC720K/4+W&#10;v9isgKiqpNMTSiwz+EbNx/aqvW6+NjftNWnfN3cY2g/tVfOpuW2+NHfNZ4LJ6NzWhxkSLO0KDrvg&#10;V5Bs2EkwRGrln+FQZGNQKtll3/e972IXCcfD0WQymT6ihOPVeHRyevowsRcdTaLzEOJT4QxJi5KG&#10;CEyt67h01uILO+hKsM3zEDvgEZDA2qYYmdKPbUXi3qPECIrZtRaHOimlSGq6/vMq7rXo4K+ERIdS&#10;n1lJnk2x1EA2DKeqejvqWTAzQaTSugcN/ww65CaYyPP6t8A+O1d0NvZAo6yD31WNu2Orsss/qu60&#10;JtmXrtrn18x24NDldzh8kDTVP+4z/Ps3XnwDAAD//wMAUEsDBBQABgAIAAAAIQD9YtQm2wAAAAUB&#10;AAAPAAAAZHJzL2Rvd25yZXYueG1sTI7BTsMwEETvSP0Ha5G4UTs0ohDiVAiJCyBoC5fe3HibRI3X&#10;ke22ga9nOdHTaDSjmVcuRteLI4bYedKQTRUIpNrbjhoNX5/P13cgYjJkTe8JNXxjhEU1uShNYf2J&#10;Vnhcp0bwCMXCaGhTGgopY92iM3HqByTOdj44k9iGRtpgTjzuenmj1K10piN+aM2ATy3W+/XBaXjL&#10;wsfLfPO+y2MTfjb0mi/j0mt9dTk+PoBIOKb/MvzhMzpUzLT1B7JR9OzVPTc1zEBwOptnILasuQJZ&#10;lfKcvvoFAAD//wMAUEsBAi0AFAAGAAgAAAAhALaDOJL+AAAA4QEAABMAAAAAAAAAAAAAAAAAAAAA&#10;AFtDb250ZW50X1R5cGVzXS54bWxQSwECLQAUAAYACAAAACEAOP0h/9YAAACUAQAACwAAAAAAAAAA&#10;AAAAAAAvAQAAX3JlbHMvLnJlbHNQSwECLQAUAAYACAAAACEAdoaS5QICAAAOBAAADgAAAAAAAAAA&#10;AAAAAAAuAgAAZHJzL2Uyb0RvYy54bWxQSwECLQAUAAYACAAAACEA/WLUJtsAAAAFAQAADwAAAAAA&#10;AAAAAAAAAABcBAAAZHJzL2Rvd25yZXYueG1sUEsFBgAAAAAEAAQA8wAAAGQFAAAAAA==&#10;" strokecolor="black [3200]" strokeweight=".5pt">
                  <v:stroke endarrow="block" joinstyle="miter"/>
                </v:shape>
              </w:pict>
            </w:r>
          </w:p>
        </w:tc>
        <w:tc>
          <w:tcPr>
            <w:tcW w:w="480" w:type="dxa"/>
            <w:tcBorders>
              <w:top w:val="single" w:sz="4" w:space="0" w:color="auto"/>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tcBorders>
            <w:shd w:val="clear" w:color="auto" w:fill="D9D9D9" w:themeFill="background1" w:themeFillShade="D9"/>
          </w:tcPr>
          <w:p w:rsidR="000B2A96" w:rsidRPr="008B5FB0" w:rsidRDefault="000B2A96" w:rsidP="006D60F1">
            <w:pPr>
              <w:widowControl w:val="0"/>
              <w:adjustRightInd w:val="0"/>
              <w:jc w:val="both"/>
              <w:rPr>
                <w:sz w:val="28"/>
                <w:szCs w:val="28"/>
              </w:rPr>
            </w:pPr>
            <w:r w:rsidRPr="008B5FB0">
              <w:rPr>
                <w:sz w:val="28"/>
                <w:szCs w:val="28"/>
              </w:rPr>
              <w:t>20</w:t>
            </w:r>
          </w:p>
        </w:tc>
        <w:tc>
          <w:tcPr>
            <w:tcW w:w="496" w:type="dxa"/>
            <w:tcBorders>
              <w:top w:val="nil"/>
              <w:bottom w:val="nil"/>
            </w:tcBorders>
          </w:tcPr>
          <w:p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shd w:val="clear" w:color="auto" w:fill="D9D9D9" w:themeFill="background1" w:themeFillShade="D9"/>
          </w:tcPr>
          <w:p w:rsidR="000B2A96" w:rsidRPr="008B5FB0" w:rsidRDefault="000B2A96" w:rsidP="006D60F1">
            <w:pPr>
              <w:widowControl w:val="0"/>
              <w:adjustRightInd w:val="0"/>
              <w:jc w:val="both"/>
              <w:rPr>
                <w:sz w:val="28"/>
                <w:szCs w:val="28"/>
              </w:rPr>
            </w:pPr>
            <w:r w:rsidRPr="008B5FB0">
              <w:rPr>
                <w:sz w:val="28"/>
                <w:szCs w:val="28"/>
              </w:rPr>
              <w:t>15</w:t>
            </w:r>
          </w:p>
        </w:tc>
        <w:tc>
          <w:tcPr>
            <w:tcW w:w="496" w:type="dxa"/>
            <w:tcBorders>
              <w:top w:val="nil"/>
              <w:bottom w:val="nil"/>
            </w:tcBorders>
          </w:tcPr>
          <w:p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shd w:val="clear" w:color="auto" w:fill="D9D9D9" w:themeFill="background1" w:themeFillShade="D9"/>
          </w:tcPr>
          <w:p w:rsidR="000B2A96" w:rsidRPr="008B5FB0" w:rsidRDefault="000B2A96" w:rsidP="006D60F1">
            <w:pPr>
              <w:widowControl w:val="0"/>
              <w:adjustRightInd w:val="0"/>
              <w:jc w:val="center"/>
              <w:rPr>
                <w:sz w:val="28"/>
                <w:szCs w:val="28"/>
              </w:rPr>
            </w:pPr>
            <w:r w:rsidRPr="008B5FB0">
              <w:rPr>
                <w:sz w:val="28"/>
                <w:szCs w:val="28"/>
              </w:rPr>
              <w:t>6</w:t>
            </w:r>
          </w:p>
        </w:tc>
        <w:tc>
          <w:tcPr>
            <w:tcW w:w="480" w:type="dxa"/>
            <w:tcBorders>
              <w:top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bl>
    <w:p w:rsidR="000B2A96" w:rsidRPr="008B5FB0" w:rsidRDefault="000B2A96" w:rsidP="006D60F1">
      <w:pPr>
        <w:widowControl w:val="0"/>
        <w:adjustRightInd w:val="0"/>
        <w:rPr>
          <w:sz w:val="28"/>
          <w:szCs w:val="28"/>
        </w:rPr>
      </w:pPr>
    </w:p>
    <w:tbl>
      <w:tblPr>
        <w:tblStyle w:val="aa"/>
        <w:tblW w:w="0" w:type="auto"/>
        <w:tblInd w:w="0" w:type="dxa"/>
        <w:tblLook w:val="04A0"/>
      </w:tblPr>
      <w:tblGrid>
        <w:gridCol w:w="476"/>
        <w:gridCol w:w="476"/>
        <w:gridCol w:w="476"/>
        <w:gridCol w:w="476"/>
        <w:gridCol w:w="476"/>
        <w:gridCol w:w="476"/>
        <w:gridCol w:w="476"/>
        <w:gridCol w:w="496"/>
        <w:gridCol w:w="496"/>
        <w:gridCol w:w="496"/>
        <w:gridCol w:w="496"/>
        <w:gridCol w:w="496"/>
        <w:gridCol w:w="496"/>
        <w:gridCol w:w="478"/>
        <w:gridCol w:w="478"/>
        <w:gridCol w:w="478"/>
        <w:gridCol w:w="478"/>
        <w:gridCol w:w="478"/>
        <w:gridCol w:w="478"/>
        <w:gridCol w:w="478"/>
      </w:tblGrid>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0B2A96" w:rsidRPr="008B5FB0" w:rsidRDefault="000B2A96" w:rsidP="006D60F1">
            <w:pPr>
              <w:widowControl w:val="0"/>
              <w:adjustRightInd w:val="0"/>
              <w:jc w:val="center"/>
              <w:rPr>
                <w:sz w:val="28"/>
                <w:szCs w:val="28"/>
              </w:rPr>
            </w:pPr>
            <w:r w:rsidRPr="008B5FB0">
              <w:rPr>
                <w:sz w:val="28"/>
                <w:szCs w:val="28"/>
              </w:rPr>
              <w:t>52</w:t>
            </w:r>
          </w:p>
        </w:tc>
        <w:tc>
          <w:tcPr>
            <w:tcW w:w="496"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80"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84" o:spid="_x0000_s1296" type="#_x0000_t32" style="position:absolute;left:0;text-align:left;margin-left:-5.35pt;margin-top:-.05pt;width:24.4pt;height:16.5pt;flip:x;z-index:251845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XNPBQIAAA4EAAAOAAAAZHJzL2Uyb0RvYy54bWysU0tuFDEQ3SNxB8t7pnsmJEpG05PFhM8C&#10;wYjAARy3PW3hn8pmPrvABXIErpANCz7KGbpvRNk90yA+EkJsSv7Ue1XvuTw73xpN1gKCcrai41FJ&#10;ibDc1cquKvr61eMHp5SEyGzNtLOiojsR6Pn8/r3Zxk/FxDVO1wIIktgw3fiKNjH6aVEE3gjDwsh5&#10;YfFSOjAs4hZWRQ1sg+xGF5OyPCk2DmoPjosQ8PSiv6TzzC+l4PGFlEFEoiuKvcUcIcerFIv5jE1X&#10;wHyj+L4N9g9dGKYsFh2oLlhk5C2oX6iM4uCCk3HEnSmclIqLrAHVjMuf1Fw2zIusBc0JfrAp/D9a&#10;/ny9BKLqip4+pMQyg2/Ufuiuu5v2a3vb3ZDuXXuHoXvfXbcf2y/t5/au/UQwGZ3b+DBFgoVdwn4X&#10;/BKSDVsJhkit/FMcimwMSiXb7Ptu8F1sI+F4eFSeHZ8cUcLxaoLr4/wuRU+T6DyE+EQ4Q9KioiEC&#10;U6smLpy1+MIO+hJs/SxEbASBB0ACa5tiZEo/sjWJO48SIyhmV1okFZieUoqkpu8/r+JOix7+Ukh0&#10;CPvsy+TZFAsNZM1wquo344EFMxNEKq0HUJnl/xG0z00wkef1b4FDdq7obByARlkHv6sat4dWZZ9/&#10;UN1rTbKvXL3Lr5ntwKHL/uw/SJrqH/cZ/v0bz78BAAD//wMAUEsDBBQABgAIAAAAIQBlNIwo3AAA&#10;AAcBAAAPAAAAZHJzL2Rvd25yZXYueG1sTI7BbsIwEETvlfoP1iL1Bk4oKhDioKpSL21VKOXCzcRL&#10;EjVeR7aBtF/f5QSnmdWMZl++7G0rTuhD40hBOkpAIJXONFQp2H6/DmcgQtRkdOsIFfxigGVxf5fr&#10;zLgzfeFpEyvBIxQyraCOscukDGWNVoeR65A4OzhvdeTTV9J4feZx28pxkjxJqxviD7Xu8KXG8mdz&#10;tAo+Ur96m+4+D5NQ+b8dvU/WYe2Uehj0zwsQEft4LcMFn9GhYKa9O5IJolUwTJMpVy8GBOePM9Y9&#10;63gOssjlLX/xDwAA//8DAFBLAQItABQABgAIAAAAIQC2gziS/gAAAOEBAAATAAAAAAAAAAAAAAAA&#10;AAAAAABbQ29udGVudF9UeXBlc10ueG1sUEsBAi0AFAAGAAgAAAAhADj9If/WAAAAlAEAAAsAAAAA&#10;AAAAAAAAAAAALwEAAF9yZWxzLy5yZWxzUEsBAi0AFAAGAAgAAAAhAHMZc08FAgAADgQAAA4AAAAA&#10;AAAAAAAAAAAALgIAAGRycy9lMm9Eb2MueG1sUEsBAi0AFAAGAAgAAAAhAGU0jCjcAAAABwEAAA8A&#10;AAAAAAAAAAAAAAAAXwQAAGRycy9kb3ducmV2LnhtbFBLBQYAAAAABAAEAPMAAABoBQAAAAA=&#10;" strokecolor="black [3200]" strokeweight=".5pt">
                  <v:stroke endarrow="block" joinstyle="miter"/>
                </v:shape>
              </w:pict>
            </w:r>
          </w:p>
        </w:tc>
        <w:tc>
          <w:tcPr>
            <w:tcW w:w="496" w:type="dxa"/>
            <w:tcBorders>
              <w:top w:val="single" w:sz="4" w:space="0" w:color="auto"/>
              <w:left w:val="nil"/>
              <w:bottom w:val="nil"/>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85" o:spid="_x0000_s1295" type="#_x0000_t32" style="position:absolute;left:0;text-align:left;margin-left:19.35pt;margin-top:-.05pt;width:24pt;height:16.5pt;z-index:251846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anV/wEAAAQEAAAOAAAAZHJzL2Uyb0RvYy54bWysU0uOEzEQ3SNxB8t70p1AUIjSmUUG2CCI&#10;+BzA47bTFv6pbPLZDVxgjsAV2MyCj+YM3Tei7E56EB8JITbV7Xa9V/VeVS/O9kaTrYCgnK3oeFRS&#10;Iix3tbKbir55/eTejJIQma2ZdlZU9CACPVvevbPY+bmYuMbpWgBBEhvmO1/RJkY/L4rAG2FYGDkv&#10;LF5KB4ZFPMKmqIHtkN3oYlKWD4udg9qD4yIE/HreX9Jl5pdS8PhCyiAi0RXF3mKOkONFisVyweYb&#10;YL5R/NgG+4cuDFMWiw5U5ywy8g7UL1RGcXDByTjizhROSsVF1oBqxuVPal41zIusBc0JfrAp/D9a&#10;/ny7BqLqis6mlFhmcEbtx+6yu2q/tZ+6K9K9b28wdB+6y/a6/dp+aW/azwST0bmdD3MkWNk1HE/B&#10;ryHZsJdg0hMFkn12+zC4LfaRcPx4v3wwK3EmHK8m5aPpNE+juAV7CPGpcIakl4qGCExtmrhy1uJc&#10;HYyz42z7LEQsj8ATIFXWNsXIlH5saxIPHoVFUMxutEi9Y3pKKZKGvuv8Fg9a9PCXQqIv2GdfJm+k&#10;WGkgW4a7VL8dDyyYmSBSaT2AytzbH0HH3AQTeUv/Fjhk54rOxgFolHXwu6pxf2pV9vkn1b3WJPvC&#10;1Yc8w2wHrlr25/hbpF3+8Zzhtz/v8jsAAAD//wMAUEsDBBQABgAIAAAAIQATjSPX2gAAAAYBAAAP&#10;AAAAZHJzL2Rvd25yZXYueG1sTI7NTsMwEITvSLyDtUjcWqdFatMQp0IIjhWiqRBHN97EEfY6ip02&#10;vD3LCY7zo5mv3M/eiQuOsQ+kYLXMQCA1wfTUKTjVr4scREyajHaBUME3RthXtzelLky40jtejqkT&#10;PEKx0ApsSkMhZWwseh2XYUDirA2j14nl2Ekz6iuPeyfXWbaRXvfED1YP+Gyx+TpOXkFbd6fm8yWX&#10;k2vftvWH3dlDfVDq/m5+egSRcE5/ZfjFZ3SomOkcJjJROAUP+ZabChYrEBznG5Znttc7kFUp/+NX&#10;PwAAAP//AwBQSwECLQAUAAYACAAAACEAtoM4kv4AAADhAQAAEwAAAAAAAAAAAAAAAAAAAAAAW0Nv&#10;bnRlbnRfVHlwZXNdLnhtbFBLAQItABQABgAIAAAAIQA4/SH/1gAAAJQBAAALAAAAAAAAAAAAAAAA&#10;AC8BAABfcmVscy8ucmVsc1BLAQItABQABgAIAAAAIQBOBanV/wEAAAQEAAAOAAAAAAAAAAAAAAAA&#10;AC4CAABkcnMvZTJvRG9jLnhtbFBLAQItABQABgAIAAAAIQATjSPX2gAAAAYBAAAPAAAAAAAAAAAA&#10;AAAAAFkEAABkcnMvZG93bnJldi54bWxQSwUGAAAAAAQABADzAAAAYAUAAAAA&#10;" strokecolor="black [3200]" strokeweight=".5pt">
                  <v:stroke endarrow="block" joinstyle="miter"/>
                </v:shape>
              </w:pict>
            </w: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80" w:type="dxa"/>
            <w:tcBorders>
              <w:top w:val="nil"/>
              <w:left w:val="nil"/>
              <w:bottom w:val="single" w:sz="4" w:space="0" w:color="auto"/>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B2A96" w:rsidRPr="008B5FB0" w:rsidRDefault="000B2A96" w:rsidP="006D60F1">
            <w:pPr>
              <w:widowControl w:val="0"/>
              <w:adjustRightInd w:val="0"/>
              <w:jc w:val="both"/>
              <w:rPr>
                <w:sz w:val="28"/>
                <w:szCs w:val="28"/>
              </w:rPr>
            </w:pPr>
            <w:r w:rsidRPr="008B5FB0">
              <w:rPr>
                <w:sz w:val="28"/>
                <w:szCs w:val="28"/>
              </w:rPr>
              <w:t>31</w:t>
            </w:r>
          </w:p>
        </w:tc>
        <w:tc>
          <w:tcPr>
            <w:tcW w:w="496"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B2A96" w:rsidRPr="008B5FB0" w:rsidRDefault="000B2A96" w:rsidP="006D60F1">
            <w:pPr>
              <w:widowControl w:val="0"/>
              <w:adjustRightInd w:val="0"/>
              <w:jc w:val="both"/>
              <w:rPr>
                <w:sz w:val="28"/>
                <w:szCs w:val="28"/>
              </w:rPr>
            </w:pPr>
            <w:r w:rsidRPr="008B5FB0">
              <w:rPr>
                <w:sz w:val="28"/>
                <w:szCs w:val="28"/>
              </w:rPr>
              <w:t>24</w:t>
            </w:r>
          </w:p>
        </w:tc>
        <w:tc>
          <w:tcPr>
            <w:tcW w:w="478"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86" o:spid="_x0000_s1294" type="#_x0000_t32" style="position:absolute;left:0;text-align:left;margin-left:4.5pt;margin-top:.15pt;width:15.4pt;height:16.85pt;flip:x;z-index:251847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kwjAgIAAA4EAAAOAAAAZHJzL2Uyb0RvYy54bWysU0uOEzEQ3SNxB8t70ukMRDNROrPI8Fkg&#10;iPgcwOO20xb+qWzy2Q1cYI7AFdiwgEFzhu4bUXYnDQKEEGJT8qfeq3rP5fn5zmiyERCUsxUtR2NK&#10;hOWuVnZd0devHt07pSREZmumnRUV3YtAzxd378y3fiYmrnG6FkCQxIbZ1le0idHPiiLwRhgWRs4L&#10;i5fSgWERt7AuamBbZDe6mIzH02LroPbguAgBTy/6S7rI/FIKHp9LGUQkuqLYW8wRcrxMsVjM2WwN&#10;zDeKH9pg/9CFYcpi0YHqgkVG3oL6hcooDi44GUfcmcJJqbjIGlBNOf5JzcuGeZG1oDnBDzaF/0fL&#10;n21WQFRd0dMpJZYZfKP2Q3fVXbdf24/dNenetbcYuvfdVfupvWm/tLftZ4LJ6NzWhxkSLO0KDrvg&#10;V5Bs2EkwRGrln+BQZGNQKtll3/eD72IXCcfD8uzBZHpCCcerSXn/pJwk9qKnSXQeQnwsnCFpUdEQ&#10;gal1E5fOWnxhB30JtnkaYg88AhJY2xQjU/qhrUnce5QYQTG71uJQJ6UUSU3ff17FvRY9/IWQ6FDq&#10;MyvJsymWGsiG4VTVb8qBBTMTRCqtB9D4z6BDboKJPK9/Cxyyc0Vn4wA0yjr4XdW4O7Yq+/yj6l5r&#10;kn3p6n1+zWwHDl1+h8MHSVP94z7Dv3/jxTcAAAD//wMAUEsDBBQABgAIAAAAIQCVk+BE3AAAAAQB&#10;AAAPAAAAZHJzL2Rvd25yZXYueG1sTI/BTsMwEETvSPyDtUjcqFMaAU3jVAiJCyAopZfetvE2iYjX&#10;ke22ga9nOcFptJrVzJtyObpeHSnEzrOB6SQDRVx723FjYPPxeHUHKiZki71nMvBFEZbV+VmJhfUn&#10;fqfjOjVKQjgWaKBNaSi0jnVLDuPED8Ti7X1wmOQMjbYBTxLuen2dZTfaYcfS0OJADy3Vn+uDM/Ay&#10;DW9Pt9vXfR6b8L3l53wVV96Yy4vxfgEq0Zj+nuEXX9ChEqadP7CNqjcwlyXJwAyUmLO5zNiJ5hno&#10;qtT/4asfAAAA//8DAFBLAQItABQABgAIAAAAIQC2gziS/gAAAOEBAAATAAAAAAAAAAAAAAAAAAAA&#10;AABbQ29udGVudF9UeXBlc10ueG1sUEsBAi0AFAAGAAgAAAAhADj9If/WAAAAlAEAAAsAAAAAAAAA&#10;AAAAAAAALwEAAF9yZWxzLy5yZWxzUEsBAi0AFAAGAAgAAAAhABxOTCMCAgAADgQAAA4AAAAAAAAA&#10;AAAAAAAALgIAAGRycy9lMm9Eb2MueG1sUEsBAi0AFAAGAAgAAAAhAJWT4ETcAAAABAEAAA8AAAAA&#10;AAAAAAAAAAAAXAQAAGRycy9kb3ducmV2LnhtbFBLBQYAAAAABAAEAPMAAABlBQAAAAA=&#10;" strokecolor="black [3200]" strokeweight=".5pt">
                  <v:stroke endarrow="block" joinstyle="miter"/>
                </v:shape>
              </w:pict>
            </w:r>
          </w:p>
        </w:tc>
        <w:tc>
          <w:tcPr>
            <w:tcW w:w="496" w:type="dxa"/>
            <w:tcBorders>
              <w:top w:val="single" w:sz="4" w:space="0" w:color="auto"/>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87" o:spid="_x0000_s1293" type="#_x0000_t32" style="position:absolute;left:0;text-align:left;margin-left:-5.35pt;margin-top:.1pt;width:15pt;height:16.85pt;z-index:2518487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mEE+wEAAAQEAAAOAAAAZHJzL2Uyb0RvYy54bWysU0uO1DAQ3SNxB8t7OkmjgelWp2cxA2wQ&#10;tPgcwOPYHQv/VDb92Q1cYI7AFdiw4KM5Q3Ijyk53BgFCCLGpxHG9V/VeVRZnO6PJRkBQzta0mpSU&#10;CMtdo+y6pq9fPb53SkmIzDZMOytquheBni3v3lls/VxMXet0I4AgiQ3zra9pG6OfF0XgrTAsTJwX&#10;Fi+lA8MiHmFdNMC2yG50MS3LB8XWQePBcRECfr0YLuky80speHwuZRCR6JpibzFHyPEyxWK5YPM1&#10;MN8qfmiD/UMXhimLRUeqCxYZeQvqFyqjOLjgZJxwZwonpeIia0A1VfmTmpct8yJrQXOCH20K/4+W&#10;P9usgKimpqcPKbHM4Iy6D/1Vf9196z7216R/191g6N/3V92n7mv3pbvpPhNMRue2PsyR4Nyu4HAK&#10;fgXJhp0Ek54okOyy2/vRbbGLhOPHalaelDgTjlfT6v5sdpI4i1uwhxCfCGdIeqlpiMDUuo3nzlqc&#10;q4MqO842T0McgEdAqqxtipEp/cg2JO49CougmF1rcaiTUoqkYeg6v8W9FgP8hZDoS+ozl8kbKc41&#10;kA3DXWreVCMLZiaIVFqPoPLPoENugom8pX8LHLNzRWfjCDTKOvhd1bg7tiqH/KPqQWuSfemafZ5h&#10;tgNXLc/h8FukXf7xnOG3P+/yOwAAAP//AwBQSwMEFAAGAAgAAAAhAKHQuPzbAAAABgEAAA8AAABk&#10;cnMvZG93bnJldi54bWxMjsFqwzAQRO+F/oPYQm+JnBia2PU6lNIeQ2kcQo+KtbZMrZWx5MT9+yqn&#10;9jjM8OYVu9n24kKj7xwjrJYJCOLa6Y5bhGP1vtiC8EGxVr1jQvghD7vy/q5QuXZX/qTLIbQiQtjn&#10;CsGEMORS+tqQVX7pBuLYNW60KsQ4tlKP6hrhtpfrJHmSVnUcH4wa6NVQ/X2YLEJTtcf6620rp775&#10;2FQnk5l9tUd8fJhfnkEEmsPfGG76UR3K6HR2E2sveoTFKtnEKcIaxK3OUhBnhDTNQJaF/K9f/gIA&#10;AP//AwBQSwECLQAUAAYACAAAACEAtoM4kv4AAADhAQAAEwAAAAAAAAAAAAAAAAAAAAAAW0NvbnRl&#10;bnRfVHlwZXNdLnhtbFBLAQItABQABgAIAAAAIQA4/SH/1gAAAJQBAAALAAAAAAAAAAAAAAAAAC8B&#10;AABfcmVscy8ucmVsc1BLAQItABQABgAIAAAAIQCwPmEE+wEAAAQEAAAOAAAAAAAAAAAAAAAAAC4C&#10;AABkcnMvZTJvRG9jLnhtbFBLAQItABQABgAIAAAAIQCh0Lj82wAAAAYBAAAPAAAAAAAAAAAAAAAA&#10;AFUEAABkcnMvZG93bnJldi54bWxQSwUGAAAAAAQABADzAAAAXQUAAAAA&#10;" strokecolor="black [3200]" strokeweight=".5pt">
                  <v:stroke endarrow="block" joinstyle="miter"/>
                </v:shape>
              </w:pict>
            </w: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88" o:spid="_x0000_s1292" type="#_x0000_t32" style="position:absolute;left:0;text-align:left;margin-left:5.45pt;margin-top:.15pt;width:13.1pt;height:16.85pt;flip:x;z-index:251849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SXAgIAAA4EAAAOAAAAZHJzL2Uyb0RvYy54bWysU0uOEzEQ3SNxB8t70kkQIdNKZxYZPgsE&#10;EZ8DeNx22sI/lU0+u4ELzBG4AhsWfDRn6L4RZXfSIEAIITaltl3vVb1X1YvzvdFkKyAoZys6GY0p&#10;EZa7WtlNRV+9fHhnTkmIzNZMOysqehCBni9v31rsfCmmrnG6FkCQxIZy5yvaxOjLogi8EYaFkfPC&#10;4qN0YFjEI2yKGtgO2Y0upuPxrNg5qD04LkLA24v+kS4zv5SCx2dSBhGJrij2FnOEHC9TLJYLVm6A&#10;+UbxYxvsH7owTFksOlBdsMjIG1C/UBnFwQUn44g7UzgpFRdZA6qZjH9S86JhXmQtaE7wg03h/9Hy&#10;p9s1EFVXdI6TsszgjNr33VV33X5tP3TXpHvb3mDo3nVX7cf2S/u5vWk/EUxG53Y+lEiwsms4noJf&#10;Q7JhL8EQqZV/jEuRjUGpZJ99Pwy+i30kHC8ns9lsfp8Sjk/Tyd2zs3uJvehpEp2HEB8JZ0j6qGiI&#10;wNSmiStnLU7YQV+CbZ+E2ANPgATWNsXIlH5gaxIPHiVGUMxutDjWSSlFUtP3n7/iQYse/lxIdCj1&#10;mZXk3RQrDWTLcKvq15OBBTMTRCqtB9D4z6BjboKJvK9/Cxyyc0Vn4wA0yjr4XdW4P7Uq+/yT6l5r&#10;kn3p6kOeZrYDly7P4fiDpK3+8Zzh33/j5TcAAAD//wMAUEsDBBQABgAIAAAAIQD9YtQm2wAAAAUB&#10;AAAPAAAAZHJzL2Rvd25yZXYueG1sTI7BTsMwEETvSP0Ha5G4UTs0ohDiVAiJCyBoC5fe3HibRI3X&#10;ke22ga9nOdHTaDSjmVcuRteLI4bYedKQTRUIpNrbjhoNX5/P13cgYjJkTe8JNXxjhEU1uShNYf2J&#10;Vnhcp0bwCMXCaGhTGgopY92iM3HqByTOdj44k9iGRtpgTjzuenmj1K10piN+aM2ATy3W+/XBaXjL&#10;wsfLfPO+y2MTfjb0mi/j0mt9dTk+PoBIOKb/MvzhMzpUzLT1B7JR9OzVPTc1zEBwOptnILasuQJZ&#10;lfKcvvoFAAD//wMAUEsBAi0AFAAGAAgAAAAhALaDOJL+AAAA4QEAABMAAAAAAAAAAAAAAAAAAAAA&#10;AFtDb250ZW50X1R5cGVzXS54bWxQSwECLQAUAAYACAAAACEAOP0h/9YAAACUAQAACwAAAAAAAAAA&#10;AAAAAAAvAQAAX3JlbHMvLnJlbHNQSwECLQAUAAYACAAAACEAW2hklwICAAAOBAAADgAAAAAAAAAA&#10;AAAAAAAuAgAAZHJzL2Uyb0RvYy54bWxQSwECLQAUAAYACAAAACEA/WLUJtsAAAAFAQAADwAAAAAA&#10;AAAAAAAAAABcBAAAZHJzL2Rvd25yZXYueG1sUEsFBgAAAAAEAAQA8wAAAGQFAAAAAA==&#10;" strokecolor="black [3200]" strokeweight=".5pt">
                  <v:stroke endarrow="block" joinstyle="miter"/>
                </v:shape>
              </w:pict>
            </w:r>
          </w:p>
        </w:tc>
        <w:tc>
          <w:tcPr>
            <w:tcW w:w="480" w:type="dxa"/>
            <w:tcBorders>
              <w:top w:val="single" w:sz="4" w:space="0" w:color="auto"/>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tcBorders>
            <w:shd w:val="clear" w:color="auto" w:fill="D9D9D9" w:themeFill="background1" w:themeFillShade="D9"/>
          </w:tcPr>
          <w:p w:rsidR="000B2A96" w:rsidRPr="008B5FB0" w:rsidRDefault="000B2A96" w:rsidP="006D60F1">
            <w:pPr>
              <w:widowControl w:val="0"/>
              <w:adjustRightInd w:val="0"/>
              <w:jc w:val="both"/>
              <w:rPr>
                <w:sz w:val="28"/>
                <w:szCs w:val="28"/>
              </w:rPr>
            </w:pPr>
            <w:r w:rsidRPr="008B5FB0">
              <w:rPr>
                <w:sz w:val="28"/>
                <w:szCs w:val="28"/>
              </w:rPr>
              <w:t>20</w:t>
            </w:r>
          </w:p>
        </w:tc>
        <w:tc>
          <w:tcPr>
            <w:tcW w:w="496" w:type="dxa"/>
            <w:tcBorders>
              <w:top w:val="nil"/>
              <w:bottom w:val="nil"/>
            </w:tcBorders>
          </w:tcPr>
          <w:p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shd w:val="clear" w:color="auto" w:fill="D9D9D9" w:themeFill="background1" w:themeFillShade="D9"/>
          </w:tcPr>
          <w:p w:rsidR="000B2A96" w:rsidRPr="008B5FB0" w:rsidRDefault="000B2A96" w:rsidP="006D60F1">
            <w:pPr>
              <w:widowControl w:val="0"/>
              <w:adjustRightInd w:val="0"/>
              <w:jc w:val="both"/>
              <w:rPr>
                <w:sz w:val="28"/>
                <w:szCs w:val="28"/>
              </w:rPr>
            </w:pPr>
            <w:r w:rsidRPr="008B5FB0">
              <w:rPr>
                <w:sz w:val="28"/>
                <w:szCs w:val="28"/>
              </w:rPr>
              <w:t>15</w:t>
            </w:r>
          </w:p>
        </w:tc>
        <w:tc>
          <w:tcPr>
            <w:tcW w:w="496" w:type="dxa"/>
            <w:tcBorders>
              <w:top w:val="nil"/>
              <w:bottom w:val="nil"/>
            </w:tcBorders>
          </w:tcPr>
          <w:p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shd w:val="clear" w:color="auto" w:fill="D9D9D9" w:themeFill="background1" w:themeFillShade="D9"/>
          </w:tcPr>
          <w:p w:rsidR="000B2A96" w:rsidRPr="008B5FB0" w:rsidRDefault="000B2A96" w:rsidP="006D60F1">
            <w:pPr>
              <w:widowControl w:val="0"/>
              <w:adjustRightInd w:val="0"/>
              <w:jc w:val="center"/>
              <w:rPr>
                <w:sz w:val="28"/>
                <w:szCs w:val="28"/>
              </w:rPr>
            </w:pPr>
            <w:r w:rsidRPr="008B5FB0">
              <w:rPr>
                <w:sz w:val="28"/>
                <w:szCs w:val="28"/>
              </w:rPr>
              <w:t>6</w:t>
            </w:r>
          </w:p>
        </w:tc>
        <w:tc>
          <w:tcPr>
            <w:tcW w:w="480" w:type="dxa"/>
            <w:tcBorders>
              <w:top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bl>
    <w:p w:rsidR="000B2A96" w:rsidRPr="008B5FB0" w:rsidRDefault="000B2A96" w:rsidP="006D60F1">
      <w:pPr>
        <w:widowControl w:val="0"/>
        <w:adjustRightInd w:val="0"/>
        <w:rPr>
          <w:sz w:val="28"/>
          <w:szCs w:val="28"/>
        </w:rPr>
      </w:pPr>
    </w:p>
    <w:tbl>
      <w:tblPr>
        <w:tblStyle w:val="aa"/>
        <w:tblW w:w="0" w:type="auto"/>
        <w:tblInd w:w="0" w:type="dxa"/>
        <w:tblLook w:val="04A0"/>
      </w:tblPr>
      <w:tblGrid>
        <w:gridCol w:w="476"/>
        <w:gridCol w:w="476"/>
        <w:gridCol w:w="476"/>
        <w:gridCol w:w="476"/>
        <w:gridCol w:w="476"/>
        <w:gridCol w:w="476"/>
        <w:gridCol w:w="476"/>
        <w:gridCol w:w="496"/>
        <w:gridCol w:w="496"/>
        <w:gridCol w:w="496"/>
        <w:gridCol w:w="496"/>
        <w:gridCol w:w="496"/>
        <w:gridCol w:w="496"/>
        <w:gridCol w:w="478"/>
        <w:gridCol w:w="478"/>
        <w:gridCol w:w="478"/>
        <w:gridCol w:w="478"/>
        <w:gridCol w:w="478"/>
        <w:gridCol w:w="478"/>
        <w:gridCol w:w="478"/>
      </w:tblGrid>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B2A96" w:rsidRPr="008B5FB0" w:rsidRDefault="000B2A96" w:rsidP="006D60F1">
            <w:pPr>
              <w:widowControl w:val="0"/>
              <w:adjustRightInd w:val="0"/>
              <w:jc w:val="center"/>
              <w:rPr>
                <w:sz w:val="28"/>
                <w:szCs w:val="28"/>
              </w:rPr>
            </w:pPr>
            <w:r w:rsidRPr="008B5FB0">
              <w:rPr>
                <w:sz w:val="28"/>
                <w:szCs w:val="28"/>
              </w:rPr>
              <w:t>52</w:t>
            </w:r>
          </w:p>
        </w:tc>
        <w:tc>
          <w:tcPr>
            <w:tcW w:w="496"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80"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89" o:spid="_x0000_s1291" type="#_x0000_t32" style="position:absolute;left:0;text-align:left;margin-left:-5.35pt;margin-top:-.05pt;width:24.4pt;height:16.5pt;flip:x;z-index:251850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oIXBQIAAA4EAAAOAAAAZHJzL2Uyb0RvYy54bWysU0tuFDEQ3SNxB8t7pnsmSpSMpieLCZ8F&#10;ghGQAzhue9rCP5XNfHaBC+QIXIFNFnyUM3TfKGX3TIP4SAixKflT71W95/LsfGs0WQsIytmKjkcl&#10;JcJyVyu7qujlmyePTikJkdmaaWdFRXci0PP5wwezjZ+KiWucrgUQJLFhuvEVbWL006IIvBGGhZHz&#10;wuKldGBYxC2sihrYBtmNLiZleVJsHNQeHBch4OlFf0nnmV9KweNLKYOIRFcUe4s5Qo5XKRbzGZuu&#10;gPlG8X0b7B+6MExZLDpQXbDIyDtQv1AZxcEFJ+OIO1M4KRUXWQOqGZc/qXndMC+yFjQn+MGm8P9o&#10;+Yv1EoiqK3p6RollBt+o/dhddzftt/ZTd0O69+0dhu5Dd93etl/bL+1d+5lgMjq38WGKBAu7hP0u&#10;+CUkG7YSDJFa+Wc4FNkYlEq22ffd4LvYRsLx8Kg8Oz45ooTj1QTXx/ldip4m0XkI8alwhqRFRUME&#10;plZNXDhr8YUd9CXY+nmI2AgCD4AE1jbFyJR+bGsSdx4lRlDMrrRIKjA9pRRJTd9/XsWdFj38lZDo&#10;EPbZl8mzKRYayJrhVNVvxwMLZiaIVFoPoDLL/yNon5tgIs/r3wKH7FzR2TgAjbIOflc1bg+tyj7/&#10;oLrXmmRfuXqXXzPbgUOX/dl/kDTVP+4z/Ps3nt8DAAD//wMAUEsDBBQABgAIAAAAIQBlNIwo3AAA&#10;AAcBAAAPAAAAZHJzL2Rvd25yZXYueG1sTI7BbsIwEETvlfoP1iL1Bk4oKhDioKpSL21VKOXCzcRL&#10;EjVeR7aBtF/f5QSnmdWMZl++7G0rTuhD40hBOkpAIJXONFQp2H6/DmcgQtRkdOsIFfxigGVxf5fr&#10;zLgzfeFpEyvBIxQyraCOscukDGWNVoeR65A4OzhvdeTTV9J4feZx28pxkjxJqxviD7Xu8KXG8mdz&#10;tAo+Ur96m+4+D5NQ+b8dvU/WYe2Uehj0zwsQEft4LcMFn9GhYKa9O5IJolUwTJMpVy8GBOePM9Y9&#10;63gOssjlLX/xDwAA//8DAFBLAQItABQABgAIAAAAIQC2gziS/gAAAOEBAAATAAAAAAAAAAAAAAAA&#10;AAAAAABbQ29udGVudF9UeXBlc10ueG1sUEsBAi0AFAAGAAgAAAAhADj9If/WAAAAlAEAAAsAAAAA&#10;AAAAAAAAAAAALwEAAF9yZWxzLy5yZWxzUEsBAi0AFAAGAAgAAAAhADQyghcFAgAADgQAAA4AAAAA&#10;AAAAAAAAAAAALgIAAGRycy9lMm9Eb2MueG1sUEsBAi0AFAAGAAgAAAAhAGU0jCjcAAAABwEAAA8A&#10;AAAAAAAAAAAAAAAAXwQAAGRycy9kb3ducmV2LnhtbFBLBQYAAAAABAAEAPMAAABoBQAAAAA=&#10;" strokecolor="black [3200]" strokeweight=".5pt">
                  <v:stroke endarrow="block" joinstyle="miter"/>
                </v:shape>
              </w:pict>
            </w:r>
          </w:p>
        </w:tc>
        <w:tc>
          <w:tcPr>
            <w:tcW w:w="496" w:type="dxa"/>
            <w:tcBorders>
              <w:top w:val="single" w:sz="4" w:space="0" w:color="auto"/>
              <w:left w:val="nil"/>
              <w:bottom w:val="nil"/>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90" o:spid="_x0000_s1290" type="#_x0000_t32" style="position:absolute;left:0;text-align:left;margin-left:19.35pt;margin-top:-.05pt;width:24pt;height:16.5pt;z-index:251851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fsQ/QEAAAQEAAAOAAAAZHJzL2Uyb0RvYy54bWysU0uO1DAQ3SNxB8t7OumGQTNRp2fRA2wQ&#10;tPgcwOPYHQv/VDb92Q1cYI7AFdiw4KM5Q3Ijyk53BvGREGJTie16r+o9l+fnO6PJRkBQztZ0Oikp&#10;EZa7Rtl1TV+/enzvlJIQmW2YdlbUdC8CPV/cvTPf+krMXOt0I4AgiQ3V1te0jdFXRRF4KwwLE+eF&#10;xUPpwLCIS1gXDbAtshtdzMryYbF10HhwXISAuxfDIV1kfikFj8+lDCISXVPsLeYIOV6mWCzmrFoD&#10;863ihzbYP3RhmLJYdKS6YJGRt6B+oTKKgwtOxgl3pnBSKi6yBlQzLX9S87JlXmQtaE7wo03h/9Hy&#10;Z5sVENXU9AztsczgHXUf+qv+uvvWfeyvSf+uu8HQv++vuk/d1+5Ld9N9JpiMzm19qJBgaVdwWAW/&#10;gmTDToJJXxRIdtnt/ei22EXCcfN++eC0xKIcj2bl2clJ5ixuwR5CfCKcIemnpiECU+s2Lp21eK8O&#10;ptlxtnkaIpZH4BGQKmubYmRKP7INiXuPwiIoZtdapN4xPaUUScPQdf6Ley0G+Ash0RfscyiTJ1Is&#10;NZANw1lq3kxHFsxMEKm0HkFl7u2PoENugok8pX8LHLNzRWfjCDTKOvhd1bg7tiqH/KPqQWuSfema&#10;fb7DbAeOWvbn8CzSLP+4zvDbx7v4DgAA//8DAFBLAwQUAAYACAAAACEAE40j19oAAAAGAQAADwAA&#10;AGRycy9kb3ducmV2LnhtbEyOzU7DMBCE70i8g7VI3FqnRWrTEKdCCI4VoqkQRzfexBH2OoqdNrw9&#10;ywmO86OZr9zP3okLjrEPpGC1zEAgNcH01Ck41a+LHERMmox2gVDBN0bYV7c3pS5MuNI7Xo6pEzxC&#10;sdAKbEpDIWVsLHodl2FA4qwNo9eJ5dhJM+orj3sn11m2kV73xA9WD/hssfk6Tl5BW3en5vMll5Nr&#10;37b1h93ZQ31Q6v5ufnoEkXBOf2X4xWd0qJjpHCYyUTgFD/mWmwoWKxAc5xuWZ7bXO5BVKf/jVz8A&#10;AAD//wMAUEsBAi0AFAAGAAgAAAAhALaDOJL+AAAA4QEAABMAAAAAAAAAAAAAAAAAAAAAAFtDb250&#10;ZW50X1R5cGVzXS54bWxQSwECLQAUAAYACAAAACEAOP0h/9YAAACUAQAACwAAAAAAAAAAAAAAAAAv&#10;AQAAX3JlbHMvLnJlbHNQSwECLQAUAAYACAAAACEAD7n7EP0BAAAEBAAADgAAAAAAAAAAAAAAAAAu&#10;AgAAZHJzL2Uyb0RvYy54bWxQSwECLQAUAAYACAAAACEAE40j19oAAAAGAQAADwAAAAAAAAAAAAAA&#10;AABXBAAAZHJzL2Rvd25yZXYueG1sUEsFBgAAAAAEAAQA8wAAAF4FAAAAAA==&#10;" strokecolor="black [3200]" strokeweight=".5pt">
                  <v:stroke endarrow="block" joinstyle="miter"/>
                </v:shape>
              </w:pict>
            </w: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80" w:type="dxa"/>
            <w:tcBorders>
              <w:top w:val="nil"/>
              <w:left w:val="nil"/>
              <w:bottom w:val="single" w:sz="4" w:space="0" w:color="auto"/>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B2A96" w:rsidRPr="008B5FB0" w:rsidRDefault="000B2A96" w:rsidP="006D60F1">
            <w:pPr>
              <w:widowControl w:val="0"/>
              <w:adjustRightInd w:val="0"/>
              <w:jc w:val="both"/>
              <w:rPr>
                <w:sz w:val="28"/>
                <w:szCs w:val="28"/>
              </w:rPr>
            </w:pPr>
            <w:r w:rsidRPr="008B5FB0">
              <w:rPr>
                <w:sz w:val="28"/>
                <w:szCs w:val="28"/>
              </w:rPr>
              <w:t>31</w:t>
            </w:r>
          </w:p>
        </w:tc>
        <w:tc>
          <w:tcPr>
            <w:tcW w:w="496"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B2A96" w:rsidRPr="008B5FB0" w:rsidRDefault="000B2A96" w:rsidP="006D60F1">
            <w:pPr>
              <w:widowControl w:val="0"/>
              <w:adjustRightInd w:val="0"/>
              <w:jc w:val="both"/>
              <w:rPr>
                <w:sz w:val="28"/>
                <w:szCs w:val="28"/>
              </w:rPr>
            </w:pPr>
            <w:r w:rsidRPr="008B5FB0">
              <w:rPr>
                <w:sz w:val="28"/>
                <w:szCs w:val="28"/>
              </w:rPr>
              <w:t>24</w:t>
            </w:r>
          </w:p>
        </w:tc>
        <w:tc>
          <w:tcPr>
            <w:tcW w:w="478" w:type="dxa"/>
            <w:tcBorders>
              <w:top w:val="nil"/>
              <w:left w:val="single" w:sz="4" w:space="0" w:color="auto"/>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91" o:spid="_x0000_s1289" type="#_x0000_t32" style="position:absolute;left:0;text-align:left;margin-left:4.5pt;margin-top:.15pt;width:15.4pt;height:16.85pt;flip:x;z-index:251852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r9sBAIAAA4EAAAOAAAAZHJzL2Uyb0RvYy54bWysU0uOEzEQ3SNxB8t70ukMjJhWOrPI8Fkg&#10;iPgcwOO20xb+qWzy2Q1cYI7AFdiw4KM5Q/eNKLuTBgFCCLEp+VPvVb3n8vx8ZzTZCAjK2ZqWkykl&#10;wnLXKLuu6auXD+/cpyREZhumnRU13YtAzxe3b823vhIz1zrdCCBIYkO19TVtY/RVUQTeCsPCxHlh&#10;8VI6MCziFtZFA2yL7EYXs+n0tNg6aDw4LkLA04vhki4yv5SCx2dSBhGJrin2FnOEHC9TLBZzVq2B&#10;+VbxQxvsH7owTFksOlJdsMjIG1C/UBnFwQUn44Q7UzgpFRdZA6oppz+pedEyL7IWNCf40abw/2j5&#10;080KiGpqelZSYpnBN+re91f9dfe1+9Bfk/5td4Ohf9dfdR+7L93n7qb7RDAZndv6UCHB0q7gsAt+&#10;BcmGnQRDpFb+MQ5FNgalkl32fT/6LnaRcDwsz+7NTk8o4Xg1K++elLPEXgw0ic5DiI+EMyQtahoi&#10;MLVu49JZiy/sYCjBNk9CHIBHQAJrm2JkSj+wDYl7jxIjKGbXWhzqpJQiqRn6z6u412KAPxcSHUp9&#10;ZiV5NsVSA9kwnKrmdfYCu9UWMxNEKq1H0PTPoENugok8r38LHLNzRWfjCDTKOvhd1bg7tiqH/KPq&#10;QWuSfemafX7NbAcOXX6HwwdJU/3jPsO/f+PFNwAAAP//AwBQSwMEFAAGAAgAAAAhAJWT4ETcAAAA&#10;BAEAAA8AAABkcnMvZG93bnJldi54bWxMj8FOwzAQRO9I/IO1SNyoUxoBTeNUCIkLICill9628TaJ&#10;iNeR7baBr2c5wWm0mtXMm3I5ul4dKcTOs4HpJANFXHvbcWNg8/F4dQcqJmSLvWcy8EURltX5WYmF&#10;9Sd+p+M6NUpCOBZooE1pKLSOdUsO48QPxOLtfXCY5AyNtgFPEu56fZ1lN9phx9LQ4kAPLdWf64Mz&#10;8DINb0+329d9HpvwveXnfBVX3pjLi/F+ASrRmP6e4Rdf0KESpp0/sI2qNzCXJcnADJSYs7nM2Inm&#10;Geiq1P/hqx8AAAD//wMAUEsBAi0AFAAGAAgAAAAhALaDOJL+AAAA4QEAABMAAAAAAAAAAAAAAAAA&#10;AAAAAFtDb250ZW50X1R5cGVzXS54bWxQSwECLQAUAAYACAAAACEAOP0h/9YAAACUAQAACwAAAAAA&#10;AAAAAAAAAAAvAQAAX3JlbHMvLnJlbHNQSwECLQAUAAYACAAAACEAuha/bAQCAAAOBAAADgAAAAAA&#10;AAAAAAAAAAAuAgAAZHJzL2Uyb0RvYy54bWxQSwECLQAUAAYACAAAACEAlZPgRNwAAAAEAQAADwAA&#10;AAAAAAAAAAAAAABeBAAAZHJzL2Rvd25yZXYueG1sUEsFBgAAAAAEAAQA8wAAAGcFAAAAAA==&#10;" strokecolor="black [3200]" strokeweight=".5pt">
                  <v:stroke endarrow="block" joinstyle="miter"/>
                </v:shape>
              </w:pict>
            </w:r>
          </w:p>
        </w:tc>
        <w:tc>
          <w:tcPr>
            <w:tcW w:w="496" w:type="dxa"/>
            <w:tcBorders>
              <w:top w:val="single" w:sz="4" w:space="0" w:color="auto"/>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92" o:spid="_x0000_s1288" type="#_x0000_t32" style="position:absolute;left:0;text-align:left;margin-left:-5.35pt;margin-top:.1pt;width:15pt;height:16.85pt;z-index:2518538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jPB+gEAAAQEAAAOAAAAZHJzL2Uyb0RvYy54bWysU0uO1DAQ3SNxB8t7OkmjQXSr07PoATYI&#10;WnwO4HHsjoV/Kpv+7AYuMEfgCmxY8NGcIbkRZac7gwAhhNhU4rjeq3qvKovzvdFkKyAoZ2taTUpK&#10;hOWuUXZT09evHt97SEmIzDZMOytqehCBni/v3lns/FxMXet0I4AgiQ3zna9pG6OfF0XgrTAsTJwX&#10;Fi+lA8MiHmFTNMB2yG50MS3LB8XOQePBcRECfr0YLuky80speHwuZRCR6JpibzFHyPEyxWK5YPMN&#10;MN8qfmyD/UMXhimLRUeqCxYZeQvqFyqjOLjgZJxwZwonpeIia0A1VfmTmpct8yJrQXOCH20K/4+W&#10;P9uugaimprMpJZYZnFH3ob/qr7tv3cf+mvTvuhsM/fv+qvvUfe2+dDfdZ4LJ6NzOhzkSrOwajqfg&#10;15Bs2Esw6YkCyT67fRjdFvtIOH6sZuVZiTPheDWt7s9mZ4mzuAV7CPGJcIakl5qGCExt2rhy1uJc&#10;HVTZcbZ9GuIAPAFSZW1TjEzpR7Yh8eBRWATF7EaLY52UUiQNQ9f5LR60GOAvhERfUp+5TN5IsdJA&#10;tgx3qXlTjSyYmSBSaT2Cyj+DjrkJJvKW/i1wzM4VnY0j0Cjr4HdV4/7UqhzyT6oHrUn2pWsOeYbZ&#10;Dly1PIfjb5F2+cdzht/+vMvvAAAA//8DAFBLAwQUAAYACAAAACEAodC4/NsAAAAGAQAADwAAAGRy&#10;cy9kb3ducmV2LnhtbEyOwWrDMBBE74X+g9hCb4mcGJrY9TqU0h5DaRxCj4q1tkytlbHkxP37Kqf2&#10;OMzw5hW72fbiQqPvHCOslgkI4trpjluEY/W+2ILwQbFWvWNC+CEPu/L+rlC5dlf+pMshtCJC2OcK&#10;wYQw5FL62pBVfukG4tg1brQqxDi2Uo/qGuG2l+skeZJWdRwfjBro1VD9fZgsQlO1x/rrbSunvvnY&#10;VCeTmX21R3x8mF+eQQSaw98YbvpRHcrodHYTay96hMUq2cQpwhrErc5SEGeENM1AloX8r1/+AgAA&#10;//8DAFBLAQItABQABgAIAAAAIQC2gziS/gAAAOEBAAATAAAAAAAAAAAAAAAAAAAAAABbQ29udGVu&#10;dF9UeXBlc10ueG1sUEsBAi0AFAAGAAgAAAAhADj9If/WAAAAlAEAAAsAAAAAAAAAAAAAAAAALwEA&#10;AF9yZWxzLy5yZWxzUEsBAi0AFAAGAAgAAAAhAPGCM8H6AQAABAQAAA4AAAAAAAAAAAAAAAAALgIA&#10;AGRycy9lMm9Eb2MueG1sUEsBAi0AFAAGAAgAAAAhAKHQuPzbAAAABgEAAA8AAAAAAAAAAAAAAAAA&#10;VAQAAGRycy9kb3ducmV2LnhtbFBLBQYAAAAABAAEAPMAAABcBQAAAAA=&#10;" strokecolor="black [3200]" strokeweight=".5pt">
                  <v:stroke endarrow="block" joinstyle="miter"/>
                </v:shape>
              </w:pict>
            </w:r>
          </w:p>
        </w:tc>
        <w:tc>
          <w:tcPr>
            <w:tcW w:w="49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96" w:type="dxa"/>
            <w:tcBorders>
              <w:top w:val="nil"/>
              <w:left w:val="nil"/>
              <w:bottom w:val="single" w:sz="4" w:space="0" w:color="auto"/>
              <w:right w:val="nil"/>
            </w:tcBorders>
          </w:tcPr>
          <w:p w:rsidR="000B2A96" w:rsidRPr="008B5FB0" w:rsidRDefault="001A08AE" w:rsidP="006D60F1">
            <w:pPr>
              <w:widowControl w:val="0"/>
              <w:adjustRightInd w:val="0"/>
              <w:jc w:val="both"/>
              <w:rPr>
                <w:sz w:val="28"/>
                <w:szCs w:val="28"/>
              </w:rPr>
            </w:pPr>
            <w:r>
              <w:rPr>
                <w:noProof/>
                <w:sz w:val="28"/>
                <w:szCs w:val="28"/>
                <w:lang w:val="ru-RU"/>
              </w:rPr>
              <w:pict>
                <v:shape id="Прямая со стрелкой 93" o:spid="_x0000_s1287" type="#_x0000_t32" style="position:absolute;left:0;text-align:left;margin-left:5.45pt;margin-top:.15pt;width:13.1pt;height:16.85pt;flip:x;z-index:251854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iMAgIAAA4EAAAOAAAAZHJzL2Uyb0RvYy54bWysU0uOEzEQ3SNxB8t70klGhEmUziwyfBYI&#10;IgYO4HHbaQv/VDb57AYuMEfgCrNhAYPmDN03ouxOGgQIIcSm5E+9V/Wey/OzndFkIyAoZ0s6Ggwp&#10;EZa7Stl1Sd+8fvLglJIQma2YdlaUdC8CPVvcvzff+pkYu9rpSgBBEhtmW1/SOkY/K4rAa2FYGDgv&#10;LF5KB4ZF3MK6qIBtkd3oYjwcToqtg8qD4yIEPD3vLuki80speHwpZRCR6JJibzFHyPEyxWIxZ7M1&#10;MF8rfmiD/UMXhimLRXuqcxYZeQfqFyqjOLjgZBxwZwonpeIia0A1o+FPai5q5kXWguYE39sU/h8t&#10;f7FZAVFVSacnlFhm8I2aj+1Ve918bW7aa9K+b+4wtB/aq+ZTc9t8ae6azwST0bmtDzMkWNoVHHbB&#10;ryDZsJNgiNTKP8OhyMagVLLLvu9738UuEo6Ho8lkcvqIEo5X49HJdPowsRcdTaLzEOJT4QxJi5KG&#10;CEyt67h01uILO+hKsM3zEDvgEZDA2qYYmdKPbUXi3qPECIrZtRaHOimlSGq6/vMq7rXo4K+ERIdS&#10;n1lJnk2x1EA2DKeqejvqWTAzQaTSugcN/ww65CaYyPP6t8A+O1d0NvZAo6yD31WNu2Orsss/qu60&#10;JtmXrtrn18x24NDldzh8kDTVP+4z/Ps3XnwDAAD//wMAUEsDBBQABgAIAAAAIQD9YtQm2wAAAAUB&#10;AAAPAAAAZHJzL2Rvd25yZXYueG1sTI7BTsMwEETvSP0Ha5G4UTs0ohDiVAiJCyBoC5fe3HibRI3X&#10;ke22ga9nOdHTaDSjmVcuRteLI4bYedKQTRUIpNrbjhoNX5/P13cgYjJkTe8JNXxjhEU1uShNYf2J&#10;Vnhcp0bwCMXCaGhTGgopY92iM3HqByTOdj44k9iGRtpgTjzuenmj1K10piN+aM2ATy3W+/XBaXjL&#10;wsfLfPO+y2MTfjb0mi/j0mt9dTk+PoBIOKb/MvzhMzpUzLT1B7JR9OzVPTc1zEBwOptnILasuQJZ&#10;lfKcvvoFAAD//wMAUEsBAi0AFAAGAAgAAAAhALaDOJL+AAAA4QEAABMAAAAAAAAAAAAAAAAAAAAA&#10;AFtDb250ZW50X1R5cGVzXS54bWxQSwECLQAUAAYACAAAACEAOP0h/9YAAACUAQAACwAAAAAAAAAA&#10;AAAAAAAvAQAAX3JlbHMvLnJlbHNQSwECLQAUAAYACAAAACEAKbqYjAICAAAOBAAADgAAAAAAAAAA&#10;AAAAAAAuAgAAZHJzL2Uyb0RvYy54bWxQSwECLQAUAAYACAAAACEA/WLUJtsAAAAFAQAADwAAAAAA&#10;AAAAAAAAAABcBAAAZHJzL2Rvd25yZXYueG1sUEsFBgAAAAAEAAQA8wAAAGQFAAAAAA==&#10;" strokecolor="black [3200]" strokeweight=".5pt">
                  <v:stroke endarrow="block" joinstyle="miter"/>
                </v:shape>
              </w:pict>
            </w:r>
          </w:p>
        </w:tc>
        <w:tc>
          <w:tcPr>
            <w:tcW w:w="480" w:type="dxa"/>
            <w:tcBorders>
              <w:top w:val="single" w:sz="4" w:space="0" w:color="auto"/>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r w:rsidR="000B2A96" w:rsidRPr="008B5FB0" w:rsidTr="00D55065">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6" w:type="dxa"/>
            <w:tcBorders>
              <w:top w:val="nil"/>
              <w:left w:val="nil"/>
              <w:bottom w:val="nil"/>
              <w:right w:val="single" w:sz="4" w:space="0" w:color="auto"/>
            </w:tcBorders>
          </w:tcPr>
          <w:p w:rsidR="000B2A96" w:rsidRPr="008B5FB0" w:rsidRDefault="000B2A96" w:rsidP="006D60F1">
            <w:pPr>
              <w:widowControl w:val="0"/>
              <w:adjustRightInd w:val="0"/>
              <w:jc w:val="both"/>
              <w:rPr>
                <w:sz w:val="28"/>
                <w:szCs w:val="28"/>
              </w:rPr>
            </w:pPr>
          </w:p>
        </w:tc>
        <w:tc>
          <w:tcPr>
            <w:tcW w:w="496" w:type="dxa"/>
            <w:tcBorders>
              <w:top w:val="single" w:sz="4" w:space="0" w:color="auto"/>
              <w:left w:val="single" w:sz="4" w:space="0" w:color="auto"/>
              <w:bottom w:val="single" w:sz="4" w:space="0" w:color="auto"/>
            </w:tcBorders>
            <w:shd w:val="clear" w:color="auto" w:fill="D9D9D9" w:themeFill="background1" w:themeFillShade="D9"/>
          </w:tcPr>
          <w:p w:rsidR="000B2A96" w:rsidRPr="008B5FB0" w:rsidRDefault="000B2A96" w:rsidP="006D60F1">
            <w:pPr>
              <w:widowControl w:val="0"/>
              <w:adjustRightInd w:val="0"/>
              <w:jc w:val="both"/>
              <w:rPr>
                <w:sz w:val="28"/>
                <w:szCs w:val="28"/>
              </w:rPr>
            </w:pPr>
            <w:r w:rsidRPr="008B5FB0">
              <w:rPr>
                <w:sz w:val="28"/>
                <w:szCs w:val="28"/>
              </w:rPr>
              <w:t>20</w:t>
            </w:r>
          </w:p>
        </w:tc>
        <w:tc>
          <w:tcPr>
            <w:tcW w:w="496" w:type="dxa"/>
            <w:tcBorders>
              <w:top w:val="nil"/>
              <w:bottom w:val="nil"/>
            </w:tcBorders>
          </w:tcPr>
          <w:p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shd w:val="clear" w:color="auto" w:fill="D9D9D9" w:themeFill="background1" w:themeFillShade="D9"/>
          </w:tcPr>
          <w:p w:rsidR="000B2A96" w:rsidRPr="008B5FB0" w:rsidRDefault="000B2A96" w:rsidP="006D60F1">
            <w:pPr>
              <w:widowControl w:val="0"/>
              <w:adjustRightInd w:val="0"/>
              <w:jc w:val="both"/>
              <w:rPr>
                <w:sz w:val="28"/>
                <w:szCs w:val="28"/>
              </w:rPr>
            </w:pPr>
            <w:r w:rsidRPr="008B5FB0">
              <w:rPr>
                <w:sz w:val="28"/>
                <w:szCs w:val="28"/>
              </w:rPr>
              <w:t>15</w:t>
            </w:r>
          </w:p>
        </w:tc>
        <w:tc>
          <w:tcPr>
            <w:tcW w:w="496" w:type="dxa"/>
            <w:tcBorders>
              <w:top w:val="nil"/>
              <w:bottom w:val="nil"/>
            </w:tcBorders>
          </w:tcPr>
          <w:p w:rsidR="000B2A96" w:rsidRPr="008B5FB0" w:rsidRDefault="000B2A96" w:rsidP="006D60F1">
            <w:pPr>
              <w:widowControl w:val="0"/>
              <w:adjustRightInd w:val="0"/>
              <w:jc w:val="both"/>
              <w:rPr>
                <w:sz w:val="28"/>
                <w:szCs w:val="28"/>
              </w:rPr>
            </w:pPr>
          </w:p>
        </w:tc>
        <w:tc>
          <w:tcPr>
            <w:tcW w:w="496" w:type="dxa"/>
            <w:tcBorders>
              <w:top w:val="single" w:sz="4" w:space="0" w:color="auto"/>
              <w:bottom w:val="single" w:sz="4" w:space="0" w:color="auto"/>
            </w:tcBorders>
            <w:shd w:val="clear" w:color="auto" w:fill="D9D9D9" w:themeFill="background1" w:themeFillShade="D9"/>
          </w:tcPr>
          <w:p w:rsidR="000B2A96" w:rsidRPr="008B5FB0" w:rsidRDefault="000B2A96" w:rsidP="006D60F1">
            <w:pPr>
              <w:widowControl w:val="0"/>
              <w:adjustRightInd w:val="0"/>
              <w:jc w:val="center"/>
              <w:rPr>
                <w:sz w:val="28"/>
                <w:szCs w:val="28"/>
              </w:rPr>
            </w:pPr>
            <w:r w:rsidRPr="008B5FB0">
              <w:rPr>
                <w:sz w:val="28"/>
                <w:szCs w:val="28"/>
              </w:rPr>
              <w:t>6</w:t>
            </w:r>
          </w:p>
        </w:tc>
        <w:tc>
          <w:tcPr>
            <w:tcW w:w="480" w:type="dxa"/>
            <w:tcBorders>
              <w:top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c>
          <w:tcPr>
            <w:tcW w:w="478" w:type="dxa"/>
            <w:tcBorders>
              <w:top w:val="nil"/>
              <w:left w:val="nil"/>
              <w:bottom w:val="nil"/>
              <w:right w:val="nil"/>
            </w:tcBorders>
          </w:tcPr>
          <w:p w:rsidR="000B2A96" w:rsidRPr="008B5FB0" w:rsidRDefault="000B2A96" w:rsidP="006D60F1">
            <w:pPr>
              <w:widowControl w:val="0"/>
              <w:adjustRightInd w:val="0"/>
              <w:jc w:val="both"/>
              <w:rPr>
                <w:sz w:val="28"/>
                <w:szCs w:val="28"/>
              </w:rPr>
            </w:pPr>
          </w:p>
        </w:tc>
      </w:tr>
    </w:tbl>
    <w:p w:rsidR="000B2A96" w:rsidRPr="008B5FB0" w:rsidRDefault="000B2A96" w:rsidP="006D60F1">
      <w:pPr>
        <w:widowControl w:val="0"/>
        <w:adjustRightInd w:val="0"/>
        <w:rPr>
          <w:sz w:val="28"/>
          <w:szCs w:val="28"/>
        </w:rPr>
      </w:pPr>
    </w:p>
    <w:p w:rsidR="000B2A96" w:rsidRPr="008B5FB0" w:rsidRDefault="000B2A96" w:rsidP="00E840C8">
      <w:pPr>
        <w:widowControl w:val="0"/>
        <w:adjustRightInd w:val="0"/>
        <w:spacing w:line="252" w:lineRule="auto"/>
        <w:ind w:left="709"/>
        <w:jc w:val="both"/>
        <w:rPr>
          <w:sz w:val="28"/>
          <w:szCs w:val="28"/>
        </w:rPr>
      </w:pPr>
      <w:r w:rsidRPr="008B5FB0">
        <w:rPr>
          <w:b/>
          <w:sz w:val="28"/>
          <w:szCs w:val="28"/>
        </w:rPr>
        <w:t>Переваги пірамідального сортування</w:t>
      </w:r>
      <w:r w:rsidRPr="008B5FB0">
        <w:rPr>
          <w:sz w:val="28"/>
          <w:szCs w:val="28"/>
        </w:rPr>
        <w:t>:</w:t>
      </w:r>
    </w:p>
    <w:p w:rsidR="000B2A96" w:rsidRPr="008B5FB0" w:rsidRDefault="000B2A96" w:rsidP="00E840C8">
      <w:pPr>
        <w:pStyle w:val="afc"/>
        <w:widowControl w:val="0"/>
        <w:numPr>
          <w:ilvl w:val="0"/>
          <w:numId w:val="1"/>
        </w:numPr>
        <w:tabs>
          <w:tab w:val="clear" w:pos="3905"/>
        </w:tabs>
        <w:adjustRightInd w:val="0"/>
        <w:spacing w:after="0" w:line="252"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має доведену оцінку найгіршого випадку;</w:t>
      </w:r>
    </w:p>
    <w:p w:rsidR="000B2A96" w:rsidRPr="008B5FB0" w:rsidRDefault="000B2A96" w:rsidP="00E840C8">
      <w:pPr>
        <w:pStyle w:val="afc"/>
        <w:widowControl w:val="0"/>
        <w:numPr>
          <w:ilvl w:val="0"/>
          <w:numId w:val="1"/>
        </w:numPr>
        <w:tabs>
          <w:tab w:val="clear" w:pos="3905"/>
        </w:tabs>
        <w:adjustRightInd w:val="0"/>
        <w:spacing w:after="0" w:line="252"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 xml:space="preserve">сортує «на місці», тобто необхідно всього </w:t>
      </w:r>
      <m:oMath>
        <m:r>
          <w:rPr>
            <w:rFonts w:ascii="Cambria Math" w:hAnsi="Cambria Math"/>
            <w:sz w:val="28"/>
            <w:szCs w:val="28"/>
            <w:lang w:val="uk-UA"/>
          </w:rPr>
          <m:t>O(1)</m:t>
        </m:r>
      </m:oMath>
      <w:r w:rsidRPr="008B5FB0">
        <w:rPr>
          <w:rFonts w:ascii="Times New Roman" w:hAnsi="Times New Roman"/>
          <w:sz w:val="28"/>
          <w:szCs w:val="28"/>
          <w:lang w:val="uk-UA"/>
        </w:rPr>
        <w:t xml:space="preserve"> додаткової пам’яті (якщо дерево організовувати саме так, як показано вище).</w:t>
      </w:r>
    </w:p>
    <w:p w:rsidR="000B2A96" w:rsidRPr="008B5FB0" w:rsidRDefault="000B2A96" w:rsidP="00E840C8">
      <w:pPr>
        <w:widowControl w:val="0"/>
        <w:adjustRightInd w:val="0"/>
        <w:spacing w:line="252" w:lineRule="auto"/>
        <w:ind w:firstLine="709"/>
        <w:jc w:val="both"/>
        <w:rPr>
          <w:sz w:val="28"/>
          <w:szCs w:val="28"/>
        </w:rPr>
      </w:pPr>
      <w:r w:rsidRPr="008B5FB0">
        <w:rPr>
          <w:b/>
          <w:sz w:val="28"/>
          <w:szCs w:val="28"/>
        </w:rPr>
        <w:t>Приклад реалізації</w:t>
      </w:r>
      <w:r w:rsidRPr="008B5FB0">
        <w:rPr>
          <w:sz w:val="28"/>
          <w:szCs w:val="28"/>
        </w:rPr>
        <w:t xml:space="preserve"> (на мові </w:t>
      </w:r>
      <w:r w:rsidRPr="008B5FB0">
        <w:rPr>
          <w:sz w:val="28"/>
          <w:szCs w:val="28"/>
          <w:lang w:val="en-US"/>
        </w:rPr>
        <w:t>Python</w:t>
      </w:r>
      <w:r w:rsidRPr="008B5FB0">
        <w:rPr>
          <w:sz w:val="28"/>
          <w:szCs w:val="28"/>
          <w:lang w:val="ru-RU"/>
        </w:rPr>
        <w:t>)</w:t>
      </w:r>
      <w:r w:rsidRPr="008B5FB0">
        <w:rPr>
          <w:sz w:val="28"/>
          <w:szCs w:val="28"/>
        </w:rPr>
        <w:t>:</w:t>
      </w:r>
    </w:p>
    <w:p w:rsidR="009923CE" w:rsidRPr="008B5FB0" w:rsidRDefault="009923CE" w:rsidP="00E840C8">
      <w:pPr>
        <w:widowControl w:val="0"/>
        <w:adjustRightInd w:val="0"/>
        <w:spacing w:line="252" w:lineRule="auto"/>
        <w:ind w:firstLine="709"/>
        <w:jc w:val="both"/>
        <w:rPr>
          <w:sz w:val="28"/>
          <w:szCs w:val="28"/>
        </w:rPr>
      </w:pPr>
    </w:p>
    <w:p w:rsidR="0069375A" w:rsidRPr="008B5FB0" w:rsidRDefault="0069375A" w:rsidP="00E840C8">
      <w:pPr>
        <w:widowControl w:val="0"/>
        <w:adjustRightInd w:val="0"/>
        <w:spacing w:line="252" w:lineRule="auto"/>
        <w:rPr>
          <w:sz w:val="28"/>
          <w:szCs w:val="28"/>
          <w:lang w:val="en-US"/>
        </w:rPr>
      </w:pPr>
      <w:r w:rsidRPr="008B5FB0">
        <w:rPr>
          <w:sz w:val="28"/>
          <w:szCs w:val="28"/>
          <w:lang w:val="en-US"/>
        </w:rPr>
        <w:t xml:space="preserve">def </w:t>
      </w:r>
      <w:proofErr w:type="spellStart"/>
      <w:r w:rsidRPr="008B5FB0">
        <w:rPr>
          <w:sz w:val="28"/>
          <w:szCs w:val="28"/>
          <w:lang w:val="en-US"/>
        </w:rPr>
        <w:t>heapSort</w:t>
      </w:r>
      <w:proofErr w:type="spellEnd"/>
      <w:r w:rsidRPr="008B5FB0">
        <w:rPr>
          <w:sz w:val="28"/>
          <w:szCs w:val="28"/>
          <w:lang w:val="en-US"/>
        </w:rPr>
        <w:t>(</w:t>
      </w:r>
      <w:proofErr w:type="spellStart"/>
      <w:r w:rsidRPr="008B5FB0">
        <w:rPr>
          <w:i/>
          <w:sz w:val="28"/>
          <w:szCs w:val="28"/>
          <w:lang w:val="en-US"/>
        </w:rPr>
        <w:t>li</w:t>
      </w:r>
      <w:proofErr w:type="spellEnd"/>
      <w:r w:rsidRPr="008B5FB0">
        <w:rPr>
          <w:sz w:val="28"/>
          <w:szCs w:val="28"/>
          <w:lang w:val="en-US"/>
        </w:rPr>
        <w:t>):</w:t>
      </w:r>
    </w:p>
    <w:p w:rsidR="0069375A" w:rsidRPr="008B5FB0" w:rsidRDefault="0069375A" w:rsidP="00E840C8">
      <w:pPr>
        <w:widowControl w:val="0"/>
        <w:adjustRightInd w:val="0"/>
        <w:spacing w:line="252" w:lineRule="auto"/>
        <w:ind w:firstLine="709"/>
        <w:rPr>
          <w:sz w:val="28"/>
          <w:szCs w:val="28"/>
          <w:lang w:val="en-US"/>
        </w:rPr>
      </w:pPr>
      <w:r w:rsidRPr="008B5FB0">
        <w:rPr>
          <w:sz w:val="28"/>
          <w:szCs w:val="28"/>
          <w:lang w:val="en-US"/>
        </w:rPr>
        <w:t xml:space="preserve">def </w:t>
      </w:r>
      <w:proofErr w:type="spellStart"/>
      <w:r w:rsidRPr="008B5FB0">
        <w:rPr>
          <w:sz w:val="28"/>
          <w:szCs w:val="28"/>
          <w:lang w:val="en-US"/>
        </w:rPr>
        <w:t>downHeap</w:t>
      </w:r>
      <w:proofErr w:type="spellEnd"/>
      <w:r w:rsidRPr="008B5FB0">
        <w:rPr>
          <w:sz w:val="28"/>
          <w:szCs w:val="28"/>
          <w:lang w:val="en-US"/>
        </w:rPr>
        <w:t>(</w:t>
      </w:r>
      <w:proofErr w:type="spellStart"/>
      <w:r w:rsidRPr="008B5FB0">
        <w:rPr>
          <w:i/>
          <w:sz w:val="28"/>
          <w:szCs w:val="28"/>
          <w:lang w:val="en-US"/>
        </w:rPr>
        <w:t>li</w:t>
      </w:r>
      <w:proofErr w:type="spellEnd"/>
      <w:r w:rsidRPr="008B5FB0">
        <w:rPr>
          <w:i/>
          <w:sz w:val="28"/>
          <w:szCs w:val="28"/>
          <w:lang w:val="en-US"/>
        </w:rPr>
        <w:t>, k, n</w:t>
      </w:r>
      <w:r w:rsidRPr="008B5FB0">
        <w:rPr>
          <w:sz w:val="28"/>
          <w:szCs w:val="28"/>
          <w:lang w:val="en-US"/>
        </w:rPr>
        <w:t>):</w:t>
      </w:r>
    </w:p>
    <w:p w:rsidR="0069375A" w:rsidRPr="008B5FB0" w:rsidRDefault="0069375A" w:rsidP="00E840C8">
      <w:pPr>
        <w:widowControl w:val="0"/>
        <w:adjustRightInd w:val="0"/>
        <w:spacing w:line="252" w:lineRule="auto"/>
        <w:ind w:left="709" w:firstLine="709"/>
        <w:rPr>
          <w:sz w:val="28"/>
          <w:szCs w:val="28"/>
          <w:lang w:val="en-US"/>
        </w:rPr>
      </w:pPr>
      <w:proofErr w:type="spellStart"/>
      <w:r w:rsidRPr="008B5FB0">
        <w:rPr>
          <w:sz w:val="28"/>
          <w:szCs w:val="28"/>
          <w:lang w:val="en-US"/>
        </w:rPr>
        <w:t>new_elem</w:t>
      </w:r>
      <w:proofErr w:type="spellEnd"/>
      <w:r w:rsidRPr="008B5FB0">
        <w:rPr>
          <w:sz w:val="28"/>
          <w:szCs w:val="28"/>
          <w:lang w:val="en-US"/>
        </w:rPr>
        <w:t xml:space="preserve"> = </w:t>
      </w:r>
      <w:proofErr w:type="spellStart"/>
      <w:r w:rsidRPr="008B5FB0">
        <w:rPr>
          <w:i/>
          <w:sz w:val="28"/>
          <w:szCs w:val="28"/>
          <w:lang w:val="en-US"/>
        </w:rPr>
        <w:t>li</w:t>
      </w:r>
      <w:proofErr w:type="spellEnd"/>
      <w:r w:rsidRPr="008B5FB0">
        <w:rPr>
          <w:sz w:val="28"/>
          <w:szCs w:val="28"/>
          <w:lang w:val="en-US"/>
        </w:rPr>
        <w:t>[</w:t>
      </w:r>
      <w:r w:rsidRPr="008B5FB0">
        <w:rPr>
          <w:i/>
          <w:sz w:val="28"/>
          <w:szCs w:val="28"/>
          <w:lang w:val="en-US"/>
        </w:rPr>
        <w:t>k</w:t>
      </w:r>
      <w:r w:rsidRPr="008B5FB0">
        <w:rPr>
          <w:sz w:val="28"/>
          <w:szCs w:val="28"/>
          <w:lang w:val="en-US"/>
        </w:rPr>
        <w:t>]</w:t>
      </w:r>
    </w:p>
    <w:p w:rsidR="0069375A" w:rsidRPr="008B5FB0" w:rsidRDefault="0069375A" w:rsidP="00E840C8">
      <w:pPr>
        <w:widowControl w:val="0"/>
        <w:adjustRightInd w:val="0"/>
        <w:spacing w:line="252" w:lineRule="auto"/>
        <w:ind w:left="709" w:firstLine="709"/>
        <w:rPr>
          <w:sz w:val="28"/>
          <w:szCs w:val="28"/>
          <w:lang w:val="en-US"/>
        </w:rPr>
      </w:pPr>
      <w:r w:rsidRPr="008B5FB0">
        <w:rPr>
          <w:b/>
          <w:sz w:val="28"/>
          <w:szCs w:val="28"/>
          <w:lang w:val="en-US"/>
        </w:rPr>
        <w:t xml:space="preserve">while </w:t>
      </w:r>
      <w:r w:rsidRPr="008B5FB0">
        <w:rPr>
          <w:i/>
          <w:sz w:val="28"/>
          <w:szCs w:val="28"/>
          <w:lang w:val="en-US"/>
        </w:rPr>
        <w:t>k</w:t>
      </w:r>
      <w:r w:rsidRPr="008B5FB0">
        <w:rPr>
          <w:sz w:val="28"/>
          <w:szCs w:val="28"/>
          <w:lang w:val="en-US"/>
        </w:rPr>
        <w:t xml:space="preserve"> &lt;= </w:t>
      </w:r>
      <w:r w:rsidRPr="008B5FB0">
        <w:rPr>
          <w:i/>
          <w:sz w:val="28"/>
          <w:szCs w:val="28"/>
          <w:lang w:val="en-US"/>
        </w:rPr>
        <w:t>n</w:t>
      </w:r>
      <w:r w:rsidRPr="008B5FB0">
        <w:rPr>
          <w:sz w:val="28"/>
          <w:szCs w:val="28"/>
          <w:lang w:val="en-US"/>
        </w:rPr>
        <w:t>/2:</w:t>
      </w:r>
    </w:p>
    <w:p w:rsidR="0069375A" w:rsidRPr="008B5FB0" w:rsidRDefault="0069375A" w:rsidP="00E840C8">
      <w:pPr>
        <w:widowControl w:val="0"/>
        <w:adjustRightInd w:val="0"/>
        <w:spacing w:line="252" w:lineRule="auto"/>
        <w:ind w:left="1418" w:firstLine="709"/>
        <w:rPr>
          <w:sz w:val="28"/>
          <w:szCs w:val="28"/>
          <w:lang w:val="en-US"/>
        </w:rPr>
      </w:pPr>
      <w:r w:rsidRPr="008B5FB0">
        <w:rPr>
          <w:sz w:val="28"/>
          <w:szCs w:val="28"/>
          <w:lang w:val="en-US"/>
        </w:rPr>
        <w:t>child = 2*</w:t>
      </w:r>
      <w:r w:rsidRPr="008B5FB0">
        <w:rPr>
          <w:i/>
          <w:sz w:val="28"/>
          <w:szCs w:val="28"/>
          <w:lang w:val="en-US"/>
        </w:rPr>
        <w:t>k</w:t>
      </w:r>
      <w:r w:rsidRPr="008B5FB0">
        <w:rPr>
          <w:sz w:val="28"/>
          <w:szCs w:val="28"/>
          <w:lang w:val="en-US"/>
        </w:rPr>
        <w:t>;</w:t>
      </w:r>
    </w:p>
    <w:p w:rsidR="0069375A" w:rsidRPr="008B5FB0" w:rsidRDefault="0069375A" w:rsidP="00E840C8">
      <w:pPr>
        <w:widowControl w:val="0"/>
        <w:adjustRightInd w:val="0"/>
        <w:spacing w:line="252" w:lineRule="auto"/>
        <w:ind w:left="1418" w:firstLine="709"/>
        <w:rPr>
          <w:sz w:val="28"/>
          <w:szCs w:val="28"/>
          <w:lang w:val="en-US"/>
        </w:rPr>
      </w:pPr>
      <w:r w:rsidRPr="008B5FB0">
        <w:rPr>
          <w:sz w:val="28"/>
          <w:szCs w:val="28"/>
          <w:lang w:val="en-US"/>
        </w:rPr>
        <w:t xml:space="preserve">if child &lt; </w:t>
      </w:r>
      <w:r w:rsidRPr="008B5FB0">
        <w:rPr>
          <w:i/>
          <w:sz w:val="28"/>
          <w:szCs w:val="28"/>
          <w:lang w:val="en-US"/>
        </w:rPr>
        <w:t>n</w:t>
      </w:r>
      <w:r w:rsidRPr="008B5FB0">
        <w:rPr>
          <w:sz w:val="28"/>
          <w:szCs w:val="28"/>
          <w:lang w:val="en-US"/>
        </w:rPr>
        <w:t xml:space="preserve"> and </w:t>
      </w:r>
      <w:proofErr w:type="spellStart"/>
      <w:r w:rsidRPr="008B5FB0">
        <w:rPr>
          <w:i/>
          <w:sz w:val="28"/>
          <w:szCs w:val="28"/>
          <w:lang w:val="en-US"/>
        </w:rPr>
        <w:t>li</w:t>
      </w:r>
      <w:proofErr w:type="spellEnd"/>
      <w:r w:rsidRPr="008B5FB0">
        <w:rPr>
          <w:sz w:val="28"/>
          <w:szCs w:val="28"/>
          <w:lang w:val="en-US"/>
        </w:rPr>
        <w:t xml:space="preserve">[child] &lt; </w:t>
      </w:r>
      <w:proofErr w:type="spellStart"/>
      <w:r w:rsidRPr="008B5FB0">
        <w:rPr>
          <w:i/>
          <w:sz w:val="28"/>
          <w:szCs w:val="28"/>
          <w:lang w:val="en-US"/>
        </w:rPr>
        <w:t>li</w:t>
      </w:r>
      <w:proofErr w:type="spellEnd"/>
      <w:r w:rsidRPr="008B5FB0">
        <w:rPr>
          <w:sz w:val="28"/>
          <w:szCs w:val="28"/>
          <w:lang w:val="en-US"/>
        </w:rPr>
        <w:t>[child+1]:</w:t>
      </w:r>
    </w:p>
    <w:p w:rsidR="0069375A" w:rsidRPr="008B5FB0" w:rsidRDefault="0069375A" w:rsidP="00E840C8">
      <w:pPr>
        <w:widowControl w:val="0"/>
        <w:adjustRightInd w:val="0"/>
        <w:spacing w:line="252" w:lineRule="auto"/>
        <w:ind w:left="2127" w:firstLine="709"/>
        <w:rPr>
          <w:sz w:val="28"/>
          <w:szCs w:val="28"/>
          <w:lang w:val="en-US"/>
        </w:rPr>
      </w:pPr>
      <w:r w:rsidRPr="008B5FB0">
        <w:rPr>
          <w:sz w:val="28"/>
          <w:szCs w:val="28"/>
          <w:lang w:val="en-US"/>
        </w:rPr>
        <w:t>child += 1</w:t>
      </w:r>
    </w:p>
    <w:p w:rsidR="0069375A" w:rsidRPr="008B5FB0" w:rsidRDefault="0069375A" w:rsidP="00E840C8">
      <w:pPr>
        <w:widowControl w:val="0"/>
        <w:adjustRightInd w:val="0"/>
        <w:spacing w:line="252" w:lineRule="auto"/>
        <w:ind w:left="1418" w:firstLine="709"/>
        <w:rPr>
          <w:sz w:val="28"/>
          <w:szCs w:val="28"/>
          <w:lang w:val="en-US"/>
        </w:rPr>
      </w:pPr>
      <w:r w:rsidRPr="008B5FB0">
        <w:rPr>
          <w:b/>
          <w:sz w:val="28"/>
          <w:szCs w:val="28"/>
          <w:lang w:val="en-US"/>
        </w:rPr>
        <w:t>if</w:t>
      </w:r>
      <w:r w:rsidRPr="008B5FB0">
        <w:rPr>
          <w:sz w:val="28"/>
          <w:szCs w:val="28"/>
          <w:lang w:val="en-US"/>
        </w:rPr>
        <w:t xml:space="preserve"> </w:t>
      </w:r>
      <w:proofErr w:type="spellStart"/>
      <w:r w:rsidRPr="008B5FB0">
        <w:rPr>
          <w:sz w:val="28"/>
          <w:szCs w:val="28"/>
          <w:lang w:val="en-US"/>
        </w:rPr>
        <w:t>new_elem</w:t>
      </w:r>
      <w:proofErr w:type="spellEnd"/>
      <w:r w:rsidRPr="008B5FB0">
        <w:rPr>
          <w:sz w:val="28"/>
          <w:szCs w:val="28"/>
          <w:lang w:val="en-US"/>
        </w:rPr>
        <w:t xml:space="preserve"> &gt;= </w:t>
      </w:r>
      <w:proofErr w:type="spellStart"/>
      <w:r w:rsidRPr="008B5FB0">
        <w:rPr>
          <w:i/>
          <w:sz w:val="28"/>
          <w:szCs w:val="28"/>
          <w:lang w:val="en-US"/>
        </w:rPr>
        <w:t>li</w:t>
      </w:r>
      <w:proofErr w:type="spellEnd"/>
      <w:r w:rsidRPr="008B5FB0">
        <w:rPr>
          <w:sz w:val="28"/>
          <w:szCs w:val="28"/>
          <w:lang w:val="en-US"/>
        </w:rPr>
        <w:t>[child]:</w:t>
      </w:r>
    </w:p>
    <w:p w:rsidR="0069375A" w:rsidRPr="008B5FB0" w:rsidRDefault="0069375A" w:rsidP="00E840C8">
      <w:pPr>
        <w:widowControl w:val="0"/>
        <w:adjustRightInd w:val="0"/>
        <w:spacing w:line="252" w:lineRule="auto"/>
        <w:ind w:left="2127" w:firstLine="709"/>
        <w:rPr>
          <w:sz w:val="28"/>
          <w:szCs w:val="28"/>
          <w:lang w:val="en-US"/>
        </w:rPr>
      </w:pPr>
      <w:r w:rsidRPr="008B5FB0">
        <w:rPr>
          <w:sz w:val="28"/>
          <w:szCs w:val="28"/>
          <w:lang w:val="en-US"/>
        </w:rPr>
        <w:t>break</w:t>
      </w:r>
    </w:p>
    <w:p w:rsidR="0069375A" w:rsidRPr="008B5FB0" w:rsidRDefault="0069375A" w:rsidP="00E840C8">
      <w:pPr>
        <w:widowControl w:val="0"/>
        <w:adjustRightInd w:val="0"/>
        <w:spacing w:line="252" w:lineRule="auto"/>
        <w:ind w:left="1418" w:firstLine="709"/>
        <w:rPr>
          <w:sz w:val="28"/>
          <w:szCs w:val="28"/>
          <w:lang w:val="en-US"/>
        </w:rPr>
      </w:pPr>
      <w:proofErr w:type="spellStart"/>
      <w:r w:rsidRPr="008B5FB0">
        <w:rPr>
          <w:i/>
          <w:sz w:val="28"/>
          <w:szCs w:val="28"/>
          <w:lang w:val="en-US"/>
        </w:rPr>
        <w:t>li</w:t>
      </w:r>
      <w:proofErr w:type="spellEnd"/>
      <w:r w:rsidRPr="008B5FB0">
        <w:rPr>
          <w:sz w:val="28"/>
          <w:szCs w:val="28"/>
          <w:lang w:val="en-US"/>
        </w:rPr>
        <w:t>[</w:t>
      </w:r>
      <w:r w:rsidRPr="008B5FB0">
        <w:rPr>
          <w:i/>
          <w:sz w:val="28"/>
          <w:szCs w:val="28"/>
          <w:lang w:val="en-US"/>
        </w:rPr>
        <w:t>k</w:t>
      </w:r>
      <w:r w:rsidRPr="008B5FB0">
        <w:rPr>
          <w:sz w:val="28"/>
          <w:szCs w:val="28"/>
          <w:lang w:val="en-US"/>
        </w:rPr>
        <w:t xml:space="preserve">] = </w:t>
      </w:r>
      <w:proofErr w:type="spellStart"/>
      <w:r w:rsidRPr="008B5FB0">
        <w:rPr>
          <w:i/>
          <w:sz w:val="28"/>
          <w:szCs w:val="28"/>
          <w:lang w:val="en-US"/>
        </w:rPr>
        <w:t>li</w:t>
      </w:r>
      <w:proofErr w:type="spellEnd"/>
      <w:r w:rsidRPr="008B5FB0">
        <w:rPr>
          <w:sz w:val="28"/>
          <w:szCs w:val="28"/>
          <w:lang w:val="en-US"/>
        </w:rPr>
        <w:t>[child]</w:t>
      </w:r>
    </w:p>
    <w:p w:rsidR="0069375A" w:rsidRPr="008B5FB0" w:rsidRDefault="0069375A" w:rsidP="00E840C8">
      <w:pPr>
        <w:widowControl w:val="0"/>
        <w:adjustRightInd w:val="0"/>
        <w:spacing w:line="252" w:lineRule="auto"/>
        <w:ind w:left="1418" w:firstLine="709"/>
        <w:rPr>
          <w:sz w:val="28"/>
          <w:szCs w:val="28"/>
          <w:lang w:val="en-US"/>
        </w:rPr>
      </w:pPr>
      <w:r w:rsidRPr="008B5FB0">
        <w:rPr>
          <w:i/>
          <w:sz w:val="28"/>
          <w:szCs w:val="28"/>
          <w:lang w:val="en-US"/>
        </w:rPr>
        <w:t>k</w:t>
      </w:r>
      <w:r w:rsidRPr="008B5FB0">
        <w:rPr>
          <w:sz w:val="28"/>
          <w:szCs w:val="28"/>
          <w:lang w:val="en-US"/>
        </w:rPr>
        <w:t xml:space="preserve"> = child</w:t>
      </w:r>
    </w:p>
    <w:p w:rsidR="0069375A" w:rsidRPr="008B5FB0" w:rsidRDefault="0069375A" w:rsidP="00E840C8">
      <w:pPr>
        <w:widowControl w:val="0"/>
        <w:adjustRightInd w:val="0"/>
        <w:spacing w:line="252" w:lineRule="auto"/>
        <w:ind w:left="709" w:firstLine="709"/>
        <w:rPr>
          <w:sz w:val="28"/>
          <w:szCs w:val="28"/>
          <w:lang w:val="en-US"/>
        </w:rPr>
      </w:pPr>
      <w:proofErr w:type="spellStart"/>
      <w:r w:rsidRPr="008B5FB0">
        <w:rPr>
          <w:i/>
          <w:sz w:val="28"/>
          <w:szCs w:val="28"/>
          <w:lang w:val="en-US"/>
        </w:rPr>
        <w:t>li</w:t>
      </w:r>
      <w:proofErr w:type="spellEnd"/>
      <w:r w:rsidRPr="008B5FB0">
        <w:rPr>
          <w:sz w:val="28"/>
          <w:szCs w:val="28"/>
          <w:lang w:val="en-US"/>
        </w:rPr>
        <w:t>[</w:t>
      </w:r>
      <w:r w:rsidRPr="008B5FB0">
        <w:rPr>
          <w:i/>
          <w:sz w:val="28"/>
          <w:szCs w:val="28"/>
          <w:lang w:val="en-US"/>
        </w:rPr>
        <w:t>k</w:t>
      </w:r>
      <w:r w:rsidRPr="008B5FB0">
        <w:rPr>
          <w:sz w:val="28"/>
          <w:szCs w:val="28"/>
          <w:lang w:val="en-US"/>
        </w:rPr>
        <w:t xml:space="preserve">] = </w:t>
      </w:r>
      <w:proofErr w:type="spellStart"/>
      <w:r w:rsidRPr="008B5FB0">
        <w:rPr>
          <w:sz w:val="28"/>
          <w:szCs w:val="28"/>
          <w:lang w:val="en-US"/>
        </w:rPr>
        <w:t>new_elem</w:t>
      </w:r>
      <w:proofErr w:type="spellEnd"/>
    </w:p>
    <w:p w:rsidR="0069375A" w:rsidRPr="008B5FB0" w:rsidRDefault="0069375A" w:rsidP="00E840C8">
      <w:pPr>
        <w:widowControl w:val="0"/>
        <w:adjustRightInd w:val="0"/>
        <w:spacing w:line="252" w:lineRule="auto"/>
        <w:ind w:firstLine="709"/>
        <w:rPr>
          <w:sz w:val="28"/>
          <w:szCs w:val="28"/>
          <w:lang w:val="en-US"/>
        </w:rPr>
      </w:pPr>
      <w:r w:rsidRPr="008B5FB0">
        <w:rPr>
          <w:sz w:val="28"/>
          <w:szCs w:val="28"/>
          <w:lang w:val="en-US"/>
        </w:rPr>
        <w:t xml:space="preserve">size = </w:t>
      </w:r>
      <w:proofErr w:type="spellStart"/>
      <w:r w:rsidRPr="008B5FB0">
        <w:rPr>
          <w:sz w:val="28"/>
          <w:szCs w:val="28"/>
          <w:lang w:val="en-US"/>
        </w:rPr>
        <w:t>len</w:t>
      </w:r>
      <w:proofErr w:type="spellEnd"/>
      <w:r w:rsidRPr="008B5FB0">
        <w:rPr>
          <w:sz w:val="28"/>
          <w:szCs w:val="28"/>
          <w:lang w:val="en-US"/>
        </w:rPr>
        <w:t>(</w:t>
      </w:r>
      <w:proofErr w:type="spellStart"/>
      <w:r w:rsidRPr="008B5FB0">
        <w:rPr>
          <w:i/>
          <w:sz w:val="28"/>
          <w:szCs w:val="28"/>
          <w:lang w:val="en-US"/>
        </w:rPr>
        <w:t>li</w:t>
      </w:r>
      <w:proofErr w:type="spellEnd"/>
      <w:r w:rsidRPr="008B5FB0">
        <w:rPr>
          <w:sz w:val="28"/>
          <w:szCs w:val="28"/>
          <w:lang w:val="en-US"/>
        </w:rPr>
        <w:t>)</w:t>
      </w:r>
    </w:p>
    <w:p w:rsidR="0069375A" w:rsidRPr="008B5FB0" w:rsidRDefault="0069375A" w:rsidP="00E840C8">
      <w:pPr>
        <w:widowControl w:val="0"/>
        <w:adjustRightInd w:val="0"/>
        <w:spacing w:line="252" w:lineRule="auto"/>
        <w:ind w:firstLine="709"/>
        <w:rPr>
          <w:sz w:val="28"/>
          <w:szCs w:val="28"/>
          <w:lang w:val="en-US"/>
        </w:rPr>
      </w:pPr>
      <w:r w:rsidRPr="008B5FB0">
        <w:rPr>
          <w:b/>
          <w:sz w:val="28"/>
          <w:szCs w:val="28"/>
          <w:lang w:val="en-US"/>
        </w:rPr>
        <w:lastRenderedPageBreak/>
        <w:t>for</w:t>
      </w:r>
      <w:r w:rsidRPr="008B5FB0">
        <w:rPr>
          <w:sz w:val="28"/>
          <w:szCs w:val="28"/>
          <w:lang w:val="en-US"/>
        </w:rPr>
        <w:t xml:space="preserve"> </w:t>
      </w:r>
      <w:proofErr w:type="spellStart"/>
      <w:r w:rsidRPr="008B5FB0">
        <w:rPr>
          <w:i/>
          <w:sz w:val="28"/>
          <w:szCs w:val="28"/>
          <w:lang w:val="en-US"/>
        </w:rPr>
        <w:t>i</w:t>
      </w:r>
      <w:proofErr w:type="spellEnd"/>
      <w:r w:rsidRPr="008B5FB0">
        <w:rPr>
          <w:sz w:val="28"/>
          <w:szCs w:val="28"/>
          <w:lang w:val="en-US"/>
        </w:rPr>
        <w:t xml:space="preserve"> in range(round(size/2-1),-1,-1):</w:t>
      </w:r>
    </w:p>
    <w:p w:rsidR="0069375A" w:rsidRPr="008B5FB0" w:rsidRDefault="0069375A" w:rsidP="00E840C8">
      <w:pPr>
        <w:widowControl w:val="0"/>
        <w:adjustRightInd w:val="0"/>
        <w:spacing w:line="252" w:lineRule="auto"/>
        <w:ind w:left="709" w:firstLine="709"/>
        <w:rPr>
          <w:sz w:val="28"/>
          <w:szCs w:val="28"/>
          <w:lang w:val="en-US"/>
        </w:rPr>
      </w:pPr>
      <w:proofErr w:type="spellStart"/>
      <w:r w:rsidRPr="008B5FB0">
        <w:rPr>
          <w:sz w:val="28"/>
          <w:szCs w:val="28"/>
          <w:lang w:val="en-US"/>
        </w:rPr>
        <w:t>downHeap</w:t>
      </w:r>
      <w:proofErr w:type="spellEnd"/>
      <w:r w:rsidRPr="008B5FB0">
        <w:rPr>
          <w:sz w:val="28"/>
          <w:szCs w:val="28"/>
          <w:lang w:val="en-US"/>
        </w:rPr>
        <w:t>(</w:t>
      </w:r>
      <w:proofErr w:type="spellStart"/>
      <w:r w:rsidRPr="008B5FB0">
        <w:rPr>
          <w:i/>
          <w:sz w:val="28"/>
          <w:szCs w:val="28"/>
          <w:lang w:val="en-US"/>
        </w:rPr>
        <w:t>li</w:t>
      </w:r>
      <w:proofErr w:type="spellEnd"/>
      <w:r w:rsidRPr="008B5FB0">
        <w:rPr>
          <w:sz w:val="28"/>
          <w:szCs w:val="28"/>
          <w:lang w:val="en-US"/>
        </w:rPr>
        <w:t xml:space="preserve">, </w:t>
      </w:r>
      <w:proofErr w:type="spellStart"/>
      <w:r w:rsidRPr="008B5FB0">
        <w:rPr>
          <w:i/>
          <w:sz w:val="28"/>
          <w:szCs w:val="28"/>
          <w:lang w:val="en-US"/>
        </w:rPr>
        <w:t>i</w:t>
      </w:r>
      <w:proofErr w:type="spellEnd"/>
      <w:r w:rsidRPr="008B5FB0">
        <w:rPr>
          <w:sz w:val="28"/>
          <w:szCs w:val="28"/>
          <w:lang w:val="en-US"/>
        </w:rPr>
        <w:t>, size-1)</w:t>
      </w:r>
    </w:p>
    <w:p w:rsidR="0069375A" w:rsidRPr="008B5FB0" w:rsidRDefault="0069375A" w:rsidP="00E840C8">
      <w:pPr>
        <w:widowControl w:val="0"/>
        <w:adjustRightInd w:val="0"/>
        <w:spacing w:line="252" w:lineRule="auto"/>
        <w:ind w:firstLine="709"/>
        <w:rPr>
          <w:sz w:val="28"/>
          <w:szCs w:val="28"/>
          <w:lang w:val="en-US"/>
        </w:rPr>
      </w:pPr>
      <w:r w:rsidRPr="008B5FB0">
        <w:rPr>
          <w:b/>
          <w:sz w:val="28"/>
          <w:szCs w:val="28"/>
          <w:lang w:val="en-US"/>
        </w:rPr>
        <w:t>for</w:t>
      </w:r>
      <w:r w:rsidRPr="008B5FB0">
        <w:rPr>
          <w:sz w:val="28"/>
          <w:szCs w:val="28"/>
          <w:lang w:val="en-US"/>
        </w:rPr>
        <w:t xml:space="preserve"> </w:t>
      </w:r>
      <w:proofErr w:type="spellStart"/>
      <w:r w:rsidRPr="008B5FB0">
        <w:rPr>
          <w:i/>
          <w:sz w:val="28"/>
          <w:szCs w:val="28"/>
          <w:lang w:val="en-US"/>
        </w:rPr>
        <w:t>i</w:t>
      </w:r>
      <w:proofErr w:type="spellEnd"/>
      <w:r w:rsidRPr="008B5FB0">
        <w:rPr>
          <w:sz w:val="28"/>
          <w:szCs w:val="28"/>
          <w:lang w:val="en-US"/>
        </w:rPr>
        <w:t xml:space="preserve"> in range(size-1,0,-1):</w:t>
      </w:r>
    </w:p>
    <w:p w:rsidR="0069375A" w:rsidRPr="008B5FB0" w:rsidRDefault="0069375A" w:rsidP="00E840C8">
      <w:pPr>
        <w:widowControl w:val="0"/>
        <w:adjustRightInd w:val="0"/>
        <w:spacing w:line="252" w:lineRule="auto"/>
        <w:ind w:left="709" w:firstLine="709"/>
        <w:rPr>
          <w:sz w:val="28"/>
          <w:szCs w:val="28"/>
          <w:lang w:val="en-US"/>
        </w:rPr>
      </w:pPr>
      <w:r w:rsidRPr="008B5FB0">
        <w:rPr>
          <w:sz w:val="28"/>
          <w:szCs w:val="28"/>
          <w:lang w:val="en-US"/>
        </w:rPr>
        <w:t xml:space="preserve">temp = </w:t>
      </w:r>
      <w:proofErr w:type="spellStart"/>
      <w:r w:rsidRPr="008B5FB0">
        <w:rPr>
          <w:i/>
          <w:sz w:val="28"/>
          <w:szCs w:val="28"/>
          <w:lang w:val="en-US"/>
        </w:rPr>
        <w:t>li</w:t>
      </w:r>
      <w:proofErr w:type="spellEnd"/>
      <w:r w:rsidRPr="008B5FB0">
        <w:rPr>
          <w:sz w:val="28"/>
          <w:szCs w:val="28"/>
          <w:lang w:val="en-US"/>
        </w:rPr>
        <w:t>[</w:t>
      </w:r>
      <w:proofErr w:type="spellStart"/>
      <w:r w:rsidRPr="008B5FB0">
        <w:rPr>
          <w:sz w:val="28"/>
          <w:szCs w:val="28"/>
          <w:lang w:val="en-US"/>
        </w:rPr>
        <w:t>i</w:t>
      </w:r>
      <w:proofErr w:type="spellEnd"/>
      <w:r w:rsidRPr="008B5FB0">
        <w:rPr>
          <w:sz w:val="28"/>
          <w:szCs w:val="28"/>
          <w:lang w:val="en-US"/>
        </w:rPr>
        <w:t>]</w:t>
      </w:r>
    </w:p>
    <w:p w:rsidR="0069375A" w:rsidRPr="008B5FB0" w:rsidRDefault="0069375A" w:rsidP="00E840C8">
      <w:pPr>
        <w:widowControl w:val="0"/>
        <w:adjustRightInd w:val="0"/>
        <w:spacing w:line="252" w:lineRule="auto"/>
        <w:ind w:left="709" w:firstLine="709"/>
        <w:rPr>
          <w:sz w:val="28"/>
          <w:szCs w:val="28"/>
          <w:lang w:val="en-US"/>
        </w:rPr>
      </w:pPr>
      <w:proofErr w:type="spellStart"/>
      <w:r w:rsidRPr="008B5FB0">
        <w:rPr>
          <w:i/>
          <w:sz w:val="28"/>
          <w:szCs w:val="28"/>
          <w:lang w:val="en-US"/>
        </w:rPr>
        <w:t>li</w:t>
      </w:r>
      <w:proofErr w:type="spellEnd"/>
      <w:r w:rsidRPr="008B5FB0">
        <w:rPr>
          <w:sz w:val="28"/>
          <w:szCs w:val="28"/>
          <w:lang w:val="en-US"/>
        </w:rPr>
        <w:t>[</w:t>
      </w:r>
      <w:proofErr w:type="spellStart"/>
      <w:r w:rsidRPr="008B5FB0">
        <w:rPr>
          <w:sz w:val="28"/>
          <w:szCs w:val="28"/>
          <w:lang w:val="en-US"/>
        </w:rPr>
        <w:t>i</w:t>
      </w:r>
      <w:proofErr w:type="spellEnd"/>
      <w:r w:rsidRPr="008B5FB0">
        <w:rPr>
          <w:sz w:val="28"/>
          <w:szCs w:val="28"/>
          <w:lang w:val="en-US"/>
        </w:rPr>
        <w:t xml:space="preserve">] = </w:t>
      </w:r>
      <w:proofErr w:type="spellStart"/>
      <w:r w:rsidRPr="008B5FB0">
        <w:rPr>
          <w:i/>
          <w:sz w:val="28"/>
          <w:szCs w:val="28"/>
          <w:lang w:val="en-US"/>
        </w:rPr>
        <w:t>li</w:t>
      </w:r>
      <w:proofErr w:type="spellEnd"/>
      <w:r w:rsidRPr="008B5FB0">
        <w:rPr>
          <w:sz w:val="28"/>
          <w:szCs w:val="28"/>
          <w:lang w:val="en-US"/>
        </w:rPr>
        <w:t>[0]</w:t>
      </w:r>
    </w:p>
    <w:p w:rsidR="0069375A" w:rsidRPr="008B5FB0" w:rsidRDefault="0069375A" w:rsidP="00E840C8">
      <w:pPr>
        <w:widowControl w:val="0"/>
        <w:adjustRightInd w:val="0"/>
        <w:spacing w:line="252" w:lineRule="auto"/>
        <w:ind w:left="709" w:firstLine="709"/>
        <w:rPr>
          <w:sz w:val="28"/>
          <w:szCs w:val="28"/>
          <w:lang w:val="en-US"/>
        </w:rPr>
      </w:pPr>
      <w:proofErr w:type="spellStart"/>
      <w:r w:rsidRPr="008B5FB0">
        <w:rPr>
          <w:i/>
          <w:sz w:val="28"/>
          <w:szCs w:val="28"/>
          <w:lang w:val="en-US"/>
        </w:rPr>
        <w:t>li</w:t>
      </w:r>
      <w:proofErr w:type="spellEnd"/>
      <w:r w:rsidRPr="008B5FB0">
        <w:rPr>
          <w:sz w:val="28"/>
          <w:szCs w:val="28"/>
          <w:lang w:val="en-US"/>
        </w:rPr>
        <w:t>[0] = temp</w:t>
      </w:r>
    </w:p>
    <w:p w:rsidR="0069375A" w:rsidRPr="008B5FB0" w:rsidRDefault="0069375A" w:rsidP="00E840C8">
      <w:pPr>
        <w:widowControl w:val="0"/>
        <w:adjustRightInd w:val="0"/>
        <w:spacing w:line="252" w:lineRule="auto"/>
        <w:ind w:left="709" w:firstLine="709"/>
        <w:rPr>
          <w:sz w:val="28"/>
          <w:szCs w:val="28"/>
          <w:lang w:val="en-US"/>
        </w:rPr>
      </w:pPr>
      <w:proofErr w:type="spellStart"/>
      <w:r w:rsidRPr="008B5FB0">
        <w:rPr>
          <w:sz w:val="28"/>
          <w:szCs w:val="28"/>
          <w:lang w:val="en-US"/>
        </w:rPr>
        <w:t>downHeap</w:t>
      </w:r>
      <w:proofErr w:type="spellEnd"/>
      <w:r w:rsidRPr="008B5FB0">
        <w:rPr>
          <w:sz w:val="28"/>
          <w:szCs w:val="28"/>
          <w:lang w:val="en-US"/>
        </w:rPr>
        <w:t>(</w:t>
      </w:r>
      <w:proofErr w:type="spellStart"/>
      <w:r w:rsidRPr="008B5FB0">
        <w:rPr>
          <w:i/>
          <w:sz w:val="28"/>
          <w:szCs w:val="28"/>
          <w:lang w:val="en-US"/>
        </w:rPr>
        <w:t>li</w:t>
      </w:r>
      <w:proofErr w:type="spellEnd"/>
      <w:r w:rsidRPr="008B5FB0">
        <w:rPr>
          <w:sz w:val="28"/>
          <w:szCs w:val="28"/>
          <w:lang w:val="en-US"/>
        </w:rPr>
        <w:t xml:space="preserve">, 0, </w:t>
      </w:r>
      <w:r w:rsidRPr="008B5FB0">
        <w:rPr>
          <w:i/>
          <w:sz w:val="28"/>
          <w:szCs w:val="28"/>
          <w:lang w:val="en-US"/>
        </w:rPr>
        <w:t>i</w:t>
      </w:r>
      <w:r w:rsidRPr="008B5FB0">
        <w:rPr>
          <w:sz w:val="28"/>
          <w:szCs w:val="28"/>
          <w:lang w:val="en-US"/>
        </w:rPr>
        <w:t>-1)</w:t>
      </w:r>
    </w:p>
    <w:p w:rsidR="000B2A96" w:rsidRPr="008B5FB0" w:rsidRDefault="0069375A" w:rsidP="00E840C8">
      <w:pPr>
        <w:widowControl w:val="0"/>
        <w:adjustRightInd w:val="0"/>
        <w:spacing w:line="252" w:lineRule="auto"/>
        <w:ind w:firstLine="709"/>
        <w:jc w:val="both"/>
        <w:rPr>
          <w:sz w:val="28"/>
          <w:szCs w:val="28"/>
          <w:lang w:val="en-US"/>
        </w:rPr>
      </w:pPr>
      <w:r w:rsidRPr="008B5FB0">
        <w:rPr>
          <w:b/>
          <w:sz w:val="28"/>
          <w:szCs w:val="28"/>
          <w:lang w:val="en-US"/>
        </w:rPr>
        <w:t>return</w:t>
      </w:r>
      <w:r w:rsidRPr="008B5FB0">
        <w:rPr>
          <w:sz w:val="28"/>
          <w:szCs w:val="28"/>
          <w:lang w:val="en-US"/>
        </w:rPr>
        <w:t xml:space="preserve"> </w:t>
      </w:r>
      <w:proofErr w:type="spellStart"/>
      <w:r w:rsidRPr="008B5FB0">
        <w:rPr>
          <w:i/>
          <w:sz w:val="28"/>
          <w:szCs w:val="28"/>
          <w:lang w:val="en-US"/>
        </w:rPr>
        <w:t>li</w:t>
      </w:r>
      <w:proofErr w:type="spellEnd"/>
    </w:p>
    <w:p w:rsidR="000B2A96" w:rsidRPr="008B5FB0" w:rsidRDefault="000B2A96" w:rsidP="00E840C8">
      <w:pPr>
        <w:widowControl w:val="0"/>
        <w:adjustRightInd w:val="0"/>
        <w:spacing w:line="252" w:lineRule="auto"/>
        <w:rPr>
          <w:sz w:val="28"/>
          <w:szCs w:val="28"/>
        </w:rPr>
      </w:pPr>
    </w:p>
    <w:p w:rsidR="000B2A96" w:rsidRPr="008B5FB0" w:rsidRDefault="000B2A96" w:rsidP="00E840C8">
      <w:pPr>
        <w:widowControl w:val="0"/>
        <w:adjustRightInd w:val="0"/>
        <w:spacing w:line="252" w:lineRule="auto"/>
        <w:jc w:val="center"/>
        <w:rPr>
          <w:i/>
          <w:sz w:val="28"/>
          <w:szCs w:val="28"/>
        </w:rPr>
      </w:pPr>
      <w:r w:rsidRPr="008B5FB0">
        <w:rPr>
          <w:i/>
          <w:sz w:val="28"/>
          <w:szCs w:val="28"/>
        </w:rPr>
        <w:t>Практичні завдання</w:t>
      </w:r>
    </w:p>
    <w:p w:rsidR="000B2A96" w:rsidRPr="008B5FB0" w:rsidRDefault="000B2A96" w:rsidP="00E840C8">
      <w:pPr>
        <w:widowControl w:val="0"/>
        <w:adjustRightInd w:val="0"/>
        <w:spacing w:line="252" w:lineRule="auto"/>
        <w:jc w:val="both"/>
        <w:rPr>
          <w:sz w:val="28"/>
          <w:szCs w:val="28"/>
        </w:rPr>
      </w:pPr>
    </w:p>
    <w:p w:rsidR="000B2A96" w:rsidRPr="008B5FB0" w:rsidRDefault="00761343" w:rsidP="00E840C8">
      <w:pPr>
        <w:pStyle w:val="afc"/>
        <w:widowControl w:val="0"/>
        <w:adjustRightInd w:val="0"/>
        <w:spacing w:after="0" w:line="252" w:lineRule="auto"/>
        <w:jc w:val="both"/>
        <w:rPr>
          <w:rFonts w:ascii="Times New Roman" w:hAnsi="Times New Roman"/>
          <w:sz w:val="28"/>
          <w:szCs w:val="28"/>
          <w:lang w:val="uk-UA"/>
        </w:rPr>
      </w:pPr>
      <w:r w:rsidRPr="008B5FB0">
        <w:rPr>
          <w:rFonts w:ascii="Times New Roman" w:hAnsi="Times New Roman"/>
          <w:sz w:val="28"/>
          <w:szCs w:val="28"/>
          <w:lang w:val="uk-UA"/>
        </w:rPr>
        <w:t>1. </w:t>
      </w:r>
      <w:r w:rsidR="000B2A96" w:rsidRPr="008B5FB0">
        <w:rPr>
          <w:rFonts w:ascii="Times New Roman" w:hAnsi="Times New Roman"/>
          <w:sz w:val="28"/>
          <w:szCs w:val="28"/>
          <w:lang w:val="uk-UA"/>
        </w:rPr>
        <w:t xml:space="preserve">Реалізувати алгоритм </w:t>
      </w:r>
      <w:proofErr w:type="spellStart"/>
      <w:r w:rsidR="000B2A96" w:rsidRPr="008B5FB0">
        <w:rPr>
          <w:rFonts w:ascii="Times New Roman" w:hAnsi="Times New Roman"/>
          <w:i/>
          <w:iCs/>
          <w:color w:val="202122"/>
          <w:sz w:val="28"/>
          <w:szCs w:val="28"/>
          <w:shd w:val="clear" w:color="auto" w:fill="FFFFFF"/>
          <w:lang w:val="en-US"/>
        </w:rPr>
        <w:t>HeapSort</w:t>
      </w:r>
      <w:proofErr w:type="spellEnd"/>
      <w:r w:rsidR="000B2A96" w:rsidRPr="008B5FB0">
        <w:rPr>
          <w:rFonts w:ascii="Times New Roman" w:hAnsi="Times New Roman"/>
          <w:sz w:val="28"/>
          <w:szCs w:val="28"/>
          <w:lang w:val="uk-UA"/>
        </w:rPr>
        <w:t>.</w:t>
      </w:r>
    </w:p>
    <w:p w:rsidR="000B2A96" w:rsidRPr="008B5FB0" w:rsidRDefault="00761343" w:rsidP="00E840C8">
      <w:pPr>
        <w:pStyle w:val="afc"/>
        <w:widowControl w:val="0"/>
        <w:adjustRightInd w:val="0"/>
        <w:spacing w:after="0" w:line="252" w:lineRule="auto"/>
        <w:jc w:val="both"/>
        <w:rPr>
          <w:rFonts w:ascii="Times New Roman" w:hAnsi="Times New Roman"/>
          <w:sz w:val="28"/>
          <w:szCs w:val="28"/>
          <w:lang w:val="uk-UA"/>
        </w:rPr>
      </w:pPr>
      <w:r w:rsidRPr="008B5FB0">
        <w:rPr>
          <w:rFonts w:ascii="Times New Roman" w:hAnsi="Times New Roman"/>
          <w:sz w:val="28"/>
          <w:szCs w:val="28"/>
          <w:lang w:val="uk-UA"/>
        </w:rPr>
        <w:t>2. </w:t>
      </w:r>
      <w:r w:rsidR="000B2A96" w:rsidRPr="008B5FB0">
        <w:rPr>
          <w:rFonts w:ascii="Times New Roman" w:hAnsi="Times New Roman"/>
          <w:sz w:val="28"/>
          <w:szCs w:val="28"/>
          <w:lang w:val="uk-UA"/>
        </w:rPr>
        <w:t>Протестувати алгоритм для різного об’єму вхідних даних.</w:t>
      </w:r>
    </w:p>
    <w:p w:rsidR="000B2A96" w:rsidRPr="008B5FB0" w:rsidRDefault="00761343" w:rsidP="00E840C8">
      <w:pPr>
        <w:pStyle w:val="afc"/>
        <w:widowControl w:val="0"/>
        <w:adjustRightInd w:val="0"/>
        <w:spacing w:after="0" w:line="252"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3. </w:t>
      </w:r>
      <w:r w:rsidR="000B2A96" w:rsidRPr="008B5FB0">
        <w:rPr>
          <w:rFonts w:ascii="Times New Roman" w:hAnsi="Times New Roman"/>
          <w:sz w:val="28"/>
          <w:szCs w:val="28"/>
          <w:lang w:val="uk-UA"/>
        </w:rPr>
        <w:t>Реалізувати інтерфейс користувача. Функціональні можливості інтерфейсу:</w:t>
      </w:r>
    </w:p>
    <w:p w:rsidR="000B2A96" w:rsidRPr="008B5FB0" w:rsidRDefault="000B2A96" w:rsidP="00E840C8">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запрошення на введення об’єму випадкової послідовності;</w:t>
      </w:r>
    </w:p>
    <w:p w:rsidR="000B2A96" w:rsidRPr="008B5FB0" w:rsidRDefault="000B2A96" w:rsidP="00E840C8">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генеровану випадковим чином послідовність у файл;</w:t>
      </w:r>
    </w:p>
    <w:p w:rsidR="000B2A96" w:rsidRPr="008B5FB0" w:rsidRDefault="000B2A96" w:rsidP="00E840C8">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відсортовану послідовність у файл із тим же ім’ям, але іншим розширенням;</w:t>
      </w:r>
    </w:p>
    <w:p w:rsidR="000B2A96" w:rsidRPr="008B5FB0" w:rsidRDefault="000B2A96" w:rsidP="00E840C8">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службову інформацію про параметри роботи алгоритму (час роботи, кількість ітерацій тощо).</w:t>
      </w:r>
    </w:p>
    <w:p w:rsidR="000B2A96" w:rsidRPr="008B5FB0" w:rsidRDefault="00761343" w:rsidP="00E840C8">
      <w:pPr>
        <w:pStyle w:val="afc"/>
        <w:widowControl w:val="0"/>
        <w:adjustRightInd w:val="0"/>
        <w:spacing w:after="0" w:line="252" w:lineRule="auto"/>
        <w:jc w:val="both"/>
        <w:rPr>
          <w:rFonts w:ascii="Times New Roman" w:hAnsi="Times New Roman"/>
          <w:sz w:val="28"/>
          <w:szCs w:val="28"/>
          <w:lang w:val="uk-UA"/>
        </w:rPr>
      </w:pPr>
      <w:r w:rsidRPr="008B5FB0">
        <w:rPr>
          <w:rFonts w:ascii="Times New Roman" w:hAnsi="Times New Roman"/>
          <w:sz w:val="28"/>
          <w:szCs w:val="28"/>
          <w:lang w:val="uk-UA"/>
        </w:rPr>
        <w:t>4. </w:t>
      </w:r>
      <w:r w:rsidR="000B2A96" w:rsidRPr="008B5FB0">
        <w:rPr>
          <w:rFonts w:ascii="Times New Roman" w:hAnsi="Times New Roman"/>
          <w:sz w:val="28"/>
          <w:szCs w:val="28"/>
          <w:lang w:val="uk-UA"/>
        </w:rPr>
        <w:t>Звіт повинен містити:</w:t>
      </w:r>
    </w:p>
    <w:p w:rsidR="000B2A96" w:rsidRPr="008B5FB0" w:rsidRDefault="000B2A96" w:rsidP="00E840C8">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формулювання завдання;</w:t>
      </w:r>
    </w:p>
    <w:p w:rsidR="000B2A96" w:rsidRPr="008B5FB0" w:rsidRDefault="000B2A96" w:rsidP="00E840C8">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лістинг програмного коду;</w:t>
      </w:r>
    </w:p>
    <w:p w:rsidR="000B2A96" w:rsidRPr="008B5FB0" w:rsidRDefault="000B2A96" w:rsidP="00E840C8">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висновок щодо отриманих результатів в контексті проведеного тестування для різних вхідних даних (виконання завдання передбачає заповнення зведеної таблиці даними, отриманими в результаті проведення розрахунків для різних вхідних даних і побудову графіку);</w:t>
      </w:r>
    </w:p>
    <w:p w:rsidR="000B2A96" w:rsidRPr="008B5FB0" w:rsidRDefault="000B2A96" w:rsidP="00E840C8">
      <w:pPr>
        <w:pStyle w:val="afc"/>
        <w:widowControl w:val="0"/>
        <w:numPr>
          <w:ilvl w:val="0"/>
          <w:numId w:val="1"/>
        </w:numPr>
        <w:adjustRightInd w:val="0"/>
        <w:spacing w:after="0" w:line="252" w:lineRule="auto"/>
        <w:ind w:left="1560"/>
        <w:jc w:val="both"/>
        <w:rPr>
          <w:rFonts w:ascii="Times New Roman" w:hAnsi="Times New Roman"/>
          <w:sz w:val="28"/>
          <w:szCs w:val="28"/>
          <w:lang w:val="uk-UA"/>
        </w:rPr>
      </w:pPr>
      <w:proofErr w:type="spellStart"/>
      <w:r w:rsidRPr="008B5FB0">
        <w:rPr>
          <w:rFonts w:ascii="Times New Roman" w:hAnsi="Times New Roman"/>
          <w:sz w:val="28"/>
          <w:szCs w:val="28"/>
          <w:lang w:val="uk-UA"/>
        </w:rPr>
        <w:t>скриншоти</w:t>
      </w:r>
      <w:proofErr w:type="spellEnd"/>
      <w:r w:rsidRPr="008B5FB0">
        <w:rPr>
          <w:rFonts w:ascii="Times New Roman" w:hAnsi="Times New Roman"/>
          <w:sz w:val="28"/>
          <w:szCs w:val="28"/>
          <w:lang w:val="uk-UA"/>
        </w:rPr>
        <w:t xml:space="preserve"> роботи програми для різних вхідних даних;</w:t>
      </w:r>
    </w:p>
    <w:p w:rsidR="000B2A96" w:rsidRPr="008B5FB0" w:rsidRDefault="000B2A96" w:rsidP="00E840C8">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відповіді на контрольні запитання.</w:t>
      </w:r>
    </w:p>
    <w:p w:rsidR="009E1B05" w:rsidRPr="008B5FB0" w:rsidRDefault="009E1B05" w:rsidP="00E840C8">
      <w:pPr>
        <w:widowControl w:val="0"/>
        <w:adjustRightInd w:val="0"/>
        <w:spacing w:line="252" w:lineRule="auto"/>
        <w:ind w:firstLine="709"/>
        <w:jc w:val="both"/>
        <w:rPr>
          <w:sz w:val="28"/>
          <w:szCs w:val="28"/>
        </w:rPr>
      </w:pPr>
      <w:r w:rsidRPr="008B5FB0">
        <w:rPr>
          <w:sz w:val="28"/>
          <w:szCs w:val="28"/>
        </w:rPr>
        <w:t>До звіту додається два файли з різними розширеннями (див. п. 3.)</w:t>
      </w:r>
    </w:p>
    <w:p w:rsidR="00554EE9" w:rsidRPr="008B5FB0" w:rsidRDefault="00554EE9" w:rsidP="00E840C8">
      <w:pPr>
        <w:widowControl w:val="0"/>
        <w:spacing w:line="252" w:lineRule="auto"/>
        <w:rPr>
          <w:sz w:val="28"/>
          <w:szCs w:val="28"/>
        </w:rPr>
      </w:pPr>
    </w:p>
    <w:p w:rsidR="008B2C72" w:rsidRPr="008B5FB0" w:rsidRDefault="008B2C72" w:rsidP="00E840C8">
      <w:pPr>
        <w:widowControl w:val="0"/>
        <w:spacing w:line="252" w:lineRule="auto"/>
        <w:rPr>
          <w:sz w:val="28"/>
          <w:szCs w:val="28"/>
        </w:rPr>
      </w:pPr>
    </w:p>
    <w:p w:rsidR="00554EE9" w:rsidRPr="008B5FB0" w:rsidRDefault="008B2C72" w:rsidP="00E840C8">
      <w:pPr>
        <w:pStyle w:val="2"/>
        <w:widowControl w:val="0"/>
        <w:spacing w:line="252" w:lineRule="auto"/>
      </w:pPr>
      <w:bookmarkStart w:id="78" w:name="_Toc127971045"/>
      <w:r w:rsidRPr="008B5FB0">
        <w:rPr>
          <w:iCs/>
        </w:rPr>
        <w:t>6.4</w:t>
      </w:r>
      <w:r w:rsidRPr="008B5FB0">
        <w:rPr>
          <w:i/>
        </w:rPr>
        <w:t xml:space="preserve"> </w:t>
      </w:r>
      <w:bookmarkStart w:id="79" w:name="_Hlk125919258"/>
      <w:r w:rsidR="0051155A" w:rsidRPr="008B5FB0">
        <w:t>Сортування вставкою</w:t>
      </w:r>
      <w:bookmarkEnd w:id="78"/>
      <w:bookmarkEnd w:id="79"/>
    </w:p>
    <w:p w:rsidR="00554EE9" w:rsidRPr="008B5FB0" w:rsidRDefault="00554EE9" w:rsidP="00E840C8">
      <w:pPr>
        <w:widowControl w:val="0"/>
        <w:adjustRightInd w:val="0"/>
        <w:spacing w:line="252" w:lineRule="auto"/>
        <w:rPr>
          <w:sz w:val="28"/>
          <w:szCs w:val="28"/>
        </w:rPr>
      </w:pPr>
    </w:p>
    <w:p w:rsidR="0063556B" w:rsidRPr="008B5FB0" w:rsidRDefault="0063556B" w:rsidP="00E840C8">
      <w:pPr>
        <w:widowControl w:val="0"/>
        <w:adjustRightInd w:val="0"/>
        <w:spacing w:line="252" w:lineRule="auto"/>
        <w:ind w:firstLine="709"/>
        <w:jc w:val="both"/>
        <w:rPr>
          <w:sz w:val="28"/>
          <w:szCs w:val="28"/>
        </w:rPr>
      </w:pPr>
      <w:r w:rsidRPr="008B5FB0">
        <w:rPr>
          <w:b/>
          <w:sz w:val="28"/>
          <w:szCs w:val="28"/>
        </w:rPr>
        <w:t>Метод зменшення розміру задачі</w:t>
      </w:r>
      <w:r w:rsidRPr="008B5FB0">
        <w:rPr>
          <w:sz w:val="28"/>
          <w:szCs w:val="28"/>
        </w:rPr>
        <w:t xml:space="preserve"> заснований на використанні зв’язку між рішенням даного екземпляру задачі й рішенням зменшеного екземпляру тієї ж задачі. Якщо такий зв’язок установлений, його можна використати або зверху вниз (</w:t>
      </w:r>
      <w:proofErr w:type="spellStart"/>
      <w:r w:rsidRPr="008B5FB0">
        <w:rPr>
          <w:sz w:val="28"/>
          <w:szCs w:val="28"/>
        </w:rPr>
        <w:t>рекурсивно</w:t>
      </w:r>
      <w:proofErr w:type="spellEnd"/>
      <w:r w:rsidRPr="008B5FB0">
        <w:rPr>
          <w:sz w:val="28"/>
          <w:szCs w:val="28"/>
        </w:rPr>
        <w:t xml:space="preserve">), або знизу </w:t>
      </w:r>
      <w:r w:rsidR="00696FA8" w:rsidRPr="008B5FB0">
        <w:rPr>
          <w:sz w:val="28"/>
          <w:szCs w:val="28"/>
        </w:rPr>
        <w:t>в</w:t>
      </w:r>
      <w:r w:rsidRPr="008B5FB0">
        <w:rPr>
          <w:sz w:val="28"/>
          <w:szCs w:val="28"/>
        </w:rPr>
        <w:t>гору (без використання рекурсії).</w:t>
      </w:r>
    </w:p>
    <w:p w:rsidR="0063556B" w:rsidRPr="008B5FB0" w:rsidRDefault="0063556B" w:rsidP="00E840C8">
      <w:pPr>
        <w:widowControl w:val="0"/>
        <w:adjustRightInd w:val="0"/>
        <w:spacing w:line="252" w:lineRule="auto"/>
        <w:ind w:firstLine="709"/>
        <w:jc w:val="both"/>
        <w:rPr>
          <w:sz w:val="28"/>
          <w:szCs w:val="28"/>
        </w:rPr>
      </w:pPr>
      <w:r w:rsidRPr="008B5FB0">
        <w:rPr>
          <w:sz w:val="28"/>
          <w:szCs w:val="28"/>
        </w:rPr>
        <w:t>Є три основних варіанти методу зменшення розміру:</w:t>
      </w:r>
    </w:p>
    <w:p w:rsidR="0063556B" w:rsidRPr="008B5FB0" w:rsidRDefault="00761343" w:rsidP="00E840C8">
      <w:pPr>
        <w:widowControl w:val="0"/>
        <w:adjustRightInd w:val="0"/>
        <w:spacing w:line="252" w:lineRule="auto"/>
        <w:ind w:firstLine="709"/>
        <w:jc w:val="both"/>
        <w:rPr>
          <w:sz w:val="28"/>
          <w:szCs w:val="28"/>
        </w:rPr>
      </w:pPr>
      <w:r w:rsidRPr="008B5FB0">
        <w:rPr>
          <w:sz w:val="28"/>
          <w:szCs w:val="28"/>
        </w:rPr>
        <w:t>1) </w:t>
      </w:r>
      <w:r w:rsidR="00696FA8" w:rsidRPr="008B5FB0">
        <w:rPr>
          <w:sz w:val="28"/>
          <w:szCs w:val="28"/>
        </w:rPr>
        <w:t>з</w:t>
      </w:r>
      <w:r w:rsidR="0063556B" w:rsidRPr="008B5FB0">
        <w:rPr>
          <w:sz w:val="28"/>
          <w:szCs w:val="28"/>
        </w:rPr>
        <w:t>меншення на</w:t>
      </w:r>
      <w:r w:rsidR="00696FA8" w:rsidRPr="008B5FB0">
        <w:rPr>
          <w:sz w:val="28"/>
          <w:szCs w:val="28"/>
        </w:rPr>
        <w:t xml:space="preserve"> постійну величину;</w:t>
      </w:r>
    </w:p>
    <w:p w:rsidR="0063556B" w:rsidRPr="008B5FB0" w:rsidRDefault="00761343" w:rsidP="00E840C8">
      <w:pPr>
        <w:widowControl w:val="0"/>
        <w:adjustRightInd w:val="0"/>
        <w:spacing w:line="252" w:lineRule="auto"/>
        <w:ind w:firstLine="709"/>
        <w:jc w:val="both"/>
        <w:rPr>
          <w:sz w:val="28"/>
          <w:szCs w:val="28"/>
        </w:rPr>
      </w:pPr>
      <w:r w:rsidRPr="008B5FB0">
        <w:rPr>
          <w:sz w:val="28"/>
          <w:szCs w:val="28"/>
        </w:rPr>
        <w:lastRenderedPageBreak/>
        <w:t>2) </w:t>
      </w:r>
      <w:r w:rsidR="00696FA8" w:rsidRPr="008B5FB0">
        <w:rPr>
          <w:sz w:val="28"/>
          <w:szCs w:val="28"/>
        </w:rPr>
        <w:t>з</w:t>
      </w:r>
      <w:r w:rsidR="0063556B" w:rsidRPr="008B5FB0">
        <w:rPr>
          <w:sz w:val="28"/>
          <w:szCs w:val="28"/>
        </w:rPr>
        <w:t>меншення на постійний множник</w:t>
      </w:r>
      <w:r w:rsidR="00696FA8" w:rsidRPr="008B5FB0">
        <w:rPr>
          <w:sz w:val="28"/>
          <w:szCs w:val="28"/>
        </w:rPr>
        <w:t>;</w:t>
      </w:r>
    </w:p>
    <w:p w:rsidR="0063556B" w:rsidRPr="008B5FB0" w:rsidRDefault="00761343" w:rsidP="00E840C8">
      <w:pPr>
        <w:pStyle w:val="afc"/>
        <w:widowControl w:val="0"/>
        <w:adjustRightInd w:val="0"/>
        <w:spacing w:after="0" w:line="252" w:lineRule="auto"/>
        <w:ind w:left="709"/>
        <w:jc w:val="both"/>
        <w:rPr>
          <w:rFonts w:ascii="Times New Roman" w:hAnsi="Times New Roman"/>
          <w:sz w:val="28"/>
          <w:szCs w:val="28"/>
          <w:lang w:val="uk-UA"/>
        </w:rPr>
      </w:pPr>
      <w:r w:rsidRPr="008B5FB0">
        <w:rPr>
          <w:rFonts w:ascii="Times New Roman" w:hAnsi="Times New Roman"/>
          <w:sz w:val="28"/>
          <w:szCs w:val="28"/>
          <w:lang w:val="uk-UA"/>
        </w:rPr>
        <w:t>3) </w:t>
      </w:r>
      <w:r w:rsidR="00696FA8" w:rsidRPr="008B5FB0">
        <w:rPr>
          <w:rFonts w:ascii="Times New Roman" w:hAnsi="Times New Roman"/>
          <w:sz w:val="28"/>
          <w:szCs w:val="28"/>
          <w:lang w:val="uk-UA"/>
        </w:rPr>
        <w:t>з</w:t>
      </w:r>
      <w:r w:rsidR="0063556B" w:rsidRPr="008B5FB0">
        <w:rPr>
          <w:rFonts w:ascii="Times New Roman" w:hAnsi="Times New Roman"/>
          <w:sz w:val="28"/>
          <w:szCs w:val="28"/>
          <w:lang w:val="uk-UA"/>
        </w:rPr>
        <w:t>меншення змінного розміру.</w:t>
      </w:r>
    </w:p>
    <w:p w:rsidR="0063556B" w:rsidRPr="008B5FB0" w:rsidRDefault="0063556B" w:rsidP="00E840C8">
      <w:pPr>
        <w:widowControl w:val="0"/>
        <w:adjustRightInd w:val="0"/>
        <w:spacing w:line="252" w:lineRule="auto"/>
        <w:ind w:firstLine="709"/>
        <w:jc w:val="both"/>
        <w:rPr>
          <w:sz w:val="28"/>
          <w:szCs w:val="28"/>
        </w:rPr>
      </w:pPr>
      <w:r w:rsidRPr="008B5FB0">
        <w:rPr>
          <w:sz w:val="28"/>
          <w:szCs w:val="28"/>
        </w:rPr>
        <w:t>При зменшенні на постійну величину розмір екземпляра задачі знижується на ту саму постійну величину при кожній ітерації алгоритму.</w:t>
      </w:r>
    </w:p>
    <w:p w:rsidR="0063556B" w:rsidRPr="008B5FB0" w:rsidRDefault="0063556B" w:rsidP="00E840C8">
      <w:pPr>
        <w:widowControl w:val="0"/>
        <w:adjustRightInd w:val="0"/>
        <w:spacing w:line="252" w:lineRule="auto"/>
        <w:ind w:firstLine="709"/>
        <w:jc w:val="both"/>
        <w:rPr>
          <w:sz w:val="28"/>
          <w:szCs w:val="28"/>
        </w:rPr>
      </w:pPr>
      <w:r w:rsidRPr="008B5FB0">
        <w:rPr>
          <w:b/>
          <w:sz w:val="28"/>
          <w:szCs w:val="28"/>
        </w:rPr>
        <w:t>Сортування вставкою</w:t>
      </w:r>
      <w:r w:rsidRPr="008B5FB0">
        <w:rPr>
          <w:sz w:val="28"/>
          <w:szCs w:val="28"/>
        </w:rPr>
        <w:t xml:space="preserve">. Алгоритм сортування вставкою </w:t>
      </w:r>
      <w:r w:rsidR="00A24C89" w:rsidRPr="008B5FB0">
        <w:rPr>
          <w:sz w:val="28"/>
          <w:szCs w:val="28"/>
        </w:rPr>
        <w:t>(</w:t>
      </w:r>
      <w:proofErr w:type="spellStart"/>
      <w:r w:rsidR="00A24C89" w:rsidRPr="008B5FB0">
        <w:rPr>
          <w:i/>
          <w:sz w:val="28"/>
          <w:szCs w:val="28"/>
        </w:rPr>
        <w:t>InsertionSort</w:t>
      </w:r>
      <w:proofErr w:type="spellEnd"/>
      <w:r w:rsidR="00A24C89" w:rsidRPr="008B5FB0">
        <w:rPr>
          <w:sz w:val="28"/>
          <w:szCs w:val="28"/>
        </w:rPr>
        <w:t xml:space="preserve">) </w:t>
      </w:r>
      <w:r w:rsidRPr="008B5FB0">
        <w:rPr>
          <w:sz w:val="28"/>
          <w:szCs w:val="28"/>
        </w:rPr>
        <w:t>– це приклад алгоритму, розробленого з використанням методу зменшення розміру задачі.</w:t>
      </w:r>
    </w:p>
    <w:p w:rsidR="00696FA8" w:rsidRPr="008B5FB0" w:rsidRDefault="00696FA8" w:rsidP="00E840C8">
      <w:pPr>
        <w:widowControl w:val="0"/>
        <w:adjustRightInd w:val="0"/>
        <w:spacing w:line="252" w:lineRule="auto"/>
        <w:ind w:firstLine="709"/>
        <w:jc w:val="both"/>
        <w:rPr>
          <w:sz w:val="28"/>
          <w:szCs w:val="28"/>
        </w:rPr>
      </w:pPr>
      <w:r w:rsidRPr="008B5FB0">
        <w:rPr>
          <w:sz w:val="28"/>
          <w:szCs w:val="28"/>
        </w:rPr>
        <w:t>Алгоритм сортування вставкою у вигляді псевдокоду</w:t>
      </w:r>
      <w:r w:rsidR="0029733F" w:rsidRPr="008B5FB0">
        <w:rPr>
          <w:sz w:val="28"/>
          <w:szCs w:val="28"/>
        </w:rPr>
        <w:t xml:space="preserve"> наведено нижче.</w:t>
      </w:r>
    </w:p>
    <w:p w:rsidR="0029733F" w:rsidRPr="008B5FB0" w:rsidRDefault="0029733F" w:rsidP="00E840C8">
      <w:pPr>
        <w:widowControl w:val="0"/>
        <w:adjustRightInd w:val="0"/>
        <w:spacing w:line="252" w:lineRule="auto"/>
        <w:ind w:firstLine="709"/>
        <w:jc w:val="both"/>
        <w:rPr>
          <w:sz w:val="28"/>
          <w:szCs w:val="28"/>
        </w:rPr>
      </w:pPr>
    </w:p>
    <w:p w:rsidR="0063556B" w:rsidRPr="008B5FB0" w:rsidRDefault="0063556B" w:rsidP="00E840C8">
      <w:pPr>
        <w:widowControl w:val="0"/>
        <w:adjustRightInd w:val="0"/>
        <w:spacing w:line="252" w:lineRule="auto"/>
        <w:ind w:firstLine="709"/>
        <w:jc w:val="both"/>
        <w:rPr>
          <w:sz w:val="28"/>
          <w:szCs w:val="28"/>
        </w:rPr>
      </w:pPr>
      <w:r w:rsidRPr="008B5FB0">
        <w:rPr>
          <w:sz w:val="28"/>
          <w:szCs w:val="28"/>
        </w:rPr>
        <w:t xml:space="preserve">Алгоритм </w:t>
      </w:r>
      <w:proofErr w:type="spellStart"/>
      <w:r w:rsidRPr="008B5FB0">
        <w:rPr>
          <w:i/>
          <w:sz w:val="28"/>
          <w:szCs w:val="28"/>
        </w:rPr>
        <w:t>InsertionSort</w:t>
      </w:r>
      <w:proofErr w:type="spellEnd"/>
      <w:r w:rsidRPr="008B5FB0">
        <w:rPr>
          <w:sz w:val="28"/>
          <w:szCs w:val="28"/>
        </w:rPr>
        <w:t xml:space="preserve"> (</w:t>
      </w:r>
      <m:oMath>
        <m:r>
          <w:rPr>
            <w:rFonts w:ascii="Cambria Math" w:hAnsi="Cambria Math"/>
            <w:sz w:val="28"/>
            <w:szCs w:val="28"/>
          </w:rPr>
          <m:t>A</m:t>
        </m:r>
        <m:d>
          <m:dPr>
            <m:begChr m:val="["/>
            <m:endChr m:val="]"/>
            <m:ctrlPr>
              <w:rPr>
                <w:rFonts w:ascii="Cambria Math" w:hAnsi="Cambria Math"/>
                <w:i/>
                <w:sz w:val="28"/>
                <w:szCs w:val="28"/>
              </w:rPr>
            </m:ctrlPr>
          </m:dPr>
          <m:e>
            <m:r>
              <w:rPr>
                <w:rFonts w:ascii="Cambria Math" w:hAnsi="Cambria Math"/>
                <w:sz w:val="28"/>
                <w:szCs w:val="28"/>
              </w:rPr>
              <m:t>0..n-1</m:t>
            </m:r>
          </m:e>
        </m:d>
      </m:oMath>
      <w:r w:rsidRPr="008B5FB0">
        <w:rPr>
          <w:sz w:val="28"/>
          <w:szCs w:val="28"/>
        </w:rPr>
        <w:t>)</w:t>
      </w:r>
    </w:p>
    <w:p w:rsidR="0063556B" w:rsidRPr="008B5FB0" w:rsidRDefault="00761343" w:rsidP="00E840C8">
      <w:pPr>
        <w:widowControl w:val="0"/>
        <w:adjustRightInd w:val="0"/>
        <w:spacing w:line="252" w:lineRule="auto"/>
        <w:ind w:firstLine="1134"/>
        <w:jc w:val="both"/>
        <w:rPr>
          <w:sz w:val="28"/>
          <w:szCs w:val="28"/>
        </w:rPr>
      </w:pPr>
      <w:r w:rsidRPr="008B5FB0">
        <w:rPr>
          <w:sz w:val="28"/>
          <w:szCs w:val="28"/>
        </w:rPr>
        <w:t>// </w:t>
      </w:r>
      <w:proofErr w:type="spellStart"/>
      <w:r w:rsidR="0063556B" w:rsidRPr="008B5FB0">
        <w:rPr>
          <w:sz w:val="28"/>
          <w:szCs w:val="28"/>
        </w:rPr>
        <w:t>Cортує</w:t>
      </w:r>
      <w:proofErr w:type="spellEnd"/>
      <w:r w:rsidR="0063556B" w:rsidRPr="008B5FB0">
        <w:rPr>
          <w:sz w:val="28"/>
          <w:szCs w:val="28"/>
        </w:rPr>
        <w:t xml:space="preserve"> масив </w:t>
      </w:r>
      <m:oMath>
        <m:r>
          <w:rPr>
            <w:rFonts w:ascii="Cambria Math" w:hAnsi="Cambria Math"/>
            <w:sz w:val="28"/>
            <w:szCs w:val="28"/>
          </w:rPr>
          <m:t>A</m:t>
        </m:r>
        <m:d>
          <m:dPr>
            <m:begChr m:val="["/>
            <m:endChr m:val="]"/>
            <m:ctrlPr>
              <w:rPr>
                <w:rFonts w:ascii="Cambria Math" w:hAnsi="Cambria Math"/>
                <w:i/>
                <w:sz w:val="28"/>
                <w:szCs w:val="28"/>
              </w:rPr>
            </m:ctrlPr>
          </m:dPr>
          <m:e>
            <m:r>
              <w:rPr>
                <w:rFonts w:ascii="Cambria Math" w:hAnsi="Cambria Math"/>
                <w:sz w:val="28"/>
                <w:szCs w:val="28"/>
              </w:rPr>
              <m:t>0..n-1</m:t>
            </m:r>
          </m:e>
        </m:d>
      </m:oMath>
      <w:r w:rsidR="00EB4D76" w:rsidRPr="008B5FB0">
        <w:rPr>
          <w:sz w:val="28"/>
          <w:szCs w:val="28"/>
        </w:rPr>
        <w:t xml:space="preserve"> </w:t>
      </w:r>
      <w:r w:rsidR="00A24C89" w:rsidRPr="008B5FB0">
        <w:rPr>
          <w:sz w:val="28"/>
          <w:szCs w:val="28"/>
        </w:rPr>
        <w:t>методом сортування вставками</w:t>
      </w:r>
    </w:p>
    <w:p w:rsidR="0063556B" w:rsidRPr="008B5FB0" w:rsidRDefault="0063556B" w:rsidP="00E840C8">
      <w:pPr>
        <w:widowControl w:val="0"/>
        <w:adjustRightInd w:val="0"/>
        <w:spacing w:line="252" w:lineRule="auto"/>
        <w:ind w:left="1134"/>
        <w:jc w:val="both"/>
        <w:rPr>
          <w:sz w:val="28"/>
          <w:szCs w:val="28"/>
        </w:rPr>
      </w:pPr>
      <w:r w:rsidRPr="008B5FB0">
        <w:rPr>
          <w:sz w:val="28"/>
          <w:szCs w:val="28"/>
        </w:rPr>
        <w:t>//</w:t>
      </w:r>
      <w:r w:rsidR="00761343" w:rsidRPr="008B5FB0">
        <w:rPr>
          <w:sz w:val="28"/>
          <w:szCs w:val="28"/>
        </w:rPr>
        <w:t> </w:t>
      </w:r>
      <w:r w:rsidR="00EC5CB6" w:rsidRPr="008B5FB0">
        <w:rPr>
          <w:sz w:val="28"/>
          <w:szCs w:val="28"/>
        </w:rPr>
        <w:t>Входові дані</w:t>
      </w:r>
      <w:r w:rsidRPr="008B5FB0">
        <w:rPr>
          <w:sz w:val="28"/>
          <w:szCs w:val="28"/>
        </w:rPr>
        <w:t xml:space="preserve">: масив </w:t>
      </w:r>
      <m:oMath>
        <m:r>
          <w:rPr>
            <w:rFonts w:ascii="Cambria Math" w:hAnsi="Cambria Math"/>
            <w:sz w:val="28"/>
            <w:szCs w:val="28"/>
          </w:rPr>
          <m:t>A</m:t>
        </m:r>
        <m:d>
          <m:dPr>
            <m:begChr m:val="["/>
            <m:endChr m:val="]"/>
            <m:ctrlPr>
              <w:rPr>
                <w:rFonts w:ascii="Cambria Math" w:hAnsi="Cambria Math"/>
                <w:sz w:val="28"/>
                <w:szCs w:val="28"/>
              </w:rPr>
            </m:ctrlPr>
          </m:dPr>
          <m:e>
            <m:r>
              <m:rPr>
                <m:sty m:val="p"/>
              </m:rPr>
              <w:rPr>
                <w:rFonts w:ascii="Cambria Math" w:hAnsi="Cambria Math"/>
                <w:sz w:val="28"/>
                <w:szCs w:val="28"/>
              </w:rPr>
              <m:t>0..</m:t>
            </m:r>
            <m:r>
              <w:rPr>
                <w:rFonts w:ascii="Cambria Math" w:hAnsi="Cambria Math"/>
                <w:sz w:val="28"/>
                <w:szCs w:val="28"/>
              </w:rPr>
              <m:t>n</m:t>
            </m:r>
            <m:r>
              <m:rPr>
                <m:sty m:val="p"/>
              </m:rPr>
              <w:rPr>
                <w:rFonts w:ascii="Cambria Math" w:hAnsi="Cambria Math"/>
                <w:sz w:val="28"/>
                <w:szCs w:val="28"/>
              </w:rPr>
              <m:t>-1</m:t>
            </m:r>
          </m:e>
        </m:d>
      </m:oMath>
      <w:r w:rsidRPr="008B5FB0">
        <w:rPr>
          <w:sz w:val="28"/>
          <w:szCs w:val="28"/>
        </w:rPr>
        <w:t xml:space="preserve"> елеме</w:t>
      </w:r>
      <w:proofErr w:type="spellStart"/>
      <w:r w:rsidR="00A24C89" w:rsidRPr="008B5FB0">
        <w:rPr>
          <w:sz w:val="28"/>
          <w:szCs w:val="28"/>
        </w:rPr>
        <w:t>нтів</w:t>
      </w:r>
      <w:proofErr w:type="spellEnd"/>
      <w:r w:rsidR="00A24C89" w:rsidRPr="008B5FB0">
        <w:rPr>
          <w:sz w:val="28"/>
          <w:szCs w:val="28"/>
        </w:rPr>
        <w:t>, що потребують сортування</w:t>
      </w:r>
    </w:p>
    <w:p w:rsidR="0063556B" w:rsidRPr="008B5FB0" w:rsidRDefault="0063556B" w:rsidP="00E840C8">
      <w:pPr>
        <w:widowControl w:val="0"/>
        <w:adjustRightInd w:val="0"/>
        <w:spacing w:line="252" w:lineRule="auto"/>
        <w:ind w:left="1134"/>
        <w:jc w:val="both"/>
        <w:rPr>
          <w:sz w:val="28"/>
          <w:szCs w:val="28"/>
        </w:rPr>
      </w:pPr>
      <w:r w:rsidRPr="008B5FB0">
        <w:rPr>
          <w:sz w:val="28"/>
          <w:szCs w:val="28"/>
        </w:rPr>
        <w:t>//</w:t>
      </w:r>
      <w:r w:rsidR="00761343" w:rsidRPr="008B5FB0">
        <w:rPr>
          <w:sz w:val="28"/>
          <w:szCs w:val="28"/>
        </w:rPr>
        <w:t> </w:t>
      </w:r>
      <w:r w:rsidR="00EC5CB6" w:rsidRPr="008B5FB0">
        <w:rPr>
          <w:sz w:val="28"/>
          <w:szCs w:val="28"/>
        </w:rPr>
        <w:t>Виходові дані</w:t>
      </w:r>
      <w:r w:rsidRPr="008B5FB0">
        <w:rPr>
          <w:sz w:val="28"/>
          <w:szCs w:val="28"/>
        </w:rPr>
        <w:t xml:space="preserve">: відсортований масив </w:t>
      </w:r>
      <m:oMath>
        <m:r>
          <w:rPr>
            <w:rFonts w:ascii="Cambria Math" w:hAnsi="Cambria Math"/>
            <w:sz w:val="28"/>
            <w:szCs w:val="28"/>
          </w:rPr>
          <m:t>A</m:t>
        </m:r>
        <m:d>
          <m:dPr>
            <m:begChr m:val="["/>
            <m:endChr m:val="]"/>
            <m:ctrlPr>
              <w:rPr>
                <w:rFonts w:ascii="Cambria Math" w:hAnsi="Cambria Math"/>
                <w:i/>
                <w:sz w:val="28"/>
                <w:szCs w:val="28"/>
              </w:rPr>
            </m:ctrlPr>
          </m:dPr>
          <m:e>
            <m:r>
              <w:rPr>
                <w:rFonts w:ascii="Cambria Math" w:hAnsi="Cambria Math"/>
                <w:sz w:val="28"/>
                <w:szCs w:val="28"/>
              </w:rPr>
              <m:t>0..n-1</m:t>
            </m:r>
          </m:e>
        </m:d>
      </m:oMath>
      <w:r w:rsidRPr="008B5FB0">
        <w:rPr>
          <w:sz w:val="28"/>
          <w:szCs w:val="28"/>
        </w:rPr>
        <w:t xml:space="preserve"> </w:t>
      </w:r>
      <w:r w:rsidR="00A24C89" w:rsidRPr="008B5FB0">
        <w:rPr>
          <w:sz w:val="28"/>
          <w:szCs w:val="28"/>
        </w:rPr>
        <w:t xml:space="preserve">у </w:t>
      </w:r>
      <w:proofErr w:type="spellStart"/>
      <w:r w:rsidR="00A24C89" w:rsidRPr="008B5FB0">
        <w:rPr>
          <w:sz w:val="28"/>
          <w:szCs w:val="28"/>
        </w:rPr>
        <w:t>неспадному</w:t>
      </w:r>
      <w:proofErr w:type="spellEnd"/>
      <w:r w:rsidR="00A24C89" w:rsidRPr="008B5FB0">
        <w:rPr>
          <w:sz w:val="28"/>
          <w:szCs w:val="28"/>
        </w:rPr>
        <w:t xml:space="preserve"> порядку</w:t>
      </w:r>
    </w:p>
    <w:p w:rsidR="00276182" w:rsidRPr="008B5FB0" w:rsidRDefault="00276182" w:rsidP="00E840C8">
      <w:pPr>
        <w:widowControl w:val="0"/>
        <w:adjustRightInd w:val="0"/>
        <w:spacing w:line="252" w:lineRule="auto"/>
        <w:ind w:firstLine="1134"/>
        <w:jc w:val="both"/>
        <w:rPr>
          <w:i/>
          <w:sz w:val="28"/>
          <w:szCs w:val="28"/>
        </w:rPr>
      </w:pPr>
      <w:proofErr w:type="spellStart"/>
      <w:r w:rsidRPr="008B5FB0">
        <w:rPr>
          <w:b/>
          <w:sz w:val="28"/>
          <w:szCs w:val="28"/>
        </w:rPr>
        <w:t>for</w:t>
      </w:r>
      <w:proofErr w:type="spellEnd"/>
      <w:r w:rsidRPr="008B5FB0">
        <w:rPr>
          <w:i/>
          <w:sz w:val="28"/>
          <w:szCs w:val="28"/>
        </w:rPr>
        <w:t xml:space="preserve"> i = </w:t>
      </w:r>
      <w:r w:rsidRPr="008B5FB0">
        <w:rPr>
          <w:sz w:val="28"/>
          <w:szCs w:val="28"/>
        </w:rPr>
        <w:t>1</w:t>
      </w:r>
      <w:r w:rsidRPr="008B5FB0">
        <w:rPr>
          <w:i/>
          <w:sz w:val="28"/>
          <w:szCs w:val="28"/>
        </w:rPr>
        <w:t xml:space="preserve"> </w:t>
      </w:r>
      <w:proofErr w:type="spellStart"/>
      <w:r w:rsidRPr="008B5FB0">
        <w:rPr>
          <w:b/>
          <w:sz w:val="28"/>
          <w:szCs w:val="28"/>
        </w:rPr>
        <w:t>to</w:t>
      </w:r>
      <w:proofErr w:type="spellEnd"/>
      <w:r w:rsidRPr="008B5FB0">
        <w:rPr>
          <w:i/>
          <w:sz w:val="28"/>
          <w:szCs w:val="28"/>
        </w:rPr>
        <w:t xml:space="preserve"> n-</w:t>
      </w:r>
      <w:r w:rsidRPr="008B5FB0">
        <w:rPr>
          <w:sz w:val="28"/>
          <w:szCs w:val="28"/>
        </w:rPr>
        <w:t>1</w:t>
      </w:r>
      <w:r w:rsidRPr="008B5FB0">
        <w:rPr>
          <w:i/>
          <w:sz w:val="28"/>
          <w:szCs w:val="28"/>
        </w:rPr>
        <w:t xml:space="preserve"> </w:t>
      </w:r>
      <w:proofErr w:type="spellStart"/>
      <w:r w:rsidRPr="008B5FB0">
        <w:rPr>
          <w:b/>
          <w:sz w:val="28"/>
          <w:szCs w:val="28"/>
        </w:rPr>
        <w:t>do</w:t>
      </w:r>
      <w:proofErr w:type="spellEnd"/>
    </w:p>
    <w:p w:rsidR="00276182" w:rsidRPr="008B5FB0" w:rsidRDefault="00276182" w:rsidP="00E840C8">
      <w:pPr>
        <w:widowControl w:val="0"/>
        <w:adjustRightInd w:val="0"/>
        <w:spacing w:line="252" w:lineRule="auto"/>
        <w:ind w:left="709" w:firstLine="709"/>
        <w:jc w:val="both"/>
        <w:rPr>
          <w:i/>
          <w:sz w:val="28"/>
          <w:szCs w:val="28"/>
        </w:rPr>
      </w:pPr>
      <w:r w:rsidRPr="008B5FB0">
        <w:rPr>
          <w:i/>
          <w:sz w:val="28"/>
          <w:szCs w:val="28"/>
        </w:rPr>
        <w:t>v = A</w:t>
      </w:r>
      <w:r w:rsidRPr="008B5FB0">
        <w:rPr>
          <w:sz w:val="28"/>
          <w:szCs w:val="28"/>
        </w:rPr>
        <w:t>[</w:t>
      </w:r>
      <w:r w:rsidRPr="008B5FB0">
        <w:rPr>
          <w:i/>
          <w:sz w:val="28"/>
          <w:szCs w:val="28"/>
        </w:rPr>
        <w:t>i</w:t>
      </w:r>
      <w:r w:rsidRPr="008B5FB0">
        <w:rPr>
          <w:sz w:val="28"/>
          <w:szCs w:val="28"/>
        </w:rPr>
        <w:t>]</w:t>
      </w:r>
    </w:p>
    <w:p w:rsidR="00276182" w:rsidRPr="008B5FB0" w:rsidRDefault="00276182" w:rsidP="00E840C8">
      <w:pPr>
        <w:widowControl w:val="0"/>
        <w:adjustRightInd w:val="0"/>
        <w:spacing w:line="252" w:lineRule="auto"/>
        <w:ind w:left="709" w:firstLine="709"/>
        <w:jc w:val="both"/>
        <w:rPr>
          <w:i/>
          <w:sz w:val="28"/>
          <w:szCs w:val="28"/>
        </w:rPr>
      </w:pPr>
      <w:r w:rsidRPr="008B5FB0">
        <w:rPr>
          <w:i/>
          <w:sz w:val="28"/>
          <w:szCs w:val="28"/>
        </w:rPr>
        <w:t>j = i-</w:t>
      </w:r>
      <w:r w:rsidRPr="008B5FB0">
        <w:rPr>
          <w:sz w:val="28"/>
          <w:szCs w:val="28"/>
        </w:rPr>
        <w:t>1</w:t>
      </w:r>
    </w:p>
    <w:p w:rsidR="00276182" w:rsidRPr="008B5FB0" w:rsidRDefault="00276182" w:rsidP="00E840C8">
      <w:pPr>
        <w:widowControl w:val="0"/>
        <w:adjustRightInd w:val="0"/>
        <w:spacing w:line="252" w:lineRule="auto"/>
        <w:ind w:left="1418" w:firstLine="283"/>
        <w:jc w:val="both"/>
        <w:rPr>
          <w:i/>
          <w:sz w:val="28"/>
          <w:szCs w:val="28"/>
        </w:rPr>
      </w:pPr>
      <w:proofErr w:type="spellStart"/>
      <w:r w:rsidRPr="008B5FB0">
        <w:rPr>
          <w:b/>
          <w:sz w:val="28"/>
          <w:szCs w:val="28"/>
        </w:rPr>
        <w:t>while</w:t>
      </w:r>
      <w:proofErr w:type="spellEnd"/>
      <w:r w:rsidRPr="008B5FB0">
        <w:rPr>
          <w:i/>
          <w:sz w:val="28"/>
          <w:szCs w:val="28"/>
        </w:rPr>
        <w:t xml:space="preserve"> j&gt;=</w:t>
      </w:r>
      <w:r w:rsidRPr="008B5FB0">
        <w:rPr>
          <w:sz w:val="28"/>
          <w:szCs w:val="28"/>
        </w:rPr>
        <w:t>0</w:t>
      </w:r>
      <w:r w:rsidRPr="008B5FB0">
        <w:rPr>
          <w:i/>
          <w:sz w:val="28"/>
          <w:szCs w:val="28"/>
        </w:rPr>
        <w:t xml:space="preserve"> </w:t>
      </w:r>
      <w:proofErr w:type="spellStart"/>
      <w:r w:rsidRPr="008B5FB0">
        <w:rPr>
          <w:b/>
          <w:sz w:val="28"/>
          <w:szCs w:val="28"/>
        </w:rPr>
        <w:t>and</w:t>
      </w:r>
      <w:proofErr w:type="spellEnd"/>
      <w:r w:rsidRPr="008B5FB0">
        <w:rPr>
          <w:i/>
          <w:sz w:val="28"/>
          <w:szCs w:val="28"/>
        </w:rPr>
        <w:t xml:space="preserve"> A</w:t>
      </w:r>
      <w:r w:rsidRPr="008B5FB0">
        <w:rPr>
          <w:sz w:val="28"/>
          <w:szCs w:val="28"/>
        </w:rPr>
        <w:t>[</w:t>
      </w:r>
      <w:r w:rsidRPr="008B5FB0">
        <w:rPr>
          <w:i/>
          <w:sz w:val="28"/>
          <w:szCs w:val="28"/>
        </w:rPr>
        <w:t>j</w:t>
      </w:r>
      <w:r w:rsidRPr="008B5FB0">
        <w:rPr>
          <w:sz w:val="28"/>
          <w:szCs w:val="28"/>
        </w:rPr>
        <w:t>]</w:t>
      </w:r>
      <w:r w:rsidRPr="008B5FB0">
        <w:rPr>
          <w:i/>
          <w:sz w:val="28"/>
          <w:szCs w:val="28"/>
        </w:rPr>
        <w:t xml:space="preserve">&gt;v </w:t>
      </w:r>
      <w:proofErr w:type="spellStart"/>
      <w:r w:rsidRPr="008B5FB0">
        <w:rPr>
          <w:b/>
          <w:sz w:val="28"/>
          <w:szCs w:val="28"/>
        </w:rPr>
        <w:t>do</w:t>
      </w:r>
      <w:proofErr w:type="spellEnd"/>
    </w:p>
    <w:p w:rsidR="00276182" w:rsidRPr="008B5FB0" w:rsidRDefault="00276182" w:rsidP="00E840C8">
      <w:pPr>
        <w:widowControl w:val="0"/>
        <w:adjustRightInd w:val="0"/>
        <w:spacing w:line="252" w:lineRule="auto"/>
        <w:ind w:left="1418" w:firstLine="283"/>
        <w:jc w:val="both"/>
        <w:rPr>
          <w:i/>
          <w:sz w:val="28"/>
          <w:szCs w:val="28"/>
        </w:rPr>
      </w:pPr>
      <w:r w:rsidRPr="008B5FB0">
        <w:rPr>
          <w:i/>
          <w:sz w:val="28"/>
          <w:szCs w:val="28"/>
        </w:rPr>
        <w:t>A</w:t>
      </w:r>
      <w:r w:rsidRPr="008B5FB0">
        <w:rPr>
          <w:sz w:val="28"/>
          <w:szCs w:val="28"/>
        </w:rPr>
        <w:t>[</w:t>
      </w:r>
      <w:r w:rsidRPr="008B5FB0">
        <w:rPr>
          <w:i/>
          <w:sz w:val="28"/>
          <w:szCs w:val="28"/>
        </w:rPr>
        <w:t>j+</w:t>
      </w:r>
      <w:r w:rsidRPr="008B5FB0">
        <w:rPr>
          <w:sz w:val="28"/>
          <w:szCs w:val="28"/>
        </w:rPr>
        <w:t xml:space="preserve">1] </w:t>
      </w:r>
      <w:r w:rsidRPr="008B5FB0">
        <w:rPr>
          <w:i/>
          <w:sz w:val="28"/>
          <w:szCs w:val="28"/>
        </w:rPr>
        <w:t>= A</w:t>
      </w:r>
      <w:r w:rsidRPr="008B5FB0">
        <w:rPr>
          <w:sz w:val="28"/>
          <w:szCs w:val="28"/>
        </w:rPr>
        <w:t>[</w:t>
      </w:r>
      <w:r w:rsidRPr="008B5FB0">
        <w:rPr>
          <w:i/>
          <w:sz w:val="28"/>
          <w:szCs w:val="28"/>
        </w:rPr>
        <w:t>j</w:t>
      </w:r>
      <w:r w:rsidRPr="008B5FB0">
        <w:rPr>
          <w:sz w:val="28"/>
          <w:szCs w:val="28"/>
        </w:rPr>
        <w:t>]</w:t>
      </w:r>
    </w:p>
    <w:p w:rsidR="00276182" w:rsidRPr="008B5FB0" w:rsidRDefault="00276182" w:rsidP="00E840C8">
      <w:pPr>
        <w:widowControl w:val="0"/>
        <w:adjustRightInd w:val="0"/>
        <w:spacing w:line="252" w:lineRule="auto"/>
        <w:ind w:left="1418" w:firstLine="283"/>
        <w:jc w:val="both"/>
        <w:rPr>
          <w:i/>
          <w:sz w:val="28"/>
          <w:szCs w:val="28"/>
        </w:rPr>
      </w:pPr>
      <w:r w:rsidRPr="008B5FB0">
        <w:rPr>
          <w:i/>
          <w:sz w:val="28"/>
          <w:szCs w:val="28"/>
        </w:rPr>
        <w:t>j = j-</w:t>
      </w:r>
      <w:r w:rsidRPr="008B5FB0">
        <w:rPr>
          <w:sz w:val="28"/>
          <w:szCs w:val="28"/>
        </w:rPr>
        <w:t>1</w:t>
      </w:r>
    </w:p>
    <w:p w:rsidR="00090A10" w:rsidRPr="008B5FB0" w:rsidRDefault="00276182" w:rsidP="00E840C8">
      <w:pPr>
        <w:widowControl w:val="0"/>
        <w:adjustRightInd w:val="0"/>
        <w:spacing w:line="252" w:lineRule="auto"/>
        <w:ind w:left="1418" w:firstLine="283"/>
        <w:jc w:val="both"/>
        <w:rPr>
          <w:sz w:val="28"/>
          <w:szCs w:val="28"/>
        </w:rPr>
      </w:pPr>
      <w:r w:rsidRPr="008B5FB0">
        <w:rPr>
          <w:i/>
          <w:sz w:val="28"/>
          <w:szCs w:val="28"/>
        </w:rPr>
        <w:t>A</w:t>
      </w:r>
      <w:r w:rsidRPr="008B5FB0">
        <w:rPr>
          <w:sz w:val="28"/>
          <w:szCs w:val="28"/>
        </w:rPr>
        <w:t>[</w:t>
      </w:r>
      <w:r w:rsidRPr="008B5FB0">
        <w:rPr>
          <w:i/>
          <w:sz w:val="28"/>
          <w:szCs w:val="28"/>
        </w:rPr>
        <w:t>j+</w:t>
      </w:r>
      <w:r w:rsidRPr="008B5FB0">
        <w:rPr>
          <w:sz w:val="28"/>
          <w:szCs w:val="28"/>
        </w:rPr>
        <w:t xml:space="preserve">1] </w:t>
      </w:r>
      <w:r w:rsidRPr="008B5FB0">
        <w:rPr>
          <w:i/>
          <w:sz w:val="28"/>
          <w:szCs w:val="28"/>
        </w:rPr>
        <w:t>= v</w:t>
      </w:r>
    </w:p>
    <w:p w:rsidR="00CA31E3" w:rsidRPr="008B5FB0" w:rsidRDefault="00CA31E3" w:rsidP="00E840C8">
      <w:pPr>
        <w:widowControl w:val="0"/>
        <w:adjustRightInd w:val="0"/>
        <w:spacing w:line="252" w:lineRule="auto"/>
        <w:jc w:val="both"/>
        <w:rPr>
          <w:sz w:val="28"/>
          <w:szCs w:val="28"/>
        </w:rPr>
      </w:pPr>
    </w:p>
    <w:p w:rsidR="00554EE9" w:rsidRPr="008B5FB0" w:rsidRDefault="003102EF" w:rsidP="00E840C8">
      <w:pPr>
        <w:widowControl w:val="0"/>
        <w:adjustRightInd w:val="0"/>
        <w:spacing w:line="252" w:lineRule="auto"/>
        <w:jc w:val="center"/>
        <w:rPr>
          <w:i/>
          <w:sz w:val="28"/>
          <w:szCs w:val="28"/>
        </w:rPr>
      </w:pPr>
      <w:r w:rsidRPr="008B5FB0">
        <w:rPr>
          <w:i/>
          <w:sz w:val="28"/>
          <w:szCs w:val="28"/>
        </w:rPr>
        <w:t>Практичні з</w:t>
      </w:r>
      <w:r w:rsidR="00554EE9" w:rsidRPr="008B5FB0">
        <w:rPr>
          <w:i/>
          <w:sz w:val="28"/>
          <w:szCs w:val="28"/>
        </w:rPr>
        <w:t>авдання</w:t>
      </w:r>
    </w:p>
    <w:p w:rsidR="00554EE9" w:rsidRPr="008B5FB0" w:rsidRDefault="00554EE9" w:rsidP="00E840C8">
      <w:pPr>
        <w:widowControl w:val="0"/>
        <w:adjustRightInd w:val="0"/>
        <w:spacing w:line="252" w:lineRule="auto"/>
        <w:jc w:val="both"/>
        <w:rPr>
          <w:sz w:val="28"/>
          <w:szCs w:val="28"/>
        </w:rPr>
      </w:pPr>
    </w:p>
    <w:p w:rsidR="00696FA8" w:rsidRPr="008B5FB0" w:rsidRDefault="00761343" w:rsidP="00E840C8">
      <w:pPr>
        <w:pStyle w:val="afc"/>
        <w:widowControl w:val="0"/>
        <w:adjustRightInd w:val="0"/>
        <w:spacing w:after="0" w:line="252" w:lineRule="auto"/>
        <w:jc w:val="both"/>
        <w:rPr>
          <w:rFonts w:ascii="Times New Roman" w:hAnsi="Times New Roman"/>
          <w:sz w:val="28"/>
          <w:szCs w:val="28"/>
          <w:lang w:val="uk-UA"/>
        </w:rPr>
      </w:pPr>
      <w:r w:rsidRPr="008B5FB0">
        <w:rPr>
          <w:rFonts w:ascii="Times New Roman" w:hAnsi="Times New Roman"/>
          <w:sz w:val="28"/>
          <w:szCs w:val="28"/>
          <w:lang w:val="uk-UA"/>
        </w:rPr>
        <w:t>1. </w:t>
      </w:r>
      <w:r w:rsidR="00696FA8" w:rsidRPr="008B5FB0">
        <w:rPr>
          <w:rFonts w:ascii="Times New Roman" w:hAnsi="Times New Roman"/>
          <w:sz w:val="28"/>
          <w:szCs w:val="28"/>
          <w:lang w:val="uk-UA"/>
        </w:rPr>
        <w:t xml:space="preserve">Реалізувати алгоритм </w:t>
      </w:r>
      <w:proofErr w:type="spellStart"/>
      <w:r w:rsidR="00696FA8" w:rsidRPr="008B5FB0">
        <w:rPr>
          <w:rFonts w:ascii="Times New Roman" w:hAnsi="Times New Roman"/>
          <w:i/>
          <w:sz w:val="28"/>
          <w:szCs w:val="28"/>
          <w:lang w:val="uk-UA"/>
        </w:rPr>
        <w:t>InsertionSort</w:t>
      </w:r>
      <w:proofErr w:type="spellEnd"/>
      <w:r w:rsidR="00696FA8" w:rsidRPr="008B5FB0">
        <w:rPr>
          <w:rFonts w:ascii="Times New Roman" w:hAnsi="Times New Roman"/>
          <w:sz w:val="28"/>
          <w:szCs w:val="28"/>
          <w:lang w:val="uk-UA"/>
        </w:rPr>
        <w:t>.</w:t>
      </w:r>
    </w:p>
    <w:p w:rsidR="00696FA8" w:rsidRPr="008B5FB0" w:rsidRDefault="00761343" w:rsidP="00E840C8">
      <w:pPr>
        <w:pStyle w:val="afc"/>
        <w:widowControl w:val="0"/>
        <w:adjustRightInd w:val="0"/>
        <w:spacing w:after="0" w:line="252" w:lineRule="auto"/>
        <w:jc w:val="both"/>
        <w:rPr>
          <w:rFonts w:ascii="Times New Roman" w:hAnsi="Times New Roman"/>
          <w:sz w:val="28"/>
          <w:szCs w:val="28"/>
          <w:lang w:val="uk-UA"/>
        </w:rPr>
      </w:pPr>
      <w:r w:rsidRPr="008B5FB0">
        <w:rPr>
          <w:rFonts w:ascii="Times New Roman" w:hAnsi="Times New Roman"/>
          <w:sz w:val="28"/>
          <w:szCs w:val="28"/>
          <w:lang w:val="uk-UA"/>
        </w:rPr>
        <w:t>2. </w:t>
      </w:r>
      <w:r w:rsidR="00696FA8" w:rsidRPr="008B5FB0">
        <w:rPr>
          <w:rFonts w:ascii="Times New Roman" w:hAnsi="Times New Roman"/>
          <w:sz w:val="28"/>
          <w:szCs w:val="28"/>
          <w:lang w:val="uk-UA"/>
        </w:rPr>
        <w:t>Провести математичний аналіз алгоритму.</w:t>
      </w:r>
    </w:p>
    <w:p w:rsidR="00696FA8" w:rsidRPr="008B5FB0" w:rsidRDefault="00761343" w:rsidP="00E840C8">
      <w:pPr>
        <w:pStyle w:val="afc"/>
        <w:widowControl w:val="0"/>
        <w:adjustRightInd w:val="0"/>
        <w:spacing w:after="0" w:line="252" w:lineRule="auto"/>
        <w:jc w:val="both"/>
        <w:rPr>
          <w:rFonts w:ascii="Times New Roman" w:hAnsi="Times New Roman"/>
          <w:sz w:val="28"/>
          <w:szCs w:val="28"/>
          <w:lang w:val="uk-UA"/>
        </w:rPr>
      </w:pPr>
      <w:r w:rsidRPr="008B5FB0">
        <w:rPr>
          <w:rFonts w:ascii="Times New Roman" w:hAnsi="Times New Roman"/>
          <w:sz w:val="28"/>
          <w:szCs w:val="28"/>
          <w:lang w:val="uk-UA"/>
        </w:rPr>
        <w:t>3. </w:t>
      </w:r>
      <w:r w:rsidR="00696FA8" w:rsidRPr="008B5FB0">
        <w:rPr>
          <w:rFonts w:ascii="Times New Roman" w:hAnsi="Times New Roman"/>
          <w:sz w:val="28"/>
          <w:szCs w:val="28"/>
          <w:lang w:val="uk-UA"/>
        </w:rPr>
        <w:t>Провести емпіричний аналіз алгоритму.</w:t>
      </w:r>
    </w:p>
    <w:p w:rsidR="00696FA8" w:rsidRPr="008B5FB0" w:rsidRDefault="00761343" w:rsidP="00E840C8">
      <w:pPr>
        <w:pStyle w:val="afc"/>
        <w:widowControl w:val="0"/>
        <w:adjustRightInd w:val="0"/>
        <w:spacing w:after="0" w:line="252"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4. </w:t>
      </w:r>
      <w:r w:rsidR="00696FA8" w:rsidRPr="008B5FB0">
        <w:rPr>
          <w:rFonts w:ascii="Times New Roman" w:hAnsi="Times New Roman"/>
          <w:sz w:val="28"/>
          <w:szCs w:val="28"/>
          <w:lang w:val="uk-UA"/>
        </w:rPr>
        <w:t>Провести порівняльний аналіз алгоритму сортування вставками й алгоритму сортування злиттям.</w:t>
      </w:r>
    </w:p>
    <w:p w:rsidR="00696FA8" w:rsidRPr="008B5FB0" w:rsidRDefault="00761343" w:rsidP="00E840C8">
      <w:pPr>
        <w:pStyle w:val="afc"/>
        <w:widowControl w:val="0"/>
        <w:adjustRightInd w:val="0"/>
        <w:spacing w:after="0" w:line="252"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5. </w:t>
      </w:r>
      <w:r w:rsidR="00696FA8" w:rsidRPr="008B5FB0">
        <w:rPr>
          <w:rFonts w:ascii="Times New Roman" w:hAnsi="Times New Roman"/>
          <w:sz w:val="28"/>
          <w:szCs w:val="28"/>
          <w:lang w:val="uk-UA"/>
        </w:rPr>
        <w:t>Реалізувати інтерфейс користувача. Функціональні можливості інтерфейсу:</w:t>
      </w:r>
    </w:p>
    <w:p w:rsidR="00696FA8" w:rsidRPr="008B5FB0" w:rsidRDefault="00696FA8" w:rsidP="00E840C8">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запрошення на введення об’єму випадкової послідовності;</w:t>
      </w:r>
    </w:p>
    <w:p w:rsidR="00696FA8" w:rsidRPr="008B5FB0" w:rsidRDefault="00696FA8" w:rsidP="00E840C8">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генеровану випадковим чином послідовність у файл;</w:t>
      </w:r>
    </w:p>
    <w:p w:rsidR="00554EE9" w:rsidRPr="008B5FB0" w:rsidRDefault="00696FA8" w:rsidP="00E840C8">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відсортовану послідовність у файл із тим же ім’ям, але іншим розширенням.</w:t>
      </w:r>
    </w:p>
    <w:p w:rsidR="00696FA8" w:rsidRPr="008B5FB0" w:rsidRDefault="00761343" w:rsidP="00E840C8">
      <w:pPr>
        <w:pStyle w:val="afc"/>
        <w:widowControl w:val="0"/>
        <w:adjustRightInd w:val="0"/>
        <w:spacing w:after="0" w:line="252" w:lineRule="auto"/>
        <w:ind w:left="714"/>
        <w:jc w:val="both"/>
        <w:rPr>
          <w:rFonts w:ascii="Times New Roman" w:hAnsi="Times New Roman"/>
          <w:sz w:val="28"/>
          <w:szCs w:val="28"/>
          <w:lang w:val="uk-UA"/>
        </w:rPr>
      </w:pPr>
      <w:r w:rsidRPr="008B5FB0">
        <w:rPr>
          <w:rFonts w:ascii="Times New Roman" w:hAnsi="Times New Roman"/>
          <w:sz w:val="28"/>
          <w:szCs w:val="28"/>
          <w:lang w:val="uk-UA"/>
        </w:rPr>
        <w:t>6. </w:t>
      </w:r>
      <w:r w:rsidR="00696FA8" w:rsidRPr="008B5FB0">
        <w:rPr>
          <w:rFonts w:ascii="Times New Roman" w:hAnsi="Times New Roman"/>
          <w:sz w:val="28"/>
          <w:szCs w:val="28"/>
          <w:lang w:val="uk-UA"/>
        </w:rPr>
        <w:t>Звіт повинен містити:</w:t>
      </w:r>
    </w:p>
    <w:p w:rsidR="00696FA8" w:rsidRPr="008B5FB0" w:rsidRDefault="00696FA8" w:rsidP="00E840C8">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формулювання завдання;</w:t>
      </w:r>
    </w:p>
    <w:p w:rsidR="00696FA8" w:rsidRPr="008B5FB0" w:rsidRDefault="00696FA8" w:rsidP="00E840C8">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лістинг програмного коду;</w:t>
      </w:r>
    </w:p>
    <w:p w:rsidR="00696FA8" w:rsidRPr="008B5FB0" w:rsidRDefault="00696FA8" w:rsidP="00E840C8">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етапи проведення математичного та емпіричного аналізу алгоритму;</w:t>
      </w:r>
    </w:p>
    <w:p w:rsidR="00696FA8" w:rsidRPr="008B5FB0" w:rsidRDefault="00696FA8" w:rsidP="00E840C8">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висновок щодо отриманих результатів</w:t>
      </w:r>
      <w:r w:rsidR="00EB4D76" w:rsidRPr="008B5FB0">
        <w:rPr>
          <w:rFonts w:ascii="Times New Roman" w:hAnsi="Times New Roman"/>
          <w:sz w:val="28"/>
          <w:szCs w:val="28"/>
          <w:lang w:val="uk-UA"/>
        </w:rPr>
        <w:t xml:space="preserve"> (зокрема, в частині </w:t>
      </w:r>
      <w:r w:rsidR="00EB4D76" w:rsidRPr="008B5FB0">
        <w:rPr>
          <w:rFonts w:ascii="Times New Roman" w:hAnsi="Times New Roman"/>
          <w:sz w:val="28"/>
          <w:szCs w:val="28"/>
          <w:lang w:val="uk-UA"/>
        </w:rPr>
        <w:lastRenderedPageBreak/>
        <w:t>порівняльного аналізу алгоритмів сортування вставками та злиттям)</w:t>
      </w:r>
      <w:r w:rsidRPr="008B5FB0">
        <w:rPr>
          <w:rFonts w:ascii="Times New Roman" w:hAnsi="Times New Roman"/>
          <w:sz w:val="28"/>
          <w:szCs w:val="28"/>
          <w:lang w:val="uk-UA"/>
        </w:rPr>
        <w:t>;</w:t>
      </w:r>
      <w:r w:rsidR="00A83A24" w:rsidRPr="008B5FB0">
        <w:rPr>
          <w:rFonts w:ascii="Times New Roman" w:hAnsi="Times New Roman"/>
          <w:sz w:val="28"/>
          <w:szCs w:val="28"/>
          <w:lang w:val="uk-UA"/>
        </w:rPr>
        <w:t xml:space="preserve"> </w:t>
      </w:r>
      <w:proofErr w:type="spellStart"/>
      <w:r w:rsidR="00C52B4D" w:rsidRPr="008B5FB0">
        <w:rPr>
          <w:rFonts w:ascii="Times New Roman" w:hAnsi="Times New Roman"/>
          <w:sz w:val="28"/>
          <w:szCs w:val="28"/>
          <w:lang w:val="uk-UA"/>
        </w:rPr>
        <w:t>скріншоти</w:t>
      </w:r>
      <w:proofErr w:type="spellEnd"/>
      <w:r w:rsidRPr="008B5FB0">
        <w:rPr>
          <w:rFonts w:ascii="Times New Roman" w:hAnsi="Times New Roman"/>
          <w:sz w:val="28"/>
          <w:szCs w:val="28"/>
          <w:lang w:val="uk-UA"/>
        </w:rPr>
        <w:t xml:space="preserve"> роботи програм</w:t>
      </w:r>
      <w:r w:rsidR="00172298" w:rsidRPr="008B5FB0">
        <w:rPr>
          <w:rFonts w:ascii="Times New Roman" w:hAnsi="Times New Roman"/>
          <w:sz w:val="28"/>
          <w:szCs w:val="28"/>
          <w:lang w:val="uk-UA"/>
        </w:rPr>
        <w:t>и</w:t>
      </w:r>
      <w:r w:rsidRPr="008B5FB0">
        <w:rPr>
          <w:rFonts w:ascii="Times New Roman" w:hAnsi="Times New Roman"/>
          <w:sz w:val="28"/>
          <w:szCs w:val="28"/>
          <w:lang w:val="uk-UA"/>
        </w:rPr>
        <w:t xml:space="preserve"> для різних вхідних даних;</w:t>
      </w:r>
    </w:p>
    <w:p w:rsidR="00696FA8" w:rsidRPr="008B5FB0" w:rsidRDefault="00696FA8" w:rsidP="00E840C8">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відповіді на контрольні запитання.</w:t>
      </w:r>
    </w:p>
    <w:p w:rsidR="009E1B05" w:rsidRPr="008B5FB0" w:rsidRDefault="009E1B05" w:rsidP="00E840C8">
      <w:pPr>
        <w:widowControl w:val="0"/>
        <w:adjustRightInd w:val="0"/>
        <w:spacing w:line="252" w:lineRule="auto"/>
        <w:ind w:firstLine="709"/>
        <w:jc w:val="both"/>
        <w:rPr>
          <w:sz w:val="28"/>
          <w:szCs w:val="28"/>
        </w:rPr>
      </w:pPr>
      <w:r w:rsidRPr="008B5FB0">
        <w:rPr>
          <w:sz w:val="28"/>
          <w:szCs w:val="28"/>
        </w:rPr>
        <w:t>До звіту додається два файли з різними розширеннями (див. п. 5.)</w:t>
      </w:r>
    </w:p>
    <w:p w:rsidR="00E840C8" w:rsidRPr="008B5FB0" w:rsidRDefault="00E840C8" w:rsidP="00E840C8">
      <w:pPr>
        <w:widowControl w:val="0"/>
        <w:adjustRightInd w:val="0"/>
        <w:spacing w:line="252" w:lineRule="auto"/>
        <w:ind w:firstLine="709"/>
        <w:jc w:val="both"/>
        <w:rPr>
          <w:sz w:val="28"/>
          <w:szCs w:val="28"/>
        </w:rPr>
      </w:pPr>
    </w:p>
    <w:p w:rsidR="00C00424" w:rsidRPr="008B5FB0" w:rsidRDefault="00C00424" w:rsidP="00E840C8">
      <w:pPr>
        <w:widowControl w:val="0"/>
        <w:adjustRightInd w:val="0"/>
        <w:spacing w:line="252" w:lineRule="auto"/>
        <w:jc w:val="center"/>
        <w:rPr>
          <w:i/>
          <w:iCs/>
          <w:sz w:val="28"/>
          <w:szCs w:val="28"/>
        </w:rPr>
      </w:pPr>
      <w:r w:rsidRPr="008B5FB0">
        <w:rPr>
          <w:i/>
          <w:iCs/>
          <w:sz w:val="28"/>
          <w:szCs w:val="28"/>
        </w:rPr>
        <w:t>Тестові завдання</w:t>
      </w:r>
    </w:p>
    <w:p w:rsidR="00C00424" w:rsidRPr="008B5FB0" w:rsidRDefault="00C00424" w:rsidP="00E840C8">
      <w:pPr>
        <w:widowControl w:val="0"/>
        <w:adjustRightInd w:val="0"/>
        <w:spacing w:line="252" w:lineRule="auto"/>
        <w:jc w:val="center"/>
        <w:rPr>
          <w:sz w:val="28"/>
          <w:szCs w:val="28"/>
        </w:rPr>
      </w:pPr>
    </w:p>
    <w:p w:rsidR="000423FA" w:rsidRPr="008B5FB0" w:rsidRDefault="000423FA" w:rsidP="00E840C8">
      <w:pPr>
        <w:widowControl w:val="0"/>
        <w:adjustRightInd w:val="0"/>
        <w:spacing w:line="252" w:lineRule="auto"/>
        <w:ind w:firstLine="709"/>
        <w:jc w:val="both"/>
        <w:rPr>
          <w:sz w:val="28"/>
          <w:szCs w:val="28"/>
        </w:rPr>
      </w:pPr>
      <w:bookmarkStart w:id="80" w:name="_Hlk126677004"/>
      <w:r w:rsidRPr="008B5FB0">
        <w:rPr>
          <w:sz w:val="28"/>
          <w:szCs w:val="28"/>
        </w:rPr>
        <w:t>1. Який з підходів дає найбільш ефективний алгоритм розв’язання задачі пошуку перетину двох множин?</w:t>
      </w:r>
    </w:p>
    <w:p w:rsidR="000423FA" w:rsidRPr="008B5FB0" w:rsidRDefault="000423FA" w:rsidP="00E840C8">
      <w:pPr>
        <w:widowControl w:val="0"/>
        <w:adjustRightInd w:val="0"/>
        <w:spacing w:line="252" w:lineRule="auto"/>
        <w:ind w:left="1418"/>
        <w:jc w:val="both"/>
        <w:rPr>
          <w:sz w:val="28"/>
          <w:szCs w:val="28"/>
        </w:rPr>
      </w:pPr>
      <w:r w:rsidRPr="008B5FB0">
        <w:rPr>
          <w:sz w:val="28"/>
          <w:szCs w:val="28"/>
        </w:rPr>
        <w:t>а) </w:t>
      </w:r>
      <w:r w:rsidRPr="008B5FB0">
        <w:rPr>
          <w:iCs/>
          <w:sz w:val="28"/>
          <w:szCs w:val="28"/>
        </w:rPr>
        <w:t>метод грубої сили;</w:t>
      </w:r>
    </w:p>
    <w:p w:rsidR="000423FA" w:rsidRPr="008B5FB0" w:rsidRDefault="000423FA" w:rsidP="00E840C8">
      <w:pPr>
        <w:widowControl w:val="0"/>
        <w:adjustRightInd w:val="0"/>
        <w:spacing w:line="252" w:lineRule="auto"/>
        <w:ind w:left="1418"/>
        <w:jc w:val="both"/>
        <w:rPr>
          <w:sz w:val="28"/>
          <w:szCs w:val="28"/>
        </w:rPr>
      </w:pPr>
      <w:r w:rsidRPr="008B5FB0">
        <w:rPr>
          <w:sz w:val="28"/>
          <w:szCs w:val="28"/>
        </w:rPr>
        <w:t>б) метод декомпозиції;</w:t>
      </w:r>
    </w:p>
    <w:p w:rsidR="000423FA" w:rsidRPr="008B5FB0" w:rsidRDefault="000423FA" w:rsidP="00E840C8">
      <w:pPr>
        <w:widowControl w:val="0"/>
        <w:adjustRightInd w:val="0"/>
        <w:spacing w:line="252" w:lineRule="auto"/>
        <w:ind w:left="1418"/>
        <w:jc w:val="both"/>
        <w:rPr>
          <w:sz w:val="28"/>
          <w:szCs w:val="28"/>
        </w:rPr>
      </w:pPr>
      <w:r w:rsidRPr="008B5FB0">
        <w:rPr>
          <w:sz w:val="28"/>
          <w:szCs w:val="28"/>
        </w:rPr>
        <w:t>в) метод перетворення;</w:t>
      </w:r>
    </w:p>
    <w:p w:rsidR="000423FA" w:rsidRPr="008B5FB0" w:rsidRDefault="008C4008" w:rsidP="00E840C8">
      <w:pPr>
        <w:widowControl w:val="0"/>
        <w:adjustRightInd w:val="0"/>
        <w:spacing w:line="252" w:lineRule="auto"/>
        <w:ind w:left="1418"/>
        <w:jc w:val="both"/>
        <w:rPr>
          <w:sz w:val="28"/>
          <w:szCs w:val="28"/>
        </w:rPr>
      </w:pPr>
      <w:r w:rsidRPr="008B5FB0">
        <w:rPr>
          <w:sz w:val="28"/>
          <w:szCs w:val="28"/>
        </w:rPr>
        <w:t>г) динамічне програмування.</w:t>
      </w:r>
    </w:p>
    <w:p w:rsidR="000423FA" w:rsidRPr="008B5FB0" w:rsidRDefault="000423FA" w:rsidP="00E840C8">
      <w:pPr>
        <w:widowControl w:val="0"/>
        <w:adjustRightInd w:val="0"/>
        <w:spacing w:line="252" w:lineRule="auto"/>
        <w:ind w:firstLine="709"/>
        <w:jc w:val="both"/>
        <w:rPr>
          <w:sz w:val="28"/>
          <w:szCs w:val="28"/>
        </w:rPr>
      </w:pPr>
      <w:r w:rsidRPr="008B5FB0">
        <w:rPr>
          <w:sz w:val="28"/>
          <w:szCs w:val="28"/>
        </w:rPr>
        <w:t>2. Який клас ефективності пошуку в бінарному дереві в найгіршому випадку?</w:t>
      </w:r>
    </w:p>
    <w:p w:rsidR="000423FA" w:rsidRPr="008B5FB0" w:rsidRDefault="000423FA" w:rsidP="00E840C8">
      <w:pPr>
        <w:widowControl w:val="0"/>
        <w:adjustRightInd w:val="0"/>
        <w:spacing w:line="252" w:lineRule="auto"/>
        <w:ind w:left="1418"/>
        <w:jc w:val="both"/>
        <w:rPr>
          <w:sz w:val="28"/>
          <w:szCs w:val="28"/>
        </w:rPr>
      </w:pPr>
      <w:r w:rsidRPr="008B5FB0">
        <w:rPr>
          <w:sz w:val="28"/>
          <w:szCs w:val="28"/>
        </w:rPr>
        <w:t>а) кубічний;</w:t>
      </w:r>
    </w:p>
    <w:p w:rsidR="000423FA" w:rsidRPr="008B5FB0" w:rsidRDefault="000423FA" w:rsidP="00E840C8">
      <w:pPr>
        <w:widowControl w:val="0"/>
        <w:adjustRightInd w:val="0"/>
        <w:spacing w:line="252" w:lineRule="auto"/>
        <w:ind w:left="1418"/>
        <w:jc w:val="both"/>
        <w:rPr>
          <w:sz w:val="28"/>
          <w:szCs w:val="28"/>
        </w:rPr>
      </w:pPr>
      <w:r w:rsidRPr="008B5FB0">
        <w:rPr>
          <w:sz w:val="28"/>
          <w:szCs w:val="28"/>
        </w:rPr>
        <w:t>б) квадратичний;</w:t>
      </w:r>
    </w:p>
    <w:p w:rsidR="000423FA" w:rsidRPr="008B5FB0" w:rsidRDefault="000423FA" w:rsidP="00E840C8">
      <w:pPr>
        <w:widowControl w:val="0"/>
        <w:adjustRightInd w:val="0"/>
        <w:spacing w:line="252" w:lineRule="auto"/>
        <w:ind w:left="1418"/>
        <w:jc w:val="both"/>
        <w:rPr>
          <w:sz w:val="28"/>
          <w:szCs w:val="28"/>
        </w:rPr>
      </w:pPr>
      <w:r w:rsidRPr="008B5FB0">
        <w:rPr>
          <w:sz w:val="28"/>
          <w:szCs w:val="28"/>
        </w:rPr>
        <w:t>в) логарифмічний;</w:t>
      </w:r>
    </w:p>
    <w:p w:rsidR="000423FA" w:rsidRPr="008B5FB0" w:rsidRDefault="000423FA" w:rsidP="00E840C8">
      <w:pPr>
        <w:widowControl w:val="0"/>
        <w:adjustRightInd w:val="0"/>
        <w:spacing w:line="252" w:lineRule="auto"/>
        <w:ind w:left="709" w:firstLine="709"/>
        <w:jc w:val="both"/>
        <w:rPr>
          <w:sz w:val="28"/>
          <w:szCs w:val="28"/>
        </w:rPr>
      </w:pPr>
      <w:r w:rsidRPr="008B5FB0">
        <w:rPr>
          <w:sz w:val="28"/>
          <w:szCs w:val="28"/>
        </w:rPr>
        <w:t>г) </w:t>
      </w:r>
      <w:r w:rsidRPr="008B5FB0">
        <w:rPr>
          <w:bCs/>
          <w:sz w:val="28"/>
          <w:szCs w:val="28"/>
        </w:rPr>
        <w:t>лінійний</w:t>
      </w:r>
      <w:r w:rsidR="008C4008" w:rsidRPr="008B5FB0">
        <w:rPr>
          <w:sz w:val="28"/>
          <w:szCs w:val="28"/>
        </w:rPr>
        <w:t>.</w:t>
      </w:r>
    </w:p>
    <w:p w:rsidR="000423FA" w:rsidRPr="008B5FB0" w:rsidRDefault="000423FA" w:rsidP="00E840C8">
      <w:pPr>
        <w:widowControl w:val="0"/>
        <w:adjustRightInd w:val="0"/>
        <w:spacing w:line="252" w:lineRule="auto"/>
        <w:ind w:firstLine="709"/>
        <w:jc w:val="both"/>
        <w:rPr>
          <w:sz w:val="28"/>
          <w:szCs w:val="28"/>
        </w:rPr>
      </w:pPr>
      <w:r w:rsidRPr="008B5FB0">
        <w:rPr>
          <w:sz w:val="28"/>
          <w:szCs w:val="28"/>
        </w:rPr>
        <w:t>3. Які значення допустимі для показника збалансованості AVL-дерева?</w:t>
      </w:r>
    </w:p>
    <w:p w:rsidR="000423FA" w:rsidRPr="008B5FB0" w:rsidRDefault="000423FA" w:rsidP="00E840C8">
      <w:pPr>
        <w:widowControl w:val="0"/>
        <w:adjustRightInd w:val="0"/>
        <w:spacing w:line="252" w:lineRule="auto"/>
        <w:ind w:left="1418"/>
        <w:jc w:val="both"/>
        <w:rPr>
          <w:sz w:val="28"/>
          <w:szCs w:val="28"/>
        </w:rPr>
      </w:pPr>
      <w:r w:rsidRPr="008B5FB0">
        <w:rPr>
          <w:sz w:val="28"/>
          <w:szCs w:val="28"/>
        </w:rPr>
        <w:t>а) 1;</w:t>
      </w:r>
    </w:p>
    <w:p w:rsidR="000423FA" w:rsidRPr="008B5FB0" w:rsidRDefault="000423FA" w:rsidP="00E840C8">
      <w:pPr>
        <w:widowControl w:val="0"/>
        <w:adjustRightInd w:val="0"/>
        <w:spacing w:line="252" w:lineRule="auto"/>
        <w:ind w:left="1418"/>
        <w:jc w:val="both"/>
        <w:rPr>
          <w:sz w:val="28"/>
          <w:szCs w:val="28"/>
        </w:rPr>
      </w:pPr>
      <w:r w:rsidRPr="008B5FB0">
        <w:rPr>
          <w:sz w:val="28"/>
          <w:szCs w:val="28"/>
        </w:rPr>
        <w:t>б) -1;</w:t>
      </w:r>
    </w:p>
    <w:p w:rsidR="000423FA" w:rsidRPr="008B5FB0" w:rsidRDefault="000423FA" w:rsidP="00E840C8">
      <w:pPr>
        <w:widowControl w:val="0"/>
        <w:adjustRightInd w:val="0"/>
        <w:spacing w:line="252" w:lineRule="auto"/>
        <w:ind w:left="1418"/>
        <w:jc w:val="both"/>
        <w:rPr>
          <w:sz w:val="28"/>
          <w:szCs w:val="28"/>
        </w:rPr>
      </w:pPr>
      <w:r w:rsidRPr="008B5FB0">
        <w:rPr>
          <w:sz w:val="28"/>
          <w:szCs w:val="28"/>
        </w:rPr>
        <w:t>в) 0;</w:t>
      </w:r>
    </w:p>
    <w:p w:rsidR="000423FA" w:rsidRPr="008B5FB0" w:rsidRDefault="000423FA" w:rsidP="00E840C8">
      <w:pPr>
        <w:widowControl w:val="0"/>
        <w:adjustRightInd w:val="0"/>
        <w:spacing w:line="252" w:lineRule="auto"/>
        <w:ind w:left="709" w:firstLine="709"/>
        <w:jc w:val="both"/>
        <w:rPr>
          <w:sz w:val="28"/>
          <w:szCs w:val="28"/>
        </w:rPr>
      </w:pPr>
      <w:r w:rsidRPr="008B5FB0">
        <w:rPr>
          <w:sz w:val="28"/>
          <w:szCs w:val="28"/>
        </w:rPr>
        <w:t>г) </w:t>
      </w:r>
      <w:r w:rsidRPr="008B5FB0">
        <w:rPr>
          <w:bCs/>
          <w:sz w:val="28"/>
          <w:szCs w:val="28"/>
        </w:rPr>
        <w:t>2</w:t>
      </w:r>
      <w:r w:rsidR="008C4008" w:rsidRPr="008B5FB0">
        <w:rPr>
          <w:sz w:val="28"/>
          <w:szCs w:val="28"/>
        </w:rPr>
        <w:t>.</w:t>
      </w:r>
    </w:p>
    <w:p w:rsidR="000423FA" w:rsidRPr="008B5FB0" w:rsidRDefault="000423FA" w:rsidP="00E840C8">
      <w:pPr>
        <w:widowControl w:val="0"/>
        <w:adjustRightInd w:val="0"/>
        <w:spacing w:line="252" w:lineRule="auto"/>
        <w:ind w:firstLine="709"/>
        <w:jc w:val="both"/>
        <w:rPr>
          <w:sz w:val="28"/>
          <w:szCs w:val="28"/>
        </w:rPr>
      </w:pPr>
      <w:r w:rsidRPr="008B5FB0">
        <w:rPr>
          <w:sz w:val="28"/>
          <w:szCs w:val="28"/>
        </w:rPr>
        <w:t>4. Які значення допустимі для показника збалансованості 2-3-дерева?</w:t>
      </w:r>
    </w:p>
    <w:p w:rsidR="000423FA" w:rsidRPr="008B5FB0" w:rsidRDefault="000423FA" w:rsidP="00E840C8">
      <w:pPr>
        <w:widowControl w:val="0"/>
        <w:adjustRightInd w:val="0"/>
        <w:spacing w:line="252" w:lineRule="auto"/>
        <w:ind w:left="1418"/>
        <w:jc w:val="both"/>
        <w:rPr>
          <w:sz w:val="28"/>
          <w:szCs w:val="28"/>
        </w:rPr>
      </w:pPr>
      <w:r w:rsidRPr="008B5FB0">
        <w:rPr>
          <w:sz w:val="28"/>
          <w:szCs w:val="28"/>
        </w:rPr>
        <w:t>а) 1;</w:t>
      </w:r>
    </w:p>
    <w:p w:rsidR="000423FA" w:rsidRPr="008B5FB0" w:rsidRDefault="000423FA" w:rsidP="00E840C8">
      <w:pPr>
        <w:widowControl w:val="0"/>
        <w:adjustRightInd w:val="0"/>
        <w:spacing w:line="252" w:lineRule="auto"/>
        <w:ind w:left="1418"/>
        <w:jc w:val="both"/>
        <w:rPr>
          <w:sz w:val="28"/>
          <w:szCs w:val="28"/>
        </w:rPr>
      </w:pPr>
      <w:r w:rsidRPr="008B5FB0">
        <w:rPr>
          <w:sz w:val="28"/>
          <w:szCs w:val="28"/>
        </w:rPr>
        <w:t>б) -1;</w:t>
      </w:r>
    </w:p>
    <w:p w:rsidR="000423FA" w:rsidRPr="008B5FB0" w:rsidRDefault="000423FA" w:rsidP="00E840C8">
      <w:pPr>
        <w:widowControl w:val="0"/>
        <w:adjustRightInd w:val="0"/>
        <w:spacing w:line="252" w:lineRule="auto"/>
        <w:ind w:left="1418"/>
        <w:jc w:val="both"/>
        <w:rPr>
          <w:sz w:val="28"/>
          <w:szCs w:val="28"/>
        </w:rPr>
      </w:pPr>
      <w:r w:rsidRPr="008B5FB0">
        <w:rPr>
          <w:sz w:val="28"/>
          <w:szCs w:val="28"/>
        </w:rPr>
        <w:t>в) 0;</w:t>
      </w:r>
    </w:p>
    <w:p w:rsidR="000423FA" w:rsidRPr="008B5FB0" w:rsidRDefault="000423FA" w:rsidP="00E840C8">
      <w:pPr>
        <w:widowControl w:val="0"/>
        <w:adjustRightInd w:val="0"/>
        <w:spacing w:line="252" w:lineRule="auto"/>
        <w:ind w:left="709" w:firstLine="709"/>
        <w:jc w:val="both"/>
        <w:rPr>
          <w:sz w:val="28"/>
          <w:szCs w:val="28"/>
        </w:rPr>
      </w:pPr>
      <w:r w:rsidRPr="008B5FB0">
        <w:rPr>
          <w:sz w:val="28"/>
          <w:szCs w:val="28"/>
        </w:rPr>
        <w:t>г) </w:t>
      </w:r>
      <w:r w:rsidRPr="008B5FB0">
        <w:rPr>
          <w:bCs/>
          <w:sz w:val="28"/>
          <w:szCs w:val="28"/>
        </w:rPr>
        <w:t>2</w:t>
      </w:r>
      <w:r w:rsidR="008C4008" w:rsidRPr="008B5FB0">
        <w:rPr>
          <w:sz w:val="28"/>
          <w:szCs w:val="28"/>
        </w:rPr>
        <w:t>.</w:t>
      </w:r>
    </w:p>
    <w:p w:rsidR="000423FA" w:rsidRPr="008B5FB0" w:rsidRDefault="000423FA" w:rsidP="00E840C8">
      <w:pPr>
        <w:widowControl w:val="0"/>
        <w:adjustRightInd w:val="0"/>
        <w:spacing w:line="252" w:lineRule="auto"/>
        <w:ind w:firstLine="709"/>
        <w:jc w:val="both"/>
        <w:rPr>
          <w:sz w:val="28"/>
          <w:szCs w:val="28"/>
        </w:rPr>
      </w:pPr>
      <w:r w:rsidRPr="008B5FB0">
        <w:rPr>
          <w:sz w:val="28"/>
          <w:szCs w:val="28"/>
        </w:rPr>
        <w:t xml:space="preserve">5. В якій деревовидній структурі даних корінь містить найбільший елемент? </w:t>
      </w:r>
    </w:p>
    <w:p w:rsidR="000423FA" w:rsidRPr="008B5FB0" w:rsidRDefault="000423FA" w:rsidP="00E840C8">
      <w:pPr>
        <w:widowControl w:val="0"/>
        <w:adjustRightInd w:val="0"/>
        <w:spacing w:line="252" w:lineRule="auto"/>
        <w:ind w:left="1418"/>
        <w:jc w:val="both"/>
        <w:rPr>
          <w:sz w:val="28"/>
          <w:szCs w:val="28"/>
        </w:rPr>
      </w:pPr>
      <w:r w:rsidRPr="008B5FB0">
        <w:rPr>
          <w:sz w:val="28"/>
          <w:szCs w:val="28"/>
        </w:rPr>
        <w:t>а) 2-3 дерево;</w:t>
      </w:r>
    </w:p>
    <w:p w:rsidR="000423FA" w:rsidRPr="008B5FB0" w:rsidRDefault="000423FA" w:rsidP="00E840C8">
      <w:pPr>
        <w:widowControl w:val="0"/>
        <w:adjustRightInd w:val="0"/>
        <w:spacing w:line="252" w:lineRule="auto"/>
        <w:ind w:left="1418"/>
        <w:jc w:val="both"/>
        <w:rPr>
          <w:sz w:val="28"/>
          <w:szCs w:val="28"/>
        </w:rPr>
      </w:pPr>
      <w:r w:rsidRPr="008B5FB0">
        <w:rPr>
          <w:sz w:val="28"/>
          <w:szCs w:val="28"/>
        </w:rPr>
        <w:t>б) AVL-дерево;</w:t>
      </w:r>
    </w:p>
    <w:p w:rsidR="000423FA" w:rsidRPr="008B5FB0" w:rsidRDefault="000423FA" w:rsidP="00E840C8">
      <w:pPr>
        <w:widowControl w:val="0"/>
        <w:adjustRightInd w:val="0"/>
        <w:spacing w:line="252" w:lineRule="auto"/>
        <w:ind w:left="1418"/>
        <w:jc w:val="both"/>
        <w:rPr>
          <w:sz w:val="28"/>
          <w:szCs w:val="28"/>
        </w:rPr>
      </w:pPr>
      <w:r w:rsidRPr="008B5FB0">
        <w:rPr>
          <w:sz w:val="28"/>
          <w:szCs w:val="28"/>
        </w:rPr>
        <w:t>в) піраміда;</w:t>
      </w:r>
    </w:p>
    <w:p w:rsidR="000423FA" w:rsidRPr="008B5FB0" w:rsidRDefault="000423FA" w:rsidP="00E840C8">
      <w:pPr>
        <w:widowControl w:val="0"/>
        <w:adjustRightInd w:val="0"/>
        <w:spacing w:line="252" w:lineRule="auto"/>
        <w:ind w:left="709" w:firstLine="709"/>
        <w:jc w:val="both"/>
        <w:rPr>
          <w:sz w:val="28"/>
          <w:szCs w:val="28"/>
        </w:rPr>
      </w:pPr>
      <w:r w:rsidRPr="008B5FB0">
        <w:rPr>
          <w:sz w:val="28"/>
          <w:szCs w:val="28"/>
        </w:rPr>
        <w:t>г) </w:t>
      </w:r>
      <w:r w:rsidRPr="008B5FB0">
        <w:rPr>
          <w:bCs/>
          <w:sz w:val="28"/>
          <w:szCs w:val="28"/>
        </w:rPr>
        <w:t>жодне з наведених</w:t>
      </w:r>
      <w:r w:rsidR="008C4008" w:rsidRPr="008B5FB0">
        <w:rPr>
          <w:sz w:val="28"/>
          <w:szCs w:val="28"/>
        </w:rPr>
        <w:t>.</w:t>
      </w:r>
    </w:p>
    <w:bookmarkEnd w:id="80"/>
    <w:p w:rsidR="00C00424" w:rsidRPr="008B5FB0" w:rsidRDefault="00C00424" w:rsidP="00E840C8">
      <w:pPr>
        <w:widowControl w:val="0"/>
        <w:adjustRightInd w:val="0"/>
        <w:spacing w:line="252" w:lineRule="auto"/>
        <w:rPr>
          <w:sz w:val="28"/>
          <w:szCs w:val="28"/>
        </w:rPr>
      </w:pPr>
    </w:p>
    <w:p w:rsidR="00216E85" w:rsidRPr="008B5FB0" w:rsidRDefault="00216E85" w:rsidP="00E840C8">
      <w:pPr>
        <w:widowControl w:val="0"/>
        <w:adjustRightInd w:val="0"/>
        <w:spacing w:line="252" w:lineRule="auto"/>
        <w:jc w:val="center"/>
        <w:rPr>
          <w:i/>
          <w:sz w:val="28"/>
          <w:szCs w:val="28"/>
        </w:rPr>
      </w:pPr>
      <w:r w:rsidRPr="008B5FB0">
        <w:rPr>
          <w:i/>
          <w:sz w:val="28"/>
          <w:szCs w:val="28"/>
        </w:rPr>
        <w:t>Контрольні запитання</w:t>
      </w:r>
    </w:p>
    <w:p w:rsidR="00216E85" w:rsidRPr="008B5FB0" w:rsidRDefault="00216E85" w:rsidP="00E840C8">
      <w:pPr>
        <w:widowControl w:val="0"/>
        <w:adjustRightInd w:val="0"/>
        <w:spacing w:line="252" w:lineRule="auto"/>
        <w:jc w:val="both"/>
        <w:rPr>
          <w:sz w:val="28"/>
          <w:szCs w:val="28"/>
        </w:rPr>
      </w:pPr>
    </w:p>
    <w:p w:rsidR="00A83A24" w:rsidRPr="008B5FB0" w:rsidRDefault="008C4008" w:rsidP="00E840C8">
      <w:pPr>
        <w:pStyle w:val="afc"/>
        <w:widowControl w:val="0"/>
        <w:adjustRightInd w:val="0"/>
        <w:spacing w:after="0" w:line="252" w:lineRule="auto"/>
        <w:jc w:val="both"/>
        <w:rPr>
          <w:rFonts w:ascii="Times New Roman" w:hAnsi="Times New Roman"/>
          <w:sz w:val="28"/>
          <w:szCs w:val="28"/>
          <w:lang w:val="uk-UA"/>
        </w:rPr>
      </w:pPr>
      <w:r w:rsidRPr="008B5FB0">
        <w:rPr>
          <w:rFonts w:ascii="Times New Roman" w:hAnsi="Times New Roman"/>
          <w:sz w:val="28"/>
          <w:szCs w:val="28"/>
          <w:lang w:val="uk-UA"/>
        </w:rPr>
        <w:t>1. </w:t>
      </w:r>
      <w:r w:rsidR="00216E85" w:rsidRPr="008B5FB0">
        <w:rPr>
          <w:rFonts w:ascii="Times New Roman" w:hAnsi="Times New Roman"/>
          <w:sz w:val="28"/>
          <w:szCs w:val="28"/>
          <w:lang w:val="uk-UA"/>
        </w:rPr>
        <w:t>У чому полягає особливість методу зменшення розміру задачі?</w:t>
      </w:r>
    </w:p>
    <w:p w:rsidR="00A83A24" w:rsidRPr="008B5FB0" w:rsidRDefault="008C4008" w:rsidP="00E840C8">
      <w:pPr>
        <w:pStyle w:val="afc"/>
        <w:widowControl w:val="0"/>
        <w:adjustRightInd w:val="0"/>
        <w:spacing w:after="0" w:line="252" w:lineRule="auto"/>
        <w:jc w:val="both"/>
        <w:rPr>
          <w:rFonts w:ascii="Times New Roman" w:hAnsi="Times New Roman"/>
          <w:sz w:val="28"/>
          <w:szCs w:val="28"/>
          <w:lang w:val="uk-UA"/>
        </w:rPr>
      </w:pPr>
      <w:r w:rsidRPr="008B5FB0">
        <w:rPr>
          <w:rFonts w:ascii="Times New Roman" w:hAnsi="Times New Roman"/>
          <w:sz w:val="28"/>
          <w:szCs w:val="28"/>
          <w:lang w:val="uk-UA"/>
        </w:rPr>
        <w:t>2. </w:t>
      </w:r>
      <w:r w:rsidR="00216E85" w:rsidRPr="008B5FB0">
        <w:rPr>
          <w:rFonts w:ascii="Times New Roman" w:hAnsi="Times New Roman"/>
          <w:sz w:val="28"/>
          <w:szCs w:val="28"/>
          <w:lang w:val="uk-UA"/>
        </w:rPr>
        <w:t>Оцінка часу роботи алгоритму сортування вставками для найгіршого, найкращого й середнього випадків.</w:t>
      </w:r>
    </w:p>
    <w:p w:rsidR="00A83A24" w:rsidRPr="008B5FB0" w:rsidRDefault="008C4008" w:rsidP="00E840C8">
      <w:pPr>
        <w:pStyle w:val="afc"/>
        <w:widowControl w:val="0"/>
        <w:adjustRightInd w:val="0"/>
        <w:spacing w:after="0" w:line="252" w:lineRule="auto"/>
        <w:jc w:val="both"/>
        <w:rPr>
          <w:rFonts w:ascii="Times New Roman" w:hAnsi="Times New Roman"/>
          <w:sz w:val="28"/>
          <w:szCs w:val="28"/>
          <w:lang w:val="uk-UA"/>
        </w:rPr>
      </w:pPr>
      <w:r w:rsidRPr="008B5FB0">
        <w:rPr>
          <w:rFonts w:ascii="Times New Roman" w:hAnsi="Times New Roman"/>
          <w:sz w:val="28"/>
          <w:szCs w:val="28"/>
          <w:lang w:val="uk-UA"/>
        </w:rPr>
        <w:t>3. </w:t>
      </w:r>
      <w:r w:rsidR="00216E85" w:rsidRPr="008B5FB0">
        <w:rPr>
          <w:rFonts w:ascii="Times New Roman" w:hAnsi="Times New Roman"/>
          <w:sz w:val="28"/>
          <w:szCs w:val="28"/>
          <w:lang w:val="uk-UA"/>
        </w:rPr>
        <w:t>Недоліки методу сортування вставками.</w:t>
      </w:r>
    </w:p>
    <w:p w:rsidR="00A83A24" w:rsidRPr="008B5FB0" w:rsidRDefault="008C4008" w:rsidP="00E840C8">
      <w:pPr>
        <w:pStyle w:val="afc"/>
        <w:widowControl w:val="0"/>
        <w:adjustRightInd w:val="0"/>
        <w:spacing w:after="0" w:line="252" w:lineRule="auto"/>
        <w:jc w:val="both"/>
        <w:rPr>
          <w:rFonts w:ascii="Times New Roman" w:hAnsi="Times New Roman"/>
          <w:sz w:val="28"/>
          <w:szCs w:val="28"/>
          <w:lang w:val="uk-UA"/>
        </w:rPr>
      </w:pPr>
      <w:r w:rsidRPr="008B5FB0">
        <w:rPr>
          <w:rFonts w:ascii="Times New Roman" w:hAnsi="Times New Roman"/>
          <w:sz w:val="28"/>
          <w:szCs w:val="28"/>
          <w:lang w:val="uk-UA"/>
        </w:rPr>
        <w:t>4. </w:t>
      </w:r>
      <w:r w:rsidR="00A83A24" w:rsidRPr="008B5FB0">
        <w:rPr>
          <w:rFonts w:ascii="Times New Roman" w:hAnsi="Times New Roman"/>
          <w:sz w:val="28"/>
          <w:szCs w:val="28"/>
          <w:lang w:val="uk-UA"/>
        </w:rPr>
        <w:t>В якому випадку дерево пошуку стає не збалансованим?</w:t>
      </w:r>
    </w:p>
    <w:p w:rsidR="008C4008" w:rsidRPr="008B5FB0" w:rsidRDefault="008C4008" w:rsidP="00E840C8">
      <w:pPr>
        <w:pStyle w:val="afc"/>
        <w:widowControl w:val="0"/>
        <w:adjustRightInd w:val="0"/>
        <w:spacing w:after="0" w:line="252" w:lineRule="auto"/>
        <w:jc w:val="both"/>
        <w:rPr>
          <w:rFonts w:ascii="Times New Roman" w:hAnsi="Times New Roman"/>
          <w:sz w:val="28"/>
          <w:szCs w:val="28"/>
          <w:lang w:val="uk-UA"/>
        </w:rPr>
      </w:pPr>
      <w:r w:rsidRPr="008B5FB0">
        <w:rPr>
          <w:rFonts w:ascii="Times New Roman" w:hAnsi="Times New Roman"/>
          <w:sz w:val="28"/>
          <w:szCs w:val="28"/>
          <w:lang w:val="uk-UA"/>
        </w:rPr>
        <w:lastRenderedPageBreak/>
        <w:t>5. </w:t>
      </w:r>
      <w:r w:rsidR="00A83A24" w:rsidRPr="008B5FB0">
        <w:rPr>
          <w:rFonts w:ascii="Times New Roman" w:hAnsi="Times New Roman"/>
          <w:sz w:val="28"/>
          <w:szCs w:val="28"/>
          <w:lang w:val="uk-UA"/>
        </w:rPr>
        <w:t>Чим поняття піраміда відрізняється від поняття список?</w:t>
      </w:r>
    </w:p>
    <w:p w:rsidR="00554EE9" w:rsidRPr="008B5FB0" w:rsidRDefault="00554EE9" w:rsidP="006D60F1">
      <w:pPr>
        <w:widowControl w:val="0"/>
        <w:adjustRightInd w:val="0"/>
        <w:jc w:val="both"/>
        <w:rPr>
          <w:sz w:val="28"/>
          <w:szCs w:val="28"/>
        </w:rPr>
      </w:pPr>
      <w:r w:rsidRPr="008B5FB0">
        <w:rPr>
          <w:sz w:val="28"/>
          <w:szCs w:val="28"/>
        </w:rPr>
        <w:br w:type="page"/>
      </w:r>
    </w:p>
    <w:p w:rsidR="0096477F" w:rsidRPr="008B5FB0" w:rsidRDefault="0096477F" w:rsidP="006D60F1">
      <w:pPr>
        <w:pStyle w:val="1"/>
        <w:rPr>
          <w:lang w:val="uk-UA"/>
        </w:rPr>
      </w:pPr>
      <w:bookmarkStart w:id="81" w:name="_Toc127971046"/>
      <w:r w:rsidRPr="008B5FB0">
        <w:lastRenderedPageBreak/>
        <w:t xml:space="preserve">Тема 7 </w:t>
      </w:r>
      <w:r w:rsidRPr="008B5FB0">
        <w:rPr>
          <w:lang w:val="uk-UA"/>
        </w:rPr>
        <w:t>Динамічне програмування</w:t>
      </w:r>
      <w:bookmarkEnd w:id="81"/>
    </w:p>
    <w:p w:rsidR="0096477F" w:rsidRPr="008B5FB0" w:rsidRDefault="0096477F" w:rsidP="006D60F1">
      <w:pPr>
        <w:widowControl w:val="0"/>
        <w:rPr>
          <w:sz w:val="28"/>
          <w:szCs w:val="28"/>
        </w:rPr>
      </w:pPr>
    </w:p>
    <w:p w:rsidR="0096477F" w:rsidRPr="008B5FB0" w:rsidRDefault="0096477F" w:rsidP="006D60F1">
      <w:pPr>
        <w:widowControl w:val="0"/>
        <w:ind w:firstLine="709"/>
        <w:jc w:val="both"/>
        <w:rPr>
          <w:b/>
          <w:bCs/>
          <w:sz w:val="28"/>
          <w:szCs w:val="28"/>
        </w:rPr>
      </w:pPr>
      <w:r w:rsidRPr="008B5FB0">
        <w:rPr>
          <w:b/>
          <w:bCs/>
          <w:sz w:val="28"/>
          <w:szCs w:val="28"/>
        </w:rPr>
        <w:t xml:space="preserve">Мета: </w:t>
      </w:r>
      <w:r w:rsidR="008641EE" w:rsidRPr="008B5FB0">
        <w:rPr>
          <w:b/>
          <w:bCs/>
          <w:sz w:val="28"/>
          <w:szCs w:val="28"/>
        </w:rPr>
        <w:t>ознайомитись з прикладами застосування</w:t>
      </w:r>
      <w:r w:rsidRPr="008B5FB0">
        <w:rPr>
          <w:b/>
          <w:bCs/>
          <w:sz w:val="28"/>
          <w:szCs w:val="28"/>
        </w:rPr>
        <w:t xml:space="preserve"> метод</w:t>
      </w:r>
      <w:r w:rsidR="008641EE" w:rsidRPr="008B5FB0">
        <w:rPr>
          <w:b/>
          <w:bCs/>
          <w:sz w:val="28"/>
          <w:szCs w:val="28"/>
        </w:rPr>
        <w:t>у</w:t>
      </w:r>
      <w:r w:rsidRPr="008B5FB0">
        <w:rPr>
          <w:b/>
          <w:bCs/>
          <w:sz w:val="28"/>
          <w:szCs w:val="28"/>
        </w:rPr>
        <w:t xml:space="preserve"> динамічного програмування</w:t>
      </w:r>
      <w:r w:rsidR="008641EE" w:rsidRPr="008B5FB0">
        <w:rPr>
          <w:b/>
          <w:bCs/>
          <w:sz w:val="28"/>
          <w:szCs w:val="28"/>
        </w:rPr>
        <w:t xml:space="preserve"> до обчислюв</w:t>
      </w:r>
      <w:r w:rsidR="008C4008" w:rsidRPr="008B5FB0">
        <w:rPr>
          <w:b/>
          <w:bCs/>
          <w:sz w:val="28"/>
          <w:szCs w:val="28"/>
        </w:rPr>
        <w:t>альних задач та задач на графах.</w:t>
      </w:r>
    </w:p>
    <w:p w:rsidR="0096477F" w:rsidRPr="008B5FB0" w:rsidRDefault="0096477F" w:rsidP="006D60F1">
      <w:pPr>
        <w:widowControl w:val="0"/>
        <w:rPr>
          <w:sz w:val="28"/>
          <w:szCs w:val="28"/>
        </w:rPr>
      </w:pPr>
    </w:p>
    <w:p w:rsidR="0096477F" w:rsidRPr="008B5FB0" w:rsidRDefault="0096477F" w:rsidP="006D60F1">
      <w:pPr>
        <w:widowControl w:val="0"/>
        <w:jc w:val="center"/>
        <w:rPr>
          <w:sz w:val="28"/>
          <w:szCs w:val="28"/>
        </w:rPr>
      </w:pPr>
      <w:r w:rsidRPr="008B5FB0">
        <w:rPr>
          <w:sz w:val="28"/>
          <w:szCs w:val="28"/>
        </w:rPr>
        <w:t>План</w:t>
      </w:r>
    </w:p>
    <w:p w:rsidR="0096477F" w:rsidRPr="008B5FB0" w:rsidRDefault="0096477F" w:rsidP="006D60F1">
      <w:pPr>
        <w:widowControl w:val="0"/>
        <w:rPr>
          <w:sz w:val="28"/>
          <w:szCs w:val="28"/>
        </w:rPr>
      </w:pPr>
    </w:p>
    <w:p w:rsidR="0096477F" w:rsidRPr="008B5FB0" w:rsidRDefault="0096477F" w:rsidP="006D60F1">
      <w:pPr>
        <w:widowControl w:val="0"/>
        <w:ind w:left="709"/>
        <w:jc w:val="both"/>
        <w:rPr>
          <w:bCs/>
          <w:sz w:val="28"/>
          <w:szCs w:val="28"/>
        </w:rPr>
      </w:pPr>
      <w:r w:rsidRPr="008B5FB0">
        <w:rPr>
          <w:sz w:val="28"/>
          <w:szCs w:val="28"/>
        </w:rPr>
        <w:t>1. </w:t>
      </w:r>
      <w:r w:rsidR="00C04168" w:rsidRPr="008B5FB0">
        <w:rPr>
          <w:bCs/>
          <w:sz w:val="28"/>
          <w:szCs w:val="28"/>
        </w:rPr>
        <w:t>Основи динамічного програмування</w:t>
      </w:r>
    </w:p>
    <w:p w:rsidR="0096477F" w:rsidRPr="008B5FB0" w:rsidRDefault="0096477F" w:rsidP="006D60F1">
      <w:pPr>
        <w:widowControl w:val="0"/>
        <w:ind w:left="709"/>
        <w:rPr>
          <w:b/>
          <w:sz w:val="28"/>
          <w:szCs w:val="28"/>
        </w:rPr>
      </w:pPr>
      <w:r w:rsidRPr="008B5FB0">
        <w:rPr>
          <w:sz w:val="28"/>
          <w:szCs w:val="28"/>
        </w:rPr>
        <w:t>2. </w:t>
      </w:r>
      <w:r w:rsidR="00C04168" w:rsidRPr="008B5FB0">
        <w:rPr>
          <w:bCs/>
          <w:sz w:val="28"/>
          <w:szCs w:val="28"/>
        </w:rPr>
        <w:t>Обчислення біноміальних коефіцієнтів</w:t>
      </w:r>
    </w:p>
    <w:p w:rsidR="0096477F" w:rsidRPr="008B5FB0" w:rsidRDefault="0096477F" w:rsidP="006D60F1">
      <w:pPr>
        <w:widowControl w:val="0"/>
        <w:ind w:left="709"/>
        <w:jc w:val="both"/>
        <w:rPr>
          <w:sz w:val="28"/>
          <w:szCs w:val="28"/>
        </w:rPr>
      </w:pPr>
      <w:r w:rsidRPr="008B5FB0">
        <w:rPr>
          <w:sz w:val="28"/>
          <w:szCs w:val="28"/>
        </w:rPr>
        <w:t>3. </w:t>
      </w:r>
      <w:r w:rsidR="00C04168" w:rsidRPr="008B5FB0">
        <w:rPr>
          <w:sz w:val="28"/>
          <w:szCs w:val="28"/>
        </w:rPr>
        <w:t>Найдовша спільна послідовність</w:t>
      </w:r>
    </w:p>
    <w:p w:rsidR="0096477F" w:rsidRPr="008B5FB0" w:rsidRDefault="0096477F" w:rsidP="006D60F1">
      <w:pPr>
        <w:widowControl w:val="0"/>
        <w:ind w:left="709"/>
        <w:jc w:val="both"/>
        <w:rPr>
          <w:sz w:val="28"/>
          <w:szCs w:val="28"/>
        </w:rPr>
      </w:pPr>
      <w:r w:rsidRPr="008B5FB0">
        <w:rPr>
          <w:sz w:val="28"/>
          <w:szCs w:val="28"/>
        </w:rPr>
        <w:t>4. </w:t>
      </w:r>
      <w:r w:rsidR="00BE508B" w:rsidRPr="008B5FB0">
        <w:rPr>
          <w:sz w:val="28"/>
          <w:szCs w:val="28"/>
        </w:rPr>
        <w:t xml:space="preserve">Алгоритм </w:t>
      </w:r>
      <w:proofErr w:type="spellStart"/>
      <w:r w:rsidR="00BE508B" w:rsidRPr="008B5FB0">
        <w:rPr>
          <w:sz w:val="28"/>
          <w:szCs w:val="28"/>
        </w:rPr>
        <w:t>Флойда</w:t>
      </w:r>
      <w:proofErr w:type="spellEnd"/>
      <w:r w:rsidR="00BE508B" w:rsidRPr="008B5FB0">
        <w:rPr>
          <w:sz w:val="28"/>
          <w:szCs w:val="28"/>
        </w:rPr>
        <w:t xml:space="preserve"> </w:t>
      </w:r>
    </w:p>
    <w:p w:rsidR="0096477F" w:rsidRPr="008B5FB0" w:rsidRDefault="0096477F" w:rsidP="006D60F1">
      <w:pPr>
        <w:widowControl w:val="0"/>
        <w:jc w:val="both"/>
        <w:rPr>
          <w:sz w:val="28"/>
          <w:szCs w:val="28"/>
        </w:rPr>
      </w:pPr>
    </w:p>
    <w:p w:rsidR="0096477F" w:rsidRPr="008B5FB0" w:rsidRDefault="0096477F" w:rsidP="006D60F1">
      <w:pPr>
        <w:widowControl w:val="0"/>
        <w:jc w:val="both"/>
        <w:rPr>
          <w:sz w:val="28"/>
          <w:szCs w:val="28"/>
        </w:rPr>
      </w:pPr>
    </w:p>
    <w:p w:rsidR="0096477F" w:rsidRPr="008B5FB0" w:rsidRDefault="000C0AFB" w:rsidP="006D60F1">
      <w:pPr>
        <w:pStyle w:val="2"/>
        <w:widowControl w:val="0"/>
      </w:pPr>
      <w:bookmarkStart w:id="82" w:name="_Toc127971047"/>
      <w:r w:rsidRPr="008B5FB0">
        <w:t>7</w:t>
      </w:r>
      <w:r w:rsidR="0096477F" w:rsidRPr="008B5FB0">
        <w:t xml:space="preserve">.1 </w:t>
      </w:r>
      <w:r w:rsidRPr="008B5FB0">
        <w:t>Основи динамічного програмування</w:t>
      </w:r>
      <w:bookmarkEnd w:id="82"/>
    </w:p>
    <w:p w:rsidR="0096477F" w:rsidRPr="008B5FB0" w:rsidRDefault="0096477F" w:rsidP="006D60F1">
      <w:pPr>
        <w:widowControl w:val="0"/>
        <w:jc w:val="both"/>
        <w:rPr>
          <w:sz w:val="28"/>
          <w:szCs w:val="28"/>
        </w:rPr>
      </w:pPr>
    </w:p>
    <w:p w:rsidR="0096477F" w:rsidRPr="008B5FB0" w:rsidRDefault="00072CCD" w:rsidP="006D60F1">
      <w:pPr>
        <w:widowControl w:val="0"/>
        <w:autoSpaceDE/>
        <w:autoSpaceDN/>
        <w:ind w:firstLine="709"/>
        <w:jc w:val="both"/>
        <w:rPr>
          <w:sz w:val="28"/>
          <w:szCs w:val="28"/>
        </w:rPr>
      </w:pPr>
      <w:r w:rsidRPr="008B5FB0">
        <w:rPr>
          <w:sz w:val="28"/>
          <w:szCs w:val="28"/>
        </w:rPr>
        <w:t xml:space="preserve">Динамічне програмування – це метод розв’язання задач з </w:t>
      </w:r>
      <w:proofErr w:type="spellStart"/>
      <w:r w:rsidRPr="008B5FB0">
        <w:rPr>
          <w:sz w:val="28"/>
          <w:szCs w:val="28"/>
        </w:rPr>
        <w:t>підзадачами</w:t>
      </w:r>
      <w:proofErr w:type="spellEnd"/>
      <w:r w:rsidRPr="008B5FB0">
        <w:rPr>
          <w:sz w:val="28"/>
          <w:szCs w:val="28"/>
        </w:rPr>
        <w:t xml:space="preserve">, що перекриваються. Зазвичай такі задачі виникають з рекурентних співвідношень. Коли розв’язок даної задачі пов’язаних з розв’язками </w:t>
      </w:r>
      <w:proofErr w:type="spellStart"/>
      <w:r w:rsidRPr="008B5FB0">
        <w:rPr>
          <w:sz w:val="28"/>
          <w:szCs w:val="28"/>
        </w:rPr>
        <w:t>підзадач</w:t>
      </w:r>
      <w:proofErr w:type="spellEnd"/>
      <w:r w:rsidRPr="008B5FB0">
        <w:rPr>
          <w:sz w:val="28"/>
          <w:szCs w:val="28"/>
        </w:rPr>
        <w:t xml:space="preserve"> того ж типу, але меншого розміру.</w:t>
      </w:r>
      <w:r w:rsidR="009D3842" w:rsidRPr="008B5FB0">
        <w:rPr>
          <w:sz w:val="28"/>
          <w:szCs w:val="28"/>
        </w:rPr>
        <w:t xml:space="preserve"> При цьому, може виникнути потреба обчислювати розв’язок однієї з </w:t>
      </w:r>
      <w:proofErr w:type="spellStart"/>
      <w:r w:rsidR="009D3842" w:rsidRPr="008B5FB0">
        <w:rPr>
          <w:sz w:val="28"/>
          <w:szCs w:val="28"/>
        </w:rPr>
        <w:t>підзадач</w:t>
      </w:r>
      <w:proofErr w:type="spellEnd"/>
      <w:r w:rsidR="009D3842" w:rsidRPr="008B5FB0">
        <w:rPr>
          <w:sz w:val="28"/>
          <w:szCs w:val="28"/>
        </w:rPr>
        <w:t xml:space="preserve"> декілька разів.</w:t>
      </w:r>
      <w:r w:rsidRPr="008B5FB0">
        <w:rPr>
          <w:sz w:val="28"/>
          <w:szCs w:val="28"/>
        </w:rPr>
        <w:t xml:space="preserve"> </w:t>
      </w:r>
      <w:r w:rsidR="009D3842" w:rsidRPr="008B5FB0">
        <w:rPr>
          <w:sz w:val="28"/>
          <w:szCs w:val="28"/>
        </w:rPr>
        <w:t>При застосуванні методу динамічного програмування пропонується запам’ятовувати розв’язки задач, що повторюються у таблицю. При необхідності дані зчитуються з таб</w:t>
      </w:r>
      <w:r w:rsidR="008C4008" w:rsidRPr="008B5FB0">
        <w:rPr>
          <w:sz w:val="28"/>
          <w:szCs w:val="28"/>
        </w:rPr>
        <w:t>лиці без додаткових втрат часу.</w:t>
      </w:r>
    </w:p>
    <w:p w:rsidR="00072CCD" w:rsidRPr="008B5FB0" w:rsidRDefault="009D3842" w:rsidP="006D60F1">
      <w:pPr>
        <w:widowControl w:val="0"/>
        <w:autoSpaceDE/>
        <w:autoSpaceDN/>
        <w:ind w:firstLine="709"/>
        <w:jc w:val="both"/>
        <w:rPr>
          <w:sz w:val="28"/>
          <w:szCs w:val="28"/>
        </w:rPr>
      </w:pPr>
      <w:r w:rsidRPr="008B5FB0">
        <w:rPr>
          <w:sz w:val="28"/>
          <w:szCs w:val="28"/>
        </w:rPr>
        <w:t xml:space="preserve">Наприклад, при обчислені </w:t>
      </w:r>
      <w:r w:rsidRPr="008B5FB0">
        <w:rPr>
          <w:i/>
          <w:iCs/>
          <w:sz w:val="28"/>
          <w:szCs w:val="28"/>
          <w:lang w:val="en-US"/>
        </w:rPr>
        <w:t>n</w:t>
      </w:r>
      <w:r w:rsidRPr="008B5FB0">
        <w:rPr>
          <w:sz w:val="28"/>
          <w:szCs w:val="28"/>
          <w:lang w:val="ru-RU"/>
        </w:rPr>
        <w:t>-</w:t>
      </w:r>
      <w:proofErr w:type="spellStart"/>
      <w:r w:rsidRPr="008B5FB0">
        <w:rPr>
          <w:sz w:val="28"/>
          <w:szCs w:val="28"/>
        </w:rPr>
        <w:t>го</w:t>
      </w:r>
      <w:proofErr w:type="spellEnd"/>
      <w:r w:rsidRPr="008B5FB0">
        <w:rPr>
          <w:sz w:val="28"/>
          <w:szCs w:val="28"/>
        </w:rPr>
        <w:t xml:space="preserve"> числа </w:t>
      </w:r>
      <w:proofErr w:type="spellStart"/>
      <w:r w:rsidR="00890B54" w:rsidRPr="008B5FB0">
        <w:rPr>
          <w:sz w:val="28"/>
          <w:szCs w:val="28"/>
        </w:rPr>
        <w:t>Фібоначчі</w:t>
      </w:r>
      <w:proofErr w:type="spellEnd"/>
      <w:r w:rsidRPr="008B5FB0">
        <w:rPr>
          <w:sz w:val="28"/>
          <w:szCs w:val="28"/>
        </w:rPr>
        <w:t>, дерево рекурсивних в</w:t>
      </w:r>
      <w:r w:rsidR="008C4008" w:rsidRPr="008B5FB0">
        <w:rPr>
          <w:sz w:val="28"/>
          <w:szCs w:val="28"/>
        </w:rPr>
        <w:t>икликів має такий вигляд (рис. 7</w:t>
      </w:r>
      <w:r w:rsidRPr="008B5FB0">
        <w:rPr>
          <w:sz w:val="28"/>
          <w:szCs w:val="28"/>
        </w:rPr>
        <w:t>.1)</w:t>
      </w:r>
      <w:r w:rsidR="00890B54" w:rsidRPr="008B5FB0">
        <w:rPr>
          <w:sz w:val="28"/>
          <w:szCs w:val="28"/>
        </w:rPr>
        <w:t xml:space="preserve">. Можна побачити, що зберігання проміжних значень функцій </w:t>
      </w:r>
      <w:r w:rsidR="00890B54" w:rsidRPr="008B5FB0">
        <w:rPr>
          <w:i/>
          <w:iCs/>
          <w:sz w:val="28"/>
          <w:szCs w:val="28"/>
          <w:lang w:val="en-US"/>
        </w:rPr>
        <w:t>F</w:t>
      </w:r>
      <w:r w:rsidR="00890B54" w:rsidRPr="008B5FB0">
        <w:rPr>
          <w:sz w:val="28"/>
          <w:szCs w:val="28"/>
        </w:rPr>
        <w:t>(</w:t>
      </w:r>
      <w:r w:rsidR="00A66111" w:rsidRPr="008B5FB0">
        <w:rPr>
          <w:sz w:val="28"/>
          <w:szCs w:val="28"/>
        </w:rPr>
        <w:t>4</w:t>
      </w:r>
      <w:r w:rsidR="00890B54" w:rsidRPr="008B5FB0">
        <w:rPr>
          <w:sz w:val="28"/>
          <w:szCs w:val="28"/>
        </w:rPr>
        <w:t>)</w:t>
      </w:r>
      <w:r w:rsidR="00A66111" w:rsidRPr="008B5FB0">
        <w:rPr>
          <w:sz w:val="28"/>
          <w:szCs w:val="28"/>
        </w:rPr>
        <w:t xml:space="preserve">, </w:t>
      </w:r>
      <w:r w:rsidR="00A66111" w:rsidRPr="008B5FB0">
        <w:rPr>
          <w:i/>
          <w:iCs/>
          <w:sz w:val="28"/>
          <w:szCs w:val="28"/>
          <w:lang w:val="en-US"/>
        </w:rPr>
        <w:t>F</w:t>
      </w:r>
      <w:r w:rsidR="00A66111" w:rsidRPr="008B5FB0">
        <w:rPr>
          <w:sz w:val="28"/>
          <w:szCs w:val="28"/>
        </w:rPr>
        <w:t xml:space="preserve">(3), </w:t>
      </w:r>
      <w:r w:rsidR="00A66111" w:rsidRPr="008B5FB0">
        <w:rPr>
          <w:i/>
          <w:iCs/>
          <w:sz w:val="28"/>
          <w:szCs w:val="28"/>
          <w:lang w:val="en-US"/>
        </w:rPr>
        <w:t>F</w:t>
      </w:r>
      <w:r w:rsidR="00A66111" w:rsidRPr="008B5FB0">
        <w:rPr>
          <w:sz w:val="28"/>
          <w:szCs w:val="28"/>
        </w:rPr>
        <w:t xml:space="preserve">(2), </w:t>
      </w:r>
      <w:r w:rsidR="00A66111" w:rsidRPr="008B5FB0">
        <w:rPr>
          <w:i/>
          <w:iCs/>
          <w:sz w:val="28"/>
          <w:szCs w:val="28"/>
          <w:lang w:val="en-US"/>
        </w:rPr>
        <w:t>F</w:t>
      </w:r>
      <w:r w:rsidR="00A66111" w:rsidRPr="008B5FB0">
        <w:rPr>
          <w:sz w:val="28"/>
          <w:szCs w:val="28"/>
        </w:rPr>
        <w:t xml:space="preserve">(1) може суттєво прискорити швидкість обчислень </w:t>
      </w:r>
      <w:r w:rsidR="00A66111" w:rsidRPr="008B5FB0">
        <w:rPr>
          <w:i/>
          <w:iCs/>
          <w:sz w:val="28"/>
          <w:szCs w:val="28"/>
          <w:lang w:val="en-US"/>
        </w:rPr>
        <w:t>F</w:t>
      </w:r>
      <w:r w:rsidR="00A66111" w:rsidRPr="008B5FB0">
        <w:rPr>
          <w:sz w:val="28"/>
          <w:szCs w:val="28"/>
        </w:rPr>
        <w:t>(6).</w:t>
      </w:r>
      <w:r w:rsidR="00D85FC9" w:rsidRPr="008B5FB0">
        <w:rPr>
          <w:sz w:val="28"/>
          <w:szCs w:val="28"/>
        </w:rPr>
        <w:t xml:space="preserve"> </w:t>
      </w:r>
    </w:p>
    <w:p w:rsidR="00890B54" w:rsidRPr="008B5FB0" w:rsidRDefault="00890B54" w:rsidP="006D60F1">
      <w:pPr>
        <w:widowControl w:val="0"/>
        <w:autoSpaceDE/>
        <w:autoSpaceDN/>
        <w:jc w:val="both"/>
        <w:rPr>
          <w:sz w:val="28"/>
          <w:szCs w:val="28"/>
        </w:rPr>
      </w:pPr>
    </w:p>
    <w:p w:rsidR="0096477F" w:rsidRPr="008B5FB0" w:rsidRDefault="00890B54" w:rsidP="006D60F1">
      <w:pPr>
        <w:widowControl w:val="0"/>
        <w:autoSpaceDE/>
        <w:autoSpaceDN/>
        <w:jc w:val="center"/>
      </w:pPr>
      <w:r w:rsidRPr="008B5FB0">
        <w:rPr>
          <w:noProof/>
          <w:lang w:val="ru-RU"/>
        </w:rPr>
        <w:drawing>
          <wp:inline distT="0" distB="0" distL="0" distR="0">
            <wp:extent cx="4796058" cy="2083498"/>
            <wp:effectExtent l="0" t="0" r="508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7880"/>
                    <a:stretch/>
                  </pic:blipFill>
                  <pic:spPr bwMode="auto">
                    <a:xfrm>
                      <a:off x="0" y="0"/>
                      <a:ext cx="4819099" cy="20935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0F4321" w:rsidRPr="008B5FB0" w:rsidRDefault="000F4321" w:rsidP="006D60F1">
      <w:pPr>
        <w:widowControl w:val="0"/>
        <w:autoSpaceDE/>
        <w:autoSpaceDN/>
        <w:jc w:val="center"/>
      </w:pPr>
    </w:p>
    <w:p w:rsidR="00890B54" w:rsidRPr="008B5FB0" w:rsidRDefault="008C4008" w:rsidP="006D60F1">
      <w:pPr>
        <w:widowControl w:val="0"/>
        <w:autoSpaceDE/>
        <w:autoSpaceDN/>
        <w:jc w:val="center"/>
        <w:rPr>
          <w:sz w:val="28"/>
          <w:szCs w:val="28"/>
        </w:rPr>
      </w:pPr>
      <w:r w:rsidRPr="008B5FB0">
        <w:rPr>
          <w:sz w:val="28"/>
          <w:szCs w:val="28"/>
        </w:rPr>
        <w:t>Рисунок 7</w:t>
      </w:r>
      <w:r w:rsidR="00890B54" w:rsidRPr="008B5FB0">
        <w:rPr>
          <w:sz w:val="28"/>
          <w:szCs w:val="28"/>
        </w:rPr>
        <w:t xml:space="preserve">.1 – Дерево викликів функції обчислення 6-го числа </w:t>
      </w:r>
      <w:proofErr w:type="spellStart"/>
      <w:r w:rsidR="00890B54" w:rsidRPr="008B5FB0">
        <w:rPr>
          <w:sz w:val="28"/>
          <w:szCs w:val="28"/>
        </w:rPr>
        <w:t>Фібоначчі</w:t>
      </w:r>
      <w:proofErr w:type="spellEnd"/>
    </w:p>
    <w:p w:rsidR="00890B54" w:rsidRPr="008B5FB0" w:rsidRDefault="00890B54" w:rsidP="006D60F1">
      <w:pPr>
        <w:widowControl w:val="0"/>
        <w:autoSpaceDE/>
        <w:autoSpaceDN/>
        <w:rPr>
          <w:sz w:val="28"/>
          <w:szCs w:val="28"/>
        </w:rPr>
      </w:pPr>
    </w:p>
    <w:p w:rsidR="00890B54" w:rsidRPr="008B5FB0" w:rsidRDefault="00D85FC9" w:rsidP="006D60F1">
      <w:pPr>
        <w:widowControl w:val="0"/>
        <w:autoSpaceDE/>
        <w:autoSpaceDN/>
        <w:ind w:firstLine="709"/>
        <w:jc w:val="both"/>
        <w:rPr>
          <w:sz w:val="28"/>
          <w:szCs w:val="28"/>
        </w:rPr>
      </w:pPr>
      <w:r w:rsidRPr="008B5FB0">
        <w:rPr>
          <w:sz w:val="28"/>
          <w:szCs w:val="28"/>
        </w:rPr>
        <w:t xml:space="preserve">Такою таблицею може виступати асоціативний масив з ключами – можливими аргументами функції, а значеннями – відповідними значеннями </w:t>
      </w:r>
      <w:r w:rsidR="00B77206" w:rsidRPr="008B5FB0">
        <w:rPr>
          <w:sz w:val="28"/>
          <w:szCs w:val="28"/>
        </w:rPr>
        <w:t>шуканої функції</w:t>
      </w:r>
      <w:r w:rsidR="00B74CBE" w:rsidRPr="008B5FB0">
        <w:rPr>
          <w:sz w:val="28"/>
          <w:szCs w:val="28"/>
        </w:rPr>
        <w:t>.</w:t>
      </w:r>
    </w:p>
    <w:p w:rsidR="00B74CBE" w:rsidRPr="008B5FB0" w:rsidRDefault="00B74CBE" w:rsidP="006D60F1">
      <w:pPr>
        <w:widowControl w:val="0"/>
        <w:autoSpaceDE/>
        <w:autoSpaceDN/>
        <w:ind w:firstLine="709"/>
        <w:jc w:val="both"/>
        <w:rPr>
          <w:sz w:val="28"/>
          <w:szCs w:val="28"/>
        </w:rPr>
      </w:pPr>
      <w:r w:rsidRPr="008B5FB0">
        <w:rPr>
          <w:b/>
          <w:bCs/>
          <w:sz w:val="28"/>
          <w:szCs w:val="28"/>
        </w:rPr>
        <w:t xml:space="preserve">Динамічне програмування можна застосовувати, лише коли маємо </w:t>
      </w:r>
      <w:r w:rsidRPr="008B5FB0">
        <w:rPr>
          <w:b/>
          <w:bCs/>
          <w:sz w:val="28"/>
          <w:szCs w:val="28"/>
        </w:rPr>
        <w:lastRenderedPageBreak/>
        <w:t xml:space="preserve">оптимальну підструктуру: оптимальний розв’язок задачі складається з оптимальних розв’язків її </w:t>
      </w:r>
      <w:proofErr w:type="spellStart"/>
      <w:r w:rsidRPr="008B5FB0">
        <w:rPr>
          <w:b/>
          <w:bCs/>
          <w:sz w:val="28"/>
          <w:szCs w:val="28"/>
        </w:rPr>
        <w:t>підзадачі</w:t>
      </w:r>
      <w:proofErr w:type="spellEnd"/>
      <w:r w:rsidR="008C4008" w:rsidRPr="008B5FB0">
        <w:rPr>
          <w:sz w:val="28"/>
          <w:szCs w:val="28"/>
        </w:rPr>
        <w:t>.</w:t>
      </w:r>
    </w:p>
    <w:p w:rsidR="000C0AFB" w:rsidRPr="008B5FB0" w:rsidRDefault="000C0AFB" w:rsidP="006D60F1">
      <w:pPr>
        <w:widowControl w:val="0"/>
        <w:autoSpaceDE/>
        <w:autoSpaceDN/>
        <w:rPr>
          <w:sz w:val="28"/>
          <w:szCs w:val="28"/>
        </w:rPr>
      </w:pPr>
    </w:p>
    <w:p w:rsidR="008C4008" w:rsidRPr="008B5FB0" w:rsidRDefault="008C4008" w:rsidP="006D60F1">
      <w:pPr>
        <w:widowControl w:val="0"/>
        <w:autoSpaceDE/>
        <w:autoSpaceDN/>
        <w:rPr>
          <w:sz w:val="28"/>
          <w:szCs w:val="28"/>
        </w:rPr>
      </w:pPr>
    </w:p>
    <w:p w:rsidR="000C0AFB" w:rsidRPr="008B5FB0" w:rsidRDefault="000C0AFB" w:rsidP="006D60F1">
      <w:pPr>
        <w:pStyle w:val="2"/>
        <w:widowControl w:val="0"/>
      </w:pPr>
      <w:bookmarkStart w:id="83" w:name="_Toc127971048"/>
      <w:r w:rsidRPr="008B5FB0">
        <w:t>7.2 Обчислення біноміальних коефіцієнтів</w:t>
      </w:r>
      <w:bookmarkEnd w:id="83"/>
    </w:p>
    <w:p w:rsidR="000C0AFB" w:rsidRPr="008B5FB0" w:rsidRDefault="000C0AFB" w:rsidP="006D60F1">
      <w:pPr>
        <w:widowControl w:val="0"/>
        <w:autoSpaceDE/>
        <w:autoSpaceDN/>
        <w:rPr>
          <w:sz w:val="28"/>
          <w:szCs w:val="28"/>
        </w:rPr>
      </w:pPr>
    </w:p>
    <w:p w:rsidR="00FD2543" w:rsidRPr="008B5FB0" w:rsidRDefault="00FD2543" w:rsidP="006D60F1">
      <w:pPr>
        <w:widowControl w:val="0"/>
        <w:ind w:firstLine="709"/>
        <w:jc w:val="both"/>
        <w:rPr>
          <w:sz w:val="28"/>
          <w:szCs w:val="28"/>
        </w:rPr>
      </w:pPr>
      <w:r w:rsidRPr="008B5FB0">
        <w:rPr>
          <w:sz w:val="28"/>
          <w:szCs w:val="28"/>
        </w:rPr>
        <w:t xml:space="preserve">При </w:t>
      </w:r>
      <w:bookmarkStart w:id="84" w:name="_Hlk126741574"/>
      <w:r w:rsidRPr="008B5FB0">
        <w:rPr>
          <w:sz w:val="28"/>
          <w:szCs w:val="28"/>
        </w:rPr>
        <w:t xml:space="preserve">обчисленні біноміальних коефіцієнтів </w:t>
      </w:r>
      <w:bookmarkEnd w:id="84"/>
      <w:r w:rsidRPr="008B5FB0">
        <w:rPr>
          <w:sz w:val="28"/>
          <w:szCs w:val="28"/>
        </w:rPr>
        <w:t xml:space="preserve">застосування підходу динамічного програмування може суттєво підвищите швидкість розрахунків. Біноміальним коефіцієнтом </w:t>
      </w:r>
      <w:r w:rsidRPr="008B5FB0">
        <w:rPr>
          <w:i/>
          <w:iCs/>
          <w:sz w:val="28"/>
          <w:szCs w:val="28"/>
          <w:lang w:val="en-US"/>
        </w:rPr>
        <w:t>C</w:t>
      </w:r>
      <w:r w:rsidRPr="008B5FB0">
        <w:rPr>
          <w:sz w:val="28"/>
          <w:szCs w:val="28"/>
        </w:rPr>
        <w:t>(</w:t>
      </w:r>
      <w:r w:rsidRPr="008B5FB0">
        <w:rPr>
          <w:i/>
          <w:iCs/>
          <w:sz w:val="28"/>
          <w:szCs w:val="28"/>
          <w:lang w:val="en-US"/>
        </w:rPr>
        <w:t>n</w:t>
      </w:r>
      <w:r w:rsidRPr="008B5FB0">
        <w:rPr>
          <w:sz w:val="28"/>
          <w:szCs w:val="28"/>
        </w:rPr>
        <w:t xml:space="preserve">, </w:t>
      </w:r>
      <w:r w:rsidRPr="008B5FB0">
        <w:rPr>
          <w:i/>
          <w:iCs/>
          <w:sz w:val="28"/>
          <w:szCs w:val="28"/>
          <w:lang w:val="en-US"/>
        </w:rPr>
        <w:t>k</w:t>
      </w:r>
      <w:r w:rsidRPr="008B5FB0">
        <w:rPr>
          <w:sz w:val="28"/>
          <w:szCs w:val="28"/>
        </w:rPr>
        <w:t xml:space="preserve">) називається кількість комбінацій (підмножин) </w:t>
      </w:r>
      <w:bookmarkStart w:id="85" w:name="_Hlk126741799"/>
      <w:r w:rsidRPr="008B5FB0">
        <w:rPr>
          <w:sz w:val="28"/>
          <w:szCs w:val="28"/>
        </w:rPr>
        <w:t xml:space="preserve">з </w:t>
      </w:r>
      <w:r w:rsidRPr="008B5FB0">
        <w:rPr>
          <w:i/>
          <w:iCs/>
          <w:sz w:val="28"/>
          <w:szCs w:val="28"/>
          <w:lang w:val="en-US"/>
        </w:rPr>
        <w:t>k</w:t>
      </w:r>
      <w:r w:rsidRPr="008B5FB0">
        <w:rPr>
          <w:sz w:val="28"/>
          <w:szCs w:val="28"/>
        </w:rPr>
        <w:t xml:space="preserve"> елементів </w:t>
      </w:r>
      <w:r w:rsidRPr="008B5FB0">
        <w:rPr>
          <w:i/>
          <w:iCs/>
          <w:sz w:val="28"/>
          <w:szCs w:val="28"/>
          <w:lang w:val="en-US"/>
        </w:rPr>
        <w:t>n</w:t>
      </w:r>
      <w:proofErr w:type="spellStart"/>
      <w:r w:rsidRPr="008B5FB0">
        <w:rPr>
          <w:sz w:val="28"/>
          <w:szCs w:val="28"/>
        </w:rPr>
        <w:t>-елементної</w:t>
      </w:r>
      <w:proofErr w:type="spellEnd"/>
      <w:r w:rsidRPr="008B5FB0">
        <w:rPr>
          <w:sz w:val="28"/>
          <w:szCs w:val="28"/>
        </w:rPr>
        <w:t xml:space="preserve"> множини</w:t>
      </w:r>
      <w:bookmarkEnd w:id="85"/>
      <w:r w:rsidRPr="008B5FB0">
        <w:rPr>
          <w:sz w:val="28"/>
          <w:szCs w:val="28"/>
        </w:rPr>
        <w:t xml:space="preserve"> (</w:t>
      </w:r>
      <m:oMath>
        <m:r>
          <m:rPr>
            <m:sty m:val="p"/>
          </m:rPr>
          <w:rPr>
            <w:rFonts w:ascii="Cambria Math" w:hAnsi="Cambria Math"/>
            <w:sz w:val="28"/>
            <w:szCs w:val="28"/>
          </w:rPr>
          <m:t xml:space="preserve">0 ≤ </m:t>
        </m:r>
        <m:r>
          <m:rPr>
            <m:sty m:val="p"/>
          </m:rPr>
          <w:rPr>
            <w:rFonts w:ascii="Cambria Math" w:hAnsi="Cambria Math"/>
            <w:sz w:val="28"/>
            <w:szCs w:val="28"/>
            <w:lang w:val="en-US"/>
          </w:rPr>
          <m:t>k</m:t>
        </m:r>
        <m:r>
          <m:rPr>
            <m:sty m:val="p"/>
          </m:rPr>
          <w:rPr>
            <w:rFonts w:ascii="Cambria Math" w:hAnsi="Cambria Math"/>
            <w:sz w:val="28"/>
            <w:szCs w:val="28"/>
          </w:rPr>
          <m:t xml:space="preserve"> ≤</m:t>
        </m:r>
        <m:r>
          <w:rPr>
            <w:rFonts w:ascii="Cambria Math" w:hAnsi="Cambria Math"/>
            <w:sz w:val="28"/>
            <w:szCs w:val="28"/>
          </w:rPr>
          <m:t>n</m:t>
        </m:r>
      </m:oMath>
      <w:r w:rsidRPr="008B5FB0">
        <w:rPr>
          <w:sz w:val="28"/>
          <w:szCs w:val="28"/>
        </w:rPr>
        <w:t xml:space="preserve">). </w:t>
      </w:r>
    </w:p>
    <w:p w:rsidR="00FD2543" w:rsidRPr="008B5FB0" w:rsidRDefault="00FD2543" w:rsidP="006D60F1">
      <w:pPr>
        <w:widowControl w:val="0"/>
        <w:ind w:firstLine="709"/>
        <w:jc w:val="both"/>
        <w:rPr>
          <w:sz w:val="28"/>
          <w:szCs w:val="28"/>
        </w:rPr>
      </w:pPr>
      <w:r w:rsidRPr="008B5FB0">
        <w:rPr>
          <w:sz w:val="28"/>
          <w:szCs w:val="28"/>
        </w:rPr>
        <w:t xml:space="preserve">Залежність </w:t>
      </w:r>
      <w:r w:rsidR="00955B9B" w:rsidRPr="008B5FB0">
        <w:rPr>
          <w:sz w:val="28"/>
          <w:szCs w:val="28"/>
        </w:rPr>
        <w:t>між коефіцієнтами, яка може використовуватись при обчисленнях:</w:t>
      </w:r>
    </w:p>
    <w:p w:rsidR="00955B9B" w:rsidRPr="008B5FB0" w:rsidRDefault="00955B9B" w:rsidP="006D60F1">
      <w:pPr>
        <w:widowControl w:val="0"/>
        <w:jc w:val="both"/>
        <w:rPr>
          <w:sz w:val="28"/>
          <w:szCs w:val="28"/>
        </w:rPr>
      </w:pPr>
    </w:p>
    <w:p w:rsidR="00955B9B" w:rsidRPr="008B5FB0" w:rsidRDefault="001A08AE" w:rsidP="006D60F1">
      <w:pPr>
        <w:widowControl w:val="0"/>
        <w:jc w:val="center"/>
        <w:rPr>
          <w:sz w:val="28"/>
          <w:szCs w:val="28"/>
        </w:rPr>
      </w:pPr>
      <m:oMath>
        <m:sSubSup>
          <m:sSubSupPr>
            <m:ctrlPr>
              <w:rPr>
                <w:rFonts w:ascii="Cambria Math" w:hAnsi="Cambria Math"/>
                <w:sz w:val="28"/>
                <w:szCs w:val="28"/>
              </w:rPr>
            </m:ctrlPr>
          </m:sSubSupPr>
          <m:e>
            <m:r>
              <w:rPr>
                <w:rFonts w:ascii="Cambria Math" w:hAnsi="Cambria Math"/>
                <w:sz w:val="28"/>
                <w:szCs w:val="28"/>
              </w:rPr>
              <m:t>С</m:t>
            </m:r>
          </m:e>
          <m:sub>
            <m:r>
              <w:rPr>
                <w:rFonts w:ascii="Cambria Math" w:hAnsi="Cambria Math"/>
                <w:sz w:val="28"/>
                <w:szCs w:val="28"/>
                <w:lang w:val="en-US"/>
              </w:rPr>
              <m:t>n</m:t>
            </m:r>
          </m:sub>
          <m:sup>
            <m:r>
              <w:rPr>
                <w:rFonts w:ascii="Cambria Math" w:hAnsi="Cambria Math"/>
                <w:sz w:val="28"/>
                <w:szCs w:val="28"/>
              </w:rPr>
              <m:t>k</m:t>
            </m:r>
          </m:sup>
        </m:sSubSup>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С</m:t>
            </m:r>
          </m:e>
          <m:sub>
            <m:r>
              <w:rPr>
                <w:rFonts w:ascii="Cambria Math" w:hAnsi="Cambria Math"/>
                <w:sz w:val="28"/>
                <w:szCs w:val="28"/>
                <w:lang w:val="en-US"/>
              </w:rPr>
              <m:t>n</m:t>
            </m:r>
            <m:r>
              <w:rPr>
                <w:rFonts w:ascii="Cambria Math" w:hAnsi="Cambria Math"/>
                <w:sz w:val="28"/>
                <w:szCs w:val="28"/>
              </w:rPr>
              <m:t>-1</m:t>
            </m:r>
          </m:sub>
          <m:sup>
            <m:r>
              <w:rPr>
                <w:rFonts w:ascii="Cambria Math" w:hAnsi="Cambria Math"/>
                <w:sz w:val="28"/>
                <w:szCs w:val="28"/>
              </w:rPr>
              <m:t>k-1</m:t>
            </m:r>
          </m:sup>
        </m:sSubSup>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С</m:t>
            </m:r>
          </m:e>
          <m:sub>
            <m:r>
              <w:rPr>
                <w:rFonts w:ascii="Cambria Math" w:hAnsi="Cambria Math"/>
                <w:sz w:val="28"/>
                <w:szCs w:val="28"/>
                <w:lang w:val="en-US"/>
              </w:rPr>
              <m:t>n</m:t>
            </m:r>
            <m:r>
              <w:rPr>
                <w:rFonts w:ascii="Cambria Math" w:hAnsi="Cambria Math"/>
                <w:sz w:val="28"/>
                <w:szCs w:val="28"/>
              </w:rPr>
              <m:t>-1</m:t>
            </m:r>
          </m:sub>
          <m:sup>
            <m:r>
              <w:rPr>
                <w:rFonts w:ascii="Cambria Math" w:hAnsi="Cambria Math"/>
                <w:sz w:val="28"/>
                <w:szCs w:val="28"/>
              </w:rPr>
              <m:t>k</m:t>
            </m:r>
          </m:sup>
        </m:sSubSup>
      </m:oMath>
      <w:r w:rsidR="00955B9B" w:rsidRPr="008B5FB0">
        <w:rPr>
          <w:sz w:val="28"/>
          <w:szCs w:val="28"/>
        </w:rPr>
        <w:t>,</w:t>
      </w:r>
    </w:p>
    <w:p w:rsidR="00955B9B" w:rsidRPr="008B5FB0" w:rsidRDefault="001A08AE" w:rsidP="006D60F1">
      <w:pPr>
        <w:widowControl w:val="0"/>
        <w:jc w:val="center"/>
        <w:rPr>
          <w:sz w:val="28"/>
          <w:szCs w:val="28"/>
          <w:vertAlign w:val="subscript"/>
        </w:rPr>
      </w:pPr>
      <m:oMath>
        <m:sSubSup>
          <m:sSubSupPr>
            <m:ctrlPr>
              <w:rPr>
                <w:rFonts w:ascii="Cambria Math" w:hAnsi="Cambria Math"/>
                <w:sz w:val="28"/>
                <w:szCs w:val="28"/>
              </w:rPr>
            </m:ctrlPr>
          </m:sSubSupPr>
          <m:e>
            <m:r>
              <w:rPr>
                <w:rFonts w:ascii="Cambria Math" w:hAnsi="Cambria Math"/>
                <w:sz w:val="28"/>
                <w:szCs w:val="28"/>
              </w:rPr>
              <m:t>С</m:t>
            </m:r>
          </m:e>
          <m:sub>
            <m:r>
              <w:rPr>
                <w:rFonts w:ascii="Cambria Math" w:hAnsi="Cambria Math"/>
                <w:sz w:val="28"/>
                <w:szCs w:val="28"/>
                <w:lang w:val="en-US"/>
              </w:rPr>
              <m:t>n</m:t>
            </m:r>
          </m:sub>
          <m:sup>
            <m:r>
              <w:rPr>
                <w:rFonts w:ascii="Cambria Math" w:hAnsi="Cambria Math"/>
                <w:sz w:val="28"/>
                <w:szCs w:val="28"/>
              </w:rPr>
              <m:t>0</m:t>
            </m:r>
          </m:sup>
        </m:sSubSup>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С</m:t>
            </m:r>
          </m:e>
          <m:sub>
            <m:r>
              <w:rPr>
                <w:rFonts w:ascii="Cambria Math" w:hAnsi="Cambria Math"/>
                <w:sz w:val="28"/>
                <w:szCs w:val="28"/>
                <w:lang w:val="en-US"/>
              </w:rPr>
              <m:t>n</m:t>
            </m:r>
          </m:sub>
          <m:sup>
            <m:r>
              <w:rPr>
                <w:rFonts w:ascii="Cambria Math" w:hAnsi="Cambria Math"/>
                <w:sz w:val="28"/>
                <w:szCs w:val="28"/>
              </w:rPr>
              <m:t>n</m:t>
            </m:r>
          </m:sup>
        </m:sSubSup>
        <m:r>
          <w:rPr>
            <w:rFonts w:ascii="Cambria Math" w:hAnsi="Cambria Math"/>
            <w:sz w:val="28"/>
            <w:szCs w:val="28"/>
          </w:rPr>
          <m:t>=1</m:t>
        </m:r>
      </m:oMath>
      <w:r w:rsidR="00955B9B" w:rsidRPr="008B5FB0">
        <w:rPr>
          <w:sz w:val="28"/>
          <w:szCs w:val="28"/>
        </w:rPr>
        <w:t>.</w:t>
      </w:r>
    </w:p>
    <w:p w:rsidR="00B77206" w:rsidRPr="008B5FB0" w:rsidRDefault="00B77206" w:rsidP="006D60F1">
      <w:pPr>
        <w:widowControl w:val="0"/>
        <w:autoSpaceDE/>
        <w:autoSpaceDN/>
        <w:rPr>
          <w:sz w:val="28"/>
          <w:szCs w:val="28"/>
        </w:rPr>
      </w:pPr>
    </w:p>
    <w:p w:rsidR="00B77206" w:rsidRPr="008B5FB0" w:rsidRDefault="00955B9B" w:rsidP="006D60F1">
      <w:pPr>
        <w:widowControl w:val="0"/>
        <w:autoSpaceDE/>
        <w:autoSpaceDN/>
        <w:ind w:firstLine="709"/>
        <w:jc w:val="both"/>
        <w:rPr>
          <w:sz w:val="28"/>
          <w:szCs w:val="28"/>
        </w:rPr>
      </w:pPr>
      <w:r w:rsidRPr="008B5FB0">
        <w:rPr>
          <w:sz w:val="28"/>
          <w:szCs w:val="28"/>
        </w:rPr>
        <w:t>Візуально, біноміальні коефіцієнти</w:t>
      </w:r>
      <w:r w:rsidR="00B31B62" w:rsidRPr="008B5FB0">
        <w:rPr>
          <w:sz w:val="28"/>
          <w:szCs w:val="28"/>
        </w:rPr>
        <w:t xml:space="preserve"> та зв’язок між ними</w:t>
      </w:r>
      <w:r w:rsidRPr="008B5FB0">
        <w:rPr>
          <w:sz w:val="28"/>
          <w:szCs w:val="28"/>
        </w:rPr>
        <w:t xml:space="preserve"> можна зобразити трикутником Паскаля (рис.</w:t>
      </w:r>
      <w:r w:rsidR="00B31B62" w:rsidRPr="008B5FB0">
        <w:rPr>
          <w:sz w:val="28"/>
          <w:szCs w:val="28"/>
        </w:rPr>
        <w:t> </w:t>
      </w:r>
      <w:r w:rsidR="008C4008" w:rsidRPr="008B5FB0">
        <w:rPr>
          <w:sz w:val="28"/>
          <w:szCs w:val="28"/>
        </w:rPr>
        <w:t>7</w:t>
      </w:r>
      <w:r w:rsidRPr="008B5FB0">
        <w:rPr>
          <w:sz w:val="28"/>
          <w:szCs w:val="28"/>
        </w:rPr>
        <w:t>.2).</w:t>
      </w:r>
    </w:p>
    <w:p w:rsidR="00955B9B" w:rsidRPr="008B5FB0" w:rsidRDefault="00955B9B" w:rsidP="006D60F1">
      <w:pPr>
        <w:widowControl w:val="0"/>
        <w:autoSpaceDE/>
        <w:autoSpaceDN/>
        <w:rPr>
          <w:sz w:val="28"/>
          <w:szCs w:val="28"/>
        </w:rPr>
      </w:pPr>
    </w:p>
    <w:p w:rsidR="00955B9B" w:rsidRPr="008B5FB0" w:rsidRDefault="00B31B62" w:rsidP="006D60F1">
      <w:pPr>
        <w:widowControl w:val="0"/>
        <w:autoSpaceDE/>
        <w:autoSpaceDN/>
        <w:jc w:val="center"/>
      </w:pPr>
      <w:r w:rsidRPr="008B5FB0">
        <w:rPr>
          <w:noProof/>
          <w:lang w:val="ru-RU"/>
        </w:rPr>
        <w:drawing>
          <wp:inline distT="0" distB="0" distL="0" distR="0">
            <wp:extent cx="2228251" cy="1536583"/>
            <wp:effectExtent l="0" t="0" r="635" b="6985"/>
            <wp:docPr id="114" name="Picture 114" descr="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lues"/>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20922"/>
                    <a:stretch/>
                  </pic:blipFill>
                  <pic:spPr bwMode="auto">
                    <a:xfrm>
                      <a:off x="0" y="0"/>
                      <a:ext cx="2252739" cy="15534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009D05BB" w:rsidRPr="008B5FB0">
        <w:rPr>
          <w:noProof/>
        </w:rPr>
        <w:t>,</w:t>
      </w:r>
      <w:r w:rsidRPr="008B5FB0">
        <w:rPr>
          <w:noProof/>
          <w:lang w:val="ru-RU"/>
        </w:rPr>
        <w:drawing>
          <wp:inline distT="0" distB="0" distL="0" distR="0">
            <wp:extent cx="3734613" cy="1542314"/>
            <wp:effectExtent l="0" t="0" r="0" b="1270"/>
            <wp:docPr id="115" name="Picture 115" descr="two_dimen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o_dimensional"/>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95843" cy="1567601"/>
                    </a:xfrm>
                    <a:prstGeom prst="rect">
                      <a:avLst/>
                    </a:prstGeom>
                    <a:noFill/>
                    <a:ln>
                      <a:noFill/>
                    </a:ln>
                  </pic:spPr>
                </pic:pic>
              </a:graphicData>
            </a:graphic>
          </wp:inline>
        </w:drawing>
      </w:r>
    </w:p>
    <w:p w:rsidR="00B77206" w:rsidRPr="008B5FB0" w:rsidRDefault="008C4008" w:rsidP="006D60F1">
      <w:pPr>
        <w:widowControl w:val="0"/>
        <w:autoSpaceDE/>
        <w:autoSpaceDN/>
        <w:jc w:val="center"/>
        <w:rPr>
          <w:sz w:val="28"/>
          <w:szCs w:val="28"/>
        </w:rPr>
      </w:pPr>
      <w:r w:rsidRPr="008B5FB0">
        <w:rPr>
          <w:sz w:val="28"/>
          <w:szCs w:val="28"/>
        </w:rPr>
        <w:t>Рисунок 7</w:t>
      </w:r>
      <w:r w:rsidR="00B31B62" w:rsidRPr="008B5FB0">
        <w:rPr>
          <w:sz w:val="28"/>
          <w:szCs w:val="28"/>
        </w:rPr>
        <w:t>.2 – Трикутник Паскаля</w:t>
      </w:r>
    </w:p>
    <w:p w:rsidR="00B77206" w:rsidRPr="008B5FB0" w:rsidRDefault="00B77206" w:rsidP="006D60F1">
      <w:pPr>
        <w:widowControl w:val="0"/>
        <w:autoSpaceDE/>
        <w:autoSpaceDN/>
        <w:rPr>
          <w:sz w:val="28"/>
          <w:szCs w:val="28"/>
        </w:rPr>
      </w:pPr>
    </w:p>
    <w:p w:rsidR="00B31B62" w:rsidRPr="008B5FB0" w:rsidRDefault="00125ED7" w:rsidP="00276182">
      <w:pPr>
        <w:widowControl w:val="0"/>
        <w:autoSpaceDE/>
        <w:autoSpaceDN/>
        <w:ind w:firstLine="709"/>
        <w:jc w:val="both"/>
        <w:rPr>
          <w:sz w:val="28"/>
          <w:szCs w:val="28"/>
        </w:rPr>
      </w:pPr>
      <w:r w:rsidRPr="008B5FB0">
        <w:rPr>
          <w:sz w:val="28"/>
          <w:szCs w:val="28"/>
        </w:rPr>
        <w:t>Алгоритм обчислення коефіцієнтів може бути таким</w:t>
      </w:r>
      <w:r w:rsidR="00276182" w:rsidRPr="008B5FB0">
        <w:rPr>
          <w:sz w:val="28"/>
          <w:szCs w:val="28"/>
        </w:rPr>
        <w:t>, як представлено нижче.</w:t>
      </w:r>
    </w:p>
    <w:p w:rsidR="00125ED7" w:rsidRPr="008B5FB0" w:rsidRDefault="00125ED7" w:rsidP="006D60F1">
      <w:pPr>
        <w:widowControl w:val="0"/>
        <w:autoSpaceDE/>
        <w:autoSpaceDN/>
        <w:rPr>
          <w:sz w:val="28"/>
          <w:szCs w:val="28"/>
        </w:rPr>
      </w:pPr>
    </w:p>
    <w:p w:rsidR="00125ED7" w:rsidRPr="008B5FB0" w:rsidRDefault="00125ED7" w:rsidP="006D60F1">
      <w:pPr>
        <w:widowControl w:val="0"/>
        <w:ind w:firstLine="709"/>
        <w:jc w:val="both"/>
        <w:rPr>
          <w:sz w:val="28"/>
          <w:szCs w:val="28"/>
        </w:rPr>
      </w:pPr>
      <w:r w:rsidRPr="008B5FB0">
        <w:rPr>
          <w:sz w:val="28"/>
          <w:szCs w:val="28"/>
        </w:rPr>
        <w:t xml:space="preserve">Алгоритм </w:t>
      </w:r>
      <w:r w:rsidRPr="008B5FB0">
        <w:rPr>
          <w:i/>
          <w:sz w:val="28"/>
          <w:szCs w:val="28"/>
          <w:lang w:val="en-US"/>
        </w:rPr>
        <w:t>Binomial</w:t>
      </w:r>
      <w:r w:rsidRPr="008B5FB0">
        <w:rPr>
          <w:sz w:val="28"/>
          <w:szCs w:val="28"/>
        </w:rPr>
        <w:t xml:space="preserve"> (</w:t>
      </w:r>
      <w:r w:rsidRPr="008B5FB0">
        <w:rPr>
          <w:i/>
          <w:sz w:val="28"/>
          <w:szCs w:val="28"/>
          <w:lang w:val="en-US"/>
        </w:rPr>
        <w:t>n</w:t>
      </w:r>
      <w:r w:rsidRPr="008B5FB0">
        <w:rPr>
          <w:i/>
          <w:sz w:val="28"/>
          <w:szCs w:val="28"/>
          <w:lang w:val="ru-RU"/>
        </w:rPr>
        <w:t>,</w:t>
      </w:r>
      <w:r w:rsidRPr="008B5FB0">
        <w:rPr>
          <w:i/>
          <w:sz w:val="28"/>
          <w:szCs w:val="28"/>
          <w:lang w:val="en-US"/>
        </w:rPr>
        <w:t>k</w:t>
      </w:r>
      <w:r w:rsidRPr="008B5FB0">
        <w:rPr>
          <w:sz w:val="28"/>
          <w:szCs w:val="28"/>
        </w:rPr>
        <w:t>)</w:t>
      </w:r>
    </w:p>
    <w:p w:rsidR="00125ED7" w:rsidRPr="008B5FB0" w:rsidRDefault="008C4008" w:rsidP="006D60F1">
      <w:pPr>
        <w:widowControl w:val="0"/>
        <w:ind w:firstLine="1134"/>
        <w:jc w:val="both"/>
        <w:rPr>
          <w:sz w:val="28"/>
          <w:szCs w:val="28"/>
        </w:rPr>
      </w:pPr>
      <w:r w:rsidRPr="008B5FB0">
        <w:rPr>
          <w:sz w:val="28"/>
          <w:szCs w:val="28"/>
        </w:rPr>
        <w:t xml:space="preserve">// </w:t>
      </w:r>
      <w:r w:rsidR="00125ED7" w:rsidRPr="008B5FB0">
        <w:rPr>
          <w:sz w:val="28"/>
          <w:szCs w:val="28"/>
        </w:rPr>
        <w:t xml:space="preserve">Обчислення </w:t>
      </w:r>
      <w:r w:rsidR="00125ED7" w:rsidRPr="008B5FB0">
        <w:rPr>
          <w:i/>
          <w:iCs/>
          <w:sz w:val="28"/>
          <w:szCs w:val="28"/>
        </w:rPr>
        <w:t>С</w:t>
      </w:r>
      <w:r w:rsidR="00125ED7" w:rsidRPr="008B5FB0">
        <w:rPr>
          <w:sz w:val="28"/>
          <w:szCs w:val="28"/>
        </w:rPr>
        <w:t>(</w:t>
      </w:r>
      <w:r w:rsidR="00125ED7" w:rsidRPr="008B5FB0">
        <w:rPr>
          <w:i/>
          <w:sz w:val="28"/>
          <w:szCs w:val="28"/>
          <w:lang w:val="en-US"/>
        </w:rPr>
        <w:t>n</w:t>
      </w:r>
      <w:r w:rsidR="00125ED7" w:rsidRPr="008B5FB0">
        <w:rPr>
          <w:i/>
          <w:sz w:val="28"/>
          <w:szCs w:val="28"/>
          <w:lang w:val="ru-RU"/>
        </w:rPr>
        <w:t>,</w:t>
      </w:r>
      <w:r w:rsidR="00125ED7" w:rsidRPr="008B5FB0">
        <w:rPr>
          <w:i/>
          <w:sz w:val="28"/>
          <w:szCs w:val="28"/>
          <w:lang w:val="en-US"/>
        </w:rPr>
        <w:t>k</w:t>
      </w:r>
      <w:r w:rsidR="00125ED7" w:rsidRPr="008B5FB0">
        <w:rPr>
          <w:sz w:val="28"/>
          <w:szCs w:val="28"/>
        </w:rPr>
        <w:t>)</w:t>
      </w:r>
      <w:r w:rsidRPr="008B5FB0">
        <w:rPr>
          <w:sz w:val="28"/>
          <w:szCs w:val="28"/>
        </w:rPr>
        <w:t xml:space="preserve"> за допомогою методу</w:t>
      </w:r>
    </w:p>
    <w:p w:rsidR="00125ED7" w:rsidRPr="008B5FB0" w:rsidRDefault="008C4008" w:rsidP="006D60F1">
      <w:pPr>
        <w:widowControl w:val="0"/>
        <w:ind w:firstLine="1134"/>
        <w:jc w:val="both"/>
        <w:rPr>
          <w:sz w:val="28"/>
          <w:szCs w:val="28"/>
        </w:rPr>
      </w:pPr>
      <w:r w:rsidRPr="008B5FB0">
        <w:rPr>
          <w:sz w:val="28"/>
          <w:szCs w:val="28"/>
        </w:rPr>
        <w:t>// </w:t>
      </w:r>
      <w:r w:rsidR="00125ED7" w:rsidRPr="008B5FB0">
        <w:rPr>
          <w:sz w:val="28"/>
          <w:szCs w:val="28"/>
        </w:rPr>
        <w:t>динамічного програмування</w:t>
      </w:r>
    </w:p>
    <w:p w:rsidR="00125ED7" w:rsidRPr="008B5FB0" w:rsidRDefault="00125ED7" w:rsidP="006D60F1">
      <w:pPr>
        <w:widowControl w:val="0"/>
        <w:ind w:firstLine="1134"/>
        <w:jc w:val="both"/>
        <w:rPr>
          <w:sz w:val="28"/>
          <w:szCs w:val="28"/>
        </w:rPr>
      </w:pPr>
      <w:r w:rsidRPr="008B5FB0">
        <w:rPr>
          <w:sz w:val="28"/>
          <w:szCs w:val="28"/>
        </w:rPr>
        <w:t>//</w:t>
      </w:r>
      <w:r w:rsidR="008C4008" w:rsidRPr="008B5FB0">
        <w:rPr>
          <w:sz w:val="28"/>
          <w:szCs w:val="28"/>
        </w:rPr>
        <w:t> </w:t>
      </w:r>
      <w:r w:rsidR="00EC5CB6" w:rsidRPr="008B5FB0">
        <w:rPr>
          <w:sz w:val="28"/>
          <w:szCs w:val="28"/>
        </w:rPr>
        <w:t>Входові дані</w:t>
      </w:r>
      <w:r w:rsidRPr="008B5FB0">
        <w:rPr>
          <w:sz w:val="28"/>
          <w:szCs w:val="28"/>
        </w:rPr>
        <w:t xml:space="preserve">: пара позитивних чисел </w:t>
      </w:r>
      <m:oMath>
        <m:r>
          <m:rPr>
            <m:sty m:val="p"/>
          </m:rPr>
          <w:rPr>
            <w:rFonts w:ascii="Cambria Math" w:hAnsi="Cambria Math"/>
            <w:sz w:val="28"/>
            <w:szCs w:val="28"/>
          </w:rPr>
          <m:t xml:space="preserve">0 ≤ </m:t>
        </m:r>
        <m:r>
          <m:rPr>
            <m:sty m:val="p"/>
          </m:rPr>
          <w:rPr>
            <w:rFonts w:ascii="Cambria Math" w:hAnsi="Cambria Math"/>
            <w:sz w:val="28"/>
            <w:szCs w:val="28"/>
            <w:lang w:val="en-US"/>
          </w:rPr>
          <m:t>k</m:t>
        </m:r>
        <m:r>
          <m:rPr>
            <m:sty m:val="p"/>
          </m:rPr>
          <w:rPr>
            <w:rFonts w:ascii="Cambria Math" w:hAnsi="Cambria Math"/>
            <w:sz w:val="28"/>
            <w:szCs w:val="28"/>
          </w:rPr>
          <m:t xml:space="preserve"> ≤</m:t>
        </m:r>
        <m:r>
          <w:rPr>
            <w:rFonts w:ascii="Cambria Math" w:hAnsi="Cambria Math"/>
            <w:sz w:val="28"/>
            <w:szCs w:val="28"/>
          </w:rPr>
          <m:t>n</m:t>
        </m:r>
      </m:oMath>
      <w:r w:rsidRPr="008B5FB0">
        <w:rPr>
          <w:sz w:val="28"/>
          <w:szCs w:val="28"/>
        </w:rPr>
        <w:t xml:space="preserve"> </w:t>
      </w:r>
    </w:p>
    <w:p w:rsidR="00125ED7" w:rsidRPr="008B5FB0" w:rsidRDefault="00125ED7" w:rsidP="006D60F1">
      <w:pPr>
        <w:widowControl w:val="0"/>
        <w:ind w:left="1134"/>
        <w:jc w:val="both"/>
        <w:rPr>
          <w:sz w:val="28"/>
          <w:szCs w:val="28"/>
        </w:rPr>
      </w:pPr>
      <w:r w:rsidRPr="008B5FB0">
        <w:rPr>
          <w:sz w:val="28"/>
          <w:szCs w:val="28"/>
        </w:rPr>
        <w:t>//</w:t>
      </w:r>
      <w:r w:rsidR="008C4008" w:rsidRPr="008B5FB0">
        <w:rPr>
          <w:sz w:val="28"/>
          <w:szCs w:val="28"/>
        </w:rPr>
        <w:t> </w:t>
      </w:r>
      <w:r w:rsidR="00EC5CB6" w:rsidRPr="008B5FB0">
        <w:rPr>
          <w:sz w:val="28"/>
          <w:szCs w:val="28"/>
        </w:rPr>
        <w:t>Виходові дані</w:t>
      </w:r>
      <w:r w:rsidRPr="008B5FB0">
        <w:rPr>
          <w:sz w:val="28"/>
          <w:szCs w:val="28"/>
        </w:rPr>
        <w:t xml:space="preserve">: значення </w:t>
      </w:r>
      <w:r w:rsidRPr="008B5FB0">
        <w:rPr>
          <w:i/>
          <w:iCs/>
          <w:sz w:val="28"/>
          <w:szCs w:val="28"/>
        </w:rPr>
        <w:t>С</w:t>
      </w:r>
      <w:r w:rsidRPr="008B5FB0">
        <w:rPr>
          <w:sz w:val="28"/>
          <w:szCs w:val="28"/>
        </w:rPr>
        <w:t>(</w:t>
      </w:r>
      <w:r w:rsidRPr="008B5FB0">
        <w:rPr>
          <w:i/>
          <w:sz w:val="28"/>
          <w:szCs w:val="28"/>
          <w:lang w:val="en-US"/>
        </w:rPr>
        <w:t>n</w:t>
      </w:r>
      <w:r w:rsidRPr="008B5FB0">
        <w:rPr>
          <w:i/>
          <w:sz w:val="28"/>
          <w:szCs w:val="28"/>
          <w:lang w:val="ru-RU"/>
        </w:rPr>
        <w:t>,</w:t>
      </w:r>
      <w:r w:rsidRPr="008B5FB0">
        <w:rPr>
          <w:i/>
          <w:sz w:val="28"/>
          <w:szCs w:val="28"/>
          <w:lang w:val="en-US"/>
        </w:rPr>
        <w:t>k</w:t>
      </w:r>
      <w:r w:rsidRPr="008B5FB0">
        <w:rPr>
          <w:sz w:val="28"/>
          <w:szCs w:val="28"/>
        </w:rPr>
        <w:t>)</w:t>
      </w:r>
    </w:p>
    <w:p w:rsidR="00125ED7" w:rsidRPr="008B5FB0" w:rsidRDefault="00125ED7" w:rsidP="006D60F1">
      <w:pPr>
        <w:widowControl w:val="0"/>
        <w:ind w:left="1134"/>
        <w:jc w:val="both"/>
        <w:rPr>
          <w:b/>
          <w:sz w:val="28"/>
          <w:szCs w:val="28"/>
          <w:lang w:val="en-US"/>
        </w:rPr>
      </w:pPr>
      <w:r w:rsidRPr="008B5FB0">
        <w:rPr>
          <w:b/>
          <w:sz w:val="28"/>
          <w:szCs w:val="28"/>
          <w:lang w:val="en-US"/>
        </w:rPr>
        <w:t xml:space="preserve">for </w:t>
      </w:r>
      <w:proofErr w:type="spellStart"/>
      <w:r w:rsidRPr="008B5FB0">
        <w:rPr>
          <w:i/>
          <w:sz w:val="28"/>
          <w:szCs w:val="28"/>
          <w:lang w:val="en-US"/>
        </w:rPr>
        <w:t>i</w:t>
      </w:r>
      <w:proofErr w:type="spellEnd"/>
      <w:r w:rsidRPr="008B5FB0">
        <w:rPr>
          <w:sz w:val="28"/>
          <w:szCs w:val="28"/>
          <w:lang w:val="en-US"/>
        </w:rPr>
        <w:t xml:space="preserve"> ← </w:t>
      </w:r>
      <m:oMath>
        <m:r>
          <w:rPr>
            <w:rFonts w:ascii="Cambria Math" w:hAnsi="Cambria Math"/>
            <w:sz w:val="28"/>
            <w:szCs w:val="28"/>
          </w:rPr>
          <m:t>0</m:t>
        </m:r>
      </m:oMath>
      <w:r w:rsidRPr="008B5FB0">
        <w:rPr>
          <w:sz w:val="28"/>
          <w:szCs w:val="28"/>
          <w:lang w:val="en-US"/>
        </w:rPr>
        <w:t xml:space="preserve"> </w:t>
      </w:r>
      <w:r w:rsidRPr="008B5FB0">
        <w:rPr>
          <w:b/>
          <w:sz w:val="28"/>
          <w:szCs w:val="28"/>
          <w:lang w:val="en-US"/>
        </w:rPr>
        <w:t>to</w:t>
      </w:r>
      <w:r w:rsidRPr="008B5FB0">
        <w:rPr>
          <w:sz w:val="28"/>
          <w:szCs w:val="28"/>
          <w:lang w:val="en-US"/>
        </w:rPr>
        <w:t xml:space="preserve"> </w:t>
      </w:r>
      <w:r w:rsidRPr="008B5FB0">
        <w:rPr>
          <w:i/>
          <w:iCs/>
          <w:sz w:val="28"/>
          <w:szCs w:val="28"/>
          <w:lang w:val="en-US"/>
        </w:rPr>
        <w:t>n</w:t>
      </w:r>
      <w:r w:rsidRPr="008B5FB0">
        <w:rPr>
          <w:sz w:val="28"/>
          <w:szCs w:val="28"/>
          <w:lang w:val="en-US"/>
        </w:rPr>
        <w:t xml:space="preserve"> </w:t>
      </w:r>
      <w:r w:rsidRPr="008B5FB0">
        <w:rPr>
          <w:b/>
          <w:sz w:val="28"/>
          <w:szCs w:val="28"/>
          <w:lang w:val="en-US"/>
        </w:rPr>
        <w:t>do</w:t>
      </w:r>
    </w:p>
    <w:p w:rsidR="00125ED7" w:rsidRPr="008B5FB0" w:rsidRDefault="00125ED7" w:rsidP="006D60F1">
      <w:pPr>
        <w:widowControl w:val="0"/>
        <w:ind w:left="1134"/>
        <w:jc w:val="both"/>
        <w:rPr>
          <w:b/>
          <w:sz w:val="28"/>
          <w:szCs w:val="28"/>
          <w:lang w:val="en-US"/>
        </w:rPr>
      </w:pPr>
      <w:r w:rsidRPr="008B5FB0">
        <w:rPr>
          <w:b/>
          <w:sz w:val="28"/>
          <w:szCs w:val="28"/>
          <w:lang w:val="en-US"/>
        </w:rPr>
        <w:tab/>
        <w:t xml:space="preserve">for </w:t>
      </w:r>
      <w:r w:rsidRPr="008B5FB0">
        <w:rPr>
          <w:i/>
          <w:sz w:val="28"/>
          <w:szCs w:val="28"/>
          <w:lang w:val="en-US"/>
        </w:rPr>
        <w:t>j</w:t>
      </w:r>
      <w:r w:rsidRPr="008B5FB0">
        <w:rPr>
          <w:sz w:val="28"/>
          <w:szCs w:val="28"/>
          <w:lang w:val="en-US"/>
        </w:rPr>
        <w:t xml:space="preserve"> ← </w:t>
      </w:r>
      <m:oMath>
        <m:r>
          <w:rPr>
            <w:rFonts w:ascii="Cambria Math" w:hAnsi="Cambria Math"/>
            <w:sz w:val="28"/>
            <w:szCs w:val="28"/>
          </w:rPr>
          <m:t>0</m:t>
        </m:r>
      </m:oMath>
      <w:r w:rsidRPr="008B5FB0">
        <w:rPr>
          <w:sz w:val="28"/>
          <w:szCs w:val="28"/>
          <w:lang w:val="en-US"/>
        </w:rPr>
        <w:t xml:space="preserve"> </w:t>
      </w:r>
      <w:r w:rsidRPr="008B5FB0">
        <w:rPr>
          <w:b/>
          <w:sz w:val="28"/>
          <w:szCs w:val="28"/>
          <w:lang w:val="en-US"/>
        </w:rPr>
        <w:t>to</w:t>
      </w:r>
      <w:r w:rsidRPr="008B5FB0">
        <w:rPr>
          <w:sz w:val="28"/>
          <w:szCs w:val="28"/>
          <w:lang w:val="en-US"/>
        </w:rPr>
        <w:t xml:space="preserve"> min(</w:t>
      </w:r>
      <w:proofErr w:type="spellStart"/>
      <w:r w:rsidRPr="008B5FB0">
        <w:rPr>
          <w:sz w:val="28"/>
          <w:szCs w:val="28"/>
          <w:lang w:val="en-US"/>
        </w:rPr>
        <w:t>i</w:t>
      </w:r>
      <w:proofErr w:type="spellEnd"/>
      <w:r w:rsidRPr="008B5FB0">
        <w:rPr>
          <w:sz w:val="28"/>
          <w:szCs w:val="28"/>
          <w:lang w:val="en-US"/>
        </w:rPr>
        <w:t xml:space="preserve">, k) </w:t>
      </w:r>
      <w:r w:rsidRPr="008B5FB0">
        <w:rPr>
          <w:b/>
          <w:sz w:val="28"/>
          <w:szCs w:val="28"/>
          <w:lang w:val="en-US"/>
        </w:rPr>
        <w:t>do</w:t>
      </w:r>
    </w:p>
    <w:p w:rsidR="00125ED7" w:rsidRPr="008B5FB0" w:rsidRDefault="00125ED7" w:rsidP="006D60F1">
      <w:pPr>
        <w:widowControl w:val="0"/>
        <w:ind w:left="1134"/>
        <w:jc w:val="both"/>
        <w:rPr>
          <w:bCs/>
          <w:i/>
          <w:iCs/>
          <w:sz w:val="28"/>
          <w:szCs w:val="28"/>
          <w:lang w:val="en-US"/>
        </w:rPr>
      </w:pPr>
      <w:r w:rsidRPr="008B5FB0">
        <w:rPr>
          <w:b/>
          <w:sz w:val="28"/>
          <w:szCs w:val="28"/>
          <w:lang w:val="en-US"/>
        </w:rPr>
        <w:tab/>
      </w:r>
      <w:r w:rsidRPr="008B5FB0">
        <w:rPr>
          <w:b/>
          <w:sz w:val="28"/>
          <w:szCs w:val="28"/>
          <w:lang w:val="en-US"/>
        </w:rPr>
        <w:tab/>
        <w:t xml:space="preserve">if </w:t>
      </w:r>
      <w:r w:rsidRPr="008B5FB0">
        <w:rPr>
          <w:bCs/>
          <w:i/>
          <w:iCs/>
          <w:sz w:val="28"/>
          <w:szCs w:val="28"/>
          <w:lang w:val="en-US"/>
        </w:rPr>
        <w:t>j</w:t>
      </w:r>
      <w:r w:rsidRPr="008B5FB0">
        <w:rPr>
          <w:bCs/>
          <w:sz w:val="28"/>
          <w:szCs w:val="28"/>
          <w:lang w:val="en-US"/>
        </w:rPr>
        <w:t xml:space="preserve"> = </w:t>
      </w:r>
      <w:r w:rsidRPr="008B5FB0">
        <w:rPr>
          <w:bCs/>
          <w:i/>
          <w:iCs/>
          <w:sz w:val="28"/>
          <w:szCs w:val="28"/>
          <w:lang w:val="en-US"/>
        </w:rPr>
        <w:t>0</w:t>
      </w:r>
      <w:r w:rsidRPr="008B5FB0">
        <w:rPr>
          <w:b/>
          <w:sz w:val="28"/>
          <w:szCs w:val="28"/>
          <w:lang w:val="en-US"/>
        </w:rPr>
        <w:t xml:space="preserve"> or </w:t>
      </w:r>
      <w:r w:rsidRPr="008B5FB0">
        <w:rPr>
          <w:bCs/>
          <w:i/>
          <w:iCs/>
          <w:sz w:val="28"/>
          <w:szCs w:val="28"/>
          <w:lang w:val="en-US"/>
        </w:rPr>
        <w:t xml:space="preserve">j </w:t>
      </w:r>
      <w:r w:rsidRPr="008B5FB0">
        <w:rPr>
          <w:bCs/>
          <w:sz w:val="28"/>
          <w:szCs w:val="28"/>
          <w:lang w:val="en-US"/>
        </w:rPr>
        <w:t xml:space="preserve">= </w:t>
      </w:r>
      <w:proofErr w:type="spellStart"/>
      <w:r w:rsidRPr="008B5FB0">
        <w:rPr>
          <w:bCs/>
          <w:i/>
          <w:iCs/>
          <w:sz w:val="28"/>
          <w:szCs w:val="28"/>
          <w:lang w:val="en-US"/>
        </w:rPr>
        <w:t>i</w:t>
      </w:r>
      <w:proofErr w:type="spellEnd"/>
    </w:p>
    <w:p w:rsidR="00125ED7" w:rsidRPr="008B5FB0" w:rsidRDefault="00BA25D4" w:rsidP="006D60F1">
      <w:pPr>
        <w:widowControl w:val="0"/>
        <w:ind w:left="1134"/>
        <w:jc w:val="both"/>
        <w:rPr>
          <w:bCs/>
          <w:sz w:val="28"/>
          <w:szCs w:val="28"/>
          <w:lang w:val="en-US"/>
        </w:rPr>
      </w:pPr>
      <w:r w:rsidRPr="008B5FB0">
        <w:rPr>
          <w:b/>
          <w:sz w:val="28"/>
          <w:szCs w:val="28"/>
          <w:lang w:val="en-US"/>
        </w:rPr>
        <w:tab/>
      </w:r>
      <w:r w:rsidRPr="008B5FB0">
        <w:rPr>
          <w:b/>
          <w:sz w:val="28"/>
          <w:szCs w:val="28"/>
          <w:lang w:val="en-US"/>
        </w:rPr>
        <w:tab/>
      </w:r>
      <w:r w:rsidRPr="008B5FB0">
        <w:rPr>
          <w:b/>
          <w:sz w:val="28"/>
          <w:szCs w:val="28"/>
          <w:lang w:val="en-US"/>
        </w:rPr>
        <w:tab/>
      </w:r>
      <w:r w:rsidRPr="008B5FB0">
        <w:rPr>
          <w:bCs/>
          <w:sz w:val="28"/>
          <w:szCs w:val="28"/>
          <w:lang w:val="en-US"/>
        </w:rPr>
        <w:t>C[</w:t>
      </w:r>
      <w:proofErr w:type="spellStart"/>
      <w:r w:rsidRPr="008B5FB0">
        <w:rPr>
          <w:bCs/>
          <w:i/>
          <w:iCs/>
          <w:sz w:val="28"/>
          <w:szCs w:val="28"/>
          <w:lang w:val="en-US"/>
        </w:rPr>
        <w:t>i</w:t>
      </w:r>
      <w:proofErr w:type="spellEnd"/>
      <w:r w:rsidRPr="008B5FB0">
        <w:rPr>
          <w:bCs/>
          <w:sz w:val="28"/>
          <w:szCs w:val="28"/>
          <w:lang w:val="en-US"/>
        </w:rPr>
        <w:t xml:space="preserve">, </w:t>
      </w:r>
      <w:r w:rsidRPr="008B5FB0">
        <w:rPr>
          <w:bCs/>
          <w:i/>
          <w:iCs/>
          <w:sz w:val="28"/>
          <w:szCs w:val="28"/>
          <w:lang w:val="en-US"/>
        </w:rPr>
        <w:t>j</w:t>
      </w:r>
      <w:r w:rsidRPr="008B5FB0">
        <w:rPr>
          <w:bCs/>
          <w:sz w:val="28"/>
          <w:szCs w:val="28"/>
          <w:lang w:val="en-US"/>
        </w:rPr>
        <w:t>] ← 1</w:t>
      </w:r>
    </w:p>
    <w:p w:rsidR="00BA25D4" w:rsidRPr="008B5FB0" w:rsidRDefault="00BA25D4" w:rsidP="006D60F1">
      <w:pPr>
        <w:widowControl w:val="0"/>
        <w:ind w:left="1134"/>
        <w:jc w:val="both"/>
        <w:rPr>
          <w:b/>
          <w:sz w:val="28"/>
          <w:szCs w:val="28"/>
          <w:lang w:val="en-US"/>
        </w:rPr>
      </w:pPr>
      <w:r w:rsidRPr="008B5FB0">
        <w:rPr>
          <w:bCs/>
          <w:sz w:val="28"/>
          <w:szCs w:val="28"/>
          <w:lang w:val="en-US"/>
        </w:rPr>
        <w:tab/>
      </w:r>
      <w:r w:rsidRPr="008B5FB0">
        <w:rPr>
          <w:bCs/>
          <w:sz w:val="28"/>
          <w:szCs w:val="28"/>
          <w:lang w:val="en-US"/>
        </w:rPr>
        <w:tab/>
      </w:r>
      <w:r w:rsidRPr="008B5FB0">
        <w:rPr>
          <w:b/>
          <w:sz w:val="28"/>
          <w:szCs w:val="28"/>
          <w:lang w:val="en-US"/>
        </w:rPr>
        <w:t>else</w:t>
      </w:r>
    </w:p>
    <w:p w:rsidR="00BA25D4" w:rsidRPr="008B5FB0" w:rsidRDefault="00BA25D4" w:rsidP="006D60F1">
      <w:pPr>
        <w:widowControl w:val="0"/>
        <w:ind w:left="1134"/>
        <w:jc w:val="both"/>
        <w:rPr>
          <w:bCs/>
          <w:sz w:val="28"/>
          <w:szCs w:val="28"/>
          <w:lang w:val="en-US"/>
        </w:rPr>
      </w:pPr>
      <w:r w:rsidRPr="008B5FB0">
        <w:rPr>
          <w:b/>
          <w:sz w:val="28"/>
          <w:szCs w:val="28"/>
          <w:lang w:val="en-US"/>
        </w:rPr>
        <w:tab/>
      </w:r>
      <w:r w:rsidRPr="008B5FB0">
        <w:rPr>
          <w:b/>
          <w:sz w:val="28"/>
          <w:szCs w:val="28"/>
          <w:lang w:val="en-US"/>
        </w:rPr>
        <w:tab/>
      </w:r>
      <w:r w:rsidRPr="008B5FB0">
        <w:rPr>
          <w:b/>
          <w:sz w:val="28"/>
          <w:szCs w:val="28"/>
          <w:lang w:val="en-US"/>
        </w:rPr>
        <w:tab/>
      </w:r>
      <w:r w:rsidRPr="008B5FB0">
        <w:rPr>
          <w:bCs/>
          <w:sz w:val="28"/>
          <w:szCs w:val="28"/>
          <w:lang w:val="en-US"/>
        </w:rPr>
        <w:t>C[</w:t>
      </w:r>
      <w:proofErr w:type="spellStart"/>
      <w:r w:rsidRPr="008B5FB0">
        <w:rPr>
          <w:bCs/>
          <w:i/>
          <w:iCs/>
          <w:sz w:val="28"/>
          <w:szCs w:val="28"/>
          <w:lang w:val="en-US"/>
        </w:rPr>
        <w:t>i</w:t>
      </w:r>
      <w:proofErr w:type="spellEnd"/>
      <w:r w:rsidRPr="008B5FB0">
        <w:rPr>
          <w:bCs/>
          <w:sz w:val="28"/>
          <w:szCs w:val="28"/>
          <w:lang w:val="en-US"/>
        </w:rPr>
        <w:t xml:space="preserve">, </w:t>
      </w:r>
      <w:r w:rsidRPr="008B5FB0">
        <w:rPr>
          <w:bCs/>
          <w:i/>
          <w:iCs/>
          <w:sz w:val="28"/>
          <w:szCs w:val="28"/>
          <w:lang w:val="en-US"/>
        </w:rPr>
        <w:t>j</w:t>
      </w:r>
      <w:r w:rsidRPr="008B5FB0">
        <w:rPr>
          <w:bCs/>
          <w:sz w:val="28"/>
          <w:szCs w:val="28"/>
          <w:lang w:val="en-US"/>
        </w:rPr>
        <w:t>] ← C[</w:t>
      </w:r>
      <w:r w:rsidRPr="008B5FB0">
        <w:rPr>
          <w:bCs/>
          <w:i/>
          <w:iCs/>
          <w:sz w:val="28"/>
          <w:szCs w:val="28"/>
          <w:lang w:val="en-US"/>
        </w:rPr>
        <w:t>i-1</w:t>
      </w:r>
      <w:r w:rsidRPr="008B5FB0">
        <w:rPr>
          <w:bCs/>
          <w:sz w:val="28"/>
          <w:szCs w:val="28"/>
          <w:lang w:val="en-US"/>
        </w:rPr>
        <w:t>,</w:t>
      </w:r>
      <w:r w:rsidRPr="008B5FB0">
        <w:rPr>
          <w:bCs/>
          <w:i/>
          <w:iCs/>
          <w:sz w:val="28"/>
          <w:szCs w:val="28"/>
          <w:lang w:val="en-US"/>
        </w:rPr>
        <w:t>j-1</w:t>
      </w:r>
      <w:r w:rsidRPr="008B5FB0">
        <w:rPr>
          <w:bCs/>
          <w:sz w:val="28"/>
          <w:szCs w:val="28"/>
          <w:lang w:val="en-US"/>
        </w:rPr>
        <w:t>]+ C[</w:t>
      </w:r>
      <w:r w:rsidRPr="008B5FB0">
        <w:rPr>
          <w:bCs/>
          <w:i/>
          <w:iCs/>
          <w:sz w:val="28"/>
          <w:szCs w:val="28"/>
          <w:lang w:val="en-US"/>
        </w:rPr>
        <w:t>i-1</w:t>
      </w:r>
      <w:r w:rsidRPr="008B5FB0">
        <w:rPr>
          <w:bCs/>
          <w:sz w:val="28"/>
          <w:szCs w:val="28"/>
          <w:lang w:val="en-US"/>
        </w:rPr>
        <w:t xml:space="preserve">, </w:t>
      </w:r>
      <w:r w:rsidRPr="008B5FB0">
        <w:rPr>
          <w:bCs/>
          <w:i/>
          <w:iCs/>
          <w:sz w:val="28"/>
          <w:szCs w:val="28"/>
          <w:lang w:val="en-US"/>
        </w:rPr>
        <w:t>j</w:t>
      </w:r>
      <w:r w:rsidRPr="008B5FB0">
        <w:rPr>
          <w:bCs/>
          <w:sz w:val="28"/>
          <w:szCs w:val="28"/>
          <w:lang w:val="en-US"/>
        </w:rPr>
        <w:t>]</w:t>
      </w:r>
    </w:p>
    <w:p w:rsidR="00BA25D4" w:rsidRPr="008B5FB0" w:rsidRDefault="00BA25D4" w:rsidP="006D60F1">
      <w:pPr>
        <w:widowControl w:val="0"/>
        <w:ind w:left="1134"/>
        <w:jc w:val="both"/>
        <w:rPr>
          <w:b/>
          <w:sz w:val="28"/>
          <w:szCs w:val="28"/>
          <w:lang w:val="ru-RU"/>
        </w:rPr>
      </w:pPr>
      <w:r w:rsidRPr="008B5FB0">
        <w:rPr>
          <w:bCs/>
          <w:sz w:val="28"/>
          <w:szCs w:val="28"/>
          <w:lang w:val="en-US"/>
        </w:rPr>
        <w:t>return</w:t>
      </w:r>
      <w:r w:rsidRPr="008B5FB0">
        <w:rPr>
          <w:bCs/>
          <w:sz w:val="28"/>
          <w:szCs w:val="28"/>
          <w:lang w:val="ru-RU"/>
        </w:rPr>
        <w:t xml:space="preserve"> </w:t>
      </w:r>
      <w:r w:rsidRPr="008B5FB0">
        <w:rPr>
          <w:bCs/>
          <w:sz w:val="28"/>
          <w:szCs w:val="28"/>
          <w:lang w:val="en-US"/>
        </w:rPr>
        <w:t>C</w:t>
      </w:r>
      <w:r w:rsidRPr="008B5FB0">
        <w:rPr>
          <w:bCs/>
          <w:sz w:val="28"/>
          <w:szCs w:val="28"/>
          <w:lang w:val="ru-RU"/>
        </w:rPr>
        <w:t>[</w:t>
      </w:r>
      <w:r w:rsidRPr="008B5FB0">
        <w:rPr>
          <w:bCs/>
          <w:i/>
          <w:iCs/>
          <w:sz w:val="28"/>
          <w:szCs w:val="28"/>
          <w:lang w:val="en-US"/>
        </w:rPr>
        <w:t>n</w:t>
      </w:r>
      <w:r w:rsidRPr="008B5FB0">
        <w:rPr>
          <w:bCs/>
          <w:sz w:val="28"/>
          <w:szCs w:val="28"/>
          <w:lang w:val="ru-RU"/>
        </w:rPr>
        <w:t xml:space="preserve">, </w:t>
      </w:r>
      <w:r w:rsidRPr="008B5FB0">
        <w:rPr>
          <w:bCs/>
          <w:i/>
          <w:iCs/>
          <w:sz w:val="28"/>
          <w:szCs w:val="28"/>
          <w:lang w:val="en-US"/>
        </w:rPr>
        <w:t>k</w:t>
      </w:r>
      <w:r w:rsidRPr="008B5FB0">
        <w:rPr>
          <w:bCs/>
          <w:sz w:val="28"/>
          <w:szCs w:val="28"/>
          <w:lang w:val="ru-RU"/>
        </w:rPr>
        <w:t>]</w:t>
      </w:r>
    </w:p>
    <w:p w:rsidR="00B31B62" w:rsidRPr="008B5FB0" w:rsidRDefault="00B31B62" w:rsidP="006D60F1">
      <w:pPr>
        <w:widowControl w:val="0"/>
        <w:autoSpaceDE/>
        <w:autoSpaceDN/>
        <w:rPr>
          <w:iCs/>
          <w:sz w:val="28"/>
          <w:szCs w:val="28"/>
        </w:rPr>
      </w:pPr>
    </w:p>
    <w:p w:rsidR="00B31B62" w:rsidRPr="008B5FB0" w:rsidRDefault="00BA25D4" w:rsidP="006D60F1">
      <w:pPr>
        <w:widowControl w:val="0"/>
        <w:autoSpaceDE/>
        <w:autoSpaceDN/>
        <w:ind w:firstLine="709"/>
        <w:rPr>
          <w:sz w:val="28"/>
          <w:szCs w:val="28"/>
          <w:lang w:val="ru-RU"/>
        </w:rPr>
      </w:pPr>
      <w:r w:rsidRPr="008B5FB0">
        <w:rPr>
          <w:sz w:val="28"/>
          <w:szCs w:val="28"/>
        </w:rPr>
        <w:lastRenderedPageBreak/>
        <w:t xml:space="preserve">Часова складність цього алгоритму </w:t>
      </w:r>
      <w:r w:rsidR="00EB6C92" w:rsidRPr="008B5FB0">
        <w:rPr>
          <w:sz w:val="28"/>
          <w:szCs w:val="28"/>
        </w:rPr>
        <w:t>–</w:t>
      </w:r>
      <w:r w:rsidRPr="008B5FB0">
        <w:rPr>
          <w:sz w:val="28"/>
          <w:szCs w:val="28"/>
        </w:rPr>
        <w:t xml:space="preserve"> </w:t>
      </w:r>
      <m:oMath>
        <w:bookmarkStart w:id="86" w:name="_Hlk126741625"/>
        <m:r>
          <m:rPr>
            <m:sty m:val="p"/>
          </m:rP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lang w:val="en-US"/>
              </w:rPr>
              <m:t>nk</m:t>
            </m:r>
          </m:e>
        </m:d>
      </m:oMath>
      <w:r w:rsidRPr="008B5FB0">
        <w:rPr>
          <w:sz w:val="28"/>
          <w:szCs w:val="28"/>
          <w:lang w:val="ru-RU"/>
        </w:rPr>
        <w:t>.</w:t>
      </w:r>
      <w:bookmarkEnd w:id="86"/>
    </w:p>
    <w:p w:rsidR="00B77206" w:rsidRPr="008B5FB0" w:rsidRDefault="00B77206" w:rsidP="006D60F1">
      <w:pPr>
        <w:widowControl w:val="0"/>
        <w:autoSpaceDE/>
        <w:autoSpaceDN/>
        <w:rPr>
          <w:sz w:val="28"/>
          <w:szCs w:val="28"/>
        </w:rPr>
      </w:pPr>
    </w:p>
    <w:p w:rsidR="00FA013A" w:rsidRPr="008B5FB0" w:rsidRDefault="00FA013A" w:rsidP="006D60F1">
      <w:pPr>
        <w:widowControl w:val="0"/>
        <w:autoSpaceDE/>
        <w:autoSpaceDN/>
        <w:rPr>
          <w:sz w:val="28"/>
          <w:szCs w:val="28"/>
        </w:rPr>
      </w:pPr>
    </w:p>
    <w:p w:rsidR="00864CA4" w:rsidRPr="008B5FB0" w:rsidRDefault="00864CA4" w:rsidP="006D60F1">
      <w:pPr>
        <w:pStyle w:val="2"/>
        <w:widowControl w:val="0"/>
      </w:pPr>
      <w:bookmarkStart w:id="87" w:name="_Toc127971049"/>
      <w:r w:rsidRPr="008B5FB0">
        <w:t>7.3 Найдовша спільна підпослідовність</w:t>
      </w:r>
      <w:bookmarkEnd w:id="87"/>
    </w:p>
    <w:p w:rsidR="00864CA4" w:rsidRPr="008B5FB0" w:rsidRDefault="00864CA4" w:rsidP="006D60F1">
      <w:pPr>
        <w:widowControl w:val="0"/>
        <w:autoSpaceDE/>
        <w:autoSpaceDN/>
        <w:rPr>
          <w:sz w:val="28"/>
          <w:szCs w:val="28"/>
        </w:rPr>
      </w:pPr>
    </w:p>
    <w:p w:rsidR="0096287F" w:rsidRPr="008B5FB0" w:rsidRDefault="00864CA4" w:rsidP="006D60F1">
      <w:pPr>
        <w:widowControl w:val="0"/>
        <w:autoSpaceDE/>
        <w:autoSpaceDN/>
        <w:ind w:firstLine="709"/>
        <w:jc w:val="both"/>
        <w:rPr>
          <w:sz w:val="28"/>
          <w:szCs w:val="28"/>
        </w:rPr>
      </w:pPr>
      <w:r w:rsidRPr="008B5FB0">
        <w:rPr>
          <w:sz w:val="28"/>
          <w:szCs w:val="28"/>
        </w:rPr>
        <w:t xml:space="preserve">Задачі з обробки послідовності символів можуть виникати у </w:t>
      </w:r>
      <w:proofErr w:type="spellStart"/>
      <w:r w:rsidRPr="008B5FB0">
        <w:rPr>
          <w:sz w:val="28"/>
          <w:szCs w:val="28"/>
        </w:rPr>
        <w:t>застосунках</w:t>
      </w:r>
      <w:proofErr w:type="spellEnd"/>
      <w:r w:rsidRPr="008B5FB0">
        <w:rPr>
          <w:sz w:val="28"/>
          <w:szCs w:val="28"/>
        </w:rPr>
        <w:t xml:space="preserve">, які працюють з текстами </w:t>
      </w:r>
      <w:proofErr w:type="spellStart"/>
      <w:r w:rsidRPr="008B5FB0">
        <w:rPr>
          <w:sz w:val="28"/>
          <w:szCs w:val="28"/>
        </w:rPr>
        <w:t>природніх</w:t>
      </w:r>
      <w:proofErr w:type="spellEnd"/>
      <w:r w:rsidRPr="008B5FB0">
        <w:rPr>
          <w:sz w:val="28"/>
          <w:szCs w:val="28"/>
        </w:rPr>
        <w:t xml:space="preserve"> або синтезованих мов, у </w:t>
      </w:r>
      <w:proofErr w:type="spellStart"/>
      <w:r w:rsidRPr="008B5FB0">
        <w:rPr>
          <w:sz w:val="28"/>
          <w:szCs w:val="28"/>
        </w:rPr>
        <w:t>біоінформатиці</w:t>
      </w:r>
      <w:proofErr w:type="spellEnd"/>
      <w:r w:rsidRPr="008B5FB0">
        <w:rPr>
          <w:sz w:val="28"/>
          <w:szCs w:val="28"/>
        </w:rPr>
        <w:t xml:space="preserve"> при кодуванні гене</w:t>
      </w:r>
      <w:r w:rsidR="008C4008" w:rsidRPr="008B5FB0">
        <w:rPr>
          <w:sz w:val="28"/>
          <w:szCs w:val="28"/>
        </w:rPr>
        <w:t>тичних послідовностей ДНК тощо.</w:t>
      </w:r>
    </w:p>
    <w:p w:rsidR="00864CA4" w:rsidRPr="008B5FB0" w:rsidRDefault="00864CA4" w:rsidP="006D60F1">
      <w:pPr>
        <w:widowControl w:val="0"/>
        <w:autoSpaceDE/>
        <w:autoSpaceDN/>
        <w:ind w:firstLine="709"/>
        <w:jc w:val="both"/>
        <w:rPr>
          <w:sz w:val="28"/>
          <w:szCs w:val="28"/>
        </w:rPr>
      </w:pPr>
      <w:r w:rsidRPr="008B5FB0">
        <w:rPr>
          <w:sz w:val="28"/>
          <w:szCs w:val="28"/>
        </w:rPr>
        <w:t xml:space="preserve">Розглянемо довільну </w:t>
      </w:r>
      <w:r w:rsidRPr="008B5FB0">
        <w:rPr>
          <w:b/>
          <w:bCs/>
          <w:sz w:val="28"/>
          <w:szCs w:val="28"/>
        </w:rPr>
        <w:t>послідовність</w:t>
      </w:r>
      <w:r w:rsidRPr="008B5FB0">
        <w:rPr>
          <w:sz w:val="28"/>
          <w:szCs w:val="28"/>
        </w:rPr>
        <w:t xml:space="preserve"> – список елементів, у якому порядок елементів важливий. Будемо вважати, що елементи послідовності – це символи. </w:t>
      </w:r>
    </w:p>
    <w:p w:rsidR="00864CA4" w:rsidRPr="008B5FB0" w:rsidRDefault="00864CA4" w:rsidP="006D60F1">
      <w:pPr>
        <w:widowControl w:val="0"/>
        <w:autoSpaceDE/>
        <w:autoSpaceDN/>
        <w:jc w:val="both"/>
        <w:rPr>
          <w:sz w:val="28"/>
          <w:szCs w:val="28"/>
        </w:rPr>
      </w:pPr>
      <w:r w:rsidRPr="008B5FB0">
        <w:rPr>
          <w:sz w:val="28"/>
          <w:szCs w:val="28"/>
        </w:rPr>
        <w:t>Підпослідовні</w:t>
      </w:r>
      <w:r w:rsidR="00421D6E" w:rsidRPr="008B5FB0">
        <w:rPr>
          <w:sz w:val="28"/>
          <w:szCs w:val="28"/>
        </w:rPr>
        <w:t>с</w:t>
      </w:r>
      <w:r w:rsidRPr="008B5FB0">
        <w:rPr>
          <w:sz w:val="28"/>
          <w:szCs w:val="28"/>
        </w:rPr>
        <w:t xml:space="preserve">ть </w:t>
      </w:r>
      <w:r w:rsidRPr="008B5FB0">
        <w:rPr>
          <w:i/>
          <w:iCs/>
          <w:sz w:val="28"/>
          <w:szCs w:val="28"/>
          <w:lang w:val="en-US"/>
        </w:rPr>
        <w:t>Z</w:t>
      </w:r>
      <w:r w:rsidRPr="008B5FB0">
        <w:rPr>
          <w:sz w:val="28"/>
          <w:szCs w:val="28"/>
        </w:rPr>
        <w:t xml:space="preserve"> рядка </w:t>
      </w:r>
      <w:r w:rsidRPr="008B5FB0">
        <w:rPr>
          <w:i/>
          <w:iCs/>
          <w:sz w:val="28"/>
          <w:szCs w:val="28"/>
          <w:lang w:val="en-US"/>
        </w:rPr>
        <w:t>X</w:t>
      </w:r>
      <w:r w:rsidRPr="008B5FB0">
        <w:rPr>
          <w:sz w:val="28"/>
          <w:szCs w:val="28"/>
        </w:rPr>
        <w:t xml:space="preserve"> – це рядок</w:t>
      </w:r>
      <w:r w:rsidR="00831850" w:rsidRPr="008B5FB0">
        <w:rPr>
          <w:sz w:val="28"/>
          <w:szCs w:val="28"/>
        </w:rPr>
        <w:t xml:space="preserve"> </w:t>
      </w:r>
      <w:r w:rsidR="00831850" w:rsidRPr="008B5FB0">
        <w:rPr>
          <w:i/>
          <w:iCs/>
          <w:sz w:val="28"/>
          <w:szCs w:val="28"/>
          <w:lang w:val="en-US"/>
        </w:rPr>
        <w:t>X</w:t>
      </w:r>
      <w:r w:rsidRPr="008B5FB0">
        <w:rPr>
          <w:sz w:val="28"/>
          <w:szCs w:val="28"/>
        </w:rPr>
        <w:t xml:space="preserve"> </w:t>
      </w:r>
      <w:r w:rsidR="00421D6E" w:rsidRPr="008B5FB0">
        <w:rPr>
          <w:sz w:val="28"/>
          <w:szCs w:val="28"/>
        </w:rPr>
        <w:t>з вилученими з нього деякими елементами</w:t>
      </w:r>
      <w:r w:rsidR="00831850" w:rsidRPr="008B5FB0">
        <w:rPr>
          <w:sz w:val="28"/>
          <w:szCs w:val="28"/>
        </w:rPr>
        <w:t xml:space="preserve">. Наприклад, якщо </w:t>
      </w:r>
      <w:r w:rsidR="00831850" w:rsidRPr="008B5FB0">
        <w:rPr>
          <w:i/>
          <w:iCs/>
          <w:sz w:val="28"/>
          <w:szCs w:val="28"/>
          <w:lang w:val="en-US"/>
        </w:rPr>
        <w:t>X</w:t>
      </w:r>
      <w:r w:rsidR="00831850" w:rsidRPr="008B5FB0">
        <w:rPr>
          <w:sz w:val="28"/>
          <w:szCs w:val="28"/>
          <w:lang w:val="ru-RU"/>
        </w:rPr>
        <w:t xml:space="preserve"> – </w:t>
      </w:r>
      <w:r w:rsidR="00831850" w:rsidRPr="008B5FB0">
        <w:rPr>
          <w:sz w:val="28"/>
          <w:szCs w:val="28"/>
        </w:rPr>
        <w:t>це рядок ГАЦ, то в</w:t>
      </w:r>
      <w:r w:rsidR="008C4008" w:rsidRPr="008B5FB0">
        <w:rPr>
          <w:sz w:val="28"/>
          <w:szCs w:val="28"/>
        </w:rPr>
        <w:t xml:space="preserve"> нього вісім </w:t>
      </w:r>
      <w:proofErr w:type="spellStart"/>
      <w:r w:rsidR="008C4008" w:rsidRPr="008B5FB0">
        <w:rPr>
          <w:sz w:val="28"/>
          <w:szCs w:val="28"/>
        </w:rPr>
        <w:t>підпослідовностей</w:t>
      </w:r>
      <w:proofErr w:type="spellEnd"/>
      <w:r w:rsidR="008C4008" w:rsidRPr="008B5FB0">
        <w:rPr>
          <w:sz w:val="28"/>
          <w:szCs w:val="28"/>
        </w:rPr>
        <w:t>:</w:t>
      </w:r>
    </w:p>
    <w:p w:rsidR="00831850" w:rsidRPr="008B5FB0" w:rsidRDefault="00831850" w:rsidP="006D60F1">
      <w:pPr>
        <w:pStyle w:val="afc"/>
        <w:widowControl w:val="0"/>
        <w:numPr>
          <w:ilvl w:val="0"/>
          <w:numId w:val="1"/>
        </w:numPr>
        <w:adjustRightInd w:val="0"/>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ГАЦ (жоден символ не вилучено);</w:t>
      </w:r>
    </w:p>
    <w:p w:rsidR="00831850" w:rsidRPr="008B5FB0" w:rsidRDefault="00E3286E" w:rsidP="006D60F1">
      <w:pPr>
        <w:pStyle w:val="afc"/>
        <w:widowControl w:val="0"/>
        <w:numPr>
          <w:ilvl w:val="0"/>
          <w:numId w:val="1"/>
        </w:numPr>
        <w:adjustRightInd w:val="0"/>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ГА (Ц вилучено);</w:t>
      </w:r>
    </w:p>
    <w:p w:rsidR="00E3286E" w:rsidRPr="008B5FB0" w:rsidRDefault="00E3286E" w:rsidP="006D60F1">
      <w:pPr>
        <w:pStyle w:val="afc"/>
        <w:widowControl w:val="0"/>
        <w:numPr>
          <w:ilvl w:val="0"/>
          <w:numId w:val="1"/>
        </w:numPr>
        <w:adjustRightInd w:val="0"/>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ГЦ (А вилучено);</w:t>
      </w:r>
    </w:p>
    <w:p w:rsidR="00E3286E" w:rsidRPr="008B5FB0" w:rsidRDefault="00E3286E" w:rsidP="006D60F1">
      <w:pPr>
        <w:pStyle w:val="afc"/>
        <w:widowControl w:val="0"/>
        <w:numPr>
          <w:ilvl w:val="0"/>
          <w:numId w:val="1"/>
        </w:numPr>
        <w:adjustRightInd w:val="0"/>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АЦ (Г вилучено);</w:t>
      </w:r>
    </w:p>
    <w:p w:rsidR="00E3286E" w:rsidRPr="008B5FB0" w:rsidRDefault="00E3286E" w:rsidP="006D60F1">
      <w:pPr>
        <w:pStyle w:val="afc"/>
        <w:widowControl w:val="0"/>
        <w:numPr>
          <w:ilvl w:val="0"/>
          <w:numId w:val="1"/>
        </w:numPr>
        <w:adjustRightInd w:val="0"/>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Г (А, Ц вилучено);</w:t>
      </w:r>
    </w:p>
    <w:p w:rsidR="00E3286E" w:rsidRPr="008B5FB0" w:rsidRDefault="00E3286E" w:rsidP="006D60F1">
      <w:pPr>
        <w:pStyle w:val="afc"/>
        <w:widowControl w:val="0"/>
        <w:numPr>
          <w:ilvl w:val="0"/>
          <w:numId w:val="1"/>
        </w:numPr>
        <w:adjustRightInd w:val="0"/>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А (Г, Ц вилучено);</w:t>
      </w:r>
    </w:p>
    <w:p w:rsidR="00E3286E" w:rsidRPr="008B5FB0" w:rsidRDefault="00E3286E" w:rsidP="006D60F1">
      <w:pPr>
        <w:pStyle w:val="afc"/>
        <w:widowControl w:val="0"/>
        <w:numPr>
          <w:ilvl w:val="0"/>
          <w:numId w:val="1"/>
        </w:numPr>
        <w:adjustRightInd w:val="0"/>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Ц (Г, А вилучено)</w:t>
      </w:r>
      <w:r w:rsidR="00CC369D" w:rsidRPr="008B5FB0">
        <w:rPr>
          <w:rFonts w:ascii="Times New Roman" w:hAnsi="Times New Roman"/>
          <w:sz w:val="28"/>
          <w:szCs w:val="28"/>
          <w:lang w:val="uk-UA"/>
        </w:rPr>
        <w:t>;</w:t>
      </w:r>
    </w:p>
    <w:p w:rsidR="00E3286E" w:rsidRPr="008B5FB0" w:rsidRDefault="00CC369D" w:rsidP="006D60F1">
      <w:pPr>
        <w:pStyle w:val="afc"/>
        <w:widowControl w:val="0"/>
        <w:numPr>
          <w:ilvl w:val="0"/>
          <w:numId w:val="1"/>
        </w:numPr>
        <w:adjustRightInd w:val="0"/>
        <w:spacing w:after="0" w:line="240" w:lineRule="auto"/>
        <w:ind w:left="993" w:hanging="284"/>
        <w:jc w:val="both"/>
        <w:rPr>
          <w:rFonts w:ascii="Times New Roman" w:hAnsi="Times New Roman"/>
          <w:sz w:val="28"/>
          <w:szCs w:val="28"/>
          <w:lang w:val="uk-UA"/>
        </w:rPr>
      </w:pPr>
      <w:r w:rsidRPr="008B5FB0">
        <w:rPr>
          <w:rFonts w:ascii="Times New Roman" w:hAnsi="Times New Roman"/>
          <w:sz w:val="28"/>
          <w:szCs w:val="28"/>
          <w:lang w:val="uk-UA"/>
        </w:rPr>
        <w:t>п</w:t>
      </w:r>
      <w:r w:rsidR="00E3286E" w:rsidRPr="008B5FB0">
        <w:rPr>
          <w:rFonts w:ascii="Times New Roman" w:hAnsi="Times New Roman"/>
          <w:sz w:val="28"/>
          <w:szCs w:val="28"/>
          <w:lang w:val="uk-UA"/>
        </w:rPr>
        <w:t>орожній рядок (всі символи вилучено).</w:t>
      </w:r>
    </w:p>
    <w:p w:rsidR="00864CA4" w:rsidRPr="008B5FB0" w:rsidRDefault="00E3286E" w:rsidP="006D60F1">
      <w:pPr>
        <w:widowControl w:val="0"/>
        <w:autoSpaceDE/>
        <w:autoSpaceDN/>
        <w:ind w:firstLine="709"/>
        <w:jc w:val="both"/>
        <w:rPr>
          <w:sz w:val="28"/>
          <w:szCs w:val="28"/>
        </w:rPr>
      </w:pPr>
      <w:r w:rsidRPr="008B5FB0">
        <w:rPr>
          <w:sz w:val="28"/>
          <w:szCs w:val="28"/>
        </w:rPr>
        <w:t xml:space="preserve">Якщо </w:t>
      </w:r>
      <w:r w:rsidRPr="008B5FB0">
        <w:rPr>
          <w:i/>
          <w:iCs/>
          <w:sz w:val="28"/>
          <w:szCs w:val="28"/>
          <w:lang w:val="en-US"/>
        </w:rPr>
        <w:t>X</w:t>
      </w:r>
      <w:r w:rsidRPr="008B5FB0">
        <w:rPr>
          <w:sz w:val="28"/>
          <w:szCs w:val="28"/>
        </w:rPr>
        <w:t xml:space="preserve"> та </w:t>
      </w:r>
      <w:r w:rsidRPr="008B5FB0">
        <w:rPr>
          <w:i/>
          <w:iCs/>
          <w:sz w:val="28"/>
          <w:szCs w:val="28"/>
          <w:lang w:val="en-US"/>
        </w:rPr>
        <w:t>Y</w:t>
      </w:r>
      <w:r w:rsidRPr="008B5FB0">
        <w:rPr>
          <w:sz w:val="28"/>
          <w:szCs w:val="28"/>
        </w:rPr>
        <w:t xml:space="preserve"> – рядки, то </w:t>
      </w:r>
      <w:r w:rsidRPr="008B5FB0">
        <w:rPr>
          <w:i/>
          <w:iCs/>
          <w:sz w:val="28"/>
          <w:szCs w:val="28"/>
          <w:lang w:val="en-US"/>
        </w:rPr>
        <w:t>Z</w:t>
      </w:r>
      <w:r w:rsidRPr="008B5FB0">
        <w:rPr>
          <w:sz w:val="28"/>
          <w:szCs w:val="28"/>
        </w:rPr>
        <w:t xml:space="preserve"> – </w:t>
      </w:r>
      <w:r w:rsidRPr="008B5FB0">
        <w:rPr>
          <w:b/>
          <w:bCs/>
          <w:sz w:val="28"/>
          <w:szCs w:val="28"/>
        </w:rPr>
        <w:t>спільна підпослідовність</w:t>
      </w:r>
      <w:r w:rsidRPr="008B5FB0">
        <w:rPr>
          <w:sz w:val="28"/>
          <w:szCs w:val="28"/>
        </w:rPr>
        <w:t xml:space="preserve"> рядків </w:t>
      </w:r>
      <w:r w:rsidRPr="008B5FB0">
        <w:rPr>
          <w:i/>
          <w:iCs/>
          <w:sz w:val="28"/>
          <w:szCs w:val="28"/>
          <w:lang w:val="en-US"/>
        </w:rPr>
        <w:t>X</w:t>
      </w:r>
      <w:r w:rsidRPr="008B5FB0">
        <w:rPr>
          <w:sz w:val="28"/>
          <w:szCs w:val="28"/>
        </w:rPr>
        <w:t xml:space="preserve"> та </w:t>
      </w:r>
      <w:r w:rsidRPr="008B5FB0">
        <w:rPr>
          <w:i/>
          <w:iCs/>
          <w:sz w:val="28"/>
          <w:szCs w:val="28"/>
          <w:lang w:val="en-US"/>
        </w:rPr>
        <w:t>Y</w:t>
      </w:r>
      <w:r w:rsidR="005C6CBC" w:rsidRPr="008B5FB0">
        <w:rPr>
          <w:sz w:val="28"/>
          <w:szCs w:val="28"/>
        </w:rPr>
        <w:t xml:space="preserve">, якщо </w:t>
      </w:r>
      <w:r w:rsidR="005C6CBC" w:rsidRPr="008B5FB0">
        <w:rPr>
          <w:i/>
          <w:iCs/>
          <w:sz w:val="28"/>
          <w:szCs w:val="28"/>
          <w:lang w:val="en-US"/>
        </w:rPr>
        <w:t>Z</w:t>
      </w:r>
      <w:r w:rsidR="005C6CBC" w:rsidRPr="008B5FB0">
        <w:rPr>
          <w:sz w:val="28"/>
          <w:szCs w:val="28"/>
        </w:rPr>
        <w:t xml:space="preserve"> – підпослідовність їх обох. Наприклад для </w:t>
      </w:r>
      <w:r w:rsidR="005C6CBC" w:rsidRPr="008B5FB0">
        <w:rPr>
          <w:i/>
          <w:iCs/>
          <w:sz w:val="28"/>
          <w:szCs w:val="28"/>
          <w:lang w:val="en-US"/>
        </w:rPr>
        <w:t>X</w:t>
      </w:r>
      <w:r w:rsidR="005C6CBC" w:rsidRPr="008B5FB0">
        <w:rPr>
          <w:sz w:val="28"/>
          <w:szCs w:val="28"/>
        </w:rPr>
        <w:t xml:space="preserve"> зі значенням ЦАТЦГА та </w:t>
      </w:r>
      <w:r w:rsidR="005C6CBC" w:rsidRPr="008B5FB0">
        <w:rPr>
          <w:i/>
          <w:iCs/>
          <w:sz w:val="28"/>
          <w:szCs w:val="28"/>
          <w:lang w:val="en-US"/>
        </w:rPr>
        <w:t>Y</w:t>
      </w:r>
      <w:r w:rsidR="005C6CBC" w:rsidRPr="008B5FB0">
        <w:rPr>
          <w:sz w:val="28"/>
          <w:szCs w:val="28"/>
        </w:rPr>
        <w:t xml:space="preserve"> зі значенням ГТАЦЦГТЦА рядок ЦЦА спільна підпослідовність </w:t>
      </w:r>
      <w:r w:rsidR="005C6CBC" w:rsidRPr="008B5FB0">
        <w:rPr>
          <w:i/>
          <w:iCs/>
          <w:sz w:val="28"/>
          <w:szCs w:val="28"/>
          <w:lang w:val="en-US"/>
        </w:rPr>
        <w:t>X</w:t>
      </w:r>
      <w:r w:rsidR="005C6CBC" w:rsidRPr="008B5FB0">
        <w:rPr>
          <w:sz w:val="28"/>
          <w:szCs w:val="28"/>
        </w:rPr>
        <w:t xml:space="preserve"> та </w:t>
      </w:r>
      <w:r w:rsidR="005C6CBC" w:rsidRPr="008B5FB0">
        <w:rPr>
          <w:i/>
          <w:iCs/>
          <w:sz w:val="28"/>
          <w:szCs w:val="28"/>
          <w:lang w:val="en-US"/>
        </w:rPr>
        <w:t>Y</w:t>
      </w:r>
      <w:r w:rsidR="005C6CBC" w:rsidRPr="008B5FB0">
        <w:rPr>
          <w:sz w:val="28"/>
          <w:szCs w:val="28"/>
        </w:rPr>
        <w:t xml:space="preserve">, що містить три символи. А </w:t>
      </w:r>
      <w:r w:rsidR="005C6CBC" w:rsidRPr="008B5FB0">
        <w:rPr>
          <w:b/>
          <w:bCs/>
          <w:sz w:val="28"/>
          <w:szCs w:val="28"/>
        </w:rPr>
        <w:t>найдовша спільна підпослідо</w:t>
      </w:r>
      <w:r w:rsidR="00421D6E" w:rsidRPr="008B5FB0">
        <w:rPr>
          <w:b/>
          <w:bCs/>
          <w:sz w:val="28"/>
          <w:szCs w:val="28"/>
        </w:rPr>
        <w:t>вні</w:t>
      </w:r>
      <w:r w:rsidR="005C6CBC" w:rsidRPr="008B5FB0">
        <w:rPr>
          <w:b/>
          <w:bCs/>
          <w:sz w:val="28"/>
          <w:szCs w:val="28"/>
        </w:rPr>
        <w:t>сть</w:t>
      </w:r>
      <w:r w:rsidR="005C6CBC" w:rsidRPr="008B5FB0">
        <w:rPr>
          <w:sz w:val="28"/>
          <w:szCs w:val="28"/>
        </w:rPr>
        <w:t xml:space="preserve"> </w:t>
      </w:r>
      <w:r w:rsidR="00C76017" w:rsidRPr="008B5FB0">
        <w:rPr>
          <w:sz w:val="28"/>
          <w:szCs w:val="28"/>
        </w:rPr>
        <w:t xml:space="preserve">(НСП) </w:t>
      </w:r>
      <w:r w:rsidR="008C4008" w:rsidRPr="008B5FB0">
        <w:rPr>
          <w:sz w:val="28"/>
          <w:szCs w:val="28"/>
        </w:rPr>
        <w:t>для цього прикладу – ЦТЦА.</w:t>
      </w:r>
    </w:p>
    <w:p w:rsidR="00376E06" w:rsidRPr="008B5FB0" w:rsidRDefault="00FF5622" w:rsidP="006D60F1">
      <w:pPr>
        <w:widowControl w:val="0"/>
        <w:autoSpaceDE/>
        <w:autoSpaceDN/>
        <w:ind w:firstLine="709"/>
        <w:jc w:val="both"/>
        <w:rPr>
          <w:sz w:val="28"/>
          <w:szCs w:val="28"/>
        </w:rPr>
      </w:pPr>
      <w:r w:rsidRPr="008B5FB0">
        <w:rPr>
          <w:sz w:val="28"/>
          <w:szCs w:val="28"/>
        </w:rPr>
        <w:t xml:space="preserve">Якщо </w:t>
      </w:r>
      <w:r w:rsidRPr="008B5FB0">
        <w:rPr>
          <w:i/>
          <w:iCs/>
          <w:sz w:val="28"/>
          <w:szCs w:val="28"/>
          <w:lang w:val="en-US"/>
        </w:rPr>
        <w:t>X</w:t>
      </w:r>
      <w:r w:rsidRPr="008B5FB0">
        <w:rPr>
          <w:sz w:val="28"/>
          <w:szCs w:val="28"/>
        </w:rPr>
        <w:t xml:space="preserve"> – рядок </w:t>
      </w:r>
      <w:r w:rsidRPr="008B5FB0">
        <w:rPr>
          <w:i/>
          <w:iCs/>
          <w:sz w:val="28"/>
          <w:szCs w:val="28"/>
          <w:lang w:val="en-US"/>
        </w:rPr>
        <w:t>x</w:t>
      </w:r>
      <w:r w:rsidRPr="008B5FB0">
        <w:rPr>
          <w:i/>
          <w:iCs/>
          <w:sz w:val="28"/>
          <w:szCs w:val="28"/>
          <w:vertAlign w:val="subscript"/>
        </w:rPr>
        <w:t>1</w:t>
      </w:r>
      <w:r w:rsidRPr="008B5FB0">
        <w:rPr>
          <w:i/>
          <w:iCs/>
          <w:sz w:val="28"/>
          <w:szCs w:val="28"/>
          <w:lang w:val="en-US"/>
        </w:rPr>
        <w:t>x</w:t>
      </w:r>
      <w:r w:rsidRPr="008B5FB0">
        <w:rPr>
          <w:i/>
          <w:iCs/>
          <w:sz w:val="28"/>
          <w:szCs w:val="28"/>
          <w:vertAlign w:val="subscript"/>
        </w:rPr>
        <w:t>2</w:t>
      </w:r>
      <w:r w:rsidRPr="008B5FB0">
        <w:rPr>
          <w:i/>
          <w:iCs/>
          <w:sz w:val="28"/>
          <w:szCs w:val="28"/>
          <w:lang w:val="en-US"/>
        </w:rPr>
        <w:t>x</w:t>
      </w:r>
      <w:r w:rsidRPr="008B5FB0">
        <w:rPr>
          <w:i/>
          <w:iCs/>
          <w:sz w:val="28"/>
          <w:szCs w:val="28"/>
          <w:vertAlign w:val="subscript"/>
        </w:rPr>
        <w:t>3</w:t>
      </w:r>
      <w:r w:rsidRPr="008B5FB0">
        <w:rPr>
          <w:i/>
          <w:iCs/>
          <w:sz w:val="28"/>
          <w:szCs w:val="28"/>
        </w:rPr>
        <w:t>…</w:t>
      </w:r>
      <w:proofErr w:type="spellStart"/>
      <w:r w:rsidRPr="008B5FB0">
        <w:rPr>
          <w:i/>
          <w:iCs/>
          <w:sz w:val="28"/>
          <w:szCs w:val="28"/>
          <w:lang w:val="en-US"/>
        </w:rPr>
        <w:t>x</w:t>
      </w:r>
      <w:r w:rsidRPr="008B5FB0">
        <w:rPr>
          <w:i/>
          <w:iCs/>
          <w:sz w:val="28"/>
          <w:szCs w:val="28"/>
          <w:vertAlign w:val="subscript"/>
          <w:lang w:val="en-US"/>
        </w:rPr>
        <w:t>m</w:t>
      </w:r>
      <w:proofErr w:type="spellEnd"/>
      <w:r w:rsidRPr="008B5FB0">
        <w:rPr>
          <w:sz w:val="28"/>
          <w:szCs w:val="28"/>
        </w:rPr>
        <w:t xml:space="preserve">, то </w:t>
      </w:r>
      <w:proofErr w:type="spellStart"/>
      <w:r w:rsidRPr="008B5FB0">
        <w:rPr>
          <w:i/>
          <w:iCs/>
          <w:sz w:val="28"/>
          <w:szCs w:val="28"/>
          <w:lang w:val="en-US"/>
        </w:rPr>
        <w:t>i</w:t>
      </w:r>
      <w:proofErr w:type="spellEnd"/>
      <w:r w:rsidRPr="008B5FB0">
        <w:rPr>
          <w:sz w:val="28"/>
          <w:szCs w:val="28"/>
        </w:rPr>
        <w:t xml:space="preserve">-й префікс рядка </w:t>
      </w:r>
      <w:r w:rsidRPr="008B5FB0">
        <w:rPr>
          <w:i/>
          <w:iCs/>
          <w:sz w:val="28"/>
          <w:szCs w:val="28"/>
          <w:lang w:val="en-US"/>
        </w:rPr>
        <w:t>X</w:t>
      </w:r>
      <w:r w:rsidRPr="008B5FB0">
        <w:rPr>
          <w:sz w:val="28"/>
          <w:szCs w:val="28"/>
        </w:rPr>
        <w:t xml:space="preserve"> – це рядок </w:t>
      </w:r>
      <w:r w:rsidRPr="008B5FB0">
        <w:rPr>
          <w:i/>
          <w:iCs/>
          <w:sz w:val="28"/>
          <w:szCs w:val="28"/>
          <w:lang w:val="en-US"/>
        </w:rPr>
        <w:t>x</w:t>
      </w:r>
      <w:r w:rsidRPr="008B5FB0">
        <w:rPr>
          <w:i/>
          <w:iCs/>
          <w:sz w:val="28"/>
          <w:szCs w:val="28"/>
          <w:vertAlign w:val="subscript"/>
        </w:rPr>
        <w:t>1</w:t>
      </w:r>
      <w:r w:rsidRPr="008B5FB0">
        <w:rPr>
          <w:i/>
          <w:iCs/>
          <w:sz w:val="28"/>
          <w:szCs w:val="28"/>
          <w:lang w:val="en-US"/>
        </w:rPr>
        <w:t>x</w:t>
      </w:r>
      <w:r w:rsidRPr="008B5FB0">
        <w:rPr>
          <w:i/>
          <w:iCs/>
          <w:sz w:val="28"/>
          <w:szCs w:val="28"/>
          <w:vertAlign w:val="subscript"/>
        </w:rPr>
        <w:t>2</w:t>
      </w:r>
      <w:r w:rsidRPr="008B5FB0">
        <w:rPr>
          <w:i/>
          <w:iCs/>
          <w:sz w:val="28"/>
          <w:szCs w:val="28"/>
          <w:lang w:val="en-US"/>
        </w:rPr>
        <w:t>x</w:t>
      </w:r>
      <w:r w:rsidRPr="008B5FB0">
        <w:rPr>
          <w:i/>
          <w:iCs/>
          <w:sz w:val="28"/>
          <w:szCs w:val="28"/>
          <w:vertAlign w:val="subscript"/>
        </w:rPr>
        <w:t>3</w:t>
      </w:r>
      <w:r w:rsidRPr="008B5FB0">
        <w:rPr>
          <w:i/>
          <w:iCs/>
          <w:sz w:val="28"/>
          <w:szCs w:val="28"/>
        </w:rPr>
        <w:t>…</w:t>
      </w:r>
      <w:r w:rsidRPr="008B5FB0">
        <w:rPr>
          <w:i/>
          <w:iCs/>
          <w:sz w:val="28"/>
          <w:szCs w:val="28"/>
          <w:lang w:val="en-US"/>
        </w:rPr>
        <w:t>x</w:t>
      </w:r>
      <w:r w:rsidRPr="008B5FB0">
        <w:rPr>
          <w:i/>
          <w:iCs/>
          <w:sz w:val="28"/>
          <w:szCs w:val="28"/>
          <w:vertAlign w:val="subscript"/>
          <w:lang w:val="en-US"/>
        </w:rPr>
        <w:t>i</w:t>
      </w:r>
      <w:r w:rsidRPr="008B5FB0">
        <w:rPr>
          <w:sz w:val="28"/>
          <w:szCs w:val="28"/>
        </w:rPr>
        <w:t xml:space="preserve"> </w:t>
      </w:r>
      <w:r w:rsidR="00C76017" w:rsidRPr="008B5FB0">
        <w:rPr>
          <w:sz w:val="28"/>
          <w:szCs w:val="28"/>
        </w:rPr>
        <w:t>(</w:t>
      </w:r>
      <w:proofErr w:type="spellStart"/>
      <w:r w:rsidR="00C76017" w:rsidRPr="008B5FB0">
        <w:rPr>
          <w:i/>
          <w:iCs/>
          <w:sz w:val="28"/>
          <w:szCs w:val="28"/>
          <w:lang w:val="en-US"/>
        </w:rPr>
        <w:t>i</w:t>
      </w:r>
      <w:proofErr w:type="spellEnd"/>
      <w:r w:rsidR="00C76017" w:rsidRPr="008B5FB0">
        <w:rPr>
          <w:i/>
          <w:iCs/>
          <w:sz w:val="28"/>
          <w:szCs w:val="28"/>
          <w:lang w:val="en-US"/>
        </w:rPr>
        <w:t> </w:t>
      </w:r>
      <w:r w:rsidR="00C76017" w:rsidRPr="008B5FB0">
        <w:rPr>
          <w:sz w:val="28"/>
          <w:szCs w:val="28"/>
        </w:rPr>
        <w:t>&lt;=</w:t>
      </w:r>
      <w:r w:rsidR="00C76017" w:rsidRPr="008B5FB0">
        <w:rPr>
          <w:sz w:val="28"/>
          <w:szCs w:val="28"/>
          <w:lang w:val="en-US"/>
        </w:rPr>
        <w:t> </w:t>
      </w:r>
      <w:r w:rsidR="00C76017" w:rsidRPr="008B5FB0">
        <w:rPr>
          <w:i/>
          <w:iCs/>
          <w:sz w:val="28"/>
          <w:szCs w:val="28"/>
          <w:lang w:val="en-US"/>
        </w:rPr>
        <w:t>m</w:t>
      </w:r>
      <w:r w:rsidR="00C76017" w:rsidRPr="008B5FB0">
        <w:rPr>
          <w:sz w:val="28"/>
          <w:szCs w:val="28"/>
        </w:rPr>
        <w:t>)</w:t>
      </w:r>
      <w:r w:rsidRPr="008B5FB0">
        <w:rPr>
          <w:sz w:val="28"/>
          <w:szCs w:val="28"/>
        </w:rPr>
        <w:t xml:space="preserve">, позначатимемо його як </w:t>
      </w:r>
      <w:r w:rsidRPr="008B5FB0">
        <w:rPr>
          <w:i/>
          <w:iCs/>
          <w:sz w:val="28"/>
          <w:szCs w:val="28"/>
          <w:lang w:val="en-US"/>
        </w:rPr>
        <w:t>X</w:t>
      </w:r>
      <w:r w:rsidRPr="008B5FB0">
        <w:rPr>
          <w:i/>
          <w:iCs/>
          <w:sz w:val="28"/>
          <w:szCs w:val="28"/>
          <w:vertAlign w:val="subscript"/>
          <w:lang w:val="en-US"/>
        </w:rPr>
        <w:t>i</w:t>
      </w:r>
      <w:r w:rsidR="00C76017" w:rsidRPr="008B5FB0">
        <w:rPr>
          <w:sz w:val="28"/>
          <w:szCs w:val="28"/>
        </w:rPr>
        <w:t>.</w:t>
      </w:r>
      <w:r w:rsidRPr="008B5FB0">
        <w:rPr>
          <w:sz w:val="28"/>
          <w:szCs w:val="28"/>
        </w:rPr>
        <w:t xml:space="preserve"> </w:t>
      </w:r>
      <w:r w:rsidR="00C76017" w:rsidRPr="008B5FB0">
        <w:rPr>
          <w:sz w:val="28"/>
          <w:szCs w:val="28"/>
        </w:rPr>
        <w:t xml:space="preserve">Наприклад, якщо </w:t>
      </w:r>
      <w:r w:rsidR="00C76017" w:rsidRPr="008B5FB0">
        <w:rPr>
          <w:i/>
          <w:iCs/>
          <w:sz w:val="28"/>
          <w:szCs w:val="28"/>
          <w:lang w:val="en-US"/>
        </w:rPr>
        <w:t>X</w:t>
      </w:r>
      <w:r w:rsidR="00C76017" w:rsidRPr="008B5FB0">
        <w:rPr>
          <w:sz w:val="28"/>
          <w:szCs w:val="28"/>
        </w:rPr>
        <w:t xml:space="preserve">=ЦАТЦГА, то </w:t>
      </w:r>
      <w:r w:rsidR="00C76017" w:rsidRPr="008B5FB0">
        <w:rPr>
          <w:i/>
          <w:iCs/>
          <w:sz w:val="28"/>
          <w:szCs w:val="28"/>
          <w:lang w:val="en-US"/>
        </w:rPr>
        <w:t>X</w:t>
      </w:r>
      <w:r w:rsidR="00C76017" w:rsidRPr="008B5FB0">
        <w:rPr>
          <w:i/>
          <w:iCs/>
          <w:sz w:val="28"/>
          <w:szCs w:val="28"/>
          <w:vertAlign w:val="subscript"/>
        </w:rPr>
        <w:t>4</w:t>
      </w:r>
      <w:r w:rsidR="00C76017" w:rsidRPr="008B5FB0">
        <w:rPr>
          <w:sz w:val="28"/>
          <w:szCs w:val="28"/>
        </w:rPr>
        <w:t>=ЦАТЦ.</w:t>
      </w:r>
    </w:p>
    <w:p w:rsidR="0096287F" w:rsidRPr="008B5FB0" w:rsidRDefault="00376E06" w:rsidP="006D60F1">
      <w:pPr>
        <w:widowControl w:val="0"/>
        <w:autoSpaceDE/>
        <w:autoSpaceDN/>
        <w:ind w:firstLine="709"/>
        <w:jc w:val="both"/>
        <w:rPr>
          <w:sz w:val="28"/>
          <w:szCs w:val="28"/>
        </w:rPr>
      </w:pPr>
      <w:r w:rsidRPr="008B5FB0">
        <w:rPr>
          <w:sz w:val="28"/>
          <w:szCs w:val="28"/>
        </w:rPr>
        <w:t xml:space="preserve">Можна помітити, що НСП двох рядків містить у собі НСП префіксів цих двох рядків. Розглянемо для рядки </w:t>
      </w:r>
      <w:r w:rsidRPr="008B5FB0">
        <w:rPr>
          <w:i/>
          <w:iCs/>
          <w:sz w:val="28"/>
          <w:szCs w:val="28"/>
          <w:lang w:val="en-US"/>
        </w:rPr>
        <w:t>X</w:t>
      </w:r>
      <w:r w:rsidRPr="008B5FB0">
        <w:rPr>
          <w:sz w:val="28"/>
          <w:szCs w:val="28"/>
          <w:lang w:val="ru-RU"/>
        </w:rPr>
        <w:t xml:space="preserve">= </w:t>
      </w:r>
      <w:r w:rsidRPr="008B5FB0">
        <w:rPr>
          <w:i/>
          <w:iCs/>
          <w:sz w:val="28"/>
          <w:szCs w:val="28"/>
          <w:lang w:val="en-US"/>
        </w:rPr>
        <w:t>x</w:t>
      </w:r>
      <w:r w:rsidRPr="008B5FB0">
        <w:rPr>
          <w:i/>
          <w:iCs/>
          <w:sz w:val="28"/>
          <w:szCs w:val="28"/>
          <w:vertAlign w:val="subscript"/>
          <w:lang w:val="ru-RU"/>
        </w:rPr>
        <w:t>1</w:t>
      </w:r>
      <w:r w:rsidRPr="008B5FB0">
        <w:rPr>
          <w:i/>
          <w:iCs/>
          <w:sz w:val="28"/>
          <w:szCs w:val="28"/>
          <w:lang w:val="en-US"/>
        </w:rPr>
        <w:t>x</w:t>
      </w:r>
      <w:r w:rsidRPr="008B5FB0">
        <w:rPr>
          <w:i/>
          <w:iCs/>
          <w:sz w:val="28"/>
          <w:szCs w:val="28"/>
          <w:vertAlign w:val="subscript"/>
          <w:lang w:val="ru-RU"/>
        </w:rPr>
        <w:t>2</w:t>
      </w:r>
      <w:r w:rsidRPr="008B5FB0">
        <w:rPr>
          <w:i/>
          <w:iCs/>
          <w:sz w:val="28"/>
          <w:szCs w:val="28"/>
          <w:lang w:val="en-US"/>
        </w:rPr>
        <w:t>x</w:t>
      </w:r>
      <w:r w:rsidRPr="008B5FB0">
        <w:rPr>
          <w:i/>
          <w:iCs/>
          <w:sz w:val="28"/>
          <w:szCs w:val="28"/>
          <w:vertAlign w:val="subscript"/>
          <w:lang w:val="ru-RU"/>
        </w:rPr>
        <w:t>3</w:t>
      </w:r>
      <w:r w:rsidRPr="008B5FB0">
        <w:rPr>
          <w:i/>
          <w:iCs/>
          <w:sz w:val="28"/>
          <w:szCs w:val="28"/>
          <w:lang w:val="ru-RU"/>
        </w:rPr>
        <w:t>…</w:t>
      </w:r>
      <w:proofErr w:type="spellStart"/>
      <w:r w:rsidRPr="008B5FB0">
        <w:rPr>
          <w:i/>
          <w:iCs/>
          <w:sz w:val="28"/>
          <w:szCs w:val="28"/>
          <w:lang w:val="en-US"/>
        </w:rPr>
        <w:t>x</w:t>
      </w:r>
      <w:r w:rsidRPr="008B5FB0">
        <w:rPr>
          <w:i/>
          <w:iCs/>
          <w:sz w:val="28"/>
          <w:szCs w:val="28"/>
          <w:vertAlign w:val="subscript"/>
          <w:lang w:val="en-US"/>
        </w:rPr>
        <w:t>m</w:t>
      </w:r>
      <w:proofErr w:type="spellEnd"/>
      <w:r w:rsidRPr="008B5FB0">
        <w:rPr>
          <w:sz w:val="28"/>
          <w:szCs w:val="28"/>
          <w:vertAlign w:val="subscript"/>
          <w:lang w:val="ru-RU"/>
        </w:rPr>
        <w:t xml:space="preserve"> </w:t>
      </w:r>
      <w:r w:rsidRPr="008B5FB0">
        <w:rPr>
          <w:sz w:val="28"/>
          <w:szCs w:val="28"/>
        </w:rPr>
        <w:t xml:space="preserve">та </w:t>
      </w:r>
      <w:r w:rsidR="00CC369D" w:rsidRPr="008B5FB0">
        <w:rPr>
          <w:i/>
          <w:iCs/>
          <w:sz w:val="28"/>
          <w:szCs w:val="28"/>
          <w:lang w:val="en-US"/>
        </w:rPr>
        <w:t>Y</w:t>
      </w:r>
      <w:r w:rsidRPr="008B5FB0">
        <w:rPr>
          <w:sz w:val="28"/>
          <w:szCs w:val="28"/>
          <w:lang w:val="ru-RU"/>
        </w:rPr>
        <w:t xml:space="preserve">= </w:t>
      </w:r>
      <w:r w:rsidRPr="008B5FB0">
        <w:rPr>
          <w:i/>
          <w:iCs/>
          <w:sz w:val="28"/>
          <w:szCs w:val="28"/>
          <w:lang w:val="en-US"/>
        </w:rPr>
        <w:t>y</w:t>
      </w:r>
      <w:r w:rsidRPr="008B5FB0">
        <w:rPr>
          <w:i/>
          <w:iCs/>
          <w:sz w:val="28"/>
          <w:szCs w:val="28"/>
          <w:vertAlign w:val="subscript"/>
          <w:lang w:val="ru-RU"/>
        </w:rPr>
        <w:t>1</w:t>
      </w:r>
      <w:r w:rsidRPr="008B5FB0">
        <w:rPr>
          <w:i/>
          <w:iCs/>
          <w:sz w:val="28"/>
          <w:szCs w:val="28"/>
          <w:lang w:val="en-US"/>
        </w:rPr>
        <w:t>y</w:t>
      </w:r>
      <w:r w:rsidRPr="008B5FB0">
        <w:rPr>
          <w:i/>
          <w:iCs/>
          <w:sz w:val="28"/>
          <w:szCs w:val="28"/>
          <w:vertAlign w:val="subscript"/>
          <w:lang w:val="ru-RU"/>
        </w:rPr>
        <w:t>2</w:t>
      </w:r>
      <w:r w:rsidRPr="008B5FB0">
        <w:rPr>
          <w:i/>
          <w:iCs/>
          <w:sz w:val="28"/>
          <w:szCs w:val="28"/>
          <w:lang w:val="en-US"/>
        </w:rPr>
        <w:t>y</w:t>
      </w:r>
      <w:r w:rsidRPr="008B5FB0">
        <w:rPr>
          <w:i/>
          <w:iCs/>
          <w:sz w:val="28"/>
          <w:szCs w:val="28"/>
          <w:vertAlign w:val="subscript"/>
          <w:lang w:val="ru-RU"/>
        </w:rPr>
        <w:t>3</w:t>
      </w:r>
      <w:r w:rsidRPr="008B5FB0">
        <w:rPr>
          <w:i/>
          <w:iCs/>
          <w:sz w:val="28"/>
          <w:szCs w:val="28"/>
          <w:lang w:val="ru-RU"/>
        </w:rPr>
        <w:t>…</w:t>
      </w:r>
      <w:proofErr w:type="spellStart"/>
      <w:r w:rsidRPr="008B5FB0">
        <w:rPr>
          <w:i/>
          <w:iCs/>
          <w:sz w:val="28"/>
          <w:szCs w:val="28"/>
          <w:lang w:val="en-US"/>
        </w:rPr>
        <w:t>y</w:t>
      </w:r>
      <w:r w:rsidRPr="008B5FB0">
        <w:rPr>
          <w:i/>
          <w:iCs/>
          <w:sz w:val="28"/>
          <w:szCs w:val="28"/>
          <w:vertAlign w:val="subscript"/>
          <w:lang w:val="en-US"/>
        </w:rPr>
        <w:t>n</w:t>
      </w:r>
      <w:proofErr w:type="spellEnd"/>
      <w:r w:rsidRPr="008B5FB0">
        <w:rPr>
          <w:sz w:val="28"/>
          <w:szCs w:val="28"/>
          <w:lang w:val="ru-RU"/>
        </w:rPr>
        <w:t xml:space="preserve">. </w:t>
      </w:r>
      <w:r w:rsidRPr="008B5FB0">
        <w:rPr>
          <w:sz w:val="28"/>
          <w:szCs w:val="28"/>
        </w:rPr>
        <w:t>Познач</w:t>
      </w:r>
      <w:r w:rsidR="00CC369D" w:rsidRPr="008B5FB0">
        <w:rPr>
          <w:sz w:val="28"/>
          <w:szCs w:val="28"/>
        </w:rPr>
        <w:t>и</w:t>
      </w:r>
      <w:r w:rsidRPr="008B5FB0">
        <w:rPr>
          <w:sz w:val="28"/>
          <w:szCs w:val="28"/>
        </w:rPr>
        <w:t xml:space="preserve">мо їхню НСП </w:t>
      </w:r>
      <w:r w:rsidRPr="008B5FB0">
        <w:rPr>
          <w:i/>
          <w:iCs/>
          <w:sz w:val="28"/>
          <w:szCs w:val="28"/>
          <w:lang w:val="en-US"/>
        </w:rPr>
        <w:t>Z</w:t>
      </w:r>
      <w:r w:rsidRPr="008B5FB0">
        <w:rPr>
          <w:sz w:val="28"/>
          <w:szCs w:val="28"/>
        </w:rPr>
        <w:t xml:space="preserve">= </w:t>
      </w:r>
      <w:r w:rsidRPr="008B5FB0">
        <w:rPr>
          <w:i/>
          <w:iCs/>
          <w:sz w:val="28"/>
          <w:szCs w:val="28"/>
          <w:lang w:val="en-US"/>
        </w:rPr>
        <w:t>z</w:t>
      </w:r>
      <w:r w:rsidRPr="008B5FB0">
        <w:rPr>
          <w:i/>
          <w:iCs/>
          <w:sz w:val="28"/>
          <w:szCs w:val="28"/>
          <w:vertAlign w:val="subscript"/>
        </w:rPr>
        <w:t>1</w:t>
      </w:r>
      <w:r w:rsidRPr="008B5FB0">
        <w:rPr>
          <w:i/>
          <w:iCs/>
          <w:sz w:val="28"/>
          <w:szCs w:val="28"/>
          <w:lang w:val="en-US"/>
        </w:rPr>
        <w:t>z</w:t>
      </w:r>
      <w:r w:rsidRPr="008B5FB0">
        <w:rPr>
          <w:i/>
          <w:iCs/>
          <w:sz w:val="28"/>
          <w:szCs w:val="28"/>
          <w:vertAlign w:val="subscript"/>
        </w:rPr>
        <w:t>2</w:t>
      </w:r>
      <w:r w:rsidRPr="008B5FB0">
        <w:rPr>
          <w:i/>
          <w:iCs/>
          <w:sz w:val="28"/>
          <w:szCs w:val="28"/>
          <w:lang w:val="en-US"/>
        </w:rPr>
        <w:t>z</w:t>
      </w:r>
      <w:r w:rsidRPr="008B5FB0">
        <w:rPr>
          <w:i/>
          <w:iCs/>
          <w:sz w:val="28"/>
          <w:szCs w:val="28"/>
          <w:vertAlign w:val="subscript"/>
        </w:rPr>
        <w:t>3</w:t>
      </w:r>
      <w:r w:rsidRPr="008B5FB0">
        <w:rPr>
          <w:i/>
          <w:iCs/>
          <w:sz w:val="28"/>
          <w:szCs w:val="28"/>
        </w:rPr>
        <w:t>…</w:t>
      </w:r>
      <w:proofErr w:type="spellStart"/>
      <w:r w:rsidRPr="008B5FB0">
        <w:rPr>
          <w:i/>
          <w:iCs/>
          <w:sz w:val="28"/>
          <w:szCs w:val="28"/>
          <w:lang w:val="en-US"/>
        </w:rPr>
        <w:t>z</w:t>
      </w:r>
      <w:r w:rsidRPr="008B5FB0">
        <w:rPr>
          <w:i/>
          <w:iCs/>
          <w:sz w:val="28"/>
          <w:szCs w:val="28"/>
          <w:vertAlign w:val="subscript"/>
          <w:lang w:val="en-US"/>
        </w:rPr>
        <w:t>k</w:t>
      </w:r>
      <w:proofErr w:type="spellEnd"/>
      <w:r w:rsidR="008C4008" w:rsidRPr="008B5FB0">
        <w:rPr>
          <w:sz w:val="28"/>
          <w:szCs w:val="28"/>
        </w:rPr>
        <w:t xml:space="preserve"> п</w:t>
      </w:r>
      <w:r w:rsidRPr="008B5FB0">
        <w:rPr>
          <w:sz w:val="28"/>
          <w:szCs w:val="28"/>
        </w:rPr>
        <w:t xml:space="preserve">евної довжини </w:t>
      </w:r>
      <w:r w:rsidRPr="008B5FB0">
        <w:rPr>
          <w:i/>
          <w:iCs/>
          <w:sz w:val="28"/>
          <w:szCs w:val="28"/>
          <w:lang w:val="en-US"/>
        </w:rPr>
        <w:t>k</w:t>
      </w:r>
      <w:r w:rsidRPr="008B5FB0">
        <w:rPr>
          <w:sz w:val="28"/>
          <w:szCs w:val="28"/>
        </w:rPr>
        <w:t xml:space="preserve">, </w:t>
      </w:r>
      <m:oMath>
        <m:r>
          <w:rPr>
            <w:rFonts w:ascii="Cambria Math" w:hAnsi="Cambria Math"/>
            <w:sz w:val="28"/>
            <w:szCs w:val="28"/>
            <w:lang w:val="en-US"/>
          </w:rPr>
          <m:t>k</m:t>
        </m:r>
        <m:r>
          <w:rPr>
            <w:rFonts w:ascii="Cambria Math" w:hAnsi="Cambria Math"/>
            <w:sz w:val="28"/>
            <w:szCs w:val="28"/>
          </w:rPr>
          <m:t>∈[0,</m:t>
        </m:r>
        <m:func>
          <m:funcPr>
            <m:ctrlPr>
              <w:rPr>
                <w:rFonts w:ascii="Cambria Math" w:hAnsi="Cambria Math"/>
                <w:sz w:val="28"/>
                <w:szCs w:val="28"/>
                <w:lang w:val="ru-RU"/>
              </w:rPr>
            </m:ctrlPr>
          </m:funcPr>
          <m:fName>
            <m:r>
              <m:rPr>
                <m:sty m:val="p"/>
              </m:rPr>
              <w:rPr>
                <w:rFonts w:ascii="Cambria Math" w:hAnsi="Cambria Math"/>
                <w:sz w:val="28"/>
                <w:szCs w:val="28"/>
                <w:lang w:val="ru-RU"/>
              </w:rPr>
              <m:t>min</m:t>
            </m:r>
            <m:ctrlPr>
              <w:rPr>
                <w:rFonts w:ascii="Cambria Math" w:hAnsi="Cambria Math"/>
                <w:i/>
                <w:sz w:val="28"/>
                <w:szCs w:val="28"/>
                <w:lang w:val="ru-RU"/>
              </w:rPr>
            </m:ctrlPr>
          </m:fName>
          <m:e>
            <m:d>
              <m:dPr>
                <m:ctrlPr>
                  <w:rPr>
                    <w:rFonts w:ascii="Cambria Math" w:hAnsi="Cambria Math"/>
                    <w:i/>
                    <w:sz w:val="28"/>
                    <w:szCs w:val="28"/>
                    <w:lang w:val="ru-RU"/>
                  </w:rPr>
                </m:ctrlPr>
              </m:dPr>
              <m:e>
                <m:r>
                  <w:rPr>
                    <w:rFonts w:ascii="Cambria Math" w:hAnsi="Cambria Math"/>
                    <w:sz w:val="28"/>
                    <w:szCs w:val="28"/>
                    <w:lang w:val="ru-RU"/>
                  </w:rPr>
                  <m:t>m</m:t>
                </m:r>
                <m:r>
                  <w:rPr>
                    <w:rFonts w:ascii="Cambria Math" w:hAnsi="Cambria Math"/>
                    <w:sz w:val="28"/>
                    <w:szCs w:val="28"/>
                  </w:rPr>
                  <m:t>,</m:t>
                </m:r>
                <m:r>
                  <w:rPr>
                    <w:rFonts w:ascii="Cambria Math" w:hAnsi="Cambria Math"/>
                    <w:sz w:val="28"/>
                    <w:szCs w:val="28"/>
                    <w:lang w:val="ru-RU"/>
                  </w:rPr>
                  <m:t>n</m:t>
                </m:r>
              </m:e>
            </m:d>
          </m:e>
        </m:func>
        <m:r>
          <w:rPr>
            <w:rFonts w:ascii="Cambria Math" w:hAnsi="Cambria Math"/>
            <w:sz w:val="28"/>
            <w:szCs w:val="28"/>
          </w:rPr>
          <m:t>]</m:t>
        </m:r>
      </m:oMath>
      <w:r w:rsidRPr="008B5FB0">
        <w:rPr>
          <w:sz w:val="28"/>
          <w:szCs w:val="28"/>
        </w:rPr>
        <w:t>.</w:t>
      </w:r>
    </w:p>
    <w:p w:rsidR="00376E06" w:rsidRPr="008B5FB0" w:rsidRDefault="00950DB8" w:rsidP="006D60F1">
      <w:pPr>
        <w:widowControl w:val="0"/>
        <w:autoSpaceDE/>
        <w:autoSpaceDN/>
        <w:ind w:firstLine="709"/>
        <w:jc w:val="both"/>
        <w:rPr>
          <w:sz w:val="28"/>
          <w:szCs w:val="28"/>
        </w:rPr>
      </w:pPr>
      <w:r w:rsidRPr="008B5FB0">
        <w:rPr>
          <w:sz w:val="28"/>
          <w:szCs w:val="28"/>
        </w:rPr>
        <w:t>При роботі а</w:t>
      </w:r>
      <w:r w:rsidR="00376E06" w:rsidRPr="008B5FB0">
        <w:rPr>
          <w:sz w:val="28"/>
          <w:szCs w:val="28"/>
        </w:rPr>
        <w:t>лгоритм</w:t>
      </w:r>
      <w:r w:rsidRPr="008B5FB0">
        <w:rPr>
          <w:sz w:val="28"/>
          <w:szCs w:val="28"/>
        </w:rPr>
        <w:t>у</w:t>
      </w:r>
      <w:r w:rsidR="00376E06" w:rsidRPr="008B5FB0">
        <w:rPr>
          <w:sz w:val="28"/>
          <w:szCs w:val="28"/>
        </w:rPr>
        <w:t xml:space="preserve"> </w:t>
      </w:r>
      <w:r w:rsidRPr="008B5FB0">
        <w:rPr>
          <w:sz w:val="28"/>
          <w:szCs w:val="28"/>
        </w:rPr>
        <w:t>суттєвим етапом є</w:t>
      </w:r>
      <w:r w:rsidR="00376E06" w:rsidRPr="008B5FB0">
        <w:rPr>
          <w:sz w:val="28"/>
          <w:szCs w:val="28"/>
        </w:rPr>
        <w:t xml:space="preserve"> аналіз останні</w:t>
      </w:r>
      <w:r w:rsidRPr="008B5FB0">
        <w:rPr>
          <w:sz w:val="28"/>
          <w:szCs w:val="28"/>
        </w:rPr>
        <w:t>х</w:t>
      </w:r>
      <w:r w:rsidR="00376E06" w:rsidRPr="008B5FB0">
        <w:rPr>
          <w:sz w:val="28"/>
          <w:szCs w:val="28"/>
        </w:rPr>
        <w:t xml:space="preserve"> символ</w:t>
      </w:r>
      <w:r w:rsidRPr="008B5FB0">
        <w:rPr>
          <w:sz w:val="28"/>
          <w:szCs w:val="28"/>
        </w:rPr>
        <w:t>ів</w:t>
      </w:r>
      <w:r w:rsidR="00376E06" w:rsidRPr="008B5FB0">
        <w:rPr>
          <w:sz w:val="28"/>
          <w:szCs w:val="28"/>
        </w:rPr>
        <w:t xml:space="preserve"> в </w:t>
      </w:r>
      <w:r w:rsidR="00376E06" w:rsidRPr="008B5FB0">
        <w:rPr>
          <w:i/>
          <w:iCs/>
          <w:sz w:val="28"/>
          <w:szCs w:val="28"/>
        </w:rPr>
        <w:t>X</w:t>
      </w:r>
      <w:r w:rsidR="00376E06" w:rsidRPr="008B5FB0">
        <w:rPr>
          <w:sz w:val="28"/>
          <w:szCs w:val="28"/>
        </w:rPr>
        <w:t xml:space="preserve"> та </w:t>
      </w:r>
      <w:r w:rsidR="00376E06" w:rsidRPr="008B5FB0">
        <w:rPr>
          <w:i/>
          <w:iCs/>
          <w:sz w:val="28"/>
          <w:szCs w:val="28"/>
        </w:rPr>
        <w:t>Y</w:t>
      </w:r>
      <w:r w:rsidR="00376E06" w:rsidRPr="008B5FB0">
        <w:rPr>
          <w:sz w:val="28"/>
          <w:szCs w:val="28"/>
        </w:rPr>
        <w:t>.</w:t>
      </w:r>
    </w:p>
    <w:p w:rsidR="00660E2B" w:rsidRPr="008B5FB0" w:rsidRDefault="00376E06" w:rsidP="006D60F1">
      <w:pPr>
        <w:widowControl w:val="0"/>
        <w:ind w:firstLine="709"/>
        <w:jc w:val="both"/>
        <w:rPr>
          <w:i/>
          <w:sz w:val="28"/>
          <w:szCs w:val="28"/>
        </w:rPr>
      </w:pPr>
      <w:r w:rsidRPr="008B5FB0">
        <w:rPr>
          <w:sz w:val="28"/>
          <w:szCs w:val="28"/>
        </w:rPr>
        <w:t xml:space="preserve">Якщо останні символи однакові, то останній символ </w:t>
      </w:r>
      <w:r w:rsidR="008729DD" w:rsidRPr="008B5FB0">
        <w:rPr>
          <w:sz w:val="28"/>
          <w:szCs w:val="28"/>
        </w:rPr>
        <w:t xml:space="preserve">рядка </w:t>
      </w:r>
      <w:r w:rsidR="008729DD" w:rsidRPr="008B5FB0">
        <w:rPr>
          <w:i/>
          <w:iCs/>
          <w:sz w:val="28"/>
          <w:szCs w:val="28"/>
        </w:rPr>
        <w:t>Z</w:t>
      </w:r>
      <w:r w:rsidR="008729DD" w:rsidRPr="008B5FB0">
        <w:rPr>
          <w:sz w:val="28"/>
          <w:szCs w:val="28"/>
        </w:rPr>
        <w:t xml:space="preserve">, </w:t>
      </w:r>
      <w:proofErr w:type="spellStart"/>
      <w:r w:rsidR="008729DD" w:rsidRPr="008B5FB0">
        <w:rPr>
          <w:i/>
          <w:iCs/>
          <w:sz w:val="28"/>
          <w:szCs w:val="28"/>
        </w:rPr>
        <w:t>z</w:t>
      </w:r>
      <w:r w:rsidR="008729DD" w:rsidRPr="008B5FB0">
        <w:rPr>
          <w:i/>
          <w:iCs/>
          <w:sz w:val="28"/>
          <w:szCs w:val="28"/>
          <w:vertAlign w:val="subscript"/>
        </w:rPr>
        <w:t>k</w:t>
      </w:r>
      <w:proofErr w:type="spellEnd"/>
      <w:r w:rsidR="008729DD" w:rsidRPr="008B5FB0">
        <w:rPr>
          <w:sz w:val="28"/>
          <w:szCs w:val="28"/>
          <w:vertAlign w:val="subscript"/>
        </w:rPr>
        <w:t xml:space="preserve"> </w:t>
      </w:r>
      <w:r w:rsidR="008729DD" w:rsidRPr="008B5FB0">
        <w:rPr>
          <w:sz w:val="28"/>
          <w:szCs w:val="28"/>
        </w:rPr>
        <w:t xml:space="preserve">має бути таким же символом. </w:t>
      </w:r>
      <w:r w:rsidR="007E649B" w:rsidRPr="008B5FB0">
        <w:rPr>
          <w:sz w:val="28"/>
          <w:szCs w:val="28"/>
        </w:rPr>
        <w:t xml:space="preserve">Решта символів </w:t>
      </w:r>
      <w:r w:rsidR="007E649B" w:rsidRPr="008B5FB0">
        <w:rPr>
          <w:i/>
          <w:iCs/>
          <w:sz w:val="28"/>
          <w:szCs w:val="28"/>
        </w:rPr>
        <w:t>Z</w:t>
      </w:r>
      <w:r w:rsidR="007E649B" w:rsidRPr="008B5FB0">
        <w:rPr>
          <w:sz w:val="28"/>
          <w:szCs w:val="28"/>
        </w:rPr>
        <w:t xml:space="preserve">, тобто </w:t>
      </w:r>
      <w:r w:rsidR="007E649B" w:rsidRPr="008B5FB0">
        <w:rPr>
          <w:i/>
          <w:iCs/>
          <w:sz w:val="28"/>
          <w:szCs w:val="28"/>
        </w:rPr>
        <w:t>Z</w:t>
      </w:r>
      <w:r w:rsidR="007E649B" w:rsidRPr="008B5FB0">
        <w:rPr>
          <w:i/>
          <w:iCs/>
          <w:sz w:val="28"/>
          <w:szCs w:val="28"/>
          <w:vertAlign w:val="subscript"/>
        </w:rPr>
        <w:t>k-1</w:t>
      </w:r>
      <w:r w:rsidR="007E649B" w:rsidRPr="008B5FB0">
        <w:rPr>
          <w:sz w:val="28"/>
          <w:szCs w:val="28"/>
        </w:rPr>
        <w:t xml:space="preserve"> = </w:t>
      </w:r>
      <w:r w:rsidR="007E649B" w:rsidRPr="008B5FB0">
        <w:rPr>
          <w:i/>
          <w:iCs/>
          <w:sz w:val="28"/>
          <w:szCs w:val="28"/>
        </w:rPr>
        <w:t>z</w:t>
      </w:r>
      <w:r w:rsidR="007E649B" w:rsidRPr="008B5FB0">
        <w:rPr>
          <w:i/>
          <w:iCs/>
          <w:sz w:val="28"/>
          <w:szCs w:val="28"/>
          <w:vertAlign w:val="subscript"/>
        </w:rPr>
        <w:t>1</w:t>
      </w:r>
      <w:r w:rsidR="007E649B" w:rsidRPr="008B5FB0">
        <w:rPr>
          <w:i/>
          <w:iCs/>
          <w:sz w:val="28"/>
          <w:szCs w:val="28"/>
        </w:rPr>
        <w:t>z</w:t>
      </w:r>
      <w:r w:rsidR="007E649B" w:rsidRPr="008B5FB0">
        <w:rPr>
          <w:i/>
          <w:iCs/>
          <w:sz w:val="28"/>
          <w:szCs w:val="28"/>
          <w:vertAlign w:val="subscript"/>
        </w:rPr>
        <w:t>2</w:t>
      </w:r>
      <w:r w:rsidR="007E649B" w:rsidRPr="008B5FB0">
        <w:rPr>
          <w:i/>
          <w:iCs/>
          <w:sz w:val="28"/>
          <w:szCs w:val="28"/>
        </w:rPr>
        <w:t>z</w:t>
      </w:r>
      <w:r w:rsidR="007E649B" w:rsidRPr="008B5FB0">
        <w:rPr>
          <w:i/>
          <w:iCs/>
          <w:sz w:val="28"/>
          <w:szCs w:val="28"/>
          <w:vertAlign w:val="subscript"/>
        </w:rPr>
        <w:t>3</w:t>
      </w:r>
      <w:r w:rsidR="007E649B" w:rsidRPr="008B5FB0">
        <w:rPr>
          <w:i/>
          <w:iCs/>
          <w:sz w:val="28"/>
          <w:szCs w:val="28"/>
        </w:rPr>
        <w:t>…z</w:t>
      </w:r>
      <w:r w:rsidR="007E649B" w:rsidRPr="008B5FB0">
        <w:rPr>
          <w:i/>
          <w:iCs/>
          <w:sz w:val="28"/>
          <w:szCs w:val="28"/>
          <w:vertAlign w:val="subscript"/>
        </w:rPr>
        <w:t>k-1</w:t>
      </w:r>
      <w:r w:rsidR="007E649B" w:rsidRPr="008B5FB0">
        <w:rPr>
          <w:sz w:val="28"/>
          <w:szCs w:val="28"/>
        </w:rPr>
        <w:t xml:space="preserve"> має бути НСП решти рядків </w:t>
      </w:r>
      <w:r w:rsidR="007E649B" w:rsidRPr="008B5FB0">
        <w:rPr>
          <w:i/>
          <w:iCs/>
          <w:sz w:val="28"/>
          <w:szCs w:val="28"/>
        </w:rPr>
        <w:t>X</w:t>
      </w:r>
      <w:r w:rsidR="007E649B" w:rsidRPr="008B5FB0">
        <w:rPr>
          <w:sz w:val="28"/>
          <w:szCs w:val="28"/>
        </w:rPr>
        <w:t xml:space="preserve"> і </w:t>
      </w:r>
      <w:r w:rsidR="007E649B" w:rsidRPr="008B5FB0">
        <w:rPr>
          <w:i/>
          <w:iCs/>
          <w:sz w:val="28"/>
          <w:szCs w:val="28"/>
        </w:rPr>
        <w:t>Y</w:t>
      </w:r>
      <w:r w:rsidR="007E649B" w:rsidRPr="008B5FB0">
        <w:rPr>
          <w:sz w:val="28"/>
          <w:szCs w:val="28"/>
        </w:rPr>
        <w:t xml:space="preserve">, а саме рядків </w:t>
      </w:r>
      <w:r w:rsidR="007E649B" w:rsidRPr="008B5FB0">
        <w:rPr>
          <w:i/>
          <w:iCs/>
          <w:sz w:val="28"/>
          <w:szCs w:val="28"/>
        </w:rPr>
        <w:t>X</w:t>
      </w:r>
      <w:r w:rsidR="007E649B" w:rsidRPr="008B5FB0">
        <w:rPr>
          <w:i/>
          <w:iCs/>
          <w:sz w:val="28"/>
          <w:szCs w:val="28"/>
          <w:vertAlign w:val="subscript"/>
        </w:rPr>
        <w:t>m-1</w:t>
      </w:r>
      <w:r w:rsidR="007E649B" w:rsidRPr="008B5FB0">
        <w:rPr>
          <w:sz w:val="28"/>
          <w:szCs w:val="28"/>
        </w:rPr>
        <w:t>=</w:t>
      </w:r>
      <w:r w:rsidR="007E649B" w:rsidRPr="008B5FB0">
        <w:rPr>
          <w:i/>
          <w:iCs/>
          <w:sz w:val="28"/>
          <w:szCs w:val="28"/>
        </w:rPr>
        <w:t>x</w:t>
      </w:r>
      <w:r w:rsidR="007E649B" w:rsidRPr="008B5FB0">
        <w:rPr>
          <w:i/>
          <w:iCs/>
          <w:sz w:val="28"/>
          <w:szCs w:val="28"/>
          <w:vertAlign w:val="subscript"/>
        </w:rPr>
        <w:t>1</w:t>
      </w:r>
      <w:r w:rsidR="007E649B" w:rsidRPr="008B5FB0">
        <w:rPr>
          <w:i/>
          <w:iCs/>
          <w:sz w:val="28"/>
          <w:szCs w:val="28"/>
        </w:rPr>
        <w:t>x</w:t>
      </w:r>
      <w:r w:rsidR="007E649B" w:rsidRPr="008B5FB0">
        <w:rPr>
          <w:i/>
          <w:iCs/>
          <w:sz w:val="28"/>
          <w:szCs w:val="28"/>
          <w:vertAlign w:val="subscript"/>
        </w:rPr>
        <w:t>2</w:t>
      </w:r>
      <w:r w:rsidR="007E649B" w:rsidRPr="008B5FB0">
        <w:rPr>
          <w:i/>
          <w:iCs/>
          <w:sz w:val="28"/>
          <w:szCs w:val="28"/>
        </w:rPr>
        <w:t>x</w:t>
      </w:r>
      <w:r w:rsidR="007E649B" w:rsidRPr="008B5FB0">
        <w:rPr>
          <w:i/>
          <w:iCs/>
          <w:sz w:val="28"/>
          <w:szCs w:val="28"/>
          <w:vertAlign w:val="subscript"/>
        </w:rPr>
        <w:t>3</w:t>
      </w:r>
      <w:r w:rsidR="007E649B" w:rsidRPr="008B5FB0">
        <w:rPr>
          <w:i/>
          <w:iCs/>
          <w:sz w:val="28"/>
          <w:szCs w:val="28"/>
        </w:rPr>
        <w:t>…x</w:t>
      </w:r>
      <w:r w:rsidR="007E649B" w:rsidRPr="008B5FB0">
        <w:rPr>
          <w:i/>
          <w:iCs/>
          <w:sz w:val="28"/>
          <w:szCs w:val="28"/>
          <w:vertAlign w:val="subscript"/>
        </w:rPr>
        <w:t>m-1</w:t>
      </w:r>
      <w:r w:rsidR="007E649B" w:rsidRPr="008B5FB0">
        <w:rPr>
          <w:sz w:val="28"/>
          <w:szCs w:val="28"/>
        </w:rPr>
        <w:t xml:space="preserve"> та </w:t>
      </w:r>
      <w:r w:rsidR="007E649B" w:rsidRPr="008B5FB0">
        <w:rPr>
          <w:i/>
          <w:iCs/>
          <w:sz w:val="28"/>
          <w:szCs w:val="28"/>
        </w:rPr>
        <w:t>Y</w:t>
      </w:r>
      <w:r w:rsidR="00950DB8" w:rsidRPr="008B5FB0">
        <w:rPr>
          <w:i/>
          <w:iCs/>
          <w:sz w:val="28"/>
          <w:szCs w:val="28"/>
          <w:vertAlign w:val="subscript"/>
          <w:lang w:val="en-US"/>
        </w:rPr>
        <w:t>n</w:t>
      </w:r>
      <w:r w:rsidR="007E649B" w:rsidRPr="008B5FB0">
        <w:rPr>
          <w:i/>
          <w:iCs/>
          <w:sz w:val="28"/>
          <w:szCs w:val="28"/>
          <w:vertAlign w:val="subscript"/>
        </w:rPr>
        <w:t>-1</w:t>
      </w:r>
      <w:r w:rsidR="007E649B" w:rsidRPr="008B5FB0">
        <w:rPr>
          <w:sz w:val="28"/>
          <w:szCs w:val="28"/>
        </w:rPr>
        <w:t>=</w:t>
      </w:r>
      <w:r w:rsidR="007E649B" w:rsidRPr="008B5FB0">
        <w:rPr>
          <w:i/>
          <w:iCs/>
          <w:sz w:val="28"/>
          <w:szCs w:val="28"/>
        </w:rPr>
        <w:t>y</w:t>
      </w:r>
      <w:r w:rsidR="007E649B" w:rsidRPr="008B5FB0">
        <w:rPr>
          <w:i/>
          <w:iCs/>
          <w:sz w:val="28"/>
          <w:szCs w:val="28"/>
          <w:vertAlign w:val="subscript"/>
        </w:rPr>
        <w:t>1</w:t>
      </w:r>
      <w:r w:rsidR="007E649B" w:rsidRPr="008B5FB0">
        <w:rPr>
          <w:i/>
          <w:iCs/>
          <w:sz w:val="28"/>
          <w:szCs w:val="28"/>
        </w:rPr>
        <w:t>y</w:t>
      </w:r>
      <w:r w:rsidR="007E649B" w:rsidRPr="008B5FB0">
        <w:rPr>
          <w:i/>
          <w:iCs/>
          <w:sz w:val="28"/>
          <w:szCs w:val="28"/>
          <w:vertAlign w:val="subscript"/>
        </w:rPr>
        <w:t>2</w:t>
      </w:r>
      <w:r w:rsidR="007E649B" w:rsidRPr="008B5FB0">
        <w:rPr>
          <w:i/>
          <w:iCs/>
          <w:sz w:val="28"/>
          <w:szCs w:val="28"/>
        </w:rPr>
        <w:t>y</w:t>
      </w:r>
      <w:r w:rsidR="007E649B" w:rsidRPr="008B5FB0">
        <w:rPr>
          <w:i/>
          <w:iCs/>
          <w:sz w:val="28"/>
          <w:szCs w:val="28"/>
          <w:vertAlign w:val="subscript"/>
        </w:rPr>
        <w:t>3</w:t>
      </w:r>
      <w:r w:rsidR="007E649B" w:rsidRPr="008B5FB0">
        <w:rPr>
          <w:i/>
          <w:iCs/>
          <w:sz w:val="28"/>
          <w:szCs w:val="28"/>
        </w:rPr>
        <w:t>…y</w:t>
      </w:r>
      <w:r w:rsidR="007E649B" w:rsidRPr="008B5FB0">
        <w:rPr>
          <w:i/>
          <w:iCs/>
          <w:sz w:val="28"/>
          <w:szCs w:val="28"/>
          <w:vertAlign w:val="subscript"/>
        </w:rPr>
        <w:t>n-1</w:t>
      </w:r>
      <w:r w:rsidR="007E649B" w:rsidRPr="008B5FB0">
        <w:rPr>
          <w:sz w:val="28"/>
          <w:szCs w:val="28"/>
        </w:rPr>
        <w:t xml:space="preserve">. Наприклад, якщо </w:t>
      </w:r>
      <w:r w:rsidR="007E649B" w:rsidRPr="008B5FB0">
        <w:rPr>
          <w:i/>
          <w:iCs/>
          <w:sz w:val="28"/>
          <w:szCs w:val="28"/>
        </w:rPr>
        <w:t>X</w:t>
      </w:r>
      <w:r w:rsidR="007E649B" w:rsidRPr="008B5FB0">
        <w:rPr>
          <w:sz w:val="28"/>
          <w:szCs w:val="28"/>
        </w:rPr>
        <w:t>=ЦА</w:t>
      </w:r>
      <w:r w:rsidR="00660E2B" w:rsidRPr="008B5FB0">
        <w:rPr>
          <w:sz w:val="28"/>
          <w:szCs w:val="28"/>
        </w:rPr>
        <w:t>ТЦГА</w:t>
      </w:r>
      <w:r w:rsidR="007E649B" w:rsidRPr="008B5FB0">
        <w:rPr>
          <w:sz w:val="28"/>
          <w:szCs w:val="28"/>
        </w:rPr>
        <w:t xml:space="preserve">, </w:t>
      </w:r>
      <w:r w:rsidR="007E649B" w:rsidRPr="008B5FB0">
        <w:rPr>
          <w:i/>
          <w:iCs/>
          <w:sz w:val="28"/>
          <w:szCs w:val="28"/>
        </w:rPr>
        <w:t>Y</w:t>
      </w:r>
      <w:r w:rsidR="007E649B" w:rsidRPr="008B5FB0">
        <w:rPr>
          <w:sz w:val="28"/>
          <w:szCs w:val="28"/>
        </w:rPr>
        <w:t>=</w:t>
      </w:r>
      <w:r w:rsidR="00660E2B" w:rsidRPr="008B5FB0">
        <w:rPr>
          <w:sz w:val="28"/>
          <w:szCs w:val="28"/>
        </w:rPr>
        <w:t>ГТАЦЦГТА</w:t>
      </w:r>
      <w:r w:rsidR="007E649B" w:rsidRPr="008B5FB0">
        <w:rPr>
          <w:sz w:val="28"/>
          <w:szCs w:val="28"/>
        </w:rPr>
        <w:t xml:space="preserve">, </w:t>
      </w:r>
      <w:r w:rsidR="007E649B" w:rsidRPr="008B5FB0">
        <w:rPr>
          <w:i/>
          <w:iCs/>
          <w:sz w:val="28"/>
          <w:szCs w:val="28"/>
        </w:rPr>
        <w:t>Z</w:t>
      </w:r>
      <w:r w:rsidR="007E649B" w:rsidRPr="008B5FB0">
        <w:rPr>
          <w:sz w:val="28"/>
          <w:szCs w:val="28"/>
        </w:rPr>
        <w:t>=</w:t>
      </w:r>
      <w:r w:rsidR="00660E2B" w:rsidRPr="008B5FB0">
        <w:rPr>
          <w:sz w:val="28"/>
          <w:szCs w:val="28"/>
        </w:rPr>
        <w:t>ЦТЦА, то останній символ А співпадає для всіх трьох рядків.</w:t>
      </w:r>
    </w:p>
    <w:p w:rsidR="00660E2B" w:rsidRPr="008B5FB0" w:rsidRDefault="00660E2B" w:rsidP="006D60F1">
      <w:pPr>
        <w:widowControl w:val="0"/>
        <w:ind w:firstLine="709"/>
        <w:jc w:val="both"/>
        <w:rPr>
          <w:i/>
          <w:sz w:val="28"/>
          <w:szCs w:val="28"/>
        </w:rPr>
      </w:pPr>
      <w:r w:rsidRPr="008B5FB0">
        <w:rPr>
          <w:sz w:val="28"/>
          <w:szCs w:val="28"/>
        </w:rPr>
        <w:t xml:space="preserve">Якщо останні символи не однакові, то </w:t>
      </w:r>
      <w:proofErr w:type="spellStart"/>
      <w:r w:rsidRPr="008B5FB0">
        <w:rPr>
          <w:i/>
          <w:iCs/>
          <w:sz w:val="28"/>
          <w:szCs w:val="28"/>
          <w:lang w:val="en-US"/>
        </w:rPr>
        <w:t>z</w:t>
      </w:r>
      <w:r w:rsidRPr="008B5FB0">
        <w:rPr>
          <w:i/>
          <w:iCs/>
          <w:sz w:val="28"/>
          <w:szCs w:val="28"/>
          <w:vertAlign w:val="subscript"/>
          <w:lang w:val="en-US"/>
        </w:rPr>
        <w:t>k</w:t>
      </w:r>
      <w:proofErr w:type="spellEnd"/>
      <w:r w:rsidR="007E649B" w:rsidRPr="008B5FB0">
        <w:rPr>
          <w:sz w:val="28"/>
          <w:szCs w:val="28"/>
        </w:rPr>
        <w:t xml:space="preserve"> </w:t>
      </w:r>
      <w:r w:rsidRPr="008B5FB0">
        <w:rPr>
          <w:sz w:val="28"/>
          <w:szCs w:val="28"/>
        </w:rPr>
        <w:t xml:space="preserve">може бути або останнім символом рядка </w:t>
      </w:r>
      <w:r w:rsidRPr="008B5FB0">
        <w:rPr>
          <w:i/>
          <w:iCs/>
          <w:sz w:val="28"/>
          <w:szCs w:val="28"/>
          <w:lang w:val="en-US"/>
        </w:rPr>
        <w:t>X</w:t>
      </w:r>
      <w:r w:rsidRPr="008B5FB0">
        <w:rPr>
          <w:sz w:val="28"/>
          <w:szCs w:val="28"/>
        </w:rPr>
        <w:t xml:space="preserve">, </w:t>
      </w:r>
      <w:proofErr w:type="spellStart"/>
      <w:r w:rsidRPr="008B5FB0">
        <w:rPr>
          <w:i/>
          <w:iCs/>
          <w:sz w:val="28"/>
          <w:szCs w:val="28"/>
          <w:lang w:val="en-US"/>
        </w:rPr>
        <w:t>x</w:t>
      </w:r>
      <w:r w:rsidRPr="008B5FB0">
        <w:rPr>
          <w:i/>
          <w:iCs/>
          <w:sz w:val="28"/>
          <w:szCs w:val="28"/>
          <w:vertAlign w:val="subscript"/>
          <w:lang w:val="en-US"/>
        </w:rPr>
        <w:t>m</w:t>
      </w:r>
      <w:proofErr w:type="spellEnd"/>
      <w:r w:rsidRPr="008B5FB0">
        <w:rPr>
          <w:sz w:val="28"/>
          <w:szCs w:val="28"/>
        </w:rPr>
        <w:t xml:space="preserve">, або останнім символом рядка </w:t>
      </w:r>
      <w:r w:rsidRPr="008B5FB0">
        <w:rPr>
          <w:i/>
          <w:iCs/>
          <w:sz w:val="28"/>
          <w:szCs w:val="28"/>
          <w:lang w:val="en-US"/>
        </w:rPr>
        <w:t>Y</w:t>
      </w:r>
      <w:r w:rsidRPr="008B5FB0">
        <w:rPr>
          <w:sz w:val="28"/>
          <w:szCs w:val="28"/>
        </w:rPr>
        <w:t xml:space="preserve">, </w:t>
      </w:r>
      <w:proofErr w:type="spellStart"/>
      <w:r w:rsidRPr="008B5FB0">
        <w:rPr>
          <w:i/>
          <w:iCs/>
          <w:sz w:val="28"/>
          <w:szCs w:val="28"/>
          <w:lang w:val="en-US"/>
        </w:rPr>
        <w:t>y</w:t>
      </w:r>
      <w:r w:rsidRPr="008B5FB0">
        <w:rPr>
          <w:i/>
          <w:iCs/>
          <w:sz w:val="28"/>
          <w:szCs w:val="28"/>
          <w:vertAlign w:val="subscript"/>
          <w:lang w:val="en-US"/>
        </w:rPr>
        <w:t>n</w:t>
      </w:r>
      <w:proofErr w:type="spellEnd"/>
      <w:r w:rsidRPr="008B5FB0">
        <w:rPr>
          <w:sz w:val="28"/>
          <w:szCs w:val="28"/>
        </w:rPr>
        <w:t>.</w:t>
      </w:r>
    </w:p>
    <w:p w:rsidR="00F364E9" w:rsidRPr="008B5FB0" w:rsidRDefault="00660E2B" w:rsidP="006D60F1">
      <w:pPr>
        <w:widowControl w:val="0"/>
        <w:ind w:firstLine="709"/>
        <w:jc w:val="both"/>
        <w:rPr>
          <w:iCs/>
          <w:sz w:val="28"/>
          <w:szCs w:val="28"/>
        </w:rPr>
      </w:pPr>
      <w:r w:rsidRPr="008B5FB0">
        <w:rPr>
          <w:iCs/>
          <w:sz w:val="28"/>
          <w:szCs w:val="28"/>
        </w:rPr>
        <w:t xml:space="preserve">Отже, треба розв’язати одну з цих двох </w:t>
      </w:r>
      <w:proofErr w:type="spellStart"/>
      <w:r w:rsidRPr="008B5FB0">
        <w:rPr>
          <w:iCs/>
          <w:sz w:val="28"/>
          <w:szCs w:val="28"/>
        </w:rPr>
        <w:t>підзадач</w:t>
      </w:r>
      <w:proofErr w:type="spellEnd"/>
      <w:r w:rsidRPr="008B5FB0">
        <w:rPr>
          <w:iCs/>
          <w:sz w:val="28"/>
          <w:szCs w:val="28"/>
        </w:rPr>
        <w:t xml:space="preserve">, залежно від того, чи останні два символи </w:t>
      </w:r>
      <w:r w:rsidRPr="008B5FB0">
        <w:rPr>
          <w:i/>
          <w:sz w:val="28"/>
          <w:szCs w:val="28"/>
          <w:lang w:val="en-US"/>
        </w:rPr>
        <w:t>X</w:t>
      </w:r>
      <w:r w:rsidRPr="008B5FB0">
        <w:rPr>
          <w:iCs/>
          <w:sz w:val="28"/>
          <w:szCs w:val="28"/>
          <w:lang w:val="ru-RU"/>
        </w:rPr>
        <w:t xml:space="preserve"> та </w:t>
      </w:r>
      <w:r w:rsidRPr="008B5FB0">
        <w:rPr>
          <w:i/>
          <w:sz w:val="28"/>
          <w:szCs w:val="28"/>
          <w:lang w:val="en-US"/>
        </w:rPr>
        <w:t>Y</w:t>
      </w:r>
      <w:r w:rsidRPr="008B5FB0">
        <w:rPr>
          <w:iCs/>
          <w:sz w:val="28"/>
          <w:szCs w:val="28"/>
        </w:rPr>
        <w:t xml:space="preserve"> однакові. </w:t>
      </w:r>
      <w:r w:rsidR="00F364E9" w:rsidRPr="008B5FB0">
        <w:rPr>
          <w:iCs/>
          <w:sz w:val="28"/>
          <w:szCs w:val="28"/>
        </w:rPr>
        <w:t xml:space="preserve">Якщо так, треба розв’язати лише одну </w:t>
      </w:r>
      <w:proofErr w:type="spellStart"/>
      <w:r w:rsidR="00F364E9" w:rsidRPr="008B5FB0">
        <w:rPr>
          <w:iCs/>
          <w:sz w:val="28"/>
          <w:szCs w:val="28"/>
        </w:rPr>
        <w:t>підзадачу</w:t>
      </w:r>
      <w:proofErr w:type="spellEnd"/>
      <w:r w:rsidR="00F364E9" w:rsidRPr="008B5FB0">
        <w:rPr>
          <w:iCs/>
          <w:sz w:val="28"/>
          <w:szCs w:val="28"/>
        </w:rPr>
        <w:t xml:space="preserve">: знайти НСП рядків </w:t>
      </w:r>
      <w:proofErr w:type="spellStart"/>
      <w:r w:rsidR="00F364E9" w:rsidRPr="008B5FB0">
        <w:rPr>
          <w:i/>
          <w:sz w:val="28"/>
          <w:szCs w:val="28"/>
          <w:lang w:val="en-US"/>
        </w:rPr>
        <w:t>X</w:t>
      </w:r>
      <w:r w:rsidR="00F364E9" w:rsidRPr="008B5FB0">
        <w:rPr>
          <w:i/>
          <w:sz w:val="28"/>
          <w:szCs w:val="28"/>
          <w:vertAlign w:val="subscript"/>
          <w:lang w:val="en-US"/>
        </w:rPr>
        <w:t>m</w:t>
      </w:r>
      <w:proofErr w:type="spellEnd"/>
      <w:r w:rsidR="00F364E9" w:rsidRPr="008B5FB0">
        <w:rPr>
          <w:i/>
          <w:sz w:val="28"/>
          <w:szCs w:val="28"/>
          <w:vertAlign w:val="subscript"/>
        </w:rPr>
        <w:t>-1</w:t>
      </w:r>
      <w:r w:rsidR="00F364E9" w:rsidRPr="008B5FB0">
        <w:rPr>
          <w:iCs/>
          <w:sz w:val="28"/>
          <w:szCs w:val="28"/>
        </w:rPr>
        <w:t xml:space="preserve"> та </w:t>
      </w:r>
      <w:proofErr w:type="spellStart"/>
      <w:r w:rsidR="00F364E9" w:rsidRPr="008B5FB0">
        <w:rPr>
          <w:i/>
          <w:sz w:val="28"/>
          <w:szCs w:val="28"/>
          <w:lang w:val="en-US"/>
        </w:rPr>
        <w:t>Y</w:t>
      </w:r>
      <w:r w:rsidR="00F364E9" w:rsidRPr="008B5FB0">
        <w:rPr>
          <w:i/>
          <w:sz w:val="28"/>
          <w:szCs w:val="28"/>
          <w:vertAlign w:val="subscript"/>
          <w:lang w:val="en-US"/>
        </w:rPr>
        <w:t>n</w:t>
      </w:r>
      <w:proofErr w:type="spellEnd"/>
      <w:r w:rsidR="00F364E9" w:rsidRPr="008B5FB0">
        <w:rPr>
          <w:i/>
          <w:sz w:val="28"/>
          <w:szCs w:val="28"/>
          <w:vertAlign w:val="subscript"/>
        </w:rPr>
        <w:t>-1</w:t>
      </w:r>
      <w:r w:rsidR="00F364E9" w:rsidRPr="008B5FB0">
        <w:rPr>
          <w:iCs/>
          <w:sz w:val="28"/>
          <w:szCs w:val="28"/>
        </w:rPr>
        <w:t xml:space="preserve">, а тоді додати цей останній символ, щоб отримати НСП рядків </w:t>
      </w:r>
      <w:r w:rsidR="00F364E9" w:rsidRPr="008B5FB0">
        <w:rPr>
          <w:i/>
          <w:sz w:val="28"/>
          <w:szCs w:val="28"/>
          <w:lang w:val="en-US"/>
        </w:rPr>
        <w:t>X</w:t>
      </w:r>
      <w:r w:rsidR="00F364E9" w:rsidRPr="008B5FB0">
        <w:rPr>
          <w:iCs/>
          <w:sz w:val="28"/>
          <w:szCs w:val="28"/>
        </w:rPr>
        <w:t xml:space="preserve"> та </w:t>
      </w:r>
      <w:r w:rsidR="00F364E9" w:rsidRPr="008B5FB0">
        <w:rPr>
          <w:i/>
          <w:sz w:val="28"/>
          <w:szCs w:val="28"/>
          <w:lang w:val="en-US"/>
        </w:rPr>
        <w:t>Y</w:t>
      </w:r>
      <w:r w:rsidR="00F364E9" w:rsidRPr="008B5FB0">
        <w:rPr>
          <w:iCs/>
          <w:sz w:val="28"/>
          <w:szCs w:val="28"/>
        </w:rPr>
        <w:t xml:space="preserve">. Якщо останні символи рядків </w:t>
      </w:r>
      <w:r w:rsidR="00F364E9" w:rsidRPr="008B5FB0">
        <w:rPr>
          <w:i/>
          <w:sz w:val="28"/>
          <w:szCs w:val="28"/>
          <w:lang w:val="en-US"/>
        </w:rPr>
        <w:t>X</w:t>
      </w:r>
      <w:r w:rsidR="00F364E9" w:rsidRPr="008B5FB0">
        <w:rPr>
          <w:iCs/>
          <w:sz w:val="28"/>
          <w:szCs w:val="28"/>
        </w:rPr>
        <w:t xml:space="preserve"> та </w:t>
      </w:r>
      <w:r w:rsidR="00F364E9" w:rsidRPr="008B5FB0">
        <w:rPr>
          <w:i/>
          <w:sz w:val="28"/>
          <w:szCs w:val="28"/>
          <w:lang w:val="en-US"/>
        </w:rPr>
        <w:t>Y</w:t>
      </w:r>
      <w:r w:rsidR="00F364E9" w:rsidRPr="008B5FB0">
        <w:rPr>
          <w:iCs/>
          <w:sz w:val="28"/>
          <w:szCs w:val="28"/>
        </w:rPr>
        <w:t xml:space="preserve"> різні, то необхідно розв’язати дві </w:t>
      </w:r>
      <w:proofErr w:type="spellStart"/>
      <w:r w:rsidR="00F364E9" w:rsidRPr="008B5FB0">
        <w:rPr>
          <w:iCs/>
          <w:sz w:val="28"/>
          <w:szCs w:val="28"/>
        </w:rPr>
        <w:t>підзадачі</w:t>
      </w:r>
      <w:proofErr w:type="spellEnd"/>
      <w:r w:rsidR="00F364E9" w:rsidRPr="008B5FB0">
        <w:rPr>
          <w:iCs/>
          <w:sz w:val="28"/>
          <w:szCs w:val="28"/>
        </w:rPr>
        <w:t xml:space="preserve">: знайти НСП </w:t>
      </w:r>
      <w:proofErr w:type="spellStart"/>
      <w:r w:rsidR="00F364E9" w:rsidRPr="008B5FB0">
        <w:rPr>
          <w:i/>
          <w:sz w:val="28"/>
          <w:szCs w:val="28"/>
          <w:lang w:val="en-US"/>
        </w:rPr>
        <w:t>X</w:t>
      </w:r>
      <w:r w:rsidR="00F364E9" w:rsidRPr="008B5FB0">
        <w:rPr>
          <w:iCs/>
          <w:sz w:val="28"/>
          <w:szCs w:val="28"/>
          <w:vertAlign w:val="subscript"/>
          <w:lang w:val="en-US"/>
        </w:rPr>
        <w:t>m</w:t>
      </w:r>
      <w:proofErr w:type="spellEnd"/>
      <w:r w:rsidR="00F364E9" w:rsidRPr="008B5FB0">
        <w:rPr>
          <w:iCs/>
          <w:sz w:val="28"/>
          <w:szCs w:val="28"/>
          <w:vertAlign w:val="subscript"/>
        </w:rPr>
        <w:t>-1</w:t>
      </w:r>
      <w:r w:rsidR="00F364E9" w:rsidRPr="008B5FB0">
        <w:rPr>
          <w:iCs/>
          <w:sz w:val="28"/>
          <w:szCs w:val="28"/>
        </w:rPr>
        <w:t xml:space="preserve"> та </w:t>
      </w:r>
      <w:r w:rsidR="00F364E9" w:rsidRPr="008B5FB0">
        <w:rPr>
          <w:i/>
          <w:sz w:val="28"/>
          <w:szCs w:val="28"/>
          <w:lang w:val="en-US"/>
        </w:rPr>
        <w:t>Y</w:t>
      </w:r>
      <w:r w:rsidR="00F364E9" w:rsidRPr="008B5FB0">
        <w:rPr>
          <w:iCs/>
          <w:sz w:val="28"/>
          <w:szCs w:val="28"/>
        </w:rPr>
        <w:t xml:space="preserve">, знайти НСП </w:t>
      </w:r>
      <w:r w:rsidR="00F364E9" w:rsidRPr="008B5FB0">
        <w:rPr>
          <w:i/>
          <w:sz w:val="28"/>
          <w:szCs w:val="28"/>
          <w:lang w:val="en-US"/>
        </w:rPr>
        <w:t>X</w:t>
      </w:r>
      <w:r w:rsidR="00F364E9" w:rsidRPr="008B5FB0">
        <w:rPr>
          <w:iCs/>
          <w:sz w:val="28"/>
          <w:szCs w:val="28"/>
        </w:rPr>
        <w:t xml:space="preserve"> та </w:t>
      </w:r>
      <w:proofErr w:type="spellStart"/>
      <w:r w:rsidR="00F364E9" w:rsidRPr="008B5FB0">
        <w:rPr>
          <w:i/>
          <w:sz w:val="28"/>
          <w:szCs w:val="28"/>
          <w:lang w:val="en-US"/>
        </w:rPr>
        <w:t>Y</w:t>
      </w:r>
      <w:r w:rsidR="00F364E9" w:rsidRPr="008B5FB0">
        <w:rPr>
          <w:i/>
          <w:sz w:val="28"/>
          <w:szCs w:val="28"/>
          <w:vertAlign w:val="subscript"/>
          <w:lang w:val="en-US"/>
        </w:rPr>
        <w:t>n</w:t>
      </w:r>
      <w:proofErr w:type="spellEnd"/>
      <w:r w:rsidR="00F364E9" w:rsidRPr="008B5FB0">
        <w:rPr>
          <w:i/>
          <w:sz w:val="28"/>
          <w:szCs w:val="28"/>
          <w:vertAlign w:val="subscript"/>
        </w:rPr>
        <w:t>-1</w:t>
      </w:r>
      <w:r w:rsidR="00F364E9" w:rsidRPr="008B5FB0">
        <w:rPr>
          <w:iCs/>
          <w:sz w:val="28"/>
          <w:szCs w:val="28"/>
        </w:rPr>
        <w:t xml:space="preserve">, </w:t>
      </w:r>
      <w:r w:rsidR="00F364E9" w:rsidRPr="008B5FB0">
        <w:rPr>
          <w:iCs/>
          <w:sz w:val="28"/>
          <w:szCs w:val="28"/>
        </w:rPr>
        <w:lastRenderedPageBreak/>
        <w:t xml:space="preserve">і вибрати довшу з цих двох </w:t>
      </w:r>
      <w:proofErr w:type="spellStart"/>
      <w:r w:rsidR="00F364E9" w:rsidRPr="008B5FB0">
        <w:rPr>
          <w:iCs/>
          <w:sz w:val="28"/>
          <w:szCs w:val="28"/>
        </w:rPr>
        <w:t>підпослідовностей</w:t>
      </w:r>
      <w:proofErr w:type="spellEnd"/>
      <w:r w:rsidR="00F364E9" w:rsidRPr="008B5FB0">
        <w:rPr>
          <w:iCs/>
          <w:sz w:val="28"/>
          <w:szCs w:val="28"/>
        </w:rPr>
        <w:t xml:space="preserve"> як НСП рядків </w:t>
      </w:r>
      <w:r w:rsidR="00F364E9" w:rsidRPr="008B5FB0">
        <w:rPr>
          <w:i/>
          <w:sz w:val="28"/>
          <w:szCs w:val="28"/>
          <w:lang w:val="en-US"/>
        </w:rPr>
        <w:t>X</w:t>
      </w:r>
      <w:r w:rsidR="00F364E9" w:rsidRPr="008B5FB0">
        <w:rPr>
          <w:iCs/>
          <w:sz w:val="28"/>
          <w:szCs w:val="28"/>
        </w:rPr>
        <w:t xml:space="preserve"> та </w:t>
      </w:r>
      <w:r w:rsidR="00F364E9" w:rsidRPr="008B5FB0">
        <w:rPr>
          <w:i/>
          <w:sz w:val="28"/>
          <w:szCs w:val="28"/>
          <w:lang w:val="en-US"/>
        </w:rPr>
        <w:t>Y</w:t>
      </w:r>
      <w:r w:rsidR="00F364E9" w:rsidRPr="008B5FB0">
        <w:rPr>
          <w:iCs/>
          <w:sz w:val="28"/>
          <w:szCs w:val="28"/>
        </w:rPr>
        <w:t>. Якщо ці дві найдовші спільні підпослідовності мають однакову довжину, мо</w:t>
      </w:r>
      <w:r w:rsidR="008C4008" w:rsidRPr="008B5FB0">
        <w:rPr>
          <w:iCs/>
          <w:sz w:val="28"/>
          <w:szCs w:val="28"/>
        </w:rPr>
        <w:t>жна використати довільну з них.</w:t>
      </w:r>
    </w:p>
    <w:p w:rsidR="00376E06" w:rsidRPr="008B5FB0" w:rsidRDefault="00F364E9" w:rsidP="006D60F1">
      <w:pPr>
        <w:widowControl w:val="0"/>
        <w:ind w:firstLine="709"/>
        <w:jc w:val="both"/>
        <w:rPr>
          <w:iCs/>
          <w:sz w:val="28"/>
          <w:szCs w:val="28"/>
        </w:rPr>
      </w:pPr>
      <w:r w:rsidRPr="008B5FB0">
        <w:rPr>
          <w:iCs/>
          <w:sz w:val="28"/>
          <w:szCs w:val="28"/>
        </w:rPr>
        <w:t xml:space="preserve">Розглянемо </w:t>
      </w:r>
      <w:r w:rsidR="00582413" w:rsidRPr="008B5FB0">
        <w:rPr>
          <w:iCs/>
          <w:sz w:val="28"/>
          <w:szCs w:val="28"/>
        </w:rPr>
        <w:t>пошук НСП двох рядків в два етапи.</w:t>
      </w:r>
      <w:r w:rsidRPr="008B5FB0">
        <w:rPr>
          <w:iCs/>
          <w:sz w:val="28"/>
          <w:szCs w:val="28"/>
        </w:rPr>
        <w:t xml:space="preserve"> </w:t>
      </w:r>
      <w:r w:rsidR="00582413" w:rsidRPr="008B5FB0">
        <w:rPr>
          <w:iCs/>
          <w:sz w:val="28"/>
          <w:szCs w:val="28"/>
        </w:rPr>
        <w:t xml:space="preserve">По-перше, визначається довжина НСП. Для цього застосовується алгоритм </w:t>
      </w:r>
      <w:r w:rsidR="00582413" w:rsidRPr="008B5FB0">
        <w:rPr>
          <w:i/>
          <w:sz w:val="28"/>
          <w:szCs w:val="28"/>
          <w:lang w:val="en-US"/>
        </w:rPr>
        <w:t>Evaluate</w:t>
      </w:r>
      <w:r w:rsidR="00582413" w:rsidRPr="008B5FB0">
        <w:rPr>
          <w:i/>
          <w:sz w:val="28"/>
          <w:szCs w:val="28"/>
        </w:rPr>
        <w:t xml:space="preserve"> LCS </w:t>
      </w:r>
      <w:r w:rsidR="00582413" w:rsidRPr="008B5FB0">
        <w:rPr>
          <w:i/>
          <w:sz w:val="28"/>
          <w:szCs w:val="28"/>
          <w:lang w:val="en-US"/>
        </w:rPr>
        <w:t>Table</w:t>
      </w:r>
      <w:r w:rsidR="00582413" w:rsidRPr="008B5FB0">
        <w:rPr>
          <w:i/>
          <w:sz w:val="28"/>
          <w:szCs w:val="28"/>
        </w:rPr>
        <w:t>(</w:t>
      </w:r>
      <w:r w:rsidR="00582413" w:rsidRPr="008B5FB0">
        <w:rPr>
          <w:i/>
          <w:sz w:val="28"/>
          <w:szCs w:val="28"/>
          <w:lang w:val="en-US"/>
        </w:rPr>
        <w:t>X</w:t>
      </w:r>
      <w:r w:rsidR="00582413" w:rsidRPr="008B5FB0">
        <w:rPr>
          <w:i/>
          <w:sz w:val="28"/>
          <w:szCs w:val="28"/>
        </w:rPr>
        <w:t xml:space="preserve">, </w:t>
      </w:r>
      <w:r w:rsidR="00582413" w:rsidRPr="008B5FB0">
        <w:rPr>
          <w:i/>
          <w:sz w:val="28"/>
          <w:szCs w:val="28"/>
          <w:lang w:val="en-US"/>
        </w:rPr>
        <w:t>Y</w:t>
      </w:r>
      <w:r w:rsidR="00582413" w:rsidRPr="008B5FB0">
        <w:rPr>
          <w:i/>
          <w:sz w:val="28"/>
          <w:szCs w:val="28"/>
        </w:rPr>
        <w:t>)</w:t>
      </w:r>
      <w:r w:rsidR="00582413" w:rsidRPr="008B5FB0">
        <w:rPr>
          <w:iCs/>
          <w:sz w:val="28"/>
          <w:szCs w:val="28"/>
        </w:rPr>
        <w:t>.</w:t>
      </w:r>
    </w:p>
    <w:p w:rsidR="00580767" w:rsidRPr="008B5FB0" w:rsidRDefault="00580767" w:rsidP="006D60F1">
      <w:pPr>
        <w:widowControl w:val="0"/>
        <w:ind w:firstLine="709"/>
        <w:jc w:val="both"/>
        <w:rPr>
          <w:iCs/>
          <w:sz w:val="28"/>
          <w:szCs w:val="28"/>
          <w:lang w:val="ru-RU"/>
        </w:rPr>
      </w:pPr>
      <w:r w:rsidRPr="008B5FB0">
        <w:rPr>
          <w:iCs/>
          <w:sz w:val="28"/>
          <w:szCs w:val="28"/>
        </w:rPr>
        <w:t xml:space="preserve">Будемо розв’язувати задачу пошуку НСП рядків </w:t>
      </w:r>
      <w:r w:rsidRPr="008B5FB0">
        <w:rPr>
          <w:i/>
          <w:sz w:val="28"/>
          <w:szCs w:val="28"/>
          <w:lang w:val="en-US"/>
        </w:rPr>
        <w:t>X</w:t>
      </w:r>
      <w:r w:rsidRPr="008B5FB0">
        <w:rPr>
          <w:iCs/>
          <w:sz w:val="28"/>
          <w:szCs w:val="28"/>
        </w:rPr>
        <w:t xml:space="preserve"> та </w:t>
      </w:r>
      <w:r w:rsidRPr="008B5FB0">
        <w:rPr>
          <w:i/>
          <w:sz w:val="28"/>
          <w:szCs w:val="28"/>
          <w:lang w:val="en-US"/>
        </w:rPr>
        <w:t>Y</w:t>
      </w:r>
      <w:r w:rsidRPr="008B5FB0">
        <w:rPr>
          <w:iCs/>
          <w:sz w:val="28"/>
          <w:szCs w:val="28"/>
        </w:rPr>
        <w:t xml:space="preserve"> у два етапи. По-перше, визначимо довжину НСП заданих рядків, також довжину найдовших спільних </w:t>
      </w:r>
      <w:proofErr w:type="spellStart"/>
      <w:r w:rsidRPr="008B5FB0">
        <w:rPr>
          <w:iCs/>
          <w:sz w:val="28"/>
          <w:szCs w:val="28"/>
        </w:rPr>
        <w:t>підпослідовностей</w:t>
      </w:r>
      <w:proofErr w:type="spellEnd"/>
      <w:r w:rsidRPr="008B5FB0">
        <w:rPr>
          <w:iCs/>
          <w:sz w:val="28"/>
          <w:szCs w:val="28"/>
        </w:rPr>
        <w:t xml:space="preserve"> усіх префіксів </w:t>
      </w:r>
      <w:r w:rsidRPr="008B5FB0">
        <w:rPr>
          <w:i/>
          <w:sz w:val="28"/>
          <w:szCs w:val="28"/>
          <w:lang w:val="en-US"/>
        </w:rPr>
        <w:t>X</w:t>
      </w:r>
      <w:r w:rsidRPr="008B5FB0">
        <w:rPr>
          <w:iCs/>
          <w:sz w:val="28"/>
          <w:szCs w:val="28"/>
        </w:rPr>
        <w:t xml:space="preserve"> та </w:t>
      </w:r>
      <w:r w:rsidRPr="008B5FB0">
        <w:rPr>
          <w:i/>
          <w:sz w:val="28"/>
          <w:szCs w:val="28"/>
          <w:lang w:val="en-US"/>
        </w:rPr>
        <w:t>Y</w:t>
      </w:r>
      <w:r w:rsidRPr="008B5FB0">
        <w:rPr>
          <w:iCs/>
          <w:sz w:val="28"/>
          <w:szCs w:val="28"/>
        </w:rPr>
        <w:t>. Після обчислення довжин НСП, відновимо за допомогою «зворотного розроблення», як відбувалося це обчислення, щоб відновити саму НСП.</w:t>
      </w:r>
    </w:p>
    <w:p w:rsidR="00AB7DD7" w:rsidRPr="008B5FB0" w:rsidRDefault="00AB7DD7" w:rsidP="006D60F1">
      <w:pPr>
        <w:widowControl w:val="0"/>
        <w:ind w:firstLine="709"/>
        <w:jc w:val="both"/>
        <w:rPr>
          <w:iCs/>
          <w:sz w:val="28"/>
          <w:szCs w:val="28"/>
        </w:rPr>
      </w:pPr>
      <w:r w:rsidRPr="008B5FB0">
        <w:rPr>
          <w:iCs/>
          <w:sz w:val="28"/>
          <w:szCs w:val="28"/>
        </w:rPr>
        <w:t xml:space="preserve">Позначимо довжину НСП префіксів </w:t>
      </w:r>
      <w:r w:rsidRPr="008B5FB0">
        <w:rPr>
          <w:i/>
          <w:sz w:val="28"/>
          <w:szCs w:val="28"/>
          <w:lang w:val="en-US"/>
        </w:rPr>
        <w:t>X</w:t>
      </w:r>
      <w:r w:rsidRPr="008B5FB0">
        <w:rPr>
          <w:i/>
          <w:sz w:val="28"/>
          <w:szCs w:val="28"/>
          <w:vertAlign w:val="subscript"/>
          <w:lang w:val="en-US"/>
        </w:rPr>
        <w:t>i</w:t>
      </w:r>
      <w:r w:rsidRPr="008B5FB0">
        <w:rPr>
          <w:iCs/>
          <w:sz w:val="28"/>
          <w:szCs w:val="28"/>
          <w:lang w:val="ru-RU"/>
        </w:rPr>
        <w:t xml:space="preserve"> </w:t>
      </w:r>
      <w:r w:rsidR="00B559B1" w:rsidRPr="008B5FB0">
        <w:rPr>
          <w:iCs/>
          <w:sz w:val="28"/>
          <w:szCs w:val="28"/>
        </w:rPr>
        <w:t xml:space="preserve">та </w:t>
      </w:r>
      <w:proofErr w:type="spellStart"/>
      <w:r w:rsidRPr="008B5FB0">
        <w:rPr>
          <w:i/>
          <w:sz w:val="28"/>
          <w:szCs w:val="28"/>
          <w:lang w:val="en-US"/>
        </w:rPr>
        <w:t>Y</w:t>
      </w:r>
      <w:r w:rsidR="00B559B1" w:rsidRPr="008B5FB0">
        <w:rPr>
          <w:i/>
          <w:sz w:val="28"/>
          <w:szCs w:val="28"/>
          <w:vertAlign w:val="subscript"/>
          <w:lang w:val="en-US"/>
        </w:rPr>
        <w:t>j</w:t>
      </w:r>
      <w:proofErr w:type="spellEnd"/>
      <w:r w:rsidRPr="008B5FB0">
        <w:rPr>
          <w:iCs/>
          <w:sz w:val="28"/>
          <w:szCs w:val="28"/>
          <w:lang w:val="ru-RU"/>
        </w:rPr>
        <w:t xml:space="preserve"> </w:t>
      </w:r>
      <w:r w:rsidR="00B559B1" w:rsidRPr="008B5FB0">
        <w:rPr>
          <w:iCs/>
          <w:sz w:val="28"/>
          <w:szCs w:val="28"/>
          <w:lang w:val="ru-RU"/>
        </w:rPr>
        <w:t xml:space="preserve">як </w:t>
      </w:r>
      <w:r w:rsidRPr="008B5FB0">
        <w:rPr>
          <w:i/>
          <w:sz w:val="28"/>
          <w:szCs w:val="28"/>
          <w:lang w:val="en-US"/>
        </w:rPr>
        <w:t>l</w:t>
      </w:r>
      <w:r w:rsidRPr="008B5FB0">
        <w:rPr>
          <w:iCs/>
          <w:sz w:val="28"/>
          <w:szCs w:val="28"/>
          <w:lang w:val="ru-RU"/>
        </w:rPr>
        <w:t>[</w:t>
      </w:r>
      <w:proofErr w:type="spellStart"/>
      <w:r w:rsidRPr="008B5FB0">
        <w:rPr>
          <w:i/>
          <w:sz w:val="28"/>
          <w:szCs w:val="28"/>
          <w:lang w:val="en-US"/>
        </w:rPr>
        <w:t>i</w:t>
      </w:r>
      <w:proofErr w:type="spellEnd"/>
      <w:r w:rsidRPr="008B5FB0">
        <w:rPr>
          <w:iCs/>
          <w:sz w:val="28"/>
          <w:szCs w:val="28"/>
          <w:lang w:val="ru-RU"/>
        </w:rPr>
        <w:t xml:space="preserve">, </w:t>
      </w:r>
      <w:r w:rsidRPr="008B5FB0">
        <w:rPr>
          <w:i/>
          <w:sz w:val="28"/>
          <w:szCs w:val="28"/>
          <w:lang w:val="en-US"/>
        </w:rPr>
        <w:t>j</w:t>
      </w:r>
      <w:r w:rsidRPr="008B5FB0">
        <w:rPr>
          <w:iCs/>
          <w:sz w:val="28"/>
          <w:szCs w:val="28"/>
          <w:lang w:val="ru-RU"/>
        </w:rPr>
        <w:t xml:space="preserve">]. </w:t>
      </w:r>
      <w:r w:rsidRPr="008B5FB0">
        <w:rPr>
          <w:iCs/>
          <w:sz w:val="28"/>
          <w:szCs w:val="28"/>
        </w:rPr>
        <w:t xml:space="preserve">Відповідно, довжина НСП рядків </w:t>
      </w:r>
      <w:r w:rsidRPr="008B5FB0">
        <w:rPr>
          <w:i/>
          <w:sz w:val="28"/>
          <w:szCs w:val="28"/>
        </w:rPr>
        <w:t>X</w:t>
      </w:r>
      <w:r w:rsidRPr="008B5FB0">
        <w:rPr>
          <w:iCs/>
          <w:sz w:val="28"/>
          <w:szCs w:val="28"/>
        </w:rPr>
        <w:t xml:space="preserve"> та </w:t>
      </w:r>
      <w:r w:rsidRPr="008B5FB0">
        <w:rPr>
          <w:i/>
          <w:sz w:val="28"/>
          <w:szCs w:val="28"/>
        </w:rPr>
        <w:t>Y</w:t>
      </w:r>
      <w:r w:rsidRPr="008B5FB0">
        <w:rPr>
          <w:iCs/>
          <w:sz w:val="28"/>
          <w:szCs w:val="28"/>
        </w:rPr>
        <w:t xml:space="preserve"> позначена як </w:t>
      </w:r>
      <w:r w:rsidRPr="008B5FB0">
        <w:rPr>
          <w:i/>
          <w:sz w:val="28"/>
          <w:szCs w:val="28"/>
        </w:rPr>
        <w:t>l</w:t>
      </w:r>
      <w:r w:rsidRPr="008B5FB0">
        <w:rPr>
          <w:iCs/>
          <w:sz w:val="28"/>
          <w:szCs w:val="28"/>
        </w:rPr>
        <w:t>[</w:t>
      </w:r>
      <w:r w:rsidRPr="008B5FB0">
        <w:rPr>
          <w:i/>
          <w:sz w:val="28"/>
          <w:szCs w:val="28"/>
        </w:rPr>
        <w:t>m</w:t>
      </w:r>
      <w:r w:rsidRPr="008B5FB0">
        <w:rPr>
          <w:iCs/>
          <w:sz w:val="28"/>
          <w:szCs w:val="28"/>
        </w:rPr>
        <w:t xml:space="preserve">, </w:t>
      </w:r>
      <w:r w:rsidRPr="008B5FB0">
        <w:rPr>
          <w:i/>
          <w:sz w:val="28"/>
          <w:szCs w:val="28"/>
        </w:rPr>
        <w:t>n</w:t>
      </w:r>
      <w:r w:rsidRPr="008B5FB0">
        <w:rPr>
          <w:iCs/>
          <w:sz w:val="28"/>
          <w:szCs w:val="28"/>
        </w:rPr>
        <w:t xml:space="preserve">]. Почнімо з індексів </w:t>
      </w:r>
      <w:r w:rsidRPr="008B5FB0">
        <w:rPr>
          <w:i/>
          <w:sz w:val="28"/>
          <w:szCs w:val="28"/>
        </w:rPr>
        <w:t>i</w:t>
      </w:r>
      <w:r w:rsidRPr="008B5FB0">
        <w:rPr>
          <w:iCs/>
          <w:sz w:val="28"/>
          <w:szCs w:val="28"/>
        </w:rPr>
        <w:t xml:space="preserve"> та </w:t>
      </w:r>
      <w:r w:rsidRPr="008B5FB0">
        <w:rPr>
          <w:i/>
          <w:sz w:val="28"/>
          <w:szCs w:val="28"/>
        </w:rPr>
        <w:t>j</w:t>
      </w:r>
      <w:r w:rsidRPr="008B5FB0">
        <w:rPr>
          <w:iCs/>
          <w:sz w:val="28"/>
          <w:szCs w:val="28"/>
        </w:rPr>
        <w:t>, які дорівнюють 0, бо коли од</w:t>
      </w:r>
      <w:r w:rsidR="00B559B1" w:rsidRPr="008B5FB0">
        <w:rPr>
          <w:iCs/>
          <w:sz w:val="28"/>
          <w:szCs w:val="28"/>
        </w:rPr>
        <w:t>ин</w:t>
      </w:r>
      <w:r w:rsidRPr="008B5FB0">
        <w:rPr>
          <w:iCs/>
          <w:sz w:val="28"/>
          <w:szCs w:val="28"/>
        </w:rPr>
        <w:t xml:space="preserve"> з префіксів має довжину 0, їхня НСП відома: це порожній рядок. Іншими словами, </w:t>
      </w:r>
      <w:r w:rsidRPr="008B5FB0">
        <w:rPr>
          <w:i/>
          <w:sz w:val="28"/>
          <w:szCs w:val="28"/>
          <w:lang w:val="en-US"/>
        </w:rPr>
        <w:t>l</w:t>
      </w:r>
      <w:r w:rsidRPr="008B5FB0">
        <w:rPr>
          <w:iCs/>
          <w:sz w:val="28"/>
          <w:szCs w:val="28"/>
        </w:rPr>
        <w:t>[</w:t>
      </w:r>
      <w:r w:rsidRPr="008B5FB0">
        <w:rPr>
          <w:i/>
          <w:sz w:val="28"/>
          <w:szCs w:val="28"/>
        </w:rPr>
        <w:t>0</w:t>
      </w:r>
      <w:r w:rsidRPr="008B5FB0">
        <w:rPr>
          <w:iCs/>
          <w:sz w:val="28"/>
          <w:szCs w:val="28"/>
        </w:rPr>
        <w:t>,</w:t>
      </w:r>
      <w:r w:rsidR="00B559B1" w:rsidRPr="008B5FB0">
        <w:rPr>
          <w:iCs/>
          <w:sz w:val="28"/>
          <w:szCs w:val="28"/>
        </w:rPr>
        <w:t xml:space="preserve"> </w:t>
      </w:r>
      <w:r w:rsidRPr="008B5FB0">
        <w:rPr>
          <w:i/>
          <w:sz w:val="28"/>
          <w:szCs w:val="28"/>
          <w:lang w:val="en-US"/>
        </w:rPr>
        <w:t>j</w:t>
      </w:r>
      <w:r w:rsidRPr="008B5FB0">
        <w:rPr>
          <w:iCs/>
          <w:sz w:val="28"/>
          <w:szCs w:val="28"/>
        </w:rPr>
        <w:t xml:space="preserve">] </w:t>
      </w:r>
      <w:r w:rsidRPr="008B5FB0">
        <w:rPr>
          <w:i/>
          <w:sz w:val="28"/>
          <w:szCs w:val="28"/>
          <w:lang w:val="en-US"/>
        </w:rPr>
        <w:t>l</w:t>
      </w:r>
      <w:r w:rsidRPr="008B5FB0">
        <w:rPr>
          <w:iCs/>
          <w:sz w:val="28"/>
          <w:szCs w:val="28"/>
        </w:rPr>
        <w:t>[</w:t>
      </w:r>
      <w:proofErr w:type="spellStart"/>
      <w:r w:rsidRPr="008B5FB0">
        <w:rPr>
          <w:i/>
          <w:sz w:val="28"/>
          <w:szCs w:val="28"/>
          <w:lang w:val="en-US"/>
        </w:rPr>
        <w:t>i</w:t>
      </w:r>
      <w:proofErr w:type="spellEnd"/>
      <w:r w:rsidRPr="008B5FB0">
        <w:rPr>
          <w:iCs/>
          <w:sz w:val="28"/>
          <w:szCs w:val="28"/>
        </w:rPr>
        <w:t>,</w:t>
      </w:r>
      <w:r w:rsidR="00B559B1" w:rsidRPr="008B5FB0">
        <w:rPr>
          <w:iCs/>
          <w:sz w:val="28"/>
          <w:szCs w:val="28"/>
        </w:rPr>
        <w:t xml:space="preserve"> </w:t>
      </w:r>
      <w:r w:rsidRPr="008B5FB0">
        <w:rPr>
          <w:i/>
          <w:sz w:val="28"/>
          <w:szCs w:val="28"/>
        </w:rPr>
        <w:t>0</w:t>
      </w:r>
      <w:r w:rsidRPr="008B5FB0">
        <w:rPr>
          <w:iCs/>
          <w:sz w:val="28"/>
          <w:szCs w:val="28"/>
        </w:rPr>
        <w:t xml:space="preserve">] дорівнюють 0 для всіх значень </w:t>
      </w:r>
      <w:proofErr w:type="spellStart"/>
      <w:r w:rsidRPr="008B5FB0">
        <w:rPr>
          <w:i/>
          <w:sz w:val="28"/>
          <w:szCs w:val="28"/>
          <w:lang w:val="en-US"/>
        </w:rPr>
        <w:t>i</w:t>
      </w:r>
      <w:proofErr w:type="spellEnd"/>
      <w:r w:rsidRPr="008B5FB0">
        <w:rPr>
          <w:iCs/>
          <w:sz w:val="28"/>
          <w:szCs w:val="28"/>
        </w:rPr>
        <w:t xml:space="preserve"> та </w:t>
      </w:r>
      <w:r w:rsidRPr="008B5FB0">
        <w:rPr>
          <w:i/>
          <w:sz w:val="28"/>
          <w:szCs w:val="28"/>
          <w:lang w:val="en-US"/>
        </w:rPr>
        <w:t>j</w:t>
      </w:r>
      <w:r w:rsidRPr="008B5FB0">
        <w:rPr>
          <w:iCs/>
          <w:sz w:val="28"/>
          <w:szCs w:val="28"/>
        </w:rPr>
        <w:t>. Коли обидва індекси (</w:t>
      </w:r>
      <w:proofErr w:type="spellStart"/>
      <w:r w:rsidRPr="008B5FB0">
        <w:rPr>
          <w:i/>
          <w:sz w:val="28"/>
          <w:szCs w:val="28"/>
          <w:lang w:val="en-US"/>
        </w:rPr>
        <w:t>i</w:t>
      </w:r>
      <w:proofErr w:type="spellEnd"/>
      <w:r w:rsidRPr="008B5FB0">
        <w:rPr>
          <w:iCs/>
          <w:sz w:val="28"/>
          <w:szCs w:val="28"/>
        </w:rPr>
        <w:t xml:space="preserve"> та </w:t>
      </w:r>
      <w:r w:rsidRPr="008B5FB0">
        <w:rPr>
          <w:i/>
          <w:sz w:val="28"/>
          <w:szCs w:val="28"/>
          <w:lang w:val="en-US"/>
        </w:rPr>
        <w:t>j</w:t>
      </w:r>
      <w:r w:rsidRPr="008B5FB0">
        <w:rPr>
          <w:iCs/>
          <w:sz w:val="28"/>
          <w:szCs w:val="28"/>
        </w:rPr>
        <w:t>) додатні, визнач</w:t>
      </w:r>
      <w:r w:rsidR="00B559B1" w:rsidRPr="008B5FB0">
        <w:rPr>
          <w:iCs/>
          <w:sz w:val="28"/>
          <w:szCs w:val="28"/>
        </w:rPr>
        <w:t>и</w:t>
      </w:r>
      <w:r w:rsidRPr="008B5FB0">
        <w:rPr>
          <w:iCs/>
          <w:sz w:val="28"/>
          <w:szCs w:val="28"/>
        </w:rPr>
        <w:t xml:space="preserve">мо </w:t>
      </w:r>
      <w:r w:rsidRPr="008B5FB0">
        <w:rPr>
          <w:i/>
          <w:sz w:val="28"/>
          <w:szCs w:val="28"/>
          <w:lang w:val="en-US"/>
        </w:rPr>
        <w:t>l</w:t>
      </w:r>
      <w:r w:rsidRPr="008B5FB0">
        <w:rPr>
          <w:iCs/>
          <w:sz w:val="28"/>
          <w:szCs w:val="28"/>
        </w:rPr>
        <w:t>[</w:t>
      </w:r>
      <w:proofErr w:type="spellStart"/>
      <w:r w:rsidRPr="008B5FB0">
        <w:rPr>
          <w:i/>
          <w:sz w:val="28"/>
          <w:szCs w:val="28"/>
          <w:lang w:val="en-US"/>
        </w:rPr>
        <w:t>i</w:t>
      </w:r>
      <w:proofErr w:type="spellEnd"/>
      <w:r w:rsidRPr="008B5FB0">
        <w:rPr>
          <w:iCs/>
          <w:sz w:val="28"/>
          <w:szCs w:val="28"/>
        </w:rPr>
        <w:t>,</w:t>
      </w:r>
      <w:r w:rsidR="00B559B1" w:rsidRPr="008B5FB0">
        <w:rPr>
          <w:iCs/>
          <w:sz w:val="28"/>
          <w:szCs w:val="28"/>
        </w:rPr>
        <w:t xml:space="preserve"> </w:t>
      </w:r>
      <w:r w:rsidRPr="008B5FB0">
        <w:rPr>
          <w:i/>
          <w:sz w:val="28"/>
          <w:szCs w:val="28"/>
          <w:lang w:val="en-US"/>
        </w:rPr>
        <w:t>j</w:t>
      </w:r>
      <w:r w:rsidRPr="008B5FB0">
        <w:rPr>
          <w:iCs/>
          <w:sz w:val="28"/>
          <w:szCs w:val="28"/>
        </w:rPr>
        <w:t xml:space="preserve">] за допомогою менших значень </w:t>
      </w:r>
      <w:proofErr w:type="spellStart"/>
      <w:r w:rsidRPr="008B5FB0">
        <w:rPr>
          <w:i/>
          <w:sz w:val="28"/>
          <w:szCs w:val="28"/>
          <w:lang w:val="en-US"/>
        </w:rPr>
        <w:t>i</w:t>
      </w:r>
      <w:proofErr w:type="spellEnd"/>
      <w:r w:rsidRPr="008B5FB0">
        <w:rPr>
          <w:iCs/>
          <w:sz w:val="28"/>
          <w:szCs w:val="28"/>
        </w:rPr>
        <w:t xml:space="preserve"> </w:t>
      </w:r>
      <w:proofErr w:type="spellStart"/>
      <w:r w:rsidRPr="008B5FB0">
        <w:rPr>
          <w:iCs/>
          <w:sz w:val="28"/>
          <w:szCs w:val="28"/>
        </w:rPr>
        <w:t>та\або</w:t>
      </w:r>
      <w:proofErr w:type="spellEnd"/>
      <w:r w:rsidRPr="008B5FB0">
        <w:rPr>
          <w:iCs/>
          <w:sz w:val="28"/>
          <w:szCs w:val="28"/>
        </w:rPr>
        <w:t xml:space="preserve"> </w:t>
      </w:r>
      <w:r w:rsidRPr="008B5FB0">
        <w:rPr>
          <w:i/>
          <w:sz w:val="28"/>
          <w:szCs w:val="28"/>
          <w:lang w:val="en-US"/>
        </w:rPr>
        <w:t>j</w:t>
      </w:r>
      <w:r w:rsidR="00B559B1" w:rsidRPr="008B5FB0">
        <w:rPr>
          <w:iCs/>
          <w:sz w:val="28"/>
          <w:szCs w:val="28"/>
        </w:rPr>
        <w:t>.</w:t>
      </w:r>
    </w:p>
    <w:p w:rsidR="00864762" w:rsidRPr="008B5FB0" w:rsidRDefault="00AB7DD7" w:rsidP="006D60F1">
      <w:pPr>
        <w:widowControl w:val="0"/>
        <w:ind w:firstLine="709"/>
        <w:rPr>
          <w:iCs/>
          <w:sz w:val="28"/>
          <w:szCs w:val="28"/>
        </w:rPr>
      </w:pPr>
      <w:r w:rsidRPr="008B5FB0">
        <w:rPr>
          <w:iCs/>
          <w:sz w:val="28"/>
          <w:szCs w:val="28"/>
        </w:rPr>
        <w:t xml:space="preserve">Якщо </w:t>
      </w:r>
      <w:proofErr w:type="spellStart"/>
      <w:r w:rsidR="00864762" w:rsidRPr="008B5FB0">
        <w:rPr>
          <w:i/>
          <w:sz w:val="28"/>
          <w:szCs w:val="28"/>
          <w:lang w:val="en-US"/>
        </w:rPr>
        <w:t>i</w:t>
      </w:r>
      <w:proofErr w:type="spellEnd"/>
      <w:r w:rsidR="00864762" w:rsidRPr="008B5FB0">
        <w:rPr>
          <w:iCs/>
          <w:sz w:val="28"/>
          <w:szCs w:val="28"/>
        </w:rPr>
        <w:t xml:space="preserve"> та </w:t>
      </w:r>
      <w:r w:rsidR="00864762" w:rsidRPr="008B5FB0">
        <w:rPr>
          <w:i/>
          <w:sz w:val="28"/>
          <w:szCs w:val="28"/>
          <w:lang w:val="en-US"/>
        </w:rPr>
        <w:t>j</w:t>
      </w:r>
      <w:r w:rsidR="00864762" w:rsidRPr="008B5FB0">
        <w:rPr>
          <w:iCs/>
          <w:sz w:val="28"/>
          <w:szCs w:val="28"/>
        </w:rPr>
        <w:t xml:space="preserve"> додатні й </w:t>
      </w:r>
      <w:r w:rsidR="00864762" w:rsidRPr="008B5FB0">
        <w:rPr>
          <w:i/>
          <w:sz w:val="28"/>
          <w:szCs w:val="28"/>
          <w:lang w:val="en-US"/>
        </w:rPr>
        <w:t>x</w:t>
      </w:r>
      <w:r w:rsidR="00864762" w:rsidRPr="008B5FB0">
        <w:rPr>
          <w:i/>
          <w:sz w:val="28"/>
          <w:szCs w:val="28"/>
          <w:vertAlign w:val="subscript"/>
          <w:lang w:val="en-US"/>
        </w:rPr>
        <w:t>i</w:t>
      </w:r>
      <w:r w:rsidR="00864762" w:rsidRPr="008B5FB0">
        <w:rPr>
          <w:iCs/>
          <w:sz w:val="28"/>
          <w:szCs w:val="28"/>
        </w:rPr>
        <w:t xml:space="preserve"> дорівнює </w:t>
      </w:r>
      <w:proofErr w:type="spellStart"/>
      <w:r w:rsidR="00864762" w:rsidRPr="008B5FB0">
        <w:rPr>
          <w:i/>
          <w:sz w:val="28"/>
          <w:szCs w:val="28"/>
          <w:lang w:val="en-US"/>
        </w:rPr>
        <w:t>y</w:t>
      </w:r>
      <w:r w:rsidR="00B559B1" w:rsidRPr="008B5FB0">
        <w:rPr>
          <w:i/>
          <w:sz w:val="28"/>
          <w:szCs w:val="28"/>
          <w:vertAlign w:val="subscript"/>
          <w:lang w:val="en-US"/>
        </w:rPr>
        <w:t>j</w:t>
      </w:r>
      <w:proofErr w:type="spellEnd"/>
      <w:r w:rsidR="00864762" w:rsidRPr="008B5FB0">
        <w:rPr>
          <w:iCs/>
          <w:sz w:val="28"/>
          <w:szCs w:val="28"/>
        </w:rPr>
        <w:t xml:space="preserve">, то </w:t>
      </w:r>
      <w:r w:rsidR="00864762" w:rsidRPr="008B5FB0">
        <w:rPr>
          <w:i/>
          <w:sz w:val="28"/>
          <w:szCs w:val="28"/>
          <w:lang w:val="en-US"/>
        </w:rPr>
        <w:t>l</w:t>
      </w:r>
      <w:r w:rsidR="00864762" w:rsidRPr="008B5FB0">
        <w:rPr>
          <w:iCs/>
          <w:sz w:val="28"/>
          <w:szCs w:val="28"/>
        </w:rPr>
        <w:t>[</w:t>
      </w:r>
      <w:proofErr w:type="spellStart"/>
      <w:r w:rsidR="00B559B1" w:rsidRPr="008B5FB0">
        <w:rPr>
          <w:i/>
          <w:sz w:val="28"/>
          <w:szCs w:val="28"/>
          <w:lang w:val="en-US"/>
        </w:rPr>
        <w:t>i</w:t>
      </w:r>
      <w:proofErr w:type="spellEnd"/>
      <w:r w:rsidR="00864762" w:rsidRPr="008B5FB0">
        <w:rPr>
          <w:iCs/>
          <w:sz w:val="28"/>
          <w:szCs w:val="28"/>
        </w:rPr>
        <w:t>,</w:t>
      </w:r>
      <w:r w:rsidR="00B559B1" w:rsidRPr="008B5FB0">
        <w:rPr>
          <w:iCs/>
          <w:sz w:val="28"/>
          <w:szCs w:val="28"/>
        </w:rPr>
        <w:t xml:space="preserve"> </w:t>
      </w:r>
      <w:r w:rsidR="00864762" w:rsidRPr="008B5FB0">
        <w:rPr>
          <w:i/>
          <w:sz w:val="28"/>
          <w:szCs w:val="28"/>
          <w:lang w:val="en-US"/>
        </w:rPr>
        <w:t>j</w:t>
      </w:r>
      <w:r w:rsidR="00864762" w:rsidRPr="008B5FB0">
        <w:rPr>
          <w:iCs/>
          <w:sz w:val="28"/>
          <w:szCs w:val="28"/>
        </w:rPr>
        <w:t xml:space="preserve">] становить </w:t>
      </w:r>
      <w:r w:rsidR="00864762" w:rsidRPr="008B5FB0">
        <w:rPr>
          <w:iCs/>
          <w:sz w:val="28"/>
          <w:szCs w:val="28"/>
          <w:lang w:val="en-US"/>
        </w:rPr>
        <w:t>l</w:t>
      </w:r>
      <w:r w:rsidR="00864762" w:rsidRPr="008B5FB0">
        <w:rPr>
          <w:iCs/>
          <w:sz w:val="28"/>
          <w:szCs w:val="28"/>
        </w:rPr>
        <w:t>[</w:t>
      </w:r>
      <w:proofErr w:type="spellStart"/>
      <w:r w:rsidR="00864762" w:rsidRPr="008B5FB0">
        <w:rPr>
          <w:i/>
          <w:sz w:val="28"/>
          <w:szCs w:val="28"/>
          <w:lang w:val="en-US"/>
        </w:rPr>
        <w:t>i</w:t>
      </w:r>
      <w:proofErr w:type="spellEnd"/>
      <w:r w:rsidR="00864762" w:rsidRPr="008B5FB0">
        <w:rPr>
          <w:i/>
          <w:sz w:val="28"/>
          <w:szCs w:val="28"/>
        </w:rPr>
        <w:t>-1</w:t>
      </w:r>
      <w:r w:rsidR="00864762" w:rsidRPr="008B5FB0">
        <w:rPr>
          <w:iCs/>
          <w:sz w:val="28"/>
          <w:szCs w:val="28"/>
        </w:rPr>
        <w:t xml:space="preserve">, </w:t>
      </w:r>
      <w:r w:rsidR="00864762" w:rsidRPr="008B5FB0">
        <w:rPr>
          <w:i/>
          <w:sz w:val="28"/>
          <w:szCs w:val="28"/>
          <w:lang w:val="en-US"/>
        </w:rPr>
        <w:t>j</w:t>
      </w:r>
      <w:r w:rsidR="00864762" w:rsidRPr="008B5FB0">
        <w:rPr>
          <w:i/>
          <w:sz w:val="28"/>
          <w:szCs w:val="28"/>
        </w:rPr>
        <w:t>-1</w:t>
      </w:r>
      <w:r w:rsidR="00864762" w:rsidRPr="008B5FB0">
        <w:rPr>
          <w:iCs/>
          <w:sz w:val="28"/>
          <w:szCs w:val="28"/>
        </w:rPr>
        <w:t>] +1.</w:t>
      </w:r>
    </w:p>
    <w:p w:rsidR="00AB7DD7" w:rsidRPr="008B5FB0" w:rsidRDefault="00864762" w:rsidP="006D60F1">
      <w:pPr>
        <w:widowControl w:val="0"/>
        <w:ind w:firstLine="709"/>
        <w:jc w:val="both"/>
        <w:rPr>
          <w:iCs/>
          <w:sz w:val="28"/>
          <w:szCs w:val="28"/>
        </w:rPr>
      </w:pPr>
      <w:r w:rsidRPr="008B5FB0">
        <w:rPr>
          <w:iCs/>
          <w:sz w:val="28"/>
          <w:szCs w:val="28"/>
        </w:rPr>
        <w:t xml:space="preserve">Якщо </w:t>
      </w:r>
      <w:proofErr w:type="spellStart"/>
      <w:r w:rsidRPr="008B5FB0">
        <w:rPr>
          <w:i/>
          <w:sz w:val="28"/>
          <w:szCs w:val="28"/>
          <w:lang w:val="en-US"/>
        </w:rPr>
        <w:t>i</w:t>
      </w:r>
      <w:proofErr w:type="spellEnd"/>
      <w:r w:rsidRPr="008B5FB0">
        <w:rPr>
          <w:iCs/>
          <w:sz w:val="28"/>
          <w:szCs w:val="28"/>
        </w:rPr>
        <w:t xml:space="preserve"> та </w:t>
      </w:r>
      <w:r w:rsidRPr="008B5FB0">
        <w:rPr>
          <w:i/>
          <w:sz w:val="28"/>
          <w:szCs w:val="28"/>
          <w:lang w:val="en-US"/>
        </w:rPr>
        <w:t>j</w:t>
      </w:r>
      <w:r w:rsidRPr="008B5FB0">
        <w:rPr>
          <w:iCs/>
          <w:sz w:val="28"/>
          <w:szCs w:val="28"/>
        </w:rPr>
        <w:t xml:space="preserve"> додатні й </w:t>
      </w:r>
      <w:r w:rsidRPr="008B5FB0">
        <w:rPr>
          <w:i/>
          <w:sz w:val="28"/>
          <w:szCs w:val="28"/>
          <w:lang w:val="en-US"/>
        </w:rPr>
        <w:t>x</w:t>
      </w:r>
      <w:r w:rsidRPr="008B5FB0">
        <w:rPr>
          <w:i/>
          <w:sz w:val="28"/>
          <w:szCs w:val="28"/>
          <w:vertAlign w:val="subscript"/>
          <w:lang w:val="en-US"/>
        </w:rPr>
        <w:t>i</w:t>
      </w:r>
      <w:r w:rsidRPr="008B5FB0">
        <w:rPr>
          <w:iCs/>
          <w:sz w:val="28"/>
          <w:szCs w:val="28"/>
        </w:rPr>
        <w:t xml:space="preserve"> відрізняється від </w:t>
      </w:r>
      <w:proofErr w:type="spellStart"/>
      <w:r w:rsidRPr="008B5FB0">
        <w:rPr>
          <w:i/>
          <w:sz w:val="28"/>
          <w:szCs w:val="28"/>
          <w:lang w:val="en-US"/>
        </w:rPr>
        <w:t>y</w:t>
      </w:r>
      <w:r w:rsidRPr="008B5FB0">
        <w:rPr>
          <w:i/>
          <w:sz w:val="28"/>
          <w:szCs w:val="28"/>
          <w:vertAlign w:val="subscript"/>
          <w:lang w:val="en-US"/>
        </w:rPr>
        <w:t>i</w:t>
      </w:r>
      <w:proofErr w:type="spellEnd"/>
      <w:r w:rsidRPr="008B5FB0">
        <w:rPr>
          <w:iCs/>
          <w:sz w:val="28"/>
          <w:szCs w:val="28"/>
        </w:rPr>
        <w:t xml:space="preserve">, то </w:t>
      </w:r>
      <w:r w:rsidRPr="008B5FB0">
        <w:rPr>
          <w:i/>
          <w:sz w:val="28"/>
          <w:szCs w:val="28"/>
          <w:lang w:val="en-US"/>
        </w:rPr>
        <w:t>l</w:t>
      </w:r>
      <w:r w:rsidRPr="008B5FB0">
        <w:rPr>
          <w:iCs/>
          <w:sz w:val="28"/>
          <w:szCs w:val="28"/>
        </w:rPr>
        <w:t>[</w:t>
      </w:r>
      <w:proofErr w:type="spellStart"/>
      <w:r w:rsidR="00B559B1" w:rsidRPr="008B5FB0">
        <w:rPr>
          <w:i/>
          <w:sz w:val="28"/>
          <w:szCs w:val="28"/>
          <w:lang w:val="en-US"/>
        </w:rPr>
        <w:t>i</w:t>
      </w:r>
      <w:proofErr w:type="spellEnd"/>
      <w:r w:rsidRPr="008B5FB0">
        <w:rPr>
          <w:iCs/>
          <w:sz w:val="28"/>
          <w:szCs w:val="28"/>
        </w:rPr>
        <w:t>,</w:t>
      </w:r>
      <w:r w:rsidR="00B559B1" w:rsidRPr="008B5FB0">
        <w:rPr>
          <w:iCs/>
          <w:sz w:val="28"/>
          <w:szCs w:val="28"/>
        </w:rPr>
        <w:t xml:space="preserve"> </w:t>
      </w:r>
      <w:r w:rsidRPr="008B5FB0">
        <w:rPr>
          <w:i/>
          <w:sz w:val="28"/>
          <w:szCs w:val="28"/>
          <w:lang w:val="en-US"/>
        </w:rPr>
        <w:t>j</w:t>
      </w:r>
      <w:r w:rsidRPr="008B5FB0">
        <w:rPr>
          <w:iCs/>
          <w:sz w:val="28"/>
          <w:szCs w:val="28"/>
        </w:rPr>
        <w:t xml:space="preserve">] дорівнює більшому з </w:t>
      </w:r>
      <w:r w:rsidRPr="008B5FB0">
        <w:rPr>
          <w:i/>
          <w:sz w:val="28"/>
          <w:szCs w:val="28"/>
          <w:lang w:val="en-US"/>
        </w:rPr>
        <w:t>l</w:t>
      </w:r>
      <w:r w:rsidRPr="008B5FB0">
        <w:rPr>
          <w:iCs/>
          <w:sz w:val="28"/>
          <w:szCs w:val="28"/>
        </w:rPr>
        <w:t>[</w:t>
      </w:r>
      <w:proofErr w:type="spellStart"/>
      <w:r w:rsidR="00B559B1" w:rsidRPr="008B5FB0">
        <w:rPr>
          <w:i/>
          <w:sz w:val="28"/>
          <w:szCs w:val="28"/>
          <w:lang w:val="en-US"/>
        </w:rPr>
        <w:t>i</w:t>
      </w:r>
      <w:proofErr w:type="spellEnd"/>
      <w:r w:rsidRPr="008B5FB0">
        <w:rPr>
          <w:iCs/>
          <w:sz w:val="28"/>
          <w:szCs w:val="28"/>
        </w:rPr>
        <w:t>,</w:t>
      </w:r>
      <w:r w:rsidR="00B559B1" w:rsidRPr="008B5FB0">
        <w:rPr>
          <w:iCs/>
          <w:sz w:val="28"/>
          <w:szCs w:val="28"/>
          <w:lang w:val="en-US"/>
        </w:rPr>
        <w:t> </w:t>
      </w:r>
      <w:r w:rsidRPr="008B5FB0">
        <w:rPr>
          <w:i/>
          <w:sz w:val="28"/>
          <w:szCs w:val="28"/>
          <w:lang w:val="en-US"/>
        </w:rPr>
        <w:t>j</w:t>
      </w:r>
      <w:r w:rsidRPr="008B5FB0">
        <w:rPr>
          <w:i/>
          <w:sz w:val="28"/>
          <w:szCs w:val="28"/>
        </w:rPr>
        <w:t>-1</w:t>
      </w:r>
      <w:r w:rsidRPr="008B5FB0">
        <w:rPr>
          <w:iCs/>
          <w:sz w:val="28"/>
          <w:szCs w:val="28"/>
        </w:rPr>
        <w:t xml:space="preserve">] </w:t>
      </w:r>
      <w:r w:rsidR="00B559B1" w:rsidRPr="008B5FB0">
        <w:rPr>
          <w:iCs/>
          <w:sz w:val="28"/>
          <w:szCs w:val="28"/>
        </w:rPr>
        <w:t xml:space="preserve">та </w:t>
      </w:r>
      <w:r w:rsidRPr="008B5FB0">
        <w:rPr>
          <w:i/>
          <w:sz w:val="28"/>
          <w:szCs w:val="28"/>
          <w:lang w:val="en-US"/>
        </w:rPr>
        <w:t>l</w:t>
      </w:r>
      <w:r w:rsidRPr="008B5FB0">
        <w:rPr>
          <w:iCs/>
          <w:sz w:val="28"/>
          <w:szCs w:val="28"/>
        </w:rPr>
        <w:t>[</w:t>
      </w:r>
      <w:proofErr w:type="spellStart"/>
      <w:r w:rsidRPr="008B5FB0">
        <w:rPr>
          <w:i/>
          <w:sz w:val="28"/>
          <w:szCs w:val="28"/>
          <w:lang w:val="en-US"/>
        </w:rPr>
        <w:t>i</w:t>
      </w:r>
      <w:proofErr w:type="spellEnd"/>
      <w:r w:rsidRPr="008B5FB0">
        <w:rPr>
          <w:i/>
          <w:sz w:val="28"/>
          <w:szCs w:val="28"/>
        </w:rPr>
        <w:t>-1</w:t>
      </w:r>
      <w:r w:rsidRPr="008B5FB0">
        <w:rPr>
          <w:iCs/>
          <w:sz w:val="28"/>
          <w:szCs w:val="28"/>
        </w:rPr>
        <w:t xml:space="preserve">, </w:t>
      </w:r>
      <w:r w:rsidRPr="008B5FB0">
        <w:rPr>
          <w:i/>
          <w:sz w:val="28"/>
          <w:szCs w:val="28"/>
          <w:lang w:val="en-US"/>
        </w:rPr>
        <w:t>j</w:t>
      </w:r>
      <w:r w:rsidRPr="008B5FB0">
        <w:rPr>
          <w:iCs/>
          <w:sz w:val="28"/>
          <w:szCs w:val="28"/>
        </w:rPr>
        <w:t>].</w:t>
      </w:r>
    </w:p>
    <w:p w:rsidR="0035019C" w:rsidRPr="008B5FB0" w:rsidRDefault="00D521F0" w:rsidP="006D60F1">
      <w:pPr>
        <w:widowControl w:val="0"/>
        <w:ind w:firstLine="709"/>
        <w:jc w:val="both"/>
        <w:rPr>
          <w:iCs/>
          <w:sz w:val="28"/>
          <w:szCs w:val="28"/>
        </w:rPr>
      </w:pPr>
      <w:r w:rsidRPr="008B5FB0">
        <w:rPr>
          <w:iCs/>
          <w:sz w:val="28"/>
          <w:szCs w:val="28"/>
        </w:rPr>
        <w:t xml:space="preserve">Розглянемо таблицю, де будуть зберігатися значення </w:t>
      </w:r>
      <w:r w:rsidRPr="008B5FB0">
        <w:rPr>
          <w:i/>
          <w:sz w:val="28"/>
          <w:szCs w:val="28"/>
          <w:lang w:val="en-US"/>
        </w:rPr>
        <w:t>l</w:t>
      </w:r>
      <w:r w:rsidRPr="008B5FB0">
        <w:rPr>
          <w:iCs/>
          <w:sz w:val="28"/>
          <w:szCs w:val="28"/>
          <w:lang w:val="ru-RU"/>
        </w:rPr>
        <w:t>[</w:t>
      </w:r>
      <w:proofErr w:type="spellStart"/>
      <w:r w:rsidRPr="008B5FB0">
        <w:rPr>
          <w:i/>
          <w:sz w:val="28"/>
          <w:szCs w:val="28"/>
          <w:lang w:val="en-US"/>
        </w:rPr>
        <w:t>i</w:t>
      </w:r>
      <w:proofErr w:type="spellEnd"/>
      <w:r w:rsidRPr="008B5FB0">
        <w:rPr>
          <w:iCs/>
          <w:sz w:val="28"/>
          <w:szCs w:val="28"/>
          <w:lang w:val="ru-RU"/>
        </w:rPr>
        <w:t xml:space="preserve">, </w:t>
      </w:r>
      <w:r w:rsidRPr="008B5FB0">
        <w:rPr>
          <w:i/>
          <w:sz w:val="28"/>
          <w:szCs w:val="28"/>
          <w:lang w:val="en-US"/>
        </w:rPr>
        <w:t>j</w:t>
      </w:r>
      <w:r w:rsidRPr="008B5FB0">
        <w:rPr>
          <w:iCs/>
          <w:sz w:val="28"/>
          <w:szCs w:val="28"/>
          <w:lang w:val="ru-RU"/>
        </w:rPr>
        <w:t>] (</w:t>
      </w:r>
      <w:r w:rsidRPr="008B5FB0">
        <w:rPr>
          <w:iCs/>
          <w:sz w:val="28"/>
          <w:szCs w:val="28"/>
        </w:rPr>
        <w:t xml:space="preserve">табл. 7.1). Наприклад, </w:t>
      </w:r>
      <w:r w:rsidRPr="008B5FB0">
        <w:rPr>
          <w:i/>
          <w:sz w:val="28"/>
          <w:szCs w:val="28"/>
          <w:lang w:val="en-US"/>
        </w:rPr>
        <w:t>l</w:t>
      </w:r>
      <w:r w:rsidRPr="008B5FB0">
        <w:rPr>
          <w:iCs/>
          <w:sz w:val="28"/>
          <w:szCs w:val="28"/>
        </w:rPr>
        <w:t xml:space="preserve">[5, 8] дорівнює 3. Це означає, що НСП рядків </w:t>
      </w:r>
      <w:r w:rsidRPr="008B5FB0">
        <w:rPr>
          <w:i/>
          <w:sz w:val="28"/>
          <w:szCs w:val="28"/>
          <w:lang w:val="en-US"/>
        </w:rPr>
        <w:t>X</w:t>
      </w:r>
      <w:r w:rsidRPr="008B5FB0">
        <w:rPr>
          <w:i/>
          <w:sz w:val="28"/>
          <w:szCs w:val="28"/>
          <w:vertAlign w:val="subscript"/>
        </w:rPr>
        <w:t>5</w:t>
      </w:r>
      <w:r w:rsidRPr="008B5FB0">
        <w:rPr>
          <w:iCs/>
          <w:sz w:val="28"/>
          <w:szCs w:val="28"/>
        </w:rPr>
        <w:t xml:space="preserve">=ЦАТЦГ та </w:t>
      </w:r>
      <w:r w:rsidRPr="008B5FB0">
        <w:rPr>
          <w:i/>
          <w:sz w:val="28"/>
          <w:szCs w:val="28"/>
          <w:lang w:val="en-US"/>
        </w:rPr>
        <w:t>Y</w:t>
      </w:r>
      <w:r w:rsidRPr="008B5FB0">
        <w:rPr>
          <w:i/>
          <w:sz w:val="28"/>
          <w:szCs w:val="28"/>
          <w:vertAlign w:val="subscript"/>
        </w:rPr>
        <w:t>8</w:t>
      </w:r>
      <w:r w:rsidRPr="008B5FB0">
        <w:rPr>
          <w:iCs/>
          <w:sz w:val="28"/>
          <w:szCs w:val="28"/>
        </w:rPr>
        <w:t>=ГТАЦЦГТЦ має довжину 3.</w:t>
      </w:r>
    </w:p>
    <w:p w:rsidR="0035019C" w:rsidRPr="008B5FB0" w:rsidRDefault="0035019C" w:rsidP="006D60F1">
      <w:pPr>
        <w:widowControl w:val="0"/>
        <w:rPr>
          <w:iCs/>
          <w:sz w:val="28"/>
          <w:szCs w:val="28"/>
        </w:rPr>
      </w:pPr>
    </w:p>
    <w:p w:rsidR="0035019C" w:rsidRPr="008B5FB0" w:rsidRDefault="0035019C" w:rsidP="006D60F1">
      <w:pPr>
        <w:widowControl w:val="0"/>
        <w:ind w:firstLine="709"/>
        <w:rPr>
          <w:iCs/>
          <w:sz w:val="28"/>
          <w:szCs w:val="28"/>
        </w:rPr>
      </w:pPr>
      <w:r w:rsidRPr="008B5FB0">
        <w:rPr>
          <w:iCs/>
          <w:sz w:val="28"/>
          <w:szCs w:val="28"/>
        </w:rPr>
        <w:t>Таблиця 7.1 – Довжини НСП</w:t>
      </w:r>
    </w:p>
    <w:tbl>
      <w:tblPr>
        <w:tblStyle w:val="aa"/>
        <w:tblW w:w="0" w:type="auto"/>
        <w:tblInd w:w="0" w:type="dxa"/>
        <w:tblLook w:val="04A0"/>
      </w:tblPr>
      <w:tblGrid>
        <w:gridCol w:w="740"/>
        <w:gridCol w:w="740"/>
        <w:gridCol w:w="740"/>
        <w:gridCol w:w="740"/>
        <w:gridCol w:w="740"/>
        <w:gridCol w:w="741"/>
        <w:gridCol w:w="741"/>
        <w:gridCol w:w="741"/>
        <w:gridCol w:w="741"/>
        <w:gridCol w:w="741"/>
        <w:gridCol w:w="741"/>
        <w:gridCol w:w="741"/>
        <w:gridCol w:w="741"/>
      </w:tblGrid>
      <w:tr w:rsidR="0035019C" w:rsidRPr="008B5FB0" w:rsidTr="0035019C">
        <w:tc>
          <w:tcPr>
            <w:tcW w:w="740" w:type="dxa"/>
          </w:tcPr>
          <w:p w:rsidR="0035019C" w:rsidRPr="008B5FB0" w:rsidRDefault="0035019C" w:rsidP="006D60F1">
            <w:pPr>
              <w:widowControl w:val="0"/>
              <w:rPr>
                <w:iCs/>
                <w:sz w:val="28"/>
                <w:szCs w:val="28"/>
                <w:lang w:val="en-US"/>
              </w:rPr>
            </w:pPr>
          </w:p>
        </w:tc>
        <w:tc>
          <w:tcPr>
            <w:tcW w:w="740" w:type="dxa"/>
          </w:tcPr>
          <w:p w:rsidR="0035019C" w:rsidRPr="008B5FB0" w:rsidRDefault="0035019C" w:rsidP="006D60F1">
            <w:pPr>
              <w:widowControl w:val="0"/>
              <w:rPr>
                <w:iCs/>
                <w:sz w:val="28"/>
                <w:szCs w:val="28"/>
              </w:rPr>
            </w:pPr>
          </w:p>
        </w:tc>
        <w:tc>
          <w:tcPr>
            <w:tcW w:w="740" w:type="dxa"/>
          </w:tcPr>
          <w:p w:rsidR="0035019C" w:rsidRPr="008B5FB0" w:rsidRDefault="0035019C" w:rsidP="006D60F1">
            <w:pPr>
              <w:widowControl w:val="0"/>
              <w:rPr>
                <w:i/>
                <w:sz w:val="28"/>
                <w:szCs w:val="28"/>
                <w:lang w:val="en-US"/>
              </w:rPr>
            </w:pPr>
            <w:r w:rsidRPr="008B5FB0">
              <w:rPr>
                <w:i/>
                <w:sz w:val="28"/>
                <w:szCs w:val="28"/>
                <w:lang w:val="en-US"/>
              </w:rPr>
              <w:t>j</w:t>
            </w:r>
          </w:p>
        </w:tc>
        <w:tc>
          <w:tcPr>
            <w:tcW w:w="740" w:type="dxa"/>
          </w:tcPr>
          <w:p w:rsidR="0035019C" w:rsidRPr="008B5FB0" w:rsidRDefault="0035019C" w:rsidP="006D60F1">
            <w:pPr>
              <w:widowControl w:val="0"/>
              <w:rPr>
                <w:iCs/>
                <w:sz w:val="28"/>
                <w:szCs w:val="28"/>
                <w:lang w:val="en-US"/>
              </w:rPr>
            </w:pPr>
            <w:r w:rsidRPr="008B5FB0">
              <w:rPr>
                <w:iCs/>
                <w:sz w:val="28"/>
                <w:szCs w:val="28"/>
                <w:lang w:val="en-US"/>
              </w:rPr>
              <w:t>0</w:t>
            </w:r>
          </w:p>
        </w:tc>
        <w:tc>
          <w:tcPr>
            <w:tcW w:w="740" w:type="dxa"/>
          </w:tcPr>
          <w:p w:rsidR="0035019C" w:rsidRPr="008B5FB0" w:rsidRDefault="0035019C" w:rsidP="006D60F1">
            <w:pPr>
              <w:widowControl w:val="0"/>
              <w:rPr>
                <w:iCs/>
                <w:sz w:val="28"/>
                <w:szCs w:val="28"/>
                <w:lang w:val="en-US"/>
              </w:rPr>
            </w:pPr>
            <w:r w:rsidRPr="008B5FB0">
              <w:rPr>
                <w:iCs/>
                <w:sz w:val="28"/>
                <w:szCs w:val="28"/>
                <w:lang w:val="en-US"/>
              </w:rPr>
              <w:t>1</w:t>
            </w:r>
          </w:p>
        </w:tc>
        <w:tc>
          <w:tcPr>
            <w:tcW w:w="741" w:type="dxa"/>
          </w:tcPr>
          <w:p w:rsidR="0035019C" w:rsidRPr="008B5FB0" w:rsidRDefault="0035019C" w:rsidP="006D60F1">
            <w:pPr>
              <w:widowControl w:val="0"/>
              <w:rPr>
                <w:iCs/>
                <w:sz w:val="28"/>
                <w:szCs w:val="28"/>
                <w:lang w:val="en-US"/>
              </w:rPr>
            </w:pPr>
            <w:r w:rsidRPr="008B5FB0">
              <w:rPr>
                <w:iCs/>
                <w:sz w:val="28"/>
                <w:szCs w:val="28"/>
                <w:lang w:val="en-US"/>
              </w:rPr>
              <w:t>2</w:t>
            </w:r>
          </w:p>
        </w:tc>
        <w:tc>
          <w:tcPr>
            <w:tcW w:w="741" w:type="dxa"/>
          </w:tcPr>
          <w:p w:rsidR="0035019C" w:rsidRPr="008B5FB0" w:rsidRDefault="0035019C" w:rsidP="006D60F1">
            <w:pPr>
              <w:widowControl w:val="0"/>
              <w:rPr>
                <w:iCs/>
                <w:sz w:val="28"/>
                <w:szCs w:val="28"/>
                <w:lang w:val="en-US"/>
              </w:rPr>
            </w:pPr>
            <w:r w:rsidRPr="008B5FB0">
              <w:rPr>
                <w:iCs/>
                <w:sz w:val="28"/>
                <w:szCs w:val="28"/>
                <w:lang w:val="en-US"/>
              </w:rPr>
              <w:t>3</w:t>
            </w:r>
          </w:p>
        </w:tc>
        <w:tc>
          <w:tcPr>
            <w:tcW w:w="741" w:type="dxa"/>
          </w:tcPr>
          <w:p w:rsidR="0035019C" w:rsidRPr="008B5FB0" w:rsidRDefault="0035019C" w:rsidP="006D60F1">
            <w:pPr>
              <w:widowControl w:val="0"/>
              <w:rPr>
                <w:iCs/>
                <w:sz w:val="28"/>
                <w:szCs w:val="28"/>
                <w:lang w:val="en-US"/>
              </w:rPr>
            </w:pPr>
            <w:r w:rsidRPr="008B5FB0">
              <w:rPr>
                <w:iCs/>
                <w:sz w:val="28"/>
                <w:szCs w:val="28"/>
                <w:lang w:val="en-US"/>
              </w:rPr>
              <w:t>4</w:t>
            </w:r>
          </w:p>
        </w:tc>
        <w:tc>
          <w:tcPr>
            <w:tcW w:w="741" w:type="dxa"/>
          </w:tcPr>
          <w:p w:rsidR="0035019C" w:rsidRPr="008B5FB0" w:rsidRDefault="0035019C" w:rsidP="006D60F1">
            <w:pPr>
              <w:widowControl w:val="0"/>
              <w:rPr>
                <w:iCs/>
                <w:sz w:val="28"/>
                <w:szCs w:val="28"/>
                <w:lang w:val="en-US"/>
              </w:rPr>
            </w:pPr>
            <w:r w:rsidRPr="008B5FB0">
              <w:rPr>
                <w:iCs/>
                <w:sz w:val="28"/>
                <w:szCs w:val="28"/>
                <w:lang w:val="en-US"/>
              </w:rPr>
              <w:t>5</w:t>
            </w:r>
          </w:p>
        </w:tc>
        <w:tc>
          <w:tcPr>
            <w:tcW w:w="741" w:type="dxa"/>
          </w:tcPr>
          <w:p w:rsidR="0035019C" w:rsidRPr="008B5FB0" w:rsidRDefault="0035019C" w:rsidP="006D60F1">
            <w:pPr>
              <w:widowControl w:val="0"/>
              <w:rPr>
                <w:iCs/>
                <w:sz w:val="28"/>
                <w:szCs w:val="28"/>
                <w:lang w:val="en-US"/>
              </w:rPr>
            </w:pPr>
            <w:r w:rsidRPr="008B5FB0">
              <w:rPr>
                <w:iCs/>
                <w:sz w:val="28"/>
                <w:szCs w:val="28"/>
                <w:lang w:val="en-US"/>
              </w:rPr>
              <w:t>6</w:t>
            </w:r>
          </w:p>
        </w:tc>
        <w:tc>
          <w:tcPr>
            <w:tcW w:w="741" w:type="dxa"/>
          </w:tcPr>
          <w:p w:rsidR="0035019C" w:rsidRPr="008B5FB0" w:rsidRDefault="0035019C" w:rsidP="006D60F1">
            <w:pPr>
              <w:widowControl w:val="0"/>
              <w:rPr>
                <w:iCs/>
                <w:sz w:val="28"/>
                <w:szCs w:val="28"/>
                <w:lang w:val="en-US"/>
              </w:rPr>
            </w:pPr>
            <w:r w:rsidRPr="008B5FB0">
              <w:rPr>
                <w:iCs/>
                <w:sz w:val="28"/>
                <w:szCs w:val="28"/>
                <w:lang w:val="en-US"/>
              </w:rPr>
              <w:t>7</w:t>
            </w:r>
          </w:p>
        </w:tc>
        <w:tc>
          <w:tcPr>
            <w:tcW w:w="741" w:type="dxa"/>
          </w:tcPr>
          <w:p w:rsidR="0035019C" w:rsidRPr="008B5FB0" w:rsidRDefault="0035019C" w:rsidP="006D60F1">
            <w:pPr>
              <w:widowControl w:val="0"/>
              <w:rPr>
                <w:iCs/>
                <w:sz w:val="28"/>
                <w:szCs w:val="28"/>
                <w:lang w:val="en-US"/>
              </w:rPr>
            </w:pPr>
            <w:r w:rsidRPr="008B5FB0">
              <w:rPr>
                <w:iCs/>
                <w:sz w:val="28"/>
                <w:szCs w:val="28"/>
                <w:lang w:val="en-US"/>
              </w:rPr>
              <w:t>8</w:t>
            </w:r>
          </w:p>
        </w:tc>
        <w:tc>
          <w:tcPr>
            <w:tcW w:w="741" w:type="dxa"/>
          </w:tcPr>
          <w:p w:rsidR="0035019C" w:rsidRPr="008B5FB0" w:rsidRDefault="0035019C" w:rsidP="006D60F1">
            <w:pPr>
              <w:widowControl w:val="0"/>
              <w:rPr>
                <w:iCs/>
                <w:sz w:val="28"/>
                <w:szCs w:val="28"/>
                <w:lang w:val="en-US"/>
              </w:rPr>
            </w:pPr>
            <w:r w:rsidRPr="008B5FB0">
              <w:rPr>
                <w:iCs/>
                <w:sz w:val="28"/>
                <w:szCs w:val="28"/>
                <w:lang w:val="en-US"/>
              </w:rPr>
              <w:t>9</w:t>
            </w:r>
          </w:p>
        </w:tc>
      </w:tr>
      <w:tr w:rsidR="0035019C" w:rsidRPr="008B5FB0" w:rsidTr="0035019C">
        <w:tc>
          <w:tcPr>
            <w:tcW w:w="740" w:type="dxa"/>
          </w:tcPr>
          <w:p w:rsidR="0035019C" w:rsidRPr="008B5FB0" w:rsidRDefault="0035019C" w:rsidP="006D60F1">
            <w:pPr>
              <w:widowControl w:val="0"/>
              <w:rPr>
                <w:iCs/>
                <w:sz w:val="28"/>
                <w:szCs w:val="28"/>
                <w:lang w:val="en-US"/>
              </w:rPr>
            </w:pPr>
          </w:p>
        </w:tc>
        <w:tc>
          <w:tcPr>
            <w:tcW w:w="740" w:type="dxa"/>
          </w:tcPr>
          <w:p w:rsidR="0035019C" w:rsidRPr="008B5FB0" w:rsidRDefault="0035019C" w:rsidP="006D60F1">
            <w:pPr>
              <w:widowControl w:val="0"/>
              <w:rPr>
                <w:iCs/>
                <w:sz w:val="28"/>
                <w:szCs w:val="28"/>
              </w:rPr>
            </w:pPr>
          </w:p>
        </w:tc>
        <w:tc>
          <w:tcPr>
            <w:tcW w:w="740" w:type="dxa"/>
          </w:tcPr>
          <w:p w:rsidR="0035019C" w:rsidRPr="008B5FB0" w:rsidRDefault="0035019C" w:rsidP="006D60F1">
            <w:pPr>
              <w:widowControl w:val="0"/>
              <w:rPr>
                <w:iCs/>
                <w:sz w:val="28"/>
                <w:szCs w:val="28"/>
                <w:lang w:val="en-US"/>
              </w:rPr>
            </w:pPr>
            <w:proofErr w:type="spellStart"/>
            <w:r w:rsidRPr="008B5FB0">
              <w:rPr>
                <w:iCs/>
                <w:sz w:val="28"/>
                <w:szCs w:val="28"/>
                <w:lang w:val="en-US"/>
              </w:rPr>
              <w:t>yj</w:t>
            </w:r>
            <w:proofErr w:type="spellEnd"/>
          </w:p>
        </w:tc>
        <w:tc>
          <w:tcPr>
            <w:tcW w:w="740" w:type="dxa"/>
          </w:tcPr>
          <w:p w:rsidR="0035019C" w:rsidRPr="008B5FB0" w:rsidRDefault="0035019C" w:rsidP="006D60F1">
            <w:pPr>
              <w:widowControl w:val="0"/>
              <w:rPr>
                <w:iCs/>
                <w:sz w:val="28"/>
                <w:szCs w:val="28"/>
              </w:rPr>
            </w:pPr>
          </w:p>
        </w:tc>
        <w:tc>
          <w:tcPr>
            <w:tcW w:w="740" w:type="dxa"/>
          </w:tcPr>
          <w:p w:rsidR="0035019C" w:rsidRPr="008B5FB0" w:rsidRDefault="0035019C" w:rsidP="006D60F1">
            <w:pPr>
              <w:widowControl w:val="0"/>
              <w:rPr>
                <w:iCs/>
                <w:sz w:val="28"/>
                <w:szCs w:val="28"/>
              </w:rPr>
            </w:pPr>
            <w:r w:rsidRPr="008B5FB0">
              <w:rPr>
                <w:iCs/>
                <w:sz w:val="28"/>
                <w:szCs w:val="28"/>
              </w:rPr>
              <w:t>Г</w:t>
            </w:r>
          </w:p>
        </w:tc>
        <w:tc>
          <w:tcPr>
            <w:tcW w:w="741" w:type="dxa"/>
          </w:tcPr>
          <w:p w:rsidR="0035019C" w:rsidRPr="008B5FB0" w:rsidRDefault="0035019C" w:rsidP="006D60F1">
            <w:pPr>
              <w:widowControl w:val="0"/>
              <w:rPr>
                <w:iCs/>
                <w:sz w:val="28"/>
                <w:szCs w:val="28"/>
              </w:rPr>
            </w:pPr>
            <w:r w:rsidRPr="008B5FB0">
              <w:rPr>
                <w:iCs/>
                <w:sz w:val="28"/>
                <w:szCs w:val="28"/>
              </w:rPr>
              <w:t>Т</w:t>
            </w:r>
          </w:p>
        </w:tc>
        <w:tc>
          <w:tcPr>
            <w:tcW w:w="741" w:type="dxa"/>
          </w:tcPr>
          <w:p w:rsidR="0035019C" w:rsidRPr="008B5FB0" w:rsidRDefault="0035019C" w:rsidP="006D60F1">
            <w:pPr>
              <w:widowControl w:val="0"/>
              <w:rPr>
                <w:iCs/>
                <w:sz w:val="28"/>
                <w:szCs w:val="28"/>
              </w:rPr>
            </w:pPr>
            <w:r w:rsidRPr="008B5FB0">
              <w:rPr>
                <w:iCs/>
                <w:sz w:val="28"/>
                <w:szCs w:val="28"/>
              </w:rPr>
              <w:t>А</w:t>
            </w:r>
          </w:p>
        </w:tc>
        <w:tc>
          <w:tcPr>
            <w:tcW w:w="741" w:type="dxa"/>
          </w:tcPr>
          <w:p w:rsidR="0035019C" w:rsidRPr="008B5FB0" w:rsidRDefault="0035019C" w:rsidP="006D60F1">
            <w:pPr>
              <w:widowControl w:val="0"/>
              <w:rPr>
                <w:iCs/>
                <w:sz w:val="28"/>
                <w:szCs w:val="28"/>
              </w:rPr>
            </w:pPr>
            <w:r w:rsidRPr="008B5FB0">
              <w:rPr>
                <w:iCs/>
                <w:sz w:val="28"/>
                <w:szCs w:val="28"/>
              </w:rPr>
              <w:t>Ц</w:t>
            </w:r>
          </w:p>
        </w:tc>
        <w:tc>
          <w:tcPr>
            <w:tcW w:w="741" w:type="dxa"/>
          </w:tcPr>
          <w:p w:rsidR="0035019C" w:rsidRPr="008B5FB0" w:rsidRDefault="0035019C" w:rsidP="006D60F1">
            <w:pPr>
              <w:widowControl w:val="0"/>
              <w:rPr>
                <w:iCs/>
                <w:sz w:val="28"/>
                <w:szCs w:val="28"/>
              </w:rPr>
            </w:pPr>
            <w:r w:rsidRPr="008B5FB0">
              <w:rPr>
                <w:iCs/>
                <w:sz w:val="28"/>
                <w:szCs w:val="28"/>
              </w:rPr>
              <w:t>Ц</w:t>
            </w:r>
          </w:p>
        </w:tc>
        <w:tc>
          <w:tcPr>
            <w:tcW w:w="741" w:type="dxa"/>
          </w:tcPr>
          <w:p w:rsidR="0035019C" w:rsidRPr="008B5FB0" w:rsidRDefault="0035019C" w:rsidP="006D60F1">
            <w:pPr>
              <w:widowControl w:val="0"/>
              <w:rPr>
                <w:iCs/>
                <w:sz w:val="28"/>
                <w:szCs w:val="28"/>
              </w:rPr>
            </w:pPr>
            <w:r w:rsidRPr="008B5FB0">
              <w:rPr>
                <w:iCs/>
                <w:sz w:val="28"/>
                <w:szCs w:val="28"/>
              </w:rPr>
              <w:t>Г</w:t>
            </w:r>
          </w:p>
        </w:tc>
        <w:tc>
          <w:tcPr>
            <w:tcW w:w="741" w:type="dxa"/>
          </w:tcPr>
          <w:p w:rsidR="0035019C" w:rsidRPr="008B5FB0" w:rsidRDefault="0035019C" w:rsidP="006D60F1">
            <w:pPr>
              <w:widowControl w:val="0"/>
              <w:rPr>
                <w:iCs/>
                <w:sz w:val="28"/>
                <w:szCs w:val="28"/>
              </w:rPr>
            </w:pPr>
            <w:r w:rsidRPr="008B5FB0">
              <w:rPr>
                <w:iCs/>
                <w:sz w:val="28"/>
                <w:szCs w:val="28"/>
              </w:rPr>
              <w:t>Т</w:t>
            </w:r>
          </w:p>
        </w:tc>
        <w:tc>
          <w:tcPr>
            <w:tcW w:w="741" w:type="dxa"/>
          </w:tcPr>
          <w:p w:rsidR="0035019C" w:rsidRPr="008B5FB0" w:rsidRDefault="0035019C" w:rsidP="006D60F1">
            <w:pPr>
              <w:widowControl w:val="0"/>
              <w:rPr>
                <w:iCs/>
                <w:sz w:val="28"/>
                <w:szCs w:val="28"/>
              </w:rPr>
            </w:pPr>
            <w:r w:rsidRPr="008B5FB0">
              <w:rPr>
                <w:iCs/>
                <w:sz w:val="28"/>
                <w:szCs w:val="28"/>
              </w:rPr>
              <w:t>Ц</w:t>
            </w:r>
          </w:p>
        </w:tc>
        <w:tc>
          <w:tcPr>
            <w:tcW w:w="741" w:type="dxa"/>
          </w:tcPr>
          <w:p w:rsidR="0035019C" w:rsidRPr="008B5FB0" w:rsidRDefault="0035019C" w:rsidP="006D60F1">
            <w:pPr>
              <w:widowControl w:val="0"/>
              <w:rPr>
                <w:iCs/>
                <w:sz w:val="28"/>
                <w:szCs w:val="28"/>
              </w:rPr>
            </w:pPr>
            <w:r w:rsidRPr="008B5FB0">
              <w:rPr>
                <w:iCs/>
                <w:sz w:val="28"/>
                <w:szCs w:val="28"/>
              </w:rPr>
              <w:t>А</w:t>
            </w:r>
          </w:p>
        </w:tc>
      </w:tr>
      <w:tr w:rsidR="0035019C" w:rsidRPr="008B5FB0" w:rsidTr="0035019C">
        <w:tc>
          <w:tcPr>
            <w:tcW w:w="740" w:type="dxa"/>
          </w:tcPr>
          <w:p w:rsidR="0035019C" w:rsidRPr="008B5FB0" w:rsidRDefault="0035019C" w:rsidP="006D60F1">
            <w:pPr>
              <w:widowControl w:val="0"/>
              <w:rPr>
                <w:i/>
                <w:sz w:val="28"/>
                <w:szCs w:val="28"/>
                <w:lang w:val="en-US"/>
              </w:rPr>
            </w:pPr>
            <w:proofErr w:type="spellStart"/>
            <w:r w:rsidRPr="008B5FB0">
              <w:rPr>
                <w:i/>
                <w:sz w:val="28"/>
                <w:szCs w:val="28"/>
                <w:lang w:val="en-US"/>
              </w:rPr>
              <w:t>i</w:t>
            </w:r>
            <w:proofErr w:type="spellEnd"/>
          </w:p>
        </w:tc>
        <w:tc>
          <w:tcPr>
            <w:tcW w:w="740" w:type="dxa"/>
          </w:tcPr>
          <w:p w:rsidR="0035019C" w:rsidRPr="008B5FB0" w:rsidRDefault="0035019C" w:rsidP="006D60F1">
            <w:pPr>
              <w:widowControl w:val="0"/>
              <w:rPr>
                <w:iCs/>
                <w:sz w:val="28"/>
                <w:szCs w:val="28"/>
                <w:lang w:val="en-US"/>
              </w:rPr>
            </w:pPr>
            <w:r w:rsidRPr="008B5FB0">
              <w:rPr>
                <w:iCs/>
                <w:sz w:val="28"/>
                <w:szCs w:val="28"/>
                <w:lang w:val="en-US"/>
              </w:rPr>
              <w:t>xi</w:t>
            </w:r>
          </w:p>
        </w:tc>
        <w:tc>
          <w:tcPr>
            <w:tcW w:w="740" w:type="dxa"/>
          </w:tcPr>
          <w:p w:rsidR="0035019C" w:rsidRPr="008B5FB0" w:rsidRDefault="0035019C" w:rsidP="006D60F1">
            <w:pPr>
              <w:widowControl w:val="0"/>
              <w:rPr>
                <w:iCs/>
                <w:sz w:val="28"/>
                <w:szCs w:val="28"/>
              </w:rPr>
            </w:pPr>
          </w:p>
        </w:tc>
        <w:tc>
          <w:tcPr>
            <w:tcW w:w="740" w:type="dxa"/>
          </w:tcPr>
          <w:p w:rsidR="0035019C" w:rsidRPr="008B5FB0" w:rsidRDefault="0035019C" w:rsidP="006D60F1">
            <w:pPr>
              <w:widowControl w:val="0"/>
              <w:rPr>
                <w:iCs/>
                <w:sz w:val="28"/>
                <w:szCs w:val="28"/>
              </w:rPr>
            </w:pPr>
          </w:p>
        </w:tc>
        <w:tc>
          <w:tcPr>
            <w:tcW w:w="740" w:type="dxa"/>
          </w:tcPr>
          <w:p w:rsidR="0035019C" w:rsidRPr="008B5FB0" w:rsidRDefault="0035019C" w:rsidP="006D60F1">
            <w:pPr>
              <w:widowControl w:val="0"/>
              <w:rPr>
                <w:iCs/>
                <w:sz w:val="28"/>
                <w:szCs w:val="28"/>
              </w:rPr>
            </w:pPr>
          </w:p>
        </w:tc>
        <w:tc>
          <w:tcPr>
            <w:tcW w:w="741" w:type="dxa"/>
          </w:tcPr>
          <w:p w:rsidR="0035019C" w:rsidRPr="008B5FB0" w:rsidRDefault="0035019C" w:rsidP="006D60F1">
            <w:pPr>
              <w:widowControl w:val="0"/>
              <w:rPr>
                <w:iCs/>
                <w:sz w:val="28"/>
                <w:szCs w:val="28"/>
              </w:rPr>
            </w:pPr>
          </w:p>
        </w:tc>
        <w:tc>
          <w:tcPr>
            <w:tcW w:w="741" w:type="dxa"/>
          </w:tcPr>
          <w:p w:rsidR="0035019C" w:rsidRPr="008B5FB0" w:rsidRDefault="0035019C" w:rsidP="006D60F1">
            <w:pPr>
              <w:widowControl w:val="0"/>
              <w:rPr>
                <w:iCs/>
                <w:sz w:val="28"/>
                <w:szCs w:val="28"/>
              </w:rPr>
            </w:pPr>
          </w:p>
        </w:tc>
        <w:tc>
          <w:tcPr>
            <w:tcW w:w="741" w:type="dxa"/>
          </w:tcPr>
          <w:p w:rsidR="0035019C" w:rsidRPr="008B5FB0" w:rsidRDefault="0035019C" w:rsidP="006D60F1">
            <w:pPr>
              <w:widowControl w:val="0"/>
              <w:rPr>
                <w:iCs/>
                <w:sz w:val="28"/>
                <w:szCs w:val="28"/>
              </w:rPr>
            </w:pPr>
          </w:p>
        </w:tc>
        <w:tc>
          <w:tcPr>
            <w:tcW w:w="741" w:type="dxa"/>
          </w:tcPr>
          <w:p w:rsidR="0035019C" w:rsidRPr="008B5FB0" w:rsidRDefault="0035019C" w:rsidP="006D60F1">
            <w:pPr>
              <w:widowControl w:val="0"/>
              <w:rPr>
                <w:iCs/>
                <w:sz w:val="28"/>
                <w:szCs w:val="28"/>
              </w:rPr>
            </w:pPr>
          </w:p>
        </w:tc>
        <w:tc>
          <w:tcPr>
            <w:tcW w:w="741" w:type="dxa"/>
          </w:tcPr>
          <w:p w:rsidR="0035019C" w:rsidRPr="008B5FB0" w:rsidRDefault="0035019C" w:rsidP="006D60F1">
            <w:pPr>
              <w:widowControl w:val="0"/>
              <w:rPr>
                <w:iCs/>
                <w:sz w:val="28"/>
                <w:szCs w:val="28"/>
              </w:rPr>
            </w:pPr>
          </w:p>
        </w:tc>
        <w:tc>
          <w:tcPr>
            <w:tcW w:w="741" w:type="dxa"/>
          </w:tcPr>
          <w:p w:rsidR="0035019C" w:rsidRPr="008B5FB0" w:rsidRDefault="0035019C" w:rsidP="006D60F1">
            <w:pPr>
              <w:widowControl w:val="0"/>
              <w:rPr>
                <w:iCs/>
                <w:sz w:val="28"/>
                <w:szCs w:val="28"/>
              </w:rPr>
            </w:pPr>
          </w:p>
        </w:tc>
        <w:tc>
          <w:tcPr>
            <w:tcW w:w="741" w:type="dxa"/>
          </w:tcPr>
          <w:p w:rsidR="0035019C" w:rsidRPr="008B5FB0" w:rsidRDefault="0035019C" w:rsidP="006D60F1">
            <w:pPr>
              <w:widowControl w:val="0"/>
              <w:rPr>
                <w:iCs/>
                <w:sz w:val="28"/>
                <w:szCs w:val="28"/>
              </w:rPr>
            </w:pPr>
          </w:p>
        </w:tc>
        <w:tc>
          <w:tcPr>
            <w:tcW w:w="741" w:type="dxa"/>
          </w:tcPr>
          <w:p w:rsidR="0035019C" w:rsidRPr="008B5FB0" w:rsidRDefault="0035019C" w:rsidP="006D60F1">
            <w:pPr>
              <w:widowControl w:val="0"/>
              <w:rPr>
                <w:iCs/>
                <w:sz w:val="28"/>
                <w:szCs w:val="28"/>
              </w:rPr>
            </w:pPr>
          </w:p>
        </w:tc>
      </w:tr>
      <w:tr w:rsidR="0035019C" w:rsidRPr="008B5FB0" w:rsidTr="0035019C">
        <w:tc>
          <w:tcPr>
            <w:tcW w:w="740" w:type="dxa"/>
          </w:tcPr>
          <w:p w:rsidR="0035019C" w:rsidRPr="008B5FB0" w:rsidRDefault="0035019C" w:rsidP="006D60F1">
            <w:pPr>
              <w:widowControl w:val="0"/>
              <w:rPr>
                <w:iCs/>
                <w:sz w:val="28"/>
                <w:szCs w:val="28"/>
                <w:lang w:val="en-US"/>
              </w:rPr>
            </w:pPr>
            <w:r w:rsidRPr="008B5FB0">
              <w:rPr>
                <w:iCs/>
                <w:sz w:val="28"/>
                <w:szCs w:val="28"/>
                <w:lang w:val="en-US"/>
              </w:rPr>
              <w:t>0</w:t>
            </w:r>
          </w:p>
        </w:tc>
        <w:tc>
          <w:tcPr>
            <w:tcW w:w="740" w:type="dxa"/>
          </w:tcPr>
          <w:p w:rsidR="0035019C" w:rsidRPr="008B5FB0" w:rsidRDefault="0035019C" w:rsidP="006D60F1">
            <w:pPr>
              <w:widowControl w:val="0"/>
              <w:rPr>
                <w:iCs/>
                <w:sz w:val="28"/>
                <w:szCs w:val="28"/>
              </w:rPr>
            </w:pPr>
          </w:p>
        </w:tc>
        <w:tc>
          <w:tcPr>
            <w:tcW w:w="740" w:type="dxa"/>
          </w:tcPr>
          <w:p w:rsidR="0035019C" w:rsidRPr="008B5FB0" w:rsidRDefault="0035019C" w:rsidP="006D60F1">
            <w:pPr>
              <w:widowControl w:val="0"/>
              <w:rPr>
                <w:iCs/>
                <w:sz w:val="28"/>
                <w:szCs w:val="28"/>
              </w:rPr>
            </w:pPr>
          </w:p>
        </w:tc>
        <w:tc>
          <w:tcPr>
            <w:tcW w:w="740" w:type="dxa"/>
          </w:tcPr>
          <w:p w:rsidR="0035019C" w:rsidRPr="008B5FB0" w:rsidRDefault="0035019C" w:rsidP="006D60F1">
            <w:pPr>
              <w:widowControl w:val="0"/>
              <w:rPr>
                <w:iCs/>
                <w:sz w:val="28"/>
                <w:szCs w:val="28"/>
              </w:rPr>
            </w:pPr>
            <w:r w:rsidRPr="008B5FB0">
              <w:rPr>
                <w:iCs/>
                <w:sz w:val="28"/>
                <w:szCs w:val="28"/>
              </w:rPr>
              <w:t>0</w:t>
            </w:r>
          </w:p>
        </w:tc>
        <w:tc>
          <w:tcPr>
            <w:tcW w:w="740" w:type="dxa"/>
          </w:tcPr>
          <w:p w:rsidR="0035019C" w:rsidRPr="008B5FB0" w:rsidRDefault="0035019C" w:rsidP="006D60F1">
            <w:pPr>
              <w:widowControl w:val="0"/>
              <w:rPr>
                <w:iCs/>
                <w:sz w:val="28"/>
                <w:szCs w:val="28"/>
              </w:rPr>
            </w:pPr>
            <w:r w:rsidRPr="008B5FB0">
              <w:rPr>
                <w:iCs/>
                <w:sz w:val="28"/>
                <w:szCs w:val="28"/>
              </w:rPr>
              <w:t>0</w:t>
            </w:r>
          </w:p>
        </w:tc>
        <w:tc>
          <w:tcPr>
            <w:tcW w:w="741" w:type="dxa"/>
          </w:tcPr>
          <w:p w:rsidR="0035019C" w:rsidRPr="008B5FB0" w:rsidRDefault="0035019C" w:rsidP="006D60F1">
            <w:pPr>
              <w:widowControl w:val="0"/>
              <w:rPr>
                <w:iCs/>
                <w:sz w:val="28"/>
                <w:szCs w:val="28"/>
              </w:rPr>
            </w:pPr>
            <w:r w:rsidRPr="008B5FB0">
              <w:rPr>
                <w:iCs/>
                <w:sz w:val="28"/>
                <w:szCs w:val="28"/>
              </w:rPr>
              <w:t>0</w:t>
            </w:r>
          </w:p>
        </w:tc>
        <w:tc>
          <w:tcPr>
            <w:tcW w:w="741" w:type="dxa"/>
          </w:tcPr>
          <w:p w:rsidR="0035019C" w:rsidRPr="008B5FB0" w:rsidRDefault="0035019C" w:rsidP="006D60F1">
            <w:pPr>
              <w:widowControl w:val="0"/>
              <w:rPr>
                <w:iCs/>
                <w:sz w:val="28"/>
                <w:szCs w:val="28"/>
              </w:rPr>
            </w:pPr>
            <w:r w:rsidRPr="008B5FB0">
              <w:rPr>
                <w:iCs/>
                <w:sz w:val="28"/>
                <w:szCs w:val="28"/>
              </w:rPr>
              <w:t>0</w:t>
            </w:r>
          </w:p>
        </w:tc>
        <w:tc>
          <w:tcPr>
            <w:tcW w:w="741" w:type="dxa"/>
          </w:tcPr>
          <w:p w:rsidR="0035019C" w:rsidRPr="008B5FB0" w:rsidRDefault="0035019C" w:rsidP="006D60F1">
            <w:pPr>
              <w:widowControl w:val="0"/>
              <w:rPr>
                <w:iCs/>
                <w:sz w:val="28"/>
                <w:szCs w:val="28"/>
              </w:rPr>
            </w:pPr>
            <w:r w:rsidRPr="008B5FB0">
              <w:rPr>
                <w:iCs/>
                <w:sz w:val="28"/>
                <w:szCs w:val="28"/>
              </w:rPr>
              <w:t>0</w:t>
            </w:r>
          </w:p>
        </w:tc>
        <w:tc>
          <w:tcPr>
            <w:tcW w:w="741" w:type="dxa"/>
          </w:tcPr>
          <w:p w:rsidR="0035019C" w:rsidRPr="008B5FB0" w:rsidRDefault="0035019C" w:rsidP="006D60F1">
            <w:pPr>
              <w:widowControl w:val="0"/>
              <w:rPr>
                <w:iCs/>
                <w:sz w:val="28"/>
                <w:szCs w:val="28"/>
              </w:rPr>
            </w:pPr>
            <w:r w:rsidRPr="008B5FB0">
              <w:rPr>
                <w:iCs/>
                <w:sz w:val="28"/>
                <w:szCs w:val="28"/>
              </w:rPr>
              <w:t>0</w:t>
            </w:r>
          </w:p>
        </w:tc>
        <w:tc>
          <w:tcPr>
            <w:tcW w:w="741" w:type="dxa"/>
          </w:tcPr>
          <w:p w:rsidR="0035019C" w:rsidRPr="008B5FB0" w:rsidRDefault="0035019C" w:rsidP="006D60F1">
            <w:pPr>
              <w:widowControl w:val="0"/>
              <w:rPr>
                <w:iCs/>
                <w:sz w:val="28"/>
                <w:szCs w:val="28"/>
              </w:rPr>
            </w:pPr>
            <w:r w:rsidRPr="008B5FB0">
              <w:rPr>
                <w:iCs/>
                <w:sz w:val="28"/>
                <w:szCs w:val="28"/>
              </w:rPr>
              <w:t>0</w:t>
            </w:r>
          </w:p>
        </w:tc>
        <w:tc>
          <w:tcPr>
            <w:tcW w:w="741" w:type="dxa"/>
          </w:tcPr>
          <w:p w:rsidR="0035019C" w:rsidRPr="008B5FB0" w:rsidRDefault="0035019C" w:rsidP="006D60F1">
            <w:pPr>
              <w:widowControl w:val="0"/>
              <w:rPr>
                <w:iCs/>
                <w:sz w:val="28"/>
                <w:szCs w:val="28"/>
              </w:rPr>
            </w:pPr>
            <w:r w:rsidRPr="008B5FB0">
              <w:rPr>
                <w:iCs/>
                <w:sz w:val="28"/>
                <w:szCs w:val="28"/>
              </w:rPr>
              <w:t>0</w:t>
            </w:r>
          </w:p>
        </w:tc>
        <w:tc>
          <w:tcPr>
            <w:tcW w:w="741" w:type="dxa"/>
          </w:tcPr>
          <w:p w:rsidR="0035019C" w:rsidRPr="008B5FB0" w:rsidRDefault="0035019C" w:rsidP="006D60F1">
            <w:pPr>
              <w:widowControl w:val="0"/>
              <w:rPr>
                <w:iCs/>
                <w:sz w:val="28"/>
                <w:szCs w:val="28"/>
              </w:rPr>
            </w:pPr>
            <w:r w:rsidRPr="008B5FB0">
              <w:rPr>
                <w:iCs/>
                <w:sz w:val="28"/>
                <w:szCs w:val="28"/>
              </w:rPr>
              <w:t>0</w:t>
            </w:r>
          </w:p>
        </w:tc>
        <w:tc>
          <w:tcPr>
            <w:tcW w:w="741" w:type="dxa"/>
          </w:tcPr>
          <w:p w:rsidR="0035019C" w:rsidRPr="008B5FB0" w:rsidRDefault="0035019C" w:rsidP="006D60F1">
            <w:pPr>
              <w:widowControl w:val="0"/>
              <w:rPr>
                <w:iCs/>
                <w:sz w:val="28"/>
                <w:szCs w:val="28"/>
              </w:rPr>
            </w:pPr>
            <w:r w:rsidRPr="008B5FB0">
              <w:rPr>
                <w:iCs/>
                <w:sz w:val="28"/>
                <w:szCs w:val="28"/>
              </w:rPr>
              <w:t>0</w:t>
            </w:r>
          </w:p>
        </w:tc>
      </w:tr>
      <w:tr w:rsidR="0035019C" w:rsidRPr="008B5FB0" w:rsidTr="0035019C">
        <w:tc>
          <w:tcPr>
            <w:tcW w:w="740" w:type="dxa"/>
          </w:tcPr>
          <w:p w:rsidR="0035019C" w:rsidRPr="008B5FB0" w:rsidRDefault="0035019C" w:rsidP="006D60F1">
            <w:pPr>
              <w:widowControl w:val="0"/>
              <w:rPr>
                <w:iCs/>
                <w:sz w:val="28"/>
                <w:szCs w:val="28"/>
                <w:lang w:val="en-US"/>
              </w:rPr>
            </w:pPr>
            <w:r w:rsidRPr="008B5FB0">
              <w:rPr>
                <w:iCs/>
                <w:sz w:val="28"/>
                <w:szCs w:val="28"/>
                <w:lang w:val="en-US"/>
              </w:rPr>
              <w:t>1</w:t>
            </w:r>
          </w:p>
        </w:tc>
        <w:tc>
          <w:tcPr>
            <w:tcW w:w="740" w:type="dxa"/>
          </w:tcPr>
          <w:p w:rsidR="0035019C" w:rsidRPr="008B5FB0" w:rsidRDefault="0035019C" w:rsidP="006D60F1">
            <w:pPr>
              <w:widowControl w:val="0"/>
              <w:rPr>
                <w:iCs/>
                <w:sz w:val="28"/>
                <w:szCs w:val="28"/>
              </w:rPr>
            </w:pPr>
            <w:r w:rsidRPr="008B5FB0">
              <w:rPr>
                <w:iCs/>
                <w:sz w:val="28"/>
                <w:szCs w:val="28"/>
              </w:rPr>
              <w:t>Ц</w:t>
            </w:r>
          </w:p>
        </w:tc>
        <w:tc>
          <w:tcPr>
            <w:tcW w:w="740" w:type="dxa"/>
          </w:tcPr>
          <w:p w:rsidR="0035019C" w:rsidRPr="008B5FB0" w:rsidRDefault="0035019C" w:rsidP="006D60F1">
            <w:pPr>
              <w:widowControl w:val="0"/>
              <w:rPr>
                <w:iCs/>
                <w:sz w:val="28"/>
                <w:szCs w:val="28"/>
              </w:rPr>
            </w:pPr>
          </w:p>
        </w:tc>
        <w:tc>
          <w:tcPr>
            <w:tcW w:w="740" w:type="dxa"/>
          </w:tcPr>
          <w:p w:rsidR="0035019C" w:rsidRPr="008B5FB0" w:rsidRDefault="0035019C" w:rsidP="006D60F1">
            <w:pPr>
              <w:widowControl w:val="0"/>
              <w:rPr>
                <w:iCs/>
                <w:sz w:val="28"/>
                <w:szCs w:val="28"/>
              </w:rPr>
            </w:pPr>
            <w:r w:rsidRPr="008B5FB0">
              <w:rPr>
                <w:iCs/>
                <w:sz w:val="28"/>
                <w:szCs w:val="28"/>
              </w:rPr>
              <w:t>0</w:t>
            </w:r>
          </w:p>
        </w:tc>
        <w:tc>
          <w:tcPr>
            <w:tcW w:w="740" w:type="dxa"/>
          </w:tcPr>
          <w:p w:rsidR="0035019C" w:rsidRPr="008B5FB0" w:rsidRDefault="0035019C" w:rsidP="006D60F1">
            <w:pPr>
              <w:widowControl w:val="0"/>
              <w:rPr>
                <w:iCs/>
                <w:sz w:val="28"/>
                <w:szCs w:val="28"/>
              </w:rPr>
            </w:pPr>
            <w:r w:rsidRPr="008B5FB0">
              <w:rPr>
                <w:iCs/>
                <w:sz w:val="28"/>
                <w:szCs w:val="28"/>
              </w:rPr>
              <w:t>0</w:t>
            </w:r>
          </w:p>
        </w:tc>
        <w:tc>
          <w:tcPr>
            <w:tcW w:w="741" w:type="dxa"/>
          </w:tcPr>
          <w:p w:rsidR="0035019C" w:rsidRPr="008B5FB0" w:rsidRDefault="0035019C" w:rsidP="006D60F1">
            <w:pPr>
              <w:widowControl w:val="0"/>
              <w:rPr>
                <w:iCs/>
                <w:sz w:val="28"/>
                <w:szCs w:val="28"/>
              </w:rPr>
            </w:pPr>
            <w:r w:rsidRPr="008B5FB0">
              <w:rPr>
                <w:iCs/>
                <w:sz w:val="28"/>
                <w:szCs w:val="28"/>
              </w:rPr>
              <w:t>0</w:t>
            </w:r>
          </w:p>
        </w:tc>
        <w:tc>
          <w:tcPr>
            <w:tcW w:w="741" w:type="dxa"/>
          </w:tcPr>
          <w:p w:rsidR="0035019C" w:rsidRPr="008B5FB0" w:rsidRDefault="0035019C" w:rsidP="006D60F1">
            <w:pPr>
              <w:widowControl w:val="0"/>
              <w:rPr>
                <w:iCs/>
                <w:sz w:val="28"/>
                <w:szCs w:val="28"/>
              </w:rPr>
            </w:pPr>
            <w:r w:rsidRPr="008B5FB0">
              <w:rPr>
                <w:iCs/>
                <w:sz w:val="28"/>
                <w:szCs w:val="28"/>
              </w:rPr>
              <w:t>0</w:t>
            </w:r>
          </w:p>
        </w:tc>
        <w:tc>
          <w:tcPr>
            <w:tcW w:w="741" w:type="dxa"/>
          </w:tcPr>
          <w:p w:rsidR="0035019C" w:rsidRPr="008B5FB0" w:rsidRDefault="00C440E7" w:rsidP="006D60F1">
            <w:pPr>
              <w:widowControl w:val="0"/>
              <w:rPr>
                <w:iCs/>
                <w:sz w:val="28"/>
                <w:szCs w:val="28"/>
              </w:rPr>
            </w:pPr>
            <w:r w:rsidRPr="008B5FB0">
              <w:rPr>
                <w:iCs/>
                <w:sz w:val="28"/>
                <w:szCs w:val="28"/>
              </w:rPr>
              <w:t>1</w:t>
            </w:r>
          </w:p>
        </w:tc>
        <w:tc>
          <w:tcPr>
            <w:tcW w:w="741" w:type="dxa"/>
          </w:tcPr>
          <w:p w:rsidR="0035019C" w:rsidRPr="008B5FB0" w:rsidRDefault="00C440E7" w:rsidP="006D60F1">
            <w:pPr>
              <w:widowControl w:val="0"/>
              <w:rPr>
                <w:iCs/>
                <w:sz w:val="28"/>
                <w:szCs w:val="28"/>
              </w:rPr>
            </w:pPr>
            <w:r w:rsidRPr="008B5FB0">
              <w:rPr>
                <w:iCs/>
                <w:sz w:val="28"/>
                <w:szCs w:val="28"/>
              </w:rPr>
              <w:t>1</w:t>
            </w:r>
          </w:p>
        </w:tc>
        <w:tc>
          <w:tcPr>
            <w:tcW w:w="741" w:type="dxa"/>
          </w:tcPr>
          <w:p w:rsidR="0035019C" w:rsidRPr="008B5FB0" w:rsidRDefault="00C440E7" w:rsidP="006D60F1">
            <w:pPr>
              <w:widowControl w:val="0"/>
              <w:rPr>
                <w:iCs/>
                <w:sz w:val="28"/>
                <w:szCs w:val="28"/>
              </w:rPr>
            </w:pPr>
            <w:r w:rsidRPr="008B5FB0">
              <w:rPr>
                <w:iCs/>
                <w:sz w:val="28"/>
                <w:szCs w:val="28"/>
              </w:rPr>
              <w:t>1</w:t>
            </w:r>
          </w:p>
        </w:tc>
        <w:tc>
          <w:tcPr>
            <w:tcW w:w="741" w:type="dxa"/>
          </w:tcPr>
          <w:p w:rsidR="0035019C" w:rsidRPr="008B5FB0" w:rsidRDefault="00C440E7" w:rsidP="006D60F1">
            <w:pPr>
              <w:widowControl w:val="0"/>
              <w:rPr>
                <w:iCs/>
                <w:sz w:val="28"/>
                <w:szCs w:val="28"/>
              </w:rPr>
            </w:pPr>
            <w:r w:rsidRPr="008B5FB0">
              <w:rPr>
                <w:iCs/>
                <w:sz w:val="28"/>
                <w:szCs w:val="28"/>
              </w:rPr>
              <w:t>1</w:t>
            </w:r>
          </w:p>
        </w:tc>
        <w:tc>
          <w:tcPr>
            <w:tcW w:w="741" w:type="dxa"/>
          </w:tcPr>
          <w:p w:rsidR="0035019C" w:rsidRPr="008B5FB0" w:rsidRDefault="00C440E7" w:rsidP="006D60F1">
            <w:pPr>
              <w:widowControl w:val="0"/>
              <w:rPr>
                <w:iCs/>
                <w:sz w:val="28"/>
                <w:szCs w:val="28"/>
              </w:rPr>
            </w:pPr>
            <w:r w:rsidRPr="008B5FB0">
              <w:rPr>
                <w:iCs/>
                <w:sz w:val="28"/>
                <w:szCs w:val="28"/>
              </w:rPr>
              <w:t>1</w:t>
            </w:r>
          </w:p>
        </w:tc>
        <w:tc>
          <w:tcPr>
            <w:tcW w:w="741" w:type="dxa"/>
          </w:tcPr>
          <w:p w:rsidR="0035019C" w:rsidRPr="008B5FB0" w:rsidRDefault="00C440E7" w:rsidP="006D60F1">
            <w:pPr>
              <w:widowControl w:val="0"/>
              <w:rPr>
                <w:iCs/>
                <w:sz w:val="28"/>
                <w:szCs w:val="28"/>
              </w:rPr>
            </w:pPr>
            <w:r w:rsidRPr="008B5FB0">
              <w:rPr>
                <w:iCs/>
                <w:sz w:val="28"/>
                <w:szCs w:val="28"/>
              </w:rPr>
              <w:t>1</w:t>
            </w:r>
          </w:p>
        </w:tc>
      </w:tr>
      <w:tr w:rsidR="0035019C" w:rsidRPr="008B5FB0" w:rsidTr="0035019C">
        <w:tc>
          <w:tcPr>
            <w:tcW w:w="740" w:type="dxa"/>
          </w:tcPr>
          <w:p w:rsidR="0035019C" w:rsidRPr="008B5FB0" w:rsidRDefault="0035019C" w:rsidP="006D60F1">
            <w:pPr>
              <w:widowControl w:val="0"/>
              <w:rPr>
                <w:iCs/>
                <w:sz w:val="28"/>
                <w:szCs w:val="28"/>
                <w:lang w:val="en-US"/>
              </w:rPr>
            </w:pPr>
            <w:r w:rsidRPr="008B5FB0">
              <w:rPr>
                <w:iCs/>
                <w:sz w:val="28"/>
                <w:szCs w:val="28"/>
                <w:lang w:val="en-US"/>
              </w:rPr>
              <w:t>2</w:t>
            </w:r>
          </w:p>
        </w:tc>
        <w:tc>
          <w:tcPr>
            <w:tcW w:w="740" w:type="dxa"/>
          </w:tcPr>
          <w:p w:rsidR="0035019C" w:rsidRPr="008B5FB0" w:rsidRDefault="0035019C" w:rsidP="006D60F1">
            <w:pPr>
              <w:widowControl w:val="0"/>
              <w:rPr>
                <w:iCs/>
                <w:sz w:val="28"/>
                <w:szCs w:val="28"/>
              </w:rPr>
            </w:pPr>
            <w:r w:rsidRPr="008B5FB0">
              <w:rPr>
                <w:iCs/>
                <w:sz w:val="28"/>
                <w:szCs w:val="28"/>
              </w:rPr>
              <w:t>А</w:t>
            </w:r>
          </w:p>
        </w:tc>
        <w:tc>
          <w:tcPr>
            <w:tcW w:w="740" w:type="dxa"/>
          </w:tcPr>
          <w:p w:rsidR="0035019C" w:rsidRPr="008B5FB0" w:rsidRDefault="0035019C" w:rsidP="006D60F1">
            <w:pPr>
              <w:widowControl w:val="0"/>
              <w:rPr>
                <w:iCs/>
                <w:sz w:val="28"/>
                <w:szCs w:val="28"/>
              </w:rPr>
            </w:pPr>
          </w:p>
        </w:tc>
        <w:tc>
          <w:tcPr>
            <w:tcW w:w="740" w:type="dxa"/>
          </w:tcPr>
          <w:p w:rsidR="0035019C" w:rsidRPr="008B5FB0" w:rsidRDefault="0035019C" w:rsidP="006D60F1">
            <w:pPr>
              <w:widowControl w:val="0"/>
              <w:rPr>
                <w:iCs/>
                <w:sz w:val="28"/>
                <w:szCs w:val="28"/>
              </w:rPr>
            </w:pPr>
            <w:r w:rsidRPr="008B5FB0">
              <w:rPr>
                <w:iCs/>
                <w:sz w:val="28"/>
                <w:szCs w:val="28"/>
              </w:rPr>
              <w:t>0</w:t>
            </w:r>
          </w:p>
        </w:tc>
        <w:tc>
          <w:tcPr>
            <w:tcW w:w="740" w:type="dxa"/>
          </w:tcPr>
          <w:p w:rsidR="0035019C" w:rsidRPr="008B5FB0" w:rsidRDefault="0035019C" w:rsidP="006D60F1">
            <w:pPr>
              <w:widowControl w:val="0"/>
              <w:rPr>
                <w:iCs/>
                <w:sz w:val="28"/>
                <w:szCs w:val="28"/>
              </w:rPr>
            </w:pPr>
            <w:r w:rsidRPr="008B5FB0">
              <w:rPr>
                <w:iCs/>
                <w:sz w:val="28"/>
                <w:szCs w:val="28"/>
              </w:rPr>
              <w:t>0</w:t>
            </w:r>
          </w:p>
        </w:tc>
        <w:tc>
          <w:tcPr>
            <w:tcW w:w="741" w:type="dxa"/>
          </w:tcPr>
          <w:p w:rsidR="0035019C" w:rsidRPr="008B5FB0" w:rsidRDefault="0035019C" w:rsidP="006D60F1">
            <w:pPr>
              <w:widowControl w:val="0"/>
              <w:rPr>
                <w:iCs/>
                <w:sz w:val="28"/>
                <w:szCs w:val="28"/>
              </w:rPr>
            </w:pPr>
            <w:r w:rsidRPr="008B5FB0">
              <w:rPr>
                <w:iCs/>
                <w:sz w:val="28"/>
                <w:szCs w:val="28"/>
              </w:rPr>
              <w:t>0</w:t>
            </w:r>
          </w:p>
        </w:tc>
        <w:tc>
          <w:tcPr>
            <w:tcW w:w="741" w:type="dxa"/>
          </w:tcPr>
          <w:p w:rsidR="0035019C" w:rsidRPr="008B5FB0" w:rsidRDefault="0035019C" w:rsidP="006D60F1">
            <w:pPr>
              <w:widowControl w:val="0"/>
              <w:rPr>
                <w:iCs/>
                <w:sz w:val="28"/>
                <w:szCs w:val="28"/>
              </w:rPr>
            </w:pPr>
            <w:r w:rsidRPr="008B5FB0">
              <w:rPr>
                <w:iCs/>
                <w:sz w:val="28"/>
                <w:szCs w:val="28"/>
              </w:rPr>
              <w:t>1</w:t>
            </w:r>
          </w:p>
        </w:tc>
        <w:tc>
          <w:tcPr>
            <w:tcW w:w="741" w:type="dxa"/>
          </w:tcPr>
          <w:p w:rsidR="0035019C" w:rsidRPr="008B5FB0" w:rsidRDefault="00C440E7" w:rsidP="006D60F1">
            <w:pPr>
              <w:widowControl w:val="0"/>
              <w:rPr>
                <w:iCs/>
                <w:sz w:val="28"/>
                <w:szCs w:val="28"/>
              </w:rPr>
            </w:pPr>
            <w:r w:rsidRPr="008B5FB0">
              <w:rPr>
                <w:iCs/>
                <w:sz w:val="28"/>
                <w:szCs w:val="28"/>
              </w:rPr>
              <w:t>1</w:t>
            </w:r>
          </w:p>
        </w:tc>
        <w:tc>
          <w:tcPr>
            <w:tcW w:w="741" w:type="dxa"/>
          </w:tcPr>
          <w:p w:rsidR="0035019C" w:rsidRPr="008B5FB0" w:rsidRDefault="00C440E7" w:rsidP="006D60F1">
            <w:pPr>
              <w:widowControl w:val="0"/>
              <w:rPr>
                <w:iCs/>
                <w:sz w:val="28"/>
                <w:szCs w:val="28"/>
              </w:rPr>
            </w:pPr>
            <w:r w:rsidRPr="008B5FB0">
              <w:rPr>
                <w:iCs/>
                <w:sz w:val="28"/>
                <w:szCs w:val="28"/>
              </w:rPr>
              <w:t>1</w:t>
            </w:r>
          </w:p>
        </w:tc>
        <w:tc>
          <w:tcPr>
            <w:tcW w:w="741" w:type="dxa"/>
          </w:tcPr>
          <w:p w:rsidR="0035019C" w:rsidRPr="008B5FB0" w:rsidRDefault="00C440E7" w:rsidP="006D60F1">
            <w:pPr>
              <w:widowControl w:val="0"/>
              <w:rPr>
                <w:iCs/>
                <w:sz w:val="28"/>
                <w:szCs w:val="28"/>
              </w:rPr>
            </w:pPr>
            <w:r w:rsidRPr="008B5FB0">
              <w:rPr>
                <w:iCs/>
                <w:sz w:val="28"/>
                <w:szCs w:val="28"/>
              </w:rPr>
              <w:t>1</w:t>
            </w:r>
          </w:p>
        </w:tc>
        <w:tc>
          <w:tcPr>
            <w:tcW w:w="741" w:type="dxa"/>
          </w:tcPr>
          <w:p w:rsidR="0035019C" w:rsidRPr="008B5FB0" w:rsidRDefault="00C440E7" w:rsidP="006D60F1">
            <w:pPr>
              <w:widowControl w:val="0"/>
              <w:rPr>
                <w:iCs/>
                <w:sz w:val="28"/>
                <w:szCs w:val="28"/>
              </w:rPr>
            </w:pPr>
            <w:r w:rsidRPr="008B5FB0">
              <w:rPr>
                <w:iCs/>
                <w:sz w:val="28"/>
                <w:szCs w:val="28"/>
              </w:rPr>
              <w:t>1</w:t>
            </w:r>
          </w:p>
        </w:tc>
        <w:tc>
          <w:tcPr>
            <w:tcW w:w="741" w:type="dxa"/>
          </w:tcPr>
          <w:p w:rsidR="0035019C" w:rsidRPr="008B5FB0" w:rsidRDefault="00C440E7" w:rsidP="006D60F1">
            <w:pPr>
              <w:widowControl w:val="0"/>
              <w:rPr>
                <w:iCs/>
                <w:sz w:val="28"/>
                <w:szCs w:val="28"/>
              </w:rPr>
            </w:pPr>
            <w:r w:rsidRPr="008B5FB0">
              <w:rPr>
                <w:iCs/>
                <w:sz w:val="28"/>
                <w:szCs w:val="28"/>
              </w:rPr>
              <w:t>1</w:t>
            </w:r>
          </w:p>
        </w:tc>
        <w:tc>
          <w:tcPr>
            <w:tcW w:w="741" w:type="dxa"/>
          </w:tcPr>
          <w:p w:rsidR="0035019C" w:rsidRPr="008B5FB0" w:rsidRDefault="00C440E7" w:rsidP="006D60F1">
            <w:pPr>
              <w:widowControl w:val="0"/>
              <w:rPr>
                <w:iCs/>
                <w:sz w:val="28"/>
                <w:szCs w:val="28"/>
              </w:rPr>
            </w:pPr>
            <w:r w:rsidRPr="008B5FB0">
              <w:rPr>
                <w:iCs/>
                <w:sz w:val="28"/>
                <w:szCs w:val="28"/>
              </w:rPr>
              <w:t>2</w:t>
            </w:r>
          </w:p>
        </w:tc>
      </w:tr>
      <w:tr w:rsidR="0035019C" w:rsidRPr="008B5FB0" w:rsidTr="0035019C">
        <w:tc>
          <w:tcPr>
            <w:tcW w:w="740" w:type="dxa"/>
          </w:tcPr>
          <w:p w:rsidR="0035019C" w:rsidRPr="008B5FB0" w:rsidRDefault="0035019C" w:rsidP="006D60F1">
            <w:pPr>
              <w:widowControl w:val="0"/>
              <w:rPr>
                <w:iCs/>
                <w:sz w:val="28"/>
                <w:szCs w:val="28"/>
                <w:lang w:val="en-US"/>
              </w:rPr>
            </w:pPr>
            <w:r w:rsidRPr="008B5FB0">
              <w:rPr>
                <w:iCs/>
                <w:sz w:val="28"/>
                <w:szCs w:val="28"/>
                <w:lang w:val="en-US"/>
              </w:rPr>
              <w:t>3</w:t>
            </w:r>
          </w:p>
        </w:tc>
        <w:tc>
          <w:tcPr>
            <w:tcW w:w="740" w:type="dxa"/>
          </w:tcPr>
          <w:p w:rsidR="0035019C" w:rsidRPr="008B5FB0" w:rsidRDefault="0035019C" w:rsidP="006D60F1">
            <w:pPr>
              <w:widowControl w:val="0"/>
              <w:rPr>
                <w:iCs/>
                <w:sz w:val="28"/>
                <w:szCs w:val="28"/>
              </w:rPr>
            </w:pPr>
            <w:r w:rsidRPr="008B5FB0">
              <w:rPr>
                <w:iCs/>
                <w:sz w:val="28"/>
                <w:szCs w:val="28"/>
              </w:rPr>
              <w:t>Т</w:t>
            </w:r>
          </w:p>
        </w:tc>
        <w:tc>
          <w:tcPr>
            <w:tcW w:w="740" w:type="dxa"/>
          </w:tcPr>
          <w:p w:rsidR="0035019C" w:rsidRPr="008B5FB0" w:rsidRDefault="0035019C" w:rsidP="006D60F1">
            <w:pPr>
              <w:widowControl w:val="0"/>
              <w:rPr>
                <w:iCs/>
                <w:sz w:val="28"/>
                <w:szCs w:val="28"/>
              </w:rPr>
            </w:pPr>
          </w:p>
        </w:tc>
        <w:tc>
          <w:tcPr>
            <w:tcW w:w="740" w:type="dxa"/>
          </w:tcPr>
          <w:p w:rsidR="0035019C" w:rsidRPr="008B5FB0" w:rsidRDefault="0035019C" w:rsidP="006D60F1">
            <w:pPr>
              <w:widowControl w:val="0"/>
              <w:rPr>
                <w:iCs/>
                <w:sz w:val="28"/>
                <w:szCs w:val="28"/>
              </w:rPr>
            </w:pPr>
            <w:r w:rsidRPr="008B5FB0">
              <w:rPr>
                <w:iCs/>
                <w:sz w:val="28"/>
                <w:szCs w:val="28"/>
              </w:rPr>
              <w:t>0</w:t>
            </w:r>
          </w:p>
        </w:tc>
        <w:tc>
          <w:tcPr>
            <w:tcW w:w="740" w:type="dxa"/>
          </w:tcPr>
          <w:p w:rsidR="0035019C" w:rsidRPr="008B5FB0" w:rsidRDefault="0035019C" w:rsidP="006D60F1">
            <w:pPr>
              <w:widowControl w:val="0"/>
              <w:rPr>
                <w:iCs/>
                <w:sz w:val="28"/>
                <w:szCs w:val="28"/>
              </w:rPr>
            </w:pPr>
            <w:r w:rsidRPr="008B5FB0">
              <w:rPr>
                <w:iCs/>
                <w:sz w:val="28"/>
                <w:szCs w:val="28"/>
              </w:rPr>
              <w:t>0</w:t>
            </w:r>
          </w:p>
        </w:tc>
        <w:tc>
          <w:tcPr>
            <w:tcW w:w="741" w:type="dxa"/>
          </w:tcPr>
          <w:p w:rsidR="0035019C" w:rsidRPr="008B5FB0" w:rsidRDefault="0035019C" w:rsidP="006D60F1">
            <w:pPr>
              <w:widowControl w:val="0"/>
              <w:rPr>
                <w:iCs/>
                <w:sz w:val="28"/>
                <w:szCs w:val="28"/>
              </w:rPr>
            </w:pPr>
            <w:r w:rsidRPr="008B5FB0">
              <w:rPr>
                <w:iCs/>
                <w:sz w:val="28"/>
                <w:szCs w:val="28"/>
              </w:rPr>
              <w:t>1</w:t>
            </w:r>
          </w:p>
        </w:tc>
        <w:tc>
          <w:tcPr>
            <w:tcW w:w="741" w:type="dxa"/>
          </w:tcPr>
          <w:p w:rsidR="0035019C" w:rsidRPr="008B5FB0" w:rsidRDefault="0035019C" w:rsidP="006D60F1">
            <w:pPr>
              <w:widowControl w:val="0"/>
              <w:rPr>
                <w:iCs/>
                <w:sz w:val="28"/>
                <w:szCs w:val="28"/>
              </w:rPr>
            </w:pPr>
            <w:r w:rsidRPr="008B5FB0">
              <w:rPr>
                <w:iCs/>
                <w:sz w:val="28"/>
                <w:szCs w:val="28"/>
              </w:rPr>
              <w:t>1</w:t>
            </w:r>
          </w:p>
        </w:tc>
        <w:tc>
          <w:tcPr>
            <w:tcW w:w="741" w:type="dxa"/>
          </w:tcPr>
          <w:p w:rsidR="0035019C" w:rsidRPr="008B5FB0" w:rsidRDefault="00C440E7" w:rsidP="006D60F1">
            <w:pPr>
              <w:widowControl w:val="0"/>
              <w:rPr>
                <w:iCs/>
                <w:sz w:val="28"/>
                <w:szCs w:val="28"/>
              </w:rPr>
            </w:pPr>
            <w:r w:rsidRPr="008B5FB0">
              <w:rPr>
                <w:iCs/>
                <w:sz w:val="28"/>
                <w:szCs w:val="28"/>
              </w:rPr>
              <w:t>1</w:t>
            </w:r>
          </w:p>
        </w:tc>
        <w:tc>
          <w:tcPr>
            <w:tcW w:w="741" w:type="dxa"/>
          </w:tcPr>
          <w:p w:rsidR="0035019C" w:rsidRPr="008B5FB0" w:rsidRDefault="00C440E7" w:rsidP="006D60F1">
            <w:pPr>
              <w:widowControl w:val="0"/>
              <w:rPr>
                <w:iCs/>
                <w:sz w:val="28"/>
                <w:szCs w:val="28"/>
              </w:rPr>
            </w:pPr>
            <w:r w:rsidRPr="008B5FB0">
              <w:rPr>
                <w:iCs/>
                <w:sz w:val="28"/>
                <w:szCs w:val="28"/>
              </w:rPr>
              <w:t>1</w:t>
            </w:r>
          </w:p>
        </w:tc>
        <w:tc>
          <w:tcPr>
            <w:tcW w:w="741" w:type="dxa"/>
          </w:tcPr>
          <w:p w:rsidR="0035019C" w:rsidRPr="008B5FB0" w:rsidRDefault="00C440E7" w:rsidP="006D60F1">
            <w:pPr>
              <w:widowControl w:val="0"/>
              <w:rPr>
                <w:iCs/>
                <w:sz w:val="28"/>
                <w:szCs w:val="28"/>
              </w:rPr>
            </w:pPr>
            <w:r w:rsidRPr="008B5FB0">
              <w:rPr>
                <w:iCs/>
                <w:sz w:val="28"/>
                <w:szCs w:val="28"/>
              </w:rPr>
              <w:t>1</w:t>
            </w:r>
          </w:p>
        </w:tc>
        <w:tc>
          <w:tcPr>
            <w:tcW w:w="741" w:type="dxa"/>
          </w:tcPr>
          <w:p w:rsidR="0035019C" w:rsidRPr="008B5FB0" w:rsidRDefault="00C440E7" w:rsidP="006D60F1">
            <w:pPr>
              <w:widowControl w:val="0"/>
              <w:rPr>
                <w:iCs/>
                <w:sz w:val="28"/>
                <w:szCs w:val="28"/>
              </w:rPr>
            </w:pPr>
            <w:r w:rsidRPr="008B5FB0">
              <w:rPr>
                <w:iCs/>
                <w:sz w:val="28"/>
                <w:szCs w:val="28"/>
              </w:rPr>
              <w:t>2</w:t>
            </w:r>
          </w:p>
        </w:tc>
        <w:tc>
          <w:tcPr>
            <w:tcW w:w="741" w:type="dxa"/>
          </w:tcPr>
          <w:p w:rsidR="0035019C" w:rsidRPr="008B5FB0" w:rsidRDefault="00C440E7" w:rsidP="006D60F1">
            <w:pPr>
              <w:widowControl w:val="0"/>
              <w:rPr>
                <w:iCs/>
                <w:sz w:val="28"/>
                <w:szCs w:val="28"/>
              </w:rPr>
            </w:pPr>
            <w:r w:rsidRPr="008B5FB0">
              <w:rPr>
                <w:iCs/>
                <w:sz w:val="28"/>
                <w:szCs w:val="28"/>
              </w:rPr>
              <w:t>2</w:t>
            </w:r>
          </w:p>
        </w:tc>
        <w:tc>
          <w:tcPr>
            <w:tcW w:w="741" w:type="dxa"/>
          </w:tcPr>
          <w:p w:rsidR="0035019C" w:rsidRPr="008B5FB0" w:rsidRDefault="00C440E7" w:rsidP="006D60F1">
            <w:pPr>
              <w:widowControl w:val="0"/>
              <w:rPr>
                <w:iCs/>
                <w:sz w:val="28"/>
                <w:szCs w:val="28"/>
              </w:rPr>
            </w:pPr>
            <w:r w:rsidRPr="008B5FB0">
              <w:rPr>
                <w:iCs/>
                <w:sz w:val="28"/>
                <w:szCs w:val="28"/>
              </w:rPr>
              <w:t>2</w:t>
            </w:r>
          </w:p>
        </w:tc>
      </w:tr>
      <w:tr w:rsidR="0035019C" w:rsidRPr="008B5FB0" w:rsidTr="0035019C">
        <w:tc>
          <w:tcPr>
            <w:tcW w:w="740" w:type="dxa"/>
          </w:tcPr>
          <w:p w:rsidR="0035019C" w:rsidRPr="008B5FB0" w:rsidRDefault="0035019C" w:rsidP="006D60F1">
            <w:pPr>
              <w:widowControl w:val="0"/>
              <w:rPr>
                <w:iCs/>
                <w:sz w:val="28"/>
                <w:szCs w:val="28"/>
                <w:lang w:val="en-US"/>
              </w:rPr>
            </w:pPr>
            <w:r w:rsidRPr="008B5FB0">
              <w:rPr>
                <w:iCs/>
                <w:sz w:val="28"/>
                <w:szCs w:val="28"/>
                <w:lang w:val="en-US"/>
              </w:rPr>
              <w:t>4</w:t>
            </w:r>
          </w:p>
        </w:tc>
        <w:tc>
          <w:tcPr>
            <w:tcW w:w="740" w:type="dxa"/>
          </w:tcPr>
          <w:p w:rsidR="0035019C" w:rsidRPr="008B5FB0" w:rsidRDefault="0035019C" w:rsidP="006D60F1">
            <w:pPr>
              <w:widowControl w:val="0"/>
              <w:rPr>
                <w:iCs/>
                <w:sz w:val="28"/>
                <w:szCs w:val="28"/>
              </w:rPr>
            </w:pPr>
            <w:r w:rsidRPr="008B5FB0">
              <w:rPr>
                <w:iCs/>
                <w:sz w:val="28"/>
                <w:szCs w:val="28"/>
              </w:rPr>
              <w:t>Ц</w:t>
            </w:r>
          </w:p>
        </w:tc>
        <w:tc>
          <w:tcPr>
            <w:tcW w:w="740" w:type="dxa"/>
          </w:tcPr>
          <w:p w:rsidR="0035019C" w:rsidRPr="008B5FB0" w:rsidRDefault="0035019C" w:rsidP="006D60F1">
            <w:pPr>
              <w:widowControl w:val="0"/>
              <w:rPr>
                <w:iCs/>
                <w:sz w:val="28"/>
                <w:szCs w:val="28"/>
              </w:rPr>
            </w:pPr>
          </w:p>
        </w:tc>
        <w:tc>
          <w:tcPr>
            <w:tcW w:w="740" w:type="dxa"/>
          </w:tcPr>
          <w:p w:rsidR="0035019C" w:rsidRPr="008B5FB0" w:rsidRDefault="0035019C" w:rsidP="006D60F1">
            <w:pPr>
              <w:widowControl w:val="0"/>
              <w:rPr>
                <w:iCs/>
                <w:sz w:val="28"/>
                <w:szCs w:val="28"/>
              </w:rPr>
            </w:pPr>
            <w:r w:rsidRPr="008B5FB0">
              <w:rPr>
                <w:iCs/>
                <w:sz w:val="28"/>
                <w:szCs w:val="28"/>
              </w:rPr>
              <w:t>0</w:t>
            </w:r>
          </w:p>
        </w:tc>
        <w:tc>
          <w:tcPr>
            <w:tcW w:w="740" w:type="dxa"/>
          </w:tcPr>
          <w:p w:rsidR="0035019C" w:rsidRPr="008B5FB0" w:rsidRDefault="0035019C" w:rsidP="006D60F1">
            <w:pPr>
              <w:widowControl w:val="0"/>
              <w:rPr>
                <w:iCs/>
                <w:sz w:val="28"/>
                <w:szCs w:val="28"/>
              </w:rPr>
            </w:pPr>
            <w:r w:rsidRPr="008B5FB0">
              <w:rPr>
                <w:iCs/>
                <w:sz w:val="28"/>
                <w:szCs w:val="28"/>
              </w:rPr>
              <w:t>0</w:t>
            </w:r>
          </w:p>
        </w:tc>
        <w:tc>
          <w:tcPr>
            <w:tcW w:w="741" w:type="dxa"/>
          </w:tcPr>
          <w:p w:rsidR="0035019C" w:rsidRPr="008B5FB0" w:rsidRDefault="0035019C" w:rsidP="006D60F1">
            <w:pPr>
              <w:widowControl w:val="0"/>
              <w:rPr>
                <w:iCs/>
                <w:sz w:val="28"/>
                <w:szCs w:val="28"/>
              </w:rPr>
            </w:pPr>
            <w:r w:rsidRPr="008B5FB0">
              <w:rPr>
                <w:iCs/>
                <w:sz w:val="28"/>
                <w:szCs w:val="28"/>
              </w:rPr>
              <w:t>1</w:t>
            </w:r>
          </w:p>
        </w:tc>
        <w:tc>
          <w:tcPr>
            <w:tcW w:w="741" w:type="dxa"/>
          </w:tcPr>
          <w:p w:rsidR="0035019C" w:rsidRPr="008B5FB0" w:rsidRDefault="0035019C" w:rsidP="006D60F1">
            <w:pPr>
              <w:widowControl w:val="0"/>
              <w:rPr>
                <w:iCs/>
                <w:sz w:val="28"/>
                <w:szCs w:val="28"/>
              </w:rPr>
            </w:pPr>
            <w:r w:rsidRPr="008B5FB0">
              <w:rPr>
                <w:iCs/>
                <w:sz w:val="28"/>
                <w:szCs w:val="28"/>
              </w:rPr>
              <w:t>1</w:t>
            </w:r>
          </w:p>
        </w:tc>
        <w:tc>
          <w:tcPr>
            <w:tcW w:w="741" w:type="dxa"/>
          </w:tcPr>
          <w:p w:rsidR="0035019C" w:rsidRPr="008B5FB0" w:rsidRDefault="00C440E7" w:rsidP="006D60F1">
            <w:pPr>
              <w:widowControl w:val="0"/>
              <w:rPr>
                <w:iCs/>
                <w:sz w:val="28"/>
                <w:szCs w:val="28"/>
              </w:rPr>
            </w:pPr>
            <w:r w:rsidRPr="008B5FB0">
              <w:rPr>
                <w:iCs/>
                <w:sz w:val="28"/>
                <w:szCs w:val="28"/>
              </w:rPr>
              <w:t>2</w:t>
            </w:r>
          </w:p>
        </w:tc>
        <w:tc>
          <w:tcPr>
            <w:tcW w:w="741" w:type="dxa"/>
          </w:tcPr>
          <w:p w:rsidR="0035019C" w:rsidRPr="008B5FB0" w:rsidRDefault="00C440E7" w:rsidP="006D60F1">
            <w:pPr>
              <w:widowControl w:val="0"/>
              <w:rPr>
                <w:iCs/>
                <w:sz w:val="28"/>
                <w:szCs w:val="28"/>
              </w:rPr>
            </w:pPr>
            <w:r w:rsidRPr="008B5FB0">
              <w:rPr>
                <w:iCs/>
                <w:sz w:val="28"/>
                <w:szCs w:val="28"/>
              </w:rPr>
              <w:t>2</w:t>
            </w:r>
          </w:p>
        </w:tc>
        <w:tc>
          <w:tcPr>
            <w:tcW w:w="741" w:type="dxa"/>
          </w:tcPr>
          <w:p w:rsidR="0035019C" w:rsidRPr="008B5FB0" w:rsidRDefault="00C440E7" w:rsidP="006D60F1">
            <w:pPr>
              <w:widowControl w:val="0"/>
              <w:rPr>
                <w:iCs/>
                <w:sz w:val="28"/>
                <w:szCs w:val="28"/>
              </w:rPr>
            </w:pPr>
            <w:r w:rsidRPr="008B5FB0">
              <w:rPr>
                <w:iCs/>
                <w:sz w:val="28"/>
                <w:szCs w:val="28"/>
              </w:rPr>
              <w:t>2</w:t>
            </w:r>
          </w:p>
        </w:tc>
        <w:tc>
          <w:tcPr>
            <w:tcW w:w="741" w:type="dxa"/>
          </w:tcPr>
          <w:p w:rsidR="0035019C" w:rsidRPr="008B5FB0" w:rsidRDefault="00C440E7" w:rsidP="006D60F1">
            <w:pPr>
              <w:widowControl w:val="0"/>
              <w:rPr>
                <w:iCs/>
                <w:sz w:val="28"/>
                <w:szCs w:val="28"/>
              </w:rPr>
            </w:pPr>
            <w:r w:rsidRPr="008B5FB0">
              <w:rPr>
                <w:iCs/>
                <w:sz w:val="28"/>
                <w:szCs w:val="28"/>
              </w:rPr>
              <w:t>2</w:t>
            </w:r>
          </w:p>
        </w:tc>
        <w:tc>
          <w:tcPr>
            <w:tcW w:w="741" w:type="dxa"/>
          </w:tcPr>
          <w:p w:rsidR="0035019C" w:rsidRPr="008B5FB0" w:rsidRDefault="00C440E7" w:rsidP="006D60F1">
            <w:pPr>
              <w:widowControl w:val="0"/>
              <w:rPr>
                <w:iCs/>
                <w:sz w:val="28"/>
                <w:szCs w:val="28"/>
              </w:rPr>
            </w:pPr>
            <w:r w:rsidRPr="008B5FB0">
              <w:rPr>
                <w:iCs/>
                <w:sz w:val="28"/>
                <w:szCs w:val="28"/>
              </w:rPr>
              <w:t>3</w:t>
            </w:r>
          </w:p>
        </w:tc>
        <w:tc>
          <w:tcPr>
            <w:tcW w:w="741" w:type="dxa"/>
          </w:tcPr>
          <w:p w:rsidR="0035019C" w:rsidRPr="008B5FB0" w:rsidRDefault="00C440E7" w:rsidP="006D60F1">
            <w:pPr>
              <w:widowControl w:val="0"/>
              <w:rPr>
                <w:iCs/>
                <w:sz w:val="28"/>
                <w:szCs w:val="28"/>
              </w:rPr>
            </w:pPr>
            <w:r w:rsidRPr="008B5FB0">
              <w:rPr>
                <w:iCs/>
                <w:sz w:val="28"/>
                <w:szCs w:val="28"/>
              </w:rPr>
              <w:t>3</w:t>
            </w:r>
          </w:p>
        </w:tc>
      </w:tr>
      <w:tr w:rsidR="0035019C" w:rsidRPr="008B5FB0" w:rsidTr="0035019C">
        <w:tc>
          <w:tcPr>
            <w:tcW w:w="740" w:type="dxa"/>
          </w:tcPr>
          <w:p w:rsidR="0035019C" w:rsidRPr="008B5FB0" w:rsidRDefault="0035019C" w:rsidP="006D60F1">
            <w:pPr>
              <w:widowControl w:val="0"/>
              <w:rPr>
                <w:iCs/>
                <w:sz w:val="28"/>
                <w:szCs w:val="28"/>
              </w:rPr>
            </w:pPr>
            <w:r w:rsidRPr="008B5FB0">
              <w:rPr>
                <w:iCs/>
                <w:sz w:val="28"/>
                <w:szCs w:val="28"/>
                <w:lang w:val="en-US"/>
              </w:rPr>
              <w:t>5</w:t>
            </w:r>
          </w:p>
        </w:tc>
        <w:tc>
          <w:tcPr>
            <w:tcW w:w="740" w:type="dxa"/>
          </w:tcPr>
          <w:p w:rsidR="0035019C" w:rsidRPr="008B5FB0" w:rsidRDefault="0035019C" w:rsidP="006D60F1">
            <w:pPr>
              <w:widowControl w:val="0"/>
              <w:rPr>
                <w:iCs/>
                <w:sz w:val="28"/>
                <w:szCs w:val="28"/>
              </w:rPr>
            </w:pPr>
            <w:r w:rsidRPr="008B5FB0">
              <w:rPr>
                <w:iCs/>
                <w:sz w:val="28"/>
                <w:szCs w:val="28"/>
              </w:rPr>
              <w:t>Г</w:t>
            </w:r>
          </w:p>
        </w:tc>
        <w:tc>
          <w:tcPr>
            <w:tcW w:w="740" w:type="dxa"/>
          </w:tcPr>
          <w:p w:rsidR="0035019C" w:rsidRPr="008B5FB0" w:rsidRDefault="0035019C" w:rsidP="006D60F1">
            <w:pPr>
              <w:widowControl w:val="0"/>
              <w:rPr>
                <w:iCs/>
                <w:sz w:val="28"/>
                <w:szCs w:val="28"/>
              </w:rPr>
            </w:pPr>
          </w:p>
        </w:tc>
        <w:tc>
          <w:tcPr>
            <w:tcW w:w="740" w:type="dxa"/>
          </w:tcPr>
          <w:p w:rsidR="0035019C" w:rsidRPr="008B5FB0" w:rsidRDefault="0035019C" w:rsidP="006D60F1">
            <w:pPr>
              <w:widowControl w:val="0"/>
              <w:rPr>
                <w:iCs/>
                <w:sz w:val="28"/>
                <w:szCs w:val="28"/>
              </w:rPr>
            </w:pPr>
            <w:r w:rsidRPr="008B5FB0">
              <w:rPr>
                <w:iCs/>
                <w:sz w:val="28"/>
                <w:szCs w:val="28"/>
              </w:rPr>
              <w:t>0</w:t>
            </w:r>
          </w:p>
        </w:tc>
        <w:tc>
          <w:tcPr>
            <w:tcW w:w="740" w:type="dxa"/>
          </w:tcPr>
          <w:p w:rsidR="0035019C" w:rsidRPr="008B5FB0" w:rsidRDefault="0035019C" w:rsidP="006D60F1">
            <w:pPr>
              <w:widowControl w:val="0"/>
              <w:rPr>
                <w:iCs/>
                <w:sz w:val="28"/>
                <w:szCs w:val="28"/>
              </w:rPr>
            </w:pPr>
            <w:r w:rsidRPr="008B5FB0">
              <w:rPr>
                <w:iCs/>
                <w:sz w:val="28"/>
                <w:szCs w:val="28"/>
              </w:rPr>
              <w:t>1</w:t>
            </w:r>
          </w:p>
        </w:tc>
        <w:tc>
          <w:tcPr>
            <w:tcW w:w="741" w:type="dxa"/>
          </w:tcPr>
          <w:p w:rsidR="0035019C" w:rsidRPr="008B5FB0" w:rsidRDefault="0035019C" w:rsidP="006D60F1">
            <w:pPr>
              <w:widowControl w:val="0"/>
              <w:rPr>
                <w:iCs/>
                <w:sz w:val="28"/>
                <w:szCs w:val="28"/>
              </w:rPr>
            </w:pPr>
            <w:r w:rsidRPr="008B5FB0">
              <w:rPr>
                <w:iCs/>
                <w:sz w:val="28"/>
                <w:szCs w:val="28"/>
              </w:rPr>
              <w:t>1</w:t>
            </w:r>
          </w:p>
        </w:tc>
        <w:tc>
          <w:tcPr>
            <w:tcW w:w="741" w:type="dxa"/>
          </w:tcPr>
          <w:p w:rsidR="0035019C" w:rsidRPr="008B5FB0" w:rsidRDefault="0035019C" w:rsidP="006D60F1">
            <w:pPr>
              <w:widowControl w:val="0"/>
              <w:rPr>
                <w:iCs/>
                <w:sz w:val="28"/>
                <w:szCs w:val="28"/>
              </w:rPr>
            </w:pPr>
            <w:r w:rsidRPr="008B5FB0">
              <w:rPr>
                <w:iCs/>
                <w:sz w:val="28"/>
                <w:szCs w:val="28"/>
              </w:rPr>
              <w:t>1</w:t>
            </w:r>
          </w:p>
        </w:tc>
        <w:tc>
          <w:tcPr>
            <w:tcW w:w="741" w:type="dxa"/>
          </w:tcPr>
          <w:p w:rsidR="0035019C" w:rsidRPr="008B5FB0" w:rsidRDefault="00C440E7" w:rsidP="006D60F1">
            <w:pPr>
              <w:widowControl w:val="0"/>
              <w:rPr>
                <w:iCs/>
                <w:sz w:val="28"/>
                <w:szCs w:val="28"/>
              </w:rPr>
            </w:pPr>
            <w:r w:rsidRPr="008B5FB0">
              <w:rPr>
                <w:iCs/>
                <w:sz w:val="28"/>
                <w:szCs w:val="28"/>
              </w:rPr>
              <w:t>2</w:t>
            </w:r>
          </w:p>
        </w:tc>
        <w:tc>
          <w:tcPr>
            <w:tcW w:w="741" w:type="dxa"/>
          </w:tcPr>
          <w:p w:rsidR="0035019C" w:rsidRPr="008B5FB0" w:rsidRDefault="00C440E7" w:rsidP="006D60F1">
            <w:pPr>
              <w:widowControl w:val="0"/>
              <w:rPr>
                <w:iCs/>
                <w:sz w:val="28"/>
                <w:szCs w:val="28"/>
              </w:rPr>
            </w:pPr>
            <w:r w:rsidRPr="008B5FB0">
              <w:rPr>
                <w:iCs/>
                <w:sz w:val="28"/>
                <w:szCs w:val="28"/>
              </w:rPr>
              <w:t>2</w:t>
            </w:r>
          </w:p>
        </w:tc>
        <w:tc>
          <w:tcPr>
            <w:tcW w:w="741" w:type="dxa"/>
          </w:tcPr>
          <w:p w:rsidR="0035019C" w:rsidRPr="008B5FB0" w:rsidRDefault="00C440E7" w:rsidP="006D60F1">
            <w:pPr>
              <w:widowControl w:val="0"/>
              <w:rPr>
                <w:iCs/>
                <w:sz w:val="28"/>
                <w:szCs w:val="28"/>
              </w:rPr>
            </w:pPr>
            <w:r w:rsidRPr="008B5FB0">
              <w:rPr>
                <w:iCs/>
                <w:sz w:val="28"/>
                <w:szCs w:val="28"/>
              </w:rPr>
              <w:t>3</w:t>
            </w:r>
          </w:p>
        </w:tc>
        <w:tc>
          <w:tcPr>
            <w:tcW w:w="741" w:type="dxa"/>
          </w:tcPr>
          <w:p w:rsidR="0035019C" w:rsidRPr="008B5FB0" w:rsidRDefault="00C440E7" w:rsidP="006D60F1">
            <w:pPr>
              <w:widowControl w:val="0"/>
              <w:rPr>
                <w:iCs/>
                <w:sz w:val="28"/>
                <w:szCs w:val="28"/>
              </w:rPr>
            </w:pPr>
            <w:r w:rsidRPr="008B5FB0">
              <w:rPr>
                <w:iCs/>
                <w:sz w:val="28"/>
                <w:szCs w:val="28"/>
              </w:rPr>
              <w:t>3</w:t>
            </w:r>
          </w:p>
        </w:tc>
        <w:tc>
          <w:tcPr>
            <w:tcW w:w="741" w:type="dxa"/>
          </w:tcPr>
          <w:p w:rsidR="0035019C" w:rsidRPr="008B5FB0" w:rsidRDefault="00C440E7" w:rsidP="006D60F1">
            <w:pPr>
              <w:widowControl w:val="0"/>
              <w:rPr>
                <w:iCs/>
                <w:sz w:val="28"/>
                <w:szCs w:val="28"/>
              </w:rPr>
            </w:pPr>
            <w:r w:rsidRPr="008B5FB0">
              <w:rPr>
                <w:iCs/>
                <w:sz w:val="28"/>
                <w:szCs w:val="28"/>
              </w:rPr>
              <w:t>3</w:t>
            </w:r>
          </w:p>
        </w:tc>
        <w:tc>
          <w:tcPr>
            <w:tcW w:w="741" w:type="dxa"/>
          </w:tcPr>
          <w:p w:rsidR="0035019C" w:rsidRPr="008B5FB0" w:rsidRDefault="00C440E7" w:rsidP="006D60F1">
            <w:pPr>
              <w:widowControl w:val="0"/>
              <w:rPr>
                <w:iCs/>
                <w:sz w:val="28"/>
                <w:szCs w:val="28"/>
              </w:rPr>
            </w:pPr>
            <w:r w:rsidRPr="008B5FB0">
              <w:rPr>
                <w:iCs/>
                <w:sz w:val="28"/>
                <w:szCs w:val="28"/>
              </w:rPr>
              <w:t>3</w:t>
            </w:r>
          </w:p>
        </w:tc>
      </w:tr>
      <w:tr w:rsidR="0035019C" w:rsidRPr="008B5FB0" w:rsidTr="0035019C">
        <w:tc>
          <w:tcPr>
            <w:tcW w:w="740" w:type="dxa"/>
          </w:tcPr>
          <w:p w:rsidR="0035019C" w:rsidRPr="008B5FB0" w:rsidRDefault="0035019C" w:rsidP="006D60F1">
            <w:pPr>
              <w:widowControl w:val="0"/>
              <w:rPr>
                <w:iCs/>
                <w:sz w:val="28"/>
                <w:szCs w:val="28"/>
              </w:rPr>
            </w:pPr>
            <w:r w:rsidRPr="008B5FB0">
              <w:rPr>
                <w:iCs/>
                <w:sz w:val="28"/>
                <w:szCs w:val="28"/>
                <w:lang w:val="en-US"/>
              </w:rPr>
              <w:t>6</w:t>
            </w:r>
          </w:p>
        </w:tc>
        <w:tc>
          <w:tcPr>
            <w:tcW w:w="740" w:type="dxa"/>
          </w:tcPr>
          <w:p w:rsidR="0035019C" w:rsidRPr="008B5FB0" w:rsidRDefault="0035019C" w:rsidP="006D60F1">
            <w:pPr>
              <w:widowControl w:val="0"/>
              <w:rPr>
                <w:iCs/>
                <w:sz w:val="28"/>
                <w:szCs w:val="28"/>
              </w:rPr>
            </w:pPr>
            <w:r w:rsidRPr="008B5FB0">
              <w:rPr>
                <w:iCs/>
                <w:sz w:val="28"/>
                <w:szCs w:val="28"/>
              </w:rPr>
              <w:t>А</w:t>
            </w:r>
          </w:p>
        </w:tc>
        <w:tc>
          <w:tcPr>
            <w:tcW w:w="740" w:type="dxa"/>
          </w:tcPr>
          <w:p w:rsidR="0035019C" w:rsidRPr="008B5FB0" w:rsidRDefault="0035019C" w:rsidP="006D60F1">
            <w:pPr>
              <w:widowControl w:val="0"/>
              <w:rPr>
                <w:iCs/>
                <w:sz w:val="28"/>
                <w:szCs w:val="28"/>
              </w:rPr>
            </w:pPr>
          </w:p>
        </w:tc>
        <w:tc>
          <w:tcPr>
            <w:tcW w:w="740" w:type="dxa"/>
          </w:tcPr>
          <w:p w:rsidR="0035019C" w:rsidRPr="008B5FB0" w:rsidRDefault="0035019C" w:rsidP="006D60F1">
            <w:pPr>
              <w:widowControl w:val="0"/>
              <w:rPr>
                <w:iCs/>
                <w:sz w:val="28"/>
                <w:szCs w:val="28"/>
              </w:rPr>
            </w:pPr>
            <w:r w:rsidRPr="008B5FB0">
              <w:rPr>
                <w:iCs/>
                <w:sz w:val="28"/>
                <w:szCs w:val="28"/>
              </w:rPr>
              <w:t>0</w:t>
            </w:r>
          </w:p>
        </w:tc>
        <w:tc>
          <w:tcPr>
            <w:tcW w:w="740" w:type="dxa"/>
          </w:tcPr>
          <w:p w:rsidR="0035019C" w:rsidRPr="008B5FB0" w:rsidRDefault="0035019C" w:rsidP="006D60F1">
            <w:pPr>
              <w:widowControl w:val="0"/>
              <w:rPr>
                <w:iCs/>
                <w:sz w:val="28"/>
                <w:szCs w:val="28"/>
              </w:rPr>
            </w:pPr>
            <w:r w:rsidRPr="008B5FB0">
              <w:rPr>
                <w:iCs/>
                <w:sz w:val="28"/>
                <w:szCs w:val="28"/>
              </w:rPr>
              <w:t>1</w:t>
            </w:r>
          </w:p>
        </w:tc>
        <w:tc>
          <w:tcPr>
            <w:tcW w:w="741" w:type="dxa"/>
          </w:tcPr>
          <w:p w:rsidR="0035019C" w:rsidRPr="008B5FB0" w:rsidRDefault="0035019C" w:rsidP="006D60F1">
            <w:pPr>
              <w:widowControl w:val="0"/>
              <w:rPr>
                <w:iCs/>
                <w:sz w:val="28"/>
                <w:szCs w:val="28"/>
              </w:rPr>
            </w:pPr>
            <w:r w:rsidRPr="008B5FB0">
              <w:rPr>
                <w:iCs/>
                <w:sz w:val="28"/>
                <w:szCs w:val="28"/>
              </w:rPr>
              <w:t>1</w:t>
            </w:r>
          </w:p>
        </w:tc>
        <w:tc>
          <w:tcPr>
            <w:tcW w:w="741" w:type="dxa"/>
          </w:tcPr>
          <w:p w:rsidR="0035019C" w:rsidRPr="008B5FB0" w:rsidRDefault="0035019C" w:rsidP="006D60F1">
            <w:pPr>
              <w:widowControl w:val="0"/>
              <w:rPr>
                <w:iCs/>
                <w:sz w:val="28"/>
                <w:szCs w:val="28"/>
              </w:rPr>
            </w:pPr>
            <w:r w:rsidRPr="008B5FB0">
              <w:rPr>
                <w:iCs/>
                <w:sz w:val="28"/>
                <w:szCs w:val="28"/>
              </w:rPr>
              <w:t>2</w:t>
            </w:r>
          </w:p>
        </w:tc>
        <w:tc>
          <w:tcPr>
            <w:tcW w:w="741" w:type="dxa"/>
          </w:tcPr>
          <w:p w:rsidR="0035019C" w:rsidRPr="008B5FB0" w:rsidRDefault="00C440E7" w:rsidP="006D60F1">
            <w:pPr>
              <w:widowControl w:val="0"/>
              <w:rPr>
                <w:iCs/>
                <w:sz w:val="28"/>
                <w:szCs w:val="28"/>
              </w:rPr>
            </w:pPr>
            <w:r w:rsidRPr="008B5FB0">
              <w:rPr>
                <w:iCs/>
                <w:sz w:val="28"/>
                <w:szCs w:val="28"/>
              </w:rPr>
              <w:t>2</w:t>
            </w:r>
          </w:p>
        </w:tc>
        <w:tc>
          <w:tcPr>
            <w:tcW w:w="741" w:type="dxa"/>
          </w:tcPr>
          <w:p w:rsidR="0035019C" w:rsidRPr="008B5FB0" w:rsidRDefault="00C440E7" w:rsidP="006D60F1">
            <w:pPr>
              <w:widowControl w:val="0"/>
              <w:rPr>
                <w:iCs/>
                <w:sz w:val="28"/>
                <w:szCs w:val="28"/>
              </w:rPr>
            </w:pPr>
            <w:r w:rsidRPr="008B5FB0">
              <w:rPr>
                <w:iCs/>
                <w:sz w:val="28"/>
                <w:szCs w:val="28"/>
              </w:rPr>
              <w:t>2</w:t>
            </w:r>
          </w:p>
        </w:tc>
        <w:tc>
          <w:tcPr>
            <w:tcW w:w="741" w:type="dxa"/>
          </w:tcPr>
          <w:p w:rsidR="0035019C" w:rsidRPr="008B5FB0" w:rsidRDefault="00C440E7" w:rsidP="006D60F1">
            <w:pPr>
              <w:widowControl w:val="0"/>
              <w:rPr>
                <w:iCs/>
                <w:sz w:val="28"/>
                <w:szCs w:val="28"/>
              </w:rPr>
            </w:pPr>
            <w:r w:rsidRPr="008B5FB0">
              <w:rPr>
                <w:iCs/>
                <w:sz w:val="28"/>
                <w:szCs w:val="28"/>
              </w:rPr>
              <w:t>3</w:t>
            </w:r>
          </w:p>
        </w:tc>
        <w:tc>
          <w:tcPr>
            <w:tcW w:w="741" w:type="dxa"/>
          </w:tcPr>
          <w:p w:rsidR="0035019C" w:rsidRPr="008B5FB0" w:rsidRDefault="00C440E7" w:rsidP="006D60F1">
            <w:pPr>
              <w:widowControl w:val="0"/>
              <w:rPr>
                <w:iCs/>
                <w:sz w:val="28"/>
                <w:szCs w:val="28"/>
              </w:rPr>
            </w:pPr>
            <w:r w:rsidRPr="008B5FB0">
              <w:rPr>
                <w:iCs/>
                <w:sz w:val="28"/>
                <w:szCs w:val="28"/>
              </w:rPr>
              <w:t>3</w:t>
            </w:r>
          </w:p>
        </w:tc>
        <w:tc>
          <w:tcPr>
            <w:tcW w:w="741" w:type="dxa"/>
          </w:tcPr>
          <w:p w:rsidR="0035019C" w:rsidRPr="008B5FB0" w:rsidRDefault="00C440E7" w:rsidP="006D60F1">
            <w:pPr>
              <w:widowControl w:val="0"/>
              <w:rPr>
                <w:iCs/>
                <w:sz w:val="28"/>
                <w:szCs w:val="28"/>
              </w:rPr>
            </w:pPr>
            <w:r w:rsidRPr="008B5FB0">
              <w:rPr>
                <w:iCs/>
                <w:sz w:val="28"/>
                <w:szCs w:val="28"/>
              </w:rPr>
              <w:t>3</w:t>
            </w:r>
          </w:p>
        </w:tc>
        <w:tc>
          <w:tcPr>
            <w:tcW w:w="741" w:type="dxa"/>
          </w:tcPr>
          <w:p w:rsidR="0035019C" w:rsidRPr="008B5FB0" w:rsidRDefault="00C440E7" w:rsidP="006D60F1">
            <w:pPr>
              <w:widowControl w:val="0"/>
              <w:rPr>
                <w:iCs/>
                <w:sz w:val="28"/>
                <w:szCs w:val="28"/>
              </w:rPr>
            </w:pPr>
            <w:r w:rsidRPr="008B5FB0">
              <w:rPr>
                <w:iCs/>
                <w:sz w:val="28"/>
                <w:szCs w:val="28"/>
              </w:rPr>
              <w:t>4</w:t>
            </w:r>
          </w:p>
        </w:tc>
      </w:tr>
    </w:tbl>
    <w:p w:rsidR="00580767" w:rsidRPr="008B5FB0" w:rsidRDefault="00580767" w:rsidP="006D60F1">
      <w:pPr>
        <w:widowControl w:val="0"/>
        <w:rPr>
          <w:iCs/>
          <w:sz w:val="28"/>
          <w:szCs w:val="28"/>
        </w:rPr>
      </w:pPr>
    </w:p>
    <w:p w:rsidR="00580767" w:rsidRPr="008B5FB0" w:rsidRDefault="00EA54F1" w:rsidP="006D60F1">
      <w:pPr>
        <w:widowControl w:val="0"/>
        <w:ind w:firstLine="709"/>
        <w:jc w:val="both"/>
        <w:rPr>
          <w:iCs/>
          <w:sz w:val="28"/>
          <w:szCs w:val="28"/>
        </w:rPr>
      </w:pPr>
      <w:r w:rsidRPr="008B5FB0">
        <w:rPr>
          <w:iCs/>
          <w:sz w:val="28"/>
          <w:szCs w:val="28"/>
        </w:rPr>
        <w:t xml:space="preserve">Щоб обчислити значення </w:t>
      </w:r>
      <w:r w:rsidR="00BF125C" w:rsidRPr="008B5FB0">
        <w:rPr>
          <w:iCs/>
          <w:sz w:val="28"/>
          <w:szCs w:val="28"/>
        </w:rPr>
        <w:t>таблиці</w:t>
      </w:r>
      <w:r w:rsidRPr="008B5FB0">
        <w:rPr>
          <w:iCs/>
          <w:sz w:val="28"/>
          <w:szCs w:val="28"/>
        </w:rPr>
        <w:t xml:space="preserve"> за збільшенням індексів, перед обчисленням </w:t>
      </w:r>
      <w:r w:rsidRPr="008B5FB0">
        <w:rPr>
          <w:i/>
          <w:sz w:val="28"/>
          <w:szCs w:val="28"/>
          <w:lang w:val="en-US"/>
        </w:rPr>
        <w:t>l</w:t>
      </w:r>
      <w:r w:rsidRPr="008B5FB0">
        <w:rPr>
          <w:iCs/>
          <w:sz w:val="28"/>
          <w:szCs w:val="28"/>
        </w:rPr>
        <w:t>[</w:t>
      </w:r>
      <w:proofErr w:type="spellStart"/>
      <w:r w:rsidRPr="008B5FB0">
        <w:rPr>
          <w:i/>
          <w:sz w:val="28"/>
          <w:szCs w:val="28"/>
          <w:lang w:val="en-US"/>
        </w:rPr>
        <w:t>i</w:t>
      </w:r>
      <w:proofErr w:type="spellEnd"/>
      <w:r w:rsidRPr="008B5FB0">
        <w:rPr>
          <w:iCs/>
          <w:sz w:val="28"/>
          <w:szCs w:val="28"/>
        </w:rPr>
        <w:t xml:space="preserve">, </w:t>
      </w:r>
      <w:r w:rsidRPr="008B5FB0">
        <w:rPr>
          <w:i/>
          <w:sz w:val="28"/>
          <w:szCs w:val="28"/>
          <w:lang w:val="en-US"/>
        </w:rPr>
        <w:t>j</w:t>
      </w:r>
      <w:r w:rsidRPr="008B5FB0">
        <w:rPr>
          <w:iCs/>
          <w:sz w:val="28"/>
          <w:szCs w:val="28"/>
        </w:rPr>
        <w:t xml:space="preserve">] треба обчислити елементи </w:t>
      </w:r>
      <w:r w:rsidRPr="008B5FB0">
        <w:rPr>
          <w:i/>
          <w:sz w:val="28"/>
          <w:szCs w:val="28"/>
          <w:lang w:val="en-US"/>
        </w:rPr>
        <w:t>l</w:t>
      </w:r>
      <w:r w:rsidRPr="008B5FB0">
        <w:rPr>
          <w:iCs/>
          <w:sz w:val="28"/>
          <w:szCs w:val="28"/>
        </w:rPr>
        <w:t>[</w:t>
      </w:r>
      <w:proofErr w:type="spellStart"/>
      <w:r w:rsidRPr="008B5FB0">
        <w:rPr>
          <w:i/>
          <w:sz w:val="28"/>
          <w:szCs w:val="28"/>
          <w:lang w:val="en-US"/>
        </w:rPr>
        <w:t>i</w:t>
      </w:r>
      <w:proofErr w:type="spellEnd"/>
      <w:r w:rsidRPr="008B5FB0">
        <w:rPr>
          <w:iCs/>
          <w:sz w:val="28"/>
          <w:szCs w:val="28"/>
        </w:rPr>
        <w:t xml:space="preserve">, </w:t>
      </w:r>
      <w:r w:rsidRPr="008B5FB0">
        <w:rPr>
          <w:i/>
          <w:sz w:val="28"/>
          <w:szCs w:val="28"/>
          <w:lang w:val="en-US"/>
        </w:rPr>
        <w:t>j</w:t>
      </w:r>
      <w:r w:rsidRPr="008B5FB0">
        <w:rPr>
          <w:i/>
          <w:sz w:val="28"/>
          <w:szCs w:val="28"/>
        </w:rPr>
        <w:t>-1</w:t>
      </w:r>
      <w:r w:rsidRPr="008B5FB0">
        <w:rPr>
          <w:iCs/>
          <w:sz w:val="28"/>
          <w:szCs w:val="28"/>
        </w:rPr>
        <w:t xml:space="preserve">], </w:t>
      </w:r>
      <w:r w:rsidRPr="008B5FB0">
        <w:rPr>
          <w:i/>
          <w:sz w:val="28"/>
          <w:szCs w:val="28"/>
          <w:lang w:val="en-US"/>
        </w:rPr>
        <w:t>l</w:t>
      </w:r>
      <w:r w:rsidRPr="008B5FB0">
        <w:rPr>
          <w:iCs/>
          <w:sz w:val="28"/>
          <w:szCs w:val="28"/>
        </w:rPr>
        <w:t>[</w:t>
      </w:r>
      <w:proofErr w:type="spellStart"/>
      <w:r w:rsidRPr="008B5FB0">
        <w:rPr>
          <w:i/>
          <w:sz w:val="28"/>
          <w:szCs w:val="28"/>
          <w:lang w:val="en-US"/>
        </w:rPr>
        <w:t>i</w:t>
      </w:r>
      <w:proofErr w:type="spellEnd"/>
      <w:r w:rsidRPr="008B5FB0">
        <w:rPr>
          <w:i/>
          <w:sz w:val="28"/>
          <w:szCs w:val="28"/>
        </w:rPr>
        <w:t>-1</w:t>
      </w:r>
      <w:r w:rsidRPr="008B5FB0">
        <w:rPr>
          <w:iCs/>
          <w:sz w:val="28"/>
          <w:szCs w:val="28"/>
        </w:rPr>
        <w:t xml:space="preserve">, </w:t>
      </w:r>
      <w:r w:rsidRPr="008B5FB0">
        <w:rPr>
          <w:i/>
          <w:sz w:val="28"/>
          <w:szCs w:val="28"/>
          <w:lang w:val="en-US"/>
        </w:rPr>
        <w:t>j</w:t>
      </w:r>
      <w:r w:rsidRPr="008B5FB0">
        <w:rPr>
          <w:iCs/>
          <w:sz w:val="28"/>
          <w:szCs w:val="28"/>
        </w:rPr>
        <w:t>]</w:t>
      </w:r>
      <w:r w:rsidR="008C4008" w:rsidRPr="008B5FB0">
        <w:rPr>
          <w:iCs/>
          <w:sz w:val="28"/>
          <w:szCs w:val="28"/>
        </w:rPr>
        <w:t>.</w:t>
      </w:r>
    </w:p>
    <w:p w:rsidR="00580767" w:rsidRPr="008B5FB0" w:rsidRDefault="00580767" w:rsidP="006D60F1">
      <w:pPr>
        <w:widowControl w:val="0"/>
        <w:rPr>
          <w:iCs/>
          <w:sz w:val="28"/>
          <w:szCs w:val="28"/>
        </w:rPr>
      </w:pPr>
    </w:p>
    <w:p w:rsidR="00582413" w:rsidRPr="008B5FB0" w:rsidRDefault="00582413" w:rsidP="006D60F1">
      <w:pPr>
        <w:widowControl w:val="0"/>
        <w:ind w:firstLine="709"/>
        <w:jc w:val="both"/>
        <w:rPr>
          <w:sz w:val="28"/>
          <w:szCs w:val="28"/>
        </w:rPr>
      </w:pPr>
      <w:r w:rsidRPr="008B5FB0">
        <w:rPr>
          <w:sz w:val="28"/>
          <w:szCs w:val="28"/>
        </w:rPr>
        <w:t xml:space="preserve">Алгоритм </w:t>
      </w:r>
      <w:r w:rsidRPr="008B5FB0">
        <w:rPr>
          <w:i/>
          <w:sz w:val="28"/>
          <w:szCs w:val="28"/>
          <w:lang w:val="en-US"/>
        </w:rPr>
        <w:t>Evaluate</w:t>
      </w:r>
      <w:r w:rsidRPr="008B5FB0">
        <w:rPr>
          <w:i/>
          <w:sz w:val="28"/>
          <w:szCs w:val="28"/>
        </w:rPr>
        <w:t xml:space="preserve"> LCS </w:t>
      </w:r>
      <w:r w:rsidRPr="008B5FB0">
        <w:rPr>
          <w:i/>
          <w:sz w:val="28"/>
          <w:szCs w:val="28"/>
          <w:lang w:val="en-US"/>
        </w:rPr>
        <w:t>Table</w:t>
      </w:r>
      <w:r w:rsidRPr="008B5FB0">
        <w:rPr>
          <w:i/>
          <w:sz w:val="28"/>
          <w:szCs w:val="28"/>
        </w:rPr>
        <w:t>(</w:t>
      </w:r>
      <w:r w:rsidRPr="008B5FB0">
        <w:rPr>
          <w:i/>
          <w:sz w:val="28"/>
          <w:szCs w:val="28"/>
          <w:lang w:val="en-US"/>
        </w:rPr>
        <w:t>X</w:t>
      </w:r>
      <w:r w:rsidRPr="008B5FB0">
        <w:rPr>
          <w:i/>
          <w:sz w:val="28"/>
          <w:szCs w:val="28"/>
        </w:rPr>
        <w:t xml:space="preserve">, </w:t>
      </w:r>
      <w:r w:rsidRPr="008B5FB0">
        <w:rPr>
          <w:i/>
          <w:sz w:val="28"/>
          <w:szCs w:val="28"/>
          <w:lang w:val="en-US"/>
        </w:rPr>
        <w:t>Y</w:t>
      </w:r>
      <w:r w:rsidRPr="008B5FB0">
        <w:rPr>
          <w:i/>
          <w:sz w:val="28"/>
          <w:szCs w:val="28"/>
        </w:rPr>
        <w:t>)</w:t>
      </w:r>
    </w:p>
    <w:p w:rsidR="00582413" w:rsidRPr="008B5FB0" w:rsidRDefault="008C4008" w:rsidP="006D60F1">
      <w:pPr>
        <w:widowControl w:val="0"/>
        <w:ind w:firstLine="1134"/>
        <w:jc w:val="both"/>
        <w:rPr>
          <w:sz w:val="28"/>
          <w:szCs w:val="28"/>
        </w:rPr>
      </w:pPr>
      <w:r w:rsidRPr="008B5FB0">
        <w:rPr>
          <w:sz w:val="28"/>
          <w:szCs w:val="28"/>
        </w:rPr>
        <w:t>// </w:t>
      </w:r>
      <w:r w:rsidR="00582413" w:rsidRPr="008B5FB0">
        <w:rPr>
          <w:sz w:val="28"/>
          <w:szCs w:val="28"/>
        </w:rPr>
        <w:t>Обчислення довжини найдовшої спільної підпослідовності</w:t>
      </w:r>
    </w:p>
    <w:p w:rsidR="00582413" w:rsidRPr="008B5FB0" w:rsidRDefault="00582413" w:rsidP="006D60F1">
      <w:pPr>
        <w:widowControl w:val="0"/>
        <w:ind w:firstLine="1134"/>
        <w:jc w:val="both"/>
        <w:rPr>
          <w:sz w:val="28"/>
          <w:szCs w:val="28"/>
        </w:rPr>
      </w:pPr>
      <w:r w:rsidRPr="008B5FB0">
        <w:rPr>
          <w:sz w:val="28"/>
          <w:szCs w:val="28"/>
        </w:rPr>
        <w:t>//</w:t>
      </w:r>
      <w:r w:rsidR="008C4008" w:rsidRPr="008B5FB0">
        <w:rPr>
          <w:sz w:val="28"/>
          <w:szCs w:val="28"/>
        </w:rPr>
        <w:t> </w:t>
      </w:r>
      <w:r w:rsidR="00EC5CB6" w:rsidRPr="008B5FB0">
        <w:rPr>
          <w:sz w:val="28"/>
          <w:szCs w:val="28"/>
        </w:rPr>
        <w:t>Входові дані</w:t>
      </w:r>
      <w:r w:rsidRPr="008B5FB0">
        <w:rPr>
          <w:sz w:val="28"/>
          <w:szCs w:val="28"/>
        </w:rPr>
        <w:t xml:space="preserve">: </w:t>
      </w:r>
      <w:r w:rsidR="00930AED" w:rsidRPr="008B5FB0">
        <w:rPr>
          <w:sz w:val="28"/>
          <w:szCs w:val="28"/>
          <w:lang w:val="en-US"/>
        </w:rPr>
        <w:t>X</w:t>
      </w:r>
      <w:r w:rsidR="00930AED" w:rsidRPr="008B5FB0">
        <w:rPr>
          <w:sz w:val="28"/>
          <w:szCs w:val="28"/>
        </w:rPr>
        <w:t xml:space="preserve"> та </w:t>
      </w:r>
      <w:r w:rsidR="00930AED" w:rsidRPr="008B5FB0">
        <w:rPr>
          <w:sz w:val="28"/>
          <w:szCs w:val="28"/>
          <w:lang w:val="en-US"/>
        </w:rPr>
        <w:t>Y</w:t>
      </w:r>
      <w:r w:rsidR="00930AED" w:rsidRPr="008B5FB0">
        <w:rPr>
          <w:sz w:val="28"/>
          <w:szCs w:val="28"/>
        </w:rPr>
        <w:t xml:space="preserve"> – два рядки завдовжки </w:t>
      </w:r>
      <w:r w:rsidR="00930AED" w:rsidRPr="008B5FB0">
        <w:rPr>
          <w:sz w:val="28"/>
          <w:szCs w:val="28"/>
          <w:lang w:val="en-US"/>
        </w:rPr>
        <w:t>m</w:t>
      </w:r>
      <w:r w:rsidR="00930AED" w:rsidRPr="008B5FB0">
        <w:rPr>
          <w:sz w:val="28"/>
          <w:szCs w:val="28"/>
        </w:rPr>
        <w:t xml:space="preserve"> та </w:t>
      </w:r>
      <w:r w:rsidR="00930AED" w:rsidRPr="008B5FB0">
        <w:rPr>
          <w:sz w:val="28"/>
          <w:szCs w:val="28"/>
          <w:lang w:val="en-US"/>
        </w:rPr>
        <w:t>n</w:t>
      </w:r>
      <w:r w:rsidR="00930AED" w:rsidRPr="008B5FB0">
        <w:rPr>
          <w:sz w:val="28"/>
          <w:szCs w:val="28"/>
        </w:rPr>
        <w:t xml:space="preserve"> відповідно</w:t>
      </w:r>
    </w:p>
    <w:p w:rsidR="00582413" w:rsidRPr="008B5FB0" w:rsidRDefault="00582413" w:rsidP="006D60F1">
      <w:pPr>
        <w:widowControl w:val="0"/>
        <w:ind w:left="1134"/>
        <w:jc w:val="both"/>
        <w:rPr>
          <w:sz w:val="28"/>
          <w:szCs w:val="28"/>
        </w:rPr>
      </w:pPr>
      <w:r w:rsidRPr="008B5FB0">
        <w:rPr>
          <w:sz w:val="28"/>
          <w:szCs w:val="28"/>
        </w:rPr>
        <w:t>//</w:t>
      </w:r>
      <w:r w:rsidR="008C4008" w:rsidRPr="008B5FB0">
        <w:rPr>
          <w:sz w:val="28"/>
          <w:szCs w:val="28"/>
        </w:rPr>
        <w:t> </w:t>
      </w:r>
      <w:r w:rsidR="00EC5CB6" w:rsidRPr="008B5FB0">
        <w:rPr>
          <w:sz w:val="28"/>
          <w:szCs w:val="28"/>
        </w:rPr>
        <w:t>Виходові дані</w:t>
      </w:r>
      <w:r w:rsidRPr="008B5FB0">
        <w:rPr>
          <w:sz w:val="28"/>
          <w:szCs w:val="28"/>
        </w:rPr>
        <w:t xml:space="preserve">: </w:t>
      </w:r>
      <w:r w:rsidR="00930AED" w:rsidRPr="008B5FB0">
        <w:rPr>
          <w:sz w:val="28"/>
          <w:szCs w:val="28"/>
        </w:rPr>
        <w:t xml:space="preserve">масив </w:t>
      </w:r>
      <w:r w:rsidR="00930AED" w:rsidRPr="008B5FB0">
        <w:rPr>
          <w:i/>
          <w:iCs/>
          <w:sz w:val="28"/>
          <w:szCs w:val="28"/>
          <w:lang w:val="en-US"/>
        </w:rPr>
        <w:t>l</w:t>
      </w:r>
      <w:r w:rsidR="00930AED" w:rsidRPr="008B5FB0">
        <w:rPr>
          <w:i/>
          <w:iCs/>
          <w:sz w:val="28"/>
          <w:szCs w:val="28"/>
        </w:rPr>
        <w:t>[0..</w:t>
      </w:r>
      <w:r w:rsidR="00930AED" w:rsidRPr="008B5FB0">
        <w:rPr>
          <w:i/>
          <w:iCs/>
          <w:sz w:val="28"/>
          <w:szCs w:val="28"/>
          <w:lang w:val="en-US"/>
        </w:rPr>
        <w:t>m</w:t>
      </w:r>
      <w:r w:rsidR="00930AED" w:rsidRPr="008B5FB0">
        <w:rPr>
          <w:i/>
          <w:iCs/>
          <w:sz w:val="28"/>
          <w:szCs w:val="28"/>
        </w:rPr>
        <w:t>, 0..</w:t>
      </w:r>
      <w:r w:rsidR="00930AED" w:rsidRPr="008B5FB0">
        <w:rPr>
          <w:i/>
          <w:iCs/>
          <w:sz w:val="28"/>
          <w:szCs w:val="28"/>
          <w:lang w:val="en-US"/>
        </w:rPr>
        <w:t>n</w:t>
      </w:r>
      <w:r w:rsidR="00930AED" w:rsidRPr="008B5FB0">
        <w:rPr>
          <w:i/>
          <w:iCs/>
          <w:sz w:val="28"/>
          <w:szCs w:val="28"/>
        </w:rPr>
        <w:t>]</w:t>
      </w:r>
      <w:r w:rsidR="00930AED" w:rsidRPr="008B5FB0">
        <w:rPr>
          <w:sz w:val="28"/>
          <w:szCs w:val="28"/>
        </w:rPr>
        <w:t xml:space="preserve">. Значення </w:t>
      </w:r>
      <w:r w:rsidR="00930AED" w:rsidRPr="008B5FB0">
        <w:rPr>
          <w:i/>
          <w:iCs/>
          <w:sz w:val="28"/>
          <w:szCs w:val="28"/>
          <w:lang w:val="en-US"/>
        </w:rPr>
        <w:t>l</w:t>
      </w:r>
      <w:r w:rsidR="00930AED" w:rsidRPr="008B5FB0">
        <w:rPr>
          <w:i/>
          <w:iCs/>
          <w:sz w:val="28"/>
          <w:szCs w:val="28"/>
        </w:rPr>
        <w:t>[</w:t>
      </w:r>
      <w:r w:rsidR="00930AED" w:rsidRPr="008B5FB0">
        <w:rPr>
          <w:i/>
          <w:iCs/>
          <w:sz w:val="28"/>
          <w:szCs w:val="28"/>
          <w:lang w:val="en-US"/>
        </w:rPr>
        <w:t>m</w:t>
      </w:r>
      <w:r w:rsidR="00930AED" w:rsidRPr="008B5FB0">
        <w:rPr>
          <w:i/>
          <w:iCs/>
          <w:sz w:val="28"/>
          <w:szCs w:val="28"/>
        </w:rPr>
        <w:t xml:space="preserve">, </w:t>
      </w:r>
      <w:r w:rsidR="00930AED" w:rsidRPr="008B5FB0">
        <w:rPr>
          <w:i/>
          <w:iCs/>
          <w:sz w:val="28"/>
          <w:szCs w:val="28"/>
          <w:lang w:val="en-US"/>
        </w:rPr>
        <w:t>n</w:t>
      </w:r>
      <w:r w:rsidR="00930AED" w:rsidRPr="008B5FB0">
        <w:rPr>
          <w:i/>
          <w:iCs/>
          <w:sz w:val="28"/>
          <w:szCs w:val="28"/>
        </w:rPr>
        <w:t>]</w:t>
      </w:r>
      <w:r w:rsidR="008C4008" w:rsidRPr="008B5FB0">
        <w:rPr>
          <w:sz w:val="28"/>
          <w:szCs w:val="28"/>
        </w:rPr>
        <w:t xml:space="preserve"> –</w:t>
      </w:r>
      <w:r w:rsidR="00930AED" w:rsidRPr="008B5FB0">
        <w:rPr>
          <w:sz w:val="28"/>
          <w:szCs w:val="28"/>
        </w:rPr>
        <w:t xml:space="preserve"> це довжина </w:t>
      </w:r>
      <w:r w:rsidR="00A3048C" w:rsidRPr="008B5FB0">
        <w:rPr>
          <w:sz w:val="28"/>
          <w:szCs w:val="28"/>
        </w:rPr>
        <w:t>// </w:t>
      </w:r>
      <w:r w:rsidR="00930AED" w:rsidRPr="008B5FB0">
        <w:rPr>
          <w:sz w:val="28"/>
          <w:szCs w:val="28"/>
        </w:rPr>
        <w:t xml:space="preserve">найдовшої спільної підпослідовності рядків </w:t>
      </w:r>
      <w:r w:rsidR="00930AED" w:rsidRPr="008B5FB0">
        <w:rPr>
          <w:sz w:val="28"/>
          <w:szCs w:val="28"/>
          <w:lang w:val="en-US"/>
        </w:rPr>
        <w:t>X</w:t>
      </w:r>
      <w:r w:rsidR="00930AED" w:rsidRPr="008B5FB0">
        <w:rPr>
          <w:sz w:val="28"/>
          <w:szCs w:val="28"/>
        </w:rPr>
        <w:t xml:space="preserve"> та </w:t>
      </w:r>
      <w:r w:rsidR="00930AED" w:rsidRPr="008B5FB0">
        <w:rPr>
          <w:sz w:val="28"/>
          <w:szCs w:val="28"/>
          <w:lang w:val="en-US"/>
        </w:rPr>
        <w:t>Y</w:t>
      </w:r>
    </w:p>
    <w:p w:rsidR="00A3048C" w:rsidRPr="008B5FB0" w:rsidRDefault="00A3048C" w:rsidP="006D60F1">
      <w:pPr>
        <w:widowControl w:val="0"/>
        <w:ind w:left="425" w:firstLine="709"/>
        <w:rPr>
          <w:iCs/>
          <w:sz w:val="28"/>
          <w:szCs w:val="28"/>
        </w:rPr>
      </w:pPr>
      <w:r w:rsidRPr="008B5FB0">
        <w:rPr>
          <w:iCs/>
          <w:sz w:val="28"/>
          <w:szCs w:val="28"/>
        </w:rPr>
        <w:t xml:space="preserve">Нехай </w:t>
      </w:r>
      <w:r w:rsidRPr="008B5FB0">
        <w:rPr>
          <w:i/>
          <w:sz w:val="28"/>
          <w:szCs w:val="28"/>
        </w:rPr>
        <w:t>l[0..m, 0..n]</w:t>
      </w:r>
      <w:r w:rsidRPr="008B5FB0">
        <w:rPr>
          <w:iCs/>
          <w:sz w:val="28"/>
          <w:szCs w:val="28"/>
        </w:rPr>
        <w:t xml:space="preserve"> – новий масив</w:t>
      </w:r>
    </w:p>
    <w:p w:rsidR="00A3048C" w:rsidRPr="008B5FB0" w:rsidRDefault="00A3048C" w:rsidP="006D60F1">
      <w:pPr>
        <w:widowControl w:val="0"/>
        <w:ind w:left="1134"/>
        <w:jc w:val="both"/>
        <w:rPr>
          <w:b/>
          <w:sz w:val="28"/>
          <w:szCs w:val="28"/>
          <w:lang w:val="en-US"/>
        </w:rPr>
      </w:pPr>
      <w:r w:rsidRPr="008B5FB0">
        <w:rPr>
          <w:b/>
          <w:sz w:val="28"/>
          <w:szCs w:val="28"/>
          <w:lang w:val="en-US"/>
        </w:rPr>
        <w:lastRenderedPageBreak/>
        <w:t xml:space="preserve">for </w:t>
      </w:r>
      <w:proofErr w:type="spellStart"/>
      <w:r w:rsidRPr="008B5FB0">
        <w:rPr>
          <w:i/>
          <w:sz w:val="28"/>
          <w:szCs w:val="28"/>
          <w:lang w:val="en-US"/>
        </w:rPr>
        <w:t>i</w:t>
      </w:r>
      <w:proofErr w:type="spellEnd"/>
      <w:r w:rsidRPr="008B5FB0">
        <w:rPr>
          <w:sz w:val="28"/>
          <w:szCs w:val="28"/>
          <w:lang w:val="en-US"/>
        </w:rPr>
        <w:t xml:space="preserve"> ← </w:t>
      </w:r>
      <m:oMath>
        <m:r>
          <w:rPr>
            <w:rFonts w:ascii="Cambria Math" w:hAnsi="Cambria Math"/>
            <w:sz w:val="28"/>
            <w:szCs w:val="28"/>
          </w:rPr>
          <m:t>0</m:t>
        </m:r>
      </m:oMath>
      <w:r w:rsidRPr="008B5FB0">
        <w:rPr>
          <w:sz w:val="28"/>
          <w:szCs w:val="28"/>
          <w:lang w:val="en-US"/>
        </w:rPr>
        <w:t xml:space="preserve"> </w:t>
      </w:r>
      <w:r w:rsidRPr="008B5FB0">
        <w:rPr>
          <w:b/>
          <w:sz w:val="28"/>
          <w:szCs w:val="28"/>
          <w:lang w:val="en-US"/>
        </w:rPr>
        <w:t>to</w:t>
      </w:r>
      <w:r w:rsidRPr="008B5FB0">
        <w:rPr>
          <w:sz w:val="28"/>
          <w:szCs w:val="28"/>
          <w:lang w:val="en-US"/>
        </w:rPr>
        <w:t xml:space="preserve"> </w:t>
      </w:r>
      <w:r w:rsidRPr="008B5FB0">
        <w:rPr>
          <w:i/>
          <w:iCs/>
          <w:sz w:val="28"/>
          <w:szCs w:val="28"/>
          <w:lang w:val="en-US"/>
        </w:rPr>
        <w:t>m</w:t>
      </w:r>
      <w:r w:rsidRPr="008B5FB0">
        <w:rPr>
          <w:sz w:val="28"/>
          <w:szCs w:val="28"/>
          <w:lang w:val="en-US"/>
        </w:rPr>
        <w:t xml:space="preserve"> </w:t>
      </w:r>
      <w:r w:rsidRPr="008B5FB0">
        <w:rPr>
          <w:b/>
          <w:sz w:val="28"/>
          <w:szCs w:val="28"/>
          <w:lang w:val="en-US"/>
        </w:rPr>
        <w:t>do</w:t>
      </w:r>
    </w:p>
    <w:p w:rsidR="00A3048C" w:rsidRPr="008B5FB0" w:rsidRDefault="00A3048C" w:rsidP="006D60F1">
      <w:pPr>
        <w:widowControl w:val="0"/>
        <w:ind w:left="1134"/>
        <w:jc w:val="both"/>
        <w:rPr>
          <w:b/>
          <w:sz w:val="28"/>
          <w:szCs w:val="28"/>
          <w:lang w:val="en-US"/>
        </w:rPr>
      </w:pPr>
      <w:r w:rsidRPr="008B5FB0">
        <w:rPr>
          <w:b/>
          <w:sz w:val="28"/>
          <w:szCs w:val="28"/>
          <w:lang w:val="en-US"/>
        </w:rPr>
        <w:tab/>
      </w:r>
      <w:r w:rsidRPr="008B5FB0">
        <w:rPr>
          <w:i/>
          <w:sz w:val="28"/>
          <w:szCs w:val="28"/>
        </w:rPr>
        <w:t>l[</w:t>
      </w:r>
      <w:proofErr w:type="spellStart"/>
      <w:r w:rsidRPr="008B5FB0">
        <w:rPr>
          <w:i/>
          <w:sz w:val="28"/>
          <w:szCs w:val="28"/>
          <w:lang w:val="en-US"/>
        </w:rPr>
        <w:t>i</w:t>
      </w:r>
      <w:proofErr w:type="spellEnd"/>
      <w:r w:rsidRPr="008B5FB0">
        <w:rPr>
          <w:i/>
          <w:sz w:val="28"/>
          <w:szCs w:val="28"/>
        </w:rPr>
        <w:t>, 0]</w:t>
      </w:r>
      <w:r w:rsidRPr="008B5FB0">
        <w:rPr>
          <w:i/>
          <w:sz w:val="28"/>
          <w:szCs w:val="28"/>
          <w:lang w:val="en-US"/>
        </w:rPr>
        <w:t xml:space="preserve"> </w:t>
      </w:r>
      <w:r w:rsidRPr="008B5FB0">
        <w:rPr>
          <w:sz w:val="28"/>
          <w:szCs w:val="28"/>
          <w:lang w:val="en-US"/>
        </w:rPr>
        <w:t>← 0</w:t>
      </w:r>
    </w:p>
    <w:p w:rsidR="00A3048C" w:rsidRPr="008B5FB0" w:rsidRDefault="00A3048C" w:rsidP="006D60F1">
      <w:pPr>
        <w:widowControl w:val="0"/>
        <w:ind w:left="1134"/>
        <w:jc w:val="both"/>
        <w:rPr>
          <w:b/>
          <w:sz w:val="28"/>
          <w:szCs w:val="28"/>
          <w:lang w:val="en-US"/>
        </w:rPr>
      </w:pPr>
      <w:r w:rsidRPr="008B5FB0">
        <w:rPr>
          <w:b/>
          <w:sz w:val="28"/>
          <w:szCs w:val="28"/>
          <w:lang w:val="en-US"/>
        </w:rPr>
        <w:t xml:space="preserve">for </w:t>
      </w:r>
      <w:r w:rsidRPr="008B5FB0">
        <w:rPr>
          <w:i/>
          <w:sz w:val="28"/>
          <w:szCs w:val="28"/>
          <w:lang w:val="en-US"/>
        </w:rPr>
        <w:t>j</w:t>
      </w:r>
      <w:r w:rsidRPr="008B5FB0">
        <w:rPr>
          <w:sz w:val="28"/>
          <w:szCs w:val="28"/>
          <w:lang w:val="en-US"/>
        </w:rPr>
        <w:t xml:space="preserve"> ← </w:t>
      </w:r>
      <m:oMath>
        <m:r>
          <w:rPr>
            <w:rFonts w:ascii="Cambria Math" w:hAnsi="Cambria Math"/>
            <w:sz w:val="28"/>
            <w:szCs w:val="28"/>
          </w:rPr>
          <m:t>0</m:t>
        </m:r>
      </m:oMath>
      <w:r w:rsidRPr="008B5FB0">
        <w:rPr>
          <w:sz w:val="28"/>
          <w:szCs w:val="28"/>
          <w:lang w:val="en-US"/>
        </w:rPr>
        <w:t xml:space="preserve"> </w:t>
      </w:r>
      <w:r w:rsidRPr="008B5FB0">
        <w:rPr>
          <w:b/>
          <w:sz w:val="28"/>
          <w:szCs w:val="28"/>
          <w:lang w:val="en-US"/>
        </w:rPr>
        <w:t>to</w:t>
      </w:r>
      <w:r w:rsidRPr="008B5FB0">
        <w:rPr>
          <w:sz w:val="28"/>
          <w:szCs w:val="28"/>
          <w:lang w:val="en-US"/>
        </w:rPr>
        <w:t xml:space="preserve"> </w:t>
      </w:r>
      <w:r w:rsidRPr="008B5FB0">
        <w:rPr>
          <w:i/>
          <w:iCs/>
          <w:sz w:val="28"/>
          <w:szCs w:val="28"/>
          <w:lang w:val="en-US"/>
        </w:rPr>
        <w:t>n</w:t>
      </w:r>
      <w:r w:rsidRPr="008B5FB0">
        <w:rPr>
          <w:sz w:val="28"/>
          <w:szCs w:val="28"/>
          <w:lang w:val="en-US"/>
        </w:rPr>
        <w:t xml:space="preserve"> </w:t>
      </w:r>
      <w:r w:rsidRPr="008B5FB0">
        <w:rPr>
          <w:b/>
          <w:sz w:val="28"/>
          <w:szCs w:val="28"/>
          <w:lang w:val="en-US"/>
        </w:rPr>
        <w:t>do</w:t>
      </w:r>
    </w:p>
    <w:p w:rsidR="00A3048C" w:rsidRPr="008B5FB0" w:rsidRDefault="00A3048C" w:rsidP="006D60F1">
      <w:pPr>
        <w:widowControl w:val="0"/>
        <w:ind w:left="1134"/>
        <w:jc w:val="both"/>
        <w:rPr>
          <w:sz w:val="28"/>
          <w:szCs w:val="28"/>
          <w:lang w:val="en-US"/>
        </w:rPr>
      </w:pPr>
      <w:r w:rsidRPr="008B5FB0">
        <w:rPr>
          <w:b/>
          <w:sz w:val="28"/>
          <w:szCs w:val="28"/>
          <w:lang w:val="en-US"/>
        </w:rPr>
        <w:tab/>
      </w:r>
      <w:r w:rsidRPr="008B5FB0">
        <w:rPr>
          <w:i/>
          <w:sz w:val="28"/>
          <w:szCs w:val="28"/>
        </w:rPr>
        <w:t>l[</w:t>
      </w:r>
      <w:r w:rsidR="008E0C14" w:rsidRPr="008B5FB0">
        <w:rPr>
          <w:i/>
          <w:sz w:val="28"/>
          <w:szCs w:val="28"/>
          <w:lang w:val="en-US"/>
        </w:rPr>
        <w:t>0</w:t>
      </w:r>
      <w:r w:rsidRPr="008B5FB0">
        <w:rPr>
          <w:i/>
          <w:sz w:val="28"/>
          <w:szCs w:val="28"/>
        </w:rPr>
        <w:t xml:space="preserve">, </w:t>
      </w:r>
      <w:r w:rsidR="008E0C14" w:rsidRPr="008B5FB0">
        <w:rPr>
          <w:i/>
          <w:sz w:val="28"/>
          <w:szCs w:val="28"/>
          <w:lang w:val="en-US"/>
        </w:rPr>
        <w:t>j</w:t>
      </w:r>
      <w:r w:rsidRPr="008B5FB0">
        <w:rPr>
          <w:i/>
          <w:sz w:val="28"/>
          <w:szCs w:val="28"/>
        </w:rPr>
        <w:t>]</w:t>
      </w:r>
      <w:r w:rsidRPr="008B5FB0">
        <w:rPr>
          <w:i/>
          <w:sz w:val="28"/>
          <w:szCs w:val="28"/>
          <w:lang w:val="en-US"/>
        </w:rPr>
        <w:t xml:space="preserve"> </w:t>
      </w:r>
      <w:r w:rsidRPr="008B5FB0">
        <w:rPr>
          <w:sz w:val="28"/>
          <w:szCs w:val="28"/>
          <w:lang w:val="en-US"/>
        </w:rPr>
        <w:t>← 0</w:t>
      </w:r>
    </w:p>
    <w:p w:rsidR="008E0C14" w:rsidRPr="008B5FB0" w:rsidRDefault="008E0C14" w:rsidP="006D60F1">
      <w:pPr>
        <w:widowControl w:val="0"/>
        <w:ind w:left="1134"/>
        <w:jc w:val="both"/>
        <w:rPr>
          <w:b/>
          <w:sz w:val="28"/>
          <w:szCs w:val="28"/>
          <w:lang w:val="en-US"/>
        </w:rPr>
      </w:pPr>
      <w:r w:rsidRPr="008B5FB0">
        <w:rPr>
          <w:b/>
          <w:sz w:val="28"/>
          <w:szCs w:val="28"/>
          <w:lang w:val="en-US"/>
        </w:rPr>
        <w:t xml:space="preserve">for </w:t>
      </w:r>
      <w:proofErr w:type="spellStart"/>
      <w:r w:rsidRPr="008B5FB0">
        <w:rPr>
          <w:i/>
          <w:sz w:val="28"/>
          <w:szCs w:val="28"/>
          <w:lang w:val="en-US"/>
        </w:rPr>
        <w:t>i</w:t>
      </w:r>
      <w:proofErr w:type="spellEnd"/>
      <w:r w:rsidRPr="008B5FB0">
        <w:rPr>
          <w:sz w:val="28"/>
          <w:szCs w:val="28"/>
          <w:lang w:val="en-US"/>
        </w:rPr>
        <w:t xml:space="preserve"> ← </w:t>
      </w:r>
      <m:oMath>
        <m:r>
          <w:rPr>
            <w:rFonts w:ascii="Cambria Math" w:hAnsi="Cambria Math"/>
            <w:sz w:val="28"/>
            <w:szCs w:val="28"/>
            <w:lang w:val="en-US"/>
          </w:rPr>
          <m:t>1</m:t>
        </m:r>
      </m:oMath>
      <w:r w:rsidRPr="008B5FB0">
        <w:rPr>
          <w:sz w:val="28"/>
          <w:szCs w:val="28"/>
          <w:lang w:val="en-US"/>
        </w:rPr>
        <w:t xml:space="preserve"> </w:t>
      </w:r>
      <w:r w:rsidRPr="008B5FB0">
        <w:rPr>
          <w:b/>
          <w:sz w:val="28"/>
          <w:szCs w:val="28"/>
          <w:lang w:val="en-US"/>
        </w:rPr>
        <w:t>to</w:t>
      </w:r>
      <w:r w:rsidRPr="008B5FB0">
        <w:rPr>
          <w:sz w:val="28"/>
          <w:szCs w:val="28"/>
          <w:lang w:val="en-US"/>
        </w:rPr>
        <w:t xml:space="preserve"> </w:t>
      </w:r>
      <w:r w:rsidRPr="008B5FB0">
        <w:rPr>
          <w:i/>
          <w:iCs/>
          <w:sz w:val="28"/>
          <w:szCs w:val="28"/>
          <w:lang w:val="en-US"/>
        </w:rPr>
        <w:t>m</w:t>
      </w:r>
      <w:r w:rsidRPr="008B5FB0">
        <w:rPr>
          <w:sz w:val="28"/>
          <w:szCs w:val="28"/>
          <w:lang w:val="en-US"/>
        </w:rPr>
        <w:t xml:space="preserve"> </w:t>
      </w:r>
      <w:r w:rsidRPr="008B5FB0">
        <w:rPr>
          <w:b/>
          <w:sz w:val="28"/>
          <w:szCs w:val="28"/>
          <w:lang w:val="en-US"/>
        </w:rPr>
        <w:t>do</w:t>
      </w:r>
    </w:p>
    <w:p w:rsidR="008E0C14" w:rsidRPr="008B5FB0" w:rsidRDefault="008E0C14" w:rsidP="006D60F1">
      <w:pPr>
        <w:widowControl w:val="0"/>
        <w:ind w:left="1134"/>
        <w:jc w:val="both"/>
        <w:rPr>
          <w:b/>
          <w:sz w:val="28"/>
          <w:szCs w:val="28"/>
          <w:lang w:val="en-US"/>
        </w:rPr>
      </w:pPr>
      <w:r w:rsidRPr="008B5FB0">
        <w:rPr>
          <w:b/>
          <w:sz w:val="28"/>
          <w:szCs w:val="28"/>
          <w:lang w:val="en-US"/>
        </w:rPr>
        <w:tab/>
        <w:t xml:space="preserve">for </w:t>
      </w:r>
      <w:r w:rsidRPr="008B5FB0">
        <w:rPr>
          <w:i/>
          <w:sz w:val="28"/>
          <w:szCs w:val="28"/>
          <w:lang w:val="en-US"/>
        </w:rPr>
        <w:t>j</w:t>
      </w:r>
      <w:r w:rsidRPr="008B5FB0">
        <w:rPr>
          <w:sz w:val="28"/>
          <w:szCs w:val="28"/>
          <w:lang w:val="en-US"/>
        </w:rPr>
        <w:t xml:space="preserve"> ← </w:t>
      </w:r>
      <m:oMath>
        <m:r>
          <w:rPr>
            <w:rFonts w:ascii="Cambria Math" w:hAnsi="Cambria Math"/>
            <w:sz w:val="28"/>
            <w:szCs w:val="28"/>
            <w:lang w:val="en-US"/>
          </w:rPr>
          <m:t>1</m:t>
        </m:r>
      </m:oMath>
      <w:r w:rsidRPr="008B5FB0">
        <w:rPr>
          <w:sz w:val="28"/>
          <w:szCs w:val="28"/>
          <w:lang w:val="en-US"/>
        </w:rPr>
        <w:t xml:space="preserve"> </w:t>
      </w:r>
      <w:r w:rsidRPr="008B5FB0">
        <w:rPr>
          <w:b/>
          <w:sz w:val="28"/>
          <w:szCs w:val="28"/>
          <w:lang w:val="en-US"/>
        </w:rPr>
        <w:t>to</w:t>
      </w:r>
      <w:r w:rsidRPr="008B5FB0">
        <w:rPr>
          <w:sz w:val="28"/>
          <w:szCs w:val="28"/>
          <w:lang w:val="en-US"/>
        </w:rPr>
        <w:t xml:space="preserve"> </w:t>
      </w:r>
      <w:r w:rsidRPr="008B5FB0">
        <w:rPr>
          <w:i/>
          <w:iCs/>
          <w:sz w:val="28"/>
          <w:szCs w:val="28"/>
          <w:lang w:val="en-US"/>
        </w:rPr>
        <w:t>n</w:t>
      </w:r>
      <w:r w:rsidRPr="008B5FB0">
        <w:rPr>
          <w:sz w:val="28"/>
          <w:szCs w:val="28"/>
          <w:lang w:val="en-US"/>
        </w:rPr>
        <w:t xml:space="preserve"> </w:t>
      </w:r>
      <w:r w:rsidRPr="008B5FB0">
        <w:rPr>
          <w:b/>
          <w:sz w:val="28"/>
          <w:szCs w:val="28"/>
          <w:lang w:val="en-US"/>
        </w:rPr>
        <w:t>do</w:t>
      </w:r>
    </w:p>
    <w:p w:rsidR="008E0C14" w:rsidRPr="008B5FB0" w:rsidRDefault="008E0C14" w:rsidP="006D60F1">
      <w:pPr>
        <w:widowControl w:val="0"/>
        <w:ind w:left="1134"/>
        <w:jc w:val="both"/>
        <w:rPr>
          <w:b/>
          <w:sz w:val="28"/>
          <w:szCs w:val="28"/>
          <w:lang w:val="en-US"/>
        </w:rPr>
      </w:pPr>
      <w:r w:rsidRPr="008B5FB0">
        <w:rPr>
          <w:b/>
          <w:sz w:val="28"/>
          <w:szCs w:val="28"/>
          <w:lang w:val="en-US"/>
        </w:rPr>
        <w:tab/>
      </w:r>
      <w:r w:rsidRPr="008B5FB0">
        <w:rPr>
          <w:b/>
          <w:sz w:val="28"/>
          <w:szCs w:val="28"/>
          <w:lang w:val="en-US"/>
        </w:rPr>
        <w:tab/>
        <w:t xml:space="preserve">if </w:t>
      </w:r>
      <w:r w:rsidRPr="008B5FB0">
        <w:rPr>
          <w:bCs/>
          <w:sz w:val="28"/>
          <w:szCs w:val="28"/>
          <w:lang w:val="en-US"/>
        </w:rPr>
        <w:t>x</w:t>
      </w:r>
      <w:r w:rsidRPr="008B5FB0">
        <w:rPr>
          <w:bCs/>
          <w:i/>
          <w:iCs/>
          <w:sz w:val="28"/>
          <w:szCs w:val="28"/>
          <w:vertAlign w:val="subscript"/>
          <w:lang w:val="en-US"/>
        </w:rPr>
        <w:t>i</w:t>
      </w:r>
      <w:r w:rsidRPr="008B5FB0">
        <w:rPr>
          <w:bCs/>
          <w:sz w:val="28"/>
          <w:szCs w:val="28"/>
          <w:lang w:val="en-US"/>
        </w:rPr>
        <w:t>=</w:t>
      </w:r>
      <w:proofErr w:type="spellStart"/>
      <w:r w:rsidRPr="008B5FB0">
        <w:rPr>
          <w:bCs/>
          <w:sz w:val="28"/>
          <w:szCs w:val="28"/>
          <w:lang w:val="en-US"/>
        </w:rPr>
        <w:t>y</w:t>
      </w:r>
      <w:r w:rsidRPr="008B5FB0">
        <w:rPr>
          <w:bCs/>
          <w:i/>
          <w:iCs/>
          <w:sz w:val="28"/>
          <w:szCs w:val="28"/>
          <w:vertAlign w:val="subscript"/>
          <w:lang w:val="en-US"/>
        </w:rPr>
        <w:t>i</w:t>
      </w:r>
      <w:proofErr w:type="spellEnd"/>
    </w:p>
    <w:p w:rsidR="008E0C14" w:rsidRPr="008B5FB0" w:rsidRDefault="008E0C14" w:rsidP="006D60F1">
      <w:pPr>
        <w:widowControl w:val="0"/>
        <w:ind w:left="1134"/>
        <w:jc w:val="both"/>
        <w:rPr>
          <w:i/>
          <w:sz w:val="28"/>
          <w:szCs w:val="28"/>
          <w:lang w:val="en-US"/>
        </w:rPr>
      </w:pPr>
      <w:r w:rsidRPr="008B5FB0">
        <w:rPr>
          <w:b/>
          <w:sz w:val="28"/>
          <w:szCs w:val="28"/>
          <w:lang w:val="en-US"/>
        </w:rPr>
        <w:tab/>
      </w:r>
      <w:r w:rsidRPr="008B5FB0">
        <w:rPr>
          <w:b/>
          <w:sz w:val="28"/>
          <w:szCs w:val="28"/>
          <w:lang w:val="en-US"/>
        </w:rPr>
        <w:tab/>
      </w:r>
      <w:r w:rsidRPr="008B5FB0">
        <w:rPr>
          <w:b/>
          <w:sz w:val="28"/>
          <w:szCs w:val="28"/>
          <w:lang w:val="en-US"/>
        </w:rPr>
        <w:tab/>
      </w:r>
      <w:r w:rsidRPr="008B5FB0">
        <w:rPr>
          <w:i/>
          <w:sz w:val="28"/>
          <w:szCs w:val="28"/>
        </w:rPr>
        <w:t>l[</w:t>
      </w:r>
      <w:proofErr w:type="spellStart"/>
      <w:r w:rsidRPr="008B5FB0">
        <w:rPr>
          <w:i/>
          <w:sz w:val="28"/>
          <w:szCs w:val="28"/>
          <w:lang w:val="en-US"/>
        </w:rPr>
        <w:t>i</w:t>
      </w:r>
      <w:proofErr w:type="spellEnd"/>
      <w:r w:rsidRPr="008B5FB0">
        <w:rPr>
          <w:i/>
          <w:sz w:val="28"/>
          <w:szCs w:val="28"/>
        </w:rPr>
        <w:t xml:space="preserve">, </w:t>
      </w:r>
      <w:r w:rsidRPr="008B5FB0">
        <w:rPr>
          <w:i/>
          <w:sz w:val="28"/>
          <w:szCs w:val="28"/>
          <w:lang w:val="en-US"/>
        </w:rPr>
        <w:t>j</w:t>
      </w:r>
      <w:r w:rsidRPr="008B5FB0">
        <w:rPr>
          <w:i/>
          <w:sz w:val="28"/>
          <w:szCs w:val="28"/>
        </w:rPr>
        <w:t>]</w:t>
      </w:r>
      <w:r w:rsidRPr="008B5FB0">
        <w:rPr>
          <w:bCs/>
          <w:sz w:val="28"/>
          <w:szCs w:val="28"/>
          <w:lang w:val="en-US"/>
        </w:rPr>
        <w:t xml:space="preserve"> ← </w:t>
      </w:r>
      <w:r w:rsidRPr="008B5FB0">
        <w:rPr>
          <w:i/>
          <w:sz w:val="28"/>
          <w:szCs w:val="28"/>
        </w:rPr>
        <w:t>l[</w:t>
      </w:r>
      <w:r w:rsidRPr="008B5FB0">
        <w:rPr>
          <w:i/>
          <w:sz w:val="28"/>
          <w:szCs w:val="28"/>
          <w:lang w:val="en-US"/>
        </w:rPr>
        <w:t>i-1</w:t>
      </w:r>
      <w:r w:rsidRPr="008B5FB0">
        <w:rPr>
          <w:i/>
          <w:sz w:val="28"/>
          <w:szCs w:val="28"/>
        </w:rPr>
        <w:t xml:space="preserve">, </w:t>
      </w:r>
      <w:r w:rsidRPr="008B5FB0">
        <w:rPr>
          <w:i/>
          <w:sz w:val="28"/>
          <w:szCs w:val="28"/>
          <w:lang w:val="en-US"/>
        </w:rPr>
        <w:t>j-1</w:t>
      </w:r>
      <w:r w:rsidRPr="008B5FB0">
        <w:rPr>
          <w:i/>
          <w:sz w:val="28"/>
          <w:szCs w:val="28"/>
        </w:rPr>
        <w:t>]</w:t>
      </w:r>
      <w:r w:rsidRPr="008B5FB0">
        <w:rPr>
          <w:i/>
          <w:sz w:val="28"/>
          <w:szCs w:val="28"/>
          <w:lang w:val="en-US"/>
        </w:rPr>
        <w:t>+1</w:t>
      </w:r>
    </w:p>
    <w:p w:rsidR="001F1750" w:rsidRPr="008B5FB0" w:rsidRDefault="001F1750" w:rsidP="006D60F1">
      <w:pPr>
        <w:widowControl w:val="0"/>
        <w:ind w:left="1134"/>
        <w:jc w:val="both"/>
        <w:rPr>
          <w:b/>
          <w:bCs/>
          <w:iCs/>
          <w:sz w:val="28"/>
          <w:szCs w:val="28"/>
          <w:lang w:val="en-US"/>
        </w:rPr>
      </w:pPr>
      <w:r w:rsidRPr="008B5FB0">
        <w:rPr>
          <w:i/>
          <w:sz w:val="28"/>
          <w:szCs w:val="28"/>
          <w:lang w:val="en-US"/>
        </w:rPr>
        <w:tab/>
      </w:r>
      <w:r w:rsidRPr="008B5FB0">
        <w:rPr>
          <w:i/>
          <w:sz w:val="28"/>
          <w:szCs w:val="28"/>
          <w:lang w:val="en-US"/>
        </w:rPr>
        <w:tab/>
      </w:r>
      <w:r w:rsidRPr="008B5FB0">
        <w:rPr>
          <w:b/>
          <w:bCs/>
          <w:iCs/>
          <w:sz w:val="28"/>
          <w:szCs w:val="28"/>
          <w:lang w:val="en-US"/>
        </w:rPr>
        <w:t>else</w:t>
      </w:r>
    </w:p>
    <w:p w:rsidR="001F1750" w:rsidRPr="008B5FB0" w:rsidRDefault="001F1750" w:rsidP="006D60F1">
      <w:pPr>
        <w:widowControl w:val="0"/>
        <w:ind w:left="2552" w:firstLine="284"/>
        <w:jc w:val="both"/>
        <w:rPr>
          <w:i/>
          <w:sz w:val="28"/>
          <w:szCs w:val="28"/>
          <w:lang w:val="en-US"/>
        </w:rPr>
      </w:pPr>
      <w:r w:rsidRPr="008B5FB0">
        <w:rPr>
          <w:i/>
          <w:sz w:val="28"/>
          <w:szCs w:val="28"/>
        </w:rPr>
        <w:t>l[</w:t>
      </w:r>
      <w:proofErr w:type="spellStart"/>
      <w:r w:rsidRPr="008B5FB0">
        <w:rPr>
          <w:i/>
          <w:sz w:val="28"/>
          <w:szCs w:val="28"/>
          <w:lang w:val="en-US"/>
        </w:rPr>
        <w:t>i</w:t>
      </w:r>
      <w:proofErr w:type="spellEnd"/>
      <w:r w:rsidRPr="008B5FB0">
        <w:rPr>
          <w:i/>
          <w:sz w:val="28"/>
          <w:szCs w:val="28"/>
        </w:rPr>
        <w:t xml:space="preserve">, </w:t>
      </w:r>
      <w:r w:rsidRPr="008B5FB0">
        <w:rPr>
          <w:i/>
          <w:sz w:val="28"/>
          <w:szCs w:val="28"/>
          <w:lang w:val="en-US"/>
        </w:rPr>
        <w:t>j</w:t>
      </w:r>
      <w:r w:rsidRPr="008B5FB0">
        <w:rPr>
          <w:i/>
          <w:sz w:val="28"/>
          <w:szCs w:val="28"/>
        </w:rPr>
        <w:t>]</w:t>
      </w:r>
      <w:r w:rsidRPr="008B5FB0">
        <w:rPr>
          <w:bCs/>
          <w:sz w:val="28"/>
          <w:szCs w:val="28"/>
          <w:lang w:val="en-US"/>
        </w:rPr>
        <w:t xml:space="preserve"> ← </w:t>
      </w:r>
      <w:r w:rsidRPr="008B5FB0">
        <w:rPr>
          <w:i/>
          <w:sz w:val="28"/>
          <w:szCs w:val="28"/>
          <w:lang w:val="en-US"/>
        </w:rPr>
        <w:t>max(</w:t>
      </w:r>
      <w:r w:rsidRPr="008B5FB0">
        <w:rPr>
          <w:i/>
          <w:sz w:val="28"/>
          <w:szCs w:val="28"/>
        </w:rPr>
        <w:t>l[</w:t>
      </w:r>
      <w:proofErr w:type="spellStart"/>
      <w:r w:rsidRPr="008B5FB0">
        <w:rPr>
          <w:i/>
          <w:sz w:val="28"/>
          <w:szCs w:val="28"/>
          <w:lang w:val="en-US"/>
        </w:rPr>
        <w:t>i</w:t>
      </w:r>
      <w:proofErr w:type="spellEnd"/>
      <w:r w:rsidRPr="008B5FB0">
        <w:rPr>
          <w:i/>
          <w:sz w:val="28"/>
          <w:szCs w:val="28"/>
        </w:rPr>
        <w:t xml:space="preserve">, </w:t>
      </w:r>
      <w:r w:rsidRPr="008B5FB0">
        <w:rPr>
          <w:i/>
          <w:sz w:val="28"/>
          <w:szCs w:val="28"/>
          <w:lang w:val="en-US"/>
        </w:rPr>
        <w:t>j-1</w:t>
      </w:r>
      <w:r w:rsidRPr="008B5FB0">
        <w:rPr>
          <w:i/>
          <w:sz w:val="28"/>
          <w:szCs w:val="28"/>
        </w:rPr>
        <w:t>]</w:t>
      </w:r>
      <w:r w:rsidRPr="008B5FB0">
        <w:rPr>
          <w:i/>
          <w:sz w:val="28"/>
          <w:szCs w:val="28"/>
          <w:lang w:val="en-US"/>
        </w:rPr>
        <w:t>,</w:t>
      </w:r>
      <w:r w:rsidRPr="008B5FB0">
        <w:rPr>
          <w:i/>
          <w:sz w:val="28"/>
          <w:szCs w:val="28"/>
        </w:rPr>
        <w:t xml:space="preserve"> l[</w:t>
      </w:r>
      <w:r w:rsidRPr="008B5FB0">
        <w:rPr>
          <w:i/>
          <w:sz w:val="28"/>
          <w:szCs w:val="28"/>
          <w:lang w:val="en-US"/>
        </w:rPr>
        <w:t>i-1</w:t>
      </w:r>
      <w:r w:rsidRPr="008B5FB0">
        <w:rPr>
          <w:i/>
          <w:sz w:val="28"/>
          <w:szCs w:val="28"/>
        </w:rPr>
        <w:t xml:space="preserve">, </w:t>
      </w:r>
      <w:r w:rsidRPr="008B5FB0">
        <w:rPr>
          <w:i/>
          <w:sz w:val="28"/>
          <w:szCs w:val="28"/>
          <w:lang w:val="en-US"/>
        </w:rPr>
        <w:t>j</w:t>
      </w:r>
      <w:r w:rsidRPr="008B5FB0">
        <w:rPr>
          <w:i/>
          <w:sz w:val="28"/>
          <w:szCs w:val="28"/>
        </w:rPr>
        <w:t>]</w:t>
      </w:r>
      <w:r w:rsidRPr="008B5FB0">
        <w:rPr>
          <w:i/>
          <w:sz w:val="28"/>
          <w:szCs w:val="28"/>
          <w:lang w:val="en-US"/>
        </w:rPr>
        <w:t>)</w:t>
      </w:r>
    </w:p>
    <w:p w:rsidR="00582413" w:rsidRPr="008B5FB0" w:rsidRDefault="00A3048C" w:rsidP="006D60F1">
      <w:pPr>
        <w:widowControl w:val="0"/>
        <w:ind w:left="425" w:firstLine="709"/>
        <w:rPr>
          <w:iCs/>
          <w:sz w:val="28"/>
          <w:szCs w:val="28"/>
          <w:lang w:val="ru-RU"/>
        </w:rPr>
      </w:pPr>
      <w:r w:rsidRPr="008B5FB0">
        <w:rPr>
          <w:bCs/>
          <w:sz w:val="28"/>
          <w:szCs w:val="28"/>
          <w:lang w:val="en-US"/>
        </w:rPr>
        <w:t>return</w:t>
      </w:r>
      <w:r w:rsidRPr="008B5FB0">
        <w:rPr>
          <w:bCs/>
          <w:sz w:val="28"/>
          <w:szCs w:val="28"/>
          <w:lang w:val="ru-RU"/>
        </w:rPr>
        <w:t xml:space="preserve"> </w:t>
      </w:r>
      <w:r w:rsidR="001F1750" w:rsidRPr="008B5FB0">
        <w:rPr>
          <w:bCs/>
          <w:i/>
          <w:iCs/>
          <w:sz w:val="28"/>
          <w:szCs w:val="28"/>
          <w:lang w:val="en-US"/>
        </w:rPr>
        <w:t>l</w:t>
      </w:r>
    </w:p>
    <w:p w:rsidR="00582413" w:rsidRPr="008B5FB0" w:rsidRDefault="00582413" w:rsidP="006D60F1">
      <w:pPr>
        <w:widowControl w:val="0"/>
        <w:rPr>
          <w:iCs/>
          <w:sz w:val="28"/>
          <w:szCs w:val="28"/>
          <w:lang w:val="ru-RU"/>
        </w:rPr>
      </w:pPr>
    </w:p>
    <w:p w:rsidR="009D05BB" w:rsidRPr="008B5FB0" w:rsidRDefault="009D05BB" w:rsidP="006D60F1">
      <w:pPr>
        <w:widowControl w:val="0"/>
        <w:ind w:firstLine="709"/>
        <w:jc w:val="both"/>
        <w:rPr>
          <w:iCs/>
          <w:sz w:val="28"/>
          <w:szCs w:val="28"/>
          <w:lang w:val="ru-RU"/>
        </w:rPr>
      </w:pPr>
      <w:r w:rsidRPr="008B5FB0">
        <w:rPr>
          <w:iCs/>
          <w:sz w:val="28"/>
          <w:szCs w:val="28"/>
        </w:rPr>
        <w:t xml:space="preserve">На заповнення кожного елемента таблиці потрібен сталий час, таблиця містить </w:t>
      </w:r>
      <w:r w:rsidRPr="008B5FB0">
        <w:rPr>
          <w:iCs/>
          <w:sz w:val="28"/>
          <w:szCs w:val="28"/>
          <w:lang w:val="ru-RU"/>
        </w:rPr>
        <w:t>(</w:t>
      </w:r>
      <w:r w:rsidRPr="008B5FB0">
        <w:rPr>
          <w:i/>
          <w:sz w:val="28"/>
          <w:szCs w:val="28"/>
          <w:lang w:val="en-US"/>
        </w:rPr>
        <w:t>m</w:t>
      </w:r>
      <w:r w:rsidRPr="008B5FB0">
        <w:rPr>
          <w:iCs/>
          <w:sz w:val="28"/>
          <w:szCs w:val="28"/>
          <w:lang w:val="ru-RU"/>
        </w:rPr>
        <w:t>+1)(</w:t>
      </w:r>
      <w:r w:rsidRPr="008B5FB0">
        <w:rPr>
          <w:i/>
          <w:sz w:val="28"/>
          <w:szCs w:val="28"/>
          <w:lang w:val="en-US"/>
        </w:rPr>
        <w:t>n</w:t>
      </w:r>
      <w:r w:rsidRPr="008B5FB0">
        <w:rPr>
          <w:iCs/>
          <w:sz w:val="28"/>
          <w:szCs w:val="28"/>
          <w:lang w:val="ru-RU"/>
        </w:rPr>
        <w:t xml:space="preserve">+1) </w:t>
      </w:r>
      <w:r w:rsidRPr="008B5FB0">
        <w:rPr>
          <w:iCs/>
          <w:sz w:val="28"/>
          <w:szCs w:val="28"/>
        </w:rPr>
        <w:t xml:space="preserve">елементів, тож час роботи становить </w:t>
      </w:r>
      <m:oMath>
        <m:r>
          <m:rPr>
            <m:sty m:val="p"/>
          </m:rP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lang w:val="en-US"/>
              </w:rPr>
              <m:t>nm</m:t>
            </m:r>
          </m:e>
        </m:d>
      </m:oMath>
      <w:r w:rsidRPr="008B5FB0">
        <w:rPr>
          <w:sz w:val="28"/>
          <w:szCs w:val="28"/>
          <w:lang w:val="ru-RU"/>
        </w:rPr>
        <w:t xml:space="preserve">. Елемент </w:t>
      </w:r>
      <w:r w:rsidRPr="008B5FB0">
        <w:rPr>
          <w:i/>
          <w:iCs/>
          <w:sz w:val="28"/>
          <w:szCs w:val="28"/>
          <w:lang w:val="en-US"/>
        </w:rPr>
        <w:t>l</w:t>
      </w:r>
      <w:r w:rsidRPr="008B5FB0">
        <w:rPr>
          <w:sz w:val="28"/>
          <w:szCs w:val="28"/>
          <w:lang w:val="ru-RU"/>
        </w:rPr>
        <w:t>[</w:t>
      </w:r>
      <w:r w:rsidRPr="008B5FB0">
        <w:rPr>
          <w:i/>
          <w:iCs/>
          <w:sz w:val="28"/>
          <w:szCs w:val="28"/>
          <w:lang w:val="en-US"/>
        </w:rPr>
        <w:t>m</w:t>
      </w:r>
      <w:r w:rsidRPr="008B5FB0">
        <w:rPr>
          <w:sz w:val="28"/>
          <w:szCs w:val="28"/>
          <w:lang w:val="ru-RU"/>
        </w:rPr>
        <w:t xml:space="preserve">, </w:t>
      </w:r>
      <w:r w:rsidRPr="008B5FB0">
        <w:rPr>
          <w:i/>
          <w:iCs/>
          <w:sz w:val="28"/>
          <w:szCs w:val="28"/>
          <w:lang w:val="en-US"/>
        </w:rPr>
        <w:t>n</w:t>
      </w:r>
      <w:r w:rsidRPr="008B5FB0">
        <w:rPr>
          <w:sz w:val="28"/>
          <w:szCs w:val="28"/>
          <w:lang w:val="ru-RU"/>
        </w:rPr>
        <w:t xml:space="preserve">] </w:t>
      </w:r>
      <w:r w:rsidRPr="008B5FB0">
        <w:rPr>
          <w:sz w:val="28"/>
          <w:szCs w:val="28"/>
        </w:rPr>
        <w:t xml:space="preserve">міститиме НСП рядків </w:t>
      </w:r>
      <w:r w:rsidRPr="008B5FB0">
        <w:rPr>
          <w:sz w:val="28"/>
          <w:szCs w:val="28"/>
          <w:lang w:val="en-US"/>
        </w:rPr>
        <w:t>X</w:t>
      </w:r>
      <w:r w:rsidRPr="008B5FB0">
        <w:rPr>
          <w:sz w:val="28"/>
          <w:szCs w:val="28"/>
          <w:lang w:val="ru-RU"/>
        </w:rPr>
        <w:t xml:space="preserve"> </w:t>
      </w:r>
      <w:r w:rsidRPr="008B5FB0">
        <w:rPr>
          <w:sz w:val="28"/>
          <w:szCs w:val="28"/>
        </w:rPr>
        <w:t xml:space="preserve">та </w:t>
      </w:r>
      <w:r w:rsidRPr="008B5FB0">
        <w:rPr>
          <w:sz w:val="28"/>
          <w:szCs w:val="28"/>
          <w:lang w:val="en-US"/>
        </w:rPr>
        <w:t>Y</w:t>
      </w:r>
      <w:r w:rsidRPr="008B5FB0">
        <w:rPr>
          <w:sz w:val="28"/>
          <w:szCs w:val="28"/>
        </w:rPr>
        <w:t xml:space="preserve">. Для конструювання самої НСП з рядків </w:t>
      </w:r>
      <w:r w:rsidRPr="008B5FB0">
        <w:rPr>
          <w:sz w:val="28"/>
          <w:szCs w:val="28"/>
          <w:lang w:val="en-US"/>
        </w:rPr>
        <w:t>X</w:t>
      </w:r>
      <w:r w:rsidRPr="008B5FB0">
        <w:rPr>
          <w:sz w:val="28"/>
          <w:szCs w:val="28"/>
          <w:lang w:val="ru-RU"/>
        </w:rPr>
        <w:t xml:space="preserve"> </w:t>
      </w:r>
      <w:r w:rsidRPr="008B5FB0">
        <w:rPr>
          <w:sz w:val="28"/>
          <w:szCs w:val="28"/>
        </w:rPr>
        <w:t xml:space="preserve">та </w:t>
      </w:r>
      <w:r w:rsidRPr="008B5FB0">
        <w:rPr>
          <w:sz w:val="28"/>
          <w:szCs w:val="28"/>
          <w:lang w:val="en-US"/>
        </w:rPr>
        <w:t>Y</w:t>
      </w:r>
      <w:r w:rsidRPr="008B5FB0">
        <w:rPr>
          <w:sz w:val="28"/>
          <w:szCs w:val="28"/>
        </w:rPr>
        <w:t xml:space="preserve"> необхідно додатково витратити</w:t>
      </w:r>
      <w:r w:rsidRPr="008B5FB0">
        <w:rPr>
          <w:sz w:val="28"/>
          <w:szCs w:val="28"/>
          <w:lang w:val="ru-RU"/>
        </w:rPr>
        <w:t xml:space="preserve"> </w:t>
      </w:r>
      <m:oMath>
        <m:r>
          <w:rPr>
            <w:rFonts w:ascii="Cambria Math" w:hAnsi="Cambria Math"/>
            <w:sz w:val="28"/>
            <w:szCs w:val="28"/>
            <w:lang w:val="en-US"/>
          </w:rPr>
          <m:t>O</m:t>
        </m:r>
        <m:d>
          <m:dPr>
            <m:ctrlPr>
              <w:rPr>
                <w:rFonts w:ascii="Cambria Math" w:hAnsi="Cambria Math"/>
                <w:i/>
                <w:sz w:val="28"/>
                <w:szCs w:val="28"/>
              </w:rPr>
            </m:ctrlPr>
          </m:dPr>
          <m:e>
            <m:r>
              <w:rPr>
                <w:rFonts w:ascii="Cambria Math" w:hAnsi="Cambria Math"/>
                <w:sz w:val="28"/>
                <w:szCs w:val="28"/>
                <w:lang w:val="en-US"/>
              </w:rPr>
              <m:t>n</m:t>
            </m:r>
            <m:r>
              <w:rPr>
                <w:rFonts w:ascii="Cambria Math" w:hAnsi="Cambria Math"/>
                <w:sz w:val="28"/>
                <w:szCs w:val="28"/>
                <w:lang w:val="ru-RU"/>
              </w:rPr>
              <m:t>+</m:t>
            </m:r>
            <m:r>
              <w:rPr>
                <w:rFonts w:ascii="Cambria Math" w:hAnsi="Cambria Math"/>
                <w:sz w:val="28"/>
                <w:szCs w:val="28"/>
                <w:lang w:val="en-US"/>
              </w:rPr>
              <m:t>m</m:t>
            </m:r>
          </m:e>
        </m:d>
      </m:oMath>
      <w:r w:rsidRPr="008B5FB0">
        <w:rPr>
          <w:sz w:val="28"/>
          <w:szCs w:val="28"/>
          <w:lang w:val="ru-RU"/>
        </w:rPr>
        <w:t xml:space="preserve"> </w:t>
      </w:r>
      <w:r w:rsidRPr="008B5FB0">
        <w:rPr>
          <w:sz w:val="28"/>
          <w:szCs w:val="28"/>
        </w:rPr>
        <w:t xml:space="preserve">часу, для цього використовується алгоритм </w:t>
      </w:r>
      <w:r w:rsidRPr="008B5FB0">
        <w:rPr>
          <w:iCs/>
          <w:sz w:val="28"/>
          <w:szCs w:val="28"/>
          <w:lang w:val="en-US"/>
        </w:rPr>
        <w:t>Restore</w:t>
      </w:r>
      <w:r w:rsidRPr="008B5FB0">
        <w:rPr>
          <w:i/>
          <w:sz w:val="28"/>
          <w:szCs w:val="28"/>
        </w:rPr>
        <w:t xml:space="preserve"> LCS(</w:t>
      </w:r>
      <w:r w:rsidRPr="008B5FB0">
        <w:rPr>
          <w:i/>
          <w:sz w:val="28"/>
          <w:szCs w:val="28"/>
          <w:lang w:val="en-US"/>
        </w:rPr>
        <w:t>X</w:t>
      </w:r>
      <w:r w:rsidRPr="008B5FB0">
        <w:rPr>
          <w:i/>
          <w:sz w:val="28"/>
          <w:szCs w:val="28"/>
        </w:rPr>
        <w:t>,</w:t>
      </w:r>
      <w:r w:rsidRPr="008B5FB0">
        <w:rPr>
          <w:i/>
          <w:sz w:val="28"/>
          <w:szCs w:val="28"/>
          <w:lang w:val="en-US"/>
        </w:rPr>
        <w:t>Y</w:t>
      </w:r>
      <w:r w:rsidRPr="008B5FB0">
        <w:rPr>
          <w:i/>
          <w:sz w:val="28"/>
          <w:szCs w:val="28"/>
        </w:rPr>
        <w:t>,</w:t>
      </w:r>
      <w:r w:rsidRPr="008B5FB0">
        <w:rPr>
          <w:i/>
          <w:sz w:val="28"/>
          <w:szCs w:val="28"/>
          <w:lang w:val="en-US"/>
        </w:rPr>
        <w:t>l</w:t>
      </w:r>
      <w:r w:rsidRPr="008B5FB0">
        <w:rPr>
          <w:i/>
          <w:sz w:val="28"/>
          <w:szCs w:val="28"/>
        </w:rPr>
        <w:t>,</w:t>
      </w:r>
      <w:proofErr w:type="spellStart"/>
      <w:r w:rsidRPr="008B5FB0">
        <w:rPr>
          <w:i/>
          <w:sz w:val="28"/>
          <w:szCs w:val="28"/>
          <w:lang w:val="en-US"/>
        </w:rPr>
        <w:t>i</w:t>
      </w:r>
      <w:proofErr w:type="spellEnd"/>
      <w:r w:rsidRPr="008B5FB0">
        <w:rPr>
          <w:i/>
          <w:sz w:val="28"/>
          <w:szCs w:val="28"/>
        </w:rPr>
        <w:t>,</w:t>
      </w:r>
      <w:r w:rsidRPr="008B5FB0">
        <w:rPr>
          <w:i/>
          <w:sz w:val="28"/>
          <w:szCs w:val="28"/>
          <w:lang w:val="en-US"/>
        </w:rPr>
        <w:t>j</w:t>
      </w:r>
      <w:r w:rsidRPr="008B5FB0">
        <w:rPr>
          <w:i/>
          <w:sz w:val="28"/>
          <w:szCs w:val="28"/>
        </w:rPr>
        <w:t>)</w:t>
      </w:r>
      <w:r w:rsidR="008C4008" w:rsidRPr="008B5FB0">
        <w:rPr>
          <w:sz w:val="28"/>
          <w:szCs w:val="28"/>
          <w:lang w:val="ru-RU"/>
        </w:rPr>
        <w:t>.</w:t>
      </w:r>
    </w:p>
    <w:p w:rsidR="001F1750" w:rsidRPr="008B5FB0" w:rsidRDefault="001F1750" w:rsidP="006D60F1">
      <w:pPr>
        <w:widowControl w:val="0"/>
        <w:ind w:firstLine="709"/>
        <w:jc w:val="both"/>
        <w:rPr>
          <w:iCs/>
          <w:sz w:val="28"/>
          <w:szCs w:val="28"/>
        </w:rPr>
      </w:pPr>
      <w:r w:rsidRPr="008B5FB0">
        <w:rPr>
          <w:iCs/>
          <w:sz w:val="28"/>
          <w:szCs w:val="28"/>
        </w:rPr>
        <w:t xml:space="preserve">Алгоритм </w:t>
      </w:r>
      <w:r w:rsidRPr="008B5FB0">
        <w:rPr>
          <w:iCs/>
          <w:sz w:val="28"/>
          <w:szCs w:val="28"/>
          <w:lang w:val="en-US"/>
        </w:rPr>
        <w:t>Restore</w:t>
      </w:r>
      <w:r w:rsidRPr="008B5FB0">
        <w:rPr>
          <w:i/>
          <w:sz w:val="28"/>
          <w:szCs w:val="28"/>
        </w:rPr>
        <w:t xml:space="preserve"> LCS(</w:t>
      </w:r>
      <w:r w:rsidRPr="008B5FB0">
        <w:rPr>
          <w:i/>
          <w:sz w:val="28"/>
          <w:szCs w:val="28"/>
          <w:lang w:val="en-US"/>
        </w:rPr>
        <w:t>X</w:t>
      </w:r>
      <w:r w:rsidRPr="008B5FB0">
        <w:rPr>
          <w:i/>
          <w:sz w:val="28"/>
          <w:szCs w:val="28"/>
        </w:rPr>
        <w:t>,</w:t>
      </w:r>
      <w:r w:rsidRPr="008B5FB0">
        <w:rPr>
          <w:i/>
          <w:sz w:val="28"/>
          <w:szCs w:val="28"/>
          <w:lang w:val="en-US"/>
        </w:rPr>
        <w:t>Y</w:t>
      </w:r>
      <w:r w:rsidRPr="008B5FB0">
        <w:rPr>
          <w:i/>
          <w:sz w:val="28"/>
          <w:szCs w:val="28"/>
        </w:rPr>
        <w:t>,</w:t>
      </w:r>
      <w:r w:rsidRPr="008B5FB0">
        <w:rPr>
          <w:i/>
          <w:sz w:val="28"/>
          <w:szCs w:val="28"/>
          <w:lang w:val="en-US"/>
        </w:rPr>
        <w:t>l</w:t>
      </w:r>
      <w:r w:rsidRPr="008B5FB0">
        <w:rPr>
          <w:i/>
          <w:sz w:val="28"/>
          <w:szCs w:val="28"/>
        </w:rPr>
        <w:t>,</w:t>
      </w:r>
      <w:proofErr w:type="spellStart"/>
      <w:r w:rsidRPr="008B5FB0">
        <w:rPr>
          <w:i/>
          <w:sz w:val="28"/>
          <w:szCs w:val="28"/>
          <w:lang w:val="en-US"/>
        </w:rPr>
        <w:t>i</w:t>
      </w:r>
      <w:proofErr w:type="spellEnd"/>
      <w:r w:rsidRPr="008B5FB0">
        <w:rPr>
          <w:i/>
          <w:sz w:val="28"/>
          <w:szCs w:val="28"/>
        </w:rPr>
        <w:t>,</w:t>
      </w:r>
      <w:r w:rsidRPr="008B5FB0">
        <w:rPr>
          <w:i/>
          <w:sz w:val="28"/>
          <w:szCs w:val="28"/>
          <w:lang w:val="en-US"/>
        </w:rPr>
        <w:t>j</w:t>
      </w:r>
      <w:r w:rsidRPr="008B5FB0">
        <w:rPr>
          <w:i/>
          <w:sz w:val="28"/>
          <w:szCs w:val="28"/>
        </w:rPr>
        <w:t>)</w:t>
      </w:r>
      <w:r w:rsidRPr="008B5FB0">
        <w:rPr>
          <w:iCs/>
          <w:sz w:val="28"/>
          <w:szCs w:val="28"/>
        </w:rPr>
        <w:t xml:space="preserve"> використовується для</w:t>
      </w:r>
      <w:r w:rsidR="00CC369D" w:rsidRPr="008B5FB0">
        <w:rPr>
          <w:iCs/>
          <w:sz w:val="28"/>
          <w:szCs w:val="28"/>
        </w:rPr>
        <w:t xml:space="preserve"> відновлення символів найбільшої спільної послідовності.</w:t>
      </w:r>
    </w:p>
    <w:p w:rsidR="001F1750" w:rsidRPr="008B5FB0" w:rsidRDefault="001F1750" w:rsidP="006D60F1">
      <w:pPr>
        <w:widowControl w:val="0"/>
        <w:rPr>
          <w:iCs/>
          <w:sz w:val="28"/>
          <w:szCs w:val="28"/>
        </w:rPr>
      </w:pPr>
    </w:p>
    <w:p w:rsidR="001F1750" w:rsidRPr="008B5FB0" w:rsidRDefault="001F1750" w:rsidP="006D60F1">
      <w:pPr>
        <w:widowControl w:val="0"/>
        <w:ind w:firstLine="709"/>
        <w:jc w:val="both"/>
        <w:rPr>
          <w:sz w:val="28"/>
          <w:szCs w:val="28"/>
          <w:lang w:val="en-US"/>
        </w:rPr>
      </w:pPr>
      <w:r w:rsidRPr="008B5FB0">
        <w:rPr>
          <w:sz w:val="28"/>
          <w:szCs w:val="28"/>
        </w:rPr>
        <w:t xml:space="preserve">Алгоритм </w:t>
      </w:r>
      <w:r w:rsidRPr="008B5FB0">
        <w:rPr>
          <w:iCs/>
          <w:sz w:val="28"/>
          <w:szCs w:val="28"/>
          <w:lang w:val="en-US"/>
        </w:rPr>
        <w:t>Restore</w:t>
      </w:r>
      <w:r w:rsidRPr="008B5FB0">
        <w:rPr>
          <w:i/>
          <w:sz w:val="28"/>
          <w:szCs w:val="28"/>
        </w:rPr>
        <w:t xml:space="preserve"> LCS</w:t>
      </w:r>
      <w:r w:rsidRPr="008B5FB0">
        <w:rPr>
          <w:i/>
          <w:sz w:val="28"/>
          <w:szCs w:val="28"/>
          <w:lang w:val="en-US"/>
        </w:rPr>
        <w:t>(X,</w:t>
      </w:r>
      <w:r w:rsidRPr="008B5FB0">
        <w:rPr>
          <w:i/>
          <w:sz w:val="28"/>
          <w:szCs w:val="28"/>
        </w:rPr>
        <w:t xml:space="preserve"> </w:t>
      </w:r>
      <w:r w:rsidRPr="008B5FB0">
        <w:rPr>
          <w:i/>
          <w:sz w:val="28"/>
          <w:szCs w:val="28"/>
          <w:lang w:val="en-US"/>
        </w:rPr>
        <w:t>Y,</w:t>
      </w:r>
      <w:r w:rsidRPr="008B5FB0">
        <w:rPr>
          <w:i/>
          <w:sz w:val="28"/>
          <w:szCs w:val="28"/>
        </w:rPr>
        <w:t xml:space="preserve"> </w:t>
      </w:r>
      <w:r w:rsidRPr="008B5FB0">
        <w:rPr>
          <w:i/>
          <w:sz w:val="28"/>
          <w:szCs w:val="28"/>
          <w:lang w:val="en-US"/>
        </w:rPr>
        <w:t>l,</w:t>
      </w:r>
      <w:r w:rsidRPr="008B5FB0">
        <w:rPr>
          <w:i/>
          <w:sz w:val="28"/>
          <w:szCs w:val="28"/>
        </w:rPr>
        <w:t xml:space="preserve"> </w:t>
      </w:r>
      <w:proofErr w:type="spellStart"/>
      <w:r w:rsidRPr="008B5FB0">
        <w:rPr>
          <w:i/>
          <w:sz w:val="28"/>
          <w:szCs w:val="28"/>
          <w:lang w:val="en-US"/>
        </w:rPr>
        <w:t>i</w:t>
      </w:r>
      <w:proofErr w:type="spellEnd"/>
      <w:r w:rsidRPr="008B5FB0">
        <w:rPr>
          <w:i/>
          <w:sz w:val="28"/>
          <w:szCs w:val="28"/>
          <w:lang w:val="en-US"/>
        </w:rPr>
        <w:t>,</w:t>
      </w:r>
      <w:r w:rsidRPr="008B5FB0">
        <w:rPr>
          <w:i/>
          <w:sz w:val="28"/>
          <w:szCs w:val="28"/>
        </w:rPr>
        <w:t xml:space="preserve"> </w:t>
      </w:r>
      <w:r w:rsidRPr="008B5FB0">
        <w:rPr>
          <w:i/>
          <w:sz w:val="28"/>
          <w:szCs w:val="28"/>
          <w:lang w:val="en-US"/>
        </w:rPr>
        <w:t>j)</w:t>
      </w:r>
    </w:p>
    <w:p w:rsidR="000C5061" w:rsidRPr="008B5FB0" w:rsidRDefault="008C4008" w:rsidP="006D60F1">
      <w:pPr>
        <w:widowControl w:val="0"/>
        <w:ind w:firstLine="1134"/>
        <w:jc w:val="both"/>
        <w:rPr>
          <w:sz w:val="28"/>
          <w:szCs w:val="28"/>
        </w:rPr>
      </w:pPr>
      <w:r w:rsidRPr="008B5FB0">
        <w:rPr>
          <w:sz w:val="28"/>
          <w:szCs w:val="28"/>
        </w:rPr>
        <w:t>// </w:t>
      </w:r>
      <w:proofErr w:type="spellStart"/>
      <w:r w:rsidR="000C5061" w:rsidRPr="008B5FB0">
        <w:rPr>
          <w:sz w:val="28"/>
          <w:szCs w:val="28"/>
        </w:rPr>
        <w:t>Поелементне</w:t>
      </w:r>
      <w:proofErr w:type="spellEnd"/>
      <w:r w:rsidR="000C5061" w:rsidRPr="008B5FB0">
        <w:rPr>
          <w:sz w:val="28"/>
          <w:szCs w:val="28"/>
        </w:rPr>
        <w:t xml:space="preserve"> відновлення найдовшої спільної підпослідо</w:t>
      </w:r>
      <w:r w:rsidR="009D770C" w:rsidRPr="008B5FB0">
        <w:rPr>
          <w:sz w:val="28"/>
          <w:szCs w:val="28"/>
        </w:rPr>
        <w:t>вно</w:t>
      </w:r>
      <w:r w:rsidR="000C5061" w:rsidRPr="008B5FB0">
        <w:rPr>
          <w:sz w:val="28"/>
          <w:szCs w:val="28"/>
        </w:rPr>
        <w:t>сті</w:t>
      </w:r>
    </w:p>
    <w:p w:rsidR="001F1750" w:rsidRPr="008B5FB0" w:rsidRDefault="001F1750" w:rsidP="006D60F1">
      <w:pPr>
        <w:widowControl w:val="0"/>
        <w:ind w:firstLine="1134"/>
        <w:jc w:val="both"/>
        <w:rPr>
          <w:sz w:val="28"/>
          <w:szCs w:val="28"/>
        </w:rPr>
      </w:pPr>
      <w:r w:rsidRPr="008B5FB0">
        <w:rPr>
          <w:sz w:val="28"/>
          <w:szCs w:val="28"/>
        </w:rPr>
        <w:t>//</w:t>
      </w:r>
      <w:r w:rsidR="008C4008" w:rsidRPr="008B5FB0">
        <w:rPr>
          <w:sz w:val="28"/>
          <w:szCs w:val="28"/>
        </w:rPr>
        <w:t> </w:t>
      </w:r>
      <w:r w:rsidR="00EC5CB6" w:rsidRPr="008B5FB0">
        <w:rPr>
          <w:bCs/>
          <w:sz w:val="28"/>
          <w:szCs w:val="28"/>
        </w:rPr>
        <w:t>Входові дані</w:t>
      </w:r>
      <w:r w:rsidRPr="008B5FB0">
        <w:rPr>
          <w:sz w:val="28"/>
          <w:szCs w:val="28"/>
        </w:rPr>
        <w:t xml:space="preserve">: </w:t>
      </w:r>
      <w:r w:rsidRPr="008B5FB0">
        <w:rPr>
          <w:sz w:val="28"/>
          <w:szCs w:val="28"/>
          <w:lang w:val="en-US"/>
        </w:rPr>
        <w:t>X</w:t>
      </w:r>
      <w:r w:rsidRPr="008B5FB0">
        <w:rPr>
          <w:sz w:val="28"/>
          <w:szCs w:val="28"/>
        </w:rPr>
        <w:t xml:space="preserve"> та </w:t>
      </w:r>
      <w:r w:rsidRPr="008B5FB0">
        <w:rPr>
          <w:sz w:val="28"/>
          <w:szCs w:val="28"/>
          <w:lang w:val="en-US"/>
        </w:rPr>
        <w:t>Y</w:t>
      </w:r>
      <w:r w:rsidRPr="008B5FB0">
        <w:rPr>
          <w:sz w:val="28"/>
          <w:szCs w:val="28"/>
        </w:rPr>
        <w:t xml:space="preserve"> – два рядки завдовжки </w:t>
      </w:r>
      <w:r w:rsidRPr="008B5FB0">
        <w:rPr>
          <w:sz w:val="28"/>
          <w:szCs w:val="28"/>
          <w:lang w:val="en-US"/>
        </w:rPr>
        <w:t>m</w:t>
      </w:r>
      <w:r w:rsidRPr="008B5FB0">
        <w:rPr>
          <w:sz w:val="28"/>
          <w:szCs w:val="28"/>
        </w:rPr>
        <w:t xml:space="preserve"> та </w:t>
      </w:r>
      <w:r w:rsidRPr="008B5FB0">
        <w:rPr>
          <w:sz w:val="28"/>
          <w:szCs w:val="28"/>
          <w:lang w:val="en-US"/>
        </w:rPr>
        <w:t>n</w:t>
      </w:r>
      <w:r w:rsidRPr="008B5FB0">
        <w:rPr>
          <w:sz w:val="28"/>
          <w:szCs w:val="28"/>
        </w:rPr>
        <w:t xml:space="preserve"> відповідно</w:t>
      </w:r>
    </w:p>
    <w:p w:rsidR="000C5061" w:rsidRPr="008B5FB0" w:rsidRDefault="000C5061" w:rsidP="006D60F1">
      <w:pPr>
        <w:widowControl w:val="0"/>
        <w:ind w:firstLine="1134"/>
        <w:jc w:val="both"/>
        <w:rPr>
          <w:i/>
          <w:sz w:val="28"/>
          <w:szCs w:val="28"/>
        </w:rPr>
      </w:pPr>
      <w:r w:rsidRPr="008B5FB0">
        <w:rPr>
          <w:sz w:val="28"/>
          <w:szCs w:val="28"/>
        </w:rPr>
        <w:t>//</w:t>
      </w:r>
      <w:r w:rsidR="008C4008" w:rsidRPr="008B5FB0">
        <w:rPr>
          <w:sz w:val="28"/>
          <w:szCs w:val="28"/>
        </w:rPr>
        <w:t> </w:t>
      </w:r>
      <w:r w:rsidRPr="008B5FB0">
        <w:rPr>
          <w:i/>
          <w:iCs/>
          <w:sz w:val="28"/>
          <w:szCs w:val="28"/>
          <w:lang w:val="en-US"/>
        </w:rPr>
        <w:t>l</w:t>
      </w:r>
      <w:r w:rsidRPr="008B5FB0">
        <w:rPr>
          <w:sz w:val="28"/>
          <w:szCs w:val="28"/>
        </w:rPr>
        <w:t xml:space="preserve"> – масив, заповнений алгоритмом </w:t>
      </w:r>
      <w:r w:rsidRPr="008B5FB0">
        <w:rPr>
          <w:i/>
          <w:sz w:val="28"/>
          <w:szCs w:val="28"/>
          <w:lang w:val="en-US"/>
        </w:rPr>
        <w:t>Evaluate</w:t>
      </w:r>
      <w:r w:rsidRPr="008B5FB0">
        <w:rPr>
          <w:i/>
          <w:sz w:val="28"/>
          <w:szCs w:val="28"/>
        </w:rPr>
        <w:t xml:space="preserve"> LCS </w:t>
      </w:r>
      <w:r w:rsidRPr="008B5FB0">
        <w:rPr>
          <w:i/>
          <w:sz w:val="28"/>
          <w:szCs w:val="28"/>
          <w:lang w:val="en-US"/>
        </w:rPr>
        <w:t>Table</w:t>
      </w:r>
      <w:r w:rsidRPr="008B5FB0">
        <w:rPr>
          <w:i/>
          <w:sz w:val="28"/>
          <w:szCs w:val="28"/>
        </w:rPr>
        <w:t>(</w:t>
      </w:r>
      <w:r w:rsidRPr="008B5FB0">
        <w:rPr>
          <w:i/>
          <w:sz w:val="28"/>
          <w:szCs w:val="28"/>
          <w:lang w:val="en-US"/>
        </w:rPr>
        <w:t>X</w:t>
      </w:r>
      <w:r w:rsidRPr="008B5FB0">
        <w:rPr>
          <w:i/>
          <w:sz w:val="28"/>
          <w:szCs w:val="28"/>
        </w:rPr>
        <w:t xml:space="preserve">, </w:t>
      </w:r>
      <w:r w:rsidRPr="008B5FB0">
        <w:rPr>
          <w:i/>
          <w:sz w:val="28"/>
          <w:szCs w:val="28"/>
          <w:lang w:val="en-US"/>
        </w:rPr>
        <w:t>Y</w:t>
      </w:r>
      <w:r w:rsidRPr="008B5FB0">
        <w:rPr>
          <w:i/>
          <w:sz w:val="28"/>
          <w:szCs w:val="28"/>
        </w:rPr>
        <w:t>)</w:t>
      </w:r>
    </w:p>
    <w:p w:rsidR="000C5061" w:rsidRPr="008B5FB0" w:rsidRDefault="000C5061" w:rsidP="006D60F1">
      <w:pPr>
        <w:widowControl w:val="0"/>
        <w:ind w:firstLine="1134"/>
        <w:jc w:val="both"/>
        <w:rPr>
          <w:sz w:val="28"/>
          <w:szCs w:val="28"/>
          <w:lang w:val="ru-RU"/>
        </w:rPr>
      </w:pPr>
      <w:r w:rsidRPr="008B5FB0">
        <w:rPr>
          <w:sz w:val="28"/>
          <w:szCs w:val="28"/>
        </w:rPr>
        <w:t>//</w:t>
      </w:r>
      <w:r w:rsidR="008C4008" w:rsidRPr="008B5FB0">
        <w:rPr>
          <w:sz w:val="28"/>
          <w:szCs w:val="28"/>
        </w:rPr>
        <w:t> </w:t>
      </w:r>
      <w:proofErr w:type="spellStart"/>
      <w:r w:rsidRPr="008B5FB0">
        <w:rPr>
          <w:i/>
          <w:sz w:val="28"/>
          <w:szCs w:val="28"/>
          <w:lang w:val="en-US"/>
        </w:rPr>
        <w:t>i</w:t>
      </w:r>
      <w:proofErr w:type="spellEnd"/>
      <w:r w:rsidRPr="008B5FB0">
        <w:rPr>
          <w:i/>
          <w:sz w:val="28"/>
          <w:szCs w:val="28"/>
          <w:lang w:val="ru-RU"/>
        </w:rPr>
        <w:t xml:space="preserve">, </w:t>
      </w:r>
      <w:r w:rsidRPr="008B5FB0">
        <w:rPr>
          <w:i/>
          <w:sz w:val="28"/>
          <w:szCs w:val="28"/>
          <w:lang w:val="en-US"/>
        </w:rPr>
        <w:t>j</w:t>
      </w:r>
      <w:r w:rsidRPr="008B5FB0">
        <w:rPr>
          <w:i/>
          <w:sz w:val="28"/>
          <w:szCs w:val="28"/>
          <w:lang w:val="ru-RU"/>
        </w:rPr>
        <w:t xml:space="preserve"> –</w:t>
      </w:r>
      <w:r w:rsidRPr="008B5FB0">
        <w:rPr>
          <w:iCs/>
          <w:sz w:val="28"/>
          <w:szCs w:val="28"/>
          <w:lang w:val="ru-RU"/>
        </w:rPr>
        <w:t xml:space="preserve"> </w:t>
      </w:r>
      <w:r w:rsidRPr="008B5FB0">
        <w:rPr>
          <w:iCs/>
          <w:sz w:val="28"/>
          <w:szCs w:val="28"/>
        </w:rPr>
        <w:t>індекси</w:t>
      </w:r>
      <w:r w:rsidRPr="008B5FB0">
        <w:rPr>
          <w:i/>
          <w:sz w:val="28"/>
          <w:szCs w:val="28"/>
        </w:rPr>
        <w:t xml:space="preserve"> </w:t>
      </w:r>
      <w:r w:rsidRPr="008B5FB0">
        <w:rPr>
          <w:iCs/>
          <w:sz w:val="28"/>
          <w:szCs w:val="28"/>
        </w:rPr>
        <w:t xml:space="preserve">в </w:t>
      </w:r>
      <w:r w:rsidRPr="008B5FB0">
        <w:rPr>
          <w:iCs/>
          <w:sz w:val="28"/>
          <w:szCs w:val="28"/>
          <w:lang w:val="en-US"/>
        </w:rPr>
        <w:t>X</w:t>
      </w:r>
      <w:r w:rsidRPr="008B5FB0">
        <w:rPr>
          <w:iCs/>
          <w:sz w:val="28"/>
          <w:szCs w:val="28"/>
          <w:lang w:val="ru-RU"/>
        </w:rPr>
        <w:t xml:space="preserve"> </w:t>
      </w:r>
      <w:r w:rsidRPr="008B5FB0">
        <w:rPr>
          <w:iCs/>
          <w:sz w:val="28"/>
          <w:szCs w:val="28"/>
        </w:rPr>
        <w:t xml:space="preserve">та </w:t>
      </w:r>
      <w:r w:rsidRPr="008B5FB0">
        <w:rPr>
          <w:iCs/>
          <w:sz w:val="28"/>
          <w:szCs w:val="28"/>
          <w:lang w:val="en-US"/>
        </w:rPr>
        <w:t>Y</w:t>
      </w:r>
      <w:r w:rsidRPr="008B5FB0">
        <w:rPr>
          <w:sz w:val="28"/>
          <w:szCs w:val="28"/>
        </w:rPr>
        <w:t xml:space="preserve"> відповідно, а також у </w:t>
      </w:r>
      <w:r w:rsidRPr="008B5FB0">
        <w:rPr>
          <w:i/>
          <w:iCs/>
          <w:sz w:val="28"/>
          <w:szCs w:val="28"/>
          <w:lang w:val="en-US"/>
        </w:rPr>
        <w:t>l</w:t>
      </w:r>
      <w:r w:rsidRPr="008B5FB0">
        <w:rPr>
          <w:sz w:val="28"/>
          <w:szCs w:val="28"/>
          <w:lang w:val="ru-RU"/>
        </w:rPr>
        <w:t>.</w:t>
      </w:r>
    </w:p>
    <w:p w:rsidR="001F1750" w:rsidRPr="008B5FB0" w:rsidRDefault="001F1750" w:rsidP="006D60F1">
      <w:pPr>
        <w:widowControl w:val="0"/>
        <w:ind w:left="1134"/>
        <w:jc w:val="both"/>
        <w:rPr>
          <w:sz w:val="28"/>
          <w:szCs w:val="28"/>
        </w:rPr>
      </w:pPr>
      <w:r w:rsidRPr="008B5FB0">
        <w:rPr>
          <w:sz w:val="28"/>
          <w:szCs w:val="28"/>
        </w:rPr>
        <w:t>//</w:t>
      </w:r>
      <w:r w:rsidR="008C4008" w:rsidRPr="008B5FB0">
        <w:rPr>
          <w:sz w:val="28"/>
          <w:szCs w:val="28"/>
        </w:rPr>
        <w:t> </w:t>
      </w:r>
      <w:r w:rsidR="00EC5CB6" w:rsidRPr="008B5FB0">
        <w:rPr>
          <w:bCs/>
          <w:sz w:val="28"/>
          <w:szCs w:val="28"/>
        </w:rPr>
        <w:t>Виходові дані</w:t>
      </w:r>
      <w:r w:rsidRPr="008B5FB0">
        <w:rPr>
          <w:sz w:val="28"/>
          <w:szCs w:val="28"/>
        </w:rPr>
        <w:t>: найдовш</w:t>
      </w:r>
      <w:r w:rsidR="00EC5CB6" w:rsidRPr="008B5FB0">
        <w:rPr>
          <w:sz w:val="28"/>
          <w:szCs w:val="28"/>
        </w:rPr>
        <w:t>а</w:t>
      </w:r>
      <w:r w:rsidRPr="008B5FB0">
        <w:rPr>
          <w:sz w:val="28"/>
          <w:szCs w:val="28"/>
        </w:rPr>
        <w:t xml:space="preserve"> спільн</w:t>
      </w:r>
      <w:r w:rsidR="00EC5CB6" w:rsidRPr="008B5FB0">
        <w:rPr>
          <w:sz w:val="28"/>
          <w:szCs w:val="28"/>
        </w:rPr>
        <w:t>а</w:t>
      </w:r>
      <w:r w:rsidRPr="008B5FB0">
        <w:rPr>
          <w:sz w:val="28"/>
          <w:szCs w:val="28"/>
        </w:rPr>
        <w:t xml:space="preserve"> підпослідовн</w:t>
      </w:r>
      <w:r w:rsidR="00EC5CB6" w:rsidRPr="008B5FB0">
        <w:rPr>
          <w:sz w:val="28"/>
          <w:szCs w:val="28"/>
        </w:rPr>
        <w:t>і</w:t>
      </w:r>
      <w:r w:rsidRPr="008B5FB0">
        <w:rPr>
          <w:sz w:val="28"/>
          <w:szCs w:val="28"/>
        </w:rPr>
        <w:t>ст</w:t>
      </w:r>
      <w:r w:rsidR="00EC5CB6" w:rsidRPr="008B5FB0">
        <w:rPr>
          <w:sz w:val="28"/>
          <w:szCs w:val="28"/>
        </w:rPr>
        <w:t>ь</w:t>
      </w:r>
      <w:r w:rsidRPr="008B5FB0">
        <w:rPr>
          <w:sz w:val="28"/>
          <w:szCs w:val="28"/>
        </w:rPr>
        <w:t xml:space="preserve"> рядків </w:t>
      </w:r>
      <w:r w:rsidRPr="008B5FB0">
        <w:rPr>
          <w:sz w:val="28"/>
          <w:szCs w:val="28"/>
          <w:lang w:val="en-US"/>
        </w:rPr>
        <w:t>X</w:t>
      </w:r>
      <w:r w:rsidRPr="008B5FB0">
        <w:rPr>
          <w:sz w:val="28"/>
          <w:szCs w:val="28"/>
        </w:rPr>
        <w:t xml:space="preserve"> та </w:t>
      </w:r>
      <w:r w:rsidRPr="008B5FB0">
        <w:rPr>
          <w:sz w:val="28"/>
          <w:szCs w:val="28"/>
          <w:lang w:val="en-US"/>
        </w:rPr>
        <w:t>Y</w:t>
      </w:r>
    </w:p>
    <w:p w:rsidR="001F1750" w:rsidRPr="008B5FB0" w:rsidRDefault="00EC5CB6" w:rsidP="006D60F1">
      <w:pPr>
        <w:widowControl w:val="0"/>
        <w:ind w:left="425" w:firstLine="709"/>
        <w:rPr>
          <w:iCs/>
          <w:sz w:val="28"/>
          <w:szCs w:val="28"/>
          <w:lang w:val="en-US"/>
        </w:rPr>
      </w:pPr>
      <w:r w:rsidRPr="008B5FB0">
        <w:rPr>
          <w:iCs/>
          <w:sz w:val="28"/>
          <w:szCs w:val="28"/>
          <w:lang w:val="en-US"/>
        </w:rPr>
        <w:t xml:space="preserve">LCS </w:t>
      </w:r>
      <w:r w:rsidRPr="008B5FB0">
        <w:rPr>
          <w:sz w:val="28"/>
          <w:szCs w:val="28"/>
          <w:lang w:val="en-US"/>
        </w:rPr>
        <w:t>← ‘ ’</w:t>
      </w:r>
    </w:p>
    <w:p w:rsidR="00EC5CB6" w:rsidRPr="008B5FB0" w:rsidRDefault="00EC5CB6" w:rsidP="006D60F1">
      <w:pPr>
        <w:widowControl w:val="0"/>
        <w:ind w:left="1134"/>
        <w:jc w:val="both"/>
        <w:rPr>
          <w:bCs/>
          <w:sz w:val="28"/>
          <w:szCs w:val="28"/>
          <w:lang w:val="en-US"/>
        </w:rPr>
      </w:pPr>
      <w:r w:rsidRPr="008B5FB0">
        <w:rPr>
          <w:b/>
          <w:sz w:val="28"/>
          <w:szCs w:val="28"/>
          <w:lang w:val="en-US"/>
        </w:rPr>
        <w:t xml:space="preserve">if </w:t>
      </w:r>
      <w:r w:rsidRPr="008B5FB0">
        <w:rPr>
          <w:bCs/>
          <w:i/>
          <w:iCs/>
          <w:sz w:val="28"/>
          <w:szCs w:val="28"/>
          <w:lang w:val="en-US"/>
        </w:rPr>
        <w:t>l</w:t>
      </w:r>
      <w:r w:rsidRPr="008B5FB0">
        <w:rPr>
          <w:bCs/>
          <w:sz w:val="28"/>
          <w:szCs w:val="28"/>
          <w:lang w:val="en-US"/>
        </w:rPr>
        <w:t>[</w:t>
      </w:r>
      <w:proofErr w:type="spellStart"/>
      <w:r w:rsidRPr="008B5FB0">
        <w:rPr>
          <w:bCs/>
          <w:i/>
          <w:iCs/>
          <w:sz w:val="28"/>
          <w:szCs w:val="28"/>
          <w:lang w:val="en-US"/>
        </w:rPr>
        <w:t>i</w:t>
      </w:r>
      <w:proofErr w:type="spellEnd"/>
      <w:r w:rsidRPr="008B5FB0">
        <w:rPr>
          <w:bCs/>
          <w:sz w:val="28"/>
          <w:szCs w:val="28"/>
          <w:lang w:val="en-US"/>
        </w:rPr>
        <w:t xml:space="preserve">, </w:t>
      </w:r>
      <w:r w:rsidRPr="008B5FB0">
        <w:rPr>
          <w:bCs/>
          <w:i/>
          <w:iCs/>
          <w:sz w:val="28"/>
          <w:szCs w:val="28"/>
          <w:lang w:val="en-US"/>
        </w:rPr>
        <w:t>j</w:t>
      </w:r>
      <w:r w:rsidRPr="008B5FB0">
        <w:rPr>
          <w:bCs/>
          <w:sz w:val="28"/>
          <w:szCs w:val="28"/>
          <w:lang w:val="en-US"/>
        </w:rPr>
        <w:t>]</w:t>
      </w:r>
      <w:r w:rsidR="00013C6F" w:rsidRPr="008B5FB0">
        <w:rPr>
          <w:bCs/>
          <w:sz w:val="28"/>
          <w:szCs w:val="28"/>
          <w:lang w:val="en-US"/>
        </w:rPr>
        <w:t xml:space="preserve"> = 0</w:t>
      </w:r>
    </w:p>
    <w:p w:rsidR="00013C6F" w:rsidRPr="008B5FB0" w:rsidRDefault="00013C6F" w:rsidP="006D60F1">
      <w:pPr>
        <w:widowControl w:val="0"/>
        <w:ind w:left="1134"/>
        <w:jc w:val="both"/>
        <w:rPr>
          <w:b/>
          <w:sz w:val="28"/>
          <w:szCs w:val="28"/>
          <w:lang w:val="en-US"/>
        </w:rPr>
      </w:pPr>
      <w:r w:rsidRPr="008B5FB0">
        <w:rPr>
          <w:b/>
          <w:sz w:val="28"/>
          <w:szCs w:val="28"/>
          <w:lang w:val="en-US"/>
        </w:rPr>
        <w:tab/>
        <w:t xml:space="preserve">return </w:t>
      </w:r>
      <w:r w:rsidRPr="008B5FB0">
        <w:rPr>
          <w:iCs/>
          <w:sz w:val="28"/>
          <w:szCs w:val="28"/>
          <w:lang w:val="en-US"/>
        </w:rPr>
        <w:t>LCS</w:t>
      </w:r>
    </w:p>
    <w:p w:rsidR="00EC5CB6" w:rsidRPr="008B5FB0" w:rsidRDefault="00013C6F" w:rsidP="006D60F1">
      <w:pPr>
        <w:widowControl w:val="0"/>
        <w:ind w:left="1134"/>
        <w:jc w:val="both"/>
        <w:rPr>
          <w:b/>
          <w:sz w:val="28"/>
          <w:szCs w:val="28"/>
          <w:lang w:val="en-US"/>
        </w:rPr>
      </w:pPr>
      <w:r w:rsidRPr="008B5FB0">
        <w:rPr>
          <w:b/>
          <w:sz w:val="28"/>
          <w:szCs w:val="28"/>
          <w:lang w:val="en-US"/>
        </w:rPr>
        <w:t>else</w:t>
      </w:r>
    </w:p>
    <w:p w:rsidR="00013C6F" w:rsidRPr="008B5FB0" w:rsidRDefault="00013C6F" w:rsidP="006D60F1">
      <w:pPr>
        <w:widowControl w:val="0"/>
        <w:ind w:left="1134"/>
        <w:jc w:val="both"/>
        <w:rPr>
          <w:bCs/>
          <w:i/>
          <w:iCs/>
          <w:sz w:val="28"/>
          <w:szCs w:val="28"/>
          <w:lang w:val="en-US"/>
        </w:rPr>
      </w:pPr>
      <w:r w:rsidRPr="008B5FB0">
        <w:rPr>
          <w:b/>
          <w:sz w:val="28"/>
          <w:szCs w:val="28"/>
          <w:lang w:val="en-US"/>
        </w:rPr>
        <w:tab/>
        <w:t xml:space="preserve">if </w:t>
      </w:r>
      <w:r w:rsidRPr="008B5FB0">
        <w:rPr>
          <w:bCs/>
          <w:sz w:val="28"/>
          <w:szCs w:val="28"/>
          <w:lang w:val="en-US"/>
        </w:rPr>
        <w:t>x</w:t>
      </w:r>
      <w:r w:rsidRPr="008B5FB0">
        <w:rPr>
          <w:bCs/>
          <w:i/>
          <w:iCs/>
          <w:sz w:val="28"/>
          <w:szCs w:val="28"/>
          <w:vertAlign w:val="subscript"/>
          <w:lang w:val="en-US"/>
        </w:rPr>
        <w:t>i</w:t>
      </w:r>
      <w:r w:rsidRPr="008B5FB0">
        <w:rPr>
          <w:bCs/>
          <w:sz w:val="28"/>
          <w:szCs w:val="28"/>
          <w:lang w:val="en-US"/>
        </w:rPr>
        <w:t>=</w:t>
      </w:r>
      <w:proofErr w:type="spellStart"/>
      <w:r w:rsidRPr="008B5FB0">
        <w:rPr>
          <w:bCs/>
          <w:sz w:val="28"/>
          <w:szCs w:val="28"/>
          <w:lang w:val="en-US"/>
        </w:rPr>
        <w:t>y</w:t>
      </w:r>
      <w:r w:rsidRPr="008B5FB0">
        <w:rPr>
          <w:bCs/>
          <w:i/>
          <w:iCs/>
          <w:sz w:val="28"/>
          <w:szCs w:val="28"/>
          <w:vertAlign w:val="subscript"/>
          <w:lang w:val="en-US"/>
        </w:rPr>
        <w:t>i</w:t>
      </w:r>
      <w:proofErr w:type="spellEnd"/>
      <w:r w:rsidRPr="008B5FB0">
        <w:rPr>
          <w:bCs/>
          <w:i/>
          <w:iCs/>
          <w:sz w:val="28"/>
          <w:szCs w:val="28"/>
          <w:lang w:val="en-US"/>
        </w:rPr>
        <w:t xml:space="preserve"> </w:t>
      </w:r>
    </w:p>
    <w:p w:rsidR="00013C6F" w:rsidRPr="008B5FB0" w:rsidRDefault="00013C6F" w:rsidP="006D60F1">
      <w:pPr>
        <w:widowControl w:val="0"/>
        <w:ind w:left="1134"/>
        <w:jc w:val="both"/>
        <w:rPr>
          <w:i/>
          <w:sz w:val="28"/>
          <w:szCs w:val="28"/>
          <w:lang w:val="en-US"/>
        </w:rPr>
      </w:pPr>
      <w:r w:rsidRPr="008B5FB0">
        <w:rPr>
          <w:b/>
          <w:sz w:val="28"/>
          <w:szCs w:val="28"/>
          <w:lang w:val="en-US"/>
        </w:rPr>
        <w:tab/>
      </w:r>
      <w:r w:rsidRPr="008B5FB0">
        <w:rPr>
          <w:b/>
          <w:sz w:val="28"/>
          <w:szCs w:val="28"/>
          <w:lang w:val="en-US"/>
        </w:rPr>
        <w:tab/>
      </w:r>
      <w:r w:rsidRPr="008B5FB0">
        <w:rPr>
          <w:iCs/>
          <w:sz w:val="28"/>
          <w:szCs w:val="28"/>
          <w:lang w:val="en-US"/>
        </w:rPr>
        <w:t xml:space="preserve">LCS </w:t>
      </w:r>
      <w:r w:rsidRPr="008B5FB0">
        <w:rPr>
          <w:sz w:val="28"/>
          <w:szCs w:val="28"/>
          <w:lang w:val="en-US"/>
        </w:rPr>
        <w:t xml:space="preserve">← </w:t>
      </w:r>
      <w:r w:rsidRPr="008B5FB0">
        <w:rPr>
          <w:iCs/>
          <w:sz w:val="28"/>
          <w:szCs w:val="28"/>
          <w:lang w:val="en-US"/>
        </w:rPr>
        <w:t>Restore</w:t>
      </w:r>
      <w:r w:rsidRPr="008B5FB0">
        <w:rPr>
          <w:i/>
          <w:sz w:val="28"/>
          <w:szCs w:val="28"/>
        </w:rPr>
        <w:t xml:space="preserve"> LCS</w:t>
      </w:r>
      <w:r w:rsidRPr="008B5FB0">
        <w:rPr>
          <w:i/>
          <w:sz w:val="28"/>
          <w:szCs w:val="28"/>
          <w:lang w:val="en-US"/>
        </w:rPr>
        <w:t>(X,</w:t>
      </w:r>
      <w:r w:rsidRPr="008B5FB0">
        <w:rPr>
          <w:i/>
          <w:sz w:val="28"/>
          <w:szCs w:val="28"/>
        </w:rPr>
        <w:t xml:space="preserve"> </w:t>
      </w:r>
      <w:r w:rsidRPr="008B5FB0">
        <w:rPr>
          <w:i/>
          <w:sz w:val="28"/>
          <w:szCs w:val="28"/>
          <w:lang w:val="en-US"/>
        </w:rPr>
        <w:t>Y,</w:t>
      </w:r>
      <w:r w:rsidRPr="008B5FB0">
        <w:rPr>
          <w:i/>
          <w:sz w:val="28"/>
          <w:szCs w:val="28"/>
        </w:rPr>
        <w:t xml:space="preserve"> </w:t>
      </w:r>
      <w:r w:rsidRPr="008B5FB0">
        <w:rPr>
          <w:i/>
          <w:sz w:val="28"/>
          <w:szCs w:val="28"/>
          <w:lang w:val="en-US"/>
        </w:rPr>
        <w:t>l,</w:t>
      </w:r>
      <w:r w:rsidRPr="008B5FB0">
        <w:rPr>
          <w:i/>
          <w:sz w:val="28"/>
          <w:szCs w:val="28"/>
        </w:rPr>
        <w:t xml:space="preserve"> </w:t>
      </w:r>
      <w:r w:rsidRPr="008B5FB0">
        <w:rPr>
          <w:i/>
          <w:sz w:val="28"/>
          <w:szCs w:val="28"/>
          <w:lang w:val="en-US"/>
        </w:rPr>
        <w:t>i-1,</w:t>
      </w:r>
      <w:r w:rsidRPr="008B5FB0">
        <w:rPr>
          <w:i/>
          <w:sz w:val="28"/>
          <w:szCs w:val="28"/>
        </w:rPr>
        <w:t xml:space="preserve"> </w:t>
      </w:r>
      <w:r w:rsidRPr="008B5FB0">
        <w:rPr>
          <w:i/>
          <w:sz w:val="28"/>
          <w:szCs w:val="28"/>
          <w:lang w:val="en-US"/>
        </w:rPr>
        <w:t>j-1)</w:t>
      </w:r>
    </w:p>
    <w:p w:rsidR="00013C6F" w:rsidRPr="008B5FB0" w:rsidRDefault="00013C6F" w:rsidP="006D60F1">
      <w:pPr>
        <w:widowControl w:val="0"/>
        <w:ind w:left="1134"/>
        <w:jc w:val="both"/>
        <w:rPr>
          <w:bCs/>
          <w:i/>
          <w:iCs/>
          <w:sz w:val="28"/>
          <w:szCs w:val="28"/>
          <w:vertAlign w:val="subscript"/>
          <w:lang w:val="en-US"/>
        </w:rPr>
      </w:pPr>
      <w:r w:rsidRPr="008B5FB0">
        <w:rPr>
          <w:iCs/>
          <w:sz w:val="28"/>
          <w:szCs w:val="28"/>
          <w:lang w:val="en-US"/>
        </w:rPr>
        <w:tab/>
      </w:r>
      <w:r w:rsidRPr="008B5FB0">
        <w:rPr>
          <w:iCs/>
          <w:sz w:val="28"/>
          <w:szCs w:val="28"/>
          <w:lang w:val="en-US"/>
        </w:rPr>
        <w:tab/>
        <w:t xml:space="preserve">LCS </w:t>
      </w:r>
      <w:r w:rsidRPr="008B5FB0">
        <w:rPr>
          <w:sz w:val="28"/>
          <w:szCs w:val="28"/>
          <w:lang w:val="en-US"/>
        </w:rPr>
        <w:t xml:space="preserve">← </w:t>
      </w:r>
      <w:r w:rsidRPr="008B5FB0">
        <w:rPr>
          <w:iCs/>
          <w:sz w:val="28"/>
          <w:szCs w:val="28"/>
          <w:lang w:val="en-US"/>
        </w:rPr>
        <w:t xml:space="preserve">LCS + </w:t>
      </w:r>
      <w:r w:rsidRPr="008B5FB0">
        <w:rPr>
          <w:bCs/>
          <w:sz w:val="28"/>
          <w:szCs w:val="28"/>
          <w:lang w:val="en-US"/>
        </w:rPr>
        <w:t>x</w:t>
      </w:r>
      <w:r w:rsidRPr="008B5FB0">
        <w:rPr>
          <w:bCs/>
          <w:i/>
          <w:iCs/>
          <w:sz w:val="28"/>
          <w:szCs w:val="28"/>
          <w:vertAlign w:val="subscript"/>
          <w:lang w:val="en-US"/>
        </w:rPr>
        <w:t>i</w:t>
      </w:r>
    </w:p>
    <w:p w:rsidR="00013C6F" w:rsidRPr="008B5FB0" w:rsidRDefault="00013C6F" w:rsidP="006D60F1">
      <w:pPr>
        <w:widowControl w:val="0"/>
        <w:ind w:left="1134"/>
        <w:jc w:val="both"/>
        <w:rPr>
          <w:iCs/>
          <w:sz w:val="28"/>
          <w:szCs w:val="28"/>
          <w:lang w:val="en-US"/>
        </w:rPr>
      </w:pPr>
      <w:r w:rsidRPr="008B5FB0">
        <w:rPr>
          <w:b/>
          <w:sz w:val="28"/>
          <w:szCs w:val="28"/>
          <w:lang w:val="en-US"/>
        </w:rPr>
        <w:tab/>
      </w:r>
      <w:r w:rsidRPr="008B5FB0">
        <w:rPr>
          <w:b/>
          <w:sz w:val="28"/>
          <w:szCs w:val="28"/>
          <w:lang w:val="en-US"/>
        </w:rPr>
        <w:tab/>
        <w:t xml:space="preserve">return </w:t>
      </w:r>
      <w:r w:rsidRPr="008B5FB0">
        <w:rPr>
          <w:iCs/>
          <w:sz w:val="28"/>
          <w:szCs w:val="28"/>
          <w:lang w:val="en-US"/>
        </w:rPr>
        <w:t>LCS</w:t>
      </w:r>
    </w:p>
    <w:p w:rsidR="00013C6F" w:rsidRPr="008B5FB0" w:rsidRDefault="00013C6F" w:rsidP="006D60F1">
      <w:pPr>
        <w:widowControl w:val="0"/>
        <w:ind w:left="1134"/>
        <w:jc w:val="both"/>
        <w:rPr>
          <w:b/>
          <w:sz w:val="28"/>
          <w:szCs w:val="28"/>
          <w:lang w:val="en-US"/>
        </w:rPr>
      </w:pPr>
      <w:r w:rsidRPr="008B5FB0">
        <w:rPr>
          <w:b/>
          <w:sz w:val="28"/>
          <w:szCs w:val="28"/>
          <w:lang w:val="en-US"/>
        </w:rPr>
        <w:tab/>
        <w:t>else</w:t>
      </w:r>
    </w:p>
    <w:p w:rsidR="00013C6F" w:rsidRPr="008B5FB0" w:rsidRDefault="00013C6F" w:rsidP="006D60F1">
      <w:pPr>
        <w:widowControl w:val="0"/>
        <w:ind w:left="1134"/>
        <w:jc w:val="both"/>
        <w:rPr>
          <w:bCs/>
          <w:sz w:val="28"/>
          <w:szCs w:val="28"/>
          <w:lang w:val="en-US"/>
        </w:rPr>
      </w:pPr>
      <w:r w:rsidRPr="008B5FB0">
        <w:rPr>
          <w:b/>
          <w:sz w:val="28"/>
          <w:szCs w:val="28"/>
          <w:lang w:val="en-US"/>
        </w:rPr>
        <w:tab/>
      </w:r>
      <w:r w:rsidRPr="008B5FB0">
        <w:rPr>
          <w:b/>
          <w:sz w:val="28"/>
          <w:szCs w:val="28"/>
          <w:lang w:val="en-US"/>
        </w:rPr>
        <w:tab/>
        <w:t xml:space="preserve">if </w:t>
      </w:r>
      <w:r w:rsidRPr="008B5FB0">
        <w:rPr>
          <w:bCs/>
          <w:i/>
          <w:iCs/>
          <w:sz w:val="28"/>
          <w:szCs w:val="28"/>
          <w:lang w:val="en-US"/>
        </w:rPr>
        <w:t>l</w:t>
      </w:r>
      <w:r w:rsidRPr="008B5FB0">
        <w:rPr>
          <w:bCs/>
          <w:sz w:val="28"/>
          <w:szCs w:val="28"/>
          <w:lang w:val="en-US"/>
        </w:rPr>
        <w:t>[</w:t>
      </w:r>
      <w:proofErr w:type="spellStart"/>
      <w:r w:rsidRPr="008B5FB0">
        <w:rPr>
          <w:bCs/>
          <w:i/>
          <w:iCs/>
          <w:sz w:val="28"/>
          <w:szCs w:val="28"/>
          <w:lang w:val="en-US"/>
        </w:rPr>
        <w:t>i</w:t>
      </w:r>
      <w:proofErr w:type="spellEnd"/>
      <w:r w:rsidRPr="008B5FB0">
        <w:rPr>
          <w:bCs/>
          <w:sz w:val="28"/>
          <w:szCs w:val="28"/>
          <w:lang w:val="en-US"/>
        </w:rPr>
        <w:t xml:space="preserve">, </w:t>
      </w:r>
      <w:r w:rsidRPr="008B5FB0">
        <w:rPr>
          <w:bCs/>
          <w:i/>
          <w:iCs/>
          <w:sz w:val="28"/>
          <w:szCs w:val="28"/>
          <w:lang w:val="en-US"/>
        </w:rPr>
        <w:t>j-1</w:t>
      </w:r>
      <w:r w:rsidRPr="008B5FB0">
        <w:rPr>
          <w:bCs/>
          <w:sz w:val="28"/>
          <w:szCs w:val="28"/>
          <w:lang w:val="en-US"/>
        </w:rPr>
        <w:t xml:space="preserve">] &gt; </w:t>
      </w:r>
      <w:r w:rsidRPr="008B5FB0">
        <w:rPr>
          <w:bCs/>
          <w:i/>
          <w:iCs/>
          <w:sz w:val="28"/>
          <w:szCs w:val="28"/>
          <w:lang w:val="en-US"/>
        </w:rPr>
        <w:t>l</w:t>
      </w:r>
      <w:r w:rsidRPr="008B5FB0">
        <w:rPr>
          <w:bCs/>
          <w:sz w:val="28"/>
          <w:szCs w:val="28"/>
          <w:lang w:val="en-US"/>
        </w:rPr>
        <w:t>[</w:t>
      </w:r>
      <w:r w:rsidRPr="008B5FB0">
        <w:rPr>
          <w:bCs/>
          <w:i/>
          <w:iCs/>
          <w:sz w:val="28"/>
          <w:szCs w:val="28"/>
          <w:lang w:val="en-US"/>
        </w:rPr>
        <w:t>i-1</w:t>
      </w:r>
      <w:r w:rsidRPr="008B5FB0">
        <w:rPr>
          <w:bCs/>
          <w:sz w:val="28"/>
          <w:szCs w:val="28"/>
          <w:lang w:val="en-US"/>
        </w:rPr>
        <w:t xml:space="preserve">, </w:t>
      </w:r>
      <w:r w:rsidRPr="008B5FB0">
        <w:rPr>
          <w:bCs/>
          <w:i/>
          <w:iCs/>
          <w:sz w:val="28"/>
          <w:szCs w:val="28"/>
          <w:lang w:val="en-US"/>
        </w:rPr>
        <w:t>j</w:t>
      </w:r>
      <w:r w:rsidRPr="008B5FB0">
        <w:rPr>
          <w:bCs/>
          <w:sz w:val="28"/>
          <w:szCs w:val="28"/>
          <w:lang w:val="en-US"/>
        </w:rPr>
        <w:t>]</w:t>
      </w:r>
    </w:p>
    <w:p w:rsidR="00013C6F" w:rsidRPr="008B5FB0" w:rsidRDefault="00013C6F" w:rsidP="006D60F1">
      <w:pPr>
        <w:widowControl w:val="0"/>
        <w:ind w:left="2552" w:firstLine="284"/>
        <w:jc w:val="both"/>
        <w:rPr>
          <w:i/>
          <w:sz w:val="28"/>
          <w:szCs w:val="28"/>
          <w:lang w:val="en-US"/>
        </w:rPr>
      </w:pPr>
      <w:r w:rsidRPr="008B5FB0">
        <w:rPr>
          <w:iCs/>
          <w:sz w:val="28"/>
          <w:szCs w:val="28"/>
          <w:lang w:val="en-US"/>
        </w:rPr>
        <w:t xml:space="preserve">LCS </w:t>
      </w:r>
      <w:r w:rsidRPr="008B5FB0">
        <w:rPr>
          <w:sz w:val="28"/>
          <w:szCs w:val="28"/>
          <w:lang w:val="en-US"/>
        </w:rPr>
        <w:t xml:space="preserve">← </w:t>
      </w:r>
      <w:r w:rsidRPr="008B5FB0">
        <w:rPr>
          <w:iCs/>
          <w:sz w:val="28"/>
          <w:szCs w:val="28"/>
          <w:lang w:val="en-US"/>
        </w:rPr>
        <w:t>Restore</w:t>
      </w:r>
      <w:r w:rsidRPr="008B5FB0">
        <w:rPr>
          <w:i/>
          <w:sz w:val="28"/>
          <w:szCs w:val="28"/>
        </w:rPr>
        <w:t xml:space="preserve"> LCS</w:t>
      </w:r>
      <w:r w:rsidRPr="008B5FB0">
        <w:rPr>
          <w:i/>
          <w:sz w:val="28"/>
          <w:szCs w:val="28"/>
          <w:lang w:val="en-US"/>
        </w:rPr>
        <w:t>(X,</w:t>
      </w:r>
      <w:r w:rsidRPr="008B5FB0">
        <w:rPr>
          <w:i/>
          <w:sz w:val="28"/>
          <w:szCs w:val="28"/>
        </w:rPr>
        <w:t xml:space="preserve"> </w:t>
      </w:r>
      <w:r w:rsidRPr="008B5FB0">
        <w:rPr>
          <w:i/>
          <w:sz w:val="28"/>
          <w:szCs w:val="28"/>
          <w:lang w:val="en-US"/>
        </w:rPr>
        <w:t>Y,</w:t>
      </w:r>
      <w:r w:rsidRPr="008B5FB0">
        <w:rPr>
          <w:i/>
          <w:sz w:val="28"/>
          <w:szCs w:val="28"/>
        </w:rPr>
        <w:t xml:space="preserve"> </w:t>
      </w:r>
      <w:r w:rsidRPr="008B5FB0">
        <w:rPr>
          <w:i/>
          <w:sz w:val="28"/>
          <w:szCs w:val="28"/>
          <w:lang w:val="en-US"/>
        </w:rPr>
        <w:t>l,</w:t>
      </w:r>
      <w:r w:rsidRPr="008B5FB0">
        <w:rPr>
          <w:i/>
          <w:sz w:val="28"/>
          <w:szCs w:val="28"/>
        </w:rPr>
        <w:t xml:space="preserve"> </w:t>
      </w:r>
      <w:proofErr w:type="spellStart"/>
      <w:r w:rsidRPr="008B5FB0">
        <w:rPr>
          <w:i/>
          <w:sz w:val="28"/>
          <w:szCs w:val="28"/>
          <w:lang w:val="en-US"/>
        </w:rPr>
        <w:t>i</w:t>
      </w:r>
      <w:proofErr w:type="spellEnd"/>
      <w:r w:rsidRPr="008B5FB0">
        <w:rPr>
          <w:i/>
          <w:sz w:val="28"/>
          <w:szCs w:val="28"/>
          <w:lang w:val="en-US"/>
        </w:rPr>
        <w:t>,</w:t>
      </w:r>
      <w:r w:rsidRPr="008B5FB0">
        <w:rPr>
          <w:i/>
          <w:sz w:val="28"/>
          <w:szCs w:val="28"/>
        </w:rPr>
        <w:t xml:space="preserve"> </w:t>
      </w:r>
      <w:r w:rsidRPr="008B5FB0">
        <w:rPr>
          <w:i/>
          <w:sz w:val="28"/>
          <w:szCs w:val="28"/>
          <w:lang w:val="en-US"/>
        </w:rPr>
        <w:t>j-1)</w:t>
      </w:r>
    </w:p>
    <w:p w:rsidR="00013C6F" w:rsidRPr="008B5FB0" w:rsidRDefault="00013C6F" w:rsidP="006D60F1">
      <w:pPr>
        <w:widowControl w:val="0"/>
        <w:ind w:left="1134"/>
        <w:jc w:val="both"/>
        <w:rPr>
          <w:iCs/>
          <w:sz w:val="28"/>
          <w:szCs w:val="28"/>
          <w:lang w:val="en-US"/>
        </w:rPr>
      </w:pPr>
      <w:r w:rsidRPr="008B5FB0">
        <w:rPr>
          <w:b/>
          <w:sz w:val="28"/>
          <w:szCs w:val="28"/>
          <w:lang w:val="en-US"/>
        </w:rPr>
        <w:tab/>
      </w:r>
      <w:r w:rsidRPr="008B5FB0">
        <w:rPr>
          <w:b/>
          <w:sz w:val="28"/>
          <w:szCs w:val="28"/>
          <w:lang w:val="en-US"/>
        </w:rPr>
        <w:tab/>
      </w:r>
      <w:r w:rsidRPr="008B5FB0">
        <w:rPr>
          <w:b/>
          <w:sz w:val="28"/>
          <w:szCs w:val="28"/>
          <w:lang w:val="en-US"/>
        </w:rPr>
        <w:tab/>
        <w:t xml:space="preserve">return </w:t>
      </w:r>
      <w:r w:rsidRPr="008B5FB0">
        <w:rPr>
          <w:iCs/>
          <w:sz w:val="28"/>
          <w:szCs w:val="28"/>
          <w:lang w:val="en-US"/>
        </w:rPr>
        <w:t>LCS</w:t>
      </w:r>
    </w:p>
    <w:p w:rsidR="00013C6F" w:rsidRPr="008B5FB0" w:rsidRDefault="00013C6F" w:rsidP="006D60F1">
      <w:pPr>
        <w:widowControl w:val="0"/>
        <w:ind w:left="1843" w:firstLine="284"/>
        <w:jc w:val="both"/>
        <w:rPr>
          <w:b/>
          <w:sz w:val="28"/>
          <w:szCs w:val="28"/>
          <w:lang w:val="en-US"/>
        </w:rPr>
      </w:pPr>
      <w:r w:rsidRPr="008B5FB0">
        <w:rPr>
          <w:b/>
          <w:sz w:val="28"/>
          <w:szCs w:val="28"/>
          <w:lang w:val="en-US"/>
        </w:rPr>
        <w:t>else</w:t>
      </w:r>
    </w:p>
    <w:p w:rsidR="00013C6F" w:rsidRPr="008B5FB0" w:rsidRDefault="00013C6F" w:rsidP="006D60F1">
      <w:pPr>
        <w:widowControl w:val="0"/>
        <w:ind w:left="2552" w:firstLine="284"/>
        <w:jc w:val="both"/>
        <w:rPr>
          <w:i/>
          <w:sz w:val="28"/>
          <w:szCs w:val="28"/>
          <w:lang w:val="en-US"/>
        </w:rPr>
      </w:pPr>
      <w:r w:rsidRPr="008B5FB0">
        <w:rPr>
          <w:iCs/>
          <w:sz w:val="28"/>
          <w:szCs w:val="28"/>
          <w:lang w:val="en-US"/>
        </w:rPr>
        <w:t xml:space="preserve">LCS </w:t>
      </w:r>
      <w:r w:rsidRPr="008B5FB0">
        <w:rPr>
          <w:sz w:val="28"/>
          <w:szCs w:val="28"/>
          <w:lang w:val="en-US"/>
        </w:rPr>
        <w:t xml:space="preserve">← </w:t>
      </w:r>
      <w:r w:rsidRPr="008B5FB0">
        <w:rPr>
          <w:iCs/>
          <w:sz w:val="28"/>
          <w:szCs w:val="28"/>
          <w:lang w:val="en-US"/>
        </w:rPr>
        <w:t>Restore</w:t>
      </w:r>
      <w:r w:rsidRPr="008B5FB0">
        <w:rPr>
          <w:i/>
          <w:sz w:val="28"/>
          <w:szCs w:val="28"/>
        </w:rPr>
        <w:t xml:space="preserve"> LCS</w:t>
      </w:r>
      <w:r w:rsidRPr="008B5FB0">
        <w:rPr>
          <w:i/>
          <w:sz w:val="28"/>
          <w:szCs w:val="28"/>
          <w:lang w:val="en-US"/>
        </w:rPr>
        <w:t>(X,</w:t>
      </w:r>
      <w:r w:rsidRPr="008B5FB0">
        <w:rPr>
          <w:i/>
          <w:sz w:val="28"/>
          <w:szCs w:val="28"/>
        </w:rPr>
        <w:t xml:space="preserve"> </w:t>
      </w:r>
      <w:r w:rsidRPr="008B5FB0">
        <w:rPr>
          <w:i/>
          <w:sz w:val="28"/>
          <w:szCs w:val="28"/>
          <w:lang w:val="en-US"/>
        </w:rPr>
        <w:t>Y,</w:t>
      </w:r>
      <w:r w:rsidRPr="008B5FB0">
        <w:rPr>
          <w:i/>
          <w:sz w:val="28"/>
          <w:szCs w:val="28"/>
        </w:rPr>
        <w:t xml:space="preserve"> </w:t>
      </w:r>
      <w:r w:rsidRPr="008B5FB0">
        <w:rPr>
          <w:i/>
          <w:sz w:val="28"/>
          <w:szCs w:val="28"/>
          <w:lang w:val="en-US"/>
        </w:rPr>
        <w:t>l,</w:t>
      </w:r>
      <w:r w:rsidRPr="008B5FB0">
        <w:rPr>
          <w:i/>
          <w:sz w:val="28"/>
          <w:szCs w:val="28"/>
        </w:rPr>
        <w:t xml:space="preserve"> </w:t>
      </w:r>
      <w:proofErr w:type="spellStart"/>
      <w:r w:rsidRPr="008B5FB0">
        <w:rPr>
          <w:i/>
          <w:sz w:val="28"/>
          <w:szCs w:val="28"/>
          <w:lang w:val="en-US"/>
        </w:rPr>
        <w:t>i</w:t>
      </w:r>
      <w:proofErr w:type="spellEnd"/>
      <w:r w:rsidR="00D06542" w:rsidRPr="008B5FB0">
        <w:rPr>
          <w:i/>
          <w:sz w:val="28"/>
          <w:szCs w:val="28"/>
        </w:rPr>
        <w:t>-1</w:t>
      </w:r>
      <w:r w:rsidRPr="008B5FB0">
        <w:rPr>
          <w:i/>
          <w:sz w:val="28"/>
          <w:szCs w:val="28"/>
          <w:lang w:val="en-US"/>
        </w:rPr>
        <w:t>,</w:t>
      </w:r>
      <w:r w:rsidRPr="008B5FB0">
        <w:rPr>
          <w:i/>
          <w:sz w:val="28"/>
          <w:szCs w:val="28"/>
        </w:rPr>
        <w:t xml:space="preserve"> </w:t>
      </w:r>
      <w:r w:rsidRPr="008B5FB0">
        <w:rPr>
          <w:i/>
          <w:sz w:val="28"/>
          <w:szCs w:val="28"/>
          <w:lang w:val="en-US"/>
        </w:rPr>
        <w:t>j)</w:t>
      </w:r>
    </w:p>
    <w:p w:rsidR="00013C6F" w:rsidRPr="008B5FB0" w:rsidRDefault="00013C6F" w:rsidP="006D60F1">
      <w:pPr>
        <w:widowControl w:val="0"/>
        <w:ind w:left="1134"/>
        <w:jc w:val="both"/>
        <w:rPr>
          <w:iCs/>
          <w:sz w:val="28"/>
          <w:szCs w:val="28"/>
          <w:lang w:val="en-US"/>
        </w:rPr>
      </w:pPr>
      <w:r w:rsidRPr="008B5FB0">
        <w:rPr>
          <w:b/>
          <w:sz w:val="28"/>
          <w:szCs w:val="28"/>
          <w:lang w:val="en-US"/>
        </w:rPr>
        <w:tab/>
      </w:r>
      <w:r w:rsidRPr="008B5FB0">
        <w:rPr>
          <w:b/>
          <w:sz w:val="28"/>
          <w:szCs w:val="28"/>
          <w:lang w:val="en-US"/>
        </w:rPr>
        <w:tab/>
      </w:r>
      <w:r w:rsidRPr="008B5FB0">
        <w:rPr>
          <w:b/>
          <w:sz w:val="28"/>
          <w:szCs w:val="28"/>
          <w:lang w:val="en-US"/>
        </w:rPr>
        <w:tab/>
        <w:t xml:space="preserve">return </w:t>
      </w:r>
      <w:r w:rsidRPr="008B5FB0">
        <w:rPr>
          <w:iCs/>
          <w:sz w:val="28"/>
          <w:szCs w:val="28"/>
          <w:lang w:val="en-US"/>
        </w:rPr>
        <w:t>LCS</w:t>
      </w:r>
    </w:p>
    <w:p w:rsidR="001F1750" w:rsidRPr="008B5FB0" w:rsidRDefault="001F1750" w:rsidP="006D60F1">
      <w:pPr>
        <w:widowControl w:val="0"/>
        <w:rPr>
          <w:iCs/>
          <w:sz w:val="28"/>
          <w:szCs w:val="28"/>
          <w:lang w:val="en-US"/>
        </w:rPr>
      </w:pPr>
    </w:p>
    <w:p w:rsidR="00950DB8" w:rsidRPr="008B5FB0" w:rsidRDefault="00950DB8" w:rsidP="006D60F1">
      <w:pPr>
        <w:widowControl w:val="0"/>
        <w:rPr>
          <w:iCs/>
          <w:sz w:val="28"/>
          <w:szCs w:val="28"/>
          <w:lang w:val="en-US"/>
        </w:rPr>
      </w:pPr>
    </w:p>
    <w:p w:rsidR="00110C96" w:rsidRPr="008B5FB0" w:rsidRDefault="00110C96" w:rsidP="006D60F1">
      <w:pPr>
        <w:pStyle w:val="2"/>
        <w:widowControl w:val="0"/>
      </w:pPr>
      <w:bookmarkStart w:id="88" w:name="_Toc127971050"/>
      <w:r w:rsidRPr="008B5FB0">
        <w:t xml:space="preserve">7.4 Алгоритм </w:t>
      </w:r>
      <w:proofErr w:type="spellStart"/>
      <w:r w:rsidRPr="008B5FB0">
        <w:t>Флойда</w:t>
      </w:r>
      <w:bookmarkEnd w:id="88"/>
      <w:proofErr w:type="spellEnd"/>
      <w:r w:rsidRPr="008B5FB0">
        <w:t xml:space="preserve"> </w:t>
      </w:r>
    </w:p>
    <w:p w:rsidR="00110C96" w:rsidRPr="008B5FB0" w:rsidRDefault="00110C96" w:rsidP="006D60F1">
      <w:pPr>
        <w:widowControl w:val="0"/>
        <w:autoSpaceDE/>
        <w:autoSpaceDN/>
        <w:rPr>
          <w:sz w:val="28"/>
          <w:szCs w:val="28"/>
        </w:rPr>
      </w:pPr>
    </w:p>
    <w:p w:rsidR="00B14383" w:rsidRPr="008B5FB0" w:rsidRDefault="00B14383" w:rsidP="006D60F1">
      <w:pPr>
        <w:widowControl w:val="0"/>
        <w:ind w:firstLine="709"/>
        <w:jc w:val="both"/>
        <w:rPr>
          <w:sz w:val="28"/>
          <w:szCs w:val="28"/>
        </w:rPr>
      </w:pPr>
      <w:r w:rsidRPr="008B5FB0">
        <w:rPr>
          <w:sz w:val="28"/>
          <w:szCs w:val="28"/>
        </w:rPr>
        <w:lastRenderedPageBreak/>
        <w:t xml:space="preserve">Нехай </w:t>
      </w:r>
      <w:r w:rsidRPr="008B5FB0">
        <w:rPr>
          <w:i/>
          <w:iCs/>
          <w:sz w:val="28"/>
          <w:szCs w:val="28"/>
        </w:rPr>
        <w:t>V</w:t>
      </w:r>
      <w:r w:rsidRPr="008B5FB0">
        <w:rPr>
          <w:sz w:val="28"/>
          <w:szCs w:val="28"/>
        </w:rPr>
        <w:t xml:space="preserve"> – множина деяких об’єктів, на яких задається відношення між парами елементів цієї множини. Тобто відома множина </w:t>
      </w:r>
      <w:r w:rsidRPr="008B5FB0">
        <w:rPr>
          <w:i/>
          <w:iCs/>
          <w:sz w:val="28"/>
          <w:szCs w:val="28"/>
        </w:rPr>
        <w:t>Е</w:t>
      </w:r>
      <w:r w:rsidRPr="008B5FB0">
        <w:rPr>
          <w:sz w:val="28"/>
          <w:szCs w:val="28"/>
        </w:rPr>
        <w:t xml:space="preserve"> пар (</w:t>
      </w:r>
      <w:r w:rsidRPr="008B5FB0">
        <w:rPr>
          <w:i/>
          <w:iCs/>
          <w:sz w:val="28"/>
          <w:szCs w:val="28"/>
        </w:rPr>
        <w:t>i</w:t>
      </w:r>
      <w:r w:rsidRPr="008B5FB0">
        <w:rPr>
          <w:sz w:val="28"/>
          <w:szCs w:val="28"/>
        </w:rPr>
        <w:t xml:space="preserve">, </w:t>
      </w:r>
      <w:r w:rsidRPr="008B5FB0">
        <w:rPr>
          <w:i/>
          <w:iCs/>
          <w:sz w:val="28"/>
          <w:szCs w:val="28"/>
        </w:rPr>
        <w:t>j</w:t>
      </w:r>
      <w:r w:rsidRPr="008B5FB0">
        <w:rPr>
          <w:sz w:val="28"/>
          <w:szCs w:val="28"/>
        </w:rPr>
        <w:t xml:space="preserve">) таких, що </w:t>
      </w:r>
      <w:r w:rsidRPr="008B5FB0">
        <w:rPr>
          <w:i/>
          <w:iCs/>
          <w:sz w:val="28"/>
          <w:szCs w:val="28"/>
        </w:rPr>
        <w:t>i</w:t>
      </w:r>
      <w:r w:rsidRPr="008B5FB0">
        <w:rPr>
          <w:sz w:val="28"/>
          <w:szCs w:val="28"/>
        </w:rPr>
        <w:t xml:space="preserve">, </w:t>
      </w:r>
      <w:r w:rsidRPr="008B5FB0">
        <w:rPr>
          <w:i/>
          <w:iCs/>
          <w:sz w:val="28"/>
          <w:szCs w:val="28"/>
        </w:rPr>
        <w:t>j</w:t>
      </w:r>
      <w:r w:rsidRPr="008B5FB0">
        <w:rPr>
          <w:sz w:val="28"/>
          <w:szCs w:val="28"/>
        </w:rPr>
        <w:t xml:space="preserve"> належать множині </w:t>
      </w:r>
      <w:r w:rsidRPr="008B5FB0">
        <w:rPr>
          <w:i/>
          <w:iCs/>
          <w:sz w:val="28"/>
          <w:szCs w:val="28"/>
        </w:rPr>
        <w:t>V</w:t>
      </w:r>
      <w:r w:rsidRPr="008B5FB0">
        <w:rPr>
          <w:sz w:val="28"/>
          <w:szCs w:val="28"/>
        </w:rPr>
        <w:t xml:space="preserve">. Множини </w:t>
      </w:r>
      <w:r w:rsidRPr="008B5FB0">
        <w:rPr>
          <w:i/>
          <w:iCs/>
          <w:sz w:val="28"/>
          <w:szCs w:val="28"/>
        </w:rPr>
        <w:t>V</w:t>
      </w:r>
      <w:r w:rsidRPr="008B5FB0">
        <w:rPr>
          <w:sz w:val="28"/>
          <w:szCs w:val="28"/>
        </w:rPr>
        <w:t xml:space="preserve"> та </w:t>
      </w:r>
      <w:r w:rsidRPr="008B5FB0">
        <w:rPr>
          <w:i/>
          <w:iCs/>
          <w:sz w:val="28"/>
          <w:szCs w:val="28"/>
        </w:rPr>
        <w:t>E</w:t>
      </w:r>
      <w:r w:rsidRPr="008B5FB0">
        <w:rPr>
          <w:sz w:val="28"/>
          <w:szCs w:val="28"/>
        </w:rPr>
        <w:t xml:space="preserve"> утворюють граф (</w:t>
      </w:r>
      <w:r w:rsidRPr="008B5FB0">
        <w:rPr>
          <w:i/>
          <w:iCs/>
          <w:sz w:val="28"/>
          <w:szCs w:val="28"/>
        </w:rPr>
        <w:t>V</w:t>
      </w:r>
      <w:r w:rsidRPr="008B5FB0">
        <w:rPr>
          <w:sz w:val="28"/>
          <w:szCs w:val="28"/>
        </w:rPr>
        <w:t xml:space="preserve">, </w:t>
      </w:r>
      <w:r w:rsidRPr="008B5FB0">
        <w:rPr>
          <w:i/>
          <w:iCs/>
          <w:sz w:val="28"/>
          <w:szCs w:val="28"/>
        </w:rPr>
        <w:t>E</w:t>
      </w:r>
      <w:r w:rsidRPr="008B5FB0">
        <w:rPr>
          <w:sz w:val="28"/>
          <w:szCs w:val="28"/>
        </w:rPr>
        <w:t>).</w:t>
      </w:r>
    </w:p>
    <w:p w:rsidR="00A96DA6" w:rsidRPr="008B5FB0" w:rsidRDefault="00B14383" w:rsidP="000F4321">
      <w:pPr>
        <w:widowControl w:val="0"/>
        <w:spacing w:line="252" w:lineRule="auto"/>
        <w:ind w:firstLine="709"/>
        <w:jc w:val="both"/>
        <w:rPr>
          <w:sz w:val="28"/>
          <w:szCs w:val="28"/>
        </w:rPr>
      </w:pPr>
      <w:r w:rsidRPr="008B5FB0">
        <w:rPr>
          <w:sz w:val="28"/>
          <w:szCs w:val="28"/>
        </w:rPr>
        <w:t xml:space="preserve">Елементи множини </w:t>
      </w:r>
      <w:r w:rsidRPr="008B5FB0">
        <w:rPr>
          <w:i/>
          <w:iCs/>
          <w:sz w:val="28"/>
          <w:szCs w:val="28"/>
        </w:rPr>
        <w:t>V</w:t>
      </w:r>
      <w:r w:rsidRPr="008B5FB0">
        <w:rPr>
          <w:sz w:val="28"/>
          <w:szCs w:val="28"/>
        </w:rPr>
        <w:t xml:space="preserve"> називають вершинами графа, а множини </w:t>
      </w:r>
      <w:r w:rsidRPr="008B5FB0">
        <w:rPr>
          <w:i/>
          <w:iCs/>
          <w:sz w:val="28"/>
          <w:szCs w:val="28"/>
        </w:rPr>
        <w:t>E</w:t>
      </w:r>
      <w:r w:rsidRPr="008B5FB0">
        <w:rPr>
          <w:sz w:val="28"/>
          <w:szCs w:val="28"/>
        </w:rPr>
        <w:t xml:space="preserve"> – ребрами. Вершини, що з’єднані ребром, називаються суміжними.</w:t>
      </w:r>
    </w:p>
    <w:p w:rsidR="00B14383" w:rsidRPr="008B5FB0" w:rsidRDefault="00B14383" w:rsidP="000F4321">
      <w:pPr>
        <w:widowControl w:val="0"/>
        <w:spacing w:line="252" w:lineRule="auto"/>
        <w:ind w:firstLine="709"/>
        <w:jc w:val="both"/>
        <w:rPr>
          <w:sz w:val="28"/>
          <w:szCs w:val="28"/>
        </w:rPr>
      </w:pPr>
      <w:r w:rsidRPr="008B5FB0">
        <w:rPr>
          <w:sz w:val="28"/>
          <w:szCs w:val="28"/>
        </w:rPr>
        <w:t>Якщо (</w:t>
      </w:r>
      <w:r w:rsidRPr="008B5FB0">
        <w:rPr>
          <w:i/>
          <w:iCs/>
          <w:sz w:val="28"/>
          <w:szCs w:val="28"/>
        </w:rPr>
        <w:t>i</w:t>
      </w:r>
      <w:r w:rsidRPr="008B5FB0">
        <w:rPr>
          <w:sz w:val="28"/>
          <w:szCs w:val="28"/>
        </w:rPr>
        <w:t xml:space="preserve">, </w:t>
      </w:r>
      <w:r w:rsidRPr="008B5FB0">
        <w:rPr>
          <w:i/>
          <w:iCs/>
          <w:sz w:val="28"/>
          <w:szCs w:val="28"/>
        </w:rPr>
        <w:t>j</w:t>
      </w:r>
      <w:r w:rsidRPr="008B5FB0">
        <w:rPr>
          <w:sz w:val="28"/>
          <w:szCs w:val="28"/>
        </w:rPr>
        <w:t>) – невпорядкована пара, тобто (</w:t>
      </w:r>
      <w:r w:rsidRPr="008B5FB0">
        <w:rPr>
          <w:i/>
          <w:iCs/>
          <w:sz w:val="28"/>
          <w:szCs w:val="28"/>
        </w:rPr>
        <w:t>i</w:t>
      </w:r>
      <w:r w:rsidRPr="008B5FB0">
        <w:rPr>
          <w:sz w:val="28"/>
          <w:szCs w:val="28"/>
        </w:rPr>
        <w:t xml:space="preserve">, </w:t>
      </w:r>
      <w:r w:rsidRPr="008B5FB0">
        <w:rPr>
          <w:i/>
          <w:iCs/>
          <w:sz w:val="28"/>
          <w:szCs w:val="28"/>
        </w:rPr>
        <w:t>j</w:t>
      </w:r>
      <w:r w:rsidRPr="008B5FB0">
        <w:rPr>
          <w:sz w:val="28"/>
          <w:szCs w:val="28"/>
        </w:rPr>
        <w:t>) та (</w:t>
      </w:r>
      <w:r w:rsidRPr="008B5FB0">
        <w:rPr>
          <w:i/>
          <w:iCs/>
          <w:sz w:val="28"/>
          <w:szCs w:val="28"/>
        </w:rPr>
        <w:t>j</w:t>
      </w:r>
      <w:r w:rsidRPr="008B5FB0">
        <w:rPr>
          <w:sz w:val="28"/>
          <w:szCs w:val="28"/>
        </w:rPr>
        <w:t xml:space="preserve">, </w:t>
      </w:r>
      <w:r w:rsidRPr="008B5FB0">
        <w:rPr>
          <w:i/>
          <w:iCs/>
          <w:sz w:val="28"/>
          <w:szCs w:val="28"/>
        </w:rPr>
        <w:t>i</w:t>
      </w:r>
      <w:r w:rsidRPr="008B5FB0">
        <w:rPr>
          <w:sz w:val="28"/>
          <w:szCs w:val="28"/>
        </w:rPr>
        <w:t>) – одна й та сама пара, граф вважається неорієнтованим, якщо ж (</w:t>
      </w:r>
      <w:r w:rsidRPr="008B5FB0">
        <w:rPr>
          <w:i/>
          <w:iCs/>
          <w:sz w:val="28"/>
          <w:szCs w:val="28"/>
        </w:rPr>
        <w:t>i</w:t>
      </w:r>
      <w:r w:rsidRPr="008B5FB0">
        <w:rPr>
          <w:sz w:val="28"/>
          <w:szCs w:val="28"/>
        </w:rPr>
        <w:t xml:space="preserve">, </w:t>
      </w:r>
      <w:r w:rsidRPr="008B5FB0">
        <w:rPr>
          <w:i/>
          <w:iCs/>
          <w:sz w:val="28"/>
          <w:szCs w:val="28"/>
        </w:rPr>
        <w:t>j</w:t>
      </w:r>
      <w:r w:rsidRPr="008B5FB0">
        <w:rPr>
          <w:sz w:val="28"/>
          <w:szCs w:val="28"/>
        </w:rPr>
        <w:t>) та (</w:t>
      </w:r>
      <w:r w:rsidRPr="008B5FB0">
        <w:rPr>
          <w:i/>
          <w:iCs/>
          <w:sz w:val="28"/>
          <w:szCs w:val="28"/>
        </w:rPr>
        <w:t>j</w:t>
      </w:r>
      <w:r w:rsidRPr="008B5FB0">
        <w:rPr>
          <w:sz w:val="28"/>
          <w:szCs w:val="28"/>
        </w:rPr>
        <w:t xml:space="preserve">, </w:t>
      </w:r>
      <w:r w:rsidRPr="008B5FB0">
        <w:rPr>
          <w:i/>
          <w:iCs/>
          <w:sz w:val="28"/>
          <w:szCs w:val="28"/>
        </w:rPr>
        <w:t>i</w:t>
      </w:r>
      <w:r w:rsidRPr="008B5FB0">
        <w:rPr>
          <w:sz w:val="28"/>
          <w:szCs w:val="28"/>
        </w:rPr>
        <w:t>) – різні пари, граф орієнтований. Ребра орієнтованого графа називають дугами.</w:t>
      </w:r>
    </w:p>
    <w:p w:rsidR="00A96DA6" w:rsidRPr="008B5FB0" w:rsidRDefault="00A96DA6" w:rsidP="000F4321">
      <w:pPr>
        <w:widowControl w:val="0"/>
        <w:spacing w:line="252" w:lineRule="auto"/>
        <w:ind w:firstLine="709"/>
        <w:jc w:val="both"/>
        <w:rPr>
          <w:sz w:val="28"/>
          <w:szCs w:val="28"/>
        </w:rPr>
      </w:pPr>
      <w:r w:rsidRPr="008B5FB0">
        <w:rPr>
          <w:sz w:val="28"/>
          <w:szCs w:val="28"/>
        </w:rPr>
        <w:t>Задача пошуку найкоротших шляхів між всіма парами вершин складається в пошуку для даного зваженого зв’язного графа (орієнтован</w:t>
      </w:r>
      <w:r w:rsidR="00DC2DBD" w:rsidRPr="008B5FB0">
        <w:rPr>
          <w:sz w:val="28"/>
          <w:szCs w:val="28"/>
        </w:rPr>
        <w:t>ого</w:t>
      </w:r>
      <w:r w:rsidRPr="008B5FB0">
        <w:rPr>
          <w:sz w:val="28"/>
          <w:szCs w:val="28"/>
        </w:rPr>
        <w:t xml:space="preserve"> або неорієнтованого) відстаней від кожної вершини до всіх інших вершин.</w:t>
      </w:r>
    </w:p>
    <w:p w:rsidR="00A96DA6" w:rsidRPr="008B5FB0" w:rsidRDefault="00A96DA6" w:rsidP="000F4321">
      <w:pPr>
        <w:widowControl w:val="0"/>
        <w:spacing w:line="252" w:lineRule="auto"/>
        <w:ind w:firstLine="709"/>
        <w:jc w:val="both"/>
        <w:rPr>
          <w:sz w:val="28"/>
          <w:szCs w:val="28"/>
        </w:rPr>
      </w:pPr>
      <w:r w:rsidRPr="008B5FB0">
        <w:rPr>
          <w:sz w:val="28"/>
          <w:szCs w:val="28"/>
        </w:rPr>
        <w:t xml:space="preserve">Більше </w:t>
      </w:r>
      <w:r w:rsidR="00DC2DBD" w:rsidRPr="008B5FB0">
        <w:rPr>
          <w:sz w:val="28"/>
          <w:szCs w:val="28"/>
        </w:rPr>
        <w:t>формальна постановка</w:t>
      </w:r>
      <w:r w:rsidRPr="008B5FB0">
        <w:rPr>
          <w:sz w:val="28"/>
          <w:szCs w:val="28"/>
        </w:rPr>
        <w:t xml:space="preserve"> цієї задачі наступна: є орієнтований граф </w:t>
      </w:r>
      <w:r w:rsidRPr="008B5FB0">
        <w:rPr>
          <w:position w:val="-12"/>
          <w:sz w:val="28"/>
          <w:szCs w:val="28"/>
        </w:rPr>
        <w:object w:dxaOrig="1219" w:dyaOrig="360">
          <v:shape id="_x0000_i1028" type="#_x0000_t75" style="width:60.6pt;height:18.6pt" o:ole="">
            <v:imagedata r:id="rId28" o:title=""/>
          </v:shape>
          <o:OLEObject Type="Embed" ProgID="Equation.DSMT4" ShapeID="_x0000_i1028" DrawAspect="Content" ObjectID="_1820403608" r:id="rId29"/>
        </w:object>
      </w:r>
      <w:r w:rsidRPr="008B5FB0">
        <w:rPr>
          <w:sz w:val="28"/>
          <w:szCs w:val="28"/>
        </w:rPr>
        <w:t xml:space="preserve">, кожній дузі </w:t>
      </w:r>
      <w:r w:rsidRPr="008B5FB0">
        <w:rPr>
          <w:position w:val="-6"/>
          <w:sz w:val="28"/>
          <w:szCs w:val="28"/>
        </w:rPr>
        <w:object w:dxaOrig="780" w:dyaOrig="240">
          <v:shape id="_x0000_i1029" type="#_x0000_t75" style="width:39pt;height:12pt" o:ole="">
            <v:imagedata r:id="rId30" o:title=""/>
          </v:shape>
          <o:OLEObject Type="Embed" ProgID="Equation.DSMT4" ShapeID="_x0000_i1029" DrawAspect="Content" ObjectID="_1820403609" r:id="rId31"/>
        </w:object>
      </w:r>
      <w:r w:rsidRPr="008B5FB0">
        <w:rPr>
          <w:sz w:val="28"/>
          <w:szCs w:val="28"/>
        </w:rPr>
        <w:t xml:space="preserve"> цього графа зіставлена не</w:t>
      </w:r>
      <w:r w:rsidR="00DC2DBD" w:rsidRPr="008B5FB0">
        <w:rPr>
          <w:sz w:val="28"/>
          <w:szCs w:val="28"/>
        </w:rPr>
        <w:t xml:space="preserve"> </w:t>
      </w:r>
      <w:r w:rsidRPr="008B5FB0">
        <w:rPr>
          <w:sz w:val="28"/>
          <w:szCs w:val="28"/>
        </w:rPr>
        <w:t xml:space="preserve">негативна вартість </w:t>
      </w:r>
      <w:r w:rsidRPr="008B5FB0">
        <w:rPr>
          <w:position w:val="-10"/>
          <w:sz w:val="28"/>
          <w:szCs w:val="28"/>
        </w:rPr>
        <w:object w:dxaOrig="840" w:dyaOrig="340">
          <v:shape id="_x0000_i1030" type="#_x0000_t75" style="width:42.6pt;height:16.8pt" o:ole="">
            <v:imagedata r:id="rId32" o:title=""/>
          </v:shape>
          <o:OLEObject Type="Embed" ProgID="Equation.DSMT4" ShapeID="_x0000_i1030" DrawAspect="Content" ObjectID="_1820403610" r:id="rId33"/>
        </w:object>
      </w:r>
      <w:r w:rsidRPr="008B5FB0">
        <w:rPr>
          <w:sz w:val="28"/>
          <w:szCs w:val="28"/>
        </w:rPr>
        <w:t xml:space="preserve">. Загальна задача знаходження найкоротших шляхів полягає в знаходженні для кожної впорядкованої пари вершин </w:t>
      </w:r>
      <w:r w:rsidRPr="008B5FB0">
        <w:rPr>
          <w:position w:val="-12"/>
          <w:sz w:val="28"/>
          <w:szCs w:val="28"/>
        </w:rPr>
        <w:object w:dxaOrig="680" w:dyaOrig="360">
          <v:shape id="_x0000_i1031" type="#_x0000_t75" style="width:34.8pt;height:18.6pt" o:ole="">
            <v:imagedata r:id="rId34" o:title=""/>
          </v:shape>
          <o:OLEObject Type="Embed" ProgID="Equation.DSMT4" ShapeID="_x0000_i1031" DrawAspect="Content" ObjectID="_1820403611" r:id="rId35"/>
        </w:object>
      </w:r>
      <w:r w:rsidRPr="008B5FB0">
        <w:rPr>
          <w:sz w:val="28"/>
          <w:szCs w:val="28"/>
        </w:rPr>
        <w:t xml:space="preserve"> будь-якого шляху від вершини </w:t>
      </w:r>
      <w:r w:rsidRPr="008B5FB0">
        <w:rPr>
          <w:position w:val="-6"/>
          <w:sz w:val="28"/>
          <w:szCs w:val="28"/>
        </w:rPr>
        <w:object w:dxaOrig="200" w:dyaOrig="240">
          <v:shape id="_x0000_i1032" type="#_x0000_t75" style="width:10.8pt;height:12pt" o:ole="">
            <v:imagedata r:id="rId36" o:title=""/>
          </v:shape>
          <o:OLEObject Type="Embed" ProgID="Equation.DSMT4" ShapeID="_x0000_i1032" DrawAspect="Content" ObjectID="_1820403612" r:id="rId37"/>
        </w:object>
      </w:r>
      <w:r w:rsidRPr="008B5FB0">
        <w:rPr>
          <w:sz w:val="28"/>
          <w:szCs w:val="28"/>
        </w:rPr>
        <w:t xml:space="preserve"> у вершину </w:t>
      </w:r>
      <w:r w:rsidRPr="008B5FB0">
        <w:rPr>
          <w:position w:val="-6"/>
          <w:sz w:val="28"/>
          <w:szCs w:val="28"/>
        </w:rPr>
        <w:object w:dxaOrig="260" w:dyaOrig="240">
          <v:shape id="_x0000_i1033" type="#_x0000_t75" style="width:12.6pt;height:12pt" o:ole="">
            <v:imagedata r:id="rId38" o:title=""/>
          </v:shape>
          <o:OLEObject Type="Embed" ProgID="Equation.DSMT4" ShapeID="_x0000_i1033" DrawAspect="Content" ObjectID="_1820403613" r:id="rId39"/>
        </w:object>
      </w:r>
      <w:r w:rsidRPr="008B5FB0">
        <w:rPr>
          <w:sz w:val="28"/>
          <w:szCs w:val="28"/>
        </w:rPr>
        <w:t xml:space="preserve">, довжина якого мінімальна серед всіх можливих шляхів від </w:t>
      </w:r>
      <w:r w:rsidRPr="008B5FB0">
        <w:rPr>
          <w:position w:val="-6"/>
          <w:sz w:val="28"/>
          <w:szCs w:val="28"/>
        </w:rPr>
        <w:object w:dxaOrig="200" w:dyaOrig="240">
          <v:shape id="_x0000_i1034" type="#_x0000_t75" style="width:10.8pt;height:12pt" o:ole="">
            <v:imagedata r:id="rId36" o:title=""/>
          </v:shape>
          <o:OLEObject Type="Embed" ProgID="Equation.DSMT4" ShapeID="_x0000_i1034" DrawAspect="Content" ObjectID="_1820403614" r:id="rId40"/>
        </w:object>
      </w:r>
      <w:r w:rsidRPr="008B5FB0">
        <w:rPr>
          <w:sz w:val="28"/>
          <w:szCs w:val="28"/>
        </w:rPr>
        <w:t xml:space="preserve"> </w:t>
      </w:r>
      <w:r w:rsidR="00DC2DBD" w:rsidRPr="008B5FB0">
        <w:rPr>
          <w:sz w:val="28"/>
          <w:szCs w:val="28"/>
        </w:rPr>
        <w:t>до</w:t>
      </w:r>
      <w:r w:rsidRPr="008B5FB0">
        <w:rPr>
          <w:sz w:val="28"/>
          <w:szCs w:val="28"/>
        </w:rPr>
        <w:t xml:space="preserve"> </w:t>
      </w:r>
      <w:r w:rsidRPr="008B5FB0">
        <w:rPr>
          <w:position w:val="-6"/>
          <w:sz w:val="28"/>
          <w:szCs w:val="28"/>
        </w:rPr>
        <w:object w:dxaOrig="260" w:dyaOrig="240">
          <v:shape id="_x0000_i1035" type="#_x0000_t75" style="width:12.6pt;height:12pt" o:ole="">
            <v:imagedata r:id="rId38" o:title=""/>
          </v:shape>
          <o:OLEObject Type="Embed" ProgID="Equation.DSMT4" ShapeID="_x0000_i1035" DrawAspect="Content" ObjectID="_1820403615" r:id="rId41"/>
        </w:object>
      </w:r>
      <w:r w:rsidR="00DC2DBD" w:rsidRPr="008B5FB0">
        <w:rPr>
          <w:sz w:val="28"/>
          <w:szCs w:val="28"/>
        </w:rPr>
        <w:t>.</w:t>
      </w:r>
    </w:p>
    <w:p w:rsidR="00A96DA6" w:rsidRPr="008B5FB0" w:rsidRDefault="00A96DA6" w:rsidP="000F4321">
      <w:pPr>
        <w:widowControl w:val="0"/>
        <w:spacing w:line="252" w:lineRule="auto"/>
        <w:ind w:firstLine="709"/>
        <w:jc w:val="both"/>
        <w:rPr>
          <w:sz w:val="28"/>
          <w:szCs w:val="28"/>
        </w:rPr>
      </w:pPr>
      <w:r w:rsidRPr="008B5FB0">
        <w:rPr>
          <w:sz w:val="28"/>
          <w:szCs w:val="28"/>
        </w:rPr>
        <w:t xml:space="preserve">Алгоритм </w:t>
      </w:r>
      <w:proofErr w:type="spellStart"/>
      <w:r w:rsidRPr="008B5FB0">
        <w:rPr>
          <w:sz w:val="28"/>
          <w:szCs w:val="28"/>
        </w:rPr>
        <w:t>Флойда</w:t>
      </w:r>
      <w:proofErr w:type="spellEnd"/>
      <w:r w:rsidRPr="008B5FB0">
        <w:rPr>
          <w:sz w:val="28"/>
          <w:szCs w:val="28"/>
        </w:rPr>
        <w:t xml:space="preserve"> (R. W. </w:t>
      </w:r>
      <w:proofErr w:type="spellStart"/>
      <w:r w:rsidRPr="008B5FB0">
        <w:rPr>
          <w:sz w:val="28"/>
          <w:szCs w:val="28"/>
        </w:rPr>
        <w:t>Floyd</w:t>
      </w:r>
      <w:proofErr w:type="spellEnd"/>
      <w:r w:rsidRPr="008B5FB0">
        <w:rPr>
          <w:sz w:val="28"/>
          <w:szCs w:val="28"/>
        </w:rPr>
        <w:t xml:space="preserve">) полягає в наступному. Для визначеності покладемо, що вершини графа послідовно пронумеровані від 1 до </w:t>
      </w:r>
      <w:r w:rsidRPr="008B5FB0">
        <w:rPr>
          <w:position w:val="-6"/>
          <w:sz w:val="28"/>
          <w:szCs w:val="28"/>
        </w:rPr>
        <w:object w:dxaOrig="220" w:dyaOrig="240">
          <v:shape id="_x0000_i1036" type="#_x0000_t75" style="width:11.4pt;height:12pt" o:ole="">
            <v:imagedata r:id="rId42" o:title=""/>
          </v:shape>
          <o:OLEObject Type="Embed" ProgID="Equation.DSMT4" ShapeID="_x0000_i1036" DrawAspect="Content" ObjectID="_1820403616" r:id="rId43"/>
        </w:object>
      </w:r>
      <w:r w:rsidR="00FF59B0" w:rsidRPr="008B5FB0">
        <w:rPr>
          <w:sz w:val="28"/>
          <w:szCs w:val="28"/>
        </w:rPr>
        <w:t>.</w:t>
      </w:r>
    </w:p>
    <w:p w:rsidR="00A96DA6" w:rsidRPr="008B5FB0" w:rsidRDefault="00A96DA6" w:rsidP="000F4321">
      <w:pPr>
        <w:widowControl w:val="0"/>
        <w:spacing w:line="252" w:lineRule="auto"/>
        <w:ind w:firstLine="709"/>
        <w:jc w:val="both"/>
        <w:rPr>
          <w:sz w:val="28"/>
          <w:szCs w:val="28"/>
        </w:rPr>
      </w:pPr>
      <w:r w:rsidRPr="008B5FB0">
        <w:rPr>
          <w:sz w:val="28"/>
          <w:szCs w:val="28"/>
        </w:rPr>
        <w:t>Алгоритм викорис</w:t>
      </w:r>
      <w:r w:rsidR="009D6BA3" w:rsidRPr="008B5FB0">
        <w:rPr>
          <w:sz w:val="28"/>
          <w:szCs w:val="28"/>
        </w:rPr>
        <w:t>товує</w:t>
      </w:r>
      <w:r w:rsidRPr="008B5FB0">
        <w:rPr>
          <w:sz w:val="28"/>
          <w:szCs w:val="28"/>
        </w:rPr>
        <w:t xml:space="preserve"> матрицю </w:t>
      </w:r>
      <w:r w:rsidRPr="008B5FB0">
        <w:rPr>
          <w:position w:val="-4"/>
          <w:sz w:val="28"/>
          <w:szCs w:val="28"/>
        </w:rPr>
        <w:object w:dxaOrig="260" w:dyaOrig="279">
          <v:shape id="_x0000_i1037" type="#_x0000_t75" style="width:12.6pt;height:13.8pt" o:ole="">
            <v:imagedata r:id="rId44" o:title=""/>
          </v:shape>
          <o:OLEObject Type="Embed" ProgID="Equation.DSMT4" ShapeID="_x0000_i1037" DrawAspect="Content" ObjectID="_1820403617" r:id="rId45"/>
        </w:object>
      </w:r>
      <w:r w:rsidRPr="008B5FB0">
        <w:rPr>
          <w:sz w:val="28"/>
          <w:szCs w:val="28"/>
        </w:rPr>
        <w:t xml:space="preserve"> розміру </w:t>
      </w:r>
      <w:r w:rsidRPr="008B5FB0">
        <w:rPr>
          <w:position w:val="-6"/>
          <w:sz w:val="28"/>
          <w:szCs w:val="28"/>
        </w:rPr>
        <w:object w:dxaOrig="480" w:dyaOrig="240">
          <v:shape id="_x0000_i1038" type="#_x0000_t75" style="width:24pt;height:12pt" o:ole="">
            <v:imagedata r:id="rId46" o:title=""/>
          </v:shape>
          <o:OLEObject Type="Embed" ProgID="Equation.DSMT4" ShapeID="_x0000_i1038" DrawAspect="Content" ObjectID="_1820403618" r:id="rId47"/>
        </w:object>
      </w:r>
      <w:r w:rsidRPr="008B5FB0">
        <w:rPr>
          <w:sz w:val="28"/>
          <w:szCs w:val="28"/>
        </w:rPr>
        <w:t xml:space="preserve">, у якій обчислюються довжини найкоротших шляхів. Спочатку </w:t>
      </w:r>
      <w:r w:rsidRPr="008B5FB0">
        <w:rPr>
          <w:position w:val="-12"/>
          <w:sz w:val="28"/>
          <w:szCs w:val="28"/>
        </w:rPr>
        <w:object w:dxaOrig="1700" w:dyaOrig="360">
          <v:shape id="_x0000_i1039" type="#_x0000_t75" style="width:84.6pt;height:18.6pt" o:ole="">
            <v:imagedata r:id="rId48" o:title=""/>
          </v:shape>
          <o:OLEObject Type="Embed" ProgID="Equation.DSMT4" ShapeID="_x0000_i1039" DrawAspect="Content" ObjectID="_1820403619" r:id="rId49"/>
        </w:object>
      </w:r>
      <w:r w:rsidRPr="008B5FB0">
        <w:rPr>
          <w:sz w:val="28"/>
          <w:szCs w:val="28"/>
        </w:rPr>
        <w:t xml:space="preserve"> для всіх </w:t>
      </w:r>
      <w:r w:rsidRPr="008B5FB0">
        <w:rPr>
          <w:position w:val="-12"/>
          <w:sz w:val="28"/>
          <w:szCs w:val="28"/>
        </w:rPr>
        <w:object w:dxaOrig="580" w:dyaOrig="340">
          <v:shape id="_x0000_i1040" type="#_x0000_t75" style="width:29.4pt;height:16.8pt" o:ole="">
            <v:imagedata r:id="rId50" o:title=""/>
          </v:shape>
          <o:OLEObject Type="Embed" ProgID="Equation.DSMT4" ShapeID="_x0000_i1040" DrawAspect="Content" ObjectID="_1820403620" r:id="rId51"/>
        </w:object>
      </w:r>
      <w:r w:rsidRPr="008B5FB0">
        <w:rPr>
          <w:sz w:val="28"/>
          <w:szCs w:val="28"/>
        </w:rPr>
        <w:t xml:space="preserve">. Якщо дуга </w:t>
      </w:r>
      <w:r w:rsidRPr="008B5FB0">
        <w:rPr>
          <w:position w:val="-12"/>
          <w:sz w:val="28"/>
          <w:szCs w:val="28"/>
        </w:rPr>
        <w:object w:dxaOrig="680" w:dyaOrig="340">
          <v:shape id="_x0000_i1041" type="#_x0000_t75" style="width:34.8pt;height:16.8pt" o:ole="">
            <v:imagedata r:id="rId52" o:title=""/>
          </v:shape>
          <o:OLEObject Type="Embed" ProgID="Equation.DSMT4" ShapeID="_x0000_i1041" DrawAspect="Content" ObjectID="_1820403621" r:id="rId53"/>
        </w:object>
      </w:r>
      <w:r w:rsidRPr="008B5FB0">
        <w:rPr>
          <w:sz w:val="28"/>
          <w:szCs w:val="28"/>
        </w:rPr>
        <w:t xml:space="preserve"> відсутня, то </w:t>
      </w:r>
      <w:r w:rsidRPr="008B5FB0">
        <w:rPr>
          <w:position w:val="-12"/>
          <w:sz w:val="28"/>
          <w:szCs w:val="28"/>
        </w:rPr>
        <w:object w:dxaOrig="1219" w:dyaOrig="360">
          <v:shape id="_x0000_i1042" type="#_x0000_t75" style="width:60.6pt;height:18.6pt" o:ole="">
            <v:imagedata r:id="rId54" o:title=""/>
          </v:shape>
          <o:OLEObject Type="Embed" ProgID="Equation.DSMT4" ShapeID="_x0000_i1042" DrawAspect="Content" ObjectID="_1820403622" r:id="rId55"/>
        </w:object>
      </w:r>
      <w:r w:rsidRPr="008B5FB0">
        <w:rPr>
          <w:sz w:val="28"/>
          <w:szCs w:val="28"/>
        </w:rPr>
        <w:t xml:space="preserve">. Кожний діагональний елемент матриці </w:t>
      </w:r>
      <w:r w:rsidRPr="008B5FB0">
        <w:rPr>
          <w:i/>
          <w:sz w:val="28"/>
          <w:szCs w:val="28"/>
        </w:rPr>
        <w:t>А</w:t>
      </w:r>
      <w:r w:rsidRPr="008B5FB0">
        <w:rPr>
          <w:sz w:val="28"/>
          <w:szCs w:val="28"/>
        </w:rPr>
        <w:t xml:space="preserve"> дорівнює 0.</w:t>
      </w:r>
    </w:p>
    <w:p w:rsidR="00A96DA6" w:rsidRPr="008B5FB0" w:rsidRDefault="00A96DA6" w:rsidP="000F4321">
      <w:pPr>
        <w:widowControl w:val="0"/>
        <w:spacing w:line="252" w:lineRule="auto"/>
        <w:ind w:firstLine="709"/>
        <w:jc w:val="both"/>
        <w:rPr>
          <w:sz w:val="28"/>
          <w:szCs w:val="28"/>
        </w:rPr>
      </w:pPr>
      <w:r w:rsidRPr="008B5FB0">
        <w:rPr>
          <w:sz w:val="28"/>
          <w:szCs w:val="28"/>
        </w:rPr>
        <w:t xml:space="preserve">Над матрицею </w:t>
      </w:r>
      <w:r w:rsidRPr="008B5FB0">
        <w:rPr>
          <w:i/>
          <w:sz w:val="28"/>
          <w:szCs w:val="28"/>
        </w:rPr>
        <w:t>А</w:t>
      </w:r>
      <w:r w:rsidRPr="008B5FB0">
        <w:rPr>
          <w:sz w:val="28"/>
          <w:szCs w:val="28"/>
        </w:rPr>
        <w:t xml:space="preserve"> виконується </w:t>
      </w:r>
      <w:r w:rsidRPr="008B5FB0">
        <w:rPr>
          <w:i/>
          <w:sz w:val="28"/>
          <w:szCs w:val="28"/>
        </w:rPr>
        <w:t>п</w:t>
      </w:r>
      <w:r w:rsidRPr="008B5FB0">
        <w:rPr>
          <w:sz w:val="28"/>
          <w:szCs w:val="28"/>
        </w:rPr>
        <w:t xml:space="preserve"> ітерацій. Після </w:t>
      </w:r>
      <w:r w:rsidRPr="008B5FB0">
        <w:rPr>
          <w:i/>
          <w:sz w:val="28"/>
          <w:szCs w:val="28"/>
        </w:rPr>
        <w:t>k-й</w:t>
      </w:r>
      <w:r w:rsidRPr="008B5FB0">
        <w:rPr>
          <w:sz w:val="28"/>
          <w:szCs w:val="28"/>
        </w:rPr>
        <w:t xml:space="preserve"> ітерації </w:t>
      </w:r>
      <w:r w:rsidRPr="008B5FB0">
        <w:rPr>
          <w:i/>
          <w:sz w:val="28"/>
          <w:szCs w:val="28"/>
        </w:rPr>
        <w:t>A[i, j]</w:t>
      </w:r>
      <w:r w:rsidRPr="008B5FB0">
        <w:rPr>
          <w:sz w:val="28"/>
          <w:szCs w:val="28"/>
        </w:rPr>
        <w:t xml:space="preserve"> містить значення найменшої довжини шляхів з вершини </w:t>
      </w:r>
      <w:r w:rsidRPr="008B5FB0">
        <w:rPr>
          <w:i/>
          <w:sz w:val="28"/>
          <w:szCs w:val="28"/>
        </w:rPr>
        <w:t>i</w:t>
      </w:r>
      <w:r w:rsidRPr="008B5FB0">
        <w:rPr>
          <w:sz w:val="28"/>
          <w:szCs w:val="28"/>
        </w:rPr>
        <w:t xml:space="preserve"> у вершину </w:t>
      </w:r>
      <w:r w:rsidRPr="008B5FB0">
        <w:rPr>
          <w:i/>
          <w:sz w:val="28"/>
          <w:szCs w:val="28"/>
        </w:rPr>
        <w:t>j</w:t>
      </w:r>
      <w:r w:rsidRPr="008B5FB0">
        <w:rPr>
          <w:sz w:val="28"/>
          <w:szCs w:val="28"/>
        </w:rPr>
        <w:t xml:space="preserve">, які не проходять через вершини з номером, більшим </w:t>
      </w:r>
      <w:r w:rsidRPr="008B5FB0">
        <w:rPr>
          <w:i/>
          <w:sz w:val="28"/>
          <w:szCs w:val="28"/>
        </w:rPr>
        <w:t>k</w:t>
      </w:r>
      <w:r w:rsidRPr="008B5FB0">
        <w:rPr>
          <w:sz w:val="28"/>
          <w:szCs w:val="28"/>
        </w:rPr>
        <w:t xml:space="preserve">. Інакше кажучи, між кінцевими вершинами шляху </w:t>
      </w:r>
      <w:r w:rsidRPr="008B5FB0">
        <w:rPr>
          <w:i/>
          <w:sz w:val="28"/>
          <w:szCs w:val="28"/>
        </w:rPr>
        <w:t>i</w:t>
      </w:r>
      <w:r w:rsidRPr="008B5FB0">
        <w:rPr>
          <w:sz w:val="28"/>
          <w:szCs w:val="28"/>
        </w:rPr>
        <w:t xml:space="preserve"> і </w:t>
      </w:r>
      <w:r w:rsidRPr="008B5FB0">
        <w:rPr>
          <w:i/>
          <w:sz w:val="28"/>
          <w:szCs w:val="28"/>
        </w:rPr>
        <w:t>j</w:t>
      </w:r>
      <w:r w:rsidRPr="008B5FB0">
        <w:rPr>
          <w:sz w:val="28"/>
          <w:szCs w:val="28"/>
        </w:rPr>
        <w:t xml:space="preserve"> можуть перебувати тільки вершини, номера яких менше або рівні </w:t>
      </w:r>
      <w:r w:rsidRPr="008B5FB0">
        <w:rPr>
          <w:i/>
          <w:sz w:val="28"/>
          <w:szCs w:val="28"/>
        </w:rPr>
        <w:t>k</w:t>
      </w:r>
      <w:r w:rsidRPr="008B5FB0">
        <w:rPr>
          <w:sz w:val="28"/>
          <w:szCs w:val="28"/>
        </w:rPr>
        <w:t>.</w:t>
      </w:r>
    </w:p>
    <w:p w:rsidR="00A96DA6" w:rsidRPr="008B5FB0" w:rsidRDefault="00A96DA6" w:rsidP="000F4321">
      <w:pPr>
        <w:widowControl w:val="0"/>
        <w:spacing w:line="252" w:lineRule="auto"/>
        <w:ind w:firstLine="709"/>
        <w:jc w:val="both"/>
        <w:rPr>
          <w:sz w:val="28"/>
          <w:szCs w:val="28"/>
        </w:rPr>
      </w:pPr>
      <w:r w:rsidRPr="008B5FB0">
        <w:rPr>
          <w:sz w:val="28"/>
          <w:szCs w:val="28"/>
        </w:rPr>
        <w:t xml:space="preserve">На </w:t>
      </w:r>
      <w:r w:rsidRPr="008B5FB0">
        <w:rPr>
          <w:i/>
          <w:sz w:val="28"/>
          <w:szCs w:val="28"/>
        </w:rPr>
        <w:t>k-й</w:t>
      </w:r>
      <w:r w:rsidRPr="008B5FB0">
        <w:rPr>
          <w:sz w:val="28"/>
          <w:szCs w:val="28"/>
        </w:rPr>
        <w:t xml:space="preserve"> ітерації для обчислення матриці </w:t>
      </w:r>
      <w:r w:rsidRPr="008B5FB0">
        <w:rPr>
          <w:i/>
          <w:sz w:val="28"/>
          <w:szCs w:val="28"/>
        </w:rPr>
        <w:t>А</w:t>
      </w:r>
      <w:r w:rsidRPr="008B5FB0">
        <w:rPr>
          <w:sz w:val="28"/>
          <w:szCs w:val="28"/>
        </w:rPr>
        <w:t xml:space="preserve"> застосовується наступна формула:</w:t>
      </w:r>
    </w:p>
    <w:p w:rsidR="00A96DA6" w:rsidRPr="008B5FB0" w:rsidRDefault="00A96DA6" w:rsidP="000F4321">
      <w:pPr>
        <w:widowControl w:val="0"/>
        <w:spacing w:line="252" w:lineRule="auto"/>
        <w:jc w:val="both"/>
        <w:rPr>
          <w:sz w:val="28"/>
          <w:szCs w:val="28"/>
        </w:rPr>
      </w:pPr>
    </w:p>
    <w:p w:rsidR="00A96DA6" w:rsidRPr="008B5FB0" w:rsidRDefault="001A08AE" w:rsidP="000F4321">
      <w:pPr>
        <w:widowControl w:val="0"/>
        <w:spacing w:line="252" w:lineRule="auto"/>
        <w:ind w:firstLine="709"/>
        <w:jc w:val="center"/>
        <w:rPr>
          <w:sz w:val="28"/>
          <w:szCs w:val="28"/>
        </w:rPr>
      </w:pPr>
      <m:oMath>
        <m:sSub>
          <m:sSubPr>
            <m:ctrlPr>
              <w:rPr>
                <w:rFonts w:ascii="Cambria Math" w:hAnsi="Cambria Math"/>
                <w:i/>
                <w:sz w:val="28"/>
                <w:szCs w:val="28"/>
              </w:rPr>
            </m:ctrlPr>
          </m:sSubPr>
          <m:e>
            <m:r>
              <w:rPr>
                <w:rFonts w:ascii="Cambria Math"/>
                <w:sz w:val="28"/>
                <w:szCs w:val="28"/>
              </w:rPr>
              <m:t>A</m:t>
            </m:r>
          </m:e>
          <m:sub>
            <m:r>
              <w:rPr>
                <w:rFonts w:ascii="Cambria Math"/>
                <w:sz w:val="28"/>
                <w:szCs w:val="28"/>
              </w:rPr>
              <m:t>k</m:t>
            </m:r>
          </m:sub>
        </m:sSub>
        <m:r>
          <w:rPr>
            <w:rFonts w:ascii="Cambria Math"/>
            <w:sz w:val="28"/>
            <w:szCs w:val="28"/>
          </w:rPr>
          <m:t>[i,j]=</m:t>
        </m:r>
        <m:func>
          <m:funcPr>
            <m:ctrlPr>
              <w:rPr>
                <w:rFonts w:ascii="Cambria Math" w:hAnsi="Cambria Math"/>
                <w:i/>
                <w:sz w:val="28"/>
                <w:szCs w:val="28"/>
              </w:rPr>
            </m:ctrlPr>
          </m:funcPr>
          <m:fName>
            <m:r>
              <w:rPr>
                <w:rFonts w:ascii="Cambria Math"/>
                <w:sz w:val="28"/>
                <w:szCs w:val="28"/>
              </w:rPr>
              <m:t>min</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A</m:t>
                    </m:r>
                  </m:e>
                  <m:sub>
                    <m:r>
                      <w:rPr>
                        <w:rFonts w:ascii="Cambria Math"/>
                        <w:sz w:val="28"/>
                        <w:szCs w:val="28"/>
                      </w:rPr>
                      <m:t>k</m:t>
                    </m:r>
                    <m:r>
                      <w:rPr>
                        <w:rFonts w:ascii="Cambria Math"/>
                        <w:sz w:val="28"/>
                        <w:szCs w:val="28"/>
                      </w:rPr>
                      <m:t>-</m:t>
                    </m:r>
                    <m:r>
                      <w:rPr>
                        <w:rFonts w:ascii="Cambria Math"/>
                        <w:sz w:val="28"/>
                        <w:szCs w:val="28"/>
                      </w:rPr>
                      <m:t>1</m:t>
                    </m:r>
                  </m:sub>
                </m:sSub>
                <m:r>
                  <w:rPr>
                    <w:rFonts w:ascii="Cambria Math"/>
                    <w:sz w:val="28"/>
                    <w:szCs w:val="28"/>
                  </w:rPr>
                  <m:t>[i,j],</m:t>
                </m:r>
                <m:sSub>
                  <m:sSubPr>
                    <m:ctrlPr>
                      <w:rPr>
                        <w:rFonts w:ascii="Cambria Math" w:hAnsi="Cambria Math"/>
                        <w:i/>
                        <w:sz w:val="28"/>
                        <w:szCs w:val="28"/>
                      </w:rPr>
                    </m:ctrlPr>
                  </m:sSubPr>
                  <m:e>
                    <m:r>
                      <w:rPr>
                        <w:rFonts w:ascii="Cambria Math"/>
                        <w:sz w:val="28"/>
                        <w:szCs w:val="28"/>
                      </w:rPr>
                      <m:t>A</m:t>
                    </m:r>
                  </m:e>
                  <m:sub>
                    <m:r>
                      <w:rPr>
                        <w:rFonts w:ascii="Cambria Math"/>
                        <w:sz w:val="28"/>
                        <w:szCs w:val="28"/>
                      </w:rPr>
                      <m:t>k</m:t>
                    </m:r>
                    <m:r>
                      <w:rPr>
                        <w:rFonts w:ascii="Cambria Math"/>
                        <w:sz w:val="28"/>
                        <w:szCs w:val="28"/>
                      </w:rPr>
                      <m:t>-</m:t>
                    </m:r>
                    <m:r>
                      <w:rPr>
                        <w:rFonts w:ascii="Cambria Math"/>
                        <w:sz w:val="28"/>
                        <w:szCs w:val="28"/>
                      </w:rPr>
                      <m:t>1</m:t>
                    </m:r>
                  </m:sub>
                </m:sSub>
                <m:r>
                  <w:rPr>
                    <w:rFonts w:ascii="Cambria Math"/>
                    <w:sz w:val="28"/>
                    <w:szCs w:val="28"/>
                  </w:rPr>
                  <m:t>[i,k]+</m:t>
                </m:r>
                <m:sSub>
                  <m:sSubPr>
                    <m:ctrlPr>
                      <w:rPr>
                        <w:rFonts w:ascii="Cambria Math" w:hAnsi="Cambria Math"/>
                        <w:i/>
                        <w:sz w:val="28"/>
                        <w:szCs w:val="28"/>
                      </w:rPr>
                    </m:ctrlPr>
                  </m:sSubPr>
                  <m:e>
                    <m:r>
                      <w:rPr>
                        <w:rFonts w:ascii="Cambria Math"/>
                        <w:sz w:val="28"/>
                        <w:szCs w:val="28"/>
                      </w:rPr>
                      <m:t>A</m:t>
                    </m:r>
                  </m:e>
                  <m:sub>
                    <m:r>
                      <w:rPr>
                        <w:rFonts w:ascii="Cambria Math"/>
                        <w:sz w:val="28"/>
                        <w:szCs w:val="28"/>
                      </w:rPr>
                      <m:t>k</m:t>
                    </m:r>
                    <m:r>
                      <w:rPr>
                        <w:rFonts w:ascii="Cambria Math"/>
                        <w:sz w:val="28"/>
                        <w:szCs w:val="28"/>
                      </w:rPr>
                      <m:t>-</m:t>
                    </m:r>
                    <m:r>
                      <w:rPr>
                        <w:rFonts w:ascii="Cambria Math"/>
                        <w:sz w:val="28"/>
                        <w:szCs w:val="28"/>
                      </w:rPr>
                      <m:t>1</m:t>
                    </m:r>
                  </m:sub>
                </m:sSub>
                <m:r>
                  <w:rPr>
                    <w:rFonts w:ascii="Cambria Math"/>
                    <w:sz w:val="28"/>
                    <w:szCs w:val="28"/>
                  </w:rPr>
                  <m:t>[k,j]</m:t>
                </m:r>
              </m:e>
            </m:d>
          </m:e>
        </m:func>
      </m:oMath>
      <w:r w:rsidR="00A96DA6" w:rsidRPr="008B5FB0">
        <w:rPr>
          <w:sz w:val="28"/>
          <w:szCs w:val="28"/>
        </w:rPr>
        <w:t>.</w:t>
      </w:r>
    </w:p>
    <w:p w:rsidR="00A96DA6" w:rsidRPr="008B5FB0" w:rsidRDefault="00A96DA6" w:rsidP="000F4321">
      <w:pPr>
        <w:widowControl w:val="0"/>
        <w:spacing w:line="252" w:lineRule="auto"/>
        <w:rPr>
          <w:sz w:val="28"/>
          <w:szCs w:val="28"/>
        </w:rPr>
      </w:pPr>
    </w:p>
    <w:p w:rsidR="00A96DA6" w:rsidRPr="008B5FB0" w:rsidRDefault="00A96DA6" w:rsidP="000F4321">
      <w:pPr>
        <w:widowControl w:val="0"/>
        <w:spacing w:line="252" w:lineRule="auto"/>
        <w:ind w:firstLine="709"/>
        <w:jc w:val="both"/>
        <w:rPr>
          <w:sz w:val="28"/>
          <w:szCs w:val="28"/>
        </w:rPr>
      </w:pPr>
      <w:r w:rsidRPr="008B5FB0">
        <w:rPr>
          <w:sz w:val="28"/>
          <w:szCs w:val="28"/>
        </w:rPr>
        <w:t xml:space="preserve">Нижній індекс </w:t>
      </w:r>
      <w:r w:rsidRPr="008B5FB0">
        <w:rPr>
          <w:i/>
          <w:sz w:val="28"/>
          <w:szCs w:val="28"/>
        </w:rPr>
        <w:t>k</w:t>
      </w:r>
      <w:r w:rsidRPr="008B5FB0">
        <w:rPr>
          <w:sz w:val="28"/>
          <w:szCs w:val="28"/>
        </w:rPr>
        <w:t xml:space="preserve"> позначає значення матриці </w:t>
      </w:r>
      <w:r w:rsidRPr="008B5FB0">
        <w:rPr>
          <w:i/>
          <w:sz w:val="28"/>
          <w:szCs w:val="28"/>
        </w:rPr>
        <w:t>А</w:t>
      </w:r>
      <w:r w:rsidRPr="008B5FB0">
        <w:rPr>
          <w:sz w:val="28"/>
          <w:szCs w:val="28"/>
        </w:rPr>
        <w:t xml:space="preserve"> після </w:t>
      </w:r>
      <w:r w:rsidRPr="008B5FB0">
        <w:rPr>
          <w:i/>
          <w:sz w:val="28"/>
          <w:szCs w:val="28"/>
        </w:rPr>
        <w:t>k-й</w:t>
      </w:r>
      <w:r w:rsidRPr="008B5FB0">
        <w:rPr>
          <w:sz w:val="28"/>
          <w:szCs w:val="28"/>
        </w:rPr>
        <w:t xml:space="preserve"> ітерації, але це не означає, що існує </w:t>
      </w:r>
      <w:r w:rsidRPr="008B5FB0">
        <w:rPr>
          <w:i/>
          <w:sz w:val="28"/>
          <w:szCs w:val="28"/>
        </w:rPr>
        <w:t>п</w:t>
      </w:r>
      <w:r w:rsidRPr="008B5FB0">
        <w:rPr>
          <w:sz w:val="28"/>
          <w:szCs w:val="28"/>
        </w:rPr>
        <w:t xml:space="preserve"> різних матриць, цей індекс використається для скорочення запису.</w:t>
      </w:r>
    </w:p>
    <w:p w:rsidR="00A96DA6" w:rsidRPr="008B5FB0" w:rsidRDefault="00A96DA6" w:rsidP="000F4321">
      <w:pPr>
        <w:widowControl w:val="0"/>
        <w:spacing w:line="252" w:lineRule="auto"/>
        <w:ind w:firstLine="709"/>
        <w:jc w:val="both"/>
        <w:rPr>
          <w:sz w:val="28"/>
          <w:szCs w:val="28"/>
        </w:rPr>
      </w:pPr>
      <w:r w:rsidRPr="008B5FB0">
        <w:rPr>
          <w:sz w:val="28"/>
          <w:szCs w:val="28"/>
        </w:rPr>
        <w:t xml:space="preserve">Для обчислення </w:t>
      </w:r>
      <w:r w:rsidRPr="008B5FB0">
        <w:rPr>
          <w:position w:val="-12"/>
          <w:sz w:val="28"/>
          <w:szCs w:val="28"/>
        </w:rPr>
        <w:object w:dxaOrig="880" w:dyaOrig="380">
          <v:shape id="_x0000_i1043" type="#_x0000_t75" style="width:44.4pt;height:18.6pt" o:ole="">
            <v:imagedata r:id="rId56" o:title=""/>
          </v:shape>
          <o:OLEObject Type="Embed" ProgID="Equation.DSMT4" ShapeID="_x0000_i1043" DrawAspect="Content" ObjectID="_1820403623" r:id="rId57"/>
        </w:object>
      </w:r>
      <w:r w:rsidRPr="008B5FB0">
        <w:rPr>
          <w:sz w:val="28"/>
          <w:szCs w:val="28"/>
        </w:rPr>
        <w:t xml:space="preserve"> проводиться порівняння величини </w:t>
      </w:r>
      <w:r w:rsidRPr="008B5FB0">
        <w:rPr>
          <w:position w:val="-12"/>
          <w:sz w:val="28"/>
          <w:szCs w:val="28"/>
        </w:rPr>
        <w:object w:dxaOrig="1100" w:dyaOrig="380">
          <v:shape id="_x0000_i1044" type="#_x0000_t75" style="width:55.2pt;height:18.6pt" o:ole="">
            <v:imagedata r:id="rId58" o:title=""/>
          </v:shape>
          <o:OLEObject Type="Embed" ProgID="Equation.DSMT4" ShapeID="_x0000_i1044" DrawAspect="Content" ObjectID="_1820403624" r:id="rId59"/>
        </w:object>
      </w:r>
      <w:r w:rsidRPr="008B5FB0">
        <w:rPr>
          <w:sz w:val="28"/>
          <w:szCs w:val="28"/>
        </w:rPr>
        <w:t xml:space="preserve"> (тобто вартість шляху від вершини </w:t>
      </w:r>
      <w:r w:rsidRPr="008B5FB0">
        <w:rPr>
          <w:i/>
          <w:sz w:val="28"/>
          <w:szCs w:val="28"/>
        </w:rPr>
        <w:t>i</w:t>
      </w:r>
      <w:r w:rsidRPr="008B5FB0">
        <w:rPr>
          <w:sz w:val="28"/>
          <w:szCs w:val="28"/>
        </w:rPr>
        <w:t xml:space="preserve"> до вершини </w:t>
      </w:r>
      <w:r w:rsidRPr="008B5FB0">
        <w:rPr>
          <w:i/>
          <w:sz w:val="28"/>
          <w:szCs w:val="28"/>
        </w:rPr>
        <w:t>j</w:t>
      </w:r>
      <w:r w:rsidRPr="008B5FB0">
        <w:rPr>
          <w:sz w:val="28"/>
          <w:szCs w:val="28"/>
        </w:rPr>
        <w:t xml:space="preserve"> без участі вершини </w:t>
      </w:r>
      <w:r w:rsidRPr="008B5FB0">
        <w:rPr>
          <w:i/>
          <w:sz w:val="28"/>
          <w:szCs w:val="28"/>
        </w:rPr>
        <w:t>k</w:t>
      </w:r>
      <w:r w:rsidRPr="008B5FB0">
        <w:rPr>
          <w:sz w:val="28"/>
          <w:szCs w:val="28"/>
        </w:rPr>
        <w:t xml:space="preserve"> або іншої вершини з більше високим номером) з величиною </w:t>
      </w:r>
      <w:r w:rsidRPr="008B5FB0">
        <w:rPr>
          <w:position w:val="-12"/>
          <w:sz w:val="28"/>
          <w:szCs w:val="28"/>
        </w:rPr>
        <w:object w:dxaOrig="2480" w:dyaOrig="380">
          <v:shape id="_x0000_i1045" type="#_x0000_t75" style="width:123.6pt;height:18.6pt" o:ole="">
            <v:imagedata r:id="rId60" o:title=""/>
          </v:shape>
          <o:OLEObject Type="Embed" ProgID="Equation.DSMT4" ShapeID="_x0000_i1045" DrawAspect="Content" ObjectID="_1820403625" r:id="rId61"/>
        </w:object>
      </w:r>
      <w:r w:rsidRPr="008B5FB0">
        <w:rPr>
          <w:sz w:val="28"/>
          <w:szCs w:val="28"/>
        </w:rPr>
        <w:t xml:space="preserve"> (вартість шляху від вершини </w:t>
      </w:r>
      <w:r w:rsidRPr="008B5FB0">
        <w:rPr>
          <w:i/>
          <w:sz w:val="28"/>
          <w:szCs w:val="28"/>
        </w:rPr>
        <w:t>i</w:t>
      </w:r>
      <w:r w:rsidRPr="008B5FB0">
        <w:rPr>
          <w:sz w:val="28"/>
          <w:szCs w:val="28"/>
        </w:rPr>
        <w:t xml:space="preserve"> до вершини </w:t>
      </w:r>
      <w:r w:rsidRPr="008B5FB0">
        <w:rPr>
          <w:i/>
          <w:sz w:val="28"/>
          <w:szCs w:val="28"/>
        </w:rPr>
        <w:t>k</w:t>
      </w:r>
      <w:r w:rsidRPr="008B5FB0">
        <w:rPr>
          <w:sz w:val="28"/>
          <w:szCs w:val="28"/>
        </w:rPr>
        <w:t xml:space="preserve"> плюс вартість шлях</w:t>
      </w:r>
      <w:r w:rsidR="009D6BA3" w:rsidRPr="008B5FB0">
        <w:rPr>
          <w:sz w:val="28"/>
          <w:szCs w:val="28"/>
        </w:rPr>
        <w:t>у</w:t>
      </w:r>
      <w:r w:rsidRPr="008B5FB0">
        <w:rPr>
          <w:sz w:val="28"/>
          <w:szCs w:val="28"/>
        </w:rPr>
        <w:t xml:space="preserve"> від вершини </w:t>
      </w:r>
      <w:r w:rsidRPr="008B5FB0">
        <w:rPr>
          <w:i/>
          <w:sz w:val="28"/>
          <w:szCs w:val="28"/>
        </w:rPr>
        <w:t>k</w:t>
      </w:r>
      <w:r w:rsidRPr="008B5FB0">
        <w:rPr>
          <w:sz w:val="28"/>
          <w:szCs w:val="28"/>
        </w:rPr>
        <w:t xml:space="preserve"> до вершини </w:t>
      </w:r>
      <w:r w:rsidRPr="008B5FB0">
        <w:rPr>
          <w:i/>
          <w:sz w:val="28"/>
          <w:szCs w:val="28"/>
        </w:rPr>
        <w:t>j</w:t>
      </w:r>
      <w:r w:rsidRPr="008B5FB0">
        <w:rPr>
          <w:sz w:val="28"/>
          <w:szCs w:val="28"/>
        </w:rPr>
        <w:t xml:space="preserve">). Якщо шлях через вершину </w:t>
      </w:r>
      <w:r w:rsidRPr="008B5FB0">
        <w:rPr>
          <w:i/>
          <w:sz w:val="28"/>
          <w:szCs w:val="28"/>
        </w:rPr>
        <w:t>k</w:t>
      </w:r>
      <w:r w:rsidRPr="008B5FB0">
        <w:rPr>
          <w:sz w:val="28"/>
          <w:szCs w:val="28"/>
        </w:rPr>
        <w:t xml:space="preserve"> дешевше, ніж </w:t>
      </w:r>
      <w:r w:rsidRPr="008B5FB0">
        <w:rPr>
          <w:position w:val="-12"/>
          <w:sz w:val="28"/>
          <w:szCs w:val="28"/>
        </w:rPr>
        <w:object w:dxaOrig="1100" w:dyaOrig="380">
          <v:shape id="_x0000_i1046" type="#_x0000_t75" style="width:55.2pt;height:18.6pt" o:ole="">
            <v:imagedata r:id="rId62" o:title=""/>
          </v:shape>
          <o:OLEObject Type="Embed" ProgID="Equation.DSMT4" ShapeID="_x0000_i1046" DrawAspect="Content" ObjectID="_1820403626" r:id="rId63"/>
        </w:object>
      </w:r>
      <w:r w:rsidRPr="008B5FB0">
        <w:rPr>
          <w:sz w:val="28"/>
          <w:szCs w:val="28"/>
        </w:rPr>
        <w:t xml:space="preserve">, то </w:t>
      </w:r>
      <w:r w:rsidRPr="008B5FB0">
        <w:rPr>
          <w:sz w:val="28"/>
          <w:szCs w:val="28"/>
        </w:rPr>
        <w:lastRenderedPageBreak/>
        <w:t xml:space="preserve">величина </w:t>
      </w:r>
      <w:r w:rsidRPr="008B5FB0">
        <w:rPr>
          <w:position w:val="-12"/>
          <w:sz w:val="28"/>
          <w:szCs w:val="28"/>
        </w:rPr>
        <w:object w:dxaOrig="880" w:dyaOrig="380">
          <v:shape id="_x0000_i1047" type="#_x0000_t75" style="width:44.4pt;height:18.6pt" o:ole="">
            <v:imagedata r:id="rId64" o:title=""/>
          </v:shape>
          <o:OLEObject Type="Embed" ProgID="Equation.DSMT4" ShapeID="_x0000_i1047" DrawAspect="Content" ObjectID="_1820403627" r:id="rId65"/>
        </w:object>
      </w:r>
      <w:r w:rsidRPr="008B5FB0">
        <w:rPr>
          <w:sz w:val="28"/>
          <w:szCs w:val="28"/>
        </w:rPr>
        <w:t xml:space="preserve"> змінюється.</w:t>
      </w:r>
    </w:p>
    <w:p w:rsidR="000F4321" w:rsidRPr="008B5FB0" w:rsidRDefault="00A96DA6" w:rsidP="000F4321">
      <w:pPr>
        <w:widowControl w:val="0"/>
        <w:spacing w:line="252" w:lineRule="auto"/>
        <w:ind w:firstLine="709"/>
        <w:jc w:val="both"/>
        <w:rPr>
          <w:sz w:val="28"/>
          <w:szCs w:val="28"/>
        </w:rPr>
      </w:pPr>
      <w:r w:rsidRPr="008B5FB0">
        <w:rPr>
          <w:sz w:val="28"/>
          <w:szCs w:val="28"/>
        </w:rPr>
        <w:t xml:space="preserve">На </w:t>
      </w:r>
      <w:r w:rsidR="009D6BA3" w:rsidRPr="008B5FB0">
        <w:rPr>
          <w:sz w:val="28"/>
          <w:szCs w:val="28"/>
        </w:rPr>
        <w:t>рис</w:t>
      </w:r>
      <w:r w:rsidRPr="008B5FB0">
        <w:rPr>
          <w:sz w:val="28"/>
          <w:szCs w:val="28"/>
        </w:rPr>
        <w:t xml:space="preserve">. </w:t>
      </w:r>
      <w:r w:rsidR="00FF59B0" w:rsidRPr="008B5FB0">
        <w:rPr>
          <w:sz w:val="28"/>
          <w:szCs w:val="28"/>
        </w:rPr>
        <w:t>7.3</w:t>
      </w:r>
      <w:r w:rsidRPr="008B5FB0">
        <w:rPr>
          <w:sz w:val="28"/>
          <w:szCs w:val="28"/>
        </w:rPr>
        <w:t xml:space="preserve"> показаний позначений ор</w:t>
      </w:r>
      <w:r w:rsidR="009D770C" w:rsidRPr="008B5FB0">
        <w:rPr>
          <w:sz w:val="28"/>
          <w:szCs w:val="28"/>
        </w:rPr>
        <w:t xml:space="preserve">ієнтований </w:t>
      </w:r>
      <w:r w:rsidRPr="008B5FB0">
        <w:rPr>
          <w:sz w:val="28"/>
          <w:szCs w:val="28"/>
        </w:rPr>
        <w:t xml:space="preserve">граф, а на </w:t>
      </w:r>
      <w:r w:rsidR="009D6BA3" w:rsidRPr="008B5FB0">
        <w:rPr>
          <w:sz w:val="28"/>
          <w:szCs w:val="28"/>
        </w:rPr>
        <w:t>рис</w:t>
      </w:r>
      <w:r w:rsidRPr="008B5FB0">
        <w:rPr>
          <w:sz w:val="28"/>
          <w:szCs w:val="28"/>
        </w:rPr>
        <w:t xml:space="preserve">. </w:t>
      </w:r>
      <w:r w:rsidR="00FF59B0" w:rsidRPr="008B5FB0">
        <w:rPr>
          <w:sz w:val="28"/>
          <w:szCs w:val="28"/>
        </w:rPr>
        <w:t>7.4</w:t>
      </w:r>
      <w:r w:rsidRPr="008B5FB0">
        <w:rPr>
          <w:sz w:val="28"/>
          <w:szCs w:val="28"/>
        </w:rPr>
        <w:t xml:space="preserve"> – значення матриці </w:t>
      </w:r>
      <w:r w:rsidRPr="008B5FB0">
        <w:rPr>
          <w:i/>
          <w:sz w:val="28"/>
          <w:szCs w:val="28"/>
        </w:rPr>
        <w:t>А</w:t>
      </w:r>
      <w:r w:rsidRPr="008B5FB0">
        <w:rPr>
          <w:sz w:val="28"/>
          <w:szCs w:val="28"/>
        </w:rPr>
        <w:t xml:space="preserve"> після трьох ітерацій.</w:t>
      </w:r>
      <w:r w:rsidR="000F4321" w:rsidRPr="008B5FB0">
        <w:rPr>
          <w:sz w:val="28"/>
          <w:szCs w:val="28"/>
        </w:rPr>
        <w:br w:type="page"/>
      </w:r>
    </w:p>
    <w:p w:rsidR="00A96DA6" w:rsidRPr="008B5FB0" w:rsidRDefault="00A96DA6" w:rsidP="006D60F1">
      <w:pPr>
        <w:widowControl w:val="0"/>
        <w:jc w:val="center"/>
        <w:rPr>
          <w:sz w:val="28"/>
          <w:szCs w:val="28"/>
        </w:rPr>
      </w:pPr>
      <w:r w:rsidRPr="008B5FB0">
        <w:rPr>
          <w:noProof/>
          <w:sz w:val="28"/>
          <w:szCs w:val="28"/>
          <w:lang w:val="ru-RU"/>
        </w:rPr>
        <w:lastRenderedPageBreak/>
        <w:drawing>
          <wp:inline distT="0" distB="0" distL="0" distR="0">
            <wp:extent cx="3851596" cy="1318214"/>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74288" cy="1325980"/>
                    </a:xfrm>
                    <a:prstGeom prst="rect">
                      <a:avLst/>
                    </a:prstGeom>
                    <a:noFill/>
                    <a:ln>
                      <a:noFill/>
                    </a:ln>
                  </pic:spPr>
                </pic:pic>
              </a:graphicData>
            </a:graphic>
          </wp:inline>
        </w:drawing>
      </w:r>
    </w:p>
    <w:p w:rsidR="000F4321" w:rsidRPr="008B5FB0" w:rsidRDefault="000F4321" w:rsidP="006D60F1">
      <w:pPr>
        <w:widowControl w:val="0"/>
        <w:jc w:val="center"/>
        <w:rPr>
          <w:sz w:val="28"/>
          <w:szCs w:val="28"/>
        </w:rPr>
      </w:pPr>
    </w:p>
    <w:p w:rsidR="00A96DA6" w:rsidRPr="008B5FB0" w:rsidRDefault="009D6BA3" w:rsidP="006D60F1">
      <w:pPr>
        <w:widowControl w:val="0"/>
        <w:jc w:val="center"/>
        <w:rPr>
          <w:sz w:val="28"/>
          <w:szCs w:val="28"/>
        </w:rPr>
      </w:pPr>
      <w:r w:rsidRPr="008B5FB0">
        <w:rPr>
          <w:sz w:val="28"/>
          <w:szCs w:val="28"/>
        </w:rPr>
        <w:t>Рисунок</w:t>
      </w:r>
      <w:r w:rsidR="00A96DA6" w:rsidRPr="008B5FB0">
        <w:rPr>
          <w:sz w:val="28"/>
          <w:szCs w:val="28"/>
        </w:rPr>
        <w:t xml:space="preserve"> </w:t>
      </w:r>
      <w:r w:rsidR="00FF59B0" w:rsidRPr="008B5FB0">
        <w:rPr>
          <w:sz w:val="28"/>
          <w:szCs w:val="28"/>
        </w:rPr>
        <w:t>7.3</w:t>
      </w:r>
      <w:r w:rsidR="00BF724D" w:rsidRPr="008B5FB0">
        <w:rPr>
          <w:sz w:val="28"/>
          <w:szCs w:val="28"/>
        </w:rPr>
        <w:t xml:space="preserve"> – Орієнтований граф</w:t>
      </w:r>
    </w:p>
    <w:p w:rsidR="00A96DA6" w:rsidRPr="008B5FB0" w:rsidRDefault="00A96DA6" w:rsidP="006D60F1">
      <w:pPr>
        <w:widowControl w:val="0"/>
        <w:jc w:val="both"/>
        <w:rPr>
          <w:sz w:val="28"/>
          <w:szCs w:val="28"/>
        </w:rPr>
      </w:pPr>
    </w:p>
    <w:p w:rsidR="00A96DA6" w:rsidRPr="008B5FB0" w:rsidRDefault="00A96DA6" w:rsidP="006D60F1">
      <w:pPr>
        <w:widowControl w:val="0"/>
        <w:jc w:val="both"/>
        <w:rPr>
          <w:sz w:val="28"/>
          <w:szCs w:val="28"/>
        </w:rPr>
      </w:pPr>
      <w:r w:rsidRPr="008B5FB0">
        <w:rPr>
          <w:noProof/>
          <w:sz w:val="28"/>
          <w:szCs w:val="28"/>
          <w:lang w:val="ru-RU"/>
        </w:rPr>
        <w:drawing>
          <wp:inline distT="0" distB="0" distL="0" distR="0">
            <wp:extent cx="6120130" cy="2092325"/>
            <wp:effectExtent l="0" t="0" r="0" b="317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20130" cy="2092325"/>
                    </a:xfrm>
                    <a:prstGeom prst="rect">
                      <a:avLst/>
                    </a:prstGeom>
                    <a:noFill/>
                    <a:ln>
                      <a:noFill/>
                    </a:ln>
                  </pic:spPr>
                </pic:pic>
              </a:graphicData>
            </a:graphic>
          </wp:inline>
        </w:drawing>
      </w:r>
    </w:p>
    <w:p w:rsidR="000F4321" w:rsidRPr="008B5FB0" w:rsidRDefault="000F4321" w:rsidP="006D60F1">
      <w:pPr>
        <w:widowControl w:val="0"/>
        <w:jc w:val="center"/>
        <w:rPr>
          <w:sz w:val="28"/>
          <w:szCs w:val="28"/>
        </w:rPr>
      </w:pPr>
    </w:p>
    <w:p w:rsidR="00A96DA6" w:rsidRPr="008B5FB0" w:rsidRDefault="0027050E" w:rsidP="006D60F1">
      <w:pPr>
        <w:widowControl w:val="0"/>
        <w:jc w:val="center"/>
        <w:rPr>
          <w:sz w:val="28"/>
          <w:szCs w:val="28"/>
        </w:rPr>
      </w:pPr>
      <w:r w:rsidRPr="008B5FB0">
        <w:rPr>
          <w:sz w:val="28"/>
          <w:szCs w:val="28"/>
        </w:rPr>
        <w:t>Рисунок</w:t>
      </w:r>
      <w:r w:rsidR="00A96DA6" w:rsidRPr="008B5FB0">
        <w:rPr>
          <w:sz w:val="28"/>
          <w:szCs w:val="28"/>
        </w:rPr>
        <w:t xml:space="preserve"> </w:t>
      </w:r>
      <w:r w:rsidR="00FF59B0" w:rsidRPr="008B5FB0">
        <w:rPr>
          <w:sz w:val="28"/>
          <w:szCs w:val="28"/>
        </w:rPr>
        <w:t>7.4</w:t>
      </w:r>
      <w:r w:rsidR="00852510" w:rsidRPr="008B5FB0">
        <w:rPr>
          <w:sz w:val="28"/>
          <w:szCs w:val="28"/>
        </w:rPr>
        <w:t xml:space="preserve"> – Матриці кроків алгоритму</w:t>
      </w:r>
    </w:p>
    <w:p w:rsidR="00A96DA6" w:rsidRPr="008B5FB0" w:rsidRDefault="00A96DA6" w:rsidP="006D60F1">
      <w:pPr>
        <w:widowControl w:val="0"/>
        <w:jc w:val="both"/>
        <w:rPr>
          <w:sz w:val="28"/>
          <w:szCs w:val="28"/>
        </w:rPr>
      </w:pPr>
    </w:p>
    <w:p w:rsidR="00A96DA6" w:rsidRPr="008B5FB0" w:rsidRDefault="00A96DA6" w:rsidP="006D60F1">
      <w:pPr>
        <w:widowControl w:val="0"/>
        <w:jc w:val="both"/>
        <w:rPr>
          <w:sz w:val="28"/>
          <w:szCs w:val="28"/>
        </w:rPr>
      </w:pPr>
      <w:r w:rsidRPr="008B5FB0">
        <w:rPr>
          <w:sz w:val="28"/>
          <w:szCs w:val="28"/>
        </w:rPr>
        <w:t xml:space="preserve">Процедура, що реалізує алгоритм </w:t>
      </w:r>
      <w:proofErr w:type="spellStart"/>
      <w:r w:rsidRPr="008B5FB0">
        <w:rPr>
          <w:sz w:val="28"/>
          <w:szCs w:val="28"/>
        </w:rPr>
        <w:t>Флойда</w:t>
      </w:r>
      <w:proofErr w:type="spellEnd"/>
      <w:r w:rsidRPr="008B5FB0">
        <w:rPr>
          <w:sz w:val="28"/>
          <w:szCs w:val="28"/>
        </w:rPr>
        <w:t>, представлена в наступному лістингу.</w:t>
      </w:r>
    </w:p>
    <w:p w:rsidR="00A96DA6" w:rsidRPr="008B5FB0" w:rsidRDefault="00A96DA6" w:rsidP="006D60F1">
      <w:pPr>
        <w:widowControl w:val="0"/>
        <w:jc w:val="both"/>
        <w:rPr>
          <w:sz w:val="28"/>
          <w:szCs w:val="28"/>
        </w:rPr>
      </w:pPr>
    </w:p>
    <w:p w:rsidR="00A96DA6" w:rsidRPr="008B5FB0" w:rsidRDefault="00A96DA6" w:rsidP="006D60F1">
      <w:pPr>
        <w:widowControl w:val="0"/>
        <w:jc w:val="center"/>
        <w:rPr>
          <w:sz w:val="28"/>
          <w:szCs w:val="28"/>
        </w:rPr>
      </w:pPr>
      <w:r w:rsidRPr="008B5FB0">
        <w:rPr>
          <w:noProof/>
          <w:sz w:val="28"/>
          <w:szCs w:val="28"/>
          <w:lang w:val="ru-RU"/>
        </w:rPr>
        <w:drawing>
          <wp:inline distT="0" distB="0" distL="0" distR="0">
            <wp:extent cx="4943474" cy="3459430"/>
            <wp:effectExtent l="0" t="0" r="0" b="825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59378" cy="3470560"/>
                    </a:xfrm>
                    <a:prstGeom prst="rect">
                      <a:avLst/>
                    </a:prstGeom>
                    <a:noFill/>
                    <a:ln>
                      <a:noFill/>
                    </a:ln>
                  </pic:spPr>
                </pic:pic>
              </a:graphicData>
            </a:graphic>
          </wp:inline>
        </w:drawing>
      </w:r>
    </w:p>
    <w:p w:rsidR="00A96DA6" w:rsidRPr="008B5FB0" w:rsidRDefault="00A96DA6" w:rsidP="006D60F1">
      <w:pPr>
        <w:widowControl w:val="0"/>
        <w:jc w:val="both"/>
        <w:rPr>
          <w:sz w:val="28"/>
          <w:szCs w:val="28"/>
        </w:rPr>
      </w:pPr>
    </w:p>
    <w:p w:rsidR="006670B5" w:rsidRPr="008B5FB0" w:rsidRDefault="006670B5" w:rsidP="006D60F1">
      <w:pPr>
        <w:widowControl w:val="0"/>
        <w:ind w:firstLine="709"/>
        <w:jc w:val="both"/>
        <w:rPr>
          <w:sz w:val="28"/>
          <w:szCs w:val="28"/>
        </w:rPr>
      </w:pPr>
      <w:r w:rsidRPr="008B5FB0">
        <w:rPr>
          <w:sz w:val="28"/>
          <w:szCs w:val="28"/>
        </w:rPr>
        <w:t xml:space="preserve">Часова складність алгоритму </w:t>
      </w:r>
      <w:proofErr w:type="spellStart"/>
      <w:r w:rsidRPr="008B5FB0">
        <w:rPr>
          <w:sz w:val="28"/>
          <w:szCs w:val="28"/>
        </w:rPr>
        <w:t>Флойда</w:t>
      </w:r>
      <w:proofErr w:type="spellEnd"/>
      <w:r w:rsidRPr="008B5FB0">
        <w:rPr>
          <w:sz w:val="28"/>
          <w:szCs w:val="28"/>
        </w:rPr>
        <w:t xml:space="preserve"> – </w:t>
      </w:r>
      <w:r w:rsidRPr="008B5FB0">
        <w:rPr>
          <w:iCs/>
          <w:sz w:val="28"/>
          <w:szCs w:val="28"/>
        </w:rPr>
        <w:t>Θ</w:t>
      </w:r>
      <w:r w:rsidRPr="008B5FB0">
        <w:rPr>
          <w:sz w:val="28"/>
          <w:szCs w:val="28"/>
        </w:rPr>
        <w:t>(</w:t>
      </w:r>
      <w:r w:rsidRPr="008B5FB0">
        <w:rPr>
          <w:i/>
          <w:iCs/>
          <w:sz w:val="28"/>
          <w:szCs w:val="28"/>
        </w:rPr>
        <w:t>n</w:t>
      </w:r>
      <w:r w:rsidRPr="008B5FB0">
        <w:rPr>
          <w:sz w:val="28"/>
          <w:szCs w:val="28"/>
          <w:vertAlign w:val="superscript"/>
        </w:rPr>
        <w:t>3</w:t>
      </w:r>
      <w:r w:rsidRPr="008B5FB0">
        <w:rPr>
          <w:sz w:val="28"/>
          <w:szCs w:val="28"/>
        </w:rPr>
        <w:t xml:space="preserve">), а просторова – </w:t>
      </w:r>
      <w:r w:rsidRPr="008B5FB0">
        <w:rPr>
          <w:iCs/>
          <w:sz w:val="28"/>
          <w:szCs w:val="28"/>
        </w:rPr>
        <w:t>Θ</w:t>
      </w:r>
      <w:r w:rsidRPr="008B5FB0">
        <w:rPr>
          <w:sz w:val="28"/>
          <w:szCs w:val="28"/>
        </w:rPr>
        <w:t>(</w:t>
      </w:r>
      <w:r w:rsidRPr="008B5FB0">
        <w:rPr>
          <w:i/>
          <w:iCs/>
          <w:sz w:val="28"/>
          <w:szCs w:val="28"/>
        </w:rPr>
        <w:t>n</w:t>
      </w:r>
      <w:r w:rsidRPr="008B5FB0">
        <w:rPr>
          <w:sz w:val="28"/>
          <w:szCs w:val="28"/>
          <w:vertAlign w:val="superscript"/>
        </w:rPr>
        <w:t>2</w:t>
      </w:r>
      <w:r w:rsidRPr="008B5FB0">
        <w:rPr>
          <w:sz w:val="28"/>
          <w:szCs w:val="28"/>
        </w:rPr>
        <w:t>).</w:t>
      </w:r>
    </w:p>
    <w:p w:rsidR="00A96DA6" w:rsidRPr="008B5FB0" w:rsidRDefault="000F4321" w:rsidP="000F4321">
      <w:pPr>
        <w:autoSpaceDE/>
        <w:autoSpaceDN/>
        <w:rPr>
          <w:sz w:val="28"/>
          <w:szCs w:val="28"/>
        </w:rPr>
      </w:pPr>
      <w:r w:rsidRPr="008B5FB0">
        <w:rPr>
          <w:sz w:val="28"/>
          <w:szCs w:val="28"/>
        </w:rPr>
        <w:br w:type="page"/>
      </w:r>
    </w:p>
    <w:p w:rsidR="00A96DA6" w:rsidRPr="008B5FB0" w:rsidRDefault="00A96DA6" w:rsidP="006D60F1">
      <w:pPr>
        <w:widowControl w:val="0"/>
        <w:jc w:val="center"/>
        <w:rPr>
          <w:bCs/>
          <w:i/>
          <w:iCs/>
          <w:sz w:val="28"/>
          <w:szCs w:val="28"/>
        </w:rPr>
      </w:pPr>
      <w:r w:rsidRPr="008B5FB0">
        <w:rPr>
          <w:bCs/>
          <w:i/>
          <w:iCs/>
          <w:sz w:val="28"/>
          <w:szCs w:val="28"/>
        </w:rPr>
        <w:lastRenderedPageBreak/>
        <w:t>Практичні завдання</w:t>
      </w:r>
    </w:p>
    <w:p w:rsidR="00A156E8" w:rsidRPr="008B5FB0" w:rsidRDefault="00A156E8" w:rsidP="006D60F1">
      <w:pPr>
        <w:widowControl w:val="0"/>
        <w:rPr>
          <w:bCs/>
          <w:i/>
          <w:iCs/>
          <w:sz w:val="28"/>
          <w:szCs w:val="28"/>
        </w:rPr>
      </w:pPr>
    </w:p>
    <w:p w:rsidR="00A96DA6" w:rsidRPr="008B5FB0" w:rsidRDefault="00FF59B0" w:rsidP="006D60F1">
      <w:pPr>
        <w:widowControl w:val="0"/>
        <w:autoSpaceDE/>
        <w:autoSpaceDN/>
        <w:ind w:firstLine="709"/>
        <w:jc w:val="both"/>
        <w:rPr>
          <w:sz w:val="28"/>
          <w:szCs w:val="28"/>
        </w:rPr>
      </w:pPr>
      <w:r w:rsidRPr="008B5FB0">
        <w:rPr>
          <w:sz w:val="28"/>
          <w:szCs w:val="28"/>
        </w:rPr>
        <w:t>1. </w:t>
      </w:r>
      <w:r w:rsidR="00A96DA6" w:rsidRPr="008B5FB0">
        <w:rPr>
          <w:sz w:val="28"/>
          <w:szCs w:val="28"/>
        </w:rPr>
        <w:t xml:space="preserve">Реалізувати алгоритм </w:t>
      </w:r>
      <w:proofErr w:type="spellStart"/>
      <w:r w:rsidR="00A96DA6" w:rsidRPr="008B5FB0">
        <w:rPr>
          <w:i/>
          <w:sz w:val="28"/>
          <w:szCs w:val="28"/>
        </w:rPr>
        <w:t>Флойда</w:t>
      </w:r>
      <w:proofErr w:type="spellEnd"/>
      <w:r w:rsidR="00A96DA6" w:rsidRPr="008B5FB0">
        <w:rPr>
          <w:sz w:val="28"/>
          <w:szCs w:val="28"/>
        </w:rPr>
        <w:t>.</w:t>
      </w:r>
    </w:p>
    <w:p w:rsidR="00A96DA6" w:rsidRPr="008B5FB0" w:rsidRDefault="00FF59B0" w:rsidP="006D60F1">
      <w:pPr>
        <w:widowControl w:val="0"/>
        <w:autoSpaceDE/>
        <w:autoSpaceDN/>
        <w:ind w:firstLine="709"/>
        <w:jc w:val="both"/>
        <w:rPr>
          <w:sz w:val="28"/>
          <w:szCs w:val="28"/>
        </w:rPr>
      </w:pPr>
      <w:r w:rsidRPr="008B5FB0">
        <w:rPr>
          <w:sz w:val="28"/>
          <w:szCs w:val="28"/>
        </w:rPr>
        <w:t>2. </w:t>
      </w:r>
      <w:r w:rsidR="00A96DA6" w:rsidRPr="008B5FB0">
        <w:rPr>
          <w:sz w:val="28"/>
          <w:szCs w:val="28"/>
        </w:rPr>
        <w:t>Провести математичний аналі</w:t>
      </w:r>
      <w:r w:rsidRPr="008B5FB0">
        <w:rPr>
          <w:sz w:val="28"/>
          <w:szCs w:val="28"/>
        </w:rPr>
        <w:t>з алгоритму.</w:t>
      </w:r>
    </w:p>
    <w:p w:rsidR="00A96DA6" w:rsidRPr="008B5FB0" w:rsidRDefault="00FF59B0" w:rsidP="006D60F1">
      <w:pPr>
        <w:widowControl w:val="0"/>
        <w:autoSpaceDE/>
        <w:autoSpaceDN/>
        <w:ind w:firstLine="709"/>
        <w:jc w:val="both"/>
        <w:rPr>
          <w:sz w:val="28"/>
          <w:szCs w:val="28"/>
        </w:rPr>
      </w:pPr>
      <w:r w:rsidRPr="008B5FB0">
        <w:rPr>
          <w:sz w:val="28"/>
          <w:szCs w:val="28"/>
        </w:rPr>
        <w:t>3. </w:t>
      </w:r>
      <w:r w:rsidR="00A96DA6" w:rsidRPr="008B5FB0">
        <w:rPr>
          <w:sz w:val="28"/>
          <w:szCs w:val="28"/>
        </w:rPr>
        <w:t xml:space="preserve">Провести емпіричний аналіз алгоритму </w:t>
      </w:r>
      <w:proofErr w:type="spellStart"/>
      <w:r w:rsidR="00A96DA6" w:rsidRPr="008B5FB0">
        <w:rPr>
          <w:i/>
          <w:sz w:val="28"/>
          <w:szCs w:val="28"/>
        </w:rPr>
        <w:t>Флойда</w:t>
      </w:r>
      <w:proofErr w:type="spellEnd"/>
      <w:r w:rsidR="00A96DA6" w:rsidRPr="008B5FB0">
        <w:rPr>
          <w:sz w:val="28"/>
          <w:szCs w:val="28"/>
        </w:rPr>
        <w:t>.</w:t>
      </w:r>
    </w:p>
    <w:p w:rsidR="00A96DA6" w:rsidRPr="008B5FB0" w:rsidRDefault="00FF59B0" w:rsidP="006D60F1">
      <w:pPr>
        <w:widowControl w:val="0"/>
        <w:autoSpaceDE/>
        <w:autoSpaceDN/>
        <w:ind w:firstLine="709"/>
        <w:jc w:val="both"/>
        <w:rPr>
          <w:sz w:val="28"/>
          <w:szCs w:val="28"/>
        </w:rPr>
      </w:pPr>
      <w:r w:rsidRPr="008B5FB0">
        <w:rPr>
          <w:sz w:val="28"/>
          <w:szCs w:val="28"/>
        </w:rPr>
        <w:t>4. </w:t>
      </w:r>
      <w:r w:rsidR="00A96DA6" w:rsidRPr="008B5FB0">
        <w:rPr>
          <w:sz w:val="28"/>
          <w:szCs w:val="28"/>
        </w:rPr>
        <w:t>Реалізувати інтерфейс користувача. Функціональні можливості інтерфейсу:</w:t>
      </w:r>
    </w:p>
    <w:p w:rsidR="00A96DA6" w:rsidRPr="008B5FB0" w:rsidRDefault="00FF59B0"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в</w:t>
      </w:r>
      <w:r w:rsidR="00A96DA6" w:rsidRPr="008B5FB0">
        <w:rPr>
          <w:rFonts w:ascii="Times New Roman" w:hAnsi="Times New Roman"/>
          <w:sz w:val="28"/>
          <w:szCs w:val="28"/>
          <w:lang w:val="uk-UA"/>
        </w:rPr>
        <w:t xml:space="preserve">иводити запрошення на уведення матриці </w:t>
      </w:r>
      <w:r w:rsidR="00B64957" w:rsidRPr="008B5FB0">
        <w:rPr>
          <w:rFonts w:ascii="Times New Roman" w:hAnsi="Times New Roman"/>
          <w:sz w:val="28"/>
          <w:szCs w:val="28"/>
          <w:lang w:val="uk-UA"/>
        </w:rPr>
        <w:t>ваг</w:t>
      </w:r>
      <w:r w:rsidRPr="008B5FB0">
        <w:rPr>
          <w:rFonts w:ascii="Times New Roman" w:hAnsi="Times New Roman"/>
          <w:sz w:val="28"/>
          <w:szCs w:val="28"/>
          <w:lang w:val="uk-UA"/>
        </w:rPr>
        <w:t xml:space="preserve"> орієнтованого графа;</w:t>
      </w:r>
    </w:p>
    <w:p w:rsidR="00A96DA6" w:rsidRPr="008B5FB0" w:rsidRDefault="00FF59B0"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в</w:t>
      </w:r>
      <w:r w:rsidR="00B64957" w:rsidRPr="008B5FB0">
        <w:rPr>
          <w:rFonts w:ascii="Times New Roman" w:hAnsi="Times New Roman"/>
          <w:sz w:val="28"/>
          <w:szCs w:val="28"/>
          <w:lang w:val="uk-UA"/>
        </w:rPr>
        <w:t xml:space="preserve">иводити результат – </w:t>
      </w:r>
      <w:r w:rsidR="00A96DA6" w:rsidRPr="008B5FB0">
        <w:rPr>
          <w:rFonts w:ascii="Times New Roman" w:hAnsi="Times New Roman"/>
          <w:sz w:val="28"/>
          <w:szCs w:val="28"/>
          <w:lang w:val="uk-UA"/>
        </w:rPr>
        <w:t>матриц</w:t>
      </w:r>
      <w:r w:rsidR="00B64957" w:rsidRPr="008B5FB0">
        <w:rPr>
          <w:rFonts w:ascii="Times New Roman" w:hAnsi="Times New Roman"/>
          <w:sz w:val="28"/>
          <w:szCs w:val="28"/>
          <w:lang w:val="uk-UA"/>
        </w:rPr>
        <w:t>ю</w:t>
      </w:r>
      <w:r w:rsidR="00A96DA6" w:rsidRPr="008B5FB0">
        <w:rPr>
          <w:rFonts w:ascii="Times New Roman" w:hAnsi="Times New Roman"/>
          <w:sz w:val="28"/>
          <w:szCs w:val="28"/>
          <w:lang w:val="uk-UA"/>
        </w:rPr>
        <w:t xml:space="preserve"> </w:t>
      </w:r>
      <w:r w:rsidR="00B64957" w:rsidRPr="008B5FB0">
        <w:rPr>
          <w:rFonts w:ascii="Times New Roman" w:hAnsi="Times New Roman"/>
          <w:sz w:val="28"/>
          <w:szCs w:val="28"/>
          <w:lang w:val="uk-UA"/>
        </w:rPr>
        <w:t>міток</w:t>
      </w:r>
      <w:r w:rsidRPr="008B5FB0">
        <w:rPr>
          <w:rFonts w:ascii="Times New Roman" w:hAnsi="Times New Roman"/>
          <w:sz w:val="28"/>
          <w:szCs w:val="28"/>
          <w:lang w:val="uk-UA"/>
        </w:rPr>
        <w:t xml:space="preserve"> найкоротших шляхів;</w:t>
      </w:r>
    </w:p>
    <w:p w:rsidR="00A96DA6" w:rsidRPr="008B5FB0" w:rsidRDefault="00FF59B0"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в</w:t>
      </w:r>
      <w:r w:rsidR="00A96DA6" w:rsidRPr="008B5FB0">
        <w:rPr>
          <w:rFonts w:ascii="Times New Roman" w:hAnsi="Times New Roman"/>
          <w:sz w:val="28"/>
          <w:szCs w:val="28"/>
          <w:lang w:val="uk-UA"/>
        </w:rPr>
        <w:t>иводити службову інформацію про параметри роботи алгоритмів (час роботи, кількість ітерацій і т.д.).</w:t>
      </w:r>
    </w:p>
    <w:p w:rsidR="00E60520" w:rsidRPr="008B5FB0" w:rsidRDefault="00FF59B0" w:rsidP="006D60F1">
      <w:pPr>
        <w:widowControl w:val="0"/>
        <w:adjustRightInd w:val="0"/>
        <w:ind w:firstLine="709"/>
        <w:jc w:val="both"/>
        <w:rPr>
          <w:sz w:val="28"/>
          <w:szCs w:val="28"/>
        </w:rPr>
      </w:pPr>
      <w:r w:rsidRPr="008B5FB0">
        <w:rPr>
          <w:sz w:val="28"/>
          <w:szCs w:val="28"/>
        </w:rPr>
        <w:t>5. </w:t>
      </w:r>
      <w:r w:rsidR="00E60520" w:rsidRPr="008B5FB0">
        <w:rPr>
          <w:sz w:val="28"/>
          <w:szCs w:val="28"/>
        </w:rPr>
        <w:t>Звіт повинен містити:</w:t>
      </w:r>
    </w:p>
    <w:p w:rsidR="00E60520" w:rsidRPr="008B5FB0" w:rsidRDefault="00E60520"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формулювання завдання;</w:t>
      </w:r>
    </w:p>
    <w:p w:rsidR="00E60520" w:rsidRPr="008B5FB0" w:rsidRDefault="00E60520"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лістинг програмного коду;</w:t>
      </w:r>
    </w:p>
    <w:p w:rsidR="00852F5B" w:rsidRPr="008B5FB0" w:rsidRDefault="00852F5B"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етапи проведення математичного та емпіричного аналізу алгоритму та висновок щодо отриманих результатів;</w:t>
      </w:r>
    </w:p>
    <w:p w:rsidR="00E60520" w:rsidRPr="008B5FB0" w:rsidRDefault="00852F5B"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proofErr w:type="spellStart"/>
      <w:r w:rsidRPr="008B5FB0">
        <w:rPr>
          <w:rFonts w:ascii="Times New Roman" w:hAnsi="Times New Roman"/>
          <w:sz w:val="28"/>
          <w:szCs w:val="28"/>
          <w:lang w:val="uk-UA"/>
        </w:rPr>
        <w:t>скри</w:t>
      </w:r>
      <w:r w:rsidR="00E60520" w:rsidRPr="008B5FB0">
        <w:rPr>
          <w:rFonts w:ascii="Times New Roman" w:hAnsi="Times New Roman"/>
          <w:sz w:val="28"/>
          <w:szCs w:val="28"/>
          <w:lang w:val="uk-UA"/>
        </w:rPr>
        <w:t>ншоти</w:t>
      </w:r>
      <w:proofErr w:type="spellEnd"/>
      <w:r w:rsidR="00E60520" w:rsidRPr="008B5FB0">
        <w:rPr>
          <w:rFonts w:ascii="Times New Roman" w:hAnsi="Times New Roman"/>
          <w:sz w:val="28"/>
          <w:szCs w:val="28"/>
          <w:lang w:val="uk-UA"/>
        </w:rPr>
        <w:t xml:space="preserve"> роботи програми для різних вхідних даних;</w:t>
      </w:r>
    </w:p>
    <w:p w:rsidR="00E60520" w:rsidRPr="008B5FB0" w:rsidRDefault="00E60520"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відповіді на контрольні запитання.</w:t>
      </w:r>
    </w:p>
    <w:p w:rsidR="00E60520" w:rsidRPr="008B5FB0" w:rsidRDefault="00E60520" w:rsidP="006D60F1">
      <w:pPr>
        <w:widowControl w:val="0"/>
        <w:autoSpaceDE/>
        <w:autoSpaceDN/>
        <w:jc w:val="both"/>
        <w:rPr>
          <w:sz w:val="28"/>
          <w:szCs w:val="28"/>
        </w:rPr>
      </w:pPr>
    </w:p>
    <w:p w:rsidR="00FA2136" w:rsidRPr="008B5FB0" w:rsidRDefault="00FA2136" w:rsidP="006D60F1">
      <w:pPr>
        <w:widowControl w:val="0"/>
        <w:adjustRightInd w:val="0"/>
        <w:jc w:val="center"/>
        <w:rPr>
          <w:i/>
          <w:iCs/>
          <w:sz w:val="28"/>
          <w:szCs w:val="28"/>
        </w:rPr>
      </w:pPr>
      <w:r w:rsidRPr="008B5FB0">
        <w:rPr>
          <w:i/>
          <w:iCs/>
          <w:sz w:val="28"/>
          <w:szCs w:val="28"/>
        </w:rPr>
        <w:t>Тестові завдання</w:t>
      </w:r>
    </w:p>
    <w:p w:rsidR="00FA2136" w:rsidRPr="008B5FB0" w:rsidRDefault="00FA2136" w:rsidP="006D60F1">
      <w:pPr>
        <w:widowControl w:val="0"/>
        <w:adjustRightInd w:val="0"/>
        <w:rPr>
          <w:sz w:val="28"/>
          <w:szCs w:val="28"/>
        </w:rPr>
      </w:pPr>
    </w:p>
    <w:p w:rsidR="00117D46" w:rsidRPr="008B5FB0" w:rsidRDefault="00117D46" w:rsidP="006D60F1">
      <w:pPr>
        <w:widowControl w:val="0"/>
        <w:adjustRightInd w:val="0"/>
        <w:ind w:firstLine="709"/>
        <w:jc w:val="both"/>
        <w:rPr>
          <w:sz w:val="28"/>
          <w:szCs w:val="28"/>
        </w:rPr>
      </w:pPr>
      <w:r w:rsidRPr="008B5FB0">
        <w:rPr>
          <w:sz w:val="28"/>
          <w:szCs w:val="28"/>
        </w:rPr>
        <w:t>1. Який з алгоритмів відноситься до динамічного програмування?</w:t>
      </w:r>
    </w:p>
    <w:p w:rsidR="00117D46" w:rsidRPr="008B5FB0" w:rsidRDefault="00117D46" w:rsidP="006D60F1">
      <w:pPr>
        <w:widowControl w:val="0"/>
        <w:adjustRightInd w:val="0"/>
        <w:ind w:left="1418"/>
        <w:jc w:val="both"/>
        <w:rPr>
          <w:sz w:val="28"/>
          <w:szCs w:val="28"/>
        </w:rPr>
      </w:pPr>
      <w:r w:rsidRPr="008B5FB0">
        <w:rPr>
          <w:sz w:val="28"/>
          <w:szCs w:val="28"/>
        </w:rPr>
        <w:t>а) </w:t>
      </w:r>
      <w:r w:rsidRPr="008B5FB0">
        <w:rPr>
          <w:iCs/>
          <w:sz w:val="28"/>
          <w:szCs w:val="28"/>
        </w:rPr>
        <w:t xml:space="preserve">алгоритм </w:t>
      </w:r>
      <w:proofErr w:type="spellStart"/>
      <w:r w:rsidRPr="008B5FB0">
        <w:rPr>
          <w:iCs/>
          <w:sz w:val="28"/>
          <w:szCs w:val="28"/>
        </w:rPr>
        <w:t>Флойда</w:t>
      </w:r>
      <w:proofErr w:type="spellEnd"/>
      <w:r w:rsidRPr="008B5FB0">
        <w:rPr>
          <w:iCs/>
          <w:sz w:val="28"/>
          <w:szCs w:val="28"/>
        </w:rPr>
        <w:t>;</w:t>
      </w:r>
    </w:p>
    <w:p w:rsidR="00117D46" w:rsidRPr="008B5FB0" w:rsidRDefault="00117D46" w:rsidP="006D60F1">
      <w:pPr>
        <w:widowControl w:val="0"/>
        <w:adjustRightInd w:val="0"/>
        <w:ind w:left="1418"/>
        <w:jc w:val="both"/>
        <w:rPr>
          <w:sz w:val="28"/>
          <w:szCs w:val="28"/>
        </w:rPr>
      </w:pPr>
      <w:r w:rsidRPr="008B5FB0">
        <w:rPr>
          <w:sz w:val="28"/>
          <w:szCs w:val="28"/>
        </w:rPr>
        <w:t xml:space="preserve">б) алгоритм </w:t>
      </w:r>
      <w:proofErr w:type="spellStart"/>
      <w:r w:rsidRPr="008B5FB0">
        <w:rPr>
          <w:sz w:val="28"/>
          <w:szCs w:val="28"/>
        </w:rPr>
        <w:t>Гафмена</w:t>
      </w:r>
      <w:proofErr w:type="spellEnd"/>
      <w:r w:rsidRPr="008B5FB0">
        <w:rPr>
          <w:sz w:val="28"/>
          <w:szCs w:val="28"/>
        </w:rPr>
        <w:t>;</w:t>
      </w:r>
    </w:p>
    <w:p w:rsidR="00117D46" w:rsidRPr="008B5FB0" w:rsidRDefault="00117D46" w:rsidP="006D60F1">
      <w:pPr>
        <w:widowControl w:val="0"/>
        <w:adjustRightInd w:val="0"/>
        <w:ind w:left="1418"/>
        <w:jc w:val="both"/>
        <w:rPr>
          <w:sz w:val="28"/>
          <w:szCs w:val="28"/>
        </w:rPr>
      </w:pPr>
      <w:r w:rsidRPr="008B5FB0">
        <w:rPr>
          <w:sz w:val="28"/>
          <w:szCs w:val="28"/>
        </w:rPr>
        <w:t>в) алгоритм Прима;</w:t>
      </w:r>
    </w:p>
    <w:p w:rsidR="00117D46" w:rsidRPr="008B5FB0" w:rsidRDefault="00852F5B" w:rsidP="006D60F1">
      <w:pPr>
        <w:widowControl w:val="0"/>
        <w:adjustRightInd w:val="0"/>
        <w:ind w:left="1418"/>
        <w:jc w:val="both"/>
        <w:rPr>
          <w:sz w:val="28"/>
          <w:szCs w:val="28"/>
        </w:rPr>
      </w:pPr>
      <w:r w:rsidRPr="008B5FB0">
        <w:rPr>
          <w:sz w:val="28"/>
          <w:szCs w:val="28"/>
        </w:rPr>
        <w:t xml:space="preserve">г) алгоритм </w:t>
      </w:r>
      <w:proofErr w:type="spellStart"/>
      <w:r w:rsidRPr="008B5FB0">
        <w:rPr>
          <w:sz w:val="28"/>
          <w:szCs w:val="28"/>
        </w:rPr>
        <w:t>Крускала</w:t>
      </w:r>
      <w:proofErr w:type="spellEnd"/>
      <w:r w:rsidRPr="008B5FB0">
        <w:rPr>
          <w:sz w:val="28"/>
          <w:szCs w:val="28"/>
        </w:rPr>
        <w:t>.</w:t>
      </w:r>
    </w:p>
    <w:p w:rsidR="00117D46" w:rsidRPr="008B5FB0" w:rsidRDefault="00117D46" w:rsidP="006D60F1">
      <w:pPr>
        <w:widowControl w:val="0"/>
        <w:adjustRightInd w:val="0"/>
        <w:ind w:firstLine="709"/>
        <w:jc w:val="both"/>
        <w:rPr>
          <w:sz w:val="28"/>
          <w:szCs w:val="28"/>
        </w:rPr>
      </w:pPr>
      <w:r w:rsidRPr="008B5FB0">
        <w:rPr>
          <w:sz w:val="28"/>
          <w:szCs w:val="28"/>
        </w:rPr>
        <w:t xml:space="preserve">2. Клас ефективності алгоритму обчислення біноміальних коефіцієнтів методом динамічного програмування з </w:t>
      </w:r>
      <w:r w:rsidRPr="008B5FB0">
        <w:rPr>
          <w:i/>
          <w:iCs/>
          <w:sz w:val="28"/>
          <w:szCs w:val="28"/>
          <w:lang w:val="en-US"/>
        </w:rPr>
        <w:t>k</w:t>
      </w:r>
      <w:r w:rsidRPr="008B5FB0">
        <w:rPr>
          <w:sz w:val="28"/>
          <w:szCs w:val="28"/>
        </w:rPr>
        <w:t xml:space="preserve"> елементів </w:t>
      </w:r>
      <w:r w:rsidRPr="008B5FB0">
        <w:rPr>
          <w:i/>
          <w:iCs/>
          <w:sz w:val="28"/>
          <w:szCs w:val="28"/>
          <w:lang w:val="en-US"/>
        </w:rPr>
        <w:t>n</w:t>
      </w:r>
      <w:proofErr w:type="spellStart"/>
      <w:r w:rsidRPr="008B5FB0">
        <w:rPr>
          <w:sz w:val="28"/>
          <w:szCs w:val="28"/>
        </w:rPr>
        <w:t>-елементної</w:t>
      </w:r>
      <w:proofErr w:type="spellEnd"/>
      <w:r w:rsidRPr="008B5FB0">
        <w:rPr>
          <w:sz w:val="28"/>
          <w:szCs w:val="28"/>
        </w:rPr>
        <w:t xml:space="preserve"> множини?</w:t>
      </w:r>
    </w:p>
    <w:p w:rsidR="00117D46" w:rsidRPr="008B5FB0" w:rsidRDefault="00117D46" w:rsidP="006D60F1">
      <w:pPr>
        <w:widowControl w:val="0"/>
        <w:adjustRightInd w:val="0"/>
        <w:ind w:left="1418"/>
        <w:jc w:val="both"/>
        <w:rPr>
          <w:sz w:val="28"/>
          <w:szCs w:val="28"/>
        </w:rPr>
      </w:pPr>
      <w:r w:rsidRPr="008B5FB0">
        <w:rPr>
          <w:sz w:val="28"/>
          <w:szCs w:val="28"/>
        </w:rPr>
        <w:t>а) </w:t>
      </w:r>
      <m:oMath>
        <m:r>
          <m:rPr>
            <m:sty m:val="p"/>
          </m:rPr>
          <w:rPr>
            <w:rFonts w:ascii="Cambria Math" w:hAnsi="Cambria Math"/>
            <w:sz w:val="28"/>
            <w:szCs w:val="28"/>
          </w:rPr>
          <m:t>Θ</m:t>
        </m:r>
        <m:r>
          <w:rPr>
            <w:rFonts w:ascii="Cambria Math" w:hAnsi="Cambria Math"/>
            <w:sz w:val="28"/>
            <w:szCs w:val="28"/>
          </w:rPr>
          <m:t>(</m:t>
        </m:r>
        <m:r>
          <w:rPr>
            <w:rFonts w:ascii="Cambria Math" w:hAnsi="Cambria Math"/>
            <w:sz w:val="28"/>
            <w:szCs w:val="28"/>
            <w:lang w:val="en-US"/>
          </w:rPr>
          <m:t>nk</m:t>
        </m:r>
        <m:r>
          <w:rPr>
            <w:rFonts w:ascii="Cambria Math" w:hAnsi="Cambria Math"/>
            <w:sz w:val="28"/>
            <w:szCs w:val="28"/>
          </w:rPr>
          <m:t>)</m:t>
        </m:r>
      </m:oMath>
      <w:r w:rsidRPr="008B5FB0">
        <w:rPr>
          <w:sz w:val="28"/>
          <w:szCs w:val="28"/>
        </w:rPr>
        <w:t>;</w:t>
      </w:r>
    </w:p>
    <w:p w:rsidR="00117D46" w:rsidRPr="008B5FB0" w:rsidRDefault="00117D46" w:rsidP="006D60F1">
      <w:pPr>
        <w:widowControl w:val="0"/>
        <w:adjustRightInd w:val="0"/>
        <w:ind w:left="1418"/>
        <w:jc w:val="both"/>
        <w:rPr>
          <w:sz w:val="28"/>
          <w:szCs w:val="28"/>
        </w:rPr>
      </w:pPr>
      <w:r w:rsidRPr="008B5FB0">
        <w:rPr>
          <w:sz w:val="28"/>
          <w:szCs w:val="28"/>
        </w:rPr>
        <w:t>б) </w:t>
      </w:r>
      <m:oMath>
        <m:r>
          <m:rPr>
            <m:sty m:val="p"/>
          </m:rPr>
          <w:rPr>
            <w:rFonts w:ascii="Cambria Math" w:hAnsi="Cambria Math"/>
            <w:sz w:val="28"/>
            <w:szCs w:val="28"/>
          </w:rPr>
          <m:t>Θ</m:t>
        </m:r>
        <m:r>
          <w:rPr>
            <w:rFonts w:ascii="Cambria Math" w:hAnsi="Cambria Math"/>
            <w:sz w:val="28"/>
            <w:szCs w:val="28"/>
          </w:rPr>
          <m:t>(</m:t>
        </m:r>
        <m:r>
          <w:rPr>
            <w:rFonts w:ascii="Cambria Math" w:hAnsi="Cambria Math"/>
            <w:sz w:val="28"/>
            <w:szCs w:val="28"/>
            <w:lang w:val="en-US"/>
          </w:rPr>
          <m:t>n</m:t>
        </m:r>
        <m:r>
          <w:rPr>
            <w:rFonts w:ascii="Cambria Math" w:hAnsi="Cambria Math"/>
            <w:sz w:val="28"/>
            <w:szCs w:val="28"/>
            <w:lang w:val="ru-RU"/>
          </w:rPr>
          <m:t>+</m:t>
        </m:r>
        <m:r>
          <w:rPr>
            <w:rFonts w:ascii="Cambria Math" w:hAnsi="Cambria Math"/>
            <w:sz w:val="28"/>
            <w:szCs w:val="28"/>
            <w:lang w:val="en-US"/>
          </w:rPr>
          <m:t>k</m:t>
        </m:r>
        <m:r>
          <w:rPr>
            <w:rFonts w:ascii="Cambria Math" w:hAnsi="Cambria Math"/>
            <w:sz w:val="28"/>
            <w:szCs w:val="28"/>
          </w:rPr>
          <m:t>)</m:t>
        </m:r>
      </m:oMath>
      <w:r w:rsidRPr="008B5FB0">
        <w:rPr>
          <w:sz w:val="28"/>
          <w:szCs w:val="28"/>
        </w:rPr>
        <w:t>;</w:t>
      </w:r>
    </w:p>
    <w:p w:rsidR="00117D46" w:rsidRPr="008B5FB0" w:rsidRDefault="00117D46" w:rsidP="006D60F1">
      <w:pPr>
        <w:widowControl w:val="0"/>
        <w:adjustRightInd w:val="0"/>
        <w:ind w:left="1418"/>
        <w:jc w:val="both"/>
        <w:rPr>
          <w:sz w:val="28"/>
          <w:szCs w:val="28"/>
        </w:rPr>
      </w:pPr>
      <w:r w:rsidRPr="008B5FB0">
        <w:rPr>
          <w:sz w:val="28"/>
          <w:szCs w:val="28"/>
        </w:rPr>
        <w:t>в) </w:t>
      </w:r>
      <m:oMath>
        <m:r>
          <m:rPr>
            <m:sty m:val="p"/>
          </m:rPr>
          <w:rPr>
            <w:rFonts w:ascii="Cambria Math" w:hAnsi="Cambria Math"/>
            <w:sz w:val="28"/>
            <w:szCs w:val="28"/>
          </w:rPr>
          <m:t>Θ</m:t>
        </m:r>
        <m:r>
          <w:rPr>
            <w:rFonts w:ascii="Cambria Math" w:hAnsi="Cambria Math"/>
            <w:sz w:val="28"/>
            <w:szCs w:val="28"/>
          </w:rPr>
          <m:t>(</m:t>
        </m:r>
        <m:r>
          <m:rPr>
            <m:sty m:val="p"/>
          </m:rPr>
          <w:rPr>
            <w:rFonts w:ascii="Cambria Math" w:hAnsi="Cambria Math"/>
            <w:sz w:val="28"/>
            <w:szCs w:val="28"/>
            <w:lang w:val="en-US"/>
          </w:rPr>
          <m:t>log</m:t>
        </m:r>
        <m:r>
          <m:rPr>
            <m:sty m:val="p"/>
          </m:rPr>
          <w:rPr>
            <w:rFonts w:ascii="Cambria Math" w:hAnsi="Cambria Math"/>
            <w:sz w:val="28"/>
            <w:szCs w:val="28"/>
            <w:lang w:val="ru-RU"/>
          </w:rPr>
          <m:t>⁡</m:t>
        </m:r>
        <m:r>
          <w:rPr>
            <w:rFonts w:ascii="Cambria Math" w:hAnsi="Cambria Math"/>
            <w:sz w:val="28"/>
            <w:szCs w:val="28"/>
            <w:lang w:val="ru-RU"/>
          </w:rPr>
          <m:t>(</m:t>
        </m:r>
        <m:r>
          <w:rPr>
            <w:rFonts w:ascii="Cambria Math" w:hAnsi="Cambria Math"/>
            <w:sz w:val="28"/>
            <w:szCs w:val="28"/>
            <w:lang w:val="en-US"/>
          </w:rPr>
          <m:t>nk</m:t>
        </m:r>
        <m:r>
          <w:rPr>
            <w:rFonts w:ascii="Cambria Math" w:hAnsi="Cambria Math"/>
            <w:sz w:val="28"/>
            <w:szCs w:val="28"/>
            <w:lang w:val="ru-RU"/>
          </w:rPr>
          <m:t>)</m:t>
        </m:r>
        <m:r>
          <w:rPr>
            <w:rFonts w:ascii="Cambria Math" w:hAnsi="Cambria Math"/>
            <w:sz w:val="28"/>
            <w:szCs w:val="28"/>
          </w:rPr>
          <m:t>)</m:t>
        </m:r>
      </m:oMath>
      <w:r w:rsidRPr="008B5FB0">
        <w:rPr>
          <w:sz w:val="28"/>
          <w:szCs w:val="28"/>
        </w:rPr>
        <w:t>;</w:t>
      </w:r>
    </w:p>
    <w:p w:rsidR="00117D46" w:rsidRPr="008B5FB0" w:rsidRDefault="00117D46" w:rsidP="006D60F1">
      <w:pPr>
        <w:widowControl w:val="0"/>
        <w:adjustRightInd w:val="0"/>
        <w:ind w:left="709" w:firstLine="709"/>
        <w:jc w:val="both"/>
        <w:rPr>
          <w:sz w:val="28"/>
          <w:szCs w:val="28"/>
        </w:rPr>
      </w:pPr>
      <w:r w:rsidRPr="008B5FB0">
        <w:rPr>
          <w:sz w:val="28"/>
          <w:szCs w:val="28"/>
        </w:rPr>
        <w:t>г) </w:t>
      </w:r>
      <m:oMath>
        <m:r>
          <m:rPr>
            <m:sty m:val="p"/>
          </m:rPr>
          <w:rPr>
            <w:rFonts w:ascii="Cambria Math" w:hAnsi="Cambria Math"/>
            <w:sz w:val="28"/>
            <w:szCs w:val="28"/>
          </w:rPr>
          <m:t>Θ</m:t>
        </m:r>
        <m:r>
          <w:rPr>
            <w:rFonts w:ascii="Cambria Math" w:hAnsi="Cambria Math"/>
            <w:sz w:val="28"/>
            <w:szCs w:val="28"/>
          </w:rPr>
          <m:t>(</m:t>
        </m:r>
        <m:r>
          <w:rPr>
            <w:rFonts w:ascii="Cambria Math" w:hAnsi="Cambria Math"/>
            <w:sz w:val="28"/>
            <w:szCs w:val="28"/>
            <w:lang w:val="ru-RU"/>
          </w:rPr>
          <m:t>(</m:t>
        </m:r>
        <m:r>
          <w:rPr>
            <w:rFonts w:ascii="Cambria Math" w:hAnsi="Cambria Math"/>
            <w:sz w:val="28"/>
            <w:szCs w:val="28"/>
            <w:lang w:val="en-US"/>
          </w:rPr>
          <m:t>n</m:t>
        </m:r>
        <m:r>
          <w:rPr>
            <w:rFonts w:ascii="Cambria Math" w:hAnsi="Cambria Math"/>
            <w:sz w:val="28"/>
            <w:szCs w:val="28"/>
            <w:lang w:val="ru-RU"/>
          </w:rPr>
          <m:t>-1)/</m:t>
        </m:r>
        <m:r>
          <w:rPr>
            <w:rFonts w:ascii="Cambria Math" w:hAnsi="Cambria Math"/>
            <w:sz w:val="28"/>
            <w:szCs w:val="28"/>
            <w:lang w:val="en-US"/>
          </w:rPr>
          <m:t>k</m:t>
        </m:r>
        <m:r>
          <w:rPr>
            <w:rFonts w:ascii="Cambria Math" w:hAnsi="Cambria Math"/>
            <w:sz w:val="28"/>
            <w:szCs w:val="28"/>
          </w:rPr>
          <m:t>)</m:t>
        </m:r>
      </m:oMath>
      <w:r w:rsidR="00852F5B" w:rsidRPr="008B5FB0">
        <w:rPr>
          <w:sz w:val="28"/>
          <w:szCs w:val="28"/>
        </w:rPr>
        <w:t>.</w:t>
      </w:r>
    </w:p>
    <w:p w:rsidR="00117D46" w:rsidRPr="008B5FB0" w:rsidRDefault="00117D46" w:rsidP="006D60F1">
      <w:pPr>
        <w:widowControl w:val="0"/>
        <w:adjustRightInd w:val="0"/>
        <w:ind w:firstLine="709"/>
        <w:jc w:val="both"/>
        <w:rPr>
          <w:sz w:val="28"/>
          <w:szCs w:val="28"/>
        </w:rPr>
      </w:pPr>
      <w:r w:rsidRPr="008B5FB0">
        <w:rPr>
          <w:sz w:val="28"/>
          <w:szCs w:val="28"/>
        </w:rPr>
        <w:t xml:space="preserve">3. В чому передумови застосування алгоритму </w:t>
      </w:r>
      <w:proofErr w:type="spellStart"/>
      <w:r w:rsidRPr="008B5FB0">
        <w:rPr>
          <w:sz w:val="28"/>
          <w:szCs w:val="28"/>
        </w:rPr>
        <w:t>Флойда</w:t>
      </w:r>
      <w:proofErr w:type="spellEnd"/>
      <w:r w:rsidRPr="008B5FB0">
        <w:rPr>
          <w:sz w:val="28"/>
          <w:szCs w:val="28"/>
        </w:rPr>
        <w:t>?</w:t>
      </w:r>
    </w:p>
    <w:p w:rsidR="00117D46" w:rsidRPr="008B5FB0" w:rsidRDefault="00117D46" w:rsidP="006D60F1">
      <w:pPr>
        <w:widowControl w:val="0"/>
        <w:adjustRightInd w:val="0"/>
        <w:ind w:left="1418"/>
        <w:jc w:val="both"/>
        <w:rPr>
          <w:sz w:val="28"/>
          <w:szCs w:val="28"/>
        </w:rPr>
      </w:pPr>
      <w:r w:rsidRPr="008B5FB0">
        <w:rPr>
          <w:sz w:val="28"/>
          <w:szCs w:val="28"/>
        </w:rPr>
        <w:t>а) зважений орієнтований граф;</w:t>
      </w:r>
    </w:p>
    <w:p w:rsidR="00117D46" w:rsidRPr="008B5FB0" w:rsidRDefault="00117D46" w:rsidP="006D60F1">
      <w:pPr>
        <w:widowControl w:val="0"/>
        <w:adjustRightInd w:val="0"/>
        <w:ind w:left="1418"/>
        <w:jc w:val="both"/>
        <w:rPr>
          <w:sz w:val="28"/>
          <w:szCs w:val="28"/>
        </w:rPr>
      </w:pPr>
      <w:r w:rsidRPr="008B5FB0">
        <w:rPr>
          <w:sz w:val="28"/>
          <w:szCs w:val="28"/>
        </w:rPr>
        <w:t>б) </w:t>
      </w:r>
      <w:proofErr w:type="spellStart"/>
      <w:r w:rsidRPr="008B5FB0">
        <w:rPr>
          <w:sz w:val="28"/>
          <w:szCs w:val="28"/>
        </w:rPr>
        <w:t>планарний</w:t>
      </w:r>
      <w:proofErr w:type="spellEnd"/>
      <w:r w:rsidRPr="008B5FB0">
        <w:rPr>
          <w:sz w:val="28"/>
          <w:szCs w:val="28"/>
        </w:rPr>
        <w:t xml:space="preserve"> граф;</w:t>
      </w:r>
    </w:p>
    <w:p w:rsidR="00117D46" w:rsidRPr="008B5FB0" w:rsidRDefault="00117D46" w:rsidP="006D60F1">
      <w:pPr>
        <w:widowControl w:val="0"/>
        <w:adjustRightInd w:val="0"/>
        <w:ind w:left="1418"/>
        <w:jc w:val="both"/>
        <w:rPr>
          <w:sz w:val="28"/>
          <w:szCs w:val="28"/>
        </w:rPr>
      </w:pPr>
      <w:r w:rsidRPr="008B5FB0">
        <w:rPr>
          <w:sz w:val="28"/>
          <w:szCs w:val="28"/>
        </w:rPr>
        <w:t>в) </w:t>
      </w:r>
      <w:proofErr w:type="spellStart"/>
      <w:r w:rsidRPr="008B5FB0">
        <w:rPr>
          <w:sz w:val="28"/>
          <w:szCs w:val="28"/>
        </w:rPr>
        <w:t>остовний</w:t>
      </w:r>
      <w:proofErr w:type="spellEnd"/>
      <w:r w:rsidRPr="008B5FB0">
        <w:rPr>
          <w:sz w:val="28"/>
          <w:szCs w:val="28"/>
        </w:rPr>
        <w:t xml:space="preserve"> граф;</w:t>
      </w:r>
    </w:p>
    <w:p w:rsidR="00117D46" w:rsidRPr="008B5FB0" w:rsidRDefault="00117D46" w:rsidP="006D60F1">
      <w:pPr>
        <w:widowControl w:val="0"/>
        <w:adjustRightInd w:val="0"/>
        <w:ind w:left="709" w:firstLine="709"/>
        <w:jc w:val="both"/>
        <w:rPr>
          <w:sz w:val="28"/>
          <w:szCs w:val="28"/>
        </w:rPr>
      </w:pPr>
      <w:r w:rsidRPr="008B5FB0">
        <w:rPr>
          <w:sz w:val="28"/>
          <w:szCs w:val="28"/>
        </w:rPr>
        <w:t>г) </w:t>
      </w:r>
      <w:r w:rsidRPr="008B5FB0">
        <w:rPr>
          <w:bCs/>
          <w:sz w:val="28"/>
          <w:szCs w:val="28"/>
        </w:rPr>
        <w:t>бінарне дерево</w:t>
      </w:r>
      <w:r w:rsidR="00852F5B" w:rsidRPr="008B5FB0">
        <w:rPr>
          <w:sz w:val="28"/>
          <w:szCs w:val="28"/>
        </w:rPr>
        <w:t>.</w:t>
      </w:r>
    </w:p>
    <w:p w:rsidR="00117D46" w:rsidRPr="008B5FB0" w:rsidRDefault="00117D46" w:rsidP="006D60F1">
      <w:pPr>
        <w:widowControl w:val="0"/>
        <w:adjustRightInd w:val="0"/>
        <w:ind w:firstLine="709"/>
        <w:jc w:val="both"/>
        <w:rPr>
          <w:sz w:val="28"/>
          <w:szCs w:val="28"/>
        </w:rPr>
      </w:pPr>
      <w:r w:rsidRPr="008B5FB0">
        <w:rPr>
          <w:sz w:val="28"/>
          <w:szCs w:val="28"/>
        </w:rPr>
        <w:t>4. Математичний об’єкт «трикутник Паскаля» виникає під час роботи алгоритму?</w:t>
      </w:r>
    </w:p>
    <w:p w:rsidR="00117D46" w:rsidRPr="008B5FB0" w:rsidRDefault="00117D46" w:rsidP="006D60F1">
      <w:pPr>
        <w:widowControl w:val="0"/>
        <w:adjustRightInd w:val="0"/>
        <w:ind w:left="1418"/>
        <w:jc w:val="both"/>
        <w:rPr>
          <w:sz w:val="28"/>
          <w:szCs w:val="28"/>
        </w:rPr>
      </w:pPr>
      <w:r w:rsidRPr="008B5FB0">
        <w:rPr>
          <w:sz w:val="28"/>
          <w:szCs w:val="28"/>
        </w:rPr>
        <w:t xml:space="preserve">а) алгоритм </w:t>
      </w:r>
      <w:proofErr w:type="spellStart"/>
      <w:r w:rsidRPr="008B5FB0">
        <w:rPr>
          <w:sz w:val="28"/>
          <w:szCs w:val="28"/>
        </w:rPr>
        <w:t>Дейкстри</w:t>
      </w:r>
      <w:proofErr w:type="spellEnd"/>
      <w:r w:rsidRPr="008B5FB0">
        <w:rPr>
          <w:sz w:val="28"/>
          <w:szCs w:val="28"/>
        </w:rPr>
        <w:t>;</w:t>
      </w:r>
    </w:p>
    <w:p w:rsidR="00117D46" w:rsidRPr="008B5FB0" w:rsidRDefault="00117D46" w:rsidP="006D60F1">
      <w:pPr>
        <w:widowControl w:val="0"/>
        <w:adjustRightInd w:val="0"/>
        <w:ind w:left="1418"/>
        <w:jc w:val="both"/>
        <w:rPr>
          <w:sz w:val="28"/>
          <w:szCs w:val="28"/>
        </w:rPr>
      </w:pPr>
      <w:r w:rsidRPr="008B5FB0">
        <w:rPr>
          <w:sz w:val="28"/>
          <w:szCs w:val="28"/>
        </w:rPr>
        <w:t xml:space="preserve">б) алгоритм </w:t>
      </w:r>
      <w:proofErr w:type="spellStart"/>
      <w:r w:rsidRPr="008B5FB0">
        <w:rPr>
          <w:sz w:val="28"/>
          <w:szCs w:val="28"/>
        </w:rPr>
        <w:t>Хорспула</w:t>
      </w:r>
      <w:proofErr w:type="spellEnd"/>
      <w:r w:rsidRPr="008B5FB0">
        <w:rPr>
          <w:sz w:val="28"/>
          <w:szCs w:val="28"/>
        </w:rPr>
        <w:t>;</w:t>
      </w:r>
    </w:p>
    <w:p w:rsidR="00117D46" w:rsidRPr="008B5FB0" w:rsidRDefault="00117D46" w:rsidP="006D60F1">
      <w:pPr>
        <w:widowControl w:val="0"/>
        <w:adjustRightInd w:val="0"/>
        <w:ind w:left="1418"/>
        <w:jc w:val="both"/>
        <w:rPr>
          <w:sz w:val="28"/>
          <w:szCs w:val="28"/>
        </w:rPr>
      </w:pPr>
      <w:r w:rsidRPr="008B5FB0">
        <w:rPr>
          <w:sz w:val="28"/>
          <w:szCs w:val="28"/>
        </w:rPr>
        <w:t xml:space="preserve">в) алгоритм </w:t>
      </w:r>
      <w:proofErr w:type="spellStart"/>
      <w:r w:rsidRPr="008B5FB0">
        <w:rPr>
          <w:sz w:val="28"/>
          <w:szCs w:val="28"/>
        </w:rPr>
        <w:t>Боєра-Мура</w:t>
      </w:r>
      <w:proofErr w:type="spellEnd"/>
      <w:r w:rsidRPr="008B5FB0">
        <w:rPr>
          <w:sz w:val="28"/>
          <w:szCs w:val="28"/>
        </w:rPr>
        <w:t>;</w:t>
      </w:r>
    </w:p>
    <w:p w:rsidR="00117D46" w:rsidRPr="008B5FB0" w:rsidRDefault="00117D46" w:rsidP="006D60F1">
      <w:pPr>
        <w:widowControl w:val="0"/>
        <w:adjustRightInd w:val="0"/>
        <w:ind w:left="709" w:firstLine="709"/>
        <w:jc w:val="both"/>
        <w:rPr>
          <w:sz w:val="28"/>
          <w:szCs w:val="28"/>
        </w:rPr>
      </w:pPr>
      <w:r w:rsidRPr="008B5FB0">
        <w:rPr>
          <w:sz w:val="28"/>
          <w:szCs w:val="28"/>
        </w:rPr>
        <w:t>г) </w:t>
      </w:r>
      <w:r w:rsidRPr="008B5FB0">
        <w:rPr>
          <w:bCs/>
          <w:sz w:val="28"/>
          <w:szCs w:val="28"/>
        </w:rPr>
        <w:t>алгоритм обчислення біноміальних коефіцієнтів</w:t>
      </w:r>
      <w:r w:rsidR="00852F5B" w:rsidRPr="008B5FB0">
        <w:rPr>
          <w:sz w:val="28"/>
          <w:szCs w:val="28"/>
        </w:rPr>
        <w:t>.</w:t>
      </w:r>
    </w:p>
    <w:p w:rsidR="00117D46" w:rsidRPr="008B5FB0" w:rsidRDefault="00117D46" w:rsidP="006D60F1">
      <w:pPr>
        <w:widowControl w:val="0"/>
        <w:adjustRightInd w:val="0"/>
        <w:ind w:firstLine="709"/>
        <w:jc w:val="both"/>
        <w:rPr>
          <w:sz w:val="28"/>
          <w:szCs w:val="28"/>
        </w:rPr>
      </w:pPr>
      <w:r w:rsidRPr="008B5FB0">
        <w:rPr>
          <w:sz w:val="28"/>
          <w:szCs w:val="28"/>
        </w:rPr>
        <w:t xml:space="preserve">5. Просторова складність алгоритму </w:t>
      </w:r>
      <w:proofErr w:type="spellStart"/>
      <w:r w:rsidRPr="008B5FB0">
        <w:rPr>
          <w:sz w:val="28"/>
          <w:szCs w:val="28"/>
        </w:rPr>
        <w:t>Флойда</w:t>
      </w:r>
      <w:proofErr w:type="spellEnd"/>
      <w:r w:rsidRPr="008B5FB0">
        <w:rPr>
          <w:sz w:val="28"/>
          <w:szCs w:val="28"/>
        </w:rPr>
        <w:t xml:space="preserve">? </w:t>
      </w:r>
    </w:p>
    <w:p w:rsidR="00117D46" w:rsidRPr="008B5FB0" w:rsidRDefault="00117D46" w:rsidP="006D60F1">
      <w:pPr>
        <w:widowControl w:val="0"/>
        <w:adjustRightInd w:val="0"/>
        <w:ind w:left="1418"/>
        <w:jc w:val="both"/>
        <w:rPr>
          <w:sz w:val="28"/>
          <w:szCs w:val="28"/>
        </w:rPr>
      </w:pPr>
      <w:r w:rsidRPr="008B5FB0">
        <w:rPr>
          <w:sz w:val="28"/>
          <w:szCs w:val="28"/>
        </w:rPr>
        <w:lastRenderedPageBreak/>
        <w:t>а) </w:t>
      </w:r>
      <m:oMath>
        <m:r>
          <m:rPr>
            <m:sty m:val="p"/>
          </m:rPr>
          <w:rPr>
            <w:rFonts w:ascii="Cambria Math" w:hAnsi="Cambria Math"/>
            <w:sz w:val="28"/>
            <w:szCs w:val="28"/>
          </w:rPr>
          <m:t>Θ</m:t>
        </m:r>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n</m:t>
            </m:r>
          </m:e>
          <m:sup>
            <m:r>
              <w:rPr>
                <w:rFonts w:ascii="Cambria Math" w:hAnsi="Cambria Math"/>
                <w:sz w:val="28"/>
                <w:szCs w:val="28"/>
                <w:lang w:val="ru-RU"/>
              </w:rPr>
              <m:t>2</m:t>
            </m:r>
          </m:sup>
        </m:sSup>
        <m:r>
          <w:rPr>
            <w:rFonts w:ascii="Cambria Math" w:hAnsi="Cambria Math"/>
            <w:sz w:val="28"/>
            <w:szCs w:val="28"/>
          </w:rPr>
          <m:t>)</m:t>
        </m:r>
      </m:oMath>
      <w:r w:rsidRPr="008B5FB0">
        <w:rPr>
          <w:sz w:val="28"/>
          <w:szCs w:val="28"/>
        </w:rPr>
        <w:t>;</w:t>
      </w:r>
    </w:p>
    <w:p w:rsidR="00117D46" w:rsidRPr="008B5FB0" w:rsidRDefault="00117D46" w:rsidP="006D60F1">
      <w:pPr>
        <w:widowControl w:val="0"/>
        <w:adjustRightInd w:val="0"/>
        <w:ind w:left="1418"/>
        <w:jc w:val="both"/>
        <w:rPr>
          <w:sz w:val="28"/>
          <w:szCs w:val="28"/>
        </w:rPr>
      </w:pPr>
      <w:r w:rsidRPr="008B5FB0">
        <w:rPr>
          <w:sz w:val="28"/>
          <w:szCs w:val="28"/>
        </w:rPr>
        <w:t>б) </w:t>
      </w:r>
      <m:oMath>
        <m:r>
          <m:rPr>
            <m:sty m:val="p"/>
          </m:rPr>
          <w:rPr>
            <w:rFonts w:ascii="Cambria Math" w:hAnsi="Cambria Math"/>
            <w:sz w:val="28"/>
            <w:szCs w:val="28"/>
          </w:rPr>
          <m:t>Θ</m:t>
        </m:r>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n</m:t>
            </m:r>
          </m:e>
          <m:sup>
            <m:r>
              <w:rPr>
                <w:rFonts w:ascii="Cambria Math" w:hAnsi="Cambria Math"/>
                <w:sz w:val="28"/>
                <w:szCs w:val="28"/>
                <w:lang w:val="ru-RU"/>
              </w:rPr>
              <m:t>3</m:t>
            </m:r>
          </m:sup>
        </m:sSup>
        <m:r>
          <w:rPr>
            <w:rFonts w:ascii="Cambria Math" w:hAnsi="Cambria Math"/>
            <w:sz w:val="28"/>
            <w:szCs w:val="28"/>
          </w:rPr>
          <m:t>)</m:t>
        </m:r>
      </m:oMath>
      <w:r w:rsidRPr="008B5FB0">
        <w:rPr>
          <w:sz w:val="28"/>
          <w:szCs w:val="28"/>
        </w:rPr>
        <w:t>;</w:t>
      </w:r>
    </w:p>
    <w:p w:rsidR="00117D46" w:rsidRPr="008B5FB0" w:rsidRDefault="00117D46" w:rsidP="006D60F1">
      <w:pPr>
        <w:widowControl w:val="0"/>
        <w:adjustRightInd w:val="0"/>
        <w:ind w:left="1418"/>
        <w:jc w:val="both"/>
        <w:rPr>
          <w:sz w:val="28"/>
          <w:szCs w:val="28"/>
        </w:rPr>
      </w:pPr>
      <w:r w:rsidRPr="008B5FB0">
        <w:rPr>
          <w:sz w:val="28"/>
          <w:szCs w:val="28"/>
        </w:rPr>
        <w:t>в) </w:t>
      </w:r>
      <m:oMath>
        <m:r>
          <m:rPr>
            <m:sty m:val="p"/>
          </m:rPr>
          <w:rPr>
            <w:rFonts w:ascii="Cambria Math" w:hAnsi="Cambria Math"/>
            <w:sz w:val="28"/>
            <w:szCs w:val="28"/>
          </w:rPr>
          <m:t>Θ</m:t>
        </m:r>
        <m:r>
          <w:rPr>
            <w:rFonts w:ascii="Cambria Math" w:hAnsi="Cambria Math"/>
            <w:sz w:val="28"/>
            <w:szCs w:val="28"/>
          </w:rPr>
          <m:t>(</m:t>
        </m:r>
        <m:r>
          <m:rPr>
            <m:sty m:val="p"/>
          </m:rPr>
          <w:rPr>
            <w:rFonts w:ascii="Cambria Math" w:hAnsi="Cambria Math"/>
            <w:sz w:val="28"/>
            <w:szCs w:val="28"/>
            <w:lang w:val="en-US"/>
          </w:rPr>
          <m:t>log</m:t>
        </m:r>
        <m:r>
          <m:rPr>
            <m:sty m:val="p"/>
          </m:rPr>
          <w:rPr>
            <w:rFonts w:ascii="Cambria Math" w:hAnsi="Cambria Math"/>
            <w:sz w:val="28"/>
            <w:szCs w:val="28"/>
            <w:lang w:val="ru-RU"/>
          </w:rPr>
          <m:t>⁡</m:t>
        </m:r>
        <m:r>
          <w:rPr>
            <w:rFonts w:ascii="Cambria Math" w:hAnsi="Cambria Math"/>
            <w:sz w:val="28"/>
            <w:szCs w:val="28"/>
            <w:lang w:val="ru-RU"/>
          </w:rPr>
          <m:t>(</m:t>
        </m:r>
        <m:r>
          <w:rPr>
            <w:rFonts w:ascii="Cambria Math" w:hAnsi="Cambria Math"/>
            <w:sz w:val="28"/>
            <w:szCs w:val="28"/>
            <w:lang w:val="en-US"/>
          </w:rPr>
          <m:t>n</m:t>
        </m:r>
        <m:r>
          <w:rPr>
            <w:rFonts w:ascii="Cambria Math" w:hAnsi="Cambria Math"/>
            <w:sz w:val="28"/>
            <w:szCs w:val="28"/>
            <w:lang w:val="ru-RU"/>
          </w:rPr>
          <m:t>)</m:t>
        </m:r>
        <m:r>
          <w:rPr>
            <w:rFonts w:ascii="Cambria Math" w:hAnsi="Cambria Math"/>
            <w:sz w:val="28"/>
            <w:szCs w:val="28"/>
          </w:rPr>
          <m:t>)</m:t>
        </m:r>
      </m:oMath>
      <w:r w:rsidRPr="008B5FB0">
        <w:rPr>
          <w:sz w:val="28"/>
          <w:szCs w:val="28"/>
        </w:rPr>
        <w:t>;</w:t>
      </w:r>
    </w:p>
    <w:p w:rsidR="00117D46" w:rsidRPr="008B5FB0" w:rsidRDefault="00117D46" w:rsidP="006D60F1">
      <w:pPr>
        <w:widowControl w:val="0"/>
        <w:adjustRightInd w:val="0"/>
        <w:ind w:left="709" w:firstLine="709"/>
        <w:jc w:val="both"/>
        <w:rPr>
          <w:sz w:val="28"/>
          <w:szCs w:val="28"/>
        </w:rPr>
      </w:pPr>
      <w:r w:rsidRPr="008B5FB0">
        <w:rPr>
          <w:sz w:val="28"/>
          <w:szCs w:val="28"/>
        </w:rPr>
        <w:t>г) </w:t>
      </w:r>
      <w:r w:rsidRPr="008B5FB0">
        <w:rPr>
          <w:bCs/>
          <w:sz w:val="28"/>
          <w:szCs w:val="28"/>
        </w:rPr>
        <w:t>жодне з наведених</w:t>
      </w:r>
      <w:r w:rsidR="00852F5B" w:rsidRPr="008B5FB0">
        <w:rPr>
          <w:sz w:val="28"/>
          <w:szCs w:val="28"/>
        </w:rPr>
        <w:t>.</w:t>
      </w:r>
    </w:p>
    <w:p w:rsidR="00A96DA6" w:rsidRPr="008B5FB0" w:rsidRDefault="00A96DA6" w:rsidP="006D60F1">
      <w:pPr>
        <w:widowControl w:val="0"/>
        <w:rPr>
          <w:sz w:val="28"/>
          <w:szCs w:val="28"/>
        </w:rPr>
      </w:pPr>
    </w:p>
    <w:p w:rsidR="00A96DA6" w:rsidRPr="008B5FB0" w:rsidRDefault="00A96DA6" w:rsidP="006D60F1">
      <w:pPr>
        <w:widowControl w:val="0"/>
        <w:jc w:val="center"/>
        <w:rPr>
          <w:bCs/>
          <w:i/>
          <w:iCs/>
          <w:sz w:val="28"/>
          <w:szCs w:val="28"/>
        </w:rPr>
      </w:pPr>
      <w:r w:rsidRPr="008B5FB0">
        <w:rPr>
          <w:bCs/>
          <w:i/>
          <w:iCs/>
          <w:sz w:val="28"/>
          <w:szCs w:val="28"/>
        </w:rPr>
        <w:t xml:space="preserve">Контрольні </w:t>
      </w:r>
      <w:r w:rsidR="00836B52" w:rsidRPr="008B5FB0">
        <w:rPr>
          <w:bCs/>
          <w:i/>
          <w:iCs/>
          <w:sz w:val="28"/>
          <w:szCs w:val="28"/>
        </w:rPr>
        <w:t>за</w:t>
      </w:r>
      <w:r w:rsidRPr="008B5FB0">
        <w:rPr>
          <w:bCs/>
          <w:i/>
          <w:iCs/>
          <w:sz w:val="28"/>
          <w:szCs w:val="28"/>
        </w:rPr>
        <w:t>питання</w:t>
      </w:r>
    </w:p>
    <w:p w:rsidR="00A83A24" w:rsidRPr="008B5FB0" w:rsidRDefault="00A83A24" w:rsidP="006D60F1">
      <w:pPr>
        <w:widowControl w:val="0"/>
        <w:rPr>
          <w:bCs/>
          <w:i/>
          <w:iCs/>
          <w:sz w:val="28"/>
          <w:szCs w:val="28"/>
        </w:rPr>
      </w:pPr>
    </w:p>
    <w:p w:rsidR="00A96DA6" w:rsidRPr="008B5FB0" w:rsidRDefault="00852F5B" w:rsidP="006D60F1">
      <w:pPr>
        <w:widowControl w:val="0"/>
        <w:autoSpaceDE/>
        <w:autoSpaceDN/>
        <w:ind w:left="720"/>
        <w:jc w:val="both"/>
        <w:rPr>
          <w:sz w:val="28"/>
          <w:szCs w:val="28"/>
        </w:rPr>
      </w:pPr>
      <w:r w:rsidRPr="008B5FB0">
        <w:rPr>
          <w:sz w:val="28"/>
          <w:szCs w:val="28"/>
        </w:rPr>
        <w:t>1. </w:t>
      </w:r>
      <w:r w:rsidR="00A96DA6" w:rsidRPr="008B5FB0">
        <w:rPr>
          <w:sz w:val="28"/>
          <w:szCs w:val="28"/>
        </w:rPr>
        <w:t>У чому поляг</w:t>
      </w:r>
      <w:r w:rsidR="00A83A24" w:rsidRPr="008B5FB0">
        <w:rPr>
          <w:sz w:val="28"/>
          <w:szCs w:val="28"/>
        </w:rPr>
        <w:t>а</w:t>
      </w:r>
      <w:r w:rsidR="00A96DA6" w:rsidRPr="008B5FB0">
        <w:rPr>
          <w:sz w:val="28"/>
          <w:szCs w:val="28"/>
        </w:rPr>
        <w:t>є особливість алгоритмів динамічного програмування?</w:t>
      </w:r>
    </w:p>
    <w:p w:rsidR="00A96DA6" w:rsidRPr="008B5FB0" w:rsidRDefault="00852F5B" w:rsidP="006D60F1">
      <w:pPr>
        <w:widowControl w:val="0"/>
        <w:autoSpaceDE/>
        <w:autoSpaceDN/>
        <w:ind w:firstLine="720"/>
        <w:jc w:val="both"/>
        <w:rPr>
          <w:sz w:val="28"/>
          <w:szCs w:val="28"/>
        </w:rPr>
      </w:pPr>
      <w:r w:rsidRPr="008B5FB0">
        <w:rPr>
          <w:sz w:val="28"/>
          <w:szCs w:val="28"/>
        </w:rPr>
        <w:t>2. </w:t>
      </w:r>
      <w:r w:rsidR="00A96DA6" w:rsidRPr="008B5FB0">
        <w:rPr>
          <w:sz w:val="28"/>
          <w:szCs w:val="28"/>
        </w:rPr>
        <w:t xml:space="preserve">Приклади задач, які ефективно вирішуються методом динамічного програмування. </w:t>
      </w:r>
    </w:p>
    <w:p w:rsidR="00A96DA6" w:rsidRPr="008B5FB0" w:rsidRDefault="00852F5B" w:rsidP="006D60F1">
      <w:pPr>
        <w:widowControl w:val="0"/>
        <w:autoSpaceDE/>
        <w:autoSpaceDN/>
        <w:ind w:left="720"/>
        <w:jc w:val="both"/>
        <w:rPr>
          <w:sz w:val="28"/>
          <w:szCs w:val="28"/>
        </w:rPr>
      </w:pPr>
      <w:r w:rsidRPr="008B5FB0">
        <w:rPr>
          <w:sz w:val="28"/>
          <w:szCs w:val="28"/>
        </w:rPr>
        <w:t>3. </w:t>
      </w:r>
      <w:r w:rsidR="00A96DA6" w:rsidRPr="008B5FB0">
        <w:rPr>
          <w:sz w:val="28"/>
          <w:szCs w:val="28"/>
        </w:rPr>
        <w:t>Способи подання графів у пам’яті ЕОМ.</w:t>
      </w:r>
    </w:p>
    <w:p w:rsidR="00A83A24" w:rsidRPr="008B5FB0" w:rsidRDefault="00852F5B" w:rsidP="006D60F1">
      <w:pPr>
        <w:widowControl w:val="0"/>
        <w:autoSpaceDE/>
        <w:autoSpaceDN/>
        <w:ind w:firstLine="720"/>
        <w:jc w:val="both"/>
        <w:rPr>
          <w:sz w:val="28"/>
          <w:szCs w:val="28"/>
        </w:rPr>
      </w:pPr>
      <w:r w:rsidRPr="008B5FB0">
        <w:rPr>
          <w:sz w:val="28"/>
          <w:szCs w:val="28"/>
        </w:rPr>
        <w:t>4. </w:t>
      </w:r>
      <w:r w:rsidR="00A83A24" w:rsidRPr="008B5FB0">
        <w:rPr>
          <w:sz w:val="28"/>
          <w:szCs w:val="28"/>
        </w:rPr>
        <w:t>Наведіть приклади задач, які ефективніше вирішити методом повного перебору, ніж з використання динамічного програмування.</w:t>
      </w:r>
    </w:p>
    <w:p w:rsidR="00A83A24" w:rsidRPr="008B5FB0" w:rsidRDefault="00852F5B" w:rsidP="006D60F1">
      <w:pPr>
        <w:widowControl w:val="0"/>
        <w:autoSpaceDE/>
        <w:autoSpaceDN/>
        <w:ind w:firstLine="720"/>
        <w:jc w:val="both"/>
        <w:rPr>
          <w:sz w:val="28"/>
          <w:szCs w:val="28"/>
        </w:rPr>
      </w:pPr>
      <w:r w:rsidRPr="008B5FB0">
        <w:rPr>
          <w:sz w:val="28"/>
          <w:szCs w:val="28"/>
        </w:rPr>
        <w:t>5. </w:t>
      </w:r>
      <w:r w:rsidR="00A83A24" w:rsidRPr="008B5FB0">
        <w:rPr>
          <w:sz w:val="28"/>
          <w:szCs w:val="28"/>
        </w:rPr>
        <w:t>Чи можна розв’язати за допомогою динамічного програмування задачу пошуку строки за зразком?</w:t>
      </w:r>
    </w:p>
    <w:p w:rsidR="0096477F" w:rsidRPr="008B5FB0" w:rsidRDefault="0096477F" w:rsidP="006D60F1">
      <w:pPr>
        <w:widowControl w:val="0"/>
        <w:adjustRightInd w:val="0"/>
        <w:jc w:val="both"/>
      </w:pPr>
      <w:r w:rsidRPr="008B5FB0">
        <w:br w:type="page"/>
      </w:r>
    </w:p>
    <w:p w:rsidR="0096477F" w:rsidRPr="008B5FB0" w:rsidRDefault="0096477F" w:rsidP="006D60F1">
      <w:pPr>
        <w:pStyle w:val="1"/>
        <w:rPr>
          <w:lang w:val="uk-UA"/>
        </w:rPr>
      </w:pPr>
      <w:bookmarkStart w:id="89" w:name="_Toc127971051"/>
      <w:r w:rsidRPr="008B5FB0">
        <w:lastRenderedPageBreak/>
        <w:t xml:space="preserve">Тема </w:t>
      </w:r>
      <w:r w:rsidRPr="008B5FB0">
        <w:rPr>
          <w:lang w:val="uk-UA"/>
        </w:rPr>
        <w:t>8</w:t>
      </w:r>
      <w:r w:rsidRPr="008B5FB0">
        <w:t xml:space="preserve"> </w:t>
      </w:r>
      <w:r w:rsidRPr="008B5FB0">
        <w:rPr>
          <w:lang w:val="uk-UA"/>
        </w:rPr>
        <w:t>Жадібні</w:t>
      </w:r>
      <w:r w:rsidRPr="008B5FB0">
        <w:t xml:space="preserve"> </w:t>
      </w:r>
      <w:r w:rsidRPr="008B5FB0">
        <w:rPr>
          <w:lang w:val="uk-UA"/>
        </w:rPr>
        <w:t>алгоритми</w:t>
      </w:r>
      <w:bookmarkEnd w:id="89"/>
    </w:p>
    <w:p w:rsidR="0096477F" w:rsidRPr="008B5FB0" w:rsidRDefault="0096477F" w:rsidP="006D60F1">
      <w:pPr>
        <w:widowControl w:val="0"/>
        <w:rPr>
          <w:sz w:val="28"/>
          <w:szCs w:val="28"/>
        </w:rPr>
      </w:pPr>
    </w:p>
    <w:p w:rsidR="0096477F" w:rsidRPr="008B5FB0" w:rsidRDefault="0096477F" w:rsidP="006D60F1">
      <w:pPr>
        <w:widowControl w:val="0"/>
        <w:ind w:firstLine="709"/>
        <w:jc w:val="both"/>
        <w:rPr>
          <w:b/>
          <w:bCs/>
          <w:sz w:val="28"/>
          <w:szCs w:val="28"/>
        </w:rPr>
      </w:pPr>
      <w:r w:rsidRPr="008B5FB0">
        <w:rPr>
          <w:b/>
          <w:bCs/>
          <w:sz w:val="28"/>
          <w:szCs w:val="28"/>
        </w:rPr>
        <w:t xml:space="preserve">Мета: </w:t>
      </w:r>
      <w:r w:rsidR="007427D9" w:rsidRPr="008B5FB0">
        <w:rPr>
          <w:b/>
          <w:bCs/>
          <w:sz w:val="28"/>
          <w:szCs w:val="28"/>
        </w:rPr>
        <w:t>ознайомитись з прикладами застосування</w:t>
      </w:r>
      <w:r w:rsidRPr="008B5FB0">
        <w:rPr>
          <w:b/>
          <w:bCs/>
          <w:sz w:val="28"/>
          <w:szCs w:val="28"/>
        </w:rPr>
        <w:t xml:space="preserve"> жадібн</w:t>
      </w:r>
      <w:r w:rsidR="007427D9" w:rsidRPr="008B5FB0">
        <w:rPr>
          <w:b/>
          <w:bCs/>
          <w:sz w:val="28"/>
          <w:szCs w:val="28"/>
        </w:rPr>
        <w:t>их</w:t>
      </w:r>
      <w:r w:rsidRPr="008B5FB0">
        <w:rPr>
          <w:b/>
          <w:bCs/>
          <w:sz w:val="28"/>
          <w:szCs w:val="28"/>
        </w:rPr>
        <w:t xml:space="preserve"> алгоритм</w:t>
      </w:r>
      <w:r w:rsidR="007427D9" w:rsidRPr="008B5FB0">
        <w:rPr>
          <w:b/>
          <w:bCs/>
          <w:sz w:val="28"/>
          <w:szCs w:val="28"/>
        </w:rPr>
        <w:t>ів до задач оптимального кодування</w:t>
      </w:r>
      <w:r w:rsidR="00852F5B" w:rsidRPr="008B5FB0">
        <w:rPr>
          <w:b/>
          <w:bCs/>
          <w:sz w:val="28"/>
          <w:szCs w:val="28"/>
        </w:rPr>
        <w:t>.</w:t>
      </w:r>
    </w:p>
    <w:p w:rsidR="0096477F" w:rsidRPr="008B5FB0" w:rsidRDefault="0096477F" w:rsidP="006D60F1">
      <w:pPr>
        <w:widowControl w:val="0"/>
        <w:rPr>
          <w:sz w:val="28"/>
          <w:szCs w:val="28"/>
        </w:rPr>
      </w:pPr>
    </w:p>
    <w:p w:rsidR="0096477F" w:rsidRPr="008B5FB0" w:rsidRDefault="0096477F" w:rsidP="006D60F1">
      <w:pPr>
        <w:widowControl w:val="0"/>
        <w:jc w:val="center"/>
        <w:rPr>
          <w:sz w:val="28"/>
          <w:szCs w:val="28"/>
        </w:rPr>
      </w:pPr>
      <w:r w:rsidRPr="008B5FB0">
        <w:rPr>
          <w:sz w:val="28"/>
          <w:szCs w:val="28"/>
        </w:rPr>
        <w:t>План</w:t>
      </w:r>
    </w:p>
    <w:p w:rsidR="0096477F" w:rsidRPr="008B5FB0" w:rsidRDefault="0096477F" w:rsidP="006D60F1">
      <w:pPr>
        <w:widowControl w:val="0"/>
        <w:rPr>
          <w:sz w:val="28"/>
          <w:szCs w:val="28"/>
        </w:rPr>
      </w:pPr>
    </w:p>
    <w:p w:rsidR="0096477F" w:rsidRPr="008B5FB0" w:rsidRDefault="0096477F" w:rsidP="006D60F1">
      <w:pPr>
        <w:widowControl w:val="0"/>
        <w:ind w:left="709"/>
        <w:jc w:val="both"/>
        <w:rPr>
          <w:bCs/>
          <w:sz w:val="28"/>
          <w:szCs w:val="28"/>
        </w:rPr>
      </w:pPr>
      <w:r w:rsidRPr="008B5FB0">
        <w:rPr>
          <w:sz w:val="28"/>
          <w:szCs w:val="28"/>
        </w:rPr>
        <w:t>1. </w:t>
      </w:r>
      <w:r w:rsidR="007427D9" w:rsidRPr="008B5FB0">
        <w:rPr>
          <w:bCs/>
          <w:sz w:val="28"/>
          <w:szCs w:val="28"/>
        </w:rPr>
        <w:t>Основи жадібних алгоритмів</w:t>
      </w:r>
    </w:p>
    <w:p w:rsidR="0096477F" w:rsidRPr="008B5FB0" w:rsidRDefault="0096477F" w:rsidP="006D60F1">
      <w:pPr>
        <w:widowControl w:val="0"/>
        <w:ind w:left="709"/>
        <w:rPr>
          <w:b/>
          <w:sz w:val="28"/>
          <w:szCs w:val="28"/>
        </w:rPr>
      </w:pPr>
      <w:r w:rsidRPr="008B5FB0">
        <w:rPr>
          <w:sz w:val="28"/>
          <w:szCs w:val="28"/>
        </w:rPr>
        <w:t>2. </w:t>
      </w:r>
      <w:r w:rsidR="007427D9" w:rsidRPr="008B5FB0">
        <w:rPr>
          <w:bCs/>
          <w:sz w:val="28"/>
          <w:szCs w:val="28"/>
        </w:rPr>
        <w:t xml:space="preserve">Алгоритм </w:t>
      </w:r>
      <w:proofErr w:type="spellStart"/>
      <w:r w:rsidR="007427D9" w:rsidRPr="008B5FB0">
        <w:rPr>
          <w:bCs/>
          <w:sz w:val="28"/>
          <w:szCs w:val="28"/>
        </w:rPr>
        <w:t>Гафмена</w:t>
      </w:r>
      <w:proofErr w:type="spellEnd"/>
    </w:p>
    <w:p w:rsidR="0096477F" w:rsidRPr="008B5FB0" w:rsidRDefault="0096477F" w:rsidP="006D60F1">
      <w:pPr>
        <w:widowControl w:val="0"/>
        <w:jc w:val="both"/>
        <w:rPr>
          <w:sz w:val="28"/>
          <w:szCs w:val="28"/>
        </w:rPr>
      </w:pPr>
    </w:p>
    <w:p w:rsidR="0096477F" w:rsidRPr="008B5FB0" w:rsidRDefault="0096477F" w:rsidP="006D60F1">
      <w:pPr>
        <w:widowControl w:val="0"/>
        <w:jc w:val="both"/>
        <w:rPr>
          <w:sz w:val="28"/>
          <w:szCs w:val="28"/>
        </w:rPr>
      </w:pPr>
    </w:p>
    <w:p w:rsidR="0096477F" w:rsidRPr="008B5FB0" w:rsidRDefault="000C0AFB" w:rsidP="006D60F1">
      <w:pPr>
        <w:pStyle w:val="2"/>
        <w:widowControl w:val="0"/>
      </w:pPr>
      <w:bookmarkStart w:id="90" w:name="_Toc127971052"/>
      <w:r w:rsidRPr="008B5FB0">
        <w:t>8</w:t>
      </w:r>
      <w:r w:rsidR="0096477F" w:rsidRPr="008B5FB0">
        <w:t xml:space="preserve">.1 </w:t>
      </w:r>
      <w:r w:rsidR="0039322D" w:rsidRPr="008B5FB0">
        <w:t>Основи жадібних алгоритмів</w:t>
      </w:r>
      <w:bookmarkEnd w:id="90"/>
    </w:p>
    <w:p w:rsidR="0096477F" w:rsidRPr="008B5FB0" w:rsidRDefault="0096477F" w:rsidP="006D60F1">
      <w:pPr>
        <w:widowControl w:val="0"/>
        <w:jc w:val="both"/>
        <w:rPr>
          <w:sz w:val="28"/>
          <w:szCs w:val="28"/>
        </w:rPr>
      </w:pPr>
    </w:p>
    <w:p w:rsidR="0096477F" w:rsidRPr="008B5FB0" w:rsidRDefault="007C3829" w:rsidP="006D60F1">
      <w:pPr>
        <w:widowControl w:val="0"/>
        <w:autoSpaceDE/>
        <w:autoSpaceDN/>
        <w:ind w:firstLine="709"/>
        <w:jc w:val="both"/>
        <w:rPr>
          <w:sz w:val="28"/>
          <w:szCs w:val="28"/>
        </w:rPr>
      </w:pPr>
      <w:r w:rsidRPr="008B5FB0">
        <w:rPr>
          <w:sz w:val="28"/>
          <w:szCs w:val="28"/>
        </w:rPr>
        <w:t>Жадібні алгоритми – це поширений клас алгоритмів та метод розробки. На кожному етапі роботи такий алгоритм обирає той варіант розв’язку, який є локально оптимальним у сенсі конкретної задачі. Слід зауважити, що іноді не вдається отримати повністю оптимальне рішення при такому підході, однак, отриманий розв’язок може бути «достатньо оптимальним».</w:t>
      </w:r>
    </w:p>
    <w:p w:rsidR="00464784" w:rsidRPr="008B5FB0" w:rsidRDefault="00464784" w:rsidP="006D60F1">
      <w:pPr>
        <w:widowControl w:val="0"/>
        <w:autoSpaceDE/>
        <w:autoSpaceDN/>
        <w:ind w:firstLine="709"/>
        <w:jc w:val="both"/>
        <w:rPr>
          <w:sz w:val="28"/>
          <w:szCs w:val="28"/>
        </w:rPr>
      </w:pPr>
      <w:r w:rsidRPr="008B5FB0">
        <w:rPr>
          <w:sz w:val="28"/>
          <w:szCs w:val="28"/>
        </w:rPr>
        <w:t xml:space="preserve">Даний метод полягає у тому, щоби протягом пошуку найкращого розв’язку алгоритм відшукував все кращі та кращі варіанти розв’язку. Якщо ввести деяку кількісну оцінку якості </w:t>
      </w:r>
      <w:r w:rsidR="009D770C" w:rsidRPr="008B5FB0">
        <w:rPr>
          <w:sz w:val="28"/>
          <w:szCs w:val="28"/>
        </w:rPr>
        <w:t xml:space="preserve">шуканого </w:t>
      </w:r>
      <w:r w:rsidRPr="008B5FB0">
        <w:rPr>
          <w:sz w:val="28"/>
          <w:szCs w:val="28"/>
        </w:rPr>
        <w:t>розв’язку, то такий метод подібний на здолання все нової та нової висоти при сходженні на вершину</w:t>
      </w:r>
      <w:r w:rsidR="00852F5B" w:rsidRPr="008B5FB0">
        <w:rPr>
          <w:sz w:val="28"/>
          <w:szCs w:val="28"/>
        </w:rPr>
        <w:t>.</w:t>
      </w:r>
    </w:p>
    <w:p w:rsidR="003A013C" w:rsidRPr="008B5FB0" w:rsidRDefault="007C3829" w:rsidP="006D60F1">
      <w:pPr>
        <w:widowControl w:val="0"/>
        <w:autoSpaceDE/>
        <w:autoSpaceDN/>
        <w:ind w:firstLine="709"/>
        <w:jc w:val="both"/>
        <w:rPr>
          <w:sz w:val="28"/>
          <w:szCs w:val="28"/>
        </w:rPr>
      </w:pPr>
      <w:r w:rsidRPr="008B5FB0">
        <w:rPr>
          <w:sz w:val="28"/>
          <w:szCs w:val="28"/>
        </w:rPr>
        <w:t xml:space="preserve">Розглянемо задачу розміну монет: як виплатити суму </w:t>
      </w:r>
      <w:r w:rsidRPr="008B5FB0">
        <w:rPr>
          <w:sz w:val="28"/>
          <w:szCs w:val="28"/>
          <w:lang w:val="en-US"/>
        </w:rPr>
        <w:t>n</w:t>
      </w:r>
      <w:r w:rsidRPr="008B5FB0">
        <w:rPr>
          <w:sz w:val="28"/>
          <w:szCs w:val="28"/>
        </w:rPr>
        <w:t xml:space="preserve"> за допомогою найменшої кількості монет</w:t>
      </w:r>
      <w:r w:rsidR="003A013C" w:rsidRPr="008B5FB0">
        <w:rPr>
          <w:sz w:val="28"/>
          <w:szCs w:val="28"/>
        </w:rPr>
        <w:t xml:space="preserve"> номіналом </w:t>
      </w:r>
      <w:r w:rsidR="003A013C" w:rsidRPr="008B5FB0">
        <w:rPr>
          <w:i/>
          <w:iCs/>
          <w:sz w:val="28"/>
          <w:szCs w:val="28"/>
          <w:lang w:val="en-US"/>
        </w:rPr>
        <w:t>d</w:t>
      </w:r>
      <w:r w:rsidR="003A013C" w:rsidRPr="008B5FB0">
        <w:rPr>
          <w:i/>
          <w:iCs/>
          <w:sz w:val="28"/>
          <w:szCs w:val="28"/>
          <w:vertAlign w:val="subscript"/>
        </w:rPr>
        <w:t>1</w:t>
      </w:r>
      <w:r w:rsidR="003A013C" w:rsidRPr="008B5FB0">
        <w:rPr>
          <w:sz w:val="28"/>
          <w:szCs w:val="28"/>
        </w:rPr>
        <w:t>&gt;</w:t>
      </w:r>
      <w:r w:rsidR="003A013C" w:rsidRPr="008B5FB0">
        <w:rPr>
          <w:i/>
          <w:iCs/>
          <w:sz w:val="28"/>
          <w:szCs w:val="28"/>
          <w:lang w:val="en-US"/>
        </w:rPr>
        <w:t>d</w:t>
      </w:r>
      <w:r w:rsidR="003A013C" w:rsidRPr="008B5FB0">
        <w:rPr>
          <w:i/>
          <w:iCs/>
          <w:sz w:val="28"/>
          <w:szCs w:val="28"/>
          <w:vertAlign w:val="subscript"/>
        </w:rPr>
        <w:t>2</w:t>
      </w:r>
      <w:r w:rsidR="003A013C" w:rsidRPr="008B5FB0">
        <w:rPr>
          <w:sz w:val="28"/>
          <w:szCs w:val="28"/>
        </w:rPr>
        <w:t>&gt;…</w:t>
      </w:r>
      <w:r w:rsidR="00117D46" w:rsidRPr="008B5FB0">
        <w:rPr>
          <w:sz w:val="28"/>
          <w:szCs w:val="28"/>
        </w:rPr>
        <w:t>&gt;</w:t>
      </w:r>
      <w:r w:rsidR="003A013C" w:rsidRPr="008B5FB0">
        <w:rPr>
          <w:i/>
          <w:iCs/>
          <w:sz w:val="28"/>
          <w:szCs w:val="28"/>
          <w:lang w:val="en-US"/>
        </w:rPr>
        <w:t>d</w:t>
      </w:r>
      <w:r w:rsidR="003A013C" w:rsidRPr="008B5FB0">
        <w:rPr>
          <w:i/>
          <w:iCs/>
          <w:sz w:val="28"/>
          <w:szCs w:val="28"/>
          <w:vertAlign w:val="subscript"/>
          <w:lang w:val="en-US"/>
        </w:rPr>
        <w:t>m</w:t>
      </w:r>
      <w:r w:rsidR="003A013C" w:rsidRPr="008B5FB0">
        <w:rPr>
          <w:sz w:val="28"/>
          <w:szCs w:val="28"/>
        </w:rPr>
        <w:t xml:space="preserve">. Нехай, існують такі монети </w:t>
      </w:r>
      <w:r w:rsidR="003A013C" w:rsidRPr="008B5FB0">
        <w:rPr>
          <w:i/>
          <w:iCs/>
          <w:sz w:val="28"/>
          <w:szCs w:val="28"/>
          <w:lang w:val="en-US"/>
        </w:rPr>
        <w:t>d</w:t>
      </w:r>
      <w:r w:rsidR="003A013C" w:rsidRPr="008B5FB0">
        <w:rPr>
          <w:i/>
          <w:iCs/>
          <w:sz w:val="28"/>
          <w:szCs w:val="28"/>
          <w:vertAlign w:val="subscript"/>
        </w:rPr>
        <w:t>1</w:t>
      </w:r>
      <w:r w:rsidR="003A013C" w:rsidRPr="008B5FB0">
        <w:rPr>
          <w:sz w:val="28"/>
          <w:szCs w:val="28"/>
        </w:rPr>
        <w:t xml:space="preserve">=25, </w:t>
      </w:r>
      <w:r w:rsidR="003A013C" w:rsidRPr="008B5FB0">
        <w:rPr>
          <w:i/>
          <w:iCs/>
          <w:sz w:val="28"/>
          <w:szCs w:val="28"/>
          <w:lang w:val="en-US"/>
        </w:rPr>
        <w:t>d</w:t>
      </w:r>
      <w:r w:rsidR="003A013C" w:rsidRPr="008B5FB0">
        <w:rPr>
          <w:i/>
          <w:iCs/>
          <w:sz w:val="28"/>
          <w:szCs w:val="28"/>
          <w:vertAlign w:val="subscript"/>
        </w:rPr>
        <w:t>2</w:t>
      </w:r>
      <w:r w:rsidR="003A013C" w:rsidRPr="008B5FB0">
        <w:rPr>
          <w:sz w:val="28"/>
          <w:szCs w:val="28"/>
        </w:rPr>
        <w:t xml:space="preserve">=10, </w:t>
      </w:r>
      <w:r w:rsidR="003A013C" w:rsidRPr="008B5FB0">
        <w:rPr>
          <w:i/>
          <w:iCs/>
          <w:sz w:val="28"/>
          <w:szCs w:val="28"/>
          <w:lang w:val="en-US"/>
        </w:rPr>
        <w:t>d</w:t>
      </w:r>
      <w:r w:rsidR="003A013C" w:rsidRPr="008B5FB0">
        <w:rPr>
          <w:i/>
          <w:iCs/>
          <w:sz w:val="28"/>
          <w:szCs w:val="28"/>
          <w:vertAlign w:val="subscript"/>
        </w:rPr>
        <w:t>3</w:t>
      </w:r>
      <w:r w:rsidR="003A013C" w:rsidRPr="008B5FB0">
        <w:rPr>
          <w:sz w:val="28"/>
          <w:szCs w:val="28"/>
        </w:rPr>
        <w:t xml:space="preserve">=5, </w:t>
      </w:r>
      <w:r w:rsidR="003A013C" w:rsidRPr="008B5FB0">
        <w:rPr>
          <w:i/>
          <w:iCs/>
          <w:sz w:val="28"/>
          <w:szCs w:val="28"/>
          <w:lang w:val="en-US"/>
        </w:rPr>
        <w:t>d</w:t>
      </w:r>
      <w:r w:rsidR="003A013C" w:rsidRPr="008B5FB0">
        <w:rPr>
          <w:i/>
          <w:iCs/>
          <w:sz w:val="28"/>
          <w:szCs w:val="28"/>
          <w:vertAlign w:val="subscript"/>
        </w:rPr>
        <w:t>4</w:t>
      </w:r>
      <w:r w:rsidR="003A013C" w:rsidRPr="008B5FB0">
        <w:rPr>
          <w:sz w:val="28"/>
          <w:szCs w:val="28"/>
        </w:rPr>
        <w:t xml:space="preserve">=1. Як у такому разі видати суму </w:t>
      </w:r>
      <w:r w:rsidR="003A013C" w:rsidRPr="008B5FB0">
        <w:rPr>
          <w:i/>
          <w:iCs/>
          <w:sz w:val="28"/>
          <w:szCs w:val="28"/>
          <w:lang w:val="en-US"/>
        </w:rPr>
        <w:t>n</w:t>
      </w:r>
      <w:r w:rsidR="003A013C" w:rsidRPr="008B5FB0">
        <w:rPr>
          <w:sz w:val="28"/>
          <w:szCs w:val="28"/>
          <w:lang w:val="ru-RU"/>
        </w:rPr>
        <w:t xml:space="preserve">=48? </w:t>
      </w:r>
      <w:r w:rsidR="003A013C" w:rsidRPr="008B5FB0">
        <w:rPr>
          <w:sz w:val="28"/>
          <w:szCs w:val="28"/>
        </w:rPr>
        <w:t>При жадібному підході будемо на кожному етапі використовувати монети максимальним номіналом. Спочатку використаємо монету 25, що зменшить суму до 23. Наступним можливим максимальним значенням номіналу є 10. Після цього сума знизиться до 13, що каже про те, що монету номіналом 10 можна використати ще раз, а потім три раз</w:t>
      </w:r>
      <w:r w:rsidR="00852F5B" w:rsidRPr="008B5FB0">
        <w:rPr>
          <w:sz w:val="28"/>
          <w:szCs w:val="28"/>
        </w:rPr>
        <w:t>и по 1. Отже 48=25+10+10+1+1+1.</w:t>
      </w:r>
    </w:p>
    <w:p w:rsidR="000C0AFB" w:rsidRPr="008B5FB0" w:rsidRDefault="000C0AFB" w:rsidP="006D60F1">
      <w:pPr>
        <w:widowControl w:val="0"/>
        <w:autoSpaceDE/>
        <w:autoSpaceDN/>
        <w:jc w:val="both"/>
        <w:rPr>
          <w:sz w:val="28"/>
          <w:szCs w:val="28"/>
        </w:rPr>
      </w:pPr>
    </w:p>
    <w:p w:rsidR="000C0AFB" w:rsidRPr="008B5FB0" w:rsidRDefault="000C0AFB" w:rsidP="006D60F1">
      <w:pPr>
        <w:widowControl w:val="0"/>
        <w:autoSpaceDE/>
        <w:autoSpaceDN/>
        <w:jc w:val="both"/>
        <w:rPr>
          <w:sz w:val="28"/>
          <w:szCs w:val="28"/>
        </w:rPr>
      </w:pPr>
    </w:p>
    <w:p w:rsidR="000C0AFB" w:rsidRPr="008B5FB0" w:rsidRDefault="000C0AFB" w:rsidP="006D60F1">
      <w:pPr>
        <w:pStyle w:val="2"/>
        <w:widowControl w:val="0"/>
      </w:pPr>
      <w:bookmarkStart w:id="91" w:name="_Toc127971053"/>
      <w:r w:rsidRPr="008B5FB0">
        <w:t xml:space="preserve">8.2 </w:t>
      </w:r>
      <w:r w:rsidR="003A013C" w:rsidRPr="008B5FB0">
        <w:t xml:space="preserve">Алгоритм </w:t>
      </w:r>
      <w:proofErr w:type="spellStart"/>
      <w:r w:rsidR="003A013C" w:rsidRPr="008B5FB0">
        <w:t>Гафмена</w:t>
      </w:r>
      <w:bookmarkEnd w:id="91"/>
      <w:proofErr w:type="spellEnd"/>
    </w:p>
    <w:p w:rsidR="000C0AFB" w:rsidRPr="008B5FB0" w:rsidRDefault="000C0AFB" w:rsidP="006D60F1">
      <w:pPr>
        <w:widowControl w:val="0"/>
        <w:autoSpaceDE/>
        <w:autoSpaceDN/>
        <w:rPr>
          <w:sz w:val="28"/>
          <w:szCs w:val="28"/>
        </w:rPr>
      </w:pPr>
    </w:p>
    <w:p w:rsidR="00852F5B" w:rsidRPr="008B5FB0" w:rsidRDefault="007E5FAC" w:rsidP="006D60F1">
      <w:pPr>
        <w:widowControl w:val="0"/>
        <w:autoSpaceDE/>
        <w:autoSpaceDN/>
        <w:ind w:firstLine="709"/>
        <w:jc w:val="both"/>
        <w:rPr>
          <w:sz w:val="28"/>
          <w:szCs w:val="28"/>
        </w:rPr>
      </w:pPr>
      <w:r w:rsidRPr="008B5FB0">
        <w:rPr>
          <w:sz w:val="28"/>
          <w:szCs w:val="28"/>
        </w:rPr>
        <w:t>Алгоритм стиснення даних</w:t>
      </w:r>
      <w:r w:rsidR="00BE7617" w:rsidRPr="008B5FB0">
        <w:rPr>
          <w:sz w:val="28"/>
          <w:szCs w:val="28"/>
        </w:rPr>
        <w:t xml:space="preserve"> (ефективного кодування)</w:t>
      </w:r>
      <w:r w:rsidRPr="008B5FB0">
        <w:rPr>
          <w:sz w:val="28"/>
          <w:szCs w:val="28"/>
        </w:rPr>
        <w:t xml:space="preserve">, заснований знанні статистичного розподілу даних. </w:t>
      </w:r>
      <w:r w:rsidR="00095D83" w:rsidRPr="008B5FB0">
        <w:rPr>
          <w:sz w:val="28"/>
          <w:szCs w:val="28"/>
        </w:rPr>
        <w:t>Д.А.</w:t>
      </w:r>
      <w:r w:rsidR="00BE7617" w:rsidRPr="008B5FB0">
        <w:rPr>
          <w:sz w:val="28"/>
          <w:szCs w:val="28"/>
        </w:rPr>
        <w:t xml:space="preserve"> </w:t>
      </w:r>
      <w:proofErr w:type="spellStart"/>
      <w:r w:rsidR="00BE7617" w:rsidRPr="008B5FB0">
        <w:rPr>
          <w:sz w:val="28"/>
          <w:szCs w:val="28"/>
        </w:rPr>
        <w:t>Г</w:t>
      </w:r>
      <w:r w:rsidR="00095D83" w:rsidRPr="008B5FB0">
        <w:rPr>
          <w:sz w:val="28"/>
          <w:szCs w:val="28"/>
        </w:rPr>
        <w:t>афменом</w:t>
      </w:r>
      <w:proofErr w:type="spellEnd"/>
      <w:r w:rsidR="00095D83" w:rsidRPr="008B5FB0">
        <w:rPr>
          <w:sz w:val="28"/>
          <w:szCs w:val="28"/>
        </w:rPr>
        <w:t xml:space="preserve"> </w:t>
      </w:r>
      <w:r w:rsidR="00BE7617" w:rsidRPr="008B5FB0">
        <w:rPr>
          <w:sz w:val="28"/>
          <w:szCs w:val="28"/>
        </w:rPr>
        <w:t>у</w:t>
      </w:r>
      <w:r w:rsidR="00095D83" w:rsidRPr="008B5FB0">
        <w:rPr>
          <w:sz w:val="28"/>
          <w:szCs w:val="28"/>
        </w:rPr>
        <w:t xml:space="preserve"> 1952 </w:t>
      </w:r>
      <w:r w:rsidR="00BE7617" w:rsidRPr="008B5FB0">
        <w:rPr>
          <w:sz w:val="28"/>
          <w:szCs w:val="28"/>
        </w:rPr>
        <w:t>році</w:t>
      </w:r>
      <w:r w:rsidR="00095D83" w:rsidRPr="008B5FB0">
        <w:rPr>
          <w:sz w:val="28"/>
          <w:szCs w:val="28"/>
        </w:rPr>
        <w:t xml:space="preserve">. </w:t>
      </w:r>
      <w:r w:rsidR="00BE7617" w:rsidRPr="008B5FB0">
        <w:rPr>
          <w:sz w:val="28"/>
          <w:szCs w:val="28"/>
        </w:rPr>
        <w:t>Ідея алгоритму полягає в тому, що знаючи ймовірності входження символів в повідомлення, можна описати процедуру побудови кодів змінної довжини, що складаються з цілої кількості бітів. С</w:t>
      </w:r>
      <w:r w:rsidR="009D770C" w:rsidRPr="008B5FB0">
        <w:rPr>
          <w:sz w:val="28"/>
          <w:szCs w:val="28"/>
        </w:rPr>
        <w:t>и</w:t>
      </w:r>
      <w:r w:rsidR="00BE7617" w:rsidRPr="008B5FB0">
        <w:rPr>
          <w:sz w:val="28"/>
          <w:szCs w:val="28"/>
        </w:rPr>
        <w:t xml:space="preserve">мволам з більшою ймовірністю будуть присвоєні більш короткі коди. Коди </w:t>
      </w:r>
      <w:proofErr w:type="spellStart"/>
      <w:r w:rsidR="00BE7617" w:rsidRPr="008B5FB0">
        <w:rPr>
          <w:sz w:val="28"/>
          <w:szCs w:val="28"/>
        </w:rPr>
        <w:t>Гафмена</w:t>
      </w:r>
      <w:proofErr w:type="spellEnd"/>
      <w:r w:rsidR="00BE7617" w:rsidRPr="008B5FB0">
        <w:rPr>
          <w:sz w:val="28"/>
          <w:szCs w:val="28"/>
        </w:rPr>
        <w:t xml:space="preserve"> мають унікальну префікс, що дозволяє однозначно розшифровувати їх, незважаючи на їх змінну довжину.</w:t>
      </w:r>
    </w:p>
    <w:p w:rsidR="00095D83" w:rsidRPr="008B5FB0" w:rsidRDefault="00BE7617" w:rsidP="006D60F1">
      <w:pPr>
        <w:widowControl w:val="0"/>
        <w:autoSpaceDE/>
        <w:autoSpaceDN/>
        <w:ind w:firstLine="709"/>
        <w:jc w:val="both"/>
        <w:rPr>
          <w:sz w:val="28"/>
          <w:szCs w:val="28"/>
        </w:rPr>
      </w:pPr>
      <w:r w:rsidRPr="008B5FB0">
        <w:rPr>
          <w:sz w:val="28"/>
          <w:szCs w:val="28"/>
        </w:rPr>
        <w:t xml:space="preserve">Класичний алгоритм </w:t>
      </w:r>
      <w:proofErr w:type="spellStart"/>
      <w:r w:rsidRPr="008B5FB0">
        <w:rPr>
          <w:sz w:val="28"/>
          <w:szCs w:val="28"/>
        </w:rPr>
        <w:t>Гафмена</w:t>
      </w:r>
      <w:proofErr w:type="spellEnd"/>
      <w:r w:rsidRPr="008B5FB0">
        <w:rPr>
          <w:sz w:val="28"/>
          <w:szCs w:val="28"/>
        </w:rPr>
        <w:t xml:space="preserve"> на вході отримає таблицю частот входження символів в повідомленні. Далі на основі цієї таблиці будується </w:t>
      </w:r>
      <w:r w:rsidR="00DB70E8" w:rsidRPr="008B5FB0">
        <w:rPr>
          <w:sz w:val="28"/>
          <w:szCs w:val="28"/>
        </w:rPr>
        <w:t xml:space="preserve">бінарне </w:t>
      </w:r>
      <w:r w:rsidRPr="008B5FB0">
        <w:rPr>
          <w:sz w:val="28"/>
          <w:szCs w:val="28"/>
        </w:rPr>
        <w:t xml:space="preserve">дерево кодування </w:t>
      </w:r>
      <w:proofErr w:type="spellStart"/>
      <w:r w:rsidRPr="008B5FB0">
        <w:rPr>
          <w:sz w:val="28"/>
          <w:szCs w:val="28"/>
        </w:rPr>
        <w:t>Гафмена</w:t>
      </w:r>
      <w:proofErr w:type="spellEnd"/>
      <w:r w:rsidRPr="008B5FB0">
        <w:rPr>
          <w:sz w:val="28"/>
          <w:szCs w:val="28"/>
        </w:rPr>
        <w:t xml:space="preserve"> (</w:t>
      </w:r>
      <w:r w:rsidRPr="008B5FB0">
        <w:rPr>
          <w:i/>
          <w:sz w:val="28"/>
          <w:szCs w:val="28"/>
        </w:rPr>
        <w:t>H</w:t>
      </w:r>
      <w:r w:rsidRPr="008B5FB0">
        <w:rPr>
          <w:sz w:val="28"/>
          <w:szCs w:val="28"/>
        </w:rPr>
        <w:t xml:space="preserve">-дерево). </w:t>
      </w:r>
      <w:r w:rsidRPr="008B5FB0">
        <w:rPr>
          <w:b/>
          <w:sz w:val="28"/>
          <w:szCs w:val="28"/>
        </w:rPr>
        <w:t xml:space="preserve">Алгоритм побудови </w:t>
      </w:r>
      <w:r w:rsidRPr="008B5FB0">
        <w:rPr>
          <w:b/>
          <w:i/>
          <w:sz w:val="28"/>
          <w:szCs w:val="28"/>
        </w:rPr>
        <w:t>H</w:t>
      </w:r>
      <w:r w:rsidRPr="008B5FB0">
        <w:rPr>
          <w:b/>
          <w:sz w:val="28"/>
          <w:szCs w:val="28"/>
        </w:rPr>
        <w:t>-дерева наступний</w:t>
      </w:r>
      <w:r w:rsidR="00852F5B" w:rsidRPr="008B5FB0">
        <w:rPr>
          <w:sz w:val="28"/>
          <w:szCs w:val="28"/>
        </w:rPr>
        <w:t>:</w:t>
      </w:r>
    </w:p>
    <w:p w:rsidR="00095D83" w:rsidRPr="008B5FB0" w:rsidRDefault="00095D83" w:rsidP="006D60F1">
      <w:pPr>
        <w:widowControl w:val="0"/>
        <w:autoSpaceDE/>
        <w:autoSpaceDN/>
        <w:ind w:firstLine="709"/>
        <w:jc w:val="both"/>
        <w:rPr>
          <w:sz w:val="28"/>
          <w:szCs w:val="28"/>
        </w:rPr>
      </w:pPr>
      <w:r w:rsidRPr="008B5FB0">
        <w:rPr>
          <w:sz w:val="28"/>
          <w:szCs w:val="28"/>
        </w:rPr>
        <w:lastRenderedPageBreak/>
        <w:t>1.</w:t>
      </w:r>
      <w:r w:rsidR="00DB70E8" w:rsidRPr="008B5FB0">
        <w:rPr>
          <w:sz w:val="28"/>
          <w:szCs w:val="28"/>
        </w:rPr>
        <w:t> </w:t>
      </w:r>
      <w:r w:rsidR="00D67B29" w:rsidRPr="008B5FB0">
        <w:rPr>
          <w:sz w:val="28"/>
          <w:szCs w:val="28"/>
        </w:rPr>
        <w:t>Символи вхідного алфавіту утворюють список вільних вузлів дерева (листів). Кожен лист має вагу, яка дорівнює або ймовірності, або кількості входжень символу в повідомленні.</w:t>
      </w:r>
    </w:p>
    <w:p w:rsidR="00095D83" w:rsidRPr="008B5FB0" w:rsidRDefault="00095D83" w:rsidP="006D60F1">
      <w:pPr>
        <w:widowControl w:val="0"/>
        <w:autoSpaceDE/>
        <w:autoSpaceDN/>
        <w:ind w:firstLine="709"/>
        <w:jc w:val="both"/>
        <w:rPr>
          <w:sz w:val="28"/>
          <w:szCs w:val="28"/>
        </w:rPr>
      </w:pPr>
      <w:r w:rsidRPr="008B5FB0">
        <w:rPr>
          <w:sz w:val="28"/>
          <w:szCs w:val="28"/>
        </w:rPr>
        <w:t>2.</w:t>
      </w:r>
      <w:r w:rsidR="00DB70E8" w:rsidRPr="008B5FB0">
        <w:rPr>
          <w:sz w:val="28"/>
          <w:szCs w:val="28"/>
        </w:rPr>
        <w:t> </w:t>
      </w:r>
      <w:r w:rsidR="001F535B" w:rsidRPr="008B5FB0">
        <w:rPr>
          <w:sz w:val="28"/>
          <w:szCs w:val="28"/>
        </w:rPr>
        <w:t>Обираються</w:t>
      </w:r>
      <w:r w:rsidRPr="008B5FB0">
        <w:rPr>
          <w:sz w:val="28"/>
          <w:szCs w:val="28"/>
        </w:rPr>
        <w:t xml:space="preserve"> два </w:t>
      </w:r>
      <w:r w:rsidR="001F535B" w:rsidRPr="008B5FB0">
        <w:rPr>
          <w:sz w:val="28"/>
          <w:szCs w:val="28"/>
        </w:rPr>
        <w:t>вільних</w:t>
      </w:r>
      <w:r w:rsidRPr="008B5FB0">
        <w:rPr>
          <w:sz w:val="28"/>
          <w:szCs w:val="28"/>
        </w:rPr>
        <w:t xml:space="preserve"> </w:t>
      </w:r>
      <w:r w:rsidR="001F535B" w:rsidRPr="008B5FB0">
        <w:rPr>
          <w:sz w:val="28"/>
          <w:szCs w:val="28"/>
        </w:rPr>
        <w:t>в</w:t>
      </w:r>
      <w:r w:rsidRPr="008B5FB0">
        <w:rPr>
          <w:sz w:val="28"/>
          <w:szCs w:val="28"/>
        </w:rPr>
        <w:t xml:space="preserve">узла дерева </w:t>
      </w:r>
      <w:r w:rsidR="001F535B" w:rsidRPr="008B5FB0">
        <w:rPr>
          <w:sz w:val="28"/>
          <w:szCs w:val="28"/>
        </w:rPr>
        <w:t>з мінімальними вагами</w:t>
      </w:r>
      <w:r w:rsidRPr="008B5FB0">
        <w:rPr>
          <w:sz w:val="28"/>
          <w:szCs w:val="28"/>
        </w:rPr>
        <w:t>.</w:t>
      </w:r>
    </w:p>
    <w:p w:rsidR="00095D83" w:rsidRPr="008B5FB0" w:rsidRDefault="00095D83" w:rsidP="006D60F1">
      <w:pPr>
        <w:widowControl w:val="0"/>
        <w:autoSpaceDE/>
        <w:autoSpaceDN/>
        <w:ind w:firstLine="709"/>
        <w:jc w:val="both"/>
        <w:rPr>
          <w:sz w:val="28"/>
          <w:szCs w:val="28"/>
        </w:rPr>
      </w:pPr>
      <w:r w:rsidRPr="008B5FB0">
        <w:rPr>
          <w:sz w:val="28"/>
          <w:szCs w:val="28"/>
        </w:rPr>
        <w:t>3.</w:t>
      </w:r>
      <w:r w:rsidR="00DB70E8" w:rsidRPr="008B5FB0">
        <w:rPr>
          <w:sz w:val="28"/>
          <w:szCs w:val="28"/>
        </w:rPr>
        <w:t> </w:t>
      </w:r>
      <w:r w:rsidR="001F535B" w:rsidRPr="008B5FB0">
        <w:rPr>
          <w:sz w:val="28"/>
          <w:szCs w:val="28"/>
        </w:rPr>
        <w:t>Створюється новий батьківський вузол</w:t>
      </w:r>
      <w:r w:rsidRPr="008B5FB0">
        <w:rPr>
          <w:sz w:val="28"/>
          <w:szCs w:val="28"/>
        </w:rPr>
        <w:t xml:space="preserve"> </w:t>
      </w:r>
      <w:r w:rsidR="001F535B" w:rsidRPr="008B5FB0">
        <w:rPr>
          <w:sz w:val="28"/>
          <w:szCs w:val="28"/>
        </w:rPr>
        <w:t>з вагою</w:t>
      </w:r>
      <w:r w:rsidRPr="008B5FB0">
        <w:rPr>
          <w:sz w:val="28"/>
          <w:szCs w:val="28"/>
        </w:rPr>
        <w:t>,</w:t>
      </w:r>
      <w:r w:rsidR="001F535B" w:rsidRPr="008B5FB0">
        <w:rPr>
          <w:sz w:val="28"/>
          <w:szCs w:val="28"/>
        </w:rPr>
        <w:t xml:space="preserve"> яка дорівнює сумі ваг двох вузлів</w:t>
      </w:r>
      <w:r w:rsidRPr="008B5FB0">
        <w:rPr>
          <w:sz w:val="28"/>
          <w:szCs w:val="28"/>
        </w:rPr>
        <w:t>.</w:t>
      </w:r>
    </w:p>
    <w:p w:rsidR="00095D83" w:rsidRPr="008B5FB0" w:rsidRDefault="00095D83" w:rsidP="006D60F1">
      <w:pPr>
        <w:widowControl w:val="0"/>
        <w:autoSpaceDE/>
        <w:autoSpaceDN/>
        <w:ind w:firstLine="709"/>
        <w:jc w:val="both"/>
        <w:rPr>
          <w:sz w:val="28"/>
          <w:szCs w:val="28"/>
        </w:rPr>
      </w:pPr>
      <w:r w:rsidRPr="008B5FB0">
        <w:rPr>
          <w:sz w:val="28"/>
          <w:szCs w:val="28"/>
        </w:rPr>
        <w:t>4.</w:t>
      </w:r>
      <w:r w:rsidR="00DB70E8" w:rsidRPr="008B5FB0">
        <w:rPr>
          <w:sz w:val="28"/>
          <w:szCs w:val="28"/>
        </w:rPr>
        <w:t> </w:t>
      </w:r>
      <w:r w:rsidR="001F535B" w:rsidRPr="008B5FB0">
        <w:rPr>
          <w:sz w:val="28"/>
          <w:szCs w:val="28"/>
        </w:rPr>
        <w:t>Новий батьківський вузол</w:t>
      </w:r>
      <w:r w:rsidRPr="008B5FB0">
        <w:rPr>
          <w:sz w:val="28"/>
          <w:szCs w:val="28"/>
        </w:rPr>
        <w:t xml:space="preserve"> </w:t>
      </w:r>
      <w:r w:rsidR="001F535B" w:rsidRPr="008B5FB0">
        <w:rPr>
          <w:sz w:val="28"/>
          <w:szCs w:val="28"/>
        </w:rPr>
        <w:t>додається</w:t>
      </w:r>
      <w:r w:rsidRPr="008B5FB0">
        <w:rPr>
          <w:sz w:val="28"/>
          <w:szCs w:val="28"/>
        </w:rPr>
        <w:t xml:space="preserve"> в список </w:t>
      </w:r>
      <w:r w:rsidR="001F535B" w:rsidRPr="008B5FB0">
        <w:rPr>
          <w:sz w:val="28"/>
          <w:szCs w:val="28"/>
        </w:rPr>
        <w:t>вільних</w:t>
      </w:r>
      <w:r w:rsidRPr="008B5FB0">
        <w:rPr>
          <w:sz w:val="28"/>
          <w:szCs w:val="28"/>
        </w:rPr>
        <w:t xml:space="preserve"> </w:t>
      </w:r>
      <w:r w:rsidR="001F535B" w:rsidRPr="008B5FB0">
        <w:rPr>
          <w:sz w:val="28"/>
          <w:szCs w:val="28"/>
        </w:rPr>
        <w:t>в</w:t>
      </w:r>
      <w:r w:rsidRPr="008B5FB0">
        <w:rPr>
          <w:sz w:val="28"/>
          <w:szCs w:val="28"/>
        </w:rPr>
        <w:t>узл</w:t>
      </w:r>
      <w:r w:rsidR="001F535B" w:rsidRPr="008B5FB0">
        <w:rPr>
          <w:sz w:val="28"/>
          <w:szCs w:val="28"/>
        </w:rPr>
        <w:t>і</w:t>
      </w:r>
      <w:r w:rsidRPr="008B5FB0">
        <w:rPr>
          <w:sz w:val="28"/>
          <w:szCs w:val="28"/>
        </w:rPr>
        <w:t>в, а дв</w:t>
      </w:r>
      <w:r w:rsidR="001F535B" w:rsidRPr="008B5FB0">
        <w:rPr>
          <w:sz w:val="28"/>
          <w:szCs w:val="28"/>
        </w:rPr>
        <w:t>а</w:t>
      </w:r>
      <w:r w:rsidRPr="008B5FB0">
        <w:rPr>
          <w:sz w:val="28"/>
          <w:szCs w:val="28"/>
        </w:rPr>
        <w:t xml:space="preserve"> </w:t>
      </w:r>
      <w:r w:rsidR="001F535B" w:rsidRPr="008B5FB0">
        <w:rPr>
          <w:sz w:val="28"/>
          <w:szCs w:val="28"/>
        </w:rPr>
        <w:t>вузла-потомки</w:t>
      </w:r>
      <w:r w:rsidRPr="008B5FB0">
        <w:rPr>
          <w:sz w:val="28"/>
          <w:szCs w:val="28"/>
        </w:rPr>
        <w:t xml:space="preserve"> </w:t>
      </w:r>
      <w:r w:rsidR="001F535B" w:rsidRPr="008B5FB0">
        <w:rPr>
          <w:sz w:val="28"/>
          <w:szCs w:val="28"/>
        </w:rPr>
        <w:t>видаляються з цього списку</w:t>
      </w:r>
      <w:r w:rsidRPr="008B5FB0">
        <w:rPr>
          <w:sz w:val="28"/>
          <w:szCs w:val="28"/>
        </w:rPr>
        <w:t>.</w:t>
      </w:r>
    </w:p>
    <w:p w:rsidR="00095D83" w:rsidRPr="008B5FB0" w:rsidRDefault="00095D83" w:rsidP="006D60F1">
      <w:pPr>
        <w:widowControl w:val="0"/>
        <w:autoSpaceDE/>
        <w:autoSpaceDN/>
        <w:ind w:firstLine="709"/>
        <w:jc w:val="both"/>
        <w:rPr>
          <w:sz w:val="28"/>
          <w:szCs w:val="28"/>
        </w:rPr>
      </w:pPr>
      <w:r w:rsidRPr="008B5FB0">
        <w:rPr>
          <w:sz w:val="28"/>
          <w:szCs w:val="28"/>
        </w:rPr>
        <w:t>5.</w:t>
      </w:r>
      <w:r w:rsidR="00DB70E8" w:rsidRPr="008B5FB0">
        <w:rPr>
          <w:sz w:val="28"/>
          <w:szCs w:val="28"/>
        </w:rPr>
        <w:t> </w:t>
      </w:r>
      <w:r w:rsidRPr="008B5FB0">
        <w:rPr>
          <w:sz w:val="28"/>
          <w:szCs w:val="28"/>
        </w:rPr>
        <w:t>Одн</w:t>
      </w:r>
      <w:r w:rsidR="00DB70E8" w:rsidRPr="008B5FB0">
        <w:rPr>
          <w:sz w:val="28"/>
          <w:szCs w:val="28"/>
        </w:rPr>
        <w:t>е</w:t>
      </w:r>
      <w:r w:rsidRPr="008B5FB0">
        <w:rPr>
          <w:sz w:val="28"/>
          <w:szCs w:val="28"/>
        </w:rPr>
        <w:t xml:space="preserve"> </w:t>
      </w:r>
      <w:r w:rsidR="00DB70E8" w:rsidRPr="008B5FB0">
        <w:rPr>
          <w:sz w:val="28"/>
          <w:szCs w:val="28"/>
        </w:rPr>
        <w:t>ребро дерева</w:t>
      </w:r>
      <w:r w:rsidRPr="008B5FB0">
        <w:rPr>
          <w:sz w:val="28"/>
          <w:szCs w:val="28"/>
        </w:rPr>
        <w:t xml:space="preserve">, </w:t>
      </w:r>
      <w:r w:rsidR="00DB70E8" w:rsidRPr="008B5FB0">
        <w:rPr>
          <w:sz w:val="28"/>
          <w:szCs w:val="28"/>
        </w:rPr>
        <w:t>що виходить з батьківських вузлів</w:t>
      </w:r>
      <w:r w:rsidRPr="008B5FB0">
        <w:rPr>
          <w:sz w:val="28"/>
          <w:szCs w:val="28"/>
        </w:rPr>
        <w:t xml:space="preserve"> родителя, </w:t>
      </w:r>
      <w:r w:rsidR="00DB70E8" w:rsidRPr="008B5FB0">
        <w:rPr>
          <w:sz w:val="28"/>
          <w:szCs w:val="28"/>
        </w:rPr>
        <w:t>помічається бітом</w:t>
      </w:r>
      <w:r w:rsidRPr="008B5FB0">
        <w:rPr>
          <w:sz w:val="28"/>
          <w:szCs w:val="28"/>
        </w:rPr>
        <w:t xml:space="preserve"> 1, </w:t>
      </w:r>
      <w:r w:rsidR="00DB70E8" w:rsidRPr="008B5FB0">
        <w:rPr>
          <w:sz w:val="28"/>
          <w:szCs w:val="28"/>
        </w:rPr>
        <w:t>а інше – 0</w:t>
      </w:r>
      <w:r w:rsidRPr="008B5FB0">
        <w:rPr>
          <w:sz w:val="28"/>
          <w:szCs w:val="28"/>
        </w:rPr>
        <w:t>.</w:t>
      </w:r>
    </w:p>
    <w:p w:rsidR="000C0AFB" w:rsidRPr="008B5FB0" w:rsidRDefault="00095D83" w:rsidP="006D60F1">
      <w:pPr>
        <w:widowControl w:val="0"/>
        <w:autoSpaceDE/>
        <w:autoSpaceDN/>
        <w:ind w:firstLine="709"/>
        <w:jc w:val="both"/>
        <w:rPr>
          <w:sz w:val="28"/>
          <w:szCs w:val="28"/>
        </w:rPr>
      </w:pPr>
      <w:r w:rsidRPr="008B5FB0">
        <w:rPr>
          <w:sz w:val="28"/>
          <w:szCs w:val="28"/>
        </w:rPr>
        <w:t>6.</w:t>
      </w:r>
      <w:r w:rsidR="00DB70E8" w:rsidRPr="008B5FB0">
        <w:rPr>
          <w:sz w:val="28"/>
          <w:szCs w:val="28"/>
        </w:rPr>
        <w:t> Кроки, що починаються з другого, повторюються до тих пір, поки в списку вільних вузлів не залишиться тільки один вільний вузол. Він буде вважатися коренем дерева.</w:t>
      </w:r>
    </w:p>
    <w:p w:rsidR="00F8578D" w:rsidRPr="008B5FB0" w:rsidRDefault="00DB70E8" w:rsidP="006D60F1">
      <w:pPr>
        <w:widowControl w:val="0"/>
        <w:autoSpaceDE/>
        <w:autoSpaceDN/>
        <w:ind w:firstLine="709"/>
        <w:jc w:val="both"/>
        <w:rPr>
          <w:sz w:val="28"/>
          <w:szCs w:val="28"/>
        </w:rPr>
      </w:pPr>
      <w:r w:rsidRPr="008B5FB0">
        <w:rPr>
          <w:sz w:val="28"/>
          <w:szCs w:val="28"/>
        </w:rPr>
        <w:t>Припустимо, таблиця частот деякого повідомлення виглядає так</w:t>
      </w:r>
      <w:r w:rsidR="00852F5B" w:rsidRPr="008B5FB0">
        <w:rPr>
          <w:sz w:val="28"/>
          <w:szCs w:val="28"/>
        </w:rPr>
        <w:t xml:space="preserve">, як представлено в </w:t>
      </w:r>
      <w:r w:rsidRPr="008B5FB0">
        <w:rPr>
          <w:sz w:val="28"/>
          <w:szCs w:val="28"/>
        </w:rPr>
        <w:t>т</w:t>
      </w:r>
      <w:r w:rsidR="00852F5B" w:rsidRPr="008B5FB0">
        <w:rPr>
          <w:sz w:val="28"/>
          <w:szCs w:val="28"/>
        </w:rPr>
        <w:t>абл. 8.1</w:t>
      </w:r>
      <w:r w:rsidR="00F8578D" w:rsidRPr="008B5FB0">
        <w:rPr>
          <w:sz w:val="28"/>
          <w:szCs w:val="28"/>
        </w:rPr>
        <w:t>.</w:t>
      </w:r>
    </w:p>
    <w:p w:rsidR="00F8578D" w:rsidRPr="008B5FB0" w:rsidRDefault="00F8578D" w:rsidP="006D60F1">
      <w:pPr>
        <w:widowControl w:val="0"/>
        <w:autoSpaceDE/>
        <w:autoSpaceDN/>
        <w:jc w:val="both"/>
        <w:rPr>
          <w:sz w:val="28"/>
          <w:szCs w:val="28"/>
        </w:rPr>
      </w:pPr>
    </w:p>
    <w:p w:rsidR="00F8578D" w:rsidRPr="008B5FB0" w:rsidRDefault="00F8578D" w:rsidP="006D60F1">
      <w:pPr>
        <w:widowControl w:val="0"/>
        <w:autoSpaceDE/>
        <w:autoSpaceDN/>
        <w:ind w:firstLine="709"/>
        <w:jc w:val="both"/>
        <w:rPr>
          <w:sz w:val="28"/>
          <w:szCs w:val="28"/>
        </w:rPr>
      </w:pPr>
      <w:r w:rsidRPr="008B5FB0">
        <w:rPr>
          <w:sz w:val="28"/>
          <w:szCs w:val="28"/>
        </w:rPr>
        <w:t>Таблиця 8.1 – Частоти символів повідомлення</w:t>
      </w:r>
    </w:p>
    <w:tbl>
      <w:tblPr>
        <w:tblStyle w:val="aa"/>
        <w:tblW w:w="9625" w:type="dxa"/>
        <w:jc w:val="center"/>
        <w:tblInd w:w="0" w:type="dxa"/>
        <w:tblLook w:val="04A0"/>
      </w:tblPr>
      <w:tblGrid>
        <w:gridCol w:w="1925"/>
        <w:gridCol w:w="1925"/>
        <w:gridCol w:w="1925"/>
        <w:gridCol w:w="1925"/>
        <w:gridCol w:w="1925"/>
      </w:tblGrid>
      <w:tr w:rsidR="00CA6EAF" w:rsidRPr="008B5FB0" w:rsidTr="00CA6EAF">
        <w:trPr>
          <w:jc w:val="center"/>
        </w:trPr>
        <w:tc>
          <w:tcPr>
            <w:tcW w:w="1925" w:type="dxa"/>
          </w:tcPr>
          <w:p w:rsidR="00CA6EAF" w:rsidRPr="008B5FB0" w:rsidRDefault="00CA6EAF" w:rsidP="006D60F1">
            <w:pPr>
              <w:widowControl w:val="0"/>
              <w:autoSpaceDE/>
              <w:autoSpaceDN/>
              <w:jc w:val="both"/>
              <w:rPr>
                <w:sz w:val="28"/>
                <w:szCs w:val="28"/>
              </w:rPr>
            </w:pPr>
            <w:r w:rsidRPr="008B5FB0">
              <w:rPr>
                <w:sz w:val="28"/>
                <w:szCs w:val="28"/>
              </w:rPr>
              <w:t>А</w:t>
            </w:r>
          </w:p>
        </w:tc>
        <w:tc>
          <w:tcPr>
            <w:tcW w:w="1925" w:type="dxa"/>
          </w:tcPr>
          <w:p w:rsidR="00CA6EAF" w:rsidRPr="008B5FB0" w:rsidRDefault="00CA6EAF" w:rsidP="006D60F1">
            <w:pPr>
              <w:widowControl w:val="0"/>
              <w:autoSpaceDE/>
              <w:autoSpaceDN/>
              <w:jc w:val="both"/>
              <w:rPr>
                <w:sz w:val="28"/>
                <w:szCs w:val="28"/>
              </w:rPr>
            </w:pPr>
            <w:r w:rsidRPr="008B5FB0">
              <w:rPr>
                <w:sz w:val="28"/>
                <w:szCs w:val="28"/>
              </w:rPr>
              <w:t>Б</w:t>
            </w:r>
          </w:p>
        </w:tc>
        <w:tc>
          <w:tcPr>
            <w:tcW w:w="1925" w:type="dxa"/>
          </w:tcPr>
          <w:p w:rsidR="00CA6EAF" w:rsidRPr="008B5FB0" w:rsidRDefault="00CA6EAF" w:rsidP="006D60F1">
            <w:pPr>
              <w:widowControl w:val="0"/>
              <w:autoSpaceDE/>
              <w:autoSpaceDN/>
              <w:jc w:val="both"/>
              <w:rPr>
                <w:sz w:val="28"/>
                <w:szCs w:val="28"/>
              </w:rPr>
            </w:pPr>
            <w:r w:rsidRPr="008B5FB0">
              <w:rPr>
                <w:sz w:val="28"/>
                <w:szCs w:val="28"/>
              </w:rPr>
              <w:t>В</w:t>
            </w:r>
          </w:p>
        </w:tc>
        <w:tc>
          <w:tcPr>
            <w:tcW w:w="1925" w:type="dxa"/>
          </w:tcPr>
          <w:p w:rsidR="00CA6EAF" w:rsidRPr="008B5FB0" w:rsidRDefault="00CA6EAF" w:rsidP="006D60F1">
            <w:pPr>
              <w:widowControl w:val="0"/>
              <w:autoSpaceDE/>
              <w:autoSpaceDN/>
              <w:jc w:val="both"/>
              <w:rPr>
                <w:sz w:val="28"/>
                <w:szCs w:val="28"/>
              </w:rPr>
            </w:pPr>
            <w:r w:rsidRPr="008B5FB0">
              <w:rPr>
                <w:sz w:val="28"/>
                <w:szCs w:val="28"/>
              </w:rPr>
              <w:t>Г</w:t>
            </w:r>
          </w:p>
        </w:tc>
        <w:tc>
          <w:tcPr>
            <w:tcW w:w="1925" w:type="dxa"/>
          </w:tcPr>
          <w:p w:rsidR="00CA6EAF" w:rsidRPr="008B5FB0" w:rsidRDefault="00CA6EAF" w:rsidP="006D60F1">
            <w:pPr>
              <w:widowControl w:val="0"/>
              <w:autoSpaceDE/>
              <w:autoSpaceDN/>
              <w:jc w:val="both"/>
              <w:rPr>
                <w:sz w:val="28"/>
                <w:szCs w:val="28"/>
              </w:rPr>
            </w:pPr>
            <w:r w:rsidRPr="008B5FB0">
              <w:rPr>
                <w:sz w:val="28"/>
                <w:szCs w:val="28"/>
              </w:rPr>
              <w:t>Д</w:t>
            </w:r>
          </w:p>
        </w:tc>
      </w:tr>
      <w:tr w:rsidR="00CA6EAF" w:rsidRPr="008B5FB0" w:rsidTr="00CA6EAF">
        <w:trPr>
          <w:jc w:val="center"/>
        </w:trPr>
        <w:tc>
          <w:tcPr>
            <w:tcW w:w="1925" w:type="dxa"/>
          </w:tcPr>
          <w:p w:rsidR="00CA6EAF" w:rsidRPr="008B5FB0" w:rsidRDefault="00CA6EAF" w:rsidP="006D60F1">
            <w:pPr>
              <w:widowControl w:val="0"/>
              <w:autoSpaceDE/>
              <w:autoSpaceDN/>
              <w:jc w:val="both"/>
              <w:rPr>
                <w:sz w:val="28"/>
                <w:szCs w:val="28"/>
              </w:rPr>
            </w:pPr>
            <w:r w:rsidRPr="008B5FB0">
              <w:rPr>
                <w:sz w:val="28"/>
                <w:szCs w:val="28"/>
              </w:rPr>
              <w:t>15</w:t>
            </w:r>
          </w:p>
        </w:tc>
        <w:tc>
          <w:tcPr>
            <w:tcW w:w="1925" w:type="dxa"/>
          </w:tcPr>
          <w:p w:rsidR="00CA6EAF" w:rsidRPr="008B5FB0" w:rsidRDefault="00CA6EAF" w:rsidP="006D60F1">
            <w:pPr>
              <w:widowControl w:val="0"/>
              <w:autoSpaceDE/>
              <w:autoSpaceDN/>
              <w:jc w:val="both"/>
              <w:rPr>
                <w:sz w:val="28"/>
                <w:szCs w:val="28"/>
              </w:rPr>
            </w:pPr>
            <w:r w:rsidRPr="008B5FB0">
              <w:rPr>
                <w:sz w:val="28"/>
                <w:szCs w:val="28"/>
              </w:rPr>
              <w:t>7</w:t>
            </w:r>
          </w:p>
        </w:tc>
        <w:tc>
          <w:tcPr>
            <w:tcW w:w="1925" w:type="dxa"/>
          </w:tcPr>
          <w:p w:rsidR="00CA6EAF" w:rsidRPr="008B5FB0" w:rsidRDefault="00CA6EAF" w:rsidP="006D60F1">
            <w:pPr>
              <w:widowControl w:val="0"/>
              <w:autoSpaceDE/>
              <w:autoSpaceDN/>
              <w:jc w:val="both"/>
              <w:rPr>
                <w:sz w:val="28"/>
                <w:szCs w:val="28"/>
              </w:rPr>
            </w:pPr>
            <w:r w:rsidRPr="008B5FB0">
              <w:rPr>
                <w:sz w:val="28"/>
                <w:szCs w:val="28"/>
              </w:rPr>
              <w:t>6</w:t>
            </w:r>
          </w:p>
        </w:tc>
        <w:tc>
          <w:tcPr>
            <w:tcW w:w="1925" w:type="dxa"/>
          </w:tcPr>
          <w:p w:rsidR="00CA6EAF" w:rsidRPr="008B5FB0" w:rsidRDefault="00CA6EAF" w:rsidP="006D60F1">
            <w:pPr>
              <w:widowControl w:val="0"/>
              <w:autoSpaceDE/>
              <w:autoSpaceDN/>
              <w:jc w:val="both"/>
              <w:rPr>
                <w:sz w:val="28"/>
                <w:szCs w:val="28"/>
              </w:rPr>
            </w:pPr>
            <w:r w:rsidRPr="008B5FB0">
              <w:rPr>
                <w:sz w:val="28"/>
                <w:szCs w:val="28"/>
              </w:rPr>
              <w:t>6</w:t>
            </w:r>
          </w:p>
        </w:tc>
        <w:tc>
          <w:tcPr>
            <w:tcW w:w="1925" w:type="dxa"/>
          </w:tcPr>
          <w:p w:rsidR="00CA6EAF" w:rsidRPr="008B5FB0" w:rsidRDefault="00CA6EAF" w:rsidP="006D60F1">
            <w:pPr>
              <w:widowControl w:val="0"/>
              <w:autoSpaceDE/>
              <w:autoSpaceDN/>
              <w:jc w:val="both"/>
              <w:rPr>
                <w:sz w:val="28"/>
                <w:szCs w:val="28"/>
              </w:rPr>
            </w:pPr>
            <w:r w:rsidRPr="008B5FB0">
              <w:rPr>
                <w:sz w:val="28"/>
                <w:szCs w:val="28"/>
              </w:rPr>
              <w:t>5</w:t>
            </w:r>
          </w:p>
        </w:tc>
      </w:tr>
    </w:tbl>
    <w:p w:rsidR="00F8578D" w:rsidRPr="008B5FB0" w:rsidRDefault="00F8578D" w:rsidP="006D60F1">
      <w:pPr>
        <w:widowControl w:val="0"/>
        <w:autoSpaceDE/>
        <w:autoSpaceDN/>
        <w:jc w:val="both"/>
        <w:rPr>
          <w:sz w:val="28"/>
          <w:szCs w:val="28"/>
        </w:rPr>
      </w:pPr>
    </w:p>
    <w:p w:rsidR="00F8578D" w:rsidRPr="008B5FB0" w:rsidRDefault="00F8578D" w:rsidP="006D60F1">
      <w:pPr>
        <w:widowControl w:val="0"/>
        <w:autoSpaceDE/>
        <w:autoSpaceDN/>
        <w:ind w:firstLine="709"/>
        <w:jc w:val="both"/>
        <w:rPr>
          <w:sz w:val="28"/>
          <w:szCs w:val="28"/>
        </w:rPr>
      </w:pPr>
      <w:r w:rsidRPr="008B5FB0">
        <w:rPr>
          <w:sz w:val="28"/>
          <w:szCs w:val="28"/>
        </w:rPr>
        <w:t>На першому кроці з листя дерева вибираються два з найменшими вагами – Г і Д. Вони приєднуються до нового вузла-батька, вага якого встановлюється в 5 +6 = 11. Потім вузли Г і Д видаляються зі списку вільних. Вузол Г відповідає гілці 0 батька, вузол Д – гілці 1.</w:t>
      </w:r>
    </w:p>
    <w:p w:rsidR="00095D83" w:rsidRPr="008B5FB0" w:rsidRDefault="00F8578D" w:rsidP="006D60F1">
      <w:pPr>
        <w:widowControl w:val="0"/>
        <w:autoSpaceDE/>
        <w:autoSpaceDN/>
        <w:ind w:firstLine="709"/>
        <w:jc w:val="both"/>
        <w:rPr>
          <w:sz w:val="28"/>
          <w:szCs w:val="28"/>
        </w:rPr>
      </w:pPr>
      <w:r w:rsidRPr="008B5FB0">
        <w:rPr>
          <w:sz w:val="28"/>
          <w:szCs w:val="28"/>
        </w:rPr>
        <w:t>На наступному кроці те ж саме відбувається з вузлами Б і В, так як тепер ця пара має найменшу вагу в дереві. Створюється новий вузол з вагою 13, а вузли Б і видаляються зі списку вільних</w:t>
      </w:r>
      <w:r w:rsidR="00F70F72" w:rsidRPr="008B5FB0">
        <w:rPr>
          <w:sz w:val="28"/>
          <w:szCs w:val="28"/>
        </w:rPr>
        <w:t xml:space="preserve"> і так далі</w:t>
      </w:r>
      <w:r w:rsidRPr="008B5FB0">
        <w:rPr>
          <w:sz w:val="28"/>
          <w:szCs w:val="28"/>
        </w:rPr>
        <w:t xml:space="preserve">. </w:t>
      </w:r>
      <w:r w:rsidR="00852F5B" w:rsidRPr="008B5FB0">
        <w:rPr>
          <w:sz w:val="28"/>
          <w:szCs w:val="28"/>
        </w:rPr>
        <w:t>На рисунку 8.1 зображено дерево кодування після проведених перетворень.</w:t>
      </w:r>
    </w:p>
    <w:p w:rsidR="00095D83" w:rsidRPr="008B5FB0" w:rsidRDefault="00095D83" w:rsidP="006D60F1">
      <w:pPr>
        <w:widowControl w:val="0"/>
        <w:autoSpaceDE/>
        <w:autoSpaceDN/>
        <w:jc w:val="both"/>
        <w:rPr>
          <w:sz w:val="28"/>
          <w:szCs w:val="28"/>
        </w:rPr>
      </w:pPr>
    </w:p>
    <w:p w:rsidR="009A5C32" w:rsidRPr="008B5FB0" w:rsidRDefault="001A08AE" w:rsidP="006D60F1">
      <w:pPr>
        <w:widowControl w:val="0"/>
        <w:autoSpaceDE/>
        <w:autoSpaceDN/>
        <w:jc w:val="both"/>
        <w:rPr>
          <w:sz w:val="28"/>
          <w:szCs w:val="28"/>
        </w:rPr>
      </w:pPr>
      <w:r>
        <w:rPr>
          <w:noProof/>
          <w:sz w:val="28"/>
          <w:szCs w:val="28"/>
          <w:lang w:val="ru-RU"/>
        </w:rPr>
        <w:pict>
          <v:shape id="Ink 161" o:spid="_x0000_s1266" type="#_x0000_t75" style="position:absolute;left:0;text-align:left;margin-left:186.6pt;margin-top:-4.05pt;width:1.05pt;height:9.2pt;z-index:25188352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PuSJAQAALQMAAA4AAABkcnMvZTJvRG9jLnhtbJxSy27CMBC8V+o/&#10;WL6XJBRFEBE4FFXiUMqh/QDXsYnV2ButHRL+vhseBVpVlbhE3h17MrOz03lnK7ZV6A24nCeDmDPl&#10;JBTGbXL+/vb8MObMB+EKUYFTOd8pz+ez+7tpW2dqCCVUhUJGJM5nbZ3zMoQ6iyIvS2WFH0CtHIEa&#10;0IpAJW6iAkVL7LaKhnGcRi1gUSNI5T11FweQz/b8WisZXrX2KrAq52kyJHmBDvFkwhnSYTSmzkfO&#10;R2OCotlUZBsUdWnkUZK4QZEVxpGAb6qFCII1aH5RWSMRPOgwkGAj0NpItfdDzpL4h7Ol++xdJSPZ&#10;YCbBBeXCWmA4zW4P3PILW9EE2hcoKB3RBOBHRhrP/2EcRC9ANpb0HBJBVYlA6+BLU3sac2aKnOOy&#10;SM763fbp7GCNZ1+r7RpZfz9JE86csCSKnLO+pHhO9lfX7wmJjtBfzJ1G22dCglmXc0p913/3kasu&#10;MEnNx5TakvpJnNJu9eCJ9vD8VF2Mn65cBX1Z988vtnz2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3FZmr98AAAAJAQAADwAAAGRycy9kb3ducmV2LnhtbEyPQUvDQBCF74L/&#10;YRnBi7SbZNGGmE0RwYPSi1HB4zY7TYLZ2ZDdtOm/dzzZ4/A+3vum3C5uEEecQu9JQ7pOQCA13vbU&#10;avj8eFnlIEI0ZM3gCTWcMcC2ur4qTWH9id7xWMdWcAmFwmjoYhwLKUPToTNh7Uckzg5+cibyObXS&#10;TubE5W6QWZI8SGd64oXOjPjcYfNTz07DXXpI66nZ7bIvc57xm/K37DXX+vZmeXoEEXGJ/zD86bM6&#10;VOy09zPZIAYNaqMyRjWs8hQEA2pzr0DsmUwUyKqUlx9UvwAAAP//AwBQSwMEFAAGAAgAAAAhAPYY&#10;TUPUAQAAegQAABAAAABkcnMvaW5rL2luazEueG1stJNBb5swFMfvk/odLO+QSwHbhCRDJT010qRN&#10;mtpO2o4U3GAVm8g2Ifn2exjiUDXdqb0g8+z3f+/9/PfN7UHWaM+1EY3KMA0JRlwVTSnUNsO/HzfB&#10;CiNjc1XmdaN4ho/c4Nv11ZcboV5kncIXgYIy/UrWGa6s3aVR1HVd2MVho7cRIySOvquXnz/weswq&#10;+bNQwkJJcwoVjbL8YHuxVJQZLuyB+POg/dC0uuB+u4/o4nzC6rzgm0bL3HrFKleK10jlEvr+g5E9&#10;7mAhoM6Wa4ykgIEDFtL5cr66+waB/JDhyX8LLRroROLosubfT9DcvNXs24rZcrHEaGyp5Pu+p8gx&#10;T9+f/Zdudlxbwc+YByjjxhEVw7/jM4DS3DR1298NRvu8bgEZJQRsMdam0QUgb/WAzYfqAZd39abN&#10;vUYzjjflMELzljpdrRWSg9HlznvMGhDuww9Wu+fACIsDwgKSPFKWslUaJ2FMFpOrGF180nzSram8&#10;3pM++9XteGrDZJ0obeWhk5CwxFOfMr+UW3Gxrex/k8fBXbb3zoWX6OyExknu+XOGv7rHiFzmEHCj&#10;UEQQmyfL5HpGZmxFZwGNF8k1JvCqwKxBMl/QVx71VQH++h8AAAD//wMAUEsBAi0AFAAGAAgAAAAh&#10;AJszJzcMAQAALQIAABMAAAAAAAAAAAAAAAAAAAAAAFtDb250ZW50X1R5cGVzXS54bWxQSwECLQAU&#10;AAYACAAAACEAOP0h/9YAAACUAQAACwAAAAAAAAAAAAAAAAA9AQAAX3JlbHMvLnJlbHNQSwECLQAU&#10;AAYACAAAACEAb5A+5IkBAAAtAwAADgAAAAAAAAAAAAAAAAA8AgAAZHJzL2Uyb0RvYy54bWxQSwEC&#10;LQAUAAYACAAAACEAeRi8nb8AAAAhAQAAGQAAAAAAAAAAAAAAAADxAwAAZHJzL19yZWxzL2Uyb0Rv&#10;Yy54bWwucmVsc1BLAQItABQABgAIAAAAIQDcVmav3wAAAAkBAAAPAAAAAAAAAAAAAAAAAOcEAABk&#10;cnMvZG93bnJldi54bWxQSwECLQAUAAYACAAAACEA9hhNQ9QBAAB6BAAAEAAAAAAAAAAAAAAAAADz&#10;BQAAZHJzL2luay9pbmsxLnhtbFBLBQYAAAAABgAGAHgBAAD1BwAAAAA=&#10;">
            <v:imagedata r:id="rId69" o:title=""/>
          </v:shape>
        </w:pict>
      </w:r>
      <w:r>
        <w:rPr>
          <w:noProof/>
          <w:sz w:val="28"/>
          <w:szCs w:val="28"/>
          <w:lang w:val="ru-RU"/>
        </w:rPr>
        <w:pict>
          <v:shape id="Ink 160" o:spid="_x0000_s1265" type="#_x0000_t75" style="position:absolute;left:0;text-align:left;margin-left:78.3pt;margin-top:3.75pt;width:7.35pt;height:8.8pt;z-index:25188249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hhDWDAQAALgMAAA4AAABkcnMvZTJvRG9jLnhtbJxSQW7CMBC8V+of&#10;LN9LCEUIIhIORZU4lHJoH+A6NrEae6O1Q+D33RBSoFVViUu064lnZ3Y8X+xtyXYKvQGX8ngw5Ew5&#10;Cblx25S/vz0/TDnzQbhclOBUyg/K80V2fzdvqkSNoIAyV8iIxPmkqVJehFAlUeRloazwA6iUI1AD&#10;WhGoxW2Uo2iI3ZbRaDicRA1gXiFI5T2dLjuQZ0d+rZUMr1p7FViZ8kk8InmhL5AKouDsg4oxQVE2&#10;F8kWRVUYeZIkblBkhXEk4JtqKYJgNZpfVNZIBA86DCTYCLQ2Uh39kLN4+MPZyn22ruKxrDGR4IJy&#10;YSMw9Ls7AreMsCVtoHmBnNIRdQB+YqT1/B9GJ3oJsrakp0sEVSkCPQdfmMpzhonJU46rPD7rd7un&#10;s4MNnn2tdxtk7f/xhIJxwpIocs7aluLp7a+v7xMSnaC/mPcabZsJCWb7lBP5of0eI1f7wCQdTuPH&#10;dqokZDZrywve7n4/5WL/NPoq6cu+lXXxzLMv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bJkYX98AAAAIAQAADwAAAGRycy9kb3ducmV2LnhtbEyPMU/DMBSEdyT+g/WQ2KiT&#10;lKRViFMhEAihLrQM7ebGjzgQPwfbbdN/X3eC8XSnu++qxWh6dkDnO0sC0kkCDKmxqqNWwOf65W4O&#10;zAdJSvaWUMAJPSzq66tKlsoe6QMPq9CyWEK+lAJ0CEPJuW80GukndkCK3pd1RoYoXcuVk8dYbnqe&#10;JUnBjewoLmg54JPG5me1NwKm4ynj79v18+tGLb9/3f3yTc+9ELc34+MDsIBj+AvDBT+iQx2ZdnZP&#10;yrM+6rwoYlTALAd28WfpFNhOQJanwOuK/z9QnwEAAP//AwBQSwMEFAAGAAgAAAAhAFjvEwPTAgAA&#10;FQgAABAAAABkcnMvaW5rL2luazEueG1stFVNb9swDL0P2H8QtEMvUSz5Mwnq9rQCAzZgaDtgO7qO&#10;mhj1R2ArTfrvR0qyIi/pThsKsLJIPj4+0s717bGpyavsh6prcyrmnBLZlt26ajc5/fF4xxaUDKpo&#10;10XdtTKnb3KgtzcfP1xX7UtTr8ASQGgHPDV1TrdK7VZBcDgc5odo3vWbIOQ8Cr60L9++0hubtZbP&#10;VVspKDmMV2XXKnlUCLaq1jkt1ZG7eMB+6PZ9KZ0bb/ryFKH6opR3Xd8UyiFui7aVNWmLBnj/pES9&#10;7eBQQZ2N7ClpKmiYhXMRZ/Hi8xIuimNOvec9UByASUODy5i//gPm3Tkm0orCLM0osZTW8hU5BVrz&#10;1fu9f++7nexVJU8yG1Gs442U5lnrY4Tq5dDVe5wNJa9FvQfJBOewFra2CC4Ico4H2vxTPNDlXTyf&#10;3FQa256vgxXNrdQ4WlU1Eha92bkdUwMA4/WD6vXrEPIwYjxkPHkU4SpcrMLlPIuFNwq7xSPmU78f&#10;tg7vqT/tq/Y41Uxnh2qttk50Pudh4lT3Nb+Uu5XVZqv+mmwb19ludy68iXqdiO3kXj7n9JN+GYnO&#10;NBe6FbEkyyUJ4yRLZlcsvIqjKz6jgrKIUz7jTBCwBK3QZ6HP5j6FPHCwlEWJC+ME/i4kYjai6Hw2&#10;guGV8+hEk67t6NCFDQkI8dBNgqZoY/Am1DFJyuAwY7FJYSIj0VmqAfCsX8qDNBi+RSfAGWvkcFdI&#10;yHbop5hYG+VSMNioYTp00ryD4iMC1indlUdeYxWrI8P5RCxaoitlKY4tJkJgqGOCD44j4hqPKTiZ&#10;m50FFrHLMWFtMiZ8XBHN17LyVsnV1YymXflUTEWPKcwUSDDhc+VETx4mjuGpjgiFXgdDbWov448x&#10;f3rhGQtmBDVcMLTncphkG2r+GTuiIsb52X+5nHyQCGMxLxh8ukSUJjiZBUviVEx+PtwHAb6LN78B&#10;AAD//wMAUEsBAi0AFAAGAAgAAAAhAJszJzcMAQAALQIAABMAAAAAAAAAAAAAAAAAAAAAAFtDb250&#10;ZW50X1R5cGVzXS54bWxQSwECLQAUAAYACAAAACEAOP0h/9YAAACUAQAACwAAAAAAAAAAAAAAAAA9&#10;AQAAX3JlbHMvLnJlbHNQSwECLQAUAAYACAAAACEAiCGENYMBAAAuAwAADgAAAAAAAAAAAAAAAAA8&#10;AgAAZHJzL2Uyb0RvYy54bWxQSwECLQAUAAYACAAAACEAeRi8nb8AAAAhAQAAGQAAAAAAAAAAAAAA&#10;AADrAwAAZHJzL19yZWxzL2Uyb0RvYy54bWwucmVsc1BLAQItABQABgAIAAAAIQBsmRhf3wAAAAgB&#10;AAAPAAAAAAAAAAAAAAAAAOEEAABkcnMvZG93bnJldi54bWxQSwECLQAUAAYACAAAACEAWO8TA9MC&#10;AAAVCAAAEAAAAAAAAAAAAAAAAADtBQAAZHJzL2luay9pbmsxLnhtbFBLBQYAAAAABgAGAHgBAADu&#10;CAAAAAA=&#10;">
            <v:imagedata r:id="rId70" o:title=""/>
          </v:shape>
        </w:pict>
      </w:r>
      <w:r>
        <w:rPr>
          <w:noProof/>
          <w:sz w:val="28"/>
          <w:szCs w:val="28"/>
          <w:lang w:val="ru-RU"/>
        </w:rPr>
        <w:pict>
          <v:shape id="Ink 158" o:spid="_x0000_s1264" type="#_x0000_t75" style="position:absolute;left:0;text-align:left;margin-left:132.75pt;margin-top:10.5pt;width:108.75pt;height:6.3pt;z-index:25188044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CSsKNAQAAMAMAAA4AAABkcnMvZTJvRG9jLnhtbJxSy07DMBC8I/EP&#10;lu80cfqgippyoELqAegBPsA4dmMRe6O125S/Z5O2tAUhJC6W12OPZ3Z2drdzNdtqDBZ8wcUg5Ux7&#10;BaX164K/vjzcTDkLUfpS1uB1wT904Hfz66tZ2+Q6gwrqUiMjEh/ytil4FWOTJ0lQlXYyDKDRnkAD&#10;6GSkEtdJibIldlcnWZpOkhawbBCUDoFOF3uQz3t+Y7SKz8YEHVld8NFkKjiLBZ+IjHQibYYi4+yN&#10;NpkY82Q+k/kaZVNZdZAk/6HISetJwBfVQkbJNmh/UDmrEAKYOFDgEjDGKt37IWci/eZs6d87V2Kk&#10;Npgr8FH7uJIYj73rgf984WrqQPsIJaUjNxH4gZHa83cYe9ELUBtHevaJoK5lpHEIlW0CtTm3ZcFx&#10;WYqTfr+9PzlY4cnX03aFrLsvxjQ4XjoSRc5ZV1I8R/tPl+8JSQ7Qb8w7g67LhASzXcEp/o9u7SPX&#10;u8gUHYrhbTruJkMRNpmmox4/Mu8ZjtVZAvT5RdbndSfsbND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GKOD7dAAAACQEAAA8AAABkcnMvZG93bnJldi54bWxMj09Lw0AQ&#10;xe+C32GZgje7aWJjSLMpRRC8CBp78TbNjkno/gnZbRO/veNJb+8xP968V+0Xa8SVpjB4p2CzTkCQ&#10;a70eXKfg+PF8X4AIEZ1G4x0p+KYA+/r2psJS+9m907WJneAQF0pU0Mc4llKGtieLYe1Hcnz78pPF&#10;yHbqpJ5w5nBrZJokubQ4OP7Q40hPPbXn5mIVYJsfZWrOL4+a5vm1ad4+sTgodbdaDjsQkZb4B8Nv&#10;fa4ONXc6+YvTQRgFab7dMspiw5sYeCgyFicFWZaDrCv5f0H9AwAA//8DAFBLAwQUAAYACAAAACEA&#10;YtUIUWwCAADiBQAAEAAAAGRycy9pbmsvaW5rMS54bWy0VE2PmzAQvVfqf7DcQy4x2AZDgpbsqZEq&#10;tVLV3UrtkQVvghZMZJyvf9+xcQirzfbUSpFjz8ebN89j7u5PbYMOUvd1p3LMAoqRVGVX1WqT45+P&#10;a7LAqDeFqoqmUzLHZ9nj+9XHD3e1emmbDFYECKq3u7bJ8daYXRaGx+MxOEZBpzchpzQKv6iXb1/x&#10;ymdV8rlWtYGS/cVUdsrIk7FgWV3luDQnOsYD9kO316Uc3daiy2uE0UUp151uCzMibgulZINU0QLv&#10;XxiZ8w42NdTZSI1RW0PDhAcsTuPF5yUYilOOJ+c9UOyBSYvD25i//wPm+i2mpRXxNEkx8pQqebCc&#10;Qqd59n7v33W3k9rU8irzIIp3nFE5nJ0+g1Ba9l2zt3eD0aFo9iAZoxTGwtdm4Q1B3uKBNv8UD3R5&#10;F29K7rU0vr2pDl60caQuV2vqVsKgt7txxkwPwNb8YLR7DpzyiFBOqHhkPOOLjLEgFnRyFX6KL5hP&#10;et9vR7wnfZ1X5xlVGzo71pXZjqLTgHIxqj7V/FbuVtabrflrsm/cZY+zc+MlunFCvpMf8jnHn9xj&#10;RC5zMLhWogUViKUc8VikYj4jYkbYjM4xYfZH5wxRROcUwf+cksnqLMxZ7ALuYb0chljnIDGJwU8i&#10;TngEG54gLqyBDbDTEs5CeEJcYIRsHCPcRTtIX4VTsrCu1EV4pJHBEO9ZuQNfuGzLwSKTZKhAYr5E&#10;SzAIARq4KkNjnhkgAm/gaRskcXrZgBTOxanLgo6YazFOkKW1jAm355gS2wAdagqQ2sIwzpYkJSxK&#10;xJxFDMoSESfs1bdgvF0Y8tUfAAAA//8DAFBLAQItABQABgAIAAAAIQCbMyc3DAEAAC0CAAATAAAA&#10;AAAAAAAAAAAAAAAAAABbQ29udGVudF9UeXBlc10ueG1sUEsBAi0AFAAGAAgAAAAhADj9If/WAAAA&#10;lAEAAAsAAAAAAAAAAAAAAAAAPQEAAF9yZWxzLy5yZWxzUEsBAi0AFAAGAAgAAAAhAHBCSsKNAQAA&#10;MAMAAA4AAAAAAAAAAAAAAAAAPAIAAGRycy9lMm9Eb2MueG1sUEsBAi0AFAAGAAgAAAAhAHkYvJ2/&#10;AAAAIQEAABkAAAAAAAAAAAAAAAAA9QMAAGRycy9fcmVscy9lMm9Eb2MueG1sLnJlbHNQSwECLQAU&#10;AAYACAAAACEAcYo4Pt0AAAAJAQAADwAAAAAAAAAAAAAAAADrBAAAZHJzL2Rvd25yZXYueG1sUEsB&#10;Ai0AFAAGAAgAAAAhAGLVCFFsAgAA4gUAABAAAAAAAAAAAAAAAAAA9QUAAGRycy9pbmsvaW5rMS54&#10;bWxQSwUGAAAAAAYABgB4AQAAjwgAAAAA&#10;">
            <v:imagedata r:id="rId71" o:title=""/>
          </v:shape>
        </w:pict>
      </w:r>
      <w:r>
        <w:rPr>
          <w:noProof/>
          <w:sz w:val="28"/>
          <w:szCs w:val="28"/>
          <w:lang w:val="ru-RU"/>
        </w:rPr>
        <w:pict>
          <v:shape id="Text Box 133" o:spid="_x0000_s1214" type="#_x0000_t202" style="position:absolute;left:0;text-align:left;margin-left:111.4pt;margin-top:.35pt;width:1in;height:37.5pt;z-index:251872256;visibility:visible;mso-wrap-style:non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bAcSwIAAKoEAAAOAAAAZHJzL2Uyb0RvYy54bWysVE1v2zAMvQ/YfxB0X52vpl1Qp8hadBhQ&#10;tAXSoWdFlmNjsihIauzs1+9JjtOvnYZdZIqkHslH0heXXaPZTjlfk8n5+GTEmTKSitpsc/7z8ebL&#10;OWc+CFMITUblfK88v1x+/nTR2oWaUEW6UI4BxPhFa3NehWAXWeZlpRrhT8gqA2NJrhEBV7fNCida&#10;oDc6m4xG86wlV1hHUnkP7XVv5MuEX5ZKhvuy9CownXPkFtLp0rmJZ7a8EIutE7aq5SEN8Q9ZNKI2&#10;CHqEuhZBsGdXf4BqaunIUxlOJDUZlWUtVaoB1YxH76pZV8KqVAvI8fZIk/9/sPJu9+BYXaB30yln&#10;RjRo0qPqAvtGHYs6MNRav4Dj2sI1dDDAe9B7KGPhXema+EVJDHZwvT/yG+EklF/Hs9kIFgnT7Gw+&#10;OU38Zy+PrfPhu6KGRSHnDu1LrIrdrQ9IBK6DS4zlSdfFTa11usSRUVfasZ1As3VIKeLFGy9tWJvz&#10;+RShPyBE6OP7jRbyVyzyLQJu2kAZKelLj1LoNl0i8fR84GVDxR50OepHzlt5UwP/VvjwIBxmDDxg&#10;b8I9jlITkqKDxFlF7vff9NEfrYeVsxYzm3ODpeJM/zAYicQuRjxdZqdnE0Rwry2b1xbz3FwReBpj&#10;P61MYvQPehBLR80TlmsVY8IkjETknIdBvAr9HmE5pVqtkhOG2opwa9ZWRuhIcWT1sXsSzh66GjAO&#10;dzTMtli8a27vG18aWj0HKuvU+Uhzz+mBfSxEas5heePGvb4nr5dfzPIPAAAA//8DAFBLAwQUAAYA&#10;CAAAACEAwQolUdsAAAAHAQAADwAAAGRycy9kb3ducmV2LnhtbEyOS0vDQBSF90L/w3AFd3ZiQtIS&#10;Myml6EoQ+wBdTjI3D8zcCZlpG/+915VdfpzDOV+xme0gLjj53pGCp2UEAql2pqdWwen4+rgG4YMm&#10;owdHqOAHPWzKxV2hc+OutMfLIbSCR8jnWkEXwphL6esOrfZLNyJx1rjJ6sA4tdJM+srjdpBxFGXS&#10;6p74odMj7jqsvw9nq+B9l7k0qeZ18/Lx5vZtk8iv9FOph/t5+wwi4Bz+y/Cnz+pQslPlzmS8GBTE&#10;cczqQcEKBMdJljFWjOkKZFnIW//yFwAA//8DAFBLAQItABQABgAIAAAAIQC2gziS/gAAAOEBAAAT&#10;AAAAAAAAAAAAAAAAAAAAAABbQ29udGVudF9UeXBlc10ueG1sUEsBAi0AFAAGAAgAAAAhADj9If/W&#10;AAAAlAEAAAsAAAAAAAAAAAAAAAAALwEAAF9yZWxzLy5yZWxzUEsBAi0AFAAGAAgAAAAhAJpBsBxL&#10;AgAAqgQAAA4AAAAAAAAAAAAAAAAALgIAAGRycy9lMm9Eb2MueG1sUEsBAi0AFAAGAAgAAAAhAMEK&#10;JVHbAAAABwEAAA8AAAAAAAAAAAAAAAAApQQAAGRycy9kb3ducmV2LnhtbFBLBQYAAAAABAAEAPMA&#10;AACtBQAAAAA=&#10;" fillcolor="white [3201]" strokeweight=".5pt">
            <v:textbox>
              <w:txbxContent>
                <w:p w:rsidR="0046624B" w:rsidRDefault="0046624B" w:rsidP="007816D9">
                  <w:pPr>
                    <w:pBdr>
                      <w:top w:val="single" w:sz="4" w:space="1" w:color="auto"/>
                      <w:left w:val="single" w:sz="4" w:space="4" w:color="auto"/>
                      <w:bottom w:val="single" w:sz="4" w:space="1" w:color="auto"/>
                      <w:right w:val="single" w:sz="4" w:space="4" w:color="auto"/>
                      <w:between w:val="single" w:sz="4" w:space="1" w:color="auto"/>
                      <w:bar w:val="single" w:sz="4" w:color="auto"/>
                    </w:pBdr>
                  </w:pPr>
                </w:p>
                <w:p w:rsidR="0046624B" w:rsidRDefault="0046624B" w:rsidP="007816D9">
                  <w:pPr>
                    <w:pBdr>
                      <w:top w:val="single" w:sz="4" w:space="1" w:color="auto"/>
                      <w:left w:val="single" w:sz="4" w:space="4" w:color="auto"/>
                      <w:bottom w:val="single" w:sz="4" w:space="1" w:color="auto"/>
                      <w:right w:val="single" w:sz="4" w:space="4" w:color="auto"/>
                      <w:between w:val="single" w:sz="4" w:space="1" w:color="auto"/>
                      <w:bar w:val="single" w:sz="4" w:color="auto"/>
                    </w:pBdr>
                  </w:pPr>
                  <w:r>
                    <w:t>39</w:t>
                  </w:r>
                </w:p>
              </w:txbxContent>
            </v:textbox>
            <w10:wrap anchorx="margin"/>
          </v:shape>
        </w:pict>
      </w:r>
    </w:p>
    <w:p w:rsidR="009A5C32" w:rsidRPr="008B5FB0" w:rsidRDefault="001A08AE" w:rsidP="006D60F1">
      <w:pPr>
        <w:widowControl w:val="0"/>
        <w:autoSpaceDE/>
        <w:autoSpaceDN/>
        <w:jc w:val="center"/>
        <w:rPr>
          <w:sz w:val="28"/>
          <w:szCs w:val="28"/>
        </w:rPr>
      </w:pPr>
      <w:r>
        <w:rPr>
          <w:noProof/>
          <w:sz w:val="28"/>
          <w:szCs w:val="28"/>
          <w:lang w:val="ru-RU"/>
        </w:rPr>
        <w:pict>
          <v:shape id="Ink 163" o:spid="_x0000_s1263" type="#_x0000_t75" style="position:absolute;left:0;text-align:left;margin-left:287.3pt;margin-top:-1.6pt;width:1.05pt;height:7.9pt;z-index:25188556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SLdWIAQAALAMAAA4AAABkcnMvZTJvRG9jLnhtbJxSQW7CMBC8V+of&#10;LN9LEkgjGhE4FFXi0JZD+wDXsYnV2ButDYHfdxOgQKuqEpfYuxOPZ3Y8mW1tzTYKvQFX8GQQc6ac&#10;hNK4VcHf357uxpz5IFwpanCq4Dvl+Wx6ezNpm1wNoYK6VMiIxPm8bQpehdDkUeRlpazwA2iUI1AD&#10;WhGoxFVUomiJ3dbRMI6zqAUsGwSpvKfufA/yac+vtZLhVWuvAqsLniVDkhe6TXrPGdImHVPno+C0&#10;pjyaTkS+QtFURh4kiSsUWWEcCfimmosg2BrNLyprJIIHHQYSbARaG6l6P+QsiX84W7jPzlWSyjXm&#10;ElxQLiwFhuPseuCaK2xNE2ifoaR0xDoAPzDSeP4PYy96DnJtSc8+EVS1CPQcfGUaT2POTVlwXJTJ&#10;Sb/bPJ4cLPHk62WzRNb9n2QjzpywJIqcs66keI72Xy7PExIdoL+YtxptlwkJZtuCU+q77ttHrraB&#10;SWqOMmpL6o8fsrTHjqz708fqbPp08UXO53Un6uyRT7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u4fxU3QAAAAkBAAAPAAAAZHJzL2Rvd25yZXYueG1sTI/RToNAEEXfTfyH&#10;zZj41i6gsIayNEr0A1qbxsctTIHIziK7pfj3jk/6OLkn954ptosdxIyT7x1piNcRCKTaNT21Gg7v&#10;b6snED4YaszgCDV8o4dteXtTmLxxV9rhvA+t4BLyudHQhTDmUvq6Q2v82o1InJ3dZE3gc2plM5kr&#10;l9tBJlGUSWt64oXOjFh1WH/uL1bD18trX6lDanbHSh2XoOIwf8Ra398tzxsQAZfwB8OvPqtDyU4n&#10;d6HGi0FDqh4zRjWsHhIQDKQqUyBOTCYZyLKQ/z8ofwAAAP//AwBQSwMEFAAGAAgAAAAhANQVSNLo&#10;AQAA0AQAABAAAABkcnMvaW5rL2luazEueG1stFPBbqMwEL2vtP9geQ+5BLANKQSV9LSRKnWl1bYr&#10;tUcKbrAKJjImJH+/gyEOVWlP3cvIfuN5nnl+vr45ViU6cNWIWiaYugQjLrM6F3KX4L8PWyfCqNGp&#10;zNOyljzBJ97gm833b9dCvlZlDBEBg2z6VVUmuNB6H3te13Vu57u12nmMEN+7la+/7vBmrMr5i5BC&#10;w5XNGcpqqflR92SxyBOc6SOx54H7vm5Vxm26R1R2OaFVmvFtrapUW8YilZKXSKYV9P2IkT7tYSHg&#10;nh1XGFUCBnaYS4MwiH6uAUiPCZ7sW2ixgU4q7M1zPv0Hzu17zr4tn4VXIUZjSzk/9D15RvP449l/&#10;q3rPlRb8IvMgypg4oWzYG30GoRRv6rLt3wajQ1q2IBklBGwx3k29GUHe84E2X8oHunzIN23urTTj&#10;eFMdRtGspc5Pq0XFwejV3npMN0Dcw/dame/ACPMdwhyyeqAsZlEcrN2rKJw8xejiM+ezapvC8j2r&#10;i19Nxqo2TNaJXBdWdOIStrKqTzWfqy242BX60+JxcFNtvTPzE42d0DjJH/6S4B/mMyJTOQBmFIoo&#10;YsEqXC0XZMEWZIkJDjBZEhSgPjITfROJiXSyniCOwYcInH2tyc4ggRPRNX3jfDsLPOnmHwAAAP//&#10;AwBQSwECLQAUAAYACAAAACEAmzMnNwwBAAAtAgAAEwAAAAAAAAAAAAAAAAAAAAAAW0NvbnRlbnRf&#10;VHlwZXNdLnhtbFBLAQItABQABgAIAAAAIQA4/SH/1gAAAJQBAAALAAAAAAAAAAAAAAAAAD0BAABf&#10;cmVscy8ucmVsc1BLAQItABQABgAIAAAAIQAu0i3ViAEAACwDAAAOAAAAAAAAAAAAAAAAADwCAABk&#10;cnMvZTJvRG9jLnhtbFBLAQItABQABgAIAAAAIQB5GLydvwAAACEBAAAZAAAAAAAAAAAAAAAAAPAD&#10;AABkcnMvX3JlbHMvZTJvRG9jLnhtbC5yZWxzUEsBAi0AFAAGAAgAAAAhAK7h/FTdAAAACQEAAA8A&#10;AAAAAAAAAAAAAAAA5gQAAGRycy9kb3ducmV2LnhtbFBLAQItABQABgAIAAAAIQDUFUjS6AEAANAE&#10;AAAQAAAAAAAAAAAAAAAAAPAFAABkcnMvaW5rL2luazEueG1sUEsFBgAAAAAGAAYAeAEAAAYIAAAA&#10;AA==&#10;">
            <v:imagedata r:id="rId72" o:title=""/>
          </v:shape>
        </w:pict>
      </w:r>
      <w:r>
        <w:rPr>
          <w:noProof/>
          <w:sz w:val="28"/>
          <w:szCs w:val="28"/>
          <w:lang w:val="ru-RU"/>
        </w:rPr>
        <w:pict>
          <v:shape id="Ink 162" o:spid="_x0000_s1262" type="#_x0000_t75" style="position:absolute;left:0;text-align:left;margin-left:209.1pt;margin-top:.25pt;width:5.6pt;height:7.75pt;z-index:25188454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1MYmLAQAALgMAAA4AAABkcnMvZTJvRG9jLnhtbJxSy27CMBC8V+o/&#10;WL6XPAQBRSQciipxaMuh/QDXsYnV2ButDYG/74ZHgVZVJS6R1xPPzuzsdLa1Ddso9AZcwZNBzJly&#10;EirjVgV/f3t6mHDmg3CVaMCpgu+U57Py/m7atblKoYamUsiIxPm8awteh9DmUeRlrazwA2iVI1AD&#10;WhGoxFVUoeiI3TZRGsdZ1AFWLYJU3tPt/ADycs+vtZLhVWuvAmsKPswmJC8UPEvGKWdIh3Q84uyD&#10;DuMs5VE5FfkKRVsbeZQkblBkhXEk4JtqLoJgazS/qKyRCB50GEiwEWhtpNr7IWdJ/MPZwn32rpKh&#10;XGMuwQXlwlJgOM1uD9zSwjY0ge4ZKkpHrAPwIyON5/8wDqLnINeW9BwSQdWIQOvga9N6GnNuqoLj&#10;okrO+t3m8exgiWdfL5slsv7/hPJgTlgSRc5ZX1I8J/sv1+8JiY7QX8xbjbbPhASzbcFpD3b9dx+5&#10;2gYm6TKLh/2CSEImo35XLngP709dLuZPra+Svqx7WRdrXn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P6Qe33QAAAAcBAAAPAAAAZHJzL2Rvd25yZXYueG1sTI7NaoNAFIX3&#10;hb7DcAvdNWPEBGMdQwlk0RKE/DzAxLlViXPHOqOxb9/bVbs8nI9zvnw7205MOPjWkYLlIgKBVDnT&#10;Uq3gct6/pCB80GR05wgVfKOHbfH4kOvMuDsdcTqFWvAI+UwraELoMyl91aDVfuF6JO4+3WB14DjU&#10;0gz6zuO2k3EUraXVLfFDo3vcNVjdTqNV8JGW0xhvVv3xcHuvv9pDednvSqWen+a3VxAB5/AHw68+&#10;q0PBTlc3kvGiU5As05hRBSsQXCfxJgFxZW4dgSxy+d+/+AEAAP//AwBQSwMEFAAGAAgAAAAhAIgZ&#10;zYa1AgAAkQcAABAAAABkcnMvaW5rL2luazEueG1stFTLbtswELwX6D8Q7CEX0yIpybKNKDk1QIEW&#10;KJoUaI+KzNhC9DAoOnb+vsuHaMpRemovpLjcGc4Ol7q+PTU1ehGyr7o2x2xOMRJt2W2qdpvjnw93&#10;ZIlRr4p2U9RdK3L8Knp8e/Pxw3XVPjf1GkYEDG2vv5o6xzul9usoOh6P82M87+Q24pTG0Zf2+dtX&#10;fONQG/FUtZWCI/shVHatEielydbVJselOlGfD9z33UGWwm/riCzPGUoWpbjrZFMoz7gr2lbUqC0a&#10;0P0LI/W6h48KztkKiVFTQcGEz1mSJcvPKwgUpxwH6wNI7EFJg6Npzt//gfPuLaeWFfNskWHkJG3E&#10;i9YUGc/X79f+XXZ7IVUlzjZbU9zGKyrt2vhjjZKi7+qDvhuMXor6AJYxSqEt3NksmjDkLR9480/5&#10;wJd3+UJxY2tceaEPzjTfUsPVqqoR0OjN3veY6oFYh++VNM+BUx4TyglNHxhf8+U6SedZsgquwnXx&#10;wPkoD/3O8z3Kc7+aHe+arexYbdTOm07nlKfe9dDzKexOVNud+ivYFW7QvncmXqJpJ+Qq+SGecvzJ&#10;PEZkkDZgSuExWjHEkzRLZ1eEX8XJFZ1hBm8qwXTGEEV0RuwUjlTHZgliS70fE55e5gEQQm402RRp&#10;jEWOv3WmZR8d5RaWgxkOGDSJXVgSYhcWH5ssirhPmsA5XhYTq3qF9GwJ7GFDhmGDwZzpvDAxV1dQ&#10;kYUTPtKnCxtS9ffAG9oa7jOS6CwQpgugKM5gguMXZjIMsOEXFupIQ54LyeFVBN+XanSVo+sJZVoT&#10;nNnWeVeynSb2nTwwF4iXYAybdnmQRJgxi2mbtJbhljX84q6NVARijWCNc5HJEoDAc1tRdrTKR/75&#10;EAcEYRzFK8KXbJYRtiCM0UyrWpA0SbLRr9s/Rvgn3fwBAAD//wMAUEsBAi0AFAAGAAgAAAAhAJsz&#10;JzcMAQAALQIAABMAAAAAAAAAAAAAAAAAAAAAAFtDb250ZW50X1R5cGVzXS54bWxQSwECLQAUAAYA&#10;CAAAACEAOP0h/9YAAACUAQAACwAAAAAAAAAAAAAAAAA9AQAAX3JlbHMvLnJlbHNQSwECLQAUAAYA&#10;CAAAACEAHzUxiYsBAAAuAwAADgAAAAAAAAAAAAAAAAA8AgAAZHJzL2Uyb0RvYy54bWxQSwECLQAU&#10;AAYACAAAACEAeRi8nb8AAAAhAQAAGQAAAAAAAAAAAAAAAADzAwAAZHJzL19yZWxzL2Uyb0RvYy54&#10;bWwucmVsc1BLAQItABQABgAIAAAAIQCP6Qe33QAAAAcBAAAPAAAAAAAAAAAAAAAAAOkEAABkcnMv&#10;ZG93bnJldi54bWxQSwECLQAUAAYACAAAACEAiBnNhrUCAACRBwAAEAAAAAAAAAAAAAAAAADzBQAA&#10;ZHJzL2luay9pbmsxLnhtbFBLBQYAAAAABgAGAHgBAADWCAAAAAA=&#10;">
            <v:imagedata r:id="rId73" o:title=""/>
          </v:shape>
        </w:pict>
      </w:r>
      <w:r>
        <w:rPr>
          <w:noProof/>
          <w:sz w:val="28"/>
          <w:szCs w:val="28"/>
          <w:lang w:val="ru-RU"/>
        </w:rPr>
        <w:pict>
          <v:shape id="Text Box 132" o:spid="_x0000_s1215" type="#_x0000_t202" style="position:absolute;left:0;text-align:left;margin-left:0;margin-top:.25pt;width:1in;height:37.5pt;z-index:251870208;visibility:visible;mso-wrap-style:none;mso-position-horizontal:center;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3L3SwIAAKoEAAAOAAAAZHJzL2Uyb0RvYy54bWysVMFu2zAMvQ/YPwi6L07SJF2DOkWWosOA&#10;oi2QDj0rslwbk0VBUmJ3X78nJU7TdqdhF5kiqUfykfTlVddotlPO12RyPhoMOVNGUlGb55z/fLz5&#10;8pUzH4QphCajcv6iPL9afP502dq5GlNFulCOAcT4eWtzXoVg51nmZaUa4QdklYGxJNeIgKt7zgon&#10;WqA3OhsPh7OsJVdYR1J5D+313sgXCb8slQz3ZelVYDrnyC2k06VzE89scSnmz07YqpaHNMQ/ZNGI&#10;2iDoEepaBMG2rv4A1dTSkacyDCQ1GZVlLVWqAdWMhu+qWVfCqlQLyPH2SJP/f7DybvfgWF2gd2dj&#10;zoxo0KRH1QX2jToWdWCotX4Ox7WFa+hggHev91DGwrvSNfGLkhjs4PrlyG+Ek1BejCaTISwSpsn5&#10;bDxN/Gevj63z4buihkUh5w7tS6yK3a0PSASuvUuM5UnXxU2tdbrEkVEr7dhOoNk6pBTx4o2XNqzN&#10;+ewMoT8gROjj+40W8lcs8i0CbtpAGSnZlx6l0G26ROL0oudlQ8UL6HK0Hzlv5U0N/Fvhw4NwmDHw&#10;gL0J9zhKTUiKDhJnFbnff9NHf7QeVs5azGzODZaKM/3DYCQSuxjxdJlMz8eI4E4tm1OL2TYrAk8j&#10;7KeVSYz+Qfdi6ah5wnItY0yYhJGInPPQi6uw3yMsp1TLZXLCUFsRbs3ayggdKY6sPnZPwtlDVwPG&#10;4Y762Rbzd83d+8aXhpbbQGWdOh9p3nN6YB8LkZpzWN64caf35PX6i1n8AQAA//8DAFBLAwQUAAYA&#10;CAAAACEAEzJre9sAAAAEAQAADwAAAGRycy9kb3ducmV2LnhtbEyPzW7CMBCE75V4B2uReitOAQNK&#10;s0EItadKVaGV6NGJNz9qvI5iA+nb15za42hGM99k29F24kKDbx0jPM4SEMSlMy3XCJ8fLw8bED5o&#10;NrpzTAg/5GGbT+4ynRp35QNdjqEWsYR9qhGaEPpUSl82ZLWfuZ44epUbrA5RDrU0g77GctvJeZKs&#10;pNUtx4VG97RvqPw+ni3C237l1KIYN9Xz+6s71NVCfqkT4v103D2BCDSGvzDc8CM65JGpcGc2XnQI&#10;8UhAUCBu3nIZZYGwVgpknsn/8PkvAAAA//8DAFBLAQItABQABgAIAAAAIQC2gziS/gAAAOEBAAAT&#10;AAAAAAAAAAAAAAAAAAAAAABbQ29udGVudF9UeXBlc10ueG1sUEsBAi0AFAAGAAgAAAAhADj9If/W&#10;AAAAlAEAAAsAAAAAAAAAAAAAAAAALwEAAF9yZWxzLy5yZWxzUEsBAi0AFAAGAAgAAAAhAGDHcvdL&#10;AgAAqgQAAA4AAAAAAAAAAAAAAAAALgIAAGRycy9lMm9Eb2MueG1sUEsBAi0AFAAGAAgAAAAhABMy&#10;a3vbAAAABAEAAA8AAAAAAAAAAAAAAAAApQQAAGRycy9kb3ducmV2LnhtbFBLBQYAAAAABAAEAPMA&#10;AACtBQAAAAA=&#10;" fillcolor="white [3201]" strokeweight=".5pt">
            <v:textbox>
              <w:txbxContent>
                <w:p w:rsidR="0046624B" w:rsidRDefault="0046624B" w:rsidP="007816D9">
                  <w:pPr>
                    <w:pBdr>
                      <w:top w:val="single" w:sz="4" w:space="1" w:color="auto"/>
                      <w:left w:val="single" w:sz="4" w:space="4" w:color="auto"/>
                      <w:bottom w:val="single" w:sz="4" w:space="1" w:color="auto"/>
                      <w:right w:val="single" w:sz="4" w:space="4" w:color="auto"/>
                      <w:between w:val="single" w:sz="4" w:space="1" w:color="auto"/>
                      <w:bar w:val="single" w:sz="4" w:color="auto"/>
                    </w:pBdr>
                  </w:pPr>
                </w:p>
                <w:p w:rsidR="0046624B" w:rsidRDefault="0046624B" w:rsidP="007816D9">
                  <w:pPr>
                    <w:pBdr>
                      <w:top w:val="single" w:sz="4" w:space="1" w:color="auto"/>
                      <w:left w:val="single" w:sz="4" w:space="4" w:color="auto"/>
                      <w:bottom w:val="single" w:sz="4" w:space="1" w:color="auto"/>
                      <w:right w:val="single" w:sz="4" w:space="4" w:color="auto"/>
                      <w:between w:val="single" w:sz="4" w:space="1" w:color="auto"/>
                      <w:bar w:val="single" w:sz="4" w:color="auto"/>
                    </w:pBdr>
                  </w:pPr>
                  <w:r>
                    <w:t>24</w:t>
                  </w:r>
                </w:p>
              </w:txbxContent>
            </v:textbox>
            <w10:wrap anchorx="margin"/>
          </v:shape>
        </w:pict>
      </w:r>
    </w:p>
    <w:p w:rsidR="009A5C32" w:rsidRPr="008B5FB0" w:rsidRDefault="001A08AE" w:rsidP="006D60F1">
      <w:pPr>
        <w:widowControl w:val="0"/>
        <w:autoSpaceDE/>
        <w:autoSpaceDN/>
        <w:jc w:val="both"/>
        <w:rPr>
          <w:sz w:val="28"/>
          <w:szCs w:val="28"/>
        </w:rPr>
      </w:pPr>
      <w:r>
        <w:rPr>
          <w:noProof/>
          <w:sz w:val="28"/>
          <w:szCs w:val="28"/>
          <w:lang w:val="ru-RU"/>
        </w:rPr>
        <w:pict>
          <v:shape id="Ink 165" o:spid="_x0000_s1261" type="#_x0000_t75" style="position:absolute;left:0;text-align:left;margin-left:202.1pt;margin-top:9.25pt;width:1.05pt;height:9.2pt;z-index:25188761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m2RyKAQAALQMAAA4AAABkcnMvZTJvRG9jLnhtbJxSy07DMBC8I/EP&#10;lu80SSlRiZr2QIXUA6UH+ADj2I1F7I3WTpP+PZs+aAtCSL1E3h17MrOzk1lnK7ZR6A24nCeDmDPl&#10;JBTGrXP+/vZ8N+bMB+EKUYFTOd8qz2fT25tJW2dqCCVUhUJGJM5nbZ3zMoQ6iyIvS2WFH0CtHIEa&#10;0IpAJa6jAkVL7LaKhnGcRi1gUSNI5T1153uQT3f8WisZXrX2KrAq52kyJHmBDvHjI2dIh9GYOh85&#10;H40JiqYTka1R1KWRB0niCkVWGEcCvqnmIgjWoPlFZY1E8KDDQIKNQGsj1c4POUviH84W7rN3lYxk&#10;g5kEF5QLK4HhOLsdcM0vbEUTaF+goHREE4AfGGk8/4exFz0H2VjSs08EVSUCrYMvTe1pzJkpco6L&#10;Ijnpd5unk4MVnnwtNytk/f0kfeDMCUuiyDnrS4rnaH95+Z6Q6AD9xdxptH0mJJh1OafUt/13F7nq&#10;ApPUvE+pLamfxCntVg8eaffPj9XZ+OnKRdDndf/8bMu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H9LivfAAAACQEAAA8AAABkcnMvZG93bnJldi54bWxMj8FOwzAQRO9I&#10;/IO1SFxQaycNUQhxKoTEAdQLgUoc3XibRMTryHba9O8xJziu5mnmbbVdzMhO6PxgSUKyFsCQWqsH&#10;6iR8frysCmA+KNJqtIQSLuhhW19fVarU9kzveGpCx2IJ+VJJ6EOYSs5926NRfm0npJgdrTMqxNN1&#10;XDt1juVm5KkQOTdqoLjQqwmfe2y/m9lIuEuOSePa3S7dq8uMX1S8pa+FlLc3y9MjsIBL+IPhVz+q&#10;Qx2dDnYm7dkoIRNZGtEYFPfAIpCJfAPsIGGTPwCvK/7/g/oHAAD//wMAUEsDBBQABgAIAAAAIQAj&#10;r3+u0wEAAHoEAAAQAAAAZHJzL2luay9pbmsxLnhtbLSTQW+bMBTH75P6HSzvkEsBYyChqKSnRpq0&#10;SdPaSd2RghusgolsE5Jvv4dxHKqmPW0XZJ79/u+9n/++vTu0DdozqXgnchz6BCMmyq7iYpvj348b&#10;L8VI6UJURdMJluMjU/huffXllovXtsngi0BBqHHVNjmutd5lQTAMgz9Efie3ASUkCr6J1x/f8dpm&#10;VeyFC66hpDqFyk5odtCjWMarHJf6QNx50H7oelkytz1GZHk+oWVRsk0n20I7xboQgjVIFC30/YSR&#10;Pu5gwaHOlkmMWg4De9QP41Wc3t9AoDjkePbfQ4sKOmlxcFnzz3/Q3LzXHNuK6Gq5wsi2VLH92FNg&#10;mGcfz/5TdjsmNWdnzBMUu3FE5fRv+EygJFNd0493g9G+aHpAFhICtrC1w+ACkPd6wOaf6gGXD/Xm&#10;zb1FY8ebc7DQnKVOV6t5y8Do7c55TCsQHsMPWprnQAmNPEI9kjyGNKNpltz4NE5nV2FdfNJ8lr2q&#10;nd6zPPvV7Dhq02QDr3TtoBOf0MRRnzO/lFszvq31p8l2cJPtvHPhJRo7ITvJL/aS46/mMSKTOQXM&#10;KAQRRONklVwvyIKm4cILo2VyjQm8KjCrl8TL8I1HXVWAv/4LAAD//wMAUEsBAi0AFAAGAAgAAAAh&#10;AJszJzcMAQAALQIAABMAAAAAAAAAAAAAAAAAAAAAAFtDb250ZW50X1R5cGVzXS54bWxQSwECLQAU&#10;AAYACAAAACEAOP0h/9YAAACUAQAACwAAAAAAAAAAAAAAAAA9AQAAX3JlbHMvLnJlbHNQSwECLQAU&#10;AAYACAAAACEA4CbZHIoBAAAtAwAADgAAAAAAAAAAAAAAAAA8AgAAZHJzL2Uyb0RvYy54bWxQSwEC&#10;LQAUAAYACAAAACEAeRi8nb8AAAAhAQAAGQAAAAAAAAAAAAAAAADyAwAAZHJzL19yZWxzL2Uyb0Rv&#10;Yy54bWwucmVsc1BLAQItABQABgAIAAAAIQAh/S4r3wAAAAkBAAAPAAAAAAAAAAAAAAAAAOgEAABk&#10;cnMvZG93bnJldi54bWxQSwECLQAUAAYACAAAACEAI69/rtMBAAB6BAAAEAAAAAAAAAAAAAAAAAD0&#10;BQAAZHJzL2luay9pbmsxLnhtbFBLBQYAAAAABgAGAHgBAAD1BwAAAAA=&#10;">
            <v:imagedata r:id="rId69" o:title=""/>
          </v:shape>
        </w:pict>
      </w:r>
      <w:r>
        <w:rPr>
          <w:noProof/>
          <w:sz w:val="28"/>
          <w:szCs w:val="28"/>
          <w:lang w:val="ru-RU"/>
        </w:rPr>
        <w:pict>
          <v:shape id="Ink 164" o:spid="_x0000_s1260" type="#_x0000_t75" style="position:absolute;left:0;text-align:left;margin-left:142.65pt;margin-top:8.35pt;width:7.65pt;height:7.75pt;z-index:25188659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Br9mJAQAALgMAAA4AAABkcnMvZTJvRG9jLnhtbJxSQW7CMBC8V+of&#10;LN9LEkQDikg4FFXiUMqhfYDr2MRq7I3WhsDvuwlQoFVViYvl3bHHMzuezna2ZluF3oDLeTKIOVNO&#10;QmncOufvb88PE858EK4UNTiV873yfFbc303bJlNDqKAuFTIicT5rm5xXITRZFHlZKSv8ABrlCNSA&#10;VgQqcR2VKFpit3U0jOM0agHLBkEq76k7P4C86Pm1VjK8au1VYHXOR+MhyQs5T5Nug7QZp0POPrpO&#10;GvOomIpsjaKpjDxKEjcossI4EvBNNRdBsA2aX1TWSAQPOgwk2Ai0NlL1fshZEv9wtnCfnatkJDeY&#10;SXBBubASGE6z64FbnrA1TaB9gZLSEZsA/MhI4/k/jIPoOciNJT2HRFDVItB38JVpPI05M2XOcVEm&#10;Z/1u+3R2sMKzr+V2haw7n6QjzpywJIqcs66keE72l9f3CYmO0F/MO422y4QEs13OKf59t/aRq11g&#10;kpqTx3RCgCRkko7iHj3xHu6fqov509NXSV/WnayLb15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LnQvMd4AAAAJAQAADwAAAGRycy9kb3ducmV2LnhtbEyPTUvDQBCG74L/&#10;YRnBm92Y1rak2ZRS9CZCo1CP2+w0G5qdDdltkv57x5PeZngf3o98O7lWDNiHxpOC51kCAqnypqFa&#10;wdfn29MaRIiajG49oYIbBtgW93e5zowf6YBDGWvBJhQyrcDG2GVShsqi02HmOyTWzr53OvLb19L0&#10;emRz18o0SZbS6YY4weoO9xarS3l1Co7vH+NxOI97a17N4nArF6vvnVfq8WHabUBEnOIfDL/1uToU&#10;3Onkr2SCaBWk65c5oywsVyAYmHMciBMfaQqyyOX/BcUPAAAA//8DAFBLAwQUAAYACAAAACEAmpwx&#10;KpQCAAAcBwAAEAAAAGRycy9pbmsvaW5rMS54bWy0VE1v2zAMvQ/YfxC0Qy9RLMlfaVCnpxUYsAFD&#10;2wHb0XXUxKgtB7LSpP9+1IcVG0m3y3axRIp8fHyifHN7bBv0KlRfd7LAbE4xErLq1rXcFPjH4x1Z&#10;YNTrUq7LppOiwG+ix7erjx9uavnSNkv4IkCQvdm1TYG3Wu+WUXQ4HOaHeN6pTcQpjaMv8uXbV7zy&#10;WWvxXMtaQ8l+cFWd1OKoDdiyXhe40kca4gH7odurSoRj41HVKUKrshJ3nWpLHRC3pZSiQbJsgfdP&#10;jPTbDjY11NkIhVFbQ8OEz1mSJ4vP1+AojwUe2Xug2AOTFkeXMX/9B8y7c0xDK+Z5lmPkKa3Fq+EU&#10;Wc2X7/f+XXU7oXQtTjI7UfzBG6qcbfVxQinRd83e3A1Gr2WzB8kYpTAWvjaLLghyjgfa/FM80OVd&#10;vDG5qTS+vbEOXrQwUsPV6roVMOjtLsyY7gHYuB+0ss+BUx4TyglNHxlf8sUyTecLno2uwk/xgPmk&#10;9v024D2p07zak6Ca6+xQr/U2iE7nlKdB9bHml3K3ot5s9R+TfeM2O8zOhZdoxwn5Tu7Fc4E/2ceI&#10;bKZz2Fb4NWKIJ2mezq4Iu8qyKzrDMc4ZpjPCCYtTRGcMUfgStzCzGsMszkWti1rP3/YGyeUSh+Qg&#10;BvBJpYkxquGDXSkH5vYTFMcHejAVp+QsiYzEppHU0iYcZDCm78iWhjDL1nwDWwMXDHcyCnY8PHSO&#10;TAWHMqE2rWIZeoIOauQJpSZ1R4aDd+kQnEBFTrhZwLewZD0/k+R1glbB8PeQEGbCE8Qd3RH4WNxQ&#10;wpwPV+hxznSAGIia9nlGYwAZtTt0Y7OBjgFJY3s1cW7jSA7kYTCzdLaAlaRJxiZ/0fAu4Pew+g0A&#10;AP//AwBQSwECLQAUAAYACAAAACEAmzMnNwwBAAAtAgAAEwAAAAAAAAAAAAAAAAAAAAAAW0NvbnRl&#10;bnRfVHlwZXNdLnhtbFBLAQItABQABgAIAAAAIQA4/SH/1gAAAJQBAAALAAAAAAAAAAAAAAAAAD0B&#10;AABfcmVscy8ucmVsc1BLAQItABQABgAIAAAAIQDUAa/ZiQEAAC4DAAAOAAAAAAAAAAAAAAAAADwC&#10;AABkcnMvZTJvRG9jLnhtbFBLAQItABQABgAIAAAAIQB5GLydvwAAACEBAAAZAAAAAAAAAAAAAAAA&#10;APEDAABkcnMvX3JlbHMvZTJvRG9jLnhtbC5yZWxzUEsBAi0AFAAGAAgAAAAhAC50LzHeAAAACQEA&#10;AA8AAAAAAAAAAAAAAAAA5wQAAGRycy9kb3ducmV2LnhtbFBLAQItABQABgAIAAAAIQCanDEqlAIA&#10;ABwHAAAQAAAAAAAAAAAAAAAAAPIFAABkcnMvaW5rL2luazEueG1sUEsFBgAAAAAGAAYAeAEAALQI&#10;AAAAAA==&#10;">
            <v:imagedata r:id="rId74" o:title=""/>
          </v:shape>
        </w:pict>
      </w:r>
      <w:r>
        <w:rPr>
          <w:noProof/>
          <w:sz w:val="28"/>
          <w:szCs w:val="28"/>
          <w:lang w:val="ru-RU"/>
        </w:rPr>
        <w:pict>
          <v:shape id="Ink 157" o:spid="_x0000_s1259" type="#_x0000_t75" style="position:absolute;left:0;text-align:left;margin-left:251.3pt;margin-top:-1.05pt;width:56.9pt;height:7.35pt;z-index:25187942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ECYqPAQAALwMAAA4AAABkcnMvZTJvRG9jLnhtbJxSwW7iMBC9V9p/&#10;sOZeklAIUUTooWilHrblsP0Ar2MTq7EnGhtC/76TAAvdVVWpF8vjZz+/N2+W9wfXir2mYNFXkE1S&#10;ENorrK3fVvDy++dtASJE6WvZotcVvOkA96sfN8u+K/UUG2xrTYJJfCj7roImxq5MkqAa7WSYYKc9&#10;gwbJycglbZOaZM/srk2maZonPVLdESodAp+ujyCsRn5jtIrPxgQdRVvBLC+mIGIFebaYgyDe3OWs&#10;7w9vinQOyWopyy3JrrHqJEl+Q5GT1rOAv1RrGaXYkf2PyllFGNDEiUKXoDFW6dEPO8vSf5w9+tfB&#10;VTZTOyoV+qh93EiK596NwHe+cC13oP+FNacjdxHhxMjt+TqMo+g1qp1jPcdESLcy8jiExnaB21za&#10;ugJ6rLOLfr9/uDjY0MXX035DYrifzRcgvHQsip2LoeR4zvafPr5nJDlBnzEfDLkhExYsDhXwmL4N&#10;6xi5PkSh+HCRTdOCEcVQkeazET4THwnO1VUA/PeHqK/rQdfVnK/e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7c/RtwAAAAJAQAADwAAAGRycy9kb3ducmV2LnhtbEyPy07D&#10;MBBF90j9B2sqsWudmBKhEKdqkViC1PJYu/aQhMbjELtt+HuGFSxH9+jeM9V68r044xi7QBryZQYC&#10;yQbXUaPh9eVxcQciJkPO9IFQwzdGWNezq8qULlxoh+d9agSXUCyNhjaloZQy2ha9icswIHH2EUZv&#10;Ep9jI91oLlzue6myrJDedMQLrRnwoUV73J+8BrWLX/j5pNTNarJv+XH7js/Wa309nzb3IBJO6Q+G&#10;X31Wh5qdDuFELopew22mCkY1LFQOgoEiL1YgDkxyIOtK/v+g/gEAAP//AwBQSwMEFAAGAAgAAAAh&#10;AKTO6URCAgAApgUAABAAAABkcnMvaW5rL2luazEueG1stJNNj5swEIbvlfofLPeQSwy2CZhES/bU&#10;SJVaqepupfbIgjdBCyYyzsf++47BMUSb7am9gGfseWbm9fju/tzU6Ch1V7UqwyygGElVtGWlthn+&#10;+bghKUadyVWZ162SGX6VHb5ff/xwV6mXpl7BFwFBdXbV1BneGbNfheHpdApOUdDqbcgpjcIv6uXb&#10;V7x2UaV8rlRlIGV3cRWtMvJsLGxVlRkuzJn688B+aA+6kH7benQxnjA6L+Sm1U1uPHGXKyVrpPIG&#10;6v6FkXndw6KCPFupMWoqaJjwgC3EIv28BEd+zvDEPkCJHVTS4PA28/d/YG7eMm1ZEReJwMiVVMqj&#10;rSnsNV+93/t33e6lNpUcZR5EcRuvqBjsXp9BKC27tj7Yu8HomNcHkIxRCmPhcrPwhiBveaDNP+WB&#10;Lu/ypsVdS+Pam+rgRPMjdblaUzUSBr3Z+xkzHYCt+8Ho/jlwyiNCOaHxI+MrLlaxCFLOJlfhpvjC&#10;fNKHbud5T3qc137HqzZ0dqpKs/Oi04Dy2Ks+1fxW7E5W2535a7BrvI/2s3PjJfbjhFwnP+Rzhj/1&#10;jxH1kYOjb4UthUCcc8QXsYjnMzojyxmdY4oJw3ROGGKIzin84duvr1yEuR3uT1nHeHhJ2AKsJWJi&#10;dA5BA9oTphl6KEMW6vcH6IiGVU8cPS7zkN8ZRAxFp5xYWiRQZKFpRJi1lwuUWNuKAH+RDNuCkxTM&#10;2J12lSQxisHLkgGZpJQAJkriuUghKYkXCbt6z/6GYFDXfwAAAP//AwBQSwECLQAUAAYACAAAACEA&#10;mzMnNwwBAAAtAgAAEwAAAAAAAAAAAAAAAAAAAAAAW0NvbnRlbnRfVHlwZXNdLnhtbFBLAQItABQA&#10;BgAIAAAAIQA4/SH/1gAAAJQBAAALAAAAAAAAAAAAAAAAAD0BAABfcmVscy8ucmVsc1BLAQItABQA&#10;BgAIAAAAIQAKRAmKjwEAAC8DAAAOAAAAAAAAAAAAAAAAADwCAABkcnMvZTJvRG9jLnhtbFBLAQIt&#10;ABQABgAIAAAAIQB5GLydvwAAACEBAAAZAAAAAAAAAAAAAAAAAPcDAABkcnMvX3JlbHMvZTJvRG9j&#10;LnhtbC5yZWxzUEsBAi0AFAAGAAgAAAAhALO3P0bcAAAACQEAAA8AAAAAAAAAAAAAAAAA7QQAAGRy&#10;cy9kb3ducmV2LnhtbFBLAQItABQABgAIAAAAIQCkzulEQgIAAKYFAAAQAAAAAAAAAAAAAAAAAPYF&#10;AABkcnMvaW5rL2luazEueG1sUEsFBgAAAAAGAAYAeAEAAGYIAAAAAA==&#10;">
            <v:imagedata r:id="rId75" o:title=""/>
          </v:shape>
        </w:pict>
      </w:r>
      <w:r>
        <w:rPr>
          <w:noProof/>
          <w:sz w:val="28"/>
          <w:szCs w:val="28"/>
          <w:lang w:val="ru-RU"/>
        </w:rPr>
        <w:pict>
          <v:shape id="Ink 153" o:spid="_x0000_s1258" type="#_x0000_t75" style="position:absolute;left:0;text-align:left;margin-left:179.95pt;margin-top:-1.8pt;width:49.3pt;height:9.45pt;z-index:25187840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42WaPAQAAMAMAAA4AAABkcnMvZTJvRG9jLnhtbJxSQW7bMBC8F+gf&#10;iL3HEhVbDgTLOdQIkENSH9oHsBRpERW5wpK2nN93Jdu106IokIvA3aGGMzu7ejz6ThwMRYehBjnL&#10;QZigsXFhV8P3b093DyBiUqFRHQZTw5uJ8Lj+/Gk19JUpsMWuMSSYJMRq6GtoU+qrLIu6NV7FGfYm&#10;MGiRvEpc0i5rSA3M7rusyPMyG5CanlCbGLm7OYGwnvitNTp9tTaaJLoaSlnMQaTxUEoQVMNCLpYg&#10;fnBnWRaQrVeq2pHqW6fPktQHFHnlAgv4TbVRSYk9ub+ovNOEEW2aafQZWuu0mfywM5n/4ew5/Bxd&#10;ybneU6UxJBPSVlG6zG4CPvKE73gCwws2nI7aJ4QzI4/n/2GcRG9Q7z3rOSVCplOJ1yG2ro885so1&#10;NdBzI6/6w+HL1cGWrr5eD1sS4325uAcRlGdR7FyMJcdzsf/6/n9GsjP0L+ajJT9mwoLFsQZe07fx&#10;O0VujklobpZyvigY0QzJfFk8TPiF+cRwqW4S4MffZX1bj8JuFn39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3YWxd8AAAAJAQAADwAAAGRycy9kb3ducmV2LnhtbEyPQU+D&#10;QBCF7yb9D5sx8dYuLUIKsjS1iSdPxaZ63LIjENlZZLct+usdT3qcvC/vfVNsJtuLC46+c6RguYhA&#10;INXOdNQoOLw8zdcgfNBkdO8IFXyhh005uyl0btyV9nipQiO4hHyuFbQhDLmUvm7Rar9wAxJn7260&#10;OvA5NtKM+srltperKEql1R3xQqsH3LVYf1Rnq8B823S1q2QWv6Vu+Xncd6+Pz5VSd7fT9gFEwCn8&#10;wfCrz+pQstPJncl40SuIkyxjVME8TkEwcJ+sExAnJpMYZFnI/x+UPwAAAP//AwBQSwMEFAAGAAgA&#10;AAAhAFYxL8k+AgAAgQUAABAAAABkcnMvaW5rL2luazEueG1stFNNj5swEL1X6n+w3EMuGGwD4UNL&#10;9tRIlVqp2t1K7ZEFb0ALJjLO17/v2BBCutmeWgnG9ozf88zz+O7+2DZoL1RfdzLDzKUYCVl0ZS03&#10;Gf7xtCYxRr3OZZk3nRQZPoke368+frir5WvbpGARMMjezNomw5XW29TzDoeDe/DdTm08TqnvfZGv&#10;377i1YgqxUstaw1H9mdX0UktjtqQpXWZ4UIf6bQfuB+7nSrEFDYeVVx2aJUXYt2pNtcTY5VLKRok&#10;8xby/omRPm1hUsM5G6EwamsomHCXBVEQf07AkR8zPFvvIMUeMmmxd5vz13/gXL/lNGn5PFpGGI0p&#10;lWJvcvKs5un7tX9X3VYoXYuLzIMoY+CEimFt9RmEUqLvmp25G4z2ebMDyRil0Bbj2cy7IchbPtDm&#10;n/KBLu/yzZO7lmYsb67DKNrUUuer1XUroNHb7dRjugdi437Uyj4HTrlPKCc0fGI85VHKEzeKktlV&#10;jF185nxWu76a+J7VpV9tZFJtqOxQl7qaRKcu5eGk+lzzW9hK1JtK/xU8Fm7RU+/ceIm2ndBYyYN4&#10;yfAn+xiRRQ4OWwpDPAkRD8IodBb+grAFdTBh5qMOQwxRhxJjwZiBnRfULJCxxgMD/MbaOJ0BOQnM&#10;VgCaOIsJS2AkPkW+JZyDx/nVQX9uGvOgZAk0YUS4oSfBEnGzc8jCpyQ2Xo5CO/h2HJBBbJFsWJEw&#10;QZHF+WCDECDUiUMfRYT5y9AhCYfMSRgs2dVTncSHHlz9BgAA//8DAFBLAQItABQABgAIAAAAIQCb&#10;Myc3DAEAAC0CAAATAAAAAAAAAAAAAAAAAAAAAABbQ29udGVudF9UeXBlc10ueG1sUEsBAi0AFAAG&#10;AAgAAAAhADj9If/WAAAAlAEAAAsAAAAAAAAAAAAAAAAAPQEAAF9yZWxzLy5yZWxzUEsBAi0AFAAG&#10;AAgAAAAhAAr42WaPAQAAMAMAAA4AAAAAAAAAAAAAAAAAPAIAAGRycy9lMm9Eb2MueG1sUEsBAi0A&#10;FAAGAAgAAAAhAHkYvJ2/AAAAIQEAABkAAAAAAAAAAAAAAAAA9wMAAGRycy9fcmVscy9lMm9Eb2Mu&#10;eG1sLnJlbHNQSwECLQAUAAYACAAAACEAA3YWxd8AAAAJAQAADwAAAAAAAAAAAAAAAADtBAAAZHJz&#10;L2Rvd25yZXYueG1sUEsBAi0AFAAGAAgAAAAhAFYxL8k+AgAAgQUAABAAAAAAAAAAAAAAAAAA+QUA&#10;AGRycy9pbmsvaW5rMS54bWxQSwUGAAAAAAYABgB4AQAAZQgAAAAA&#10;">
            <v:imagedata r:id="rId76" o:title=""/>
          </v:shape>
        </w:pict>
      </w:r>
      <w:r>
        <w:rPr>
          <w:noProof/>
          <w:sz w:val="28"/>
          <w:szCs w:val="28"/>
          <w:lang w:val="ru-RU"/>
        </w:rPr>
        <w:pict>
          <v:shape id="Text Box 131" o:spid="_x0000_s1216" type="#_x0000_t202" style="position:absolute;left:0;text-align:left;margin-left:169.4pt;margin-top:7.1pt;width:1in;height:37.5pt;z-index:251868160;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W+SQIAAKoEAAAOAAAAZHJzL2Uyb0RvYy54bWysVE1v2zAMvQ/YfxB0X5ykadoFcYosRYYB&#10;QVugGXpWZDkxJouCpMTOfv2elK9+7DTsIlMk9Ug+kh7ftbVmO+V8RSbnvU6XM2UkFZVZ5/zncv7l&#10;ljMfhCmEJqNyvlee300+fxo3dqT6tCFdKMcAYvyosTnfhGBHWeblRtXCd8gqA2NJrhYBV7fOCica&#10;oNc663e7w6whV1hHUnkP7f3ByCcJvyyVDI9l6VVgOufILaTTpXMVz2wyFqO1E3ZTyWMa4h+yqEVl&#10;EPQMdS+CYFtXfYCqK+nIUxk6kuqMyrKSKtWAanrdd9U8b4RVqRaQ4+2ZJv//YOXD7smxqkDvrnqc&#10;GVGjSUvVBvaNWhZ1YKixfgTHZwvX0MIA75PeQxkLb0tXxy9KYrCD6/2Z3wgnofzaGwy6sEiYBjfD&#10;/nXiP7s8ts6H74pqFoWcO7QvsSp2Cx+QCFxPLjGWJ10V80rrdIkjo2basZ1As3VIKeLFGy9tWJPz&#10;4RVCf0CI0Of3Ky3kr1jkWwTctIEyUnIoPUqhXbWJxGGqKKpWVOxBl6PDyHkr5xXwF8KHJ+EwY+AB&#10;exMecZSakBQdJc425H7/TR/90XpYOWswszk3WCrO9A+DkUjsYsTTZXB900cE99qyem0x23pG4AlN&#10;R25JjP5Bn8TSUf2C5ZrGmDAJIxE55+EkzsJhj7CcUk2nyQlDbUVYmGcrI3SkOLK6bF+Es8euBozD&#10;A51mW4zeNffgG18amm4DlVXq/IXTI/tYiNSc4/LGjXt9T16XX8zkDwAAAP//AwBQSwMEFAAGAAgA&#10;AAAhAFms6oTeAAAACQEAAA8AAABkcnMvZG93bnJldi54bWxMj0tPwzAQhO9I/AdrkbhRh6StTIhT&#10;oQpOSIg+JDg68eYh4nUUu2349ywnOM7OaObbYjO7QZxxCr0nDfeLBARS7W1PrYbj4eVOgQjRkDWD&#10;J9TwjQE25fVVYXLrL7TD8z62gkso5EZDF+OYSxnqDp0JCz8isdf4yZnIcmqlncyFy90g0yRZS2d6&#10;4oXOjLjtsP7an5yGt+3ar7JqVs3z+6vftU0mP1cfWt/ezE+PICLO8S8Mv/iMDiUzVf5ENohBQ5Yp&#10;Ro9sLFMQHFiqlA+VBvWQgiwL+f+D8gcAAP//AwBQSwECLQAUAAYACAAAACEAtoM4kv4AAADhAQAA&#10;EwAAAAAAAAAAAAAAAAAAAAAAW0NvbnRlbnRfVHlwZXNdLnhtbFBLAQItABQABgAIAAAAIQA4/SH/&#10;1gAAAJQBAAALAAAAAAAAAAAAAAAAAC8BAABfcmVscy8ucmVsc1BLAQItABQABgAIAAAAIQAWl/W+&#10;SQIAAKoEAAAOAAAAAAAAAAAAAAAAAC4CAABkcnMvZTJvRG9jLnhtbFBLAQItABQABgAIAAAAIQBZ&#10;rOqE3gAAAAkBAAAPAAAAAAAAAAAAAAAAAKMEAABkcnMvZG93bnJldi54bWxQSwUGAAAAAAQABADz&#10;AAAArgUAAAAA&#10;" fillcolor="white [3201]" strokeweight=".5pt">
            <v:textbox>
              <w:txbxContent>
                <w:p w:rsidR="0046624B" w:rsidRDefault="0046624B" w:rsidP="007816D9">
                  <w:pPr>
                    <w:pBdr>
                      <w:top w:val="single" w:sz="4" w:space="1" w:color="auto"/>
                      <w:left w:val="single" w:sz="4" w:space="4" w:color="auto"/>
                      <w:bottom w:val="single" w:sz="4" w:space="1" w:color="auto"/>
                      <w:right w:val="single" w:sz="4" w:space="4" w:color="auto"/>
                      <w:between w:val="single" w:sz="4" w:space="1" w:color="auto"/>
                      <w:bar w:val="single" w:sz="4" w:color="auto"/>
                    </w:pBdr>
                  </w:pPr>
                </w:p>
                <w:p w:rsidR="0046624B" w:rsidRDefault="0046624B" w:rsidP="007816D9">
                  <w:pPr>
                    <w:pBdr>
                      <w:top w:val="single" w:sz="4" w:space="1" w:color="auto"/>
                      <w:left w:val="single" w:sz="4" w:space="4" w:color="auto"/>
                      <w:bottom w:val="single" w:sz="4" w:space="1" w:color="auto"/>
                      <w:right w:val="single" w:sz="4" w:space="4" w:color="auto"/>
                      <w:between w:val="single" w:sz="4" w:space="1" w:color="auto"/>
                      <w:bar w:val="single" w:sz="4" w:color="auto"/>
                    </w:pBdr>
                  </w:pPr>
                  <w:r>
                    <w:t>13</w:t>
                  </w:r>
                </w:p>
              </w:txbxContent>
            </v:textbox>
          </v:shape>
        </w:pict>
      </w:r>
      <w:r>
        <w:rPr>
          <w:noProof/>
          <w:sz w:val="28"/>
          <w:szCs w:val="28"/>
          <w:lang w:val="ru-RU"/>
        </w:rPr>
        <w:pict>
          <v:shape id="Text Box 130" o:spid="_x0000_s1217" type="#_x0000_t202" style="position:absolute;left:0;text-align:left;margin-left:296.2pt;margin-top:6.2pt;width:1in;height:37.5pt;z-index:25186611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TdVSQIAAKoEAAAOAAAAZHJzL2Uyb0RvYy54bWysVE1vGjEQvVfqf7B8LwuEkBSxRJSIqlKU&#10;RIIqZ+P1wqpej2Ubdumv77P5CEl6qnrxjmfGb2bezOz4rq012ynnKzI573W6nCkjqajMOuc/l/Mv&#10;t5z5IEwhNBmV873y/G7y+dO4sSPVpw3pQjkGEONHjc35JgQ7yjIvN6oWvkNWGRhLcrUIuLp1VjjR&#10;AL3WWb/bHWYNucI6ksp7aO8PRj5J+GWpZHgqS68C0zlHbiGdLp2reGaTsRitnbCbSh7TEP+QRS0q&#10;g6BnqHsRBNu66gNUXUlHnsrQkVRnVJaVVKkGVNPrvqtmsRFWpVpAjrdnmvz/g5WPu2fHqgK9uwI/&#10;RtRo0lK1gX2jlkUdGGqsH8FxYeEaWhjgfdJ7KGPhbenq+EVJDHZg7c/8RjgJ5dfeYNCFRcI0uBn2&#10;rxN69vrYOh++K6pZFHLu0L7Eqtg9+IBE4HpyibE86aqYV1qnSxwZNdOO7QSarUNKES/eeGnDmpwP&#10;rxD6A0KEPr9faSF/xSLfIuCmDZSRkkPpUQrtqk0kDs+8rKjYgy5Hh5HzVs4r4D8IH56Fw4yBB+xN&#10;eMJRakJSdJQ425D7/Td99EfrYeWswczm3GCpONM/DEYisYsRT5fB9U0fEdylZXVpMdt6RuCph/20&#10;MonRP+iTWDqqX7Bc0xgTJmEkIuc8nMRZOOwRllOq6TQ5YaitCA9mYWWEjhRHVpfti3D22NWAcXik&#10;02yL0bvmHnzjS0PTbaCySp2PNB84PbKPhUjNOS5v3LjLe/J6/cVM/gAAAP//AwBQSwMEFAAGAAgA&#10;AAAhAPhe3C7fAAAACQEAAA8AAABkcnMvZG93bnJldi54bWxMj81OwzAQhO9IvIO1SNyoQ9OkIcSp&#10;UAUnJNQWJDg68eZHxOsodtvw9mxPcNpdzWj2m2Iz20GccPK9IwX3iwgEUu1MT62Cj/eXuwyED5qM&#10;Hhyhgh/0sCmvrwqdG3emPZ4OoRUcQj7XCroQxlxKX3dotV+4EYm1xk1WBz6nVppJnzncDnIZRam0&#10;uif+0OkRtx3W34ejVfC2TV0SV3PWPO9e3b5tYvmVfCp1ezM/PYIIOIc/M1zwGR1KZqrckYwXg4Lk&#10;YbliKwuXyYZ1nPJSKcjWK5BlIf83KH8BAAD//wMAUEsBAi0AFAAGAAgAAAAhALaDOJL+AAAA4QEA&#10;ABMAAAAAAAAAAAAAAAAAAAAAAFtDb250ZW50X1R5cGVzXS54bWxQSwECLQAUAAYACAAAACEAOP0h&#10;/9YAAACUAQAACwAAAAAAAAAAAAAAAAAvAQAAX3JlbHMvLnJlbHNQSwECLQAUAAYACAAAACEA7BE3&#10;VUkCAACqBAAADgAAAAAAAAAAAAAAAAAuAgAAZHJzL2Uyb0RvYy54bWxQSwECLQAUAAYACAAAACEA&#10;+F7cLt8AAAAJAQAADwAAAAAAAAAAAAAAAACjBAAAZHJzL2Rvd25yZXYueG1sUEsFBgAAAAAEAAQA&#10;8wAAAK8FAAAAAA==&#10;" fillcolor="white [3201]" strokeweight=".5pt">
            <v:textbox>
              <w:txbxContent>
                <w:p w:rsidR="0046624B" w:rsidRDefault="0046624B" w:rsidP="007816D9">
                  <w:pPr>
                    <w:pBdr>
                      <w:top w:val="single" w:sz="4" w:space="1" w:color="auto"/>
                      <w:left w:val="single" w:sz="4" w:space="4" w:color="auto"/>
                      <w:bottom w:val="single" w:sz="4" w:space="1" w:color="auto"/>
                      <w:right w:val="single" w:sz="4" w:space="4" w:color="auto"/>
                      <w:between w:val="single" w:sz="4" w:space="1" w:color="auto"/>
                      <w:bar w:val="single" w:sz="4" w:color="auto"/>
                    </w:pBdr>
                  </w:pPr>
                </w:p>
                <w:p w:rsidR="0046624B" w:rsidRDefault="0046624B" w:rsidP="007816D9">
                  <w:pPr>
                    <w:pBdr>
                      <w:top w:val="single" w:sz="4" w:space="1" w:color="auto"/>
                      <w:left w:val="single" w:sz="4" w:space="4" w:color="auto"/>
                      <w:bottom w:val="single" w:sz="4" w:space="1" w:color="auto"/>
                      <w:right w:val="single" w:sz="4" w:space="4" w:color="auto"/>
                      <w:between w:val="single" w:sz="4" w:space="1" w:color="auto"/>
                      <w:bar w:val="single" w:sz="4" w:color="auto"/>
                    </w:pBdr>
                  </w:pPr>
                  <w:r>
                    <w:t>11</w:t>
                  </w:r>
                </w:p>
              </w:txbxContent>
            </v:textbox>
          </v:shape>
        </w:pict>
      </w:r>
    </w:p>
    <w:p w:rsidR="00CA6EAF" w:rsidRPr="008B5FB0" w:rsidRDefault="00F70F72" w:rsidP="006D60F1">
      <w:pPr>
        <w:widowControl w:val="0"/>
        <w:autoSpaceDE/>
        <w:autoSpaceDN/>
        <w:jc w:val="center"/>
        <w:rPr>
          <w:sz w:val="28"/>
          <w:szCs w:val="28"/>
        </w:rPr>
      </w:pPr>
      <w:r w:rsidRPr="008B5FB0">
        <w:rPr>
          <w:sz w:val="28"/>
          <w:szCs w:val="28"/>
        </w:rPr>
        <w:br/>
      </w:r>
      <w:r w:rsidRPr="008B5FB0">
        <w:rPr>
          <w:sz w:val="28"/>
          <w:szCs w:val="28"/>
        </w:rPr>
        <w:br/>
      </w:r>
      <w:r w:rsidRPr="008B5FB0">
        <w:rPr>
          <w:sz w:val="28"/>
          <w:szCs w:val="28"/>
        </w:rPr>
        <w:br/>
      </w:r>
      <w:r w:rsidRPr="008B5FB0">
        <w:rPr>
          <w:sz w:val="28"/>
          <w:szCs w:val="28"/>
        </w:rPr>
        <w:br/>
      </w:r>
      <w:r w:rsidRPr="008B5FB0">
        <w:rPr>
          <w:sz w:val="28"/>
          <w:szCs w:val="28"/>
        </w:rPr>
        <w:br/>
      </w:r>
      <w:r w:rsidRPr="008B5FB0">
        <w:rPr>
          <w:sz w:val="28"/>
          <w:szCs w:val="28"/>
        </w:rPr>
        <w:br/>
      </w:r>
      <w:r w:rsidR="001A08AE">
        <w:rPr>
          <w:noProof/>
          <w:sz w:val="28"/>
          <w:szCs w:val="28"/>
          <w:lang w:val="ru-RU"/>
        </w:rPr>
        <w:pict>
          <v:shape id="Ink 168" o:spid="_x0000_s1257" type="#_x0000_t75" style="position:absolute;left:0;text-align:left;margin-left:331.95pt;margin-top:-2.9pt;width:1.05pt;height:9.3pt;z-index:251889664;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9VPWGAQAALQMAAA4AAABkcnMvZTJvRG9jLnhtbJxSy07DMBC8I/EP&#10;lu80SWkjiJr2QIXUA6UH+ADj2I1F7I3WTtP+PZs+aApCSL1E+4hnZ3Z2Mtvaim0UegMu58kg5kw5&#10;CYVx65y/vz3fPXDmg3CFqMCpnO+U57Pp7c2krTM1hBKqQiEjEOezts55GUKdRZGXpbLCD6BWjpoa&#10;0IpAKa6jAkVL6LaKhnGcRi1gUSNI5T1V54cmn+7xtVYyvGrtVWBVztNkSPTCKUAKRg9U+cj5OHkc&#10;82g6EdkaRV0aeaQkrmBkhXFE4BtqLoJgDZpfUNZIBA86DCTYCLQ2Uu31kLIk/qFs4T47VclINphJ&#10;cEG5sBIYTrvbN64ZYSvaQPsCBbkjmgD8iEjr+d+MA+k5yMYSn4MjqCoR6Bx8aWrPGWamyDkuiuTM&#10;322ezgpWeNa13KyQdf8nKR2OE5ZIkXLWpWTPSf7y8j11omPrL+StRtt5QoTZNufk+q777i1X28Ak&#10;Fe9TKkuqJ3E6prgHe3h+GtJbP02+MLqfd6x6Vz79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9E9vN4AAAAJAQAADwAAAGRycy9kb3ducmV2LnhtbEyPy07DMBBF90j8gzVI&#10;bFDrpAjThjgVQmJVdUEBsXXiIYkaj6PYefD3DCu6HM3Rvefm+8V1YsIhtJ40pOsEBFLlbUu1ho/3&#10;19UWRIiGrOk8oYYfDLAvrq9yk1k/0xtOp1gLDqGQGQ1NjH0mZagadCasfY/Ev28/OBP5HGppBzNz&#10;uOvkJkmUdKYlbmhMjy8NVufT6DRUyzSP5dHuvo7zeXOXHD4fD2mq9e3N8vwEIuIS/2H402d1KNip&#10;9CPZIDoNSt3vGNWweuAJDCileFzJ5GYLssjl5YLiFwAA//8DAFBLAwQUAAYACAAAACEAj4zbMtQB&#10;AAB6BAAAEAAAAGRycy9pbmsvaW5rMS54bWy0k0FvmzAUx++T9h0s75BLAWMCIaikp0WatEnT2knr&#10;kYIbrGITGROSb7+HcRyqpjt1F2Se/f7vvZ//vr07igYdmOp4K3Mc+gQjJsu24nKX498PWy/FqNOF&#10;rIqmlSzHJ9bhu83nT7dcvogmgy8CBdmNK9HkuNZ6nwXBMAz+EPmt2gWUkCj4Jl9+fMcbm1WxZy65&#10;hpLdOVS2UrOjHsUyXuW41EfizoP2fdurkrntMaLKywmtipJtWyUK7RTrQkrWIFkI6PsPRvq0hwWH&#10;OjumMBIcBvaoHy5Xy/TrGgLFMcez/x5a7KATgYPrmo//QXP7VnNsK6KrZIWRbalih7GnwDDP3p/9&#10;p2r3TGnOLpgnKHbjhMrp3/CZQCnWtU0/3g1Gh6LpAVlICNjC1g6DK0De6gGbD9UDLu/qzZt7jcaO&#10;N+dgoTlLna9Wc8HA6GLvPKY7EB7D91qZ50AJjTxCPRI/hDSj64ykfkqT2VVYF581n1Tf1U7vSV38&#10;anYctWmygVe6dtCJT2jsqM+ZX8utGd/V+p/JdnCT7bxz5SUaOyE7yS/2nOMv5jEikzkFzCghIogu&#10;41V8syALmtKFF0ZJfIMJvKpkjb14mYSvPOqqAvzNXwAAAP//AwBQSwECLQAUAAYACAAAACEAmzMn&#10;NwwBAAAtAgAAEwAAAAAAAAAAAAAAAAAAAAAAW0NvbnRlbnRfVHlwZXNdLnhtbFBLAQItABQABgAI&#10;AAAAIQA4/SH/1gAAAJQBAAALAAAAAAAAAAAAAAAAAD0BAABfcmVscy8ucmVsc1BLAQItABQABgAI&#10;AAAAIQBHfVT1hgEAAC0DAAAOAAAAAAAAAAAAAAAAADwCAABkcnMvZTJvRG9jLnhtbFBLAQItABQA&#10;BgAIAAAAIQB5GLydvwAAACEBAAAZAAAAAAAAAAAAAAAAAO4DAABkcnMvX3JlbHMvZTJvRG9jLnht&#10;bC5yZWxzUEsBAi0AFAAGAAgAAAAhAP/RPbzeAAAACQEAAA8AAAAAAAAAAAAAAAAA5AQAAGRycy9k&#10;b3ducmV2LnhtbFBLAQItABQABgAIAAAAIQCPjNsy1AEAAHoEAAAQAAAAAAAAAAAAAAAAAO8FAABk&#10;cnMvaW5rL2luazEueG1sUEsFBgAAAAAGAAYAeAEAAPEHAAAAAA==&#10;">
            <v:imagedata r:id="rId77" o:title=""/>
          </v:shape>
        </w:pict>
      </w:r>
      <w:r w:rsidR="001A08AE">
        <w:rPr>
          <w:noProof/>
          <w:sz w:val="28"/>
          <w:szCs w:val="28"/>
          <w:lang w:val="ru-RU"/>
        </w:rPr>
        <w:pict>
          <v:shape id="Ink 166" o:spid="_x0000_s1256" type="#_x0000_t75" style="position:absolute;left:0;text-align:left;margin-left:271.35pt;margin-top:-3.4pt;width:6.6pt;height:8.75pt;z-index:251888640;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7M/SLAQAALgMAAA4AAABkcnMvZTJvRG9jLnhtbJxSQW7CMBC8V+of&#10;LN9LEgopRAQORZU4lHJoH+A6NrEae6O1IfD7bgIUaFVV6iXa9cTjmZ2dzHa2YluF3oDLedKLOVNO&#10;QmHcOudvr093I858EK4QFTiV873yfDa9vZk0dab6UEJVKGRE4nzW1DkvQ6izKPKyVFb4HtTKEagB&#10;rQjU4joqUDTEbquoH8dp1AAWNYJU3tPp/ADyacevtZLhRWuvAqtynibDhLPQFoM+Z0jFcJRy9k7F&#10;/XDEo+lEZGsUdWnkUZL4hyIrjCMBX1RzEQTboPlBZY1E8KBDT4KNQGsjVeeHnCXxN2cL99G6SgZy&#10;g5kEF5QLK4HhNLsO+M8TtqIJNM9QUDpiE4AfGWk8f4dxED0HubGk55AIqkoEWgdfmtrTmDNT5BwX&#10;RXLW77aPZwcrPPtablfI2v+TlIJxwpIocs7aluI52V9e3yckOkK/Me802jYTEsx2Oac13bffLnK1&#10;C0zS4UM87hMgCRmP0kGHnngP90/dxfzp6aukL/tW1sWaTz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Nsyyd4gAAAAkBAAAPAAAAZHJzL2Rvd25yZXYueG1sTI9BS8NAEIXv&#10;gv9hGcFbu7F0WxuzKVIpiIjYWmi9bZJpEpqdDdltmv57x5Meh/l473vJcrCN6LHztSMND+MIBFLu&#10;ippKDbuv9egRhA+GCtM4Qg1X9LBMb28SExfuQhvst6EUHEI+NhqqENpYSp9XaI0fuxaJf0fXWRP4&#10;7EpZdObC4baRkyiaSWtq4obKtLiqMD9tz1bDZvr6li1O359q/f7x4vbH62Hfr7S+vxuen0AEHMIf&#10;DL/6rA4pO2XuTIUXjQY1ncwZ1TCa8QQGlFILEBmT0Rxkmsj/C9IfAAAA//8DAFBLAwQUAAYACAAA&#10;ACEAhSnMe8cCAAAICAAAEAAAAGRycy9pbmsvaW5rMS54bWy0VUtv2zAMvg/YfxC0Qy5WLMl2Xqjb&#10;0wIM2IBh7YDt6DpqYtSPwFaa9N+PlORXkhY7bIc4ovjxI/mRTm7uTkVOXlTdZFUZUzHllKgyrTZZ&#10;uY3pz4c1W1DS6KTcJHlVqpi+qobe3X78cJOVz0W+gicBhrLBU5HHdKf1fuX7x+NxegymVb31JeeB&#10;/6V8/vaV3rqojXrKykxDyqa9SqtSq5NGslW2iWmqT7zDA/d9dahT1bnxpk57hK6TVK2rukh0x7hL&#10;ylLlpEwKqPsXJfp1D4cM8mxVTUmRQcNMTkU4Dxefl3CRnGI6sA9QYgOVFNS/zvn7P3CuLzmxrEDO&#10;Z3NKXEkb9YI1+Ubz1du9f6+rvap1pnqZrSjO8UpSaxt9rFC1aqr8gLOh5CXJDyCZ4BzWwuUW/hVB&#10;LvlAm3/KB7q8yTcsbiyNa2+ogxOtW6l2tDorFCx6se92TDdAjNf3ujavg+QyYFwyHj0IuZLLFY+m&#10;SxhLPwq3xS3nY31odh3fY93vq/F0qtnOjtlG7zrR+ZTLqFN9qPm12J3Ktjv9brBr3ER3u3PlTTTr&#10;RFwnP9RTTD+Zl5GYSHthWlkIIhZEhtE88iYsnPAJ96ignHKPCcIJ9+BjnmB5Au/QgV+tA90W6iKs&#10;m1mwM2YkBNiMBQg2LHxAchaOjB1Xn527OJvQVmKubHhLOIPogIjAAAImgiXmNF20pI7IUhjPqKaB&#10;u82JUHsedQelXJCPMl0algVSIOVbaZ14kQlfWKVcVSZhZIRkofEwKYkEMgRgmcPnu62MkMOowdmR&#10;2kLB6Ks+N4a5Ryh0tDQDZpt95IC2oWVPsnkf4gAODfNEHzcImLKdrcC1GgFH5M6QDNESVgMZXCWj&#10;StEY7a1DITVEWLcJhKPB/q1hCAzN2f5YZiQbrRe8LcgfAho2eBZ5AUyYReFMjP4xut8A+Cm8/QMA&#10;AP//AwBQSwECLQAUAAYACAAAACEAmzMnNwwBAAAtAgAAEwAAAAAAAAAAAAAAAAAAAAAAW0NvbnRl&#10;bnRfVHlwZXNdLnhtbFBLAQItABQABgAIAAAAIQA4/SH/1gAAAJQBAAALAAAAAAAAAAAAAAAAAD0B&#10;AABfcmVscy8ucmVsc1BLAQItABQABgAIAAAAIQA2uzP0iwEAAC4DAAAOAAAAAAAAAAAAAAAAADwC&#10;AABkcnMvZTJvRG9jLnhtbFBLAQItABQABgAIAAAAIQB5GLydvwAAACEBAAAZAAAAAAAAAAAAAAAA&#10;APMDAABkcnMvX3JlbHMvZTJvRG9jLnhtbC5yZWxzUEsBAi0AFAAGAAgAAAAhAM2zLJ3iAAAACQEA&#10;AA8AAAAAAAAAAAAAAAAA6QQAAGRycy9kb3ducmV2LnhtbFBLAQItABQABgAIAAAAIQCFKcx7xwIA&#10;AAgIAAAQAAAAAAAAAAAAAAAAAPgFAABkcnMvaW5rL2luazEueG1sUEsFBgAAAAAGAAYAeAEAAO0I&#10;AAAAAA==&#10;">
            <v:imagedata r:id="rId78" o:title=""/>
          </v:shape>
        </w:pict>
      </w:r>
      <w:r w:rsidR="001A08AE">
        <w:rPr>
          <w:noProof/>
          <w:sz w:val="28"/>
          <w:szCs w:val="28"/>
          <w:lang w:val="ru-RU"/>
        </w:rPr>
        <w:pict>
          <v:shape id="Ink 159" o:spid="_x0000_s1255" type="#_x0000_t75" style="position:absolute;left:0;text-align:left;margin-left:85.9pt;margin-top:-30.7pt;width:26pt;height:71.25pt;z-index:251881472;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nR4COAQAAMAMAAA4AAABkcnMvZTJvRG9jLnhtbJxSwU7rMBC8I/EP&#10;1t5pmtBX0qgpByokDg96eHyAcezGIvZGa7cpf88mbV8LCCFxsbw79nhmx/PbnWvEVlOw6EtIR2MQ&#10;2iusrF+X8Pzv/ioHEaL0lWzQ6xLedIDbxeXFvGsLnWGNTaVJMIkPRdeWUMfYFkkSVK2dDCNstWfQ&#10;IDkZuaR1UpHsmN01STYeT5MOqWoJlQ6Bu8s9CIuB3xit4pMxQUfRlDBNsxsQcdhkIKiEyWzKgl+4&#10;c53nkCzmsliTbGurDpLkLxQ5aT0L+E+1lFGKDdkvVM4qwoAmjhS6BI2xSg9+2Fk6/uTswb/2rtKJ&#10;2lCh0Eft40pSPM5uAH7zhGt4At1frDgduYkIB0Yez89h7EUvUW0c69knQrqRkb9DqG0beMyFrUqg&#10;hyo96ffbu5ODFZ18PW5XJPrz6Z8ZCC8di2Lnoi85nqP9x4/3GUkO0HfMO0Ouz4QFi10JnPpbvw6R&#10;610UipvX6WyaM6IYymfZZDLgR+Y9w7E6S4Af/5D1ed0LO/voi3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NYh/14QAAAAoBAAAPAAAAZHJzL2Rvd25yZXYueG1sTI/BTsMw&#10;EETvSPyDtZW4oNaxgbZK41QUiQMSqkTLgeMmdpOosR3ZbhP+nuUEx9kZzbwttpPt2dWE2HmnQCwy&#10;YMbVXneuUfB5fJ2vgcWETmPvnVHwbSJsy9ubAnPtR/dhrofUMCpxMUcFbUpDznmsW2MxLvxgHHkn&#10;HywmkqHhOuBI5bbnMsuW3GLnaKHFwby0pj4fLlbB/nh+l+Gtwqc4yK9Vdb8bT3Gn1N1set4AS2ZK&#10;f2H4xSd0KImp8henI+tJrwShJwXzpXgERgkpH+hSKVgLAbws+P8Xyh8AAAD//wMAUEsDBBQABgAI&#10;AAAAIQAaiHVObAIAAOsFAAAQAAAAZHJzL2luay9pbmsxLnhtbLRUS2/bMAy+D9h/ELRDLlGsh18x&#10;6vS0AAM2YFg7YDu6jhobteVAVl7/fpSsOC6a7rRdaJIiP5KfKN/dn9oGHaTu607lmC0oRlKV3aZW&#10;2xz/fFyTFKPeFGpTNJ2SOT7LHt+vPn64q9VL22QgESCo3mptk+PKmF0WBMfjcXEUi05vA06pCL6o&#10;l29f8cpnbeRzrWoDJfuLq+yUkSdjwbJ6k+PSnOgYD9gP3V6Xcjy2Hl1eI4wuSrnudFuYEbEqlJIN&#10;UkULff/CyJx3oNRQZys1Rm0NAxO+YGESpp+X4ChOOZ7Ye2ixh05aHNzG/P0fMNdvMW1bgidxgpFv&#10;aSMPtqfAcZ69P/t33e2kNrW80jyQ4g/OqBxsx89AlJZ91+zt3WB0KJo9UMYohbXwtVlwg5C3eMDN&#10;P8UDXt7Fmzb3mho/3pQHT9q4UperNXUrYdHb3bhjpgdg634w2j0HTrkglBMaPTKe8TRj6ULwcHIV&#10;fosvmE9631cj3pO+7qs7GVkbJjvWG1ONpNMF5dHI+pTzW7mVrLeV+WuyH9xlj7tz4yW6dUJ+kh/y&#10;Ocef3GNELnNwuFEYo4iHSQoiSqL5jM8IE8mMzjEJMYFnhemcCMRFiJzC7IclJE5AYRwl1i8QE9ZE&#10;FCQnNmbQB0kYCVPwkSVkcnsYEZ4sbSyKmI2myEo4cvpVcucHG/xTxCHewrg84fGFQJGDjYmwXxgN&#10;ZCgIzAfloVfGrcYmsB7Kl7ZwzA3A4WOzI2eFMWEWkYRLxGOrgOlAmasxNDfFgjQH5ktZfZjDB6XD&#10;MQUwYDyOAJEDpyQKY/bqpzBeM2z76g8AAAD//wMAUEsBAi0AFAAGAAgAAAAhAJszJzcMAQAALQIA&#10;ABMAAAAAAAAAAAAAAAAAAAAAAFtDb250ZW50X1R5cGVzXS54bWxQSwECLQAUAAYACAAAACEAOP0h&#10;/9YAAACUAQAACwAAAAAAAAAAAAAAAAA9AQAAX3JlbHMvLnJlbHNQSwECLQAUAAYACAAAACEASOdH&#10;gI4BAAAwAwAADgAAAAAAAAAAAAAAAAA8AgAAZHJzL2Uyb0RvYy54bWxQSwECLQAUAAYACAAAACEA&#10;eRi8nb8AAAAhAQAAGQAAAAAAAAAAAAAAAAD2AwAAZHJzL19yZWxzL2Uyb0RvYy54bWwucmVsc1BL&#10;AQItABQABgAIAAAAIQBNYh/14QAAAAoBAAAPAAAAAAAAAAAAAAAAAOwEAABkcnMvZG93bnJldi54&#10;bWxQSwECLQAUAAYACAAAACEAGoh1TmwCAADrBQAAEAAAAAAAAAAAAAAAAAD6BQAAZHJzL2luay9p&#10;bmsxLnhtbFBLBQYAAAAABgAGAHgBAACUCAAAAAA=&#10;">
            <v:imagedata r:id="rId79" o:title=""/>
          </v:shape>
        </w:pict>
      </w:r>
      <w:r w:rsidR="001A08AE">
        <w:rPr>
          <w:noProof/>
          <w:sz w:val="28"/>
          <w:szCs w:val="28"/>
          <w:lang w:val="ru-RU"/>
        </w:rPr>
        <w:pict>
          <v:shape id="Ink 152" o:spid="_x0000_s1254" type="#_x0000_t75" style="position:absolute;left:0;text-align:left;margin-left:190.8pt;margin-top:8.5pt;width:16.7pt;height:33.35pt;z-index:251877376;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kj6eLAQAAMAMAAA4AAABkcnMvZTJvRG9jLnhtbJxSy27CMBC8V+o/&#10;WL6XPBpQGxE4FFXiUMqh/QDXsYnV2ButDYG/7yZAgVZVJS7R2uPMzuzseLq1Ndso9AZcwZNBzJly&#10;EkrjVgV/f3u+e+DMB+FKUYNTBd8pz6eT25tx2+QqhQrqUiEjEufztil4FUKTR5GXlbLCD6BRjkAN&#10;aEWgI66iEkVL7LaO0jgeRS1g2SBI5T3dzvYgn/T8WisZXrX2KrC64NnogeSFgo+SlAqkIkuHnH1Q&#10;cf845NFkLPIViqYy8iBJXKHICuNIwDfVTATB1mh+UVkjETzoMJBgI9DaSNX7IWdJ/MPZ3H12rpJM&#10;rjGX4IJyYSkwHGfXA9e0sDVNoH2BktIR6wD8wEjj+T+MvegZyLUlPftEUNUi0Dr4yjSexpybsuA4&#10;L5OTfrd5OjlY4snXYrNE1r1PhilnTlgSRc5Zd6R4jvYXl/8TEh2gv5i3Gm2XCQlm24JT/Lvu20eu&#10;toFJuqSpj2JCJEFZknRLcsa8Zzj2OUuAml9kfX7uhJ0t+u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3ceUb3gAAAAkBAAAPAAAAZHJzL2Rvd25yZXYueG1sTI9BT4NAEIXv&#10;Jv6HzZh4swutbSmyNNXE6BUU43HLjkBkZwm7pfjvHU/1Ni/vy5v3sv1sezHh6DtHCuJFBAKpdqaj&#10;RsH72/NdAsIHTUb3jlDBD3rY59dXmU6NO1OBUxkawSHkU62gDWFIpfR1i1b7hRuQ2Ptyo9WB5dhI&#10;M+ozh9teLqNoI63uiD+0esCnFuvv8mQ5pfosquoQ7YqX1/Vy91hMZfExKXV7Mx8eQAScwwWGv/pc&#10;HXLudHQnMl70ClZJvGGUjS1vYuA+XvNxVJCstiDzTP5fkP8CAAD//wMAUEsDBBQABgAIAAAAIQAH&#10;RbY1hgIAAIMGAAAQAAAAZHJzL2luay9pbmsxLnhtbLRUTW/bMAy9D9h/ILRDL1EsyXacBHV3WoEB&#10;GzCsHbAdXUdNjNpyICtN+u9HyorjoOl22S4CxY/Hxyfa1x8PTQ3P2nZVa3Imp4KBNmW7qsw6Zz/u&#10;b/mcQecKsyrq1uicveiOfbx5/+66Mk9NvcQTEMF0ZDV1zjbObZdRtN/vp/t42tp1pISIo8/m6esX&#10;dhOqVvqxMpXDlt3RVbbG6YMjsGW1ylnpDmLIR+y7dmdLPYTJY8tThrNFqW9b2xRuQNwUxugaTNEg&#10;758M3MsWjQr7rLVl0FQ4MFdTmWTJ/NMCHcUhZ6P7Dil2yKRh0WXMX/8B8/Y1JtGKVTbLGARKK/1M&#10;nCKv+fLt2b/Zdqutq/RJ5l6UEHiBsr97fXqhrO7aekdvw+C5qHcomRQC1yL0ltEFQV7joTb/FA91&#10;eRNvTO5cmjDeWIcg2rBSx6d1VaNx0ZvtsGOuQ2By3znrPwclVMyF4iK9l2qpsqVMpskiGz1F2OIj&#10;5oPddZsB78Ge9tVHBtX6yfbVym0G0cVUqHRQfaz5pdqNrtYb98fiMLivHnbnwpfo1wnCJN/1Y84+&#10;+I8RfGXv8KOkMwFSJhJUkmbp5IrLK3ElJkwwLpmYYBDw5P4EQXY4T3600E8pQ/hvrrN4KPQ98MDr&#10;JLhGiKFtTySk8oQ6Sojn1H/BcQ40EsgWdJeKqz5hATJT5ErQOUMDp1VUE0BHE3HZdzgbmxiRmypD&#10;ax/nM571oVEGx/WSREAtQKVUAtR7LOHrHsiMkFIY4fVK9HWh+5EvtQv2iC6ankfCSQYuU48ZXtCT&#10;4MiEQgmiUio+u5xDLGk6ugeAOAacYRIDpqVyjmlc8TSO52c/q2H98Cu8+Q0AAP//AwBQSwECLQAU&#10;AAYACAAAACEAmzMnNwwBAAAtAgAAEwAAAAAAAAAAAAAAAAAAAAAAW0NvbnRlbnRfVHlwZXNdLnht&#10;bFBLAQItABQABgAIAAAAIQA4/SH/1gAAAJQBAAALAAAAAAAAAAAAAAAAAD0BAABfcmVscy8ucmVs&#10;c1BLAQItABQABgAIAAAAIQA15I+niwEAADADAAAOAAAAAAAAAAAAAAAAADwCAABkcnMvZTJvRG9j&#10;LnhtbFBLAQItABQABgAIAAAAIQB5GLydvwAAACEBAAAZAAAAAAAAAAAAAAAAAPMDAABkcnMvX3Jl&#10;bHMvZTJvRG9jLnhtbC5yZWxzUEsBAi0AFAAGAAgAAAAhAPdx5RveAAAACQEAAA8AAAAAAAAAAAAA&#10;AAAA6QQAAGRycy9kb3ducmV2LnhtbFBLAQItABQABgAIAAAAIQAHRbY1hgIAAIMGAAAQAAAAAAAA&#10;AAAAAAAAAPQFAABkcnMvaW5rL2luazEueG1sUEsFBgAAAAAGAAYAeAEAAKgIAAAAAA==&#10;">
            <v:imagedata r:id="rId80" o:title=""/>
          </v:shape>
        </w:pict>
      </w:r>
      <w:r w:rsidR="001A08AE">
        <w:rPr>
          <w:noProof/>
          <w:sz w:val="28"/>
          <w:szCs w:val="28"/>
          <w:lang w:val="ru-RU"/>
        </w:rPr>
        <w:pict>
          <v:shape id="Ink 151" o:spid="_x0000_s1253" type="#_x0000_t75" style="position:absolute;left:0;text-align:left;margin-left:148.1pt;margin-top:7.55pt;width:21.55pt;height:33.4pt;z-index:251876352;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HkDmKAQAAMAMAAA4AAABkcnMvZTJvRG9jLnhtbJxSQW7CMBC8V+of&#10;LN9L4ggoiggciipxaMuhfYDr2MRq7I3WhtDfdxOgQKuqEpcou2OPZ3Z2Ot+5mm01Bgu+4GKQcqa9&#10;gtL6dcHfXh/vJpyFKH0pa/C64J868Pns9mbaNrnOoIK61MiIxIe8bQpexdjkSRJUpZ0MA2i0J9AA&#10;OhmpxHVSomyJ3dVJlqbjpAUsGwSlQ6DuYg/yWc9vjFbxxZigI6sLPhYZqYn9D+nEgo/E8J6zd+pk&#10;6Ygns6nM1yibyqqDJHmFIietJwHfVAsZJdug/UXlrEIIYOJAgUvAGKt074ecifSHs6X/6FyJodpg&#10;rsBH7eNKYjzOrgeuecLVNIH2CUpKR24i8AMjjef/MPaiF6A2jvTsE0Fdy0jrECrbBBpzbsuC47IU&#10;J/1++3BysMKTr+ftCll3XowEZ146EkXOWVdSPEf7z5f3CUkO0F/MO4Ouy4QEs13BKf7P7ttHrneR&#10;KWpmtAUTQhRBQ5HRenX4kXnPcKzOEqAjF1mf1931s0WffQ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V0dYrcAAAACQEAAA8AAABkcnMvZG93bnJldi54bWxMj8tOhEAQRfcm&#10;/kOnTNwYp6GJkwFpJmqCe+exb+gSiPRDugeYv7dc6bJyT+49Ve5XM7IZpzA4KyHdJMDQtk4PtpNw&#10;OtaPO2AhKqvV6CxKuGKAfXV7U6pCu8V+4HyIHaMSGwoloY/RF5yHtkejwsZ5tJR9usmoSOfUcT2p&#10;hcrNyEWSbLlRg6WFXnl867H9OlyMBN+8+6MTRr9+n1xdX8/LwywWKe/v1pdnYBHX+AfDrz6pQ0VO&#10;jbtYHdgoQeRbQSgFTykwArIsz4A1EnZpDrwq+f8Pqh8AAAD//wMAUEsDBBQABgAIAAAAIQA40BfZ&#10;bAIAABUGAAAQAAAAZHJzL2luay9pbmsxLnhtbLRUTYvbMBC9F/ofhHrIJYolWbaTsM6eGii0ULpb&#10;aI9eR5uYteUgK1//vqOPOA7J9tRikKU3M29mnkd+eDw2NdpL3VWtyjGbUIykKttVpdY5/vm8JFOM&#10;OlOoVVG3Sub4JDv8uPj44aFSb009hxUBg+rsrqlzvDFmO4+iw+EwOcSTVq8jTmkcfVFv377iRYha&#10;yddKVQZSdmeobJWRR2PJ5tUqx6U50t4fuJ/anS5lb7aILi8eRhelXLa6KUzPuCmUkjVSRQN1/8LI&#10;nLawqSDPWmqMmgoaJnzCRCamn2cAFMccD847KLGDShoc3ef8/R84l7ectqyYZ2mGUShpJfe2pshp&#10;Pn+/9++63UptKnmR2YsSDCdU+rPTxwulZdfWO/ttMNoX9Q4kY5TCWITcLLojyC0faPNP+UCXd/mG&#10;xV1LE9ob6hBE60fq/GlN1UgY9Gbbz5jpgNjCT0a768ApjwnlhCbPjM95NqdikmR88CnCFJ85X/Su&#10;2/R8L/oyr87Sq+Y7O1Qrs+lFpxPKk171oeb3YjeyWm/MX4ND4y66n507N9GNEwqd/JCvOf7kLiNy&#10;kR5wrcQCMSYE4iLJkvGIj0g8omNM7TOmCJ6wEjY4+D1hFgS7X61vgJiHSOYhMXNuwvqBh6CxP9PU&#10;AbfxwOt8p4RzcMkQdxEuHRgAGqYGSm6ZYsKFe2UJvCxHbOHQxaBWT2EBMPs1OA16PCNgH9OQ2e6v&#10;WkyJzZgkJLZURECltmcmiC3BdxGnhDkrS5FrOOZQmXUPMoWkLpHr2+N8iiw5S4nVgLEZ4QQ6SiAu&#10;A4QkImVXv49+IOBeLP4AAAD//wMAUEsBAi0AFAAGAAgAAAAhAJszJzcMAQAALQIAABMAAAAAAAAA&#10;AAAAAAAAAAAAAFtDb250ZW50X1R5cGVzXS54bWxQSwECLQAUAAYACAAAACEAOP0h/9YAAACUAQAA&#10;CwAAAAAAAAAAAAAAAAA9AQAAX3JlbHMvLnJlbHNQSwECLQAUAAYACAAAACEAaMeQOYoBAAAwAwAA&#10;DgAAAAAAAAAAAAAAAAA8AgAAZHJzL2Uyb0RvYy54bWxQSwECLQAUAAYACAAAACEAeRi8nb8AAAAh&#10;AQAAGQAAAAAAAAAAAAAAAADyAwAAZHJzL19yZWxzL2Uyb0RvYy54bWwucmVsc1BLAQItABQABgAI&#10;AAAAIQD1dHWK3AAAAAkBAAAPAAAAAAAAAAAAAAAAAOgEAABkcnMvZG93bnJldi54bWxQSwECLQAU&#10;AAYACAAAACEAONAX2WwCAAAVBgAAEAAAAAAAAAAAAAAAAADxBQAAZHJzL2luay9pbmsxLnhtbFBL&#10;BQYAAAAABgAGAHgBAACLCAAAAAA=&#10;">
            <v:imagedata r:id="rId81" o:title=""/>
          </v:shape>
        </w:pict>
      </w:r>
      <w:r w:rsidR="001A08AE">
        <w:rPr>
          <w:noProof/>
          <w:sz w:val="28"/>
          <w:szCs w:val="28"/>
          <w:lang w:val="ru-RU"/>
        </w:rPr>
        <w:pict>
          <v:shape id="Ink 150" o:spid="_x0000_s1252" type="#_x0000_t75" style="position:absolute;left:0;text-align:left;margin-left:317.55pt;margin-top:7.7pt;width:17.7pt;height:35.5pt;z-index:251875328;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xccaLAQAAMAMAAA4AAABkcnMvZTJvRG9jLnhtbJxSy27CMBC8V+o/&#10;WL6XkAQoikg4FFXiUMqh/QDXsYnV2ButDYG/74ZHgVZVJS7RrseZndnxZLq1Ndso9AZczuNenzPl&#10;JJTGrXL+/vb8MObMB+FKUYNTOd8pz6fF/d2kbTKVQAV1qZARifNZ2+S8CqHJosjLSlnhe9AoR6AG&#10;tCJQi6uoRNESu62jpN8fRS1g2SBI5T2dzg4gL/b8WisZXrX2KrA654PRmNSEnI/ilHQiFcNkyNkH&#10;FY/pkEfFRGQrFE1l5FGSuEGRFcaRgG+qmQiCrdH8orJGInjQoSfBRqC1kWrvh5zF/R/O5u6zcxUP&#10;5BozCS4oF5YCw2l3e+CWEbamDbQvUFI6Yh2AHxlpPf+HcRA9A7m2pOeQCKpaBHoOvjKNpzVnpsw5&#10;zsv4rN9tns4Olnj2tdgskXX34yEl5IQlUeScdS3Fc7K/uP6fkOgI/cW81Wi7TEgw2+acyHfddx+5&#10;2gYm6TCJ0zghRBI0SMddfcF8YDjNuUiAhl9lfdl3wi4eevE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Vi9Xd4QAAAAkBAAAPAAAAZHJzL2Rvd25yZXYueG1sTI9BT4NAEIXv&#10;Jv6HzZh4IXapBazI0qiJsQc9SK3R25YdgcjOEnbb4r93POlx8r68902xmmwvDjj6zpGC+SwGgVQ7&#10;01Gj4HXzcLEE4YMmo3tHqOAbPazK05NC58Yd6QUPVWgEl5DPtYI2hCGX0tctWu1nbkDi7NONVgc+&#10;x0aaUR+53PbyMo4zaXVHvNDqAe9brL+qvVXwXF2/PyXbOyfX20X08fYYRZsIlTo/m25vQAScwh8M&#10;v/qsDiU77dyejBe9gmyRzhnlIE1AMJBdxSmInYJlloAsC/n/g/IHAAD//wMAUEsDBBQABgAIAAAA&#10;IQA7pHuEfwIAAH8GAAAQAAAAZHJzL2luay9pbmsxLnhtbLRUyW7bMBC9F+g/EOzBF9PiIskLIudU&#10;AwVaoGhSoD0qMmMLkSiDopf8fYeLaRlxemov9HCWN2+ehr67P7UNOkjd150qMJtQjKSqunWtNgX+&#10;+bgiM4x6U6p12XRKFvhV9vh++fHDXa1e2mYBJwIE1VurbQq8NWa3SJLj8Tg5ikmnNwmnVCRf1Mu3&#10;r3gZqtbyuVa1gZb92VV1ysiTsWCLel3gypxozAfsh26vKxnD1qOrS4bRZSVXnW5LExG3pVKyQaps&#10;gfcvjMzrDowa+mykxqitYWDCJyydprPPc3CUpwIP7nug2AOTFie3MX//B8zVW0xLS/BpPsUoUFrL&#10;g+WUOM0X78/+XXc7qU0tLzJ7UULgFVX+7vTxQmnZd83efhuMDmWzB8kYpbAWoTdLbgjyFg+0+ad4&#10;oMu7eENy19KE8YY6BNHiSp0/ralbCYve7uKOmR6ArfvBaPccOOWCUE5o9sj4gueLTEzylA0+Rdji&#10;M+aT3vfbiPekL/vqIlE1P9mxXpttFJ1OKM+i6kPNb9VuZb3Zmr8Wh8FdddydGy/RrRMKk/yQzwX+&#10;5B4jcpXe4UbJphlinGWIp2COR2xER3SMKSYM0zFhiCE6ZvBLx9TZdGATH4BgDF+5bKotd4W3IzYe&#10;0sB0ycHlWoZm1uXDV6eLCiK4BRFI+EoiZjOHCkOJ3ELmiKU+5lpc9SN8MGK4+BkhzXIgLCPcAoJI&#10;roPXIYweCLpEQbhjwpinxFKUCYfglbvR3LfwQ0VavqvLjhGnRgDgZA6oc2RPTyZQ9bwZcizgsKTD&#10;DOfeNuSpQ429+A4Bxs4HPpILxAkTeTaeg4AkS3N29UcVVw9e4PIPAAAA//8DAFBLAQItABQABgAI&#10;AAAAIQCbMyc3DAEAAC0CAAATAAAAAAAAAAAAAAAAAAAAAABbQ29udGVudF9UeXBlc10ueG1sUEsB&#10;Ai0AFAAGAAgAAAAhADj9If/WAAAAlAEAAAsAAAAAAAAAAAAAAAAAPQEAAF9yZWxzLy5yZWxzUEsB&#10;Ai0AFAAGAAgAAAAhANIxccaLAQAAMAMAAA4AAAAAAAAAAAAAAAAAPAIAAGRycy9lMm9Eb2MueG1s&#10;UEsBAi0AFAAGAAgAAAAhAHkYvJ2/AAAAIQEAABkAAAAAAAAAAAAAAAAA8wMAAGRycy9fcmVscy9l&#10;Mm9Eb2MueG1sLnJlbHNQSwECLQAUAAYACAAAACEA1YvV3eEAAAAJAQAADwAAAAAAAAAAAAAAAADp&#10;BAAAZHJzL2Rvd25yZXYueG1sUEsBAi0AFAAGAAgAAAAhADuke4R/AgAAfwYAABAAAAAAAAAAAAAA&#10;AAAA9wUAAGRycy9pbmsvaW5rMS54bWxQSwUGAAAAAAYABgB4AQAApAgAAAAA&#10;">
            <v:imagedata r:id="rId82" o:title=""/>
          </v:shape>
        </w:pict>
      </w:r>
      <w:r w:rsidR="001A08AE">
        <w:rPr>
          <w:noProof/>
          <w:sz w:val="28"/>
          <w:szCs w:val="28"/>
          <w:lang w:val="ru-RU"/>
        </w:rPr>
        <w:pict>
          <v:shape id="Ink 147" o:spid="_x0000_s1251" type="#_x0000_t75" style="position:absolute;left:0;text-align:left;margin-left:278pt;margin-top:8.55pt;width:18.35pt;height:34.25pt;z-index:251874304;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2/QGRAQAAMAMAAA4AAABkcnMvZTJvRG9jLnhtbJySzW7bMBCE7wX6&#10;DsTea/1YdhLBdA41CuTQ1If2AViKtIiKXGFJW87bdyXbtdOiCJCLgNVIw292uHo8+k4cDEWHQUIx&#10;y0GYoLFxYSfhx/cvn+5BxKRCozoMRsKLifC4/vhhNfS1KbHFrjEk2CTEeugltCn1dZZF3Rqv4gx7&#10;E1i0SF4lHmmXNaQGdvddVub5MhuQmp5Qmxj57eYkwnryt9bo9M3aaJLoJCyLOeMlCYu8qkCQhOqh&#10;YL6fLC3uFpCtV6rekepbp89I6h1EXrnAAH+sNiopsSf3j5V3mjCiTTONPkNrnTZTHk5W5H8lewq/&#10;xlRFpfdUawzJhLRVlC67m4T3HOE73sDwFRtuR+0TwtmR1/N2GSfoDeq9Z55TI2Q6lfg6xNb1kddc&#10;u0YCPTXFlT8cPl8TbOma6/mwJTF+X1R3IILyDMXJxThyPZf4z6//ZyU7S/9zPlryYycMLI4S+B68&#10;jM+pcnNMQvPLsiyre1Y0S1U5ny8n/eJ8crhMNw3w4a+6vp1HsJuLvv4N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3rEKY4QAAAAkBAAAPAAAAZHJzL2Rvd25yZXYueG1sTI9B&#10;S8NAFITvgv9heYI3u0kxSRuzKSLtQUGh1VK9bbPPJJh9G7KbNv57nyc9DjPMfFOsJtuJEw6+daQg&#10;nkUgkCpnWqoVvL1ubhYgfNBkdOcIFXyjh1V5eVHo3LgzbfG0C7XgEvK5VtCE0OdS+qpBq/3M9Ujs&#10;fbrB6sByqKUZ9JnLbSfnUZRKq1vihUb3+NBg9bUbrYIs3nwc3kf7cluvt/vH6PCEz+tUqeur6f4O&#10;RMAp/IXhF5/RoWSmoxvJeNEpSJKUvwQ2shgEB5LlPANxVLBIUpBlIf8/KH8AAAD//wMAUEsDBBQA&#10;BgAIAAAAIQDg5BybRAIAAIwFAAAQAAAAZHJzL2luay9pbmsxLnhtbLRTyW7bMBC9F+g/EOzBF1Pi&#10;IlmyEDmnGijQAkWTAu1RkRhLiEQZFL39fYfUYgVxemov5Cx8jzOPw7v7c1Ojo9Rd1aoUM49iJFXe&#10;FpXapfjn45bEGHUmU0VWt0qm+CI7fL/5+OGuUi9NncCKgEF11mrqFJfG7BPfP51O3kl4rd75nFLh&#10;f1Ev377izYAq5HOlKgNXdmMob5WRZ2PJkqpIcW7OdDoP3A/tQedyStuIzq8njM5yuW11k5mJscyU&#10;kjVSWQN1/8LIXPZgVHDPTmqMmgoaJtxjQRTEn9cQyM4pnvkHKLGDShrs3+b8/R84t285bVmCR6sI&#10;o6GkQh5tTb7TPHm/9++63UttKnmVuRdlSFxQ3vtOn14oLbu2Pti3weiY1QeQjFEKYzHczfwbgrzl&#10;A23+KR/o8i7fvLjX0gztzXUYRJtGanxaUzUSBr3ZTzNmOiC24Qej3XfglAtCOaHhI+MJXyVCeCLk&#10;s6cYpnjkfNKHrpz4nvR1Xl1mUq3v7FQVppxEpx7l4aT6XPNb2FJWu9L8FTw07tDT7Nz4iW6c0NDJ&#10;D/mc4k/uMyKH7AOuFRYjxqIA8SCMwuWCLQijfEGXmAgMZozpkjBB4hWiSxYgtl6DISDDYKeIxUG/&#10;2zSxMYb6lYINAetwl4DDYEPYHbquY9zBZhQj2AFs3OFmHAGxRRHGUeyIHcHskpHYAnnkmNcchRYT&#10;rhC3exATgTgVwBIhRkIW2ZoBaJshDBwH4xSOgcchR1YhE69+7fQOMI6bPwAAAP//AwBQSwECLQAU&#10;AAYACAAAACEAmzMnNwwBAAAtAgAAEwAAAAAAAAAAAAAAAAAAAAAAW0NvbnRlbnRfVHlwZXNdLnht&#10;bFBLAQItABQABgAIAAAAIQA4/SH/1gAAAJQBAAALAAAAAAAAAAAAAAAAAD0BAABfcmVscy8ucmVs&#10;c1BLAQItABQABgAIAAAAIQDOtv0BkQEAADADAAAOAAAAAAAAAAAAAAAAADwCAABkcnMvZTJvRG9j&#10;LnhtbFBLAQItABQABgAIAAAAIQB5GLydvwAAACEBAAAZAAAAAAAAAAAAAAAAAPkDAABkcnMvX3Jl&#10;bHMvZTJvRG9jLnhtbC5yZWxzUEsBAi0AFAAGAAgAAAAhALesQpjhAAAACQEAAA8AAAAAAAAAAAAA&#10;AAAA7wQAAGRycy9kb3ducmV2LnhtbFBLAQItABQABgAIAAAAIQDg5BybRAIAAIwFAAAQAAAAAAAA&#10;AAAAAAAAAP0FAABkcnMvaW5rL2luazEueG1sUEsFBgAAAAAGAAYAeAEAAG8IAAAAAA==&#10;">
            <v:imagedata r:id="rId83" o:title=""/>
          </v:shape>
        </w:pict>
      </w:r>
      <w:r w:rsidR="007816D9" w:rsidRPr="008B5FB0">
        <w:rPr>
          <w:noProof/>
          <w:sz w:val="28"/>
          <w:szCs w:val="28"/>
          <w:lang w:val="ru-RU"/>
        </w:rPr>
        <w:drawing>
          <wp:anchor distT="0" distB="0" distL="114300" distR="114300" simplePos="0" relativeHeight="251873280" behindDoc="0" locked="0" layoutInCell="1" allowOverlap="1">
            <wp:simplePos x="0" y="0"/>
            <wp:positionH relativeFrom="column">
              <wp:posOffset>2017266</wp:posOffset>
            </wp:positionH>
            <wp:positionV relativeFrom="paragraph">
              <wp:posOffset>1843555</wp:posOffset>
            </wp:positionV>
            <wp:extent cx="360" cy="360"/>
            <wp:effectExtent l="57150" t="38100" r="38100" b="57150"/>
            <wp:wrapNone/>
            <wp:docPr id="146" name="Ink 146"/>
            <wp:cNvGraphicFramePr/>
            <a:graphic xmlns:a="http://schemas.openxmlformats.org/drawingml/2006/main">
              <a:graphicData uri="http://schemas.openxmlformats.org/drawingml/2006/picture">
                <pic:pic xmlns:pic="http://schemas.openxmlformats.org/drawingml/2006/picture">
                  <pic:nvPicPr>
                    <pic:cNvPr id="146" name="Ink 146"/>
                    <pic:cNvPicPr/>
                  </pic:nvPicPr>
                  <pic:blipFill>
                    <a:blip r:embed="rId84" cstate="print"/>
                    <a:stretch>
                      <a:fillRect/>
                    </a:stretch>
                  </pic:blipFill>
                  <pic:spPr>
                    <a:xfrm>
                      <a:off x="0" y="0"/>
                      <a:ext cx="36000" cy="216000"/>
                    </a:xfrm>
                    <a:prstGeom prst="rect">
                      <a:avLst/>
                    </a:prstGeom>
                  </pic:spPr>
                </pic:pic>
              </a:graphicData>
            </a:graphic>
          </wp:anchor>
        </w:drawing>
      </w:r>
      <w:r w:rsidR="001A08AE">
        <w:rPr>
          <w:noProof/>
          <w:sz w:val="28"/>
          <w:szCs w:val="28"/>
          <w:lang w:val="ru-RU"/>
        </w:rPr>
        <w:pict>
          <v:shape id="Text Box 127" o:spid="_x0000_s1218" type="#_x0000_t202" style="position:absolute;left:0;text-align:left;margin-left:79.35pt;margin-top:40pt;width:1in;height:37.5pt;z-index:251862016;visibility:visible;mso-wrap-style:non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5THSwIAAKoEAAAOAAAAZHJzL2Uyb0RvYy54bWysVE1vGjEQvVfqf7B8LwuUkBaxRJSIqhJK&#10;IkGVs/F6YVWvx7INu/TX99l8hCQ9Vb14xzPjNzNvZnZ819aa7ZXzFZmc9zpdzpSRVFRmk/Ofq/mn&#10;L5z5IEwhNBmV84Py/G7y8cO4sSPVpy3pQjkGEONHjc35NgQ7yjIvt6oWvkNWGRhLcrUIuLpNVjjR&#10;AL3WWb/bHWYNucI6ksp7aO+PRj5J+GWpZHgsS68C0zlHbiGdLp3reGaTsRhtnLDbSp7SEP+QRS0q&#10;g6AXqHsRBNu56h1UXUlHnsrQkVRnVJaVVKkGVNPrvqlmuRVWpVpAjrcXmvz/g5UP+yfHqgK9699y&#10;ZkSNJq1UG9g3alnUgaHG+hEclxauoYUB3me9hzIW3paujl+UxGAH14cLvxFOQvm1Nxh0YZEwDW6H&#10;/ZvEf/by2DofviuqWRRy7tC+xKrYL3xAInA9u8RYnnRVzCut0yWOjJppx/YCzdYhpYgXr7y0YU3O&#10;h58R+h1ChL68X2shf8UiXyPgpg2UkZJj6VEK7bpNJA77Z17WVBxAl6PjyHkr5xXwF8KHJ+EwY+AB&#10;exMecZSakBSdJM625H7/TR/90XpYOWswszk3WCrO9A+DkUjsYsTTZXBz20cEd21ZX1vMrp4ReOph&#10;P61MYvQP+iyWjupnLNc0xoRJGInIOQ9ncRaOe4TllGo6TU4YaivCwiytjNCR4sjqqn0Wzp66GjAO&#10;D3SebTF609yjb3xpaLoLVFap85HmI6cn9rEQqTmn5Y0bd31PXi+/mMkfAAAA//8DAFBLAwQUAAYA&#10;CAAAACEAHW6+qt4AAAAKAQAADwAAAGRycy9kb3ducmV2LnhtbEyPzU7DMBCE70i8g7VI3KhNo5Qo&#10;jVOhCk5IiBYkenTizY+I11HstuHt2Z7ocXZGs98Um9kN4oRT6D1peFwoEEi1tz21Gr4+Xx8yECEa&#10;smbwhBp+McCmvL0pTG79mXZ42sdWcAmF3GjoYhxzKUPdoTNh4Uck9ho/ORNZTq20kzlzuRvkUqmV&#10;dKYn/tCZEbcd1j/7o9Pwvl35NKnmrHn5ePO7tknkIf3W+v5ufl6DiDjH/zBc8BkdSmaq/JFsEAPr&#10;NHviqIZM8SYOJGrJh+ripApkWcjrCeUfAAAA//8DAFBLAQItABQABgAIAAAAIQC2gziS/gAAAOEB&#10;AAATAAAAAAAAAAAAAAAAAAAAAABbQ29udGVudF9UeXBlc10ueG1sUEsBAi0AFAAGAAgAAAAhADj9&#10;If/WAAAAlAEAAAsAAAAAAAAAAAAAAAAALwEAAF9yZWxzLy5yZWxzUEsBAi0AFAAGAAgAAAAhAFxX&#10;lMdLAgAAqgQAAA4AAAAAAAAAAAAAAAAALgIAAGRycy9lMm9Eb2MueG1sUEsBAi0AFAAGAAgAAAAh&#10;AB1uvqreAAAACgEAAA8AAAAAAAAAAAAAAAAApQQAAGRycy9kb3ducmV2LnhtbFBLBQYAAAAABAAE&#10;APMAAACwBQAAAAA=&#10;" fillcolor="white [3201]" strokeweight=".5pt">
            <v:textbox>
              <w:txbxContent>
                <w:p w:rsidR="0046624B" w:rsidRDefault="0046624B" w:rsidP="009A5C32">
                  <w:pPr>
                    <w:pBdr>
                      <w:top w:val="single" w:sz="4" w:space="1" w:color="auto"/>
                      <w:left w:val="single" w:sz="4" w:space="4" w:color="auto"/>
                      <w:bottom w:val="single" w:sz="4" w:space="1" w:color="auto"/>
                      <w:right w:val="single" w:sz="4" w:space="4" w:color="auto"/>
                      <w:between w:val="single" w:sz="4" w:space="1" w:color="auto"/>
                      <w:bar w:val="single" w:sz="4" w:color="auto"/>
                    </w:pBdr>
                  </w:pPr>
                  <w:r>
                    <w:t>А</w:t>
                  </w:r>
                </w:p>
                <w:p w:rsidR="0046624B" w:rsidRDefault="0046624B" w:rsidP="009A5C32">
                  <w:pPr>
                    <w:pBdr>
                      <w:top w:val="single" w:sz="4" w:space="1" w:color="auto"/>
                      <w:left w:val="single" w:sz="4" w:space="4" w:color="auto"/>
                      <w:bottom w:val="single" w:sz="4" w:space="1" w:color="auto"/>
                      <w:right w:val="single" w:sz="4" w:space="4" w:color="auto"/>
                      <w:between w:val="single" w:sz="4" w:space="1" w:color="auto"/>
                      <w:bar w:val="single" w:sz="4" w:color="auto"/>
                    </w:pBdr>
                  </w:pPr>
                  <w:r>
                    <w:t>15</w:t>
                  </w:r>
                </w:p>
              </w:txbxContent>
            </v:textbox>
          </v:shape>
        </w:pict>
      </w:r>
      <w:r w:rsidR="001A08AE">
        <w:rPr>
          <w:noProof/>
          <w:sz w:val="28"/>
          <w:szCs w:val="28"/>
          <w:lang w:val="ru-RU"/>
        </w:rPr>
        <w:pict>
          <v:shape id="Text Box 126" o:spid="_x0000_s1219" type="#_x0000_t202" style="position:absolute;left:0;text-align:left;margin-left:139.35pt;margin-top:40.45pt;width:1in;height:37.5pt;z-index:251859968;visibility:visible;mso-wrap-style:non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VYsSwIAAKoEAAAOAAAAZHJzL2Uyb0RvYy54bWysVE1vGjEQvVfqf7B8LwuEkBSxRJSIqlKU&#10;RIIqZ+P1wqpej2Ubdumv77P5CEl6qnrxjmfGb2bezOz4rq012ynnKzI573W6nCkjqajMOuc/l/Mv&#10;t5z5IEwhNBmV873y/G7y+dO4sSPVpw3pQjkGEONHjc35JgQ7yjIvN6oWvkNWGRhLcrUIuLp1VjjR&#10;AL3WWb/bHWYNucI6ksp7aO8PRj5J+GWpZHgqS68C0zlHbiGdLp2reGaTsRitnbCbSh7TEP+QRS0q&#10;g6BnqHsRBNu66gNUXUlHnsrQkVRnVJaVVKkGVNPrvqtmsRFWpVpAjrdnmvz/g5WPu2fHqgK96w85&#10;M6JGk5aqDewbtSzqwFBj/QiOCwvX0MIA75PeQxkLb0tXxy9KYrCD6/2Z3wgnofzaGwy6sEiYBjfD&#10;/nXiP3t9bJ0P3xXVLAo5d2hfYlXsHnxAInA9ucRYnnRVzCut0yWOjJppx3YCzdYhpYgXb7y0YU3O&#10;h1cI/QEhQp/fr7SQv2KRbxFw0wbKSMmh9CiFdtUmEodXJ15WVOxBl6PDyHkr5xXwH4QPz8JhxsAD&#10;9iY84Sg1ISk6SpxtyP3+mz76o/WwctZgZnNusFSc6R8GI5HYxYiny+D6po8I7tKyurSYbT0j8NTD&#10;flqZxOgf9EksHdUvWK5pjAmTMBKRcx5O4iwc9gjLKdV0mpww1FaEB7OwMkJHiiOry/ZFOHvsasA4&#10;PNJptsXoXXMPvvGloek2UFmlzkeaD5we2cdCpOYclzdu3OU9eb3+YiZ/AAAA//8DAFBLAwQUAAYA&#10;CAAAACEAKDb97OAAAAAKAQAADwAAAGRycy9kb3ducmV2LnhtbEyPTU/DMAyG70j8h8hIu7GUbt26&#10;0nRC03ZCQmwgwTFt3A/ROFWTbeXfY05wtP3o9fPm28n24oKj7xwpeJhHIJAqZzpqFLy/He5TED5o&#10;Mrp3hAq+0cO2uL3JdWbclY54OYVGcAj5TCtoQxgyKX3VotV+7gYkvtVutDrwODbSjPrK4baXcRSt&#10;pNUd8YdWD7hrsfo6na2Cl93KJYtySuv967M7NvVCfiYfSs3upqdHEAGn8AfDrz6rQ8FOpTuT8aJX&#10;EK/TNaMK0mgDgoFlHPOiZDJJNiCLXP6vUPwAAAD//wMAUEsBAi0AFAAGAAgAAAAhALaDOJL+AAAA&#10;4QEAABMAAAAAAAAAAAAAAAAAAAAAAFtDb250ZW50X1R5cGVzXS54bWxQSwECLQAUAAYACAAAACEA&#10;OP0h/9YAAACUAQAACwAAAAAAAAAAAAAAAAAvAQAAX3JlbHMvLnJlbHNQSwECLQAUAAYACAAAACEA&#10;ptFWLEsCAACqBAAADgAAAAAAAAAAAAAAAAAuAgAAZHJzL2Uyb0RvYy54bWxQSwECLQAUAAYACAAA&#10;ACEAKDb97OAAAAAKAQAADwAAAAAAAAAAAAAAAAClBAAAZHJzL2Rvd25yZXYueG1sUEsFBgAAAAAE&#10;AAQA8wAAALIFAAAAAA==&#10;" fillcolor="white [3201]" strokeweight=".5pt">
            <v:textbox>
              <w:txbxContent>
                <w:p w:rsidR="0046624B" w:rsidRDefault="0046624B" w:rsidP="009A5C32">
                  <w:pPr>
                    <w:pBdr>
                      <w:top w:val="single" w:sz="4" w:space="1" w:color="auto"/>
                      <w:left w:val="single" w:sz="4" w:space="4" w:color="auto"/>
                      <w:bottom w:val="single" w:sz="4" w:space="1" w:color="auto"/>
                      <w:right w:val="single" w:sz="4" w:space="4" w:color="auto"/>
                      <w:between w:val="single" w:sz="4" w:space="1" w:color="auto"/>
                      <w:bar w:val="single" w:sz="4" w:color="auto"/>
                    </w:pBdr>
                  </w:pPr>
                  <w:r>
                    <w:t>Б</w:t>
                  </w:r>
                </w:p>
                <w:p w:rsidR="0046624B" w:rsidRDefault="0046624B" w:rsidP="009A5C32">
                  <w:pPr>
                    <w:pBdr>
                      <w:top w:val="single" w:sz="4" w:space="1" w:color="auto"/>
                      <w:left w:val="single" w:sz="4" w:space="4" w:color="auto"/>
                      <w:bottom w:val="single" w:sz="4" w:space="1" w:color="auto"/>
                      <w:right w:val="single" w:sz="4" w:space="4" w:color="auto"/>
                      <w:between w:val="single" w:sz="4" w:space="1" w:color="auto"/>
                      <w:bar w:val="single" w:sz="4" w:color="auto"/>
                    </w:pBdr>
                  </w:pPr>
                  <w:r>
                    <w:t>7</w:t>
                  </w:r>
                </w:p>
              </w:txbxContent>
            </v:textbox>
          </v:shape>
        </w:pict>
      </w:r>
      <w:r w:rsidR="001A08AE">
        <w:rPr>
          <w:noProof/>
          <w:sz w:val="28"/>
          <w:szCs w:val="28"/>
          <w:lang w:val="ru-RU"/>
        </w:rPr>
        <w:pict>
          <v:shape id="Text Box 125" o:spid="_x0000_s1220" type="#_x0000_t202" style="position:absolute;left:0;text-align:left;margin-left:195.85pt;margin-top:41.75pt;width:1in;height:37.5pt;z-index:251857920;visibility:visible;mso-wrap-style:non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m3VSwIAAKoEAAAOAAAAZHJzL2Uyb0RvYy54bWysVE1vGjEQvVfqf7B8LwsUSItYIkpEVSlK&#10;IkGVs/F6YVWvx7INu/TX99l8hCQ9Vb14xzPjNzNvZnZy29aa7ZXzFZmc9zpdzpSRVFRmk/Ofq8Wn&#10;L5z5IEwhNBmV84Py/Hb68cOksWPVpy3pQjkGEOPHjc35NgQ7zjIvt6oWvkNWGRhLcrUIuLpNVjjR&#10;AL3WWb/bHWUNucI6ksp7aO+ORj5N+GWpZHgsS68C0zlHbiGdLp3reGbTiRhvnLDbSp7SEP+QRS0q&#10;g6AXqDsRBNu56h1UXUlHnsrQkVRnVJaVVKkGVNPrvqlmuRVWpVpAjrcXmvz/g5UP+yfHqgK96w85&#10;M6JGk1aqDewbtSzqwFBj/RiOSwvX0MIA77PeQxkLb0tXxy9KYrCD68OF3wgnofzaGwy6sEiYBjej&#10;/jDxn708ts6H74pqFoWcO7QvsSr29z4gEbieXWIsT7oqFpXW6RJHRs21Y3uBZuuQUsSLV17asCbn&#10;o88I/Q4hQl/er7WQv2KRrxFw0wbKSMmx9CiFdt0mEkeDMy9rKg6gy9Fx5LyViwr498KHJ+EwY+AB&#10;exMecZSakBSdJM625H7/TR/90XpYOWswszk3WCrO9A+DkUjsYsTTZTC86SOCu7asry1mV88JPPWw&#10;n1YmMfoHfRZLR/UzlmsWY8IkjETknIezOA/HPcJySjWbJScMtRXh3iytjNCR4sjqqn0Wzp66GjAO&#10;D3SebTF+09yjb3xpaLYLVFap85HmI6cn9rEQqTmn5Y0bd31PXi+/mOkfAAAA//8DAFBLAwQUAAYA&#10;CAAAACEAwBQC3t8AAAAKAQAADwAAAGRycy9kb3ducmV2LnhtbEyPTU/DMAyG70j8h8hI3Fg6qoyu&#10;NJ3QBCckxAYSO6aN+yEap2qyrfx7zIkdbT96/bzFZnaDOOEUek8alosEBFLtbU+ths+Pl7sMRIiG&#10;rBk8oYYfDLApr68Kk1t/ph2e9rEVHEIhNxq6GMdcylB36ExY+BGJb42fnIk8Tq20kzlzuBvkfZKs&#10;pDM98YfOjLjtsP7eH52Gt+3Kq7Sas+b5/dXv2iaVB/Wl9e3N/PQIIuIc/2H402d1KNmp8keyQQwa&#10;0vXygVENWapAMKBSxYuKSZUpkGUhLyuUvwAAAP//AwBQSwECLQAUAAYACAAAACEAtoM4kv4AAADh&#10;AQAAEwAAAAAAAAAAAAAAAAAAAAAAW0NvbnRlbnRfVHlwZXNdLnhtbFBLAQItABQABgAIAAAAIQA4&#10;/SH/1gAAAJQBAAALAAAAAAAAAAAAAAAAAC8BAABfcmVscy8ucmVsc1BLAQItABQABgAIAAAAIQDa&#10;wm3VSwIAAKoEAAAOAAAAAAAAAAAAAAAAAC4CAABkcnMvZTJvRG9jLnhtbFBLAQItABQABgAIAAAA&#10;IQDAFALe3wAAAAoBAAAPAAAAAAAAAAAAAAAAAKUEAABkcnMvZG93bnJldi54bWxQSwUGAAAAAAQA&#10;BADzAAAAsQUAAAAA&#10;" fillcolor="white [3201]" strokeweight=".5pt">
            <v:textbox>
              <w:txbxContent>
                <w:p w:rsidR="0046624B" w:rsidRDefault="0046624B" w:rsidP="009A5C32">
                  <w:pPr>
                    <w:pBdr>
                      <w:top w:val="single" w:sz="4" w:space="1" w:color="auto"/>
                      <w:left w:val="single" w:sz="4" w:space="4" w:color="auto"/>
                      <w:bottom w:val="single" w:sz="4" w:space="1" w:color="auto"/>
                      <w:right w:val="single" w:sz="4" w:space="4" w:color="auto"/>
                      <w:between w:val="single" w:sz="4" w:space="1" w:color="auto"/>
                      <w:bar w:val="single" w:sz="4" w:color="auto"/>
                    </w:pBdr>
                  </w:pPr>
                  <w:r>
                    <w:t>В</w:t>
                  </w:r>
                </w:p>
                <w:p w:rsidR="0046624B" w:rsidRDefault="0046624B" w:rsidP="009A5C32">
                  <w:pPr>
                    <w:pBdr>
                      <w:top w:val="single" w:sz="4" w:space="1" w:color="auto"/>
                      <w:left w:val="single" w:sz="4" w:space="4" w:color="auto"/>
                      <w:bottom w:val="single" w:sz="4" w:space="1" w:color="auto"/>
                      <w:right w:val="single" w:sz="4" w:space="4" w:color="auto"/>
                      <w:between w:val="single" w:sz="4" w:space="1" w:color="auto"/>
                      <w:bar w:val="single" w:sz="4" w:color="auto"/>
                    </w:pBdr>
                  </w:pPr>
                  <w:r>
                    <w:t>6</w:t>
                  </w:r>
                </w:p>
              </w:txbxContent>
            </v:textbox>
          </v:shape>
        </w:pict>
      </w:r>
      <w:r w:rsidR="001A08AE">
        <w:rPr>
          <w:noProof/>
          <w:sz w:val="28"/>
          <w:szCs w:val="28"/>
          <w:lang w:val="ru-RU"/>
        </w:rPr>
        <w:pict>
          <v:shape id="Text Box 124" o:spid="_x0000_s1221" type="#_x0000_t202" style="position:absolute;left:0;text-align:left;margin-left:268.75pt;margin-top:42.6pt;width:1in;height:37.5pt;z-index:251855872;visibility:visible;mso-wrap-style:non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K8+SwIAAKoEAAAOAAAAZHJzL2Uyb0RvYy54bWysVE1vGjEQvVfqf7B8LwsUSItYIkpEVSlK&#10;IkGVs/F6YVWvx7INu/TX99l8hCQ9Vb14xzPjNzNvZnZy29aa7ZXzFZmc9zpdzpSRVFRmk/Ofq8Wn&#10;L5z5IEwhNBmV84Py/Hb68cOksWPVpy3pQjkGEOPHjc35NgQ7zjIvt6oWvkNWGRhLcrUIuLpNVjjR&#10;AL3WWb/bHWUNucI6ksp7aO+ORj5N+GWpZHgsS68C0zlHbiGdLp3reGbTiRhvnLDbSp7SEP+QRS0q&#10;g6AXqDsRBNu56h1UXUlHnsrQkVRnVJaVVKkGVNPrvqlmuRVWpVpAjrcXmvz/g5UP+yfHqgK96w84&#10;M6JGk1aqDewbtSzqwFBj/RiOSwvX0MIA77PeQxkLb0tXxy9KYrCD68OF3wgnofzaGwy6sEiYBjej&#10;/jDxn708ts6H74pqFoWcO7QvsSr29z4gEbieXWIsT7oqFpXW6RJHRs21Y3uBZuuQUsSLV17asCbn&#10;o88I/Q4hQl/er7WQv2KRrxFw0wbKSMmx9CiFdt0mEkfDMy9rKg6gy9Fx5LyViwr498KHJ+EwY+AB&#10;exMecZSakBSdJM625H7/TR/90XpYOWswszk3WCrO9A+DkUjsYsTTZTC86SOCu7asry1mV88JPPWw&#10;n1YmMfoHfRZLR/UzlmsWY8IkjETknIezOA/HPcJySjWbJScMtRXh3iytjNCR4sjqqn0Wzp66GjAO&#10;D3SebTF+09yjb3xpaLYLVFap85HmI6cn9rEQqTmn5Y0bd31PXi+/mOkfAAAA//8DAFBLAwQUAAYA&#10;CAAAACEAEBoEA98AAAAKAQAADwAAAGRycy9kb3ducmV2LnhtbEyPTUvDQBCG74L/YRnBm900ITGk&#10;2RQpehLEVsEeN9nJB2ZnQ3bbxn/veLLHmXl453nL7WJHccbZD44UrFcRCKTGmYE6BZ8fLw85CB80&#10;GT06QgU/6GFb3d6UujDuQns8H0InOIR8oRX0IUyFlL7p0Wq/chMS31o3Wx14nDtpZn3hcDvKOIoy&#10;afVA/KHXE+56bL4PJ6vgbZe5NKmXvH1+f3X7rk3kMf1S6v5uedqACLiEfxj+9FkdKnaq3YmMF6OC&#10;NHlMGVWQpzEIBrJ8zYuaySyKQValvK5Q/QIAAP//AwBQSwECLQAUAAYACAAAACEAtoM4kv4AAADh&#10;AQAAEwAAAAAAAAAAAAAAAAAAAAAAW0NvbnRlbnRfVHlwZXNdLnhtbFBLAQItABQABgAIAAAAIQA4&#10;/SH/1gAAAJQBAAALAAAAAAAAAAAAAAAAAC8BAABfcmVscy8ucmVsc1BLAQItABQABgAIAAAAIQAg&#10;RK8+SwIAAKoEAAAOAAAAAAAAAAAAAAAAAC4CAABkcnMvZTJvRG9jLnhtbFBLAQItABQABgAIAAAA&#10;IQAQGgQD3wAAAAoBAAAPAAAAAAAAAAAAAAAAAKUEAABkcnMvZG93bnJldi54bWxQSwUGAAAAAAQA&#10;BADzAAAAsQUAAAAA&#10;" fillcolor="white [3201]" strokeweight=".5pt">
            <v:textbox>
              <w:txbxContent>
                <w:p w:rsidR="0046624B" w:rsidRDefault="0046624B" w:rsidP="009A5C32">
                  <w:pPr>
                    <w:pBdr>
                      <w:top w:val="single" w:sz="4" w:space="1" w:color="auto"/>
                      <w:left w:val="single" w:sz="4" w:space="4" w:color="auto"/>
                      <w:bottom w:val="single" w:sz="4" w:space="1" w:color="auto"/>
                      <w:right w:val="single" w:sz="4" w:space="4" w:color="auto"/>
                      <w:between w:val="single" w:sz="4" w:space="1" w:color="auto"/>
                      <w:bar w:val="single" w:sz="4" w:color="auto"/>
                    </w:pBdr>
                  </w:pPr>
                  <w:r>
                    <w:t>Г</w:t>
                  </w:r>
                </w:p>
                <w:p w:rsidR="0046624B" w:rsidRDefault="0046624B" w:rsidP="009A5C32">
                  <w:pPr>
                    <w:pBdr>
                      <w:top w:val="single" w:sz="4" w:space="1" w:color="auto"/>
                      <w:left w:val="single" w:sz="4" w:space="4" w:color="auto"/>
                      <w:bottom w:val="single" w:sz="4" w:space="1" w:color="auto"/>
                      <w:right w:val="single" w:sz="4" w:space="4" w:color="auto"/>
                      <w:between w:val="single" w:sz="4" w:space="1" w:color="auto"/>
                      <w:bar w:val="single" w:sz="4" w:color="auto"/>
                    </w:pBdr>
                  </w:pPr>
                  <w:r>
                    <w:t>6</w:t>
                  </w:r>
                </w:p>
              </w:txbxContent>
            </v:textbox>
          </v:shape>
        </w:pict>
      </w:r>
      <w:r w:rsidR="001A08AE">
        <w:rPr>
          <w:noProof/>
          <w:sz w:val="28"/>
          <w:szCs w:val="28"/>
          <w:lang w:val="ru-RU"/>
        </w:rPr>
        <w:pict>
          <v:shape id="Text Box 128" o:spid="_x0000_s1222" type="#_x0000_t202" style="position:absolute;left:0;text-align:left;margin-left:323.15pt;margin-top:43.1pt;width:1in;height:37.5pt;z-index:251864064;visibility:visible;mso-wrap-style:non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thISgIAAKoEAAAOAAAAZHJzL2Uyb0RvYy54bWysVE1vGjEQvVfqf7B8LwuUkBaxRJSIqhJK&#10;IkGVs/F6YVWvx7INu/TX99l8hCQ9Vb14xzPjNzNvZnZ819aa7ZXzFZmc9zpdzpSRVFRmk/Ofq/mn&#10;L5z5IEwhNBmV84Py/G7y8cO4sSPVpy3pQjkGEONHjc35NgQ7yjIvt6oWvkNWGRhLcrUIuLpNVjjR&#10;AL3WWb/bHWYNucI6ksp7aO+PRj5J+GWpZHgsS68C0zlHbiGdLp3reGaTsRhtnLDbSp7SEP+QRS0q&#10;g6AXqHsRBNu56h1UXUlHnsrQkVRnVJaVVKkGVNPrvqlmuRVWpVpAjrcXmvz/g5UP+yfHqgK966NV&#10;RtRo0kq1gX2jlkUdGGqsH8FxaeEaWhjgfdZ7KGPhbenq+EVJDHZwfbjwG+EklF97g0EXFgnT4HbY&#10;v0n8Zy+PrfPhu6KaRSHnDu1LrIr9wgckAtezS4zlSVfFvNI6XeLIqJl2bC/QbB1Sinjxyksb1uR8&#10;+Bmh3yFE6Mv7tRbyVyzyNQJu2kAZKTmWHqXQrttE4nB45mVNxQF0OTqOnLdyXgF/IXx4Eg4zBh6w&#10;N+ERR6kJSdFJ4mxL7vff9NEfrYeVswYzm3ODpeJM/zAYicQuRjxdBje3fURw15b1tcXs6hmBpx72&#10;08okRv+gz2LpqH7Gck1jTJiEkYic83AWZ+G4R1hOqabT5IShtiIszNLKCB0pjqyu2mfh7KmrAePw&#10;QOfZFqM3zT36xpeGprtAZZU6H2k+cnpiHwuRmnNa3rhx1/fk9fKLmfwBAAD//wMAUEsDBBQABgAI&#10;AAAAIQAlmCT84AAAAAoBAAAPAAAAZHJzL2Rvd25yZXYueG1sTI9NT8MwDIbvSPyHyEjcWLqWhVKa&#10;TmiCExLaBtJ2TFv3QzRO1WRb+feYExxtP3r9vPl6toM44+R7RxqWiwgEUuXqnloNnx+vdykIHwzV&#10;ZnCEGr7Rw7q4vspNVrsL7fC8D63gEPKZ0dCFMGZS+qpDa/zCjUh8a9xkTeBxamU9mQuH20HGUaSk&#10;NT3xh86MuOmw+tqfrIb3jXKrpJzT5mX75nZtk8jj6qD17c38/AQi4Bz+YPjVZ3Uo2Kl0J6q9GDSo&#10;e5UwqiFVMQgGHh4jXpRMqmUMssjl/wrFDwAAAP//AwBQSwECLQAUAAYACAAAACEAtoM4kv4AAADh&#10;AQAAEwAAAAAAAAAAAAAAAAAAAAAAW0NvbnRlbnRfVHlwZXNdLnhtbFBLAQItABQABgAIAAAAIQA4&#10;/SH/1gAAAJQBAAALAAAAAAAAAAAAAAAAAC8BAABfcmVscy8ucmVsc1BLAQItABQABgAIAAAAIQDO&#10;NthISgIAAKoEAAAOAAAAAAAAAAAAAAAAAC4CAABkcnMvZTJvRG9jLnhtbFBLAQItABQABgAIAAAA&#10;IQAlmCT84AAAAAoBAAAPAAAAAAAAAAAAAAAAAKQEAABkcnMvZG93bnJldi54bWxQSwUGAAAAAAQA&#10;BADzAAAAsQUAAAAA&#10;" fillcolor="white [3201]" strokeweight=".5pt">
            <v:textbox>
              <w:txbxContent>
                <w:p w:rsidR="0046624B" w:rsidRDefault="0046624B" w:rsidP="009A5C32">
                  <w:pPr>
                    <w:pBdr>
                      <w:top w:val="single" w:sz="4" w:space="1" w:color="auto"/>
                      <w:left w:val="single" w:sz="4" w:space="4" w:color="auto"/>
                      <w:bottom w:val="single" w:sz="4" w:space="1" w:color="auto"/>
                      <w:right w:val="single" w:sz="4" w:space="4" w:color="auto"/>
                      <w:between w:val="single" w:sz="4" w:space="1" w:color="auto"/>
                      <w:bar w:val="single" w:sz="4" w:color="auto"/>
                    </w:pBdr>
                  </w:pPr>
                  <w:r>
                    <w:t>Д</w:t>
                  </w:r>
                </w:p>
                <w:p w:rsidR="0046624B" w:rsidRDefault="0046624B" w:rsidP="009A5C32">
                  <w:pPr>
                    <w:pBdr>
                      <w:top w:val="single" w:sz="4" w:space="1" w:color="auto"/>
                      <w:left w:val="single" w:sz="4" w:space="4" w:color="auto"/>
                      <w:bottom w:val="single" w:sz="4" w:space="1" w:color="auto"/>
                      <w:right w:val="single" w:sz="4" w:space="4" w:color="auto"/>
                      <w:between w:val="single" w:sz="4" w:space="1" w:color="auto"/>
                      <w:bar w:val="single" w:sz="4" w:color="auto"/>
                    </w:pBdr>
                  </w:pPr>
                  <w:r>
                    <w:t>5</w:t>
                  </w:r>
                </w:p>
              </w:txbxContent>
            </v:textbox>
          </v:shape>
        </w:pict>
      </w:r>
      <w:r w:rsidRPr="008B5FB0">
        <w:rPr>
          <w:sz w:val="28"/>
          <w:szCs w:val="28"/>
        </w:rPr>
        <w:t xml:space="preserve">Рисунок 8.1 – Дерево </w:t>
      </w:r>
      <w:proofErr w:type="spellStart"/>
      <w:r w:rsidRPr="008B5FB0">
        <w:rPr>
          <w:sz w:val="28"/>
          <w:szCs w:val="28"/>
        </w:rPr>
        <w:t>Гафмена</w:t>
      </w:r>
      <w:proofErr w:type="spellEnd"/>
    </w:p>
    <w:p w:rsidR="006E04BE" w:rsidRPr="008B5FB0" w:rsidRDefault="006E04BE" w:rsidP="006D60F1">
      <w:pPr>
        <w:widowControl w:val="0"/>
        <w:autoSpaceDE/>
        <w:autoSpaceDN/>
        <w:rPr>
          <w:sz w:val="28"/>
          <w:szCs w:val="28"/>
        </w:rPr>
      </w:pPr>
    </w:p>
    <w:p w:rsidR="00F70F72" w:rsidRPr="008B5FB0" w:rsidRDefault="001C50A1" w:rsidP="006D60F1">
      <w:pPr>
        <w:widowControl w:val="0"/>
        <w:ind w:firstLine="709"/>
        <w:jc w:val="both"/>
        <w:rPr>
          <w:sz w:val="28"/>
          <w:szCs w:val="28"/>
        </w:rPr>
      </w:pPr>
      <w:r w:rsidRPr="008B5FB0">
        <w:rPr>
          <w:sz w:val="28"/>
          <w:szCs w:val="28"/>
        </w:rPr>
        <w:t>Щоб визначити код для кожного з символів, що входять у повідомлення, ми повинні пройти шлях від листа дерева, що відповідає цьому символу, до кореня дерева, накопичуючи біти під час переміщення по гілках дерева. Отримана таким чином послідовність бітів є кодом даного символу, записаним у зворотному порядку.</w:t>
      </w:r>
    </w:p>
    <w:p w:rsidR="007F2AEB" w:rsidRPr="008B5FB0" w:rsidRDefault="001C50A1" w:rsidP="006D60F1">
      <w:pPr>
        <w:widowControl w:val="0"/>
        <w:ind w:firstLine="709"/>
        <w:jc w:val="both"/>
        <w:rPr>
          <w:sz w:val="28"/>
          <w:szCs w:val="28"/>
        </w:rPr>
      </w:pPr>
      <w:r w:rsidRPr="008B5FB0">
        <w:rPr>
          <w:sz w:val="28"/>
          <w:szCs w:val="28"/>
        </w:rPr>
        <w:lastRenderedPageBreak/>
        <w:t xml:space="preserve">Для таблиці символів </w:t>
      </w:r>
      <w:r w:rsidR="00CA6EAF" w:rsidRPr="008B5FB0">
        <w:rPr>
          <w:sz w:val="28"/>
          <w:szCs w:val="28"/>
        </w:rPr>
        <w:t xml:space="preserve">8.1 коди </w:t>
      </w:r>
      <w:proofErr w:type="spellStart"/>
      <w:r w:rsidR="00CA6EAF" w:rsidRPr="008B5FB0">
        <w:rPr>
          <w:sz w:val="28"/>
          <w:szCs w:val="28"/>
        </w:rPr>
        <w:t>Га</w:t>
      </w:r>
      <w:r w:rsidRPr="008B5FB0">
        <w:rPr>
          <w:sz w:val="28"/>
          <w:szCs w:val="28"/>
        </w:rPr>
        <w:t>фмена</w:t>
      </w:r>
      <w:proofErr w:type="spellEnd"/>
      <w:r w:rsidRPr="008B5FB0">
        <w:rPr>
          <w:sz w:val="28"/>
          <w:szCs w:val="28"/>
        </w:rPr>
        <w:t xml:space="preserve"> виглядатимуть наступним чином</w:t>
      </w:r>
      <w:r w:rsidR="00922BF6" w:rsidRPr="008B5FB0">
        <w:rPr>
          <w:sz w:val="28"/>
          <w:szCs w:val="28"/>
        </w:rPr>
        <w:t xml:space="preserve"> (табл. 8.2)</w:t>
      </w:r>
      <w:r w:rsidR="00CA6EAF" w:rsidRPr="008B5FB0">
        <w:rPr>
          <w:sz w:val="28"/>
          <w:szCs w:val="28"/>
        </w:rPr>
        <w:t>.</w:t>
      </w:r>
    </w:p>
    <w:p w:rsidR="00922BF6" w:rsidRPr="008B5FB0" w:rsidRDefault="00922BF6" w:rsidP="006D60F1">
      <w:pPr>
        <w:widowControl w:val="0"/>
        <w:jc w:val="both"/>
        <w:rPr>
          <w:sz w:val="28"/>
          <w:szCs w:val="28"/>
        </w:rPr>
      </w:pPr>
    </w:p>
    <w:p w:rsidR="001C50A1" w:rsidRPr="008B5FB0" w:rsidRDefault="00922BF6" w:rsidP="006D60F1">
      <w:pPr>
        <w:widowControl w:val="0"/>
        <w:ind w:firstLine="709"/>
        <w:rPr>
          <w:sz w:val="28"/>
          <w:szCs w:val="28"/>
        </w:rPr>
      </w:pPr>
      <w:r w:rsidRPr="008B5FB0">
        <w:rPr>
          <w:sz w:val="28"/>
          <w:szCs w:val="28"/>
        </w:rPr>
        <w:t xml:space="preserve">Таблиця 8.2 – Коди </w:t>
      </w:r>
      <w:proofErr w:type="spellStart"/>
      <w:r w:rsidRPr="008B5FB0">
        <w:rPr>
          <w:sz w:val="28"/>
          <w:szCs w:val="28"/>
        </w:rPr>
        <w:t>Гафмена</w:t>
      </w:r>
      <w:proofErr w:type="spellEnd"/>
      <w:r w:rsidRPr="008B5FB0">
        <w:rPr>
          <w:sz w:val="28"/>
          <w:szCs w:val="28"/>
        </w:rPr>
        <w:t xml:space="preserve"> </w:t>
      </w:r>
    </w:p>
    <w:tbl>
      <w:tblPr>
        <w:tblStyle w:val="aa"/>
        <w:tblW w:w="0" w:type="auto"/>
        <w:tblInd w:w="0" w:type="dxa"/>
        <w:tblLook w:val="04A0"/>
      </w:tblPr>
      <w:tblGrid>
        <w:gridCol w:w="4814"/>
        <w:gridCol w:w="4814"/>
      </w:tblGrid>
      <w:tr w:rsidR="001C50A1" w:rsidRPr="008B5FB0" w:rsidTr="001C50A1">
        <w:tc>
          <w:tcPr>
            <w:tcW w:w="4814" w:type="dxa"/>
          </w:tcPr>
          <w:p w:rsidR="001C50A1" w:rsidRPr="008B5FB0" w:rsidRDefault="001C50A1" w:rsidP="006D60F1">
            <w:pPr>
              <w:widowControl w:val="0"/>
              <w:rPr>
                <w:sz w:val="28"/>
                <w:szCs w:val="28"/>
              </w:rPr>
            </w:pPr>
            <w:r w:rsidRPr="008B5FB0">
              <w:rPr>
                <w:sz w:val="28"/>
                <w:szCs w:val="28"/>
              </w:rPr>
              <w:t>А</w:t>
            </w:r>
          </w:p>
        </w:tc>
        <w:tc>
          <w:tcPr>
            <w:tcW w:w="4814" w:type="dxa"/>
          </w:tcPr>
          <w:p w:rsidR="001C50A1" w:rsidRPr="008B5FB0" w:rsidRDefault="001C50A1" w:rsidP="006D60F1">
            <w:pPr>
              <w:widowControl w:val="0"/>
              <w:rPr>
                <w:sz w:val="28"/>
                <w:szCs w:val="28"/>
              </w:rPr>
            </w:pPr>
            <w:r w:rsidRPr="008B5FB0">
              <w:rPr>
                <w:sz w:val="28"/>
                <w:szCs w:val="28"/>
              </w:rPr>
              <w:t>0</w:t>
            </w:r>
          </w:p>
        </w:tc>
      </w:tr>
      <w:tr w:rsidR="001C50A1" w:rsidRPr="008B5FB0" w:rsidTr="001C50A1">
        <w:tc>
          <w:tcPr>
            <w:tcW w:w="4814" w:type="dxa"/>
          </w:tcPr>
          <w:p w:rsidR="001C50A1" w:rsidRPr="008B5FB0" w:rsidRDefault="001C50A1" w:rsidP="006D60F1">
            <w:pPr>
              <w:widowControl w:val="0"/>
              <w:rPr>
                <w:sz w:val="28"/>
                <w:szCs w:val="28"/>
              </w:rPr>
            </w:pPr>
            <w:r w:rsidRPr="008B5FB0">
              <w:rPr>
                <w:sz w:val="28"/>
                <w:szCs w:val="28"/>
              </w:rPr>
              <w:t>Б</w:t>
            </w:r>
          </w:p>
        </w:tc>
        <w:tc>
          <w:tcPr>
            <w:tcW w:w="4814" w:type="dxa"/>
          </w:tcPr>
          <w:p w:rsidR="001C50A1" w:rsidRPr="008B5FB0" w:rsidRDefault="001C50A1" w:rsidP="006D60F1">
            <w:pPr>
              <w:widowControl w:val="0"/>
              <w:rPr>
                <w:sz w:val="28"/>
                <w:szCs w:val="28"/>
              </w:rPr>
            </w:pPr>
            <w:r w:rsidRPr="008B5FB0">
              <w:rPr>
                <w:sz w:val="28"/>
                <w:szCs w:val="28"/>
              </w:rPr>
              <w:t>100</w:t>
            </w:r>
          </w:p>
        </w:tc>
      </w:tr>
      <w:tr w:rsidR="001C50A1" w:rsidRPr="008B5FB0" w:rsidTr="001C50A1">
        <w:tc>
          <w:tcPr>
            <w:tcW w:w="4814" w:type="dxa"/>
          </w:tcPr>
          <w:p w:rsidR="001C50A1" w:rsidRPr="008B5FB0" w:rsidRDefault="001C50A1" w:rsidP="006D60F1">
            <w:pPr>
              <w:widowControl w:val="0"/>
              <w:rPr>
                <w:sz w:val="28"/>
                <w:szCs w:val="28"/>
              </w:rPr>
            </w:pPr>
            <w:r w:rsidRPr="008B5FB0">
              <w:rPr>
                <w:sz w:val="28"/>
                <w:szCs w:val="28"/>
              </w:rPr>
              <w:t>В</w:t>
            </w:r>
          </w:p>
        </w:tc>
        <w:tc>
          <w:tcPr>
            <w:tcW w:w="4814" w:type="dxa"/>
          </w:tcPr>
          <w:p w:rsidR="001C50A1" w:rsidRPr="008B5FB0" w:rsidRDefault="001C50A1" w:rsidP="006D60F1">
            <w:pPr>
              <w:widowControl w:val="0"/>
              <w:rPr>
                <w:sz w:val="28"/>
                <w:szCs w:val="28"/>
              </w:rPr>
            </w:pPr>
            <w:r w:rsidRPr="008B5FB0">
              <w:rPr>
                <w:sz w:val="28"/>
                <w:szCs w:val="28"/>
              </w:rPr>
              <w:t>101</w:t>
            </w:r>
          </w:p>
        </w:tc>
      </w:tr>
      <w:tr w:rsidR="001C50A1" w:rsidRPr="008B5FB0" w:rsidTr="001C50A1">
        <w:tc>
          <w:tcPr>
            <w:tcW w:w="4814" w:type="dxa"/>
          </w:tcPr>
          <w:p w:rsidR="001C50A1" w:rsidRPr="008B5FB0" w:rsidRDefault="001C50A1" w:rsidP="006D60F1">
            <w:pPr>
              <w:widowControl w:val="0"/>
              <w:rPr>
                <w:sz w:val="28"/>
                <w:szCs w:val="28"/>
              </w:rPr>
            </w:pPr>
            <w:r w:rsidRPr="008B5FB0">
              <w:rPr>
                <w:sz w:val="28"/>
                <w:szCs w:val="28"/>
              </w:rPr>
              <w:t>Г</w:t>
            </w:r>
          </w:p>
        </w:tc>
        <w:tc>
          <w:tcPr>
            <w:tcW w:w="4814" w:type="dxa"/>
          </w:tcPr>
          <w:p w:rsidR="001C50A1" w:rsidRPr="008B5FB0" w:rsidRDefault="001C50A1" w:rsidP="006D60F1">
            <w:pPr>
              <w:widowControl w:val="0"/>
              <w:rPr>
                <w:sz w:val="28"/>
                <w:szCs w:val="28"/>
              </w:rPr>
            </w:pPr>
            <w:r w:rsidRPr="008B5FB0">
              <w:rPr>
                <w:sz w:val="28"/>
                <w:szCs w:val="28"/>
              </w:rPr>
              <w:t>110</w:t>
            </w:r>
          </w:p>
        </w:tc>
      </w:tr>
      <w:tr w:rsidR="001C50A1" w:rsidRPr="008B5FB0" w:rsidTr="001C50A1">
        <w:tc>
          <w:tcPr>
            <w:tcW w:w="4814" w:type="dxa"/>
          </w:tcPr>
          <w:p w:rsidR="001C50A1" w:rsidRPr="008B5FB0" w:rsidRDefault="001C50A1" w:rsidP="006D60F1">
            <w:pPr>
              <w:widowControl w:val="0"/>
              <w:rPr>
                <w:sz w:val="28"/>
                <w:szCs w:val="28"/>
              </w:rPr>
            </w:pPr>
            <w:r w:rsidRPr="008B5FB0">
              <w:rPr>
                <w:sz w:val="28"/>
                <w:szCs w:val="28"/>
              </w:rPr>
              <w:t>Д</w:t>
            </w:r>
          </w:p>
        </w:tc>
        <w:tc>
          <w:tcPr>
            <w:tcW w:w="4814" w:type="dxa"/>
          </w:tcPr>
          <w:p w:rsidR="001C50A1" w:rsidRPr="008B5FB0" w:rsidRDefault="001C50A1" w:rsidP="006D60F1">
            <w:pPr>
              <w:widowControl w:val="0"/>
              <w:rPr>
                <w:sz w:val="28"/>
                <w:szCs w:val="28"/>
              </w:rPr>
            </w:pPr>
            <w:r w:rsidRPr="008B5FB0">
              <w:rPr>
                <w:sz w:val="28"/>
                <w:szCs w:val="28"/>
              </w:rPr>
              <w:t>111</w:t>
            </w:r>
          </w:p>
        </w:tc>
      </w:tr>
    </w:tbl>
    <w:p w:rsidR="001C50A1" w:rsidRPr="008B5FB0" w:rsidRDefault="001C50A1" w:rsidP="006D60F1">
      <w:pPr>
        <w:widowControl w:val="0"/>
        <w:rPr>
          <w:sz w:val="28"/>
          <w:szCs w:val="28"/>
        </w:rPr>
      </w:pPr>
    </w:p>
    <w:p w:rsidR="0059634D" w:rsidRPr="008B5FB0" w:rsidRDefault="0059634D" w:rsidP="002A615D">
      <w:pPr>
        <w:widowControl w:val="0"/>
        <w:spacing w:line="252" w:lineRule="auto"/>
        <w:ind w:firstLine="709"/>
        <w:jc w:val="both"/>
        <w:rPr>
          <w:sz w:val="28"/>
          <w:szCs w:val="28"/>
        </w:rPr>
      </w:pPr>
      <w:r w:rsidRPr="008B5FB0">
        <w:rPr>
          <w:sz w:val="28"/>
          <w:szCs w:val="28"/>
        </w:rPr>
        <w:t>Оскільки жоден з отриманих кодів не є префіксом іншого</w:t>
      </w:r>
      <w:r w:rsidR="003A6269" w:rsidRPr="008B5FB0">
        <w:rPr>
          <w:sz w:val="28"/>
          <w:szCs w:val="28"/>
        </w:rPr>
        <w:t xml:space="preserve"> ()</w:t>
      </w:r>
      <w:r w:rsidRPr="008B5FB0">
        <w:rPr>
          <w:sz w:val="28"/>
          <w:szCs w:val="28"/>
        </w:rPr>
        <w:t>, вони можуть бути однозначно декодовані під час читання їх з потоку. Крім того, найчастіший символ повідомлення А закодований найменшою кількістю бітів, а найрідкісніший символ Д – найбільшим.</w:t>
      </w:r>
    </w:p>
    <w:p w:rsidR="00F70F72" w:rsidRPr="008B5FB0" w:rsidRDefault="0059634D" w:rsidP="002A615D">
      <w:pPr>
        <w:widowControl w:val="0"/>
        <w:spacing w:line="252" w:lineRule="auto"/>
        <w:ind w:firstLine="709"/>
        <w:jc w:val="both"/>
        <w:rPr>
          <w:sz w:val="28"/>
          <w:szCs w:val="28"/>
        </w:rPr>
      </w:pPr>
      <w:r w:rsidRPr="008B5FB0">
        <w:rPr>
          <w:sz w:val="28"/>
          <w:szCs w:val="28"/>
        </w:rPr>
        <w:t xml:space="preserve">Класичний алгоритм </w:t>
      </w:r>
      <w:proofErr w:type="spellStart"/>
      <w:r w:rsidRPr="008B5FB0">
        <w:rPr>
          <w:sz w:val="28"/>
          <w:szCs w:val="28"/>
        </w:rPr>
        <w:t>Гафмена</w:t>
      </w:r>
      <w:proofErr w:type="spellEnd"/>
      <w:r w:rsidRPr="008B5FB0">
        <w:rPr>
          <w:sz w:val="28"/>
          <w:szCs w:val="28"/>
        </w:rPr>
        <w:t xml:space="preserve"> має </w:t>
      </w:r>
      <w:r w:rsidRPr="008B5FB0">
        <w:rPr>
          <w:i/>
          <w:sz w:val="28"/>
          <w:szCs w:val="28"/>
        </w:rPr>
        <w:t>один істотний недолік</w:t>
      </w:r>
      <w:r w:rsidRPr="008B5FB0">
        <w:rPr>
          <w:sz w:val="28"/>
          <w:szCs w:val="28"/>
        </w:rPr>
        <w:t xml:space="preserve">. Для відновлення вмісту стисненого повідомлення декодер повинен знати таблицю частот, якою користувався </w:t>
      </w:r>
      <w:proofErr w:type="spellStart"/>
      <w:r w:rsidRPr="008B5FB0">
        <w:rPr>
          <w:sz w:val="28"/>
          <w:szCs w:val="28"/>
        </w:rPr>
        <w:t>кодер</w:t>
      </w:r>
      <w:proofErr w:type="spellEnd"/>
      <w:r w:rsidRPr="008B5FB0">
        <w:rPr>
          <w:sz w:val="28"/>
          <w:szCs w:val="28"/>
        </w:rPr>
        <w:t xml:space="preserve">. Отже, довжина стисненого повідомлення збільшується на довжину таблиці частот, яка повинна посилатися попереду даних, що може звести нанівець всі зусилля зі стиснення повідомлення. Крім того, необхідність наявності повної частотної статистики перед початком власне кодування вимагає двох проходів за повідомленням: одного для побудови моделі повідомлення (таблиці частот і </w:t>
      </w:r>
      <w:proofErr w:type="spellStart"/>
      <w:r w:rsidRPr="008B5FB0">
        <w:rPr>
          <w:i/>
          <w:sz w:val="28"/>
          <w:szCs w:val="28"/>
        </w:rPr>
        <w:t>Н</w:t>
      </w:r>
      <w:r w:rsidRPr="008B5FB0">
        <w:rPr>
          <w:sz w:val="28"/>
          <w:szCs w:val="28"/>
        </w:rPr>
        <w:t>-дерева</w:t>
      </w:r>
      <w:proofErr w:type="spellEnd"/>
      <w:r w:rsidRPr="008B5FB0">
        <w:rPr>
          <w:sz w:val="28"/>
          <w:szCs w:val="28"/>
        </w:rPr>
        <w:t>), іншого для власне кодування.</w:t>
      </w:r>
    </w:p>
    <w:p w:rsidR="00F70F72" w:rsidRPr="008B5FB0" w:rsidRDefault="00521CA6" w:rsidP="002A615D">
      <w:pPr>
        <w:widowControl w:val="0"/>
        <w:spacing w:line="252" w:lineRule="auto"/>
        <w:ind w:firstLine="709"/>
        <w:jc w:val="both"/>
        <w:rPr>
          <w:lang w:val="ru-RU"/>
        </w:rPr>
      </w:pPr>
      <w:r w:rsidRPr="008B5FB0">
        <w:rPr>
          <w:sz w:val="28"/>
          <w:szCs w:val="28"/>
        </w:rPr>
        <w:t xml:space="preserve">Оскільки в результаті роботи алгоритму будується двійкове дерево, час роботи становить </w:t>
      </w:r>
      <m:oMath>
        <m:r>
          <w:rPr>
            <w:rFonts w:ascii="Cambria Math" w:hAnsi="Cambria Math"/>
            <w:sz w:val="28"/>
            <w:szCs w:val="28"/>
            <w:lang w:val="en-US"/>
          </w:rPr>
          <m:t>O</m:t>
        </m:r>
        <m:d>
          <m:dPr>
            <m:ctrlPr>
              <w:rPr>
                <w:rFonts w:ascii="Cambria Math" w:hAnsi="Cambria Math"/>
                <w:i/>
                <w:sz w:val="28"/>
                <w:szCs w:val="28"/>
              </w:rPr>
            </m:ctrlPr>
          </m:dPr>
          <m:e>
            <m:r>
              <w:rPr>
                <w:rFonts w:ascii="Cambria Math" w:hAnsi="Cambria Math"/>
                <w:sz w:val="28"/>
                <w:szCs w:val="28"/>
                <w:lang w:val="en-US"/>
              </w:rPr>
              <m:t>nlog</m:t>
            </m:r>
            <m:r>
              <w:rPr>
                <w:rFonts w:ascii="Cambria Math" w:hAnsi="Cambria Math"/>
                <w:sz w:val="28"/>
                <w:szCs w:val="28"/>
                <w:lang w:val="ru-RU"/>
              </w:rPr>
              <m:t>(</m:t>
            </m:r>
            <m:r>
              <w:rPr>
                <w:rFonts w:ascii="Cambria Math" w:hAnsi="Cambria Math"/>
                <w:sz w:val="28"/>
                <w:szCs w:val="28"/>
                <w:lang w:val="en-US"/>
              </w:rPr>
              <m:t>n</m:t>
            </m:r>
            <m:r>
              <w:rPr>
                <w:rFonts w:ascii="Cambria Math" w:hAnsi="Cambria Math"/>
                <w:sz w:val="28"/>
                <w:szCs w:val="28"/>
                <w:lang w:val="ru-RU"/>
              </w:rPr>
              <m:t>)</m:t>
            </m:r>
          </m:e>
        </m:d>
      </m:oMath>
      <w:r w:rsidRPr="008B5FB0">
        <w:rPr>
          <w:sz w:val="28"/>
          <w:szCs w:val="28"/>
          <w:lang w:val="ru-RU"/>
        </w:rPr>
        <w:t>.</w:t>
      </w:r>
    </w:p>
    <w:p w:rsidR="007C0D76" w:rsidRPr="008B5FB0" w:rsidRDefault="007C0D76" w:rsidP="002A615D">
      <w:pPr>
        <w:widowControl w:val="0"/>
        <w:spacing w:line="252" w:lineRule="auto"/>
        <w:rPr>
          <w:sz w:val="28"/>
          <w:szCs w:val="28"/>
        </w:rPr>
      </w:pPr>
    </w:p>
    <w:p w:rsidR="007C0D76" w:rsidRPr="008B5FB0" w:rsidRDefault="007C0D76" w:rsidP="002A615D">
      <w:pPr>
        <w:widowControl w:val="0"/>
        <w:adjustRightInd w:val="0"/>
        <w:spacing w:line="252" w:lineRule="auto"/>
        <w:jc w:val="center"/>
        <w:rPr>
          <w:i/>
          <w:sz w:val="28"/>
          <w:szCs w:val="28"/>
        </w:rPr>
      </w:pPr>
      <w:r w:rsidRPr="008B5FB0">
        <w:rPr>
          <w:i/>
          <w:sz w:val="28"/>
          <w:szCs w:val="28"/>
        </w:rPr>
        <w:t>Практичні завдання</w:t>
      </w:r>
    </w:p>
    <w:p w:rsidR="007C0D76" w:rsidRPr="008B5FB0" w:rsidRDefault="007C0D76" w:rsidP="002A615D">
      <w:pPr>
        <w:widowControl w:val="0"/>
        <w:adjustRightInd w:val="0"/>
        <w:spacing w:line="252" w:lineRule="auto"/>
        <w:jc w:val="both"/>
        <w:rPr>
          <w:sz w:val="28"/>
          <w:szCs w:val="28"/>
        </w:rPr>
      </w:pPr>
    </w:p>
    <w:p w:rsidR="007C0D76" w:rsidRPr="008B5FB0" w:rsidRDefault="00CA6EAF" w:rsidP="002A615D">
      <w:pPr>
        <w:pStyle w:val="afc"/>
        <w:widowControl w:val="0"/>
        <w:adjustRightInd w:val="0"/>
        <w:spacing w:after="0" w:line="252" w:lineRule="auto"/>
        <w:jc w:val="both"/>
        <w:rPr>
          <w:rFonts w:ascii="Times New Roman" w:hAnsi="Times New Roman"/>
          <w:sz w:val="28"/>
          <w:szCs w:val="28"/>
          <w:lang w:val="uk-UA"/>
        </w:rPr>
      </w:pPr>
      <w:r w:rsidRPr="008B5FB0">
        <w:rPr>
          <w:rFonts w:ascii="Times New Roman" w:hAnsi="Times New Roman"/>
          <w:sz w:val="28"/>
          <w:szCs w:val="28"/>
          <w:lang w:val="uk-UA"/>
        </w:rPr>
        <w:t>1. </w:t>
      </w:r>
      <w:r w:rsidR="007C0D76" w:rsidRPr="008B5FB0">
        <w:rPr>
          <w:rFonts w:ascii="Times New Roman" w:hAnsi="Times New Roman"/>
          <w:sz w:val="28"/>
          <w:szCs w:val="28"/>
          <w:lang w:val="uk-UA"/>
        </w:rPr>
        <w:t>Реалізувати алгоритм</w:t>
      </w:r>
      <w:r w:rsidR="007C0D76" w:rsidRPr="008B5FB0">
        <w:rPr>
          <w:rFonts w:ascii="Times New Roman" w:hAnsi="Times New Roman"/>
          <w:iCs/>
          <w:sz w:val="28"/>
          <w:szCs w:val="28"/>
          <w:lang w:val="uk-UA"/>
        </w:rPr>
        <w:t xml:space="preserve"> </w:t>
      </w:r>
      <w:proofErr w:type="spellStart"/>
      <w:r w:rsidR="007059BE" w:rsidRPr="008B5FB0">
        <w:rPr>
          <w:rFonts w:ascii="Times New Roman" w:hAnsi="Times New Roman"/>
          <w:iCs/>
          <w:sz w:val="28"/>
          <w:szCs w:val="28"/>
          <w:lang w:val="uk-UA"/>
        </w:rPr>
        <w:t>Гафмена</w:t>
      </w:r>
      <w:proofErr w:type="spellEnd"/>
      <w:r w:rsidR="007C0D76" w:rsidRPr="008B5FB0">
        <w:rPr>
          <w:rFonts w:ascii="Times New Roman" w:hAnsi="Times New Roman"/>
          <w:sz w:val="28"/>
          <w:szCs w:val="28"/>
          <w:lang w:val="uk-UA"/>
        </w:rPr>
        <w:t>.</w:t>
      </w:r>
    </w:p>
    <w:p w:rsidR="007C0D76" w:rsidRPr="008B5FB0" w:rsidRDefault="00CA6EAF" w:rsidP="002A615D">
      <w:pPr>
        <w:pStyle w:val="afc"/>
        <w:widowControl w:val="0"/>
        <w:adjustRightInd w:val="0"/>
        <w:spacing w:after="0" w:line="252" w:lineRule="auto"/>
        <w:jc w:val="both"/>
        <w:rPr>
          <w:rFonts w:ascii="Times New Roman" w:hAnsi="Times New Roman"/>
          <w:sz w:val="28"/>
          <w:szCs w:val="28"/>
          <w:lang w:val="uk-UA"/>
        </w:rPr>
      </w:pPr>
      <w:r w:rsidRPr="008B5FB0">
        <w:rPr>
          <w:rFonts w:ascii="Times New Roman" w:hAnsi="Times New Roman"/>
          <w:sz w:val="28"/>
          <w:szCs w:val="28"/>
          <w:lang w:val="uk-UA"/>
        </w:rPr>
        <w:t>2. </w:t>
      </w:r>
      <w:r w:rsidR="007059BE" w:rsidRPr="008B5FB0">
        <w:rPr>
          <w:rFonts w:ascii="Times New Roman" w:hAnsi="Times New Roman"/>
          <w:sz w:val="28"/>
          <w:szCs w:val="28"/>
          <w:lang w:val="uk-UA"/>
        </w:rPr>
        <w:t>Виконати математичний та емпіричний аналіз ефективності</w:t>
      </w:r>
      <w:r w:rsidR="007C0D76" w:rsidRPr="008B5FB0">
        <w:rPr>
          <w:rFonts w:ascii="Times New Roman" w:hAnsi="Times New Roman"/>
          <w:sz w:val="28"/>
          <w:szCs w:val="28"/>
          <w:lang w:val="uk-UA"/>
        </w:rPr>
        <w:t>.</w:t>
      </w:r>
    </w:p>
    <w:p w:rsidR="007C0D76" w:rsidRPr="008B5FB0" w:rsidRDefault="00CA6EAF" w:rsidP="002A615D">
      <w:pPr>
        <w:pStyle w:val="afc"/>
        <w:widowControl w:val="0"/>
        <w:adjustRightInd w:val="0"/>
        <w:spacing w:after="0" w:line="252" w:lineRule="auto"/>
        <w:jc w:val="both"/>
        <w:rPr>
          <w:rFonts w:ascii="Times New Roman" w:hAnsi="Times New Roman"/>
          <w:sz w:val="28"/>
          <w:szCs w:val="28"/>
          <w:lang w:val="uk-UA"/>
        </w:rPr>
      </w:pPr>
      <w:r w:rsidRPr="008B5FB0">
        <w:rPr>
          <w:rFonts w:ascii="Times New Roman" w:hAnsi="Times New Roman"/>
          <w:sz w:val="28"/>
          <w:szCs w:val="28"/>
          <w:lang w:val="uk-UA"/>
        </w:rPr>
        <w:t>3. </w:t>
      </w:r>
      <w:r w:rsidR="007C0D76" w:rsidRPr="008B5FB0">
        <w:rPr>
          <w:rFonts w:ascii="Times New Roman" w:hAnsi="Times New Roman"/>
          <w:sz w:val="28"/>
          <w:szCs w:val="28"/>
          <w:lang w:val="uk-UA"/>
        </w:rPr>
        <w:t>Реалізувати інтерфейс користувача. Функціональні можливості інтерфейсу:</w:t>
      </w:r>
    </w:p>
    <w:p w:rsidR="007C0D76" w:rsidRPr="008B5FB0" w:rsidRDefault="007C0D76" w:rsidP="002A615D">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 xml:space="preserve">виводити запрошення на введення </w:t>
      </w:r>
      <w:r w:rsidR="007059BE" w:rsidRPr="008B5FB0">
        <w:rPr>
          <w:rFonts w:ascii="Times New Roman" w:hAnsi="Times New Roman"/>
          <w:sz w:val="28"/>
          <w:szCs w:val="28"/>
          <w:lang w:val="uk-UA"/>
        </w:rPr>
        <w:t>повідомлення</w:t>
      </w:r>
      <w:r w:rsidRPr="008B5FB0">
        <w:rPr>
          <w:rFonts w:ascii="Times New Roman" w:hAnsi="Times New Roman"/>
          <w:sz w:val="28"/>
          <w:szCs w:val="28"/>
          <w:lang w:val="uk-UA"/>
        </w:rPr>
        <w:t>;</w:t>
      </w:r>
    </w:p>
    <w:p w:rsidR="007C0D76" w:rsidRPr="008B5FB0" w:rsidRDefault="005E23AA" w:rsidP="002A615D">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передбачити можливість кодування файлу</w:t>
      </w:r>
      <w:r w:rsidR="007C0D76" w:rsidRPr="008B5FB0">
        <w:rPr>
          <w:rFonts w:ascii="Times New Roman" w:hAnsi="Times New Roman"/>
          <w:sz w:val="28"/>
          <w:szCs w:val="28"/>
          <w:lang w:val="uk-UA"/>
        </w:rPr>
        <w:t>;</w:t>
      </w:r>
    </w:p>
    <w:p w:rsidR="007C0D76" w:rsidRPr="008B5FB0" w:rsidRDefault="007C0D76" w:rsidP="002A615D">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 xml:space="preserve">виводити </w:t>
      </w:r>
      <w:r w:rsidR="005E23AA" w:rsidRPr="008B5FB0">
        <w:rPr>
          <w:rFonts w:ascii="Times New Roman" w:hAnsi="Times New Roman"/>
          <w:sz w:val="28"/>
          <w:szCs w:val="28"/>
          <w:lang w:val="uk-UA"/>
        </w:rPr>
        <w:t>на екран таблицю кодів</w:t>
      </w:r>
      <w:r w:rsidRPr="008B5FB0">
        <w:rPr>
          <w:rFonts w:ascii="Times New Roman" w:hAnsi="Times New Roman"/>
          <w:sz w:val="28"/>
          <w:szCs w:val="28"/>
          <w:lang w:val="uk-UA"/>
        </w:rPr>
        <w:t>;</w:t>
      </w:r>
    </w:p>
    <w:p w:rsidR="007C0D76" w:rsidRPr="008B5FB0" w:rsidRDefault="007C0D76" w:rsidP="002A615D">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службову інформацію про параметри роботи алгоритму (час роботи, кількість ітерацій тощо).</w:t>
      </w:r>
    </w:p>
    <w:p w:rsidR="007C0D76" w:rsidRPr="008B5FB0" w:rsidRDefault="00CA6EAF" w:rsidP="002A615D">
      <w:pPr>
        <w:pStyle w:val="afc"/>
        <w:widowControl w:val="0"/>
        <w:adjustRightInd w:val="0"/>
        <w:spacing w:after="0" w:line="252" w:lineRule="auto"/>
        <w:jc w:val="both"/>
        <w:rPr>
          <w:rFonts w:ascii="Times New Roman" w:hAnsi="Times New Roman"/>
          <w:sz w:val="28"/>
          <w:szCs w:val="28"/>
          <w:lang w:val="uk-UA"/>
        </w:rPr>
      </w:pPr>
      <w:r w:rsidRPr="008B5FB0">
        <w:rPr>
          <w:rFonts w:ascii="Times New Roman" w:hAnsi="Times New Roman"/>
          <w:sz w:val="28"/>
          <w:szCs w:val="28"/>
          <w:lang w:val="uk-UA"/>
        </w:rPr>
        <w:t>4. </w:t>
      </w:r>
      <w:r w:rsidR="007C0D76" w:rsidRPr="008B5FB0">
        <w:rPr>
          <w:rFonts w:ascii="Times New Roman" w:hAnsi="Times New Roman"/>
          <w:sz w:val="28"/>
          <w:szCs w:val="28"/>
          <w:lang w:val="uk-UA"/>
        </w:rPr>
        <w:t>Звіт повинен містити:</w:t>
      </w:r>
    </w:p>
    <w:p w:rsidR="00CA6EAF" w:rsidRPr="008B5FB0" w:rsidRDefault="00CA6EAF" w:rsidP="002A615D">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формулювання завдання;</w:t>
      </w:r>
    </w:p>
    <w:p w:rsidR="00CA6EAF" w:rsidRPr="008B5FB0" w:rsidRDefault="00CA6EAF" w:rsidP="002A615D">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лістинг програмного коду;</w:t>
      </w:r>
    </w:p>
    <w:p w:rsidR="00CA6EAF" w:rsidRPr="008B5FB0" w:rsidRDefault="00CA6EAF" w:rsidP="002A615D">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t>етапи проведення математичного та емпіричного аналізу алгоритму та висновок щодо отриманих результатів;</w:t>
      </w:r>
    </w:p>
    <w:p w:rsidR="00CA6EAF" w:rsidRPr="008B5FB0" w:rsidRDefault="00CA6EAF" w:rsidP="002A615D">
      <w:pPr>
        <w:pStyle w:val="afc"/>
        <w:widowControl w:val="0"/>
        <w:numPr>
          <w:ilvl w:val="0"/>
          <w:numId w:val="1"/>
        </w:numPr>
        <w:adjustRightInd w:val="0"/>
        <w:spacing w:after="0" w:line="252" w:lineRule="auto"/>
        <w:ind w:left="1560"/>
        <w:jc w:val="both"/>
        <w:rPr>
          <w:rFonts w:ascii="Times New Roman" w:hAnsi="Times New Roman"/>
          <w:sz w:val="28"/>
          <w:szCs w:val="28"/>
          <w:lang w:val="uk-UA"/>
        </w:rPr>
      </w:pPr>
      <w:proofErr w:type="spellStart"/>
      <w:r w:rsidRPr="008B5FB0">
        <w:rPr>
          <w:rFonts w:ascii="Times New Roman" w:hAnsi="Times New Roman"/>
          <w:sz w:val="28"/>
          <w:szCs w:val="28"/>
          <w:lang w:val="uk-UA"/>
        </w:rPr>
        <w:t>скриншоти</w:t>
      </w:r>
      <w:proofErr w:type="spellEnd"/>
      <w:r w:rsidRPr="008B5FB0">
        <w:rPr>
          <w:rFonts w:ascii="Times New Roman" w:hAnsi="Times New Roman"/>
          <w:sz w:val="28"/>
          <w:szCs w:val="28"/>
          <w:lang w:val="uk-UA"/>
        </w:rPr>
        <w:t xml:space="preserve"> роботи програми для різних вхідних даних;</w:t>
      </w:r>
    </w:p>
    <w:p w:rsidR="00CA6EAF" w:rsidRPr="008B5FB0" w:rsidRDefault="00CA6EAF" w:rsidP="002A615D">
      <w:pPr>
        <w:pStyle w:val="afc"/>
        <w:widowControl w:val="0"/>
        <w:numPr>
          <w:ilvl w:val="0"/>
          <w:numId w:val="1"/>
        </w:numPr>
        <w:adjustRightInd w:val="0"/>
        <w:spacing w:after="0" w:line="252" w:lineRule="auto"/>
        <w:ind w:left="1560"/>
        <w:jc w:val="both"/>
        <w:rPr>
          <w:rFonts w:ascii="Times New Roman" w:hAnsi="Times New Roman"/>
          <w:sz w:val="28"/>
          <w:szCs w:val="28"/>
          <w:lang w:val="uk-UA"/>
        </w:rPr>
      </w:pPr>
      <w:r w:rsidRPr="008B5FB0">
        <w:rPr>
          <w:rFonts w:ascii="Times New Roman" w:hAnsi="Times New Roman"/>
          <w:sz w:val="28"/>
          <w:szCs w:val="28"/>
          <w:lang w:val="uk-UA"/>
        </w:rPr>
        <w:lastRenderedPageBreak/>
        <w:t>відповіді на контрольні запитання.</w:t>
      </w:r>
    </w:p>
    <w:p w:rsidR="002A615D" w:rsidRPr="008B5FB0" w:rsidRDefault="002A615D">
      <w:pPr>
        <w:autoSpaceDE/>
        <w:autoSpaceDN/>
        <w:rPr>
          <w:sz w:val="28"/>
          <w:szCs w:val="28"/>
        </w:rPr>
      </w:pPr>
      <w:r w:rsidRPr="008B5FB0">
        <w:rPr>
          <w:sz w:val="28"/>
          <w:szCs w:val="28"/>
        </w:rPr>
        <w:br w:type="page"/>
      </w:r>
    </w:p>
    <w:p w:rsidR="00117D46" w:rsidRPr="008B5FB0" w:rsidRDefault="00117D46" w:rsidP="006D60F1">
      <w:pPr>
        <w:widowControl w:val="0"/>
        <w:adjustRightInd w:val="0"/>
        <w:jc w:val="center"/>
        <w:rPr>
          <w:i/>
          <w:iCs/>
          <w:sz w:val="28"/>
          <w:szCs w:val="28"/>
        </w:rPr>
      </w:pPr>
      <w:r w:rsidRPr="008B5FB0">
        <w:rPr>
          <w:i/>
          <w:iCs/>
          <w:sz w:val="28"/>
          <w:szCs w:val="28"/>
        </w:rPr>
        <w:lastRenderedPageBreak/>
        <w:t>Тестові завдання</w:t>
      </w:r>
    </w:p>
    <w:p w:rsidR="00117D46" w:rsidRPr="008B5FB0" w:rsidRDefault="00117D46" w:rsidP="006D60F1">
      <w:pPr>
        <w:widowControl w:val="0"/>
        <w:adjustRightInd w:val="0"/>
        <w:rPr>
          <w:sz w:val="28"/>
          <w:szCs w:val="28"/>
        </w:rPr>
      </w:pPr>
    </w:p>
    <w:p w:rsidR="00B333AC" w:rsidRPr="008B5FB0" w:rsidRDefault="00B333AC" w:rsidP="006D60F1">
      <w:pPr>
        <w:widowControl w:val="0"/>
        <w:adjustRightInd w:val="0"/>
        <w:ind w:firstLine="709"/>
        <w:jc w:val="both"/>
        <w:rPr>
          <w:sz w:val="28"/>
          <w:szCs w:val="28"/>
        </w:rPr>
      </w:pPr>
      <w:r w:rsidRPr="008B5FB0">
        <w:rPr>
          <w:sz w:val="28"/>
          <w:szCs w:val="28"/>
        </w:rPr>
        <w:t xml:space="preserve">1. Який недолік класичного алгоритму </w:t>
      </w:r>
      <w:proofErr w:type="spellStart"/>
      <w:r w:rsidRPr="008B5FB0">
        <w:rPr>
          <w:sz w:val="28"/>
          <w:szCs w:val="28"/>
        </w:rPr>
        <w:t>Гафмена</w:t>
      </w:r>
      <w:proofErr w:type="spellEnd"/>
      <w:r w:rsidRPr="008B5FB0">
        <w:rPr>
          <w:sz w:val="28"/>
          <w:szCs w:val="28"/>
        </w:rPr>
        <w:t>?</w:t>
      </w:r>
    </w:p>
    <w:p w:rsidR="00B333AC" w:rsidRPr="008B5FB0" w:rsidRDefault="00B333AC" w:rsidP="006D60F1">
      <w:pPr>
        <w:widowControl w:val="0"/>
        <w:adjustRightInd w:val="0"/>
        <w:ind w:left="1418"/>
        <w:jc w:val="both"/>
        <w:rPr>
          <w:sz w:val="28"/>
          <w:szCs w:val="28"/>
        </w:rPr>
      </w:pPr>
      <w:r w:rsidRPr="008B5FB0">
        <w:rPr>
          <w:sz w:val="28"/>
          <w:szCs w:val="28"/>
        </w:rPr>
        <w:t>а) </w:t>
      </w:r>
      <w:r w:rsidRPr="008B5FB0">
        <w:rPr>
          <w:iCs/>
          <w:sz w:val="28"/>
          <w:szCs w:val="28"/>
        </w:rPr>
        <w:t>експоненціальний час роботи;</w:t>
      </w:r>
    </w:p>
    <w:p w:rsidR="00B333AC" w:rsidRPr="008B5FB0" w:rsidRDefault="00B333AC" w:rsidP="006D60F1">
      <w:pPr>
        <w:widowControl w:val="0"/>
        <w:adjustRightInd w:val="0"/>
        <w:ind w:left="1418"/>
        <w:jc w:val="both"/>
        <w:rPr>
          <w:sz w:val="28"/>
          <w:szCs w:val="28"/>
        </w:rPr>
      </w:pPr>
      <w:r w:rsidRPr="008B5FB0">
        <w:rPr>
          <w:sz w:val="28"/>
          <w:szCs w:val="28"/>
        </w:rPr>
        <w:t xml:space="preserve">б) необхідність зберігання дерева </w:t>
      </w:r>
      <w:proofErr w:type="spellStart"/>
      <w:r w:rsidRPr="008B5FB0">
        <w:rPr>
          <w:sz w:val="28"/>
          <w:szCs w:val="28"/>
        </w:rPr>
        <w:t>Гафмена</w:t>
      </w:r>
      <w:proofErr w:type="spellEnd"/>
      <w:r w:rsidRPr="008B5FB0">
        <w:rPr>
          <w:sz w:val="28"/>
          <w:szCs w:val="28"/>
        </w:rPr>
        <w:t>;</w:t>
      </w:r>
    </w:p>
    <w:p w:rsidR="00B333AC" w:rsidRPr="008B5FB0" w:rsidRDefault="00B333AC" w:rsidP="006D60F1">
      <w:pPr>
        <w:widowControl w:val="0"/>
        <w:adjustRightInd w:val="0"/>
        <w:ind w:left="1418"/>
        <w:jc w:val="both"/>
        <w:rPr>
          <w:sz w:val="28"/>
          <w:szCs w:val="28"/>
        </w:rPr>
      </w:pPr>
      <w:r w:rsidRPr="008B5FB0">
        <w:rPr>
          <w:sz w:val="28"/>
          <w:szCs w:val="28"/>
        </w:rPr>
        <w:t>в) не може бути однозначно декодований;</w:t>
      </w:r>
    </w:p>
    <w:p w:rsidR="00B333AC" w:rsidRPr="008B5FB0" w:rsidRDefault="00B333AC" w:rsidP="006D60F1">
      <w:pPr>
        <w:widowControl w:val="0"/>
        <w:adjustRightInd w:val="0"/>
        <w:ind w:left="1418"/>
        <w:jc w:val="both"/>
        <w:rPr>
          <w:sz w:val="28"/>
          <w:szCs w:val="28"/>
        </w:rPr>
      </w:pPr>
      <w:r w:rsidRPr="008B5FB0">
        <w:rPr>
          <w:sz w:val="28"/>
          <w:szCs w:val="28"/>
        </w:rPr>
        <w:t>г) </w:t>
      </w:r>
      <w:r w:rsidR="00CA6EAF" w:rsidRPr="008B5FB0">
        <w:rPr>
          <w:sz w:val="28"/>
          <w:szCs w:val="28"/>
        </w:rPr>
        <w:t xml:space="preserve">генерований код не є </w:t>
      </w:r>
      <w:proofErr w:type="spellStart"/>
      <w:r w:rsidR="00CA6EAF" w:rsidRPr="008B5FB0">
        <w:rPr>
          <w:sz w:val="28"/>
          <w:szCs w:val="28"/>
        </w:rPr>
        <w:t>префіксним</w:t>
      </w:r>
      <w:proofErr w:type="spellEnd"/>
      <w:r w:rsidR="00CA6EAF" w:rsidRPr="008B5FB0">
        <w:rPr>
          <w:sz w:val="28"/>
          <w:szCs w:val="28"/>
        </w:rPr>
        <w:t>.</w:t>
      </w:r>
    </w:p>
    <w:p w:rsidR="00B333AC" w:rsidRPr="008B5FB0" w:rsidRDefault="00B333AC" w:rsidP="006D60F1">
      <w:pPr>
        <w:widowControl w:val="0"/>
        <w:adjustRightInd w:val="0"/>
        <w:ind w:firstLine="709"/>
        <w:jc w:val="both"/>
        <w:rPr>
          <w:sz w:val="28"/>
          <w:szCs w:val="28"/>
        </w:rPr>
      </w:pPr>
      <w:r w:rsidRPr="008B5FB0">
        <w:rPr>
          <w:sz w:val="28"/>
          <w:szCs w:val="28"/>
        </w:rPr>
        <w:t xml:space="preserve">2. Нехай дано значення частот символів А=10, Б=5, В=2. Які коди будуть відповідати символам, якщо при побудові дерева </w:t>
      </w:r>
      <w:proofErr w:type="spellStart"/>
      <w:r w:rsidRPr="008B5FB0">
        <w:rPr>
          <w:sz w:val="28"/>
          <w:szCs w:val="28"/>
        </w:rPr>
        <w:t>Гафмена</w:t>
      </w:r>
      <w:proofErr w:type="spellEnd"/>
      <w:r w:rsidRPr="008B5FB0">
        <w:rPr>
          <w:sz w:val="28"/>
          <w:szCs w:val="28"/>
        </w:rPr>
        <w:t xml:space="preserve"> вільні вузли розташовуються в алфавітному порядку, а порядок міток гілок ліва – 0, права – 1?</w:t>
      </w:r>
    </w:p>
    <w:p w:rsidR="00B333AC" w:rsidRPr="008B5FB0" w:rsidRDefault="00B333AC" w:rsidP="006D60F1">
      <w:pPr>
        <w:widowControl w:val="0"/>
        <w:adjustRightInd w:val="0"/>
        <w:ind w:left="1418"/>
        <w:jc w:val="both"/>
        <w:rPr>
          <w:sz w:val="28"/>
          <w:szCs w:val="28"/>
        </w:rPr>
      </w:pPr>
      <w:r w:rsidRPr="008B5FB0">
        <w:rPr>
          <w:sz w:val="28"/>
          <w:szCs w:val="28"/>
        </w:rPr>
        <w:t>а) А=0, Б=10, В=11;</w:t>
      </w:r>
    </w:p>
    <w:p w:rsidR="00B333AC" w:rsidRPr="008B5FB0" w:rsidRDefault="00B333AC" w:rsidP="006D60F1">
      <w:pPr>
        <w:widowControl w:val="0"/>
        <w:adjustRightInd w:val="0"/>
        <w:ind w:left="1418"/>
        <w:jc w:val="both"/>
        <w:rPr>
          <w:sz w:val="28"/>
          <w:szCs w:val="28"/>
        </w:rPr>
      </w:pPr>
      <w:r w:rsidRPr="008B5FB0">
        <w:rPr>
          <w:sz w:val="28"/>
          <w:szCs w:val="28"/>
        </w:rPr>
        <w:t>б) А=1, Б=01, В=00;</w:t>
      </w:r>
    </w:p>
    <w:p w:rsidR="00B333AC" w:rsidRPr="008B5FB0" w:rsidRDefault="00B333AC" w:rsidP="006D60F1">
      <w:pPr>
        <w:widowControl w:val="0"/>
        <w:adjustRightInd w:val="0"/>
        <w:ind w:left="1418"/>
        <w:jc w:val="both"/>
        <w:rPr>
          <w:sz w:val="28"/>
          <w:szCs w:val="28"/>
        </w:rPr>
      </w:pPr>
      <w:r w:rsidRPr="008B5FB0">
        <w:rPr>
          <w:sz w:val="28"/>
          <w:szCs w:val="28"/>
        </w:rPr>
        <w:t>в) А=11, Б=10, В=0;</w:t>
      </w:r>
    </w:p>
    <w:p w:rsidR="00B333AC" w:rsidRPr="008B5FB0" w:rsidRDefault="00CA6EAF" w:rsidP="006D60F1">
      <w:pPr>
        <w:widowControl w:val="0"/>
        <w:adjustRightInd w:val="0"/>
        <w:ind w:left="709" w:firstLine="709"/>
        <w:jc w:val="both"/>
        <w:rPr>
          <w:sz w:val="28"/>
          <w:szCs w:val="28"/>
        </w:rPr>
      </w:pPr>
      <w:r w:rsidRPr="008B5FB0">
        <w:rPr>
          <w:sz w:val="28"/>
          <w:szCs w:val="28"/>
        </w:rPr>
        <w:t>г) А=1, Б=11, В=00.</w:t>
      </w:r>
    </w:p>
    <w:p w:rsidR="00B333AC" w:rsidRPr="008B5FB0" w:rsidRDefault="00B333AC" w:rsidP="006D60F1">
      <w:pPr>
        <w:widowControl w:val="0"/>
        <w:adjustRightInd w:val="0"/>
        <w:ind w:firstLine="709"/>
        <w:jc w:val="both"/>
        <w:rPr>
          <w:sz w:val="28"/>
          <w:szCs w:val="28"/>
        </w:rPr>
      </w:pPr>
      <w:r w:rsidRPr="008B5FB0">
        <w:rPr>
          <w:sz w:val="28"/>
          <w:szCs w:val="28"/>
        </w:rPr>
        <w:t xml:space="preserve">3. Який клас ефективності алгоритму </w:t>
      </w:r>
      <w:proofErr w:type="spellStart"/>
      <w:r w:rsidRPr="008B5FB0">
        <w:rPr>
          <w:sz w:val="28"/>
          <w:szCs w:val="28"/>
        </w:rPr>
        <w:t>Гафмена</w:t>
      </w:r>
      <w:proofErr w:type="spellEnd"/>
      <w:r w:rsidRPr="008B5FB0">
        <w:rPr>
          <w:sz w:val="28"/>
          <w:szCs w:val="28"/>
        </w:rPr>
        <w:t>?</w:t>
      </w:r>
    </w:p>
    <w:p w:rsidR="00B333AC" w:rsidRPr="008B5FB0" w:rsidRDefault="00B333AC" w:rsidP="006D60F1">
      <w:pPr>
        <w:widowControl w:val="0"/>
        <w:adjustRightInd w:val="0"/>
        <w:ind w:left="1418"/>
        <w:jc w:val="both"/>
        <w:rPr>
          <w:sz w:val="28"/>
          <w:szCs w:val="28"/>
        </w:rPr>
      </w:pPr>
      <w:r w:rsidRPr="008B5FB0">
        <w:rPr>
          <w:sz w:val="28"/>
          <w:szCs w:val="28"/>
        </w:rPr>
        <w:t>а) </w:t>
      </w:r>
      <m:oMath>
        <m:r>
          <m:rPr>
            <m:sty m:val="p"/>
          </m:rPr>
          <w:rPr>
            <w:rFonts w:ascii="Cambria Math" w:hAnsi="Cambria Math"/>
            <w:sz w:val="28"/>
            <w:szCs w:val="28"/>
          </w:rPr>
          <m:t>Θ</m:t>
        </m:r>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n</m:t>
            </m:r>
          </m:e>
          <m:sup>
            <m:r>
              <w:rPr>
                <w:rFonts w:ascii="Cambria Math" w:hAnsi="Cambria Math"/>
                <w:sz w:val="28"/>
                <w:szCs w:val="28"/>
                <w:lang w:val="ru-RU"/>
              </w:rPr>
              <m:t>2</m:t>
            </m:r>
          </m:sup>
        </m:sSup>
        <m:r>
          <w:rPr>
            <w:rFonts w:ascii="Cambria Math" w:hAnsi="Cambria Math"/>
            <w:sz w:val="28"/>
            <w:szCs w:val="28"/>
          </w:rPr>
          <m:t>)</m:t>
        </m:r>
      </m:oMath>
      <w:r w:rsidRPr="008B5FB0">
        <w:rPr>
          <w:sz w:val="28"/>
          <w:szCs w:val="28"/>
        </w:rPr>
        <w:t>;</w:t>
      </w:r>
    </w:p>
    <w:p w:rsidR="00B333AC" w:rsidRPr="008B5FB0" w:rsidRDefault="00B333AC" w:rsidP="006D60F1">
      <w:pPr>
        <w:widowControl w:val="0"/>
        <w:adjustRightInd w:val="0"/>
        <w:ind w:left="1418"/>
        <w:jc w:val="both"/>
        <w:rPr>
          <w:sz w:val="28"/>
          <w:szCs w:val="28"/>
        </w:rPr>
      </w:pPr>
      <w:r w:rsidRPr="008B5FB0">
        <w:rPr>
          <w:sz w:val="28"/>
          <w:szCs w:val="28"/>
        </w:rPr>
        <w:t>б) </w:t>
      </w:r>
      <m:oMath>
        <m:r>
          <m:rPr>
            <m:sty m:val="p"/>
          </m:rPr>
          <w:rPr>
            <w:rFonts w:ascii="Cambria Math" w:hAnsi="Cambria Math"/>
            <w:sz w:val="28"/>
            <w:szCs w:val="28"/>
          </w:rPr>
          <m:t>Θ</m:t>
        </m:r>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n</m:t>
            </m:r>
          </m:e>
          <m:sup>
            <m:r>
              <w:rPr>
                <w:rFonts w:ascii="Cambria Math" w:hAnsi="Cambria Math"/>
                <w:sz w:val="28"/>
                <w:szCs w:val="28"/>
                <w:lang w:val="ru-RU"/>
              </w:rPr>
              <m:t>3</m:t>
            </m:r>
          </m:sup>
        </m:sSup>
        <m:r>
          <w:rPr>
            <w:rFonts w:ascii="Cambria Math" w:hAnsi="Cambria Math"/>
            <w:sz w:val="28"/>
            <w:szCs w:val="28"/>
          </w:rPr>
          <m:t>)</m:t>
        </m:r>
      </m:oMath>
      <w:r w:rsidRPr="008B5FB0">
        <w:rPr>
          <w:sz w:val="28"/>
          <w:szCs w:val="28"/>
        </w:rPr>
        <w:t>;</w:t>
      </w:r>
    </w:p>
    <w:p w:rsidR="00B333AC" w:rsidRPr="008B5FB0" w:rsidRDefault="00B333AC" w:rsidP="006D60F1">
      <w:pPr>
        <w:widowControl w:val="0"/>
        <w:adjustRightInd w:val="0"/>
        <w:ind w:left="1418"/>
        <w:jc w:val="both"/>
        <w:rPr>
          <w:sz w:val="28"/>
          <w:szCs w:val="28"/>
        </w:rPr>
      </w:pPr>
      <w:r w:rsidRPr="008B5FB0">
        <w:rPr>
          <w:sz w:val="28"/>
          <w:szCs w:val="28"/>
        </w:rPr>
        <w:t>в) </w:t>
      </w:r>
      <m:oMath>
        <m:r>
          <m:rPr>
            <m:sty m:val="p"/>
          </m:rPr>
          <w:rPr>
            <w:rFonts w:ascii="Cambria Math" w:hAnsi="Cambria Math"/>
            <w:sz w:val="28"/>
            <w:szCs w:val="28"/>
          </w:rPr>
          <m:t>Θ</m:t>
        </m:r>
        <m:r>
          <w:rPr>
            <w:rFonts w:ascii="Cambria Math" w:hAnsi="Cambria Math"/>
            <w:sz w:val="28"/>
            <w:szCs w:val="28"/>
          </w:rPr>
          <m:t>(</m:t>
        </m:r>
        <m:r>
          <m:rPr>
            <m:sty m:val="p"/>
          </m:rPr>
          <w:rPr>
            <w:rFonts w:ascii="Cambria Math" w:hAnsi="Cambria Math"/>
            <w:sz w:val="28"/>
            <w:szCs w:val="28"/>
            <w:lang w:val="en-US"/>
          </w:rPr>
          <m:t>log</m:t>
        </m:r>
        <m:r>
          <m:rPr>
            <m:sty m:val="p"/>
          </m:rPr>
          <w:rPr>
            <w:rFonts w:ascii="Cambria Math" w:hAnsi="Cambria Math"/>
            <w:sz w:val="28"/>
            <w:szCs w:val="28"/>
            <w:lang w:val="ru-RU"/>
          </w:rPr>
          <m:t>⁡</m:t>
        </m:r>
        <m:r>
          <w:rPr>
            <w:rFonts w:ascii="Cambria Math" w:hAnsi="Cambria Math"/>
            <w:sz w:val="28"/>
            <w:szCs w:val="28"/>
            <w:lang w:val="ru-RU"/>
          </w:rPr>
          <m:t>(</m:t>
        </m:r>
        <m:r>
          <w:rPr>
            <w:rFonts w:ascii="Cambria Math" w:hAnsi="Cambria Math"/>
            <w:sz w:val="28"/>
            <w:szCs w:val="28"/>
            <w:lang w:val="en-US"/>
          </w:rPr>
          <m:t>n</m:t>
        </m:r>
        <m:r>
          <w:rPr>
            <w:rFonts w:ascii="Cambria Math" w:hAnsi="Cambria Math"/>
            <w:sz w:val="28"/>
            <w:szCs w:val="28"/>
            <w:lang w:val="ru-RU"/>
          </w:rPr>
          <m:t>)</m:t>
        </m:r>
        <m:r>
          <w:rPr>
            <w:rFonts w:ascii="Cambria Math" w:hAnsi="Cambria Math"/>
            <w:sz w:val="28"/>
            <w:szCs w:val="28"/>
          </w:rPr>
          <m:t>)</m:t>
        </m:r>
      </m:oMath>
      <w:r w:rsidRPr="008B5FB0">
        <w:rPr>
          <w:sz w:val="28"/>
          <w:szCs w:val="28"/>
        </w:rPr>
        <w:t>;</w:t>
      </w:r>
    </w:p>
    <w:p w:rsidR="00B333AC" w:rsidRPr="008B5FB0" w:rsidRDefault="00B333AC" w:rsidP="006D60F1">
      <w:pPr>
        <w:widowControl w:val="0"/>
        <w:adjustRightInd w:val="0"/>
        <w:ind w:left="709" w:firstLine="709"/>
        <w:jc w:val="both"/>
        <w:rPr>
          <w:sz w:val="28"/>
          <w:szCs w:val="28"/>
        </w:rPr>
      </w:pPr>
      <w:r w:rsidRPr="008B5FB0">
        <w:rPr>
          <w:sz w:val="28"/>
          <w:szCs w:val="28"/>
        </w:rPr>
        <w:t>г) </w:t>
      </w:r>
      <w:r w:rsidRPr="008B5FB0">
        <w:rPr>
          <w:bCs/>
          <w:sz w:val="28"/>
          <w:szCs w:val="28"/>
        </w:rPr>
        <w:t>жодне з наведених</w:t>
      </w:r>
      <w:r w:rsidR="00CA6EAF" w:rsidRPr="008B5FB0">
        <w:rPr>
          <w:sz w:val="28"/>
          <w:szCs w:val="28"/>
        </w:rPr>
        <w:t>.</w:t>
      </w:r>
    </w:p>
    <w:p w:rsidR="00B333AC" w:rsidRPr="008B5FB0" w:rsidRDefault="00B333AC" w:rsidP="006D60F1">
      <w:pPr>
        <w:widowControl w:val="0"/>
        <w:adjustRightInd w:val="0"/>
        <w:ind w:firstLine="709"/>
        <w:jc w:val="both"/>
        <w:rPr>
          <w:sz w:val="28"/>
          <w:szCs w:val="28"/>
        </w:rPr>
      </w:pPr>
      <w:r w:rsidRPr="008B5FB0">
        <w:rPr>
          <w:sz w:val="28"/>
          <w:szCs w:val="28"/>
        </w:rPr>
        <w:t>4. Яка з наведених функцій має найбільший асимптотичний порядок росту?</w:t>
      </w:r>
    </w:p>
    <w:p w:rsidR="00B333AC" w:rsidRPr="008B5FB0" w:rsidRDefault="00B333AC" w:rsidP="006D60F1">
      <w:pPr>
        <w:widowControl w:val="0"/>
        <w:adjustRightInd w:val="0"/>
        <w:ind w:left="1418"/>
        <w:jc w:val="both"/>
        <w:rPr>
          <w:sz w:val="28"/>
          <w:szCs w:val="28"/>
        </w:rPr>
      </w:pPr>
      <w:r w:rsidRPr="008B5FB0">
        <w:rPr>
          <w:sz w:val="28"/>
          <w:szCs w:val="28"/>
        </w:rPr>
        <w:t>а) (10n)!;</w:t>
      </w:r>
    </w:p>
    <w:p w:rsidR="00B333AC" w:rsidRPr="008B5FB0" w:rsidRDefault="00B333AC" w:rsidP="006D60F1">
      <w:pPr>
        <w:widowControl w:val="0"/>
        <w:adjustRightInd w:val="0"/>
        <w:ind w:left="1418"/>
        <w:jc w:val="both"/>
        <w:rPr>
          <w:sz w:val="28"/>
          <w:szCs w:val="28"/>
        </w:rPr>
      </w:pPr>
      <w:r w:rsidRPr="008B5FB0">
        <w:rPr>
          <w:sz w:val="28"/>
          <w:szCs w:val="28"/>
        </w:rPr>
        <w:t>б) 100ln(n);</w:t>
      </w:r>
    </w:p>
    <w:p w:rsidR="00B333AC" w:rsidRPr="008B5FB0" w:rsidRDefault="00B333AC" w:rsidP="006D60F1">
      <w:pPr>
        <w:widowControl w:val="0"/>
        <w:adjustRightInd w:val="0"/>
        <w:ind w:left="1418"/>
        <w:jc w:val="both"/>
        <w:rPr>
          <w:sz w:val="28"/>
          <w:szCs w:val="28"/>
        </w:rPr>
      </w:pPr>
      <w:r w:rsidRPr="008B5FB0">
        <w:rPr>
          <w:sz w:val="28"/>
          <w:szCs w:val="28"/>
        </w:rPr>
        <w:t>в) n</w:t>
      </w:r>
      <w:r w:rsidRPr="008B5FB0">
        <w:rPr>
          <w:sz w:val="28"/>
          <w:szCs w:val="28"/>
          <w:vertAlign w:val="superscript"/>
        </w:rPr>
        <w:t>10</w:t>
      </w:r>
      <w:r w:rsidRPr="008B5FB0">
        <w:rPr>
          <w:sz w:val="28"/>
          <w:szCs w:val="28"/>
        </w:rPr>
        <w:t>;</w:t>
      </w:r>
    </w:p>
    <w:p w:rsidR="00B333AC" w:rsidRPr="008B5FB0" w:rsidRDefault="00B333AC" w:rsidP="006D60F1">
      <w:pPr>
        <w:widowControl w:val="0"/>
        <w:adjustRightInd w:val="0"/>
        <w:ind w:left="1418"/>
        <w:jc w:val="both"/>
        <w:rPr>
          <w:sz w:val="28"/>
          <w:szCs w:val="28"/>
        </w:rPr>
      </w:pPr>
      <w:r w:rsidRPr="008B5FB0">
        <w:rPr>
          <w:sz w:val="28"/>
          <w:szCs w:val="28"/>
        </w:rPr>
        <w:t>г) 0.5n</w:t>
      </w:r>
      <w:r w:rsidRPr="008B5FB0">
        <w:rPr>
          <w:sz w:val="28"/>
          <w:szCs w:val="28"/>
          <w:vertAlign w:val="superscript"/>
        </w:rPr>
        <w:t>2</w:t>
      </w:r>
      <w:r w:rsidR="00CA6EAF" w:rsidRPr="008B5FB0">
        <w:rPr>
          <w:sz w:val="28"/>
          <w:szCs w:val="28"/>
        </w:rPr>
        <w:t>.</w:t>
      </w:r>
    </w:p>
    <w:p w:rsidR="00B333AC" w:rsidRPr="008B5FB0" w:rsidRDefault="00B333AC" w:rsidP="006D60F1">
      <w:pPr>
        <w:widowControl w:val="0"/>
        <w:adjustRightInd w:val="0"/>
        <w:ind w:firstLine="709"/>
        <w:jc w:val="both"/>
        <w:rPr>
          <w:sz w:val="28"/>
          <w:szCs w:val="28"/>
        </w:rPr>
      </w:pPr>
      <w:r w:rsidRPr="008B5FB0">
        <w:rPr>
          <w:sz w:val="28"/>
          <w:szCs w:val="28"/>
        </w:rPr>
        <w:t xml:space="preserve">5. Просторова складність алгоритму </w:t>
      </w:r>
      <w:proofErr w:type="spellStart"/>
      <w:r w:rsidRPr="008B5FB0">
        <w:rPr>
          <w:sz w:val="28"/>
          <w:szCs w:val="28"/>
        </w:rPr>
        <w:t>Гафмена</w:t>
      </w:r>
      <w:proofErr w:type="spellEnd"/>
      <w:r w:rsidRPr="008B5FB0">
        <w:rPr>
          <w:sz w:val="28"/>
          <w:szCs w:val="28"/>
        </w:rPr>
        <w:t xml:space="preserve">? </w:t>
      </w:r>
    </w:p>
    <w:p w:rsidR="00B333AC" w:rsidRPr="008B5FB0" w:rsidRDefault="00B333AC" w:rsidP="006D60F1">
      <w:pPr>
        <w:widowControl w:val="0"/>
        <w:adjustRightInd w:val="0"/>
        <w:ind w:left="1418"/>
        <w:jc w:val="both"/>
        <w:rPr>
          <w:sz w:val="28"/>
          <w:szCs w:val="28"/>
        </w:rPr>
      </w:pPr>
      <w:r w:rsidRPr="008B5FB0">
        <w:rPr>
          <w:sz w:val="28"/>
          <w:szCs w:val="28"/>
        </w:rPr>
        <w:t>а) </w:t>
      </w:r>
      <m:oMath>
        <m:r>
          <m:rPr>
            <m:sty m:val="p"/>
          </m:rPr>
          <w:rPr>
            <w:rFonts w:ascii="Cambria Math" w:hAnsi="Cambria Math"/>
            <w:sz w:val="28"/>
            <w:szCs w:val="28"/>
          </w:rPr>
          <m:t>Θ</m:t>
        </m:r>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n</m:t>
            </m:r>
          </m:e>
          <m:sup>
            <m:r>
              <w:rPr>
                <w:rFonts w:ascii="Cambria Math" w:hAnsi="Cambria Math"/>
                <w:sz w:val="28"/>
                <w:szCs w:val="28"/>
                <w:lang w:val="ru-RU"/>
              </w:rPr>
              <m:t>2</m:t>
            </m:r>
          </m:sup>
        </m:sSup>
        <m:r>
          <w:rPr>
            <w:rFonts w:ascii="Cambria Math" w:hAnsi="Cambria Math"/>
            <w:sz w:val="28"/>
            <w:szCs w:val="28"/>
          </w:rPr>
          <m:t>)</m:t>
        </m:r>
      </m:oMath>
      <w:r w:rsidRPr="008B5FB0">
        <w:rPr>
          <w:sz w:val="28"/>
          <w:szCs w:val="28"/>
        </w:rPr>
        <w:t>;</w:t>
      </w:r>
    </w:p>
    <w:p w:rsidR="00B333AC" w:rsidRPr="008B5FB0" w:rsidRDefault="00B333AC" w:rsidP="006D60F1">
      <w:pPr>
        <w:widowControl w:val="0"/>
        <w:adjustRightInd w:val="0"/>
        <w:ind w:left="1418"/>
        <w:jc w:val="both"/>
        <w:rPr>
          <w:sz w:val="28"/>
          <w:szCs w:val="28"/>
        </w:rPr>
      </w:pPr>
      <w:r w:rsidRPr="008B5FB0">
        <w:rPr>
          <w:sz w:val="28"/>
          <w:szCs w:val="28"/>
        </w:rPr>
        <w:t>б) </w:t>
      </w:r>
      <m:oMath>
        <m:r>
          <m:rPr>
            <m:sty m:val="p"/>
          </m:rPr>
          <w:rPr>
            <w:rFonts w:ascii="Cambria Math" w:hAnsi="Cambria Math"/>
            <w:sz w:val="28"/>
            <w:szCs w:val="28"/>
          </w:rPr>
          <m:t>Θ</m:t>
        </m:r>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n</m:t>
            </m:r>
          </m:e>
          <m:sup>
            <m:r>
              <w:rPr>
                <w:rFonts w:ascii="Cambria Math" w:hAnsi="Cambria Math"/>
                <w:sz w:val="28"/>
                <w:szCs w:val="28"/>
                <w:lang w:val="ru-RU"/>
              </w:rPr>
              <m:t>3</m:t>
            </m:r>
          </m:sup>
        </m:sSup>
        <m:r>
          <w:rPr>
            <w:rFonts w:ascii="Cambria Math" w:hAnsi="Cambria Math"/>
            <w:sz w:val="28"/>
            <w:szCs w:val="28"/>
          </w:rPr>
          <m:t>)</m:t>
        </m:r>
      </m:oMath>
      <w:r w:rsidRPr="008B5FB0">
        <w:rPr>
          <w:sz w:val="28"/>
          <w:szCs w:val="28"/>
        </w:rPr>
        <w:t>;</w:t>
      </w:r>
    </w:p>
    <w:p w:rsidR="00B333AC" w:rsidRPr="008B5FB0" w:rsidRDefault="00B333AC" w:rsidP="006D60F1">
      <w:pPr>
        <w:widowControl w:val="0"/>
        <w:adjustRightInd w:val="0"/>
        <w:ind w:left="1418"/>
        <w:jc w:val="both"/>
        <w:rPr>
          <w:sz w:val="28"/>
          <w:szCs w:val="28"/>
        </w:rPr>
      </w:pPr>
      <w:r w:rsidRPr="008B5FB0">
        <w:rPr>
          <w:sz w:val="28"/>
          <w:szCs w:val="28"/>
        </w:rPr>
        <w:t>в) </w:t>
      </w:r>
      <m:oMath>
        <m:r>
          <m:rPr>
            <m:sty m:val="p"/>
          </m:rPr>
          <w:rPr>
            <w:rFonts w:ascii="Cambria Math" w:hAnsi="Cambria Math"/>
            <w:sz w:val="28"/>
            <w:szCs w:val="28"/>
          </w:rPr>
          <m:t>Θ</m:t>
        </m:r>
        <m:r>
          <w:rPr>
            <w:rFonts w:ascii="Cambria Math" w:hAnsi="Cambria Math"/>
            <w:sz w:val="28"/>
            <w:szCs w:val="28"/>
          </w:rPr>
          <m:t>(</m:t>
        </m:r>
        <m:r>
          <m:rPr>
            <m:sty m:val="p"/>
          </m:rPr>
          <w:rPr>
            <w:rFonts w:ascii="Cambria Math" w:hAnsi="Cambria Math"/>
            <w:sz w:val="28"/>
            <w:szCs w:val="28"/>
            <w:lang w:val="en-US"/>
          </w:rPr>
          <m:t>log</m:t>
        </m:r>
        <m:r>
          <m:rPr>
            <m:sty m:val="p"/>
          </m:rPr>
          <w:rPr>
            <w:rFonts w:ascii="Cambria Math" w:hAnsi="Cambria Math"/>
            <w:sz w:val="28"/>
            <w:szCs w:val="28"/>
            <w:lang w:val="ru-RU"/>
          </w:rPr>
          <m:t>⁡</m:t>
        </m:r>
        <m:r>
          <w:rPr>
            <w:rFonts w:ascii="Cambria Math" w:hAnsi="Cambria Math"/>
            <w:sz w:val="28"/>
            <w:szCs w:val="28"/>
            <w:lang w:val="ru-RU"/>
          </w:rPr>
          <m:t>(</m:t>
        </m:r>
        <m:r>
          <w:rPr>
            <w:rFonts w:ascii="Cambria Math" w:hAnsi="Cambria Math"/>
            <w:sz w:val="28"/>
            <w:szCs w:val="28"/>
            <w:lang w:val="en-US"/>
          </w:rPr>
          <m:t>n</m:t>
        </m:r>
        <m:r>
          <w:rPr>
            <w:rFonts w:ascii="Cambria Math" w:hAnsi="Cambria Math"/>
            <w:sz w:val="28"/>
            <w:szCs w:val="28"/>
            <w:lang w:val="ru-RU"/>
          </w:rPr>
          <m:t>)</m:t>
        </m:r>
        <m:r>
          <w:rPr>
            <w:rFonts w:ascii="Cambria Math" w:hAnsi="Cambria Math"/>
            <w:sz w:val="28"/>
            <w:szCs w:val="28"/>
          </w:rPr>
          <m:t>)</m:t>
        </m:r>
      </m:oMath>
      <w:r w:rsidRPr="008B5FB0">
        <w:rPr>
          <w:sz w:val="28"/>
          <w:szCs w:val="28"/>
        </w:rPr>
        <w:t>;</w:t>
      </w:r>
    </w:p>
    <w:p w:rsidR="00B333AC" w:rsidRPr="008B5FB0" w:rsidRDefault="00B333AC" w:rsidP="006D60F1">
      <w:pPr>
        <w:widowControl w:val="0"/>
        <w:adjustRightInd w:val="0"/>
        <w:ind w:left="709" w:firstLine="709"/>
        <w:jc w:val="both"/>
        <w:rPr>
          <w:sz w:val="28"/>
          <w:szCs w:val="28"/>
        </w:rPr>
      </w:pPr>
      <w:r w:rsidRPr="008B5FB0">
        <w:rPr>
          <w:sz w:val="28"/>
          <w:szCs w:val="28"/>
        </w:rPr>
        <w:t>г) </w:t>
      </w:r>
      <w:r w:rsidRPr="008B5FB0">
        <w:rPr>
          <w:bCs/>
          <w:sz w:val="28"/>
          <w:szCs w:val="28"/>
        </w:rPr>
        <w:t>жодне з наведених</w:t>
      </w:r>
      <w:r w:rsidR="00CA6EAF" w:rsidRPr="008B5FB0">
        <w:rPr>
          <w:sz w:val="28"/>
          <w:szCs w:val="28"/>
        </w:rPr>
        <w:t>.</w:t>
      </w:r>
    </w:p>
    <w:p w:rsidR="00117D46" w:rsidRPr="008B5FB0" w:rsidRDefault="00117D46" w:rsidP="006D60F1">
      <w:pPr>
        <w:widowControl w:val="0"/>
        <w:adjustRightInd w:val="0"/>
        <w:rPr>
          <w:sz w:val="28"/>
          <w:szCs w:val="28"/>
        </w:rPr>
      </w:pPr>
    </w:p>
    <w:p w:rsidR="007C0D76" w:rsidRPr="008B5FB0" w:rsidRDefault="007C0D76" w:rsidP="006D60F1">
      <w:pPr>
        <w:widowControl w:val="0"/>
        <w:adjustRightInd w:val="0"/>
        <w:jc w:val="center"/>
        <w:rPr>
          <w:i/>
          <w:sz w:val="28"/>
          <w:szCs w:val="28"/>
        </w:rPr>
      </w:pPr>
      <w:r w:rsidRPr="008B5FB0">
        <w:rPr>
          <w:i/>
          <w:sz w:val="28"/>
          <w:szCs w:val="28"/>
        </w:rPr>
        <w:t>Контрольні запитання</w:t>
      </w:r>
    </w:p>
    <w:p w:rsidR="007C0D76" w:rsidRPr="008B5FB0" w:rsidRDefault="007C0D76" w:rsidP="006D60F1">
      <w:pPr>
        <w:widowControl w:val="0"/>
        <w:adjustRightInd w:val="0"/>
        <w:jc w:val="both"/>
        <w:rPr>
          <w:sz w:val="28"/>
          <w:szCs w:val="28"/>
        </w:rPr>
      </w:pPr>
    </w:p>
    <w:p w:rsidR="007C0D76" w:rsidRPr="008B5FB0" w:rsidRDefault="00CA6EAF" w:rsidP="006D60F1">
      <w:pPr>
        <w:pStyle w:val="afc"/>
        <w:widowControl w:val="0"/>
        <w:adjustRightInd w:val="0"/>
        <w:spacing w:after="0" w:line="240" w:lineRule="auto"/>
        <w:jc w:val="both"/>
        <w:rPr>
          <w:rFonts w:ascii="Times New Roman" w:hAnsi="Times New Roman"/>
          <w:sz w:val="28"/>
          <w:szCs w:val="28"/>
          <w:lang w:val="uk-UA"/>
        </w:rPr>
      </w:pPr>
      <w:r w:rsidRPr="008B5FB0">
        <w:rPr>
          <w:rFonts w:ascii="Times New Roman" w:hAnsi="Times New Roman"/>
          <w:sz w:val="28"/>
          <w:szCs w:val="28"/>
          <w:lang w:val="uk-UA"/>
        </w:rPr>
        <w:t>1. </w:t>
      </w:r>
      <w:r w:rsidR="00BD054D" w:rsidRPr="008B5FB0">
        <w:rPr>
          <w:rFonts w:ascii="Times New Roman" w:hAnsi="Times New Roman"/>
          <w:sz w:val="28"/>
          <w:szCs w:val="28"/>
          <w:lang w:val="uk-UA"/>
        </w:rPr>
        <w:t>Чи завжди жадібні алгоритми знаходять оптимальний розв’язок</w:t>
      </w:r>
      <w:r w:rsidR="007C0D76" w:rsidRPr="008B5FB0">
        <w:rPr>
          <w:rFonts w:ascii="Times New Roman" w:hAnsi="Times New Roman"/>
          <w:sz w:val="28"/>
          <w:szCs w:val="28"/>
          <w:lang w:val="uk-UA"/>
        </w:rPr>
        <w:t>?</w:t>
      </w:r>
    </w:p>
    <w:p w:rsidR="007C0D76" w:rsidRPr="008B5FB0" w:rsidRDefault="00CA6EAF" w:rsidP="006D60F1">
      <w:pPr>
        <w:pStyle w:val="afc"/>
        <w:widowControl w:val="0"/>
        <w:adjustRightInd w:val="0"/>
        <w:spacing w:after="0" w:line="240" w:lineRule="auto"/>
        <w:jc w:val="both"/>
        <w:rPr>
          <w:rFonts w:ascii="Times New Roman" w:hAnsi="Times New Roman"/>
          <w:sz w:val="28"/>
          <w:szCs w:val="28"/>
          <w:lang w:val="uk-UA"/>
        </w:rPr>
      </w:pPr>
      <w:r w:rsidRPr="008B5FB0">
        <w:rPr>
          <w:rFonts w:ascii="Times New Roman" w:hAnsi="Times New Roman"/>
          <w:sz w:val="28"/>
          <w:szCs w:val="28"/>
          <w:lang w:val="uk-UA"/>
        </w:rPr>
        <w:t>2. </w:t>
      </w:r>
      <w:r w:rsidR="00BD054D" w:rsidRPr="008B5FB0">
        <w:rPr>
          <w:rFonts w:ascii="Times New Roman" w:hAnsi="Times New Roman"/>
          <w:sz w:val="28"/>
          <w:szCs w:val="28"/>
          <w:lang w:val="uk-UA"/>
        </w:rPr>
        <w:t>Які особливості аналізу жадібних алгоритмів?</w:t>
      </w:r>
    </w:p>
    <w:p w:rsidR="007C0D76" w:rsidRPr="008B5FB0" w:rsidRDefault="00CA6EAF" w:rsidP="006D60F1">
      <w:pPr>
        <w:pStyle w:val="afc"/>
        <w:widowControl w:val="0"/>
        <w:adjustRightInd w:val="0"/>
        <w:spacing w:after="0" w:line="240" w:lineRule="auto"/>
        <w:jc w:val="both"/>
        <w:rPr>
          <w:rFonts w:ascii="Times New Roman" w:hAnsi="Times New Roman"/>
          <w:sz w:val="28"/>
          <w:szCs w:val="28"/>
          <w:lang w:val="uk-UA"/>
        </w:rPr>
      </w:pPr>
      <w:r w:rsidRPr="008B5FB0">
        <w:rPr>
          <w:rFonts w:ascii="Times New Roman" w:hAnsi="Times New Roman"/>
          <w:sz w:val="28"/>
          <w:szCs w:val="28"/>
          <w:lang w:val="uk-UA"/>
        </w:rPr>
        <w:t>3. </w:t>
      </w:r>
      <w:r w:rsidR="00642780" w:rsidRPr="008B5FB0">
        <w:rPr>
          <w:rFonts w:ascii="Times New Roman" w:hAnsi="Times New Roman"/>
          <w:sz w:val="28"/>
          <w:szCs w:val="28"/>
          <w:lang w:val="uk-UA"/>
        </w:rPr>
        <w:t xml:space="preserve">Недоліки алгоритму </w:t>
      </w:r>
      <w:proofErr w:type="spellStart"/>
      <w:r w:rsidR="00642780" w:rsidRPr="008B5FB0">
        <w:rPr>
          <w:rFonts w:ascii="Times New Roman" w:hAnsi="Times New Roman"/>
          <w:sz w:val="28"/>
          <w:szCs w:val="28"/>
          <w:lang w:val="uk-UA"/>
        </w:rPr>
        <w:t>Гафмена</w:t>
      </w:r>
      <w:proofErr w:type="spellEnd"/>
      <w:r w:rsidR="007C0D76" w:rsidRPr="008B5FB0">
        <w:rPr>
          <w:rFonts w:ascii="Times New Roman" w:hAnsi="Times New Roman"/>
          <w:sz w:val="28"/>
          <w:szCs w:val="28"/>
          <w:lang w:val="uk-UA"/>
        </w:rPr>
        <w:t>.</w:t>
      </w:r>
    </w:p>
    <w:p w:rsidR="00642780" w:rsidRPr="008B5FB0" w:rsidRDefault="00CA6EAF" w:rsidP="006D60F1">
      <w:pPr>
        <w:pStyle w:val="afc"/>
        <w:widowControl w:val="0"/>
        <w:adjustRightInd w:val="0"/>
        <w:spacing w:after="0" w:line="240"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4. </w:t>
      </w:r>
      <w:r w:rsidR="00642780" w:rsidRPr="008B5FB0">
        <w:rPr>
          <w:rFonts w:ascii="Times New Roman" w:hAnsi="Times New Roman"/>
          <w:sz w:val="28"/>
          <w:szCs w:val="28"/>
          <w:lang w:val="uk-UA"/>
        </w:rPr>
        <w:t>Чи можна розробити жадібний алгоритм пошуку найкоротшого шляху в графі?</w:t>
      </w:r>
    </w:p>
    <w:p w:rsidR="00642780" w:rsidRPr="008B5FB0" w:rsidRDefault="00CA6EAF" w:rsidP="006D60F1">
      <w:pPr>
        <w:pStyle w:val="afc"/>
        <w:widowControl w:val="0"/>
        <w:adjustRightInd w:val="0"/>
        <w:spacing w:after="0" w:line="240" w:lineRule="auto"/>
        <w:jc w:val="both"/>
        <w:rPr>
          <w:rFonts w:ascii="Times New Roman" w:hAnsi="Times New Roman"/>
          <w:sz w:val="28"/>
          <w:szCs w:val="28"/>
          <w:lang w:val="uk-UA"/>
        </w:rPr>
      </w:pPr>
      <w:r w:rsidRPr="008B5FB0">
        <w:rPr>
          <w:rFonts w:ascii="Times New Roman" w:hAnsi="Times New Roman"/>
          <w:sz w:val="28"/>
          <w:szCs w:val="28"/>
          <w:lang w:val="uk-UA"/>
        </w:rPr>
        <w:t>5. </w:t>
      </w:r>
      <w:r w:rsidR="00642780" w:rsidRPr="008B5FB0">
        <w:rPr>
          <w:rFonts w:ascii="Times New Roman" w:hAnsi="Times New Roman"/>
          <w:sz w:val="28"/>
          <w:szCs w:val="28"/>
          <w:lang w:val="uk-UA"/>
        </w:rPr>
        <w:t>Особливості емпіричного аналізу жадібних алгоритмів.</w:t>
      </w:r>
    </w:p>
    <w:p w:rsidR="00F70F72" w:rsidRPr="008B5FB0" w:rsidRDefault="00F70F72" w:rsidP="006D60F1">
      <w:pPr>
        <w:widowControl w:val="0"/>
        <w:autoSpaceDE/>
        <w:autoSpaceDN/>
        <w:rPr>
          <w:bCs/>
          <w:sz w:val="28"/>
          <w:szCs w:val="32"/>
        </w:rPr>
      </w:pPr>
      <w:r w:rsidRPr="008B5FB0">
        <w:br w:type="page"/>
      </w:r>
    </w:p>
    <w:p w:rsidR="006E04BE" w:rsidRPr="008B5FB0" w:rsidRDefault="006E04BE" w:rsidP="006D60F1">
      <w:pPr>
        <w:pStyle w:val="1"/>
        <w:rPr>
          <w:szCs w:val="28"/>
          <w:lang w:val="uk-UA"/>
        </w:rPr>
      </w:pPr>
      <w:bookmarkStart w:id="92" w:name="_Toc127971054"/>
      <w:r w:rsidRPr="008B5FB0">
        <w:rPr>
          <w:szCs w:val="28"/>
          <w:lang w:val="uk-UA"/>
        </w:rPr>
        <w:lastRenderedPageBreak/>
        <w:t xml:space="preserve">Тема 9 </w:t>
      </w:r>
      <w:r w:rsidR="00ED473A" w:rsidRPr="008B5FB0">
        <w:rPr>
          <w:szCs w:val="28"/>
          <w:lang w:val="uk-UA"/>
        </w:rPr>
        <w:t>Евристичні</w:t>
      </w:r>
      <w:r w:rsidRPr="008B5FB0">
        <w:rPr>
          <w:szCs w:val="28"/>
          <w:lang w:val="uk-UA"/>
        </w:rPr>
        <w:t xml:space="preserve"> алгоритми</w:t>
      </w:r>
      <w:bookmarkEnd w:id="92"/>
    </w:p>
    <w:p w:rsidR="006E04BE" w:rsidRPr="008B5FB0" w:rsidRDefault="006E04BE" w:rsidP="006D60F1">
      <w:pPr>
        <w:widowControl w:val="0"/>
        <w:rPr>
          <w:sz w:val="28"/>
          <w:szCs w:val="28"/>
        </w:rPr>
      </w:pPr>
    </w:p>
    <w:p w:rsidR="006E04BE" w:rsidRPr="008B5FB0" w:rsidRDefault="006E04BE" w:rsidP="006D60F1">
      <w:pPr>
        <w:widowControl w:val="0"/>
        <w:ind w:firstLine="709"/>
        <w:jc w:val="both"/>
        <w:rPr>
          <w:b/>
          <w:bCs/>
          <w:sz w:val="28"/>
          <w:szCs w:val="28"/>
        </w:rPr>
      </w:pPr>
      <w:r w:rsidRPr="008B5FB0">
        <w:rPr>
          <w:b/>
          <w:bCs/>
          <w:sz w:val="28"/>
          <w:szCs w:val="28"/>
        </w:rPr>
        <w:t xml:space="preserve">Мета: </w:t>
      </w:r>
      <w:r w:rsidR="00ED473A" w:rsidRPr="008B5FB0">
        <w:rPr>
          <w:b/>
          <w:bCs/>
          <w:sz w:val="28"/>
          <w:szCs w:val="28"/>
        </w:rPr>
        <w:t>ознайомитись з прикладами застосування генетичних алгоритмів до обчислювальних задач</w:t>
      </w:r>
      <w:r w:rsidR="00CA6EAF" w:rsidRPr="008B5FB0">
        <w:rPr>
          <w:b/>
          <w:bCs/>
          <w:sz w:val="28"/>
          <w:szCs w:val="28"/>
        </w:rPr>
        <w:t>.</w:t>
      </w:r>
    </w:p>
    <w:p w:rsidR="006E04BE" w:rsidRPr="008B5FB0" w:rsidRDefault="006E04BE" w:rsidP="006D60F1">
      <w:pPr>
        <w:widowControl w:val="0"/>
        <w:rPr>
          <w:sz w:val="28"/>
          <w:szCs w:val="28"/>
        </w:rPr>
      </w:pPr>
    </w:p>
    <w:p w:rsidR="006E04BE" w:rsidRPr="008B5FB0" w:rsidRDefault="006E04BE" w:rsidP="006D60F1">
      <w:pPr>
        <w:widowControl w:val="0"/>
        <w:jc w:val="center"/>
        <w:rPr>
          <w:sz w:val="28"/>
          <w:szCs w:val="28"/>
        </w:rPr>
      </w:pPr>
      <w:r w:rsidRPr="008B5FB0">
        <w:rPr>
          <w:sz w:val="28"/>
          <w:szCs w:val="28"/>
        </w:rPr>
        <w:t>План</w:t>
      </w:r>
    </w:p>
    <w:p w:rsidR="006E04BE" w:rsidRPr="008B5FB0" w:rsidRDefault="006E04BE" w:rsidP="006D60F1">
      <w:pPr>
        <w:widowControl w:val="0"/>
        <w:rPr>
          <w:sz w:val="28"/>
          <w:szCs w:val="28"/>
        </w:rPr>
      </w:pPr>
    </w:p>
    <w:p w:rsidR="006E04BE" w:rsidRPr="008B5FB0" w:rsidRDefault="006E04BE" w:rsidP="006D60F1">
      <w:pPr>
        <w:widowControl w:val="0"/>
        <w:ind w:left="709"/>
        <w:jc w:val="both"/>
        <w:rPr>
          <w:bCs/>
          <w:sz w:val="28"/>
          <w:szCs w:val="28"/>
        </w:rPr>
      </w:pPr>
      <w:r w:rsidRPr="008B5FB0">
        <w:rPr>
          <w:sz w:val="28"/>
          <w:szCs w:val="28"/>
        </w:rPr>
        <w:t>1. </w:t>
      </w:r>
      <w:r w:rsidR="00F17BAE" w:rsidRPr="008B5FB0">
        <w:rPr>
          <w:bCs/>
          <w:sz w:val="28"/>
          <w:szCs w:val="28"/>
        </w:rPr>
        <w:t xml:space="preserve">Поняття </w:t>
      </w:r>
      <w:r w:rsidR="00D55065" w:rsidRPr="008B5FB0">
        <w:rPr>
          <w:bCs/>
          <w:sz w:val="28"/>
          <w:szCs w:val="28"/>
        </w:rPr>
        <w:t>евристичних</w:t>
      </w:r>
      <w:r w:rsidR="00F17BAE" w:rsidRPr="008B5FB0">
        <w:rPr>
          <w:bCs/>
          <w:sz w:val="28"/>
          <w:szCs w:val="28"/>
        </w:rPr>
        <w:t xml:space="preserve"> алгоритмів</w:t>
      </w:r>
    </w:p>
    <w:p w:rsidR="006E04BE" w:rsidRPr="008B5FB0" w:rsidRDefault="006E04BE" w:rsidP="006D60F1">
      <w:pPr>
        <w:widowControl w:val="0"/>
        <w:ind w:left="709"/>
        <w:rPr>
          <w:b/>
          <w:sz w:val="28"/>
          <w:szCs w:val="28"/>
        </w:rPr>
      </w:pPr>
      <w:r w:rsidRPr="008B5FB0">
        <w:rPr>
          <w:sz w:val="28"/>
          <w:szCs w:val="28"/>
        </w:rPr>
        <w:t>2. </w:t>
      </w:r>
      <w:r w:rsidR="00F17BAE" w:rsidRPr="008B5FB0">
        <w:rPr>
          <w:bCs/>
          <w:sz w:val="28"/>
          <w:szCs w:val="28"/>
        </w:rPr>
        <w:t>Генетичні алгоритми</w:t>
      </w:r>
    </w:p>
    <w:p w:rsidR="006E04BE" w:rsidRPr="008B5FB0" w:rsidRDefault="006E04BE" w:rsidP="006D60F1">
      <w:pPr>
        <w:widowControl w:val="0"/>
        <w:jc w:val="both"/>
        <w:rPr>
          <w:sz w:val="28"/>
          <w:szCs w:val="28"/>
        </w:rPr>
      </w:pPr>
    </w:p>
    <w:p w:rsidR="00F17BAE" w:rsidRPr="008B5FB0" w:rsidRDefault="00F17BAE" w:rsidP="006D60F1">
      <w:pPr>
        <w:widowControl w:val="0"/>
        <w:jc w:val="both"/>
        <w:rPr>
          <w:sz w:val="28"/>
          <w:szCs w:val="28"/>
        </w:rPr>
      </w:pPr>
    </w:p>
    <w:p w:rsidR="006E04BE" w:rsidRPr="008B5FB0" w:rsidRDefault="006E04BE" w:rsidP="006D60F1">
      <w:pPr>
        <w:pStyle w:val="2"/>
        <w:widowControl w:val="0"/>
      </w:pPr>
      <w:bookmarkStart w:id="93" w:name="_Toc127971055"/>
      <w:r w:rsidRPr="008B5FB0">
        <w:t xml:space="preserve">9.1 </w:t>
      </w:r>
      <w:bookmarkStart w:id="94" w:name="_Hlk126574720"/>
      <w:r w:rsidRPr="008B5FB0">
        <w:t xml:space="preserve">Поняття </w:t>
      </w:r>
      <w:r w:rsidR="00064531" w:rsidRPr="008B5FB0">
        <w:t>евристичних</w:t>
      </w:r>
      <w:r w:rsidRPr="008B5FB0">
        <w:t xml:space="preserve"> алгоритмів</w:t>
      </w:r>
      <w:bookmarkEnd w:id="93"/>
      <w:bookmarkEnd w:id="94"/>
    </w:p>
    <w:p w:rsidR="006E04BE" w:rsidRPr="008B5FB0" w:rsidRDefault="006E04BE" w:rsidP="006D60F1">
      <w:pPr>
        <w:widowControl w:val="0"/>
        <w:jc w:val="both"/>
        <w:rPr>
          <w:sz w:val="28"/>
          <w:szCs w:val="28"/>
        </w:rPr>
      </w:pPr>
    </w:p>
    <w:p w:rsidR="009B6F81" w:rsidRPr="008B5FB0" w:rsidRDefault="009B6F81" w:rsidP="006D60F1">
      <w:pPr>
        <w:widowControl w:val="0"/>
        <w:ind w:firstLine="709"/>
        <w:jc w:val="both"/>
        <w:rPr>
          <w:sz w:val="28"/>
          <w:szCs w:val="28"/>
        </w:rPr>
      </w:pPr>
      <w:proofErr w:type="spellStart"/>
      <w:r w:rsidRPr="008B5FB0">
        <w:rPr>
          <w:sz w:val="28"/>
          <w:szCs w:val="28"/>
        </w:rPr>
        <w:t>Експоненціально</w:t>
      </w:r>
      <w:proofErr w:type="spellEnd"/>
      <w:r w:rsidRPr="008B5FB0">
        <w:rPr>
          <w:sz w:val="28"/>
          <w:szCs w:val="28"/>
        </w:rPr>
        <w:t xml:space="preserve"> складні задач</w:t>
      </w:r>
      <w:r w:rsidR="001F1477" w:rsidRPr="008B5FB0">
        <w:rPr>
          <w:sz w:val="28"/>
          <w:szCs w:val="28"/>
        </w:rPr>
        <w:t>і вимагають занадто багато часу та ресурсів для розв’язання</w:t>
      </w:r>
      <w:r w:rsidR="007E78F9" w:rsidRPr="008B5FB0">
        <w:rPr>
          <w:sz w:val="28"/>
          <w:szCs w:val="28"/>
        </w:rPr>
        <w:t>. Загалом, багато практичних задач потерпають від так званого «прокляття розмірності»</w:t>
      </w:r>
      <w:r w:rsidR="009372BE" w:rsidRPr="008B5FB0">
        <w:rPr>
          <w:sz w:val="28"/>
          <w:szCs w:val="28"/>
        </w:rPr>
        <w:t xml:space="preserve"> – часова та просторова складність розв’язку дуже швидко зростає при збільшенні кількості параметрів, що характеризуються стан системи. У таких випадках доцільним є використання евристичних алгоритмів</w:t>
      </w:r>
      <w:r w:rsidR="00992585" w:rsidRPr="008B5FB0">
        <w:rPr>
          <w:sz w:val="28"/>
          <w:szCs w:val="28"/>
        </w:rPr>
        <w:t>, які маються такі особливості</w:t>
      </w:r>
      <w:r w:rsidRPr="008B5FB0">
        <w:rPr>
          <w:sz w:val="28"/>
          <w:szCs w:val="28"/>
        </w:rPr>
        <w:t>:</w:t>
      </w:r>
    </w:p>
    <w:p w:rsidR="009B6F81" w:rsidRPr="008B5FB0" w:rsidRDefault="009372BE" w:rsidP="006D60F1">
      <w:pPr>
        <w:widowControl w:val="0"/>
        <w:ind w:firstLine="709"/>
        <w:jc w:val="both"/>
        <w:rPr>
          <w:sz w:val="28"/>
          <w:szCs w:val="28"/>
        </w:rPr>
      </w:pPr>
      <w:r w:rsidRPr="008B5FB0">
        <w:rPr>
          <w:sz w:val="28"/>
          <w:szCs w:val="28"/>
        </w:rPr>
        <w:t>1. </w:t>
      </w:r>
      <w:r w:rsidR="009B6F81" w:rsidRPr="008B5FB0">
        <w:rPr>
          <w:sz w:val="28"/>
          <w:szCs w:val="28"/>
        </w:rPr>
        <w:t>Вони дозволяють знайти добрі, хоча і не завжди найкращі розв’язки з усіх, що існують.</w:t>
      </w:r>
    </w:p>
    <w:p w:rsidR="009B6F81" w:rsidRPr="008B5FB0" w:rsidRDefault="009372BE" w:rsidP="006D60F1">
      <w:pPr>
        <w:widowControl w:val="0"/>
        <w:ind w:firstLine="709"/>
        <w:jc w:val="both"/>
        <w:rPr>
          <w:sz w:val="28"/>
          <w:szCs w:val="28"/>
        </w:rPr>
      </w:pPr>
      <w:r w:rsidRPr="008B5FB0">
        <w:rPr>
          <w:sz w:val="28"/>
          <w:szCs w:val="28"/>
        </w:rPr>
        <w:t>2. </w:t>
      </w:r>
      <w:r w:rsidR="009B6F81" w:rsidRPr="008B5FB0">
        <w:rPr>
          <w:sz w:val="28"/>
          <w:szCs w:val="28"/>
        </w:rPr>
        <w:t>Метод пошуку або побудови розв’язку звичайно значно простіший, ніж той що гарантує оптимальність розв’язку.</w:t>
      </w:r>
    </w:p>
    <w:p w:rsidR="00FE30A7" w:rsidRPr="008B5FB0" w:rsidRDefault="00FE30A7" w:rsidP="006D60F1">
      <w:pPr>
        <w:widowControl w:val="0"/>
        <w:autoSpaceDE/>
        <w:autoSpaceDN/>
        <w:ind w:firstLine="709"/>
        <w:jc w:val="both"/>
        <w:rPr>
          <w:sz w:val="28"/>
          <w:szCs w:val="28"/>
          <w:lang w:eastAsia="en-US"/>
        </w:rPr>
      </w:pPr>
      <w:r w:rsidRPr="008B5FB0">
        <w:rPr>
          <w:color w:val="000000"/>
          <w:sz w:val="28"/>
          <w:szCs w:val="28"/>
          <w:lang w:eastAsia="en-US"/>
        </w:rPr>
        <w:t>Розв’язання задач дискретної оптимізації, таких як задачі про призначення робіт та задачі теорії розкладів, може відбуватися стандартними методами дискретного програмування, наприклад, методом гілок і меж, динамічного програмування тощо.</w:t>
      </w:r>
    </w:p>
    <w:p w:rsidR="009B6F81" w:rsidRPr="008B5FB0" w:rsidRDefault="009B6F81" w:rsidP="006D60F1">
      <w:pPr>
        <w:widowControl w:val="0"/>
        <w:ind w:firstLine="709"/>
        <w:jc w:val="both"/>
        <w:rPr>
          <w:sz w:val="28"/>
          <w:szCs w:val="28"/>
        </w:rPr>
      </w:pPr>
      <w:r w:rsidRPr="008B5FB0">
        <w:rPr>
          <w:sz w:val="28"/>
          <w:szCs w:val="28"/>
        </w:rPr>
        <w:t xml:space="preserve">Поняття </w:t>
      </w:r>
      <w:r w:rsidR="00C230CD" w:rsidRPr="008B5FB0">
        <w:rPr>
          <w:sz w:val="28"/>
          <w:szCs w:val="28"/>
        </w:rPr>
        <w:t>«</w:t>
      </w:r>
      <w:r w:rsidRPr="008B5FB0">
        <w:rPr>
          <w:sz w:val="28"/>
          <w:szCs w:val="28"/>
        </w:rPr>
        <w:t>добрий розв’язок</w:t>
      </w:r>
      <w:r w:rsidR="00C230CD" w:rsidRPr="008B5FB0">
        <w:rPr>
          <w:sz w:val="28"/>
          <w:szCs w:val="28"/>
        </w:rPr>
        <w:t>»</w:t>
      </w:r>
      <w:r w:rsidRPr="008B5FB0">
        <w:rPr>
          <w:sz w:val="28"/>
          <w:szCs w:val="28"/>
        </w:rPr>
        <w:t xml:space="preserve"> змінюється від задачі до задачі, тому його важко визначити точно. Припустимість використання евристики залежить від співвідношення часу та складності пошуку розв’язку обома способами</w:t>
      </w:r>
      <w:r w:rsidR="00064531" w:rsidRPr="008B5FB0">
        <w:rPr>
          <w:sz w:val="28"/>
          <w:szCs w:val="28"/>
        </w:rPr>
        <w:t xml:space="preserve"> (евристичних та класичний підхід)</w:t>
      </w:r>
      <w:r w:rsidRPr="008B5FB0">
        <w:rPr>
          <w:sz w:val="28"/>
          <w:szCs w:val="28"/>
        </w:rPr>
        <w:t xml:space="preserve"> та співвідношення якості обох розв’язків.</w:t>
      </w:r>
    </w:p>
    <w:p w:rsidR="00FE30A7" w:rsidRPr="008B5FB0" w:rsidRDefault="00FE30A7" w:rsidP="006D60F1">
      <w:pPr>
        <w:widowControl w:val="0"/>
        <w:autoSpaceDE/>
        <w:autoSpaceDN/>
        <w:ind w:firstLine="709"/>
        <w:jc w:val="both"/>
        <w:rPr>
          <w:sz w:val="28"/>
          <w:szCs w:val="28"/>
          <w:lang w:eastAsia="en-US"/>
        </w:rPr>
      </w:pPr>
      <w:r w:rsidRPr="008B5FB0">
        <w:rPr>
          <w:color w:val="000000"/>
          <w:sz w:val="28"/>
          <w:szCs w:val="28"/>
          <w:lang w:eastAsia="en-US"/>
        </w:rPr>
        <w:t xml:space="preserve">Еволюційні методи набули широкої популярності при розв’язанні </w:t>
      </w:r>
      <w:proofErr w:type="spellStart"/>
      <w:r w:rsidRPr="008B5FB0">
        <w:rPr>
          <w:color w:val="000000"/>
          <w:sz w:val="28"/>
          <w:szCs w:val="28"/>
          <w:lang w:eastAsia="en-US"/>
        </w:rPr>
        <w:t>обчислювально</w:t>
      </w:r>
      <w:proofErr w:type="spellEnd"/>
      <w:r w:rsidRPr="008B5FB0">
        <w:rPr>
          <w:color w:val="000000"/>
          <w:sz w:val="28"/>
          <w:szCs w:val="28"/>
          <w:lang w:eastAsia="en-US"/>
        </w:rPr>
        <w:t xml:space="preserve"> складних задач через їх інтуїтивну зрозумілість та відносну простоту програмної реалізації.</w:t>
      </w:r>
    </w:p>
    <w:p w:rsidR="009B6F81" w:rsidRPr="008B5FB0" w:rsidRDefault="009B6F81" w:rsidP="006D60F1">
      <w:pPr>
        <w:widowControl w:val="0"/>
        <w:jc w:val="both"/>
        <w:rPr>
          <w:sz w:val="28"/>
          <w:szCs w:val="28"/>
        </w:rPr>
      </w:pPr>
    </w:p>
    <w:p w:rsidR="009B6F81" w:rsidRPr="008B5FB0" w:rsidRDefault="009B6F81" w:rsidP="006D60F1">
      <w:pPr>
        <w:widowControl w:val="0"/>
        <w:jc w:val="both"/>
        <w:rPr>
          <w:sz w:val="28"/>
          <w:szCs w:val="28"/>
        </w:rPr>
      </w:pPr>
    </w:p>
    <w:p w:rsidR="006E04BE" w:rsidRPr="008B5FB0" w:rsidRDefault="006E04BE" w:rsidP="006D60F1">
      <w:pPr>
        <w:pStyle w:val="2"/>
        <w:widowControl w:val="0"/>
      </w:pPr>
      <w:bookmarkStart w:id="95" w:name="_Toc127971056"/>
      <w:r w:rsidRPr="008B5FB0">
        <w:t xml:space="preserve">9.2 </w:t>
      </w:r>
      <w:bookmarkStart w:id="96" w:name="_Hlk126574778"/>
      <w:r w:rsidRPr="008B5FB0">
        <w:t>Генетичні алгоритми</w:t>
      </w:r>
      <w:bookmarkEnd w:id="95"/>
      <w:bookmarkEnd w:id="96"/>
    </w:p>
    <w:p w:rsidR="00A8358B" w:rsidRPr="008B5FB0" w:rsidRDefault="00A8358B" w:rsidP="006D60F1">
      <w:pPr>
        <w:widowControl w:val="0"/>
        <w:autoSpaceDE/>
        <w:autoSpaceDN/>
        <w:rPr>
          <w:sz w:val="28"/>
          <w:szCs w:val="28"/>
          <w:lang w:eastAsia="en-US"/>
        </w:rPr>
      </w:pPr>
    </w:p>
    <w:p w:rsidR="00A8358B" w:rsidRPr="008B5FB0" w:rsidRDefault="00A8358B" w:rsidP="006D60F1">
      <w:pPr>
        <w:widowControl w:val="0"/>
        <w:autoSpaceDE/>
        <w:autoSpaceDN/>
        <w:ind w:firstLine="709"/>
        <w:jc w:val="both"/>
        <w:rPr>
          <w:sz w:val="28"/>
          <w:szCs w:val="28"/>
          <w:lang w:eastAsia="en-US"/>
        </w:rPr>
      </w:pPr>
      <w:r w:rsidRPr="008B5FB0">
        <w:rPr>
          <w:color w:val="000000"/>
          <w:sz w:val="28"/>
          <w:szCs w:val="28"/>
          <w:lang w:eastAsia="en-US"/>
        </w:rPr>
        <w:t xml:space="preserve">Методи генетичного пошуку отримані в процесі узагальнення та імітації в штучних системах таких властивостей живої природи, як природний відбір, пристосовність до змінюваних умов середовища, спадкоємність нащадками життєво важливих властивостей від батьків і </w:t>
      </w:r>
      <w:proofErr w:type="spellStart"/>
      <w:r w:rsidRPr="008B5FB0">
        <w:rPr>
          <w:color w:val="000000"/>
          <w:sz w:val="28"/>
          <w:szCs w:val="28"/>
          <w:lang w:eastAsia="en-US"/>
        </w:rPr>
        <w:t>т.і</w:t>
      </w:r>
      <w:proofErr w:type="spellEnd"/>
      <w:r w:rsidRPr="008B5FB0">
        <w:rPr>
          <w:color w:val="000000"/>
          <w:sz w:val="28"/>
          <w:szCs w:val="28"/>
          <w:lang w:eastAsia="en-US"/>
        </w:rPr>
        <w:t>.</w:t>
      </w:r>
    </w:p>
    <w:p w:rsidR="007729CB" w:rsidRPr="008B5FB0" w:rsidRDefault="00A8358B" w:rsidP="006D60F1">
      <w:pPr>
        <w:widowControl w:val="0"/>
        <w:autoSpaceDE/>
        <w:autoSpaceDN/>
        <w:ind w:firstLine="709"/>
        <w:jc w:val="both"/>
        <w:rPr>
          <w:color w:val="000000"/>
          <w:sz w:val="28"/>
          <w:szCs w:val="28"/>
          <w:lang w:eastAsia="en-US"/>
        </w:rPr>
      </w:pPr>
      <w:r w:rsidRPr="008B5FB0">
        <w:rPr>
          <w:color w:val="000000"/>
          <w:sz w:val="28"/>
          <w:szCs w:val="28"/>
          <w:lang w:eastAsia="en-US"/>
        </w:rPr>
        <w:t>Однією з перших робіт у галузі еволюційних обчислень, які застосовували принципи біологічної еволюції до вирішення різних технічних проблем, була робота Дж.</w:t>
      </w:r>
      <w:r w:rsidR="003E077B" w:rsidRPr="008B5FB0">
        <w:rPr>
          <w:color w:val="000000"/>
          <w:sz w:val="28"/>
          <w:szCs w:val="28"/>
          <w:lang w:eastAsia="en-US"/>
        </w:rPr>
        <w:t> </w:t>
      </w:r>
      <w:r w:rsidRPr="008B5FB0">
        <w:rPr>
          <w:color w:val="000000"/>
          <w:sz w:val="28"/>
          <w:szCs w:val="28"/>
          <w:lang w:eastAsia="en-US"/>
        </w:rPr>
        <w:t>Г.</w:t>
      </w:r>
      <w:r w:rsidR="003E077B" w:rsidRPr="008B5FB0">
        <w:rPr>
          <w:color w:val="000000"/>
          <w:sz w:val="28"/>
          <w:szCs w:val="28"/>
          <w:lang w:eastAsia="en-US"/>
        </w:rPr>
        <w:t> </w:t>
      </w:r>
      <w:proofErr w:type="spellStart"/>
      <w:r w:rsidRPr="008B5FB0">
        <w:rPr>
          <w:color w:val="000000"/>
          <w:sz w:val="28"/>
          <w:szCs w:val="28"/>
          <w:lang w:eastAsia="en-US"/>
        </w:rPr>
        <w:t>Голланда</w:t>
      </w:r>
      <w:proofErr w:type="spellEnd"/>
      <w:r w:rsidRPr="008B5FB0">
        <w:rPr>
          <w:color w:val="000000"/>
          <w:sz w:val="28"/>
          <w:szCs w:val="28"/>
          <w:lang w:eastAsia="en-US"/>
        </w:rPr>
        <w:t xml:space="preserve">. В ній він використав генетичний </w:t>
      </w:r>
      <w:r w:rsidRPr="008B5FB0">
        <w:rPr>
          <w:color w:val="000000"/>
          <w:sz w:val="28"/>
          <w:szCs w:val="28"/>
          <w:lang w:eastAsia="en-US"/>
        </w:rPr>
        <w:lastRenderedPageBreak/>
        <w:t>алгоритм для вирішення деяких оптимізаційних задач та</w:t>
      </w:r>
      <w:r w:rsidR="00205C6A" w:rsidRPr="008B5FB0">
        <w:rPr>
          <w:color w:val="000000"/>
          <w:sz w:val="28"/>
          <w:szCs w:val="28"/>
          <w:lang w:eastAsia="en-US"/>
        </w:rPr>
        <w:t xml:space="preserve"> обґрунтував його ефективність.</w:t>
      </w:r>
    </w:p>
    <w:p w:rsidR="00A8358B" w:rsidRPr="008B5FB0" w:rsidRDefault="003E077B" w:rsidP="006D60F1">
      <w:pPr>
        <w:widowControl w:val="0"/>
        <w:autoSpaceDE/>
        <w:autoSpaceDN/>
        <w:ind w:firstLine="709"/>
        <w:jc w:val="both"/>
        <w:rPr>
          <w:sz w:val="28"/>
          <w:szCs w:val="28"/>
          <w:lang w:eastAsia="en-US"/>
        </w:rPr>
      </w:pPr>
      <w:r w:rsidRPr="008B5FB0">
        <w:rPr>
          <w:color w:val="000000"/>
          <w:sz w:val="28"/>
          <w:szCs w:val="28"/>
          <w:lang w:eastAsia="en-US"/>
        </w:rPr>
        <w:t>Стандартний</w:t>
      </w:r>
      <w:r w:rsidR="00A8358B" w:rsidRPr="008B5FB0">
        <w:rPr>
          <w:color w:val="000000"/>
          <w:sz w:val="28"/>
          <w:szCs w:val="28"/>
          <w:lang w:eastAsia="en-US"/>
        </w:rPr>
        <w:t xml:space="preserve"> методи генетичного пошуку можуть бути описані у вигляді такої функції:</w:t>
      </w:r>
    </w:p>
    <w:p w:rsidR="00A8358B" w:rsidRPr="008B5FB0" w:rsidRDefault="00A8358B" w:rsidP="006D60F1">
      <w:pPr>
        <w:widowControl w:val="0"/>
        <w:autoSpaceDE/>
        <w:autoSpaceDN/>
        <w:rPr>
          <w:sz w:val="28"/>
          <w:szCs w:val="28"/>
          <w:lang w:eastAsia="en-US"/>
        </w:rPr>
      </w:pPr>
    </w:p>
    <w:p w:rsidR="00A8358B" w:rsidRPr="008B5FB0" w:rsidRDefault="00A8358B" w:rsidP="006D60F1">
      <w:pPr>
        <w:widowControl w:val="0"/>
        <w:autoSpaceDE/>
        <w:autoSpaceDN/>
        <w:jc w:val="center"/>
        <w:rPr>
          <w:sz w:val="28"/>
          <w:szCs w:val="28"/>
          <w:lang w:val="en-US" w:eastAsia="en-US"/>
        </w:rPr>
      </w:pPr>
      <w:r w:rsidRPr="008B5FB0">
        <w:rPr>
          <w:i/>
          <w:iCs/>
          <w:color w:val="000000"/>
          <w:sz w:val="28"/>
          <w:szCs w:val="28"/>
          <w:lang w:val="en-US" w:eastAsia="en-US"/>
        </w:rPr>
        <w:t>Gen</w:t>
      </w:r>
      <w:r w:rsidR="007729CB" w:rsidRPr="008B5FB0">
        <w:rPr>
          <w:color w:val="000000"/>
          <w:sz w:val="28"/>
          <w:szCs w:val="28"/>
          <w:lang w:eastAsia="en-US"/>
        </w:rPr>
        <w:t xml:space="preserve"> </w:t>
      </w:r>
      <w:r w:rsidRPr="008B5FB0">
        <w:rPr>
          <w:color w:val="000000"/>
          <w:sz w:val="28"/>
          <w:szCs w:val="28"/>
          <w:lang w:val="en-US" w:eastAsia="en-US"/>
        </w:rPr>
        <w:t>=</w:t>
      </w:r>
      <w:r w:rsidR="007729CB" w:rsidRPr="008B5FB0">
        <w:rPr>
          <w:color w:val="000000"/>
          <w:sz w:val="28"/>
          <w:szCs w:val="28"/>
          <w:lang w:eastAsia="en-US"/>
        </w:rPr>
        <w:t xml:space="preserve"> </w:t>
      </w:r>
      <w:r w:rsidRPr="008B5FB0">
        <w:rPr>
          <w:i/>
          <w:iCs/>
          <w:color w:val="000000"/>
          <w:sz w:val="28"/>
          <w:szCs w:val="28"/>
          <w:lang w:val="en-US" w:eastAsia="en-US"/>
        </w:rPr>
        <w:t>Gen</w:t>
      </w:r>
      <w:r w:rsidRPr="008B5FB0">
        <w:rPr>
          <w:color w:val="000000"/>
          <w:sz w:val="28"/>
          <w:szCs w:val="28"/>
          <w:lang w:val="en-US" w:eastAsia="en-US"/>
        </w:rPr>
        <w:t>(</w:t>
      </w:r>
      <w:r w:rsidRPr="008B5FB0">
        <w:rPr>
          <w:i/>
          <w:iCs/>
          <w:color w:val="000000"/>
          <w:sz w:val="28"/>
          <w:szCs w:val="28"/>
          <w:lang w:val="en-US" w:eastAsia="en-US"/>
        </w:rPr>
        <w:t>P0</w:t>
      </w:r>
      <w:r w:rsidRPr="008B5FB0">
        <w:rPr>
          <w:color w:val="000000"/>
          <w:sz w:val="28"/>
          <w:szCs w:val="28"/>
          <w:lang w:val="en-US" w:eastAsia="en-US"/>
        </w:rPr>
        <w:t xml:space="preserve">, </w:t>
      </w:r>
      <w:r w:rsidRPr="008B5FB0">
        <w:rPr>
          <w:i/>
          <w:iCs/>
          <w:color w:val="000000"/>
          <w:sz w:val="28"/>
          <w:szCs w:val="28"/>
          <w:lang w:val="en-US" w:eastAsia="en-US"/>
        </w:rPr>
        <w:t>N</w:t>
      </w:r>
      <w:r w:rsidRPr="008B5FB0">
        <w:rPr>
          <w:color w:val="000000"/>
          <w:sz w:val="28"/>
          <w:szCs w:val="28"/>
          <w:lang w:val="en-US" w:eastAsia="en-US"/>
        </w:rPr>
        <w:t xml:space="preserve">, </w:t>
      </w:r>
      <w:r w:rsidRPr="008B5FB0">
        <w:rPr>
          <w:i/>
          <w:iCs/>
          <w:color w:val="000000"/>
          <w:sz w:val="28"/>
          <w:szCs w:val="28"/>
          <w:lang w:val="en-US" w:eastAsia="en-US"/>
        </w:rPr>
        <w:t>L</w:t>
      </w:r>
      <w:r w:rsidRPr="008B5FB0">
        <w:rPr>
          <w:color w:val="000000"/>
          <w:sz w:val="28"/>
          <w:szCs w:val="28"/>
          <w:lang w:val="en-US" w:eastAsia="en-US"/>
        </w:rPr>
        <w:t xml:space="preserve">, </w:t>
      </w:r>
      <w:r w:rsidRPr="008B5FB0">
        <w:rPr>
          <w:i/>
          <w:iCs/>
          <w:color w:val="000000"/>
          <w:sz w:val="28"/>
          <w:szCs w:val="28"/>
          <w:lang w:val="en-US" w:eastAsia="en-US"/>
        </w:rPr>
        <w:t>f</w:t>
      </w:r>
      <w:r w:rsidRPr="008B5FB0">
        <w:rPr>
          <w:color w:val="000000"/>
          <w:sz w:val="28"/>
          <w:szCs w:val="28"/>
          <w:lang w:val="en-US" w:eastAsia="en-US"/>
        </w:rPr>
        <w:t xml:space="preserve">, </w:t>
      </w:r>
      <w:r w:rsidR="00C147E4" w:rsidRPr="008B5FB0">
        <w:rPr>
          <w:i/>
          <w:iCs/>
          <w:color w:val="000000"/>
          <w:sz w:val="28"/>
          <w:szCs w:val="28"/>
          <w:lang w:val="en-US" w:eastAsia="en-US"/>
        </w:rPr>
        <w:t>Ω</w:t>
      </w:r>
      <w:r w:rsidRPr="008B5FB0">
        <w:rPr>
          <w:color w:val="000000"/>
          <w:sz w:val="28"/>
          <w:szCs w:val="28"/>
          <w:lang w:val="en-US" w:eastAsia="en-US"/>
        </w:rPr>
        <w:t xml:space="preserve">, </w:t>
      </w:r>
      <w:r w:rsidR="00C147E4" w:rsidRPr="008B5FB0">
        <w:rPr>
          <w:i/>
          <w:iCs/>
          <w:color w:val="000000"/>
          <w:sz w:val="28"/>
          <w:szCs w:val="28"/>
          <w:lang w:val="en-US" w:eastAsia="en-US"/>
        </w:rPr>
        <w:t>Ψ</w:t>
      </w:r>
      <w:r w:rsidRPr="008B5FB0">
        <w:rPr>
          <w:color w:val="000000"/>
          <w:sz w:val="28"/>
          <w:szCs w:val="28"/>
          <w:lang w:val="en-US" w:eastAsia="en-US"/>
        </w:rPr>
        <w:t xml:space="preserve">, </w:t>
      </w:r>
      <w:r w:rsidR="003E077B" w:rsidRPr="008B5FB0">
        <w:rPr>
          <w:i/>
          <w:iCs/>
          <w:color w:val="000000"/>
          <w:sz w:val="28"/>
          <w:szCs w:val="28"/>
          <w:lang w:val="en-US" w:eastAsia="en-US"/>
        </w:rPr>
        <w:t>θ</w:t>
      </w:r>
      <w:r w:rsidRPr="008B5FB0">
        <w:rPr>
          <w:color w:val="000000"/>
          <w:sz w:val="28"/>
          <w:szCs w:val="28"/>
          <w:lang w:val="en-US" w:eastAsia="en-US"/>
        </w:rPr>
        <w:t xml:space="preserve">, </w:t>
      </w:r>
      <w:r w:rsidRPr="008B5FB0">
        <w:rPr>
          <w:i/>
          <w:iCs/>
          <w:color w:val="000000"/>
          <w:sz w:val="28"/>
          <w:szCs w:val="28"/>
          <w:lang w:val="en-US" w:eastAsia="en-US"/>
        </w:rPr>
        <w:t>T</w:t>
      </w:r>
      <w:r w:rsidRPr="008B5FB0">
        <w:rPr>
          <w:color w:val="000000"/>
          <w:sz w:val="28"/>
          <w:szCs w:val="28"/>
          <w:lang w:val="en-US" w:eastAsia="en-US"/>
        </w:rPr>
        <w:t>),</w:t>
      </w:r>
    </w:p>
    <w:p w:rsidR="00A8358B" w:rsidRPr="008B5FB0" w:rsidRDefault="00A8358B" w:rsidP="006D60F1">
      <w:pPr>
        <w:widowControl w:val="0"/>
        <w:autoSpaceDE/>
        <w:autoSpaceDN/>
        <w:rPr>
          <w:sz w:val="28"/>
          <w:szCs w:val="28"/>
          <w:lang w:val="en-US" w:eastAsia="en-US"/>
        </w:rPr>
      </w:pPr>
    </w:p>
    <w:p w:rsidR="00A8358B" w:rsidRPr="008B5FB0" w:rsidRDefault="00A8358B" w:rsidP="006D60F1">
      <w:pPr>
        <w:widowControl w:val="0"/>
        <w:autoSpaceDE/>
        <w:autoSpaceDN/>
        <w:ind w:firstLine="709"/>
        <w:jc w:val="both"/>
        <w:rPr>
          <w:sz w:val="28"/>
          <w:szCs w:val="28"/>
          <w:lang w:eastAsia="en-US"/>
        </w:rPr>
      </w:pPr>
      <w:r w:rsidRPr="008B5FB0">
        <w:rPr>
          <w:color w:val="000000"/>
          <w:sz w:val="28"/>
          <w:szCs w:val="28"/>
          <w:lang w:eastAsia="en-US"/>
        </w:rPr>
        <w:t xml:space="preserve">де </w:t>
      </w:r>
      <w:r w:rsidRPr="008B5FB0">
        <w:rPr>
          <w:i/>
          <w:iCs/>
          <w:color w:val="000000"/>
          <w:sz w:val="28"/>
          <w:szCs w:val="28"/>
          <w:lang w:eastAsia="en-US"/>
        </w:rPr>
        <w:t>P</w:t>
      </w:r>
      <w:r w:rsidRPr="008B5FB0">
        <w:rPr>
          <w:i/>
          <w:iCs/>
          <w:color w:val="000000"/>
          <w:sz w:val="28"/>
          <w:szCs w:val="28"/>
          <w:vertAlign w:val="subscript"/>
          <w:lang w:eastAsia="en-US"/>
        </w:rPr>
        <w:t>0</w:t>
      </w:r>
      <w:r w:rsidR="00E55992" w:rsidRPr="008B5FB0">
        <w:rPr>
          <w:color w:val="000000"/>
          <w:sz w:val="28"/>
          <w:szCs w:val="28"/>
          <w:lang w:eastAsia="en-US"/>
        </w:rPr>
        <w:t xml:space="preserve"> </w:t>
      </w:r>
      <w:r w:rsidRPr="008B5FB0">
        <w:rPr>
          <w:color w:val="000000"/>
          <w:sz w:val="28"/>
          <w:szCs w:val="28"/>
          <w:lang w:eastAsia="en-US"/>
        </w:rPr>
        <w:t>=</w:t>
      </w:r>
      <w:r w:rsidR="00E55992" w:rsidRPr="008B5FB0">
        <w:rPr>
          <w:color w:val="000000"/>
          <w:sz w:val="28"/>
          <w:szCs w:val="28"/>
          <w:lang w:eastAsia="en-US"/>
        </w:rPr>
        <w:t xml:space="preserve"> </w:t>
      </w:r>
      <w:r w:rsidRPr="008B5FB0">
        <w:rPr>
          <w:color w:val="000000"/>
          <w:sz w:val="28"/>
          <w:szCs w:val="28"/>
          <w:lang w:eastAsia="en-US"/>
        </w:rPr>
        <w:t>{</w:t>
      </w:r>
      <w:r w:rsidRPr="008B5FB0">
        <w:rPr>
          <w:i/>
          <w:iCs/>
          <w:color w:val="000000"/>
          <w:sz w:val="28"/>
          <w:szCs w:val="28"/>
          <w:lang w:eastAsia="en-US"/>
        </w:rPr>
        <w:t>H</w:t>
      </w:r>
      <w:r w:rsidRPr="008B5FB0">
        <w:rPr>
          <w:i/>
          <w:iCs/>
          <w:color w:val="000000"/>
          <w:sz w:val="28"/>
          <w:szCs w:val="28"/>
          <w:vertAlign w:val="subscript"/>
          <w:lang w:eastAsia="en-US"/>
        </w:rPr>
        <w:t>10</w:t>
      </w:r>
      <w:r w:rsidRPr="008B5FB0">
        <w:rPr>
          <w:color w:val="000000"/>
          <w:sz w:val="28"/>
          <w:szCs w:val="28"/>
          <w:lang w:eastAsia="en-US"/>
        </w:rPr>
        <w:t>,</w:t>
      </w:r>
      <w:r w:rsidRPr="008B5FB0">
        <w:rPr>
          <w:i/>
          <w:iCs/>
          <w:color w:val="000000"/>
          <w:sz w:val="28"/>
          <w:szCs w:val="28"/>
          <w:lang w:eastAsia="en-US"/>
        </w:rPr>
        <w:t>H</w:t>
      </w:r>
      <w:r w:rsidRPr="008B5FB0">
        <w:rPr>
          <w:i/>
          <w:iCs/>
          <w:color w:val="000000"/>
          <w:sz w:val="28"/>
          <w:szCs w:val="28"/>
          <w:vertAlign w:val="subscript"/>
          <w:lang w:eastAsia="en-US"/>
        </w:rPr>
        <w:t>20</w:t>
      </w:r>
      <w:r w:rsidRPr="008B5FB0">
        <w:rPr>
          <w:color w:val="000000"/>
          <w:sz w:val="28"/>
          <w:szCs w:val="28"/>
          <w:lang w:eastAsia="en-US"/>
        </w:rPr>
        <w:t>,...,</w:t>
      </w:r>
      <w:r w:rsidRPr="008B5FB0">
        <w:rPr>
          <w:i/>
          <w:iCs/>
          <w:color w:val="000000"/>
          <w:sz w:val="28"/>
          <w:szCs w:val="28"/>
          <w:lang w:eastAsia="en-US"/>
        </w:rPr>
        <w:t>H</w:t>
      </w:r>
      <w:r w:rsidRPr="008B5FB0">
        <w:rPr>
          <w:i/>
          <w:iCs/>
          <w:color w:val="000000"/>
          <w:sz w:val="28"/>
          <w:szCs w:val="28"/>
          <w:vertAlign w:val="subscript"/>
          <w:lang w:eastAsia="en-US"/>
        </w:rPr>
        <w:t>N0</w:t>
      </w:r>
      <w:r w:rsidRPr="008B5FB0">
        <w:rPr>
          <w:color w:val="000000"/>
          <w:sz w:val="28"/>
          <w:szCs w:val="28"/>
          <w:lang w:eastAsia="en-US"/>
        </w:rPr>
        <w:t xml:space="preserve">} </w:t>
      </w:r>
      <w:r w:rsidR="00E129F4" w:rsidRPr="008B5FB0">
        <w:rPr>
          <w:color w:val="000000"/>
          <w:sz w:val="28"/>
          <w:szCs w:val="28"/>
          <w:lang w:eastAsia="en-US"/>
        </w:rPr>
        <w:t>–</w:t>
      </w:r>
      <w:r w:rsidRPr="008B5FB0">
        <w:rPr>
          <w:color w:val="000000"/>
          <w:sz w:val="28"/>
          <w:szCs w:val="28"/>
          <w:lang w:eastAsia="en-US"/>
        </w:rPr>
        <w:t xml:space="preserve"> початкова популяція </w:t>
      </w:r>
      <w:r w:rsidR="00E129F4" w:rsidRPr="008B5FB0">
        <w:rPr>
          <w:color w:val="000000"/>
          <w:sz w:val="28"/>
          <w:szCs w:val="28"/>
          <w:lang w:eastAsia="en-US"/>
        </w:rPr>
        <w:t>–</w:t>
      </w:r>
      <w:r w:rsidRPr="008B5FB0">
        <w:rPr>
          <w:color w:val="000000"/>
          <w:sz w:val="28"/>
          <w:szCs w:val="28"/>
          <w:lang w:eastAsia="en-US"/>
        </w:rPr>
        <w:t xml:space="preserve"> множина рішень задачі, поданих у вигляді хромосом; </w:t>
      </w:r>
      <w:r w:rsidRPr="008B5FB0">
        <w:rPr>
          <w:i/>
          <w:iCs/>
          <w:color w:val="000000"/>
          <w:sz w:val="28"/>
          <w:szCs w:val="28"/>
          <w:lang w:eastAsia="en-US"/>
        </w:rPr>
        <w:t>H</w:t>
      </w:r>
      <w:r w:rsidRPr="008B5FB0">
        <w:rPr>
          <w:i/>
          <w:iCs/>
          <w:color w:val="000000"/>
          <w:sz w:val="28"/>
          <w:szCs w:val="28"/>
          <w:vertAlign w:val="subscript"/>
          <w:lang w:eastAsia="en-US"/>
        </w:rPr>
        <w:t>j0</w:t>
      </w:r>
      <w:r w:rsidRPr="008B5FB0">
        <w:rPr>
          <w:color w:val="000000"/>
          <w:sz w:val="28"/>
          <w:szCs w:val="28"/>
          <w:lang w:eastAsia="en-US"/>
        </w:rPr>
        <w:t>={</w:t>
      </w:r>
      <w:r w:rsidRPr="008B5FB0">
        <w:rPr>
          <w:i/>
          <w:iCs/>
          <w:color w:val="000000"/>
          <w:sz w:val="28"/>
          <w:szCs w:val="28"/>
          <w:lang w:eastAsia="en-US"/>
        </w:rPr>
        <w:t>h</w:t>
      </w:r>
      <w:r w:rsidRPr="008B5FB0">
        <w:rPr>
          <w:i/>
          <w:iCs/>
          <w:color w:val="000000"/>
          <w:sz w:val="28"/>
          <w:szCs w:val="28"/>
          <w:vertAlign w:val="subscript"/>
          <w:lang w:eastAsia="en-US"/>
        </w:rPr>
        <w:t>1j0</w:t>
      </w:r>
      <w:r w:rsidRPr="008B5FB0">
        <w:rPr>
          <w:color w:val="000000"/>
          <w:sz w:val="28"/>
          <w:szCs w:val="28"/>
          <w:lang w:eastAsia="en-US"/>
        </w:rPr>
        <w:t>,</w:t>
      </w:r>
      <w:r w:rsidR="00E55992" w:rsidRPr="008B5FB0">
        <w:rPr>
          <w:color w:val="000000"/>
          <w:sz w:val="28"/>
          <w:szCs w:val="28"/>
          <w:lang w:eastAsia="en-US"/>
        </w:rPr>
        <w:t xml:space="preserve"> </w:t>
      </w:r>
      <w:r w:rsidRPr="008B5FB0">
        <w:rPr>
          <w:i/>
          <w:iCs/>
          <w:color w:val="000000"/>
          <w:sz w:val="28"/>
          <w:szCs w:val="28"/>
          <w:lang w:eastAsia="en-US"/>
        </w:rPr>
        <w:t>h</w:t>
      </w:r>
      <w:r w:rsidRPr="008B5FB0">
        <w:rPr>
          <w:i/>
          <w:iCs/>
          <w:color w:val="000000"/>
          <w:sz w:val="28"/>
          <w:szCs w:val="28"/>
          <w:vertAlign w:val="subscript"/>
          <w:lang w:eastAsia="en-US"/>
        </w:rPr>
        <w:t>2j0</w:t>
      </w:r>
      <w:r w:rsidRPr="008B5FB0">
        <w:rPr>
          <w:color w:val="000000"/>
          <w:sz w:val="28"/>
          <w:szCs w:val="28"/>
          <w:lang w:eastAsia="en-US"/>
        </w:rPr>
        <w:t>,...,</w:t>
      </w:r>
      <w:r w:rsidR="00E55992" w:rsidRPr="008B5FB0">
        <w:rPr>
          <w:color w:val="000000"/>
          <w:sz w:val="28"/>
          <w:szCs w:val="28"/>
          <w:lang w:eastAsia="en-US"/>
        </w:rPr>
        <w:t xml:space="preserve"> </w:t>
      </w:r>
      <w:r w:rsidRPr="008B5FB0">
        <w:rPr>
          <w:i/>
          <w:iCs/>
          <w:color w:val="000000"/>
          <w:sz w:val="28"/>
          <w:szCs w:val="28"/>
          <w:lang w:eastAsia="en-US"/>
        </w:rPr>
        <w:t>h</w:t>
      </w:r>
      <w:r w:rsidRPr="008B5FB0">
        <w:rPr>
          <w:i/>
          <w:iCs/>
          <w:color w:val="000000"/>
          <w:sz w:val="28"/>
          <w:szCs w:val="28"/>
          <w:vertAlign w:val="subscript"/>
          <w:lang w:eastAsia="en-US"/>
        </w:rPr>
        <w:t>Lj0</w:t>
      </w:r>
      <w:r w:rsidRPr="008B5FB0">
        <w:rPr>
          <w:color w:val="000000"/>
          <w:sz w:val="28"/>
          <w:szCs w:val="28"/>
          <w:lang w:eastAsia="en-US"/>
        </w:rPr>
        <w:t>}</w:t>
      </w:r>
      <w:r w:rsidR="00C147E4" w:rsidRPr="008B5FB0">
        <w:rPr>
          <w:color w:val="000000"/>
          <w:sz w:val="28"/>
          <w:szCs w:val="28"/>
          <w:lang w:eastAsia="en-US"/>
        </w:rPr>
        <w:t xml:space="preserve"> –</w:t>
      </w:r>
      <w:r w:rsidRPr="008B5FB0">
        <w:rPr>
          <w:color w:val="000000"/>
          <w:sz w:val="28"/>
          <w:szCs w:val="28"/>
          <w:lang w:eastAsia="en-US"/>
        </w:rPr>
        <w:t xml:space="preserve"> </w:t>
      </w:r>
      <w:r w:rsidRPr="008B5FB0">
        <w:rPr>
          <w:i/>
          <w:iCs/>
          <w:color w:val="000000"/>
          <w:sz w:val="28"/>
          <w:szCs w:val="28"/>
          <w:lang w:eastAsia="en-US"/>
        </w:rPr>
        <w:t>j</w:t>
      </w:r>
      <w:r w:rsidRPr="008B5FB0">
        <w:rPr>
          <w:color w:val="000000"/>
          <w:sz w:val="28"/>
          <w:szCs w:val="28"/>
          <w:lang w:eastAsia="en-US"/>
        </w:rPr>
        <w:t xml:space="preserve">-та хромосома популяції </w:t>
      </w:r>
      <w:r w:rsidRPr="008B5FB0">
        <w:rPr>
          <w:i/>
          <w:iCs/>
          <w:color w:val="000000"/>
          <w:sz w:val="28"/>
          <w:szCs w:val="28"/>
          <w:lang w:eastAsia="en-US"/>
        </w:rPr>
        <w:t>P</w:t>
      </w:r>
      <w:r w:rsidRPr="008B5FB0">
        <w:rPr>
          <w:i/>
          <w:iCs/>
          <w:color w:val="000000"/>
          <w:sz w:val="28"/>
          <w:szCs w:val="28"/>
          <w:vertAlign w:val="subscript"/>
          <w:lang w:eastAsia="en-US"/>
        </w:rPr>
        <w:t>0</w:t>
      </w:r>
      <w:r w:rsidRPr="008B5FB0">
        <w:rPr>
          <w:color w:val="000000"/>
          <w:sz w:val="28"/>
          <w:szCs w:val="28"/>
          <w:lang w:eastAsia="en-US"/>
        </w:rPr>
        <w:t xml:space="preserve"> набір значень незалежних змінних, поданих у вигляді генів;  </w:t>
      </w:r>
      <w:r w:rsidRPr="008B5FB0">
        <w:rPr>
          <w:i/>
          <w:iCs/>
          <w:color w:val="000000"/>
          <w:sz w:val="28"/>
          <w:szCs w:val="28"/>
          <w:lang w:eastAsia="en-US"/>
        </w:rPr>
        <w:t>h</w:t>
      </w:r>
      <w:r w:rsidRPr="008B5FB0">
        <w:rPr>
          <w:i/>
          <w:iCs/>
          <w:color w:val="000000"/>
          <w:sz w:val="28"/>
          <w:szCs w:val="28"/>
          <w:vertAlign w:val="subscript"/>
          <w:lang w:eastAsia="en-US"/>
        </w:rPr>
        <w:t>ij0</w:t>
      </w:r>
      <w:r w:rsidRPr="008B5FB0">
        <w:rPr>
          <w:color w:val="000000"/>
          <w:sz w:val="28"/>
          <w:szCs w:val="28"/>
          <w:lang w:eastAsia="en-US"/>
        </w:rPr>
        <w:t xml:space="preserve"> </w:t>
      </w:r>
      <w:r w:rsidR="00C147E4" w:rsidRPr="008B5FB0">
        <w:rPr>
          <w:color w:val="000000"/>
          <w:sz w:val="28"/>
          <w:szCs w:val="28"/>
          <w:lang w:eastAsia="en-US"/>
        </w:rPr>
        <w:t>–</w:t>
      </w:r>
      <w:r w:rsidRPr="008B5FB0">
        <w:rPr>
          <w:color w:val="000000"/>
          <w:sz w:val="28"/>
          <w:szCs w:val="28"/>
          <w:lang w:eastAsia="en-US"/>
        </w:rPr>
        <w:t xml:space="preserve"> </w:t>
      </w:r>
      <w:r w:rsidRPr="008B5FB0">
        <w:rPr>
          <w:i/>
          <w:iCs/>
          <w:color w:val="000000"/>
          <w:sz w:val="28"/>
          <w:szCs w:val="28"/>
          <w:lang w:eastAsia="en-US"/>
        </w:rPr>
        <w:t>i</w:t>
      </w:r>
      <w:r w:rsidRPr="008B5FB0">
        <w:rPr>
          <w:color w:val="000000"/>
          <w:sz w:val="28"/>
          <w:szCs w:val="28"/>
          <w:lang w:eastAsia="en-US"/>
        </w:rPr>
        <w:t>-</w:t>
      </w:r>
      <w:proofErr w:type="spellStart"/>
      <w:r w:rsidRPr="008B5FB0">
        <w:rPr>
          <w:color w:val="000000"/>
          <w:sz w:val="28"/>
          <w:szCs w:val="28"/>
          <w:lang w:eastAsia="en-US"/>
        </w:rPr>
        <w:t>ий</w:t>
      </w:r>
      <w:proofErr w:type="spellEnd"/>
      <w:r w:rsidRPr="008B5FB0">
        <w:rPr>
          <w:color w:val="000000"/>
          <w:sz w:val="28"/>
          <w:szCs w:val="28"/>
          <w:lang w:eastAsia="en-US"/>
        </w:rPr>
        <w:t xml:space="preserve"> ген </w:t>
      </w:r>
      <w:r w:rsidRPr="008B5FB0">
        <w:rPr>
          <w:i/>
          <w:iCs/>
          <w:color w:val="000000"/>
          <w:sz w:val="28"/>
          <w:szCs w:val="28"/>
          <w:lang w:eastAsia="en-US"/>
        </w:rPr>
        <w:t>j</w:t>
      </w:r>
      <w:r w:rsidRPr="008B5FB0">
        <w:rPr>
          <w:color w:val="000000"/>
          <w:sz w:val="28"/>
          <w:szCs w:val="28"/>
          <w:lang w:eastAsia="en-US"/>
        </w:rPr>
        <w:t>-</w:t>
      </w:r>
      <w:proofErr w:type="spellStart"/>
      <w:r w:rsidRPr="008B5FB0">
        <w:rPr>
          <w:color w:val="000000"/>
          <w:sz w:val="28"/>
          <w:szCs w:val="28"/>
          <w:lang w:eastAsia="en-US"/>
        </w:rPr>
        <w:t>ої</w:t>
      </w:r>
      <w:proofErr w:type="spellEnd"/>
      <w:r w:rsidRPr="008B5FB0">
        <w:rPr>
          <w:color w:val="000000"/>
          <w:sz w:val="28"/>
          <w:szCs w:val="28"/>
          <w:lang w:eastAsia="en-US"/>
        </w:rPr>
        <w:t xml:space="preserve"> хромосоми популяції </w:t>
      </w:r>
      <w:r w:rsidRPr="008B5FB0">
        <w:rPr>
          <w:i/>
          <w:iCs/>
          <w:color w:val="000000"/>
          <w:sz w:val="28"/>
          <w:szCs w:val="28"/>
          <w:lang w:eastAsia="en-US"/>
        </w:rPr>
        <w:t>P</w:t>
      </w:r>
      <w:r w:rsidRPr="008B5FB0">
        <w:rPr>
          <w:i/>
          <w:iCs/>
          <w:color w:val="000000"/>
          <w:sz w:val="28"/>
          <w:szCs w:val="28"/>
          <w:vertAlign w:val="subscript"/>
          <w:lang w:eastAsia="en-US"/>
        </w:rPr>
        <w:t>0</w:t>
      </w:r>
      <w:r w:rsidR="00C147E4" w:rsidRPr="008B5FB0">
        <w:rPr>
          <w:i/>
          <w:iCs/>
          <w:color w:val="000000"/>
          <w:sz w:val="28"/>
          <w:szCs w:val="28"/>
          <w:lang w:eastAsia="en-US"/>
        </w:rPr>
        <w:t xml:space="preserve"> </w:t>
      </w:r>
      <w:r w:rsidR="00C147E4" w:rsidRPr="008B5FB0">
        <w:rPr>
          <w:color w:val="000000"/>
          <w:sz w:val="28"/>
          <w:szCs w:val="28"/>
          <w:lang w:eastAsia="en-US"/>
        </w:rPr>
        <w:t>–</w:t>
      </w:r>
      <w:r w:rsidRPr="008B5FB0">
        <w:rPr>
          <w:color w:val="000000"/>
          <w:sz w:val="28"/>
          <w:szCs w:val="28"/>
          <w:lang w:eastAsia="en-US"/>
        </w:rPr>
        <w:t xml:space="preserve"> значення </w:t>
      </w:r>
      <w:r w:rsidRPr="008B5FB0">
        <w:rPr>
          <w:i/>
          <w:iCs/>
          <w:color w:val="000000"/>
          <w:sz w:val="28"/>
          <w:szCs w:val="28"/>
          <w:lang w:eastAsia="en-US"/>
        </w:rPr>
        <w:t>i</w:t>
      </w:r>
      <w:r w:rsidRPr="008B5FB0">
        <w:rPr>
          <w:color w:val="000000"/>
          <w:sz w:val="28"/>
          <w:szCs w:val="28"/>
          <w:lang w:eastAsia="en-US"/>
        </w:rPr>
        <w:t>-</w:t>
      </w:r>
      <w:proofErr w:type="spellStart"/>
      <w:r w:rsidRPr="008B5FB0">
        <w:rPr>
          <w:color w:val="000000"/>
          <w:sz w:val="28"/>
          <w:szCs w:val="28"/>
          <w:lang w:eastAsia="en-US"/>
        </w:rPr>
        <w:t>го</w:t>
      </w:r>
      <w:proofErr w:type="spellEnd"/>
      <w:r w:rsidRPr="008B5FB0">
        <w:rPr>
          <w:color w:val="000000"/>
          <w:sz w:val="28"/>
          <w:szCs w:val="28"/>
          <w:lang w:eastAsia="en-US"/>
        </w:rPr>
        <w:t xml:space="preserve"> оптимізованого параметру задачі, що входить в </w:t>
      </w:r>
      <w:r w:rsidRPr="008B5FB0">
        <w:rPr>
          <w:i/>
          <w:iCs/>
          <w:color w:val="000000"/>
          <w:sz w:val="28"/>
          <w:szCs w:val="28"/>
          <w:lang w:eastAsia="en-US"/>
        </w:rPr>
        <w:t>j-</w:t>
      </w:r>
      <w:r w:rsidRPr="008B5FB0">
        <w:rPr>
          <w:color w:val="000000"/>
          <w:sz w:val="28"/>
          <w:szCs w:val="28"/>
          <w:lang w:eastAsia="en-US"/>
        </w:rPr>
        <w:t xml:space="preserve">те рішення; </w:t>
      </w:r>
      <w:r w:rsidRPr="008B5FB0">
        <w:rPr>
          <w:i/>
          <w:iCs/>
          <w:color w:val="000000"/>
          <w:sz w:val="28"/>
          <w:szCs w:val="28"/>
          <w:lang w:eastAsia="en-US"/>
        </w:rPr>
        <w:t>N</w:t>
      </w:r>
      <w:r w:rsidR="00C147E4" w:rsidRPr="008B5FB0">
        <w:rPr>
          <w:color w:val="000000"/>
          <w:sz w:val="28"/>
          <w:szCs w:val="28"/>
          <w:lang w:eastAsia="en-US"/>
        </w:rPr>
        <w:t xml:space="preserve"> –</w:t>
      </w:r>
      <w:r w:rsidRPr="008B5FB0">
        <w:rPr>
          <w:color w:val="000000"/>
          <w:sz w:val="28"/>
          <w:szCs w:val="28"/>
          <w:lang w:eastAsia="en-US"/>
        </w:rPr>
        <w:t xml:space="preserve"> кількість хромосом в популяції; </w:t>
      </w:r>
      <w:r w:rsidRPr="008B5FB0">
        <w:rPr>
          <w:i/>
          <w:iCs/>
          <w:color w:val="000000"/>
          <w:sz w:val="28"/>
          <w:szCs w:val="28"/>
          <w:lang w:eastAsia="en-US"/>
        </w:rPr>
        <w:t>L</w:t>
      </w:r>
      <w:r w:rsidR="00C147E4" w:rsidRPr="008B5FB0">
        <w:rPr>
          <w:color w:val="000000"/>
          <w:sz w:val="28"/>
          <w:szCs w:val="28"/>
          <w:lang w:eastAsia="en-US"/>
        </w:rPr>
        <w:t xml:space="preserve"> –</w:t>
      </w:r>
      <w:r w:rsidRPr="008B5FB0">
        <w:rPr>
          <w:color w:val="000000"/>
          <w:sz w:val="28"/>
          <w:szCs w:val="28"/>
          <w:lang w:eastAsia="en-US"/>
        </w:rPr>
        <w:t xml:space="preserve"> довжина хромосом, кількість генів; </w:t>
      </w:r>
      <w:r w:rsidRPr="008B5FB0">
        <w:rPr>
          <w:i/>
          <w:iCs/>
          <w:color w:val="000000"/>
          <w:sz w:val="28"/>
          <w:szCs w:val="28"/>
          <w:lang w:eastAsia="en-US"/>
        </w:rPr>
        <w:t>f</w:t>
      </w:r>
      <w:r w:rsidRPr="008B5FB0">
        <w:rPr>
          <w:color w:val="000000"/>
          <w:sz w:val="28"/>
          <w:szCs w:val="28"/>
          <w:lang w:eastAsia="en-US"/>
        </w:rPr>
        <w:t xml:space="preserve"> </w:t>
      </w:r>
      <w:r w:rsidR="00C147E4" w:rsidRPr="008B5FB0">
        <w:rPr>
          <w:color w:val="000000"/>
          <w:sz w:val="28"/>
          <w:szCs w:val="28"/>
          <w:lang w:eastAsia="en-US"/>
        </w:rPr>
        <w:t>–</w:t>
      </w:r>
      <w:r w:rsidRPr="008B5FB0">
        <w:rPr>
          <w:color w:val="000000"/>
          <w:sz w:val="28"/>
          <w:szCs w:val="28"/>
          <w:lang w:eastAsia="en-US"/>
        </w:rPr>
        <w:t xml:space="preserve"> цільова функція; </w:t>
      </w:r>
      <w:r w:rsidR="003E077B" w:rsidRPr="008B5FB0">
        <w:rPr>
          <w:i/>
          <w:iCs/>
          <w:color w:val="000000"/>
          <w:sz w:val="28"/>
          <w:szCs w:val="28"/>
          <w:lang w:eastAsia="en-US"/>
        </w:rPr>
        <w:t>Ω</w:t>
      </w:r>
      <w:r w:rsidR="003E077B" w:rsidRPr="008B5FB0">
        <w:rPr>
          <w:color w:val="000000"/>
          <w:sz w:val="28"/>
          <w:szCs w:val="28"/>
          <w:lang w:eastAsia="en-US"/>
        </w:rPr>
        <w:t xml:space="preserve"> –</w:t>
      </w:r>
      <w:r w:rsidRPr="008B5FB0">
        <w:rPr>
          <w:color w:val="000000"/>
          <w:sz w:val="28"/>
          <w:szCs w:val="28"/>
          <w:lang w:eastAsia="en-US"/>
        </w:rPr>
        <w:t xml:space="preserve"> оператор відбору; </w:t>
      </w:r>
      <w:r w:rsidR="003E077B" w:rsidRPr="008B5FB0">
        <w:rPr>
          <w:i/>
          <w:iCs/>
          <w:color w:val="000000"/>
          <w:sz w:val="28"/>
          <w:szCs w:val="28"/>
          <w:lang w:eastAsia="en-US"/>
        </w:rPr>
        <w:t>Ψ</w:t>
      </w:r>
      <w:r w:rsidRPr="008B5FB0">
        <w:rPr>
          <w:color w:val="000000"/>
          <w:sz w:val="28"/>
          <w:szCs w:val="28"/>
          <w:lang w:eastAsia="en-US"/>
        </w:rPr>
        <w:t xml:space="preserve"> </w:t>
      </w:r>
      <w:r w:rsidR="003E077B" w:rsidRPr="008B5FB0">
        <w:rPr>
          <w:color w:val="000000"/>
          <w:sz w:val="28"/>
          <w:szCs w:val="28"/>
          <w:lang w:eastAsia="en-US"/>
        </w:rPr>
        <w:t>–</w:t>
      </w:r>
      <w:r w:rsidRPr="008B5FB0">
        <w:rPr>
          <w:color w:val="000000"/>
          <w:sz w:val="28"/>
          <w:szCs w:val="28"/>
          <w:lang w:eastAsia="en-US"/>
        </w:rPr>
        <w:t xml:space="preserve"> оператор схрещування; </w:t>
      </w:r>
      <w:r w:rsidR="003E077B" w:rsidRPr="008B5FB0">
        <w:rPr>
          <w:i/>
          <w:iCs/>
          <w:color w:val="000000"/>
          <w:sz w:val="28"/>
          <w:szCs w:val="28"/>
          <w:lang w:eastAsia="en-US"/>
        </w:rPr>
        <w:t>θ</w:t>
      </w:r>
      <w:r w:rsidRPr="008B5FB0">
        <w:rPr>
          <w:color w:val="000000"/>
          <w:sz w:val="28"/>
          <w:szCs w:val="28"/>
          <w:lang w:eastAsia="en-US"/>
        </w:rPr>
        <w:t xml:space="preserve"> </w:t>
      </w:r>
      <w:r w:rsidR="003E077B" w:rsidRPr="008B5FB0">
        <w:rPr>
          <w:color w:val="000000"/>
          <w:sz w:val="28"/>
          <w:szCs w:val="28"/>
          <w:lang w:eastAsia="en-US"/>
        </w:rPr>
        <w:t>–</w:t>
      </w:r>
      <w:r w:rsidRPr="008B5FB0">
        <w:rPr>
          <w:color w:val="000000"/>
          <w:sz w:val="28"/>
          <w:szCs w:val="28"/>
          <w:lang w:eastAsia="en-US"/>
        </w:rPr>
        <w:t xml:space="preserve"> оператор мутації; </w:t>
      </w:r>
      <w:r w:rsidRPr="008B5FB0">
        <w:rPr>
          <w:i/>
          <w:iCs/>
          <w:color w:val="000000"/>
          <w:sz w:val="28"/>
          <w:szCs w:val="28"/>
          <w:lang w:eastAsia="en-US"/>
        </w:rPr>
        <w:t>T</w:t>
      </w:r>
      <w:r w:rsidRPr="008B5FB0">
        <w:rPr>
          <w:color w:val="000000"/>
          <w:sz w:val="28"/>
          <w:szCs w:val="28"/>
          <w:lang w:eastAsia="en-US"/>
        </w:rPr>
        <w:t xml:space="preserve"> </w:t>
      </w:r>
      <w:r w:rsidR="003E077B" w:rsidRPr="008B5FB0">
        <w:rPr>
          <w:color w:val="000000"/>
          <w:sz w:val="28"/>
          <w:szCs w:val="28"/>
          <w:lang w:eastAsia="en-US"/>
        </w:rPr>
        <w:t>–</w:t>
      </w:r>
      <w:r w:rsidRPr="008B5FB0">
        <w:rPr>
          <w:color w:val="000000"/>
          <w:sz w:val="28"/>
          <w:szCs w:val="28"/>
          <w:lang w:eastAsia="en-US"/>
        </w:rPr>
        <w:t xml:space="preserve"> критерії зупинення.</w:t>
      </w:r>
    </w:p>
    <w:p w:rsidR="00A8358B" w:rsidRPr="008B5FB0" w:rsidRDefault="00A8358B" w:rsidP="006D60F1">
      <w:pPr>
        <w:widowControl w:val="0"/>
        <w:autoSpaceDE/>
        <w:autoSpaceDN/>
        <w:ind w:firstLine="709"/>
        <w:jc w:val="both"/>
        <w:rPr>
          <w:sz w:val="28"/>
          <w:szCs w:val="28"/>
          <w:lang w:eastAsia="en-US"/>
        </w:rPr>
      </w:pPr>
      <w:r w:rsidRPr="008B5FB0">
        <w:rPr>
          <w:color w:val="000000"/>
          <w:sz w:val="28"/>
          <w:szCs w:val="28"/>
          <w:lang w:eastAsia="en-US"/>
        </w:rPr>
        <w:t xml:space="preserve">Загальну схему роботи генетичного алгоритму зображену на рис. </w:t>
      </w:r>
      <w:r w:rsidR="003E077B" w:rsidRPr="008B5FB0">
        <w:rPr>
          <w:color w:val="000000"/>
          <w:sz w:val="28"/>
          <w:szCs w:val="28"/>
          <w:lang w:eastAsia="en-US"/>
        </w:rPr>
        <w:t>9.1</w:t>
      </w:r>
      <w:r w:rsidR="009D39CF" w:rsidRPr="008B5FB0">
        <w:rPr>
          <w:color w:val="000000"/>
          <w:sz w:val="28"/>
          <w:szCs w:val="28"/>
          <w:lang w:eastAsia="en-US"/>
        </w:rPr>
        <w:t>.</w:t>
      </w:r>
    </w:p>
    <w:p w:rsidR="00EA1F98" w:rsidRPr="008B5FB0" w:rsidRDefault="00EA1F98" w:rsidP="006D60F1">
      <w:pPr>
        <w:widowControl w:val="0"/>
        <w:autoSpaceDE/>
        <w:autoSpaceDN/>
        <w:rPr>
          <w:color w:val="000000"/>
          <w:sz w:val="28"/>
          <w:szCs w:val="28"/>
          <w:lang w:val="ru-RU" w:eastAsia="en-US"/>
        </w:rPr>
      </w:pPr>
    </w:p>
    <w:p w:rsidR="00EA1F98" w:rsidRPr="008B5FB0" w:rsidRDefault="001A08AE" w:rsidP="006D60F1">
      <w:pPr>
        <w:widowControl w:val="0"/>
        <w:autoSpaceDE/>
        <w:autoSpaceDN/>
        <w:jc w:val="center"/>
        <w:rPr>
          <w:color w:val="000000"/>
          <w:sz w:val="28"/>
          <w:szCs w:val="28"/>
          <w:lang w:val="ru-RU" w:eastAsia="en-US"/>
        </w:rPr>
      </w:pPr>
      <w:r>
        <w:rPr>
          <w:noProof/>
          <w:color w:val="000000"/>
          <w:sz w:val="28"/>
          <w:szCs w:val="28"/>
          <w:lang w:val="ru-RU"/>
        </w:rPr>
      </w:r>
      <w:r>
        <w:rPr>
          <w:noProof/>
          <w:color w:val="000000"/>
          <w:sz w:val="28"/>
          <w:szCs w:val="28"/>
          <w:lang w:val="ru-RU"/>
        </w:rPr>
        <w:pict>
          <v:group id="Полотно 12" o:spid="_x0000_s1223" editas="canvas" style="width:417pt;height:317.2pt;mso-position-horizontal-relative:char;mso-position-vertical-relative:line" coordsize="52959,40284">
            <v:shape id="_x0000_s1224" type="#_x0000_t75" style="position:absolute;width:52959;height:40284;visibility:visible">
              <v:fill o:detectmouseclick="t"/>
              <v:path o:connecttype="none"/>
            </v:shape>
            <v:rect id="Прямоугольник 68" o:spid="_x0000_s1225" style="position:absolute;left:23050;top:762;width:7906;height:247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ydhvwAAANsAAAAPAAAAZHJzL2Rvd25yZXYueG1sRE/LisIw&#10;FN0L/kO4wuw0nVlUqaYiMwzo0gd0e22ubWlzU5pMrPP1ZiG4PJz3ZjuaTgQaXGNZweciAUFcWt1w&#10;peBy/p2vQDiPrLGzTAoe5GCbTycbzLS985HCyVcihrDLUEHtfZ9J6cqaDLqF7Ykjd7ODQR/hUEk9&#10;4D2Gm05+JUkqDTYcG2rs6bumsj39GQXB9ddiuS8w7H6a0B5k+n+9oVIfs3G3BuFp9G/xy73XCtI4&#10;Nn6JP0DmTwAAAP//AwBQSwECLQAUAAYACAAAACEA2+H2y+4AAACFAQAAEwAAAAAAAAAAAAAAAAAA&#10;AAAAW0NvbnRlbnRfVHlwZXNdLnhtbFBLAQItABQABgAIAAAAIQBa9CxbvwAAABUBAAALAAAAAAAA&#10;AAAAAAAAAB8BAABfcmVscy8ucmVsc1BLAQItABQABgAIAAAAIQCB6ydhvwAAANsAAAAPAAAAAAAA&#10;AAAAAAAAAAcCAABkcnMvZG93bnJldi54bWxQSwUGAAAAAAMAAwC3AAAA8wIAAAAA&#10;" filled="f" strokecolor="black [3213]" strokeweight="1pt">
              <v:textbox inset="0,0,0,0">
                <w:txbxContent>
                  <w:p w:rsidR="0046624B" w:rsidRPr="00EA1F98" w:rsidRDefault="0046624B" w:rsidP="00EA1F98">
                    <w:pPr>
                      <w:jc w:val="center"/>
                      <w:rPr>
                        <w:color w:val="000000" w:themeColor="text1"/>
                        <w:sz w:val="24"/>
                        <w:szCs w:val="24"/>
                      </w:rPr>
                    </w:pPr>
                    <w:r w:rsidRPr="00EA1F98">
                      <w:rPr>
                        <w:color w:val="000000" w:themeColor="text1"/>
                        <w:sz w:val="24"/>
                        <w:szCs w:val="24"/>
                      </w:rPr>
                      <w:t>Початок</w:t>
                    </w:r>
                  </w:p>
                </w:txbxContent>
              </v:textbox>
            </v:rect>
            <v:rect id="Прямоугольник 417" o:spid="_x0000_s1226" style="position:absolute;left:20288;top:4848;width:13525;height:23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4YKwwAAANwAAAAPAAAAZHJzL2Rvd25yZXYueG1sRI9Pi8Iw&#10;FMTvgt8hPMGbpsqiS7dRZJcF9+gf8Ppsnm1p81KaGOt+eiMIHoeZ+Q2TrXvTiECdqywrmE0TEMS5&#10;1RUXCo6H38knCOeRNTaWScGdHKxXw0GGqbY33lHY+0JECLsUFZTet6mULi/JoJvaljh6F9sZ9FF2&#10;hdQd3iLcNHKeJAtpsOK4UGJL3yXl9f5qFATXnk/L7QnD5qcK9Z9c/J8vqNR41G++QHjq/Tv8am+1&#10;go/ZEp5n4hGQqwcAAAD//wMAUEsBAi0AFAAGAAgAAAAhANvh9svuAAAAhQEAABMAAAAAAAAAAAAA&#10;AAAAAAAAAFtDb250ZW50X1R5cGVzXS54bWxQSwECLQAUAAYACAAAACEAWvQsW78AAAAVAQAACwAA&#10;AAAAAAAAAAAAAAAfAQAAX3JlbHMvLnJlbHNQSwECLQAUAAYACAAAACEAJCuGCsMAAADcAAAADwAA&#10;AAAAAAAAAAAAAAAHAgAAZHJzL2Rvd25yZXYueG1sUEsFBgAAAAADAAMAtwAAAPcCAAAAAA==&#10;" filled="f" strokecolor="black [3213]" strokeweight="1pt">
              <v:textbox inset="0,0,0,0">
                <w:txbxContent>
                  <w:p w:rsidR="0046624B" w:rsidRPr="00EA1F98" w:rsidRDefault="0046624B" w:rsidP="00EA1F98">
                    <w:pPr>
                      <w:pStyle w:val="aff4"/>
                      <w:spacing w:before="0" w:beforeAutospacing="0" w:after="0" w:afterAutospacing="0"/>
                      <w:jc w:val="center"/>
                      <w:rPr>
                        <w:color w:val="000000"/>
                        <w:lang w:val="uk-UA"/>
                      </w:rPr>
                    </w:pPr>
                    <w:r>
                      <w:rPr>
                        <w:color w:val="000000"/>
                        <w:lang w:val="uk-UA"/>
                      </w:rPr>
                      <w:t>Ініціалізація</w:t>
                    </w:r>
                  </w:p>
                </w:txbxContent>
              </v:textbox>
            </v:rect>
            <v:rect id="Прямоугольник 418" o:spid="_x0000_s1227" style="position:absolute;left:20288;top:8848;width:13525;height:410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BJ4wQAAANwAAAAPAAAAZHJzL2Rvd25yZXYueG1sRE/Pa8Iw&#10;FL4L+x/CG+xm047hpJqKKAN3nBO8PptnG9q8lCZLu/31y2Gw48f3e7ubbS8ijd44VlBkOQji2mnD&#10;jYLL59tyDcIHZI29Y1LwTR521cNii6V2E39QPIdGpBD2JSpoQxhKKX3dkkWfuYE4cXc3WgwJjo3U&#10;I04p3PbyOc9X0qLh1NDiQIeW6u78ZRVEP9yur6crxv3RxO5drn5ud1Tq6XHeb0AEmsO/+M990gpe&#10;irQ2nUlHQFa/AAAA//8DAFBLAQItABQABgAIAAAAIQDb4fbL7gAAAIUBAAATAAAAAAAAAAAAAAAA&#10;AAAAAABbQ29udGVudF9UeXBlc10ueG1sUEsBAi0AFAAGAAgAAAAhAFr0LFu/AAAAFQEAAAsAAAAA&#10;AAAAAAAAAAAAHwEAAF9yZWxzLy5yZWxzUEsBAi0AFAAGAAgAAAAhAFW0EnjBAAAA3AAAAA8AAAAA&#10;AAAAAAAAAAAABwIAAGRycy9kb3ducmV2LnhtbFBLBQYAAAAAAwADALcAAAD1AgAAAAA=&#10;" filled="f" strokecolor="black [3213]" strokeweight="1pt">
              <v:textbox inset="0,0,0,0">
                <w:txbxContent>
                  <w:p w:rsidR="0046624B" w:rsidRDefault="0046624B" w:rsidP="00EA1F98">
                    <w:pPr>
                      <w:pStyle w:val="aff4"/>
                      <w:spacing w:before="0" w:beforeAutospacing="0" w:after="0" w:afterAutospacing="0"/>
                      <w:jc w:val="center"/>
                      <w:rPr>
                        <w:color w:val="000000"/>
                        <w:lang w:val="uk-UA"/>
                      </w:rPr>
                    </w:pPr>
                    <w:r>
                      <w:rPr>
                        <w:color w:val="000000"/>
                        <w:lang w:val="uk-UA"/>
                      </w:rPr>
                      <w:t>Оцінювання</w:t>
                    </w:r>
                  </w:p>
                  <w:p w:rsidR="0046624B" w:rsidRDefault="0046624B" w:rsidP="00EA1F98">
                    <w:pPr>
                      <w:pStyle w:val="aff4"/>
                      <w:spacing w:before="0" w:beforeAutospacing="0" w:after="0" w:afterAutospacing="0"/>
                      <w:jc w:val="center"/>
                    </w:pPr>
                    <w:r>
                      <w:rPr>
                        <w:color w:val="000000"/>
                        <w:lang w:val="uk-UA"/>
                      </w:rPr>
                      <w:t>пристосованості</w:t>
                    </w:r>
                  </w:p>
                </w:txbxContent>
              </v:textbox>
            </v:rect>
            <v:shapetype id="_x0000_t4" coordsize="21600,21600" o:spt="4" path="m10800,l,10800,10800,21600,21600,10800xe">
              <v:stroke joinstyle="miter"/>
              <v:path gradientshapeok="t" o:connecttype="rect" textboxrect="5400,5400,16200,16200"/>
            </v:shapetype>
            <v:shape id="Ромб 94" o:spid="_x0000_s1228" type="#_x0000_t4" style="position:absolute;left:18383;top:14475;width:17240;height:733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8hlwgAAANsAAAAPAAAAZHJzL2Rvd25yZXYueG1sRI9Ba8JA&#10;FITvQv/D8gredKMV0egqpZCiF7FW74/sSzaYfRuyq0n/fVcQPA4z8w2z3va2FndqfeVYwWScgCDO&#10;na64VHD+zUYLED4ga6wdk4I/8rDdvA3WmGrX8Q/dT6EUEcI+RQUmhCaV0ueGLPqxa4ijV7jWYoiy&#10;LaVusYtwW8tpksylxYrjgsGGvgzl19PNKjjui/nhu1vyLJz7xYcsLpk1mVLD9/5zBSJQH17hZ3un&#10;FSxn8PgSf4Dc/AMAAP//AwBQSwECLQAUAAYACAAAACEA2+H2y+4AAACFAQAAEwAAAAAAAAAAAAAA&#10;AAAAAAAAW0NvbnRlbnRfVHlwZXNdLnhtbFBLAQItABQABgAIAAAAIQBa9CxbvwAAABUBAAALAAAA&#10;AAAAAAAAAAAAAB8BAABfcmVscy8ucmVsc1BLAQItABQABgAIAAAAIQAuO8hlwgAAANsAAAAPAAAA&#10;AAAAAAAAAAAAAAcCAABkcnMvZG93bnJldi54bWxQSwUGAAAAAAMAAwC3AAAA9gIAAAAA&#10;" filled="f" strokecolor="black [3213]" strokeweight="1pt">
              <v:textbox inset="0,0,0,0">
                <w:txbxContent>
                  <w:p w:rsidR="0046624B" w:rsidRPr="00050526" w:rsidRDefault="0046624B" w:rsidP="00050526">
                    <w:pPr>
                      <w:jc w:val="center"/>
                      <w:rPr>
                        <w:color w:val="000000" w:themeColor="text1"/>
                      </w:rPr>
                    </w:pPr>
                    <w:r w:rsidRPr="00050526">
                      <w:rPr>
                        <w:color w:val="000000" w:themeColor="text1"/>
                        <w:sz w:val="24"/>
                        <w:szCs w:val="24"/>
                      </w:rPr>
                      <w:t>Завершувати еволюцію</w:t>
                    </w:r>
                    <w:r>
                      <w:rPr>
                        <w:color w:val="000000" w:themeColor="text1"/>
                      </w:rPr>
                      <w:t>?</w:t>
                    </w:r>
                  </w:p>
                </w:txbxContent>
              </v:textbox>
            </v:shape>
            <v:rect id="Прямоугольник 419" o:spid="_x0000_s1229" style="position:absolute;left:4086;top:21056;width:11725;height:410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fjxAAAANwAAAAPAAAAZHJzL2Rvd25yZXYueG1sRI9Ba8JA&#10;FITvBf/D8oTemk1ErEbXIBbBHquC15fsMwlm34bsdk3767uFQo/DzHzDbIrRdCLQ4FrLCrIkBUFc&#10;Wd1yreByPrwsQTiPrLGzTAq+yEGxnTxtMNf2wR8UTr4WEcIuRwWN930upasaMugS2xNH72YHgz7K&#10;oZZ6wEeEm07O0nQhDbYcFxrsad9QdT99GgXB9eX19XjFsHtrw/1dLr7LGyr1PB13axCeRv8f/msf&#10;tYJ5toLfM/EIyO0PAAAA//8DAFBLAQItABQABgAIAAAAIQDb4fbL7gAAAIUBAAATAAAAAAAAAAAA&#10;AAAAAAAAAABbQ29udGVudF9UeXBlc10ueG1sUEsBAi0AFAAGAAgAAAAhAFr0LFu/AAAAFQEAAAsA&#10;AAAAAAAAAAAAAAAAHwEAAF9yZWxzLy5yZWxzUEsBAi0AFAAGAAgAAAAhADr4t+PEAAAA3AAAAA8A&#10;AAAAAAAAAAAAAAAABwIAAGRycy9kb3ducmV2LnhtbFBLBQYAAAAAAwADALcAAAD4AgAAAAA=&#10;" filled="f" strokecolor="black [3213]" strokeweight="1pt">
              <v:textbox inset="0,0,0,0">
                <w:txbxContent>
                  <w:p w:rsidR="0046624B" w:rsidRDefault="0046624B" w:rsidP="00050526">
                    <w:pPr>
                      <w:pStyle w:val="aff4"/>
                      <w:spacing w:before="0" w:beforeAutospacing="0" w:after="0" w:afterAutospacing="0"/>
                      <w:jc w:val="center"/>
                      <w:rPr>
                        <w:color w:val="000000"/>
                        <w:lang w:val="uk-UA"/>
                      </w:rPr>
                    </w:pPr>
                    <w:r>
                      <w:rPr>
                        <w:color w:val="000000"/>
                        <w:lang w:val="uk-UA"/>
                      </w:rPr>
                      <w:t>Селекція</w:t>
                    </w:r>
                  </w:p>
                  <w:p w:rsidR="0046624B" w:rsidRDefault="0046624B" w:rsidP="00050526">
                    <w:pPr>
                      <w:pStyle w:val="aff4"/>
                      <w:spacing w:before="0" w:beforeAutospacing="0" w:after="0" w:afterAutospacing="0"/>
                      <w:jc w:val="center"/>
                    </w:pPr>
                    <w:r>
                      <w:rPr>
                        <w:color w:val="000000"/>
                        <w:lang w:val="uk-UA"/>
                      </w:rPr>
                      <w:t>хромосом</w:t>
                    </w:r>
                  </w:p>
                </w:txbxContent>
              </v:textbox>
            </v:rect>
            <v:rect id="Прямоугольник 420" o:spid="_x0000_s1230" style="position:absolute;left:4086;top:26565;width:11722;height:410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TDwAAAANwAAAAPAAAAZHJzL2Rvd25yZXYueG1sRE/LisIw&#10;FN0P+A/hDrgb0ymDSjWKKAPO0ge4vTbXNtjclCamdb7eLAZmeTjv5XqwjYjUeeNYweckA0FcOm24&#10;UnA+fX/MQfiArLFxTAqe5GG9Gr0tsdCu5wPFY6hECmFfoII6hLaQ0pc1WfQT1xIn7uY6iyHBrpK6&#10;wz6F20bmWTaVFg2nhhpb2tZU3o8PqyD69nqZ7S8YNzsT7z9y+nu9oVLj92GzABFoCP/iP/deK/jK&#10;0/x0Jh0BuXoBAAD//wMAUEsBAi0AFAAGAAgAAAAhANvh9svuAAAAhQEAABMAAAAAAAAAAAAAAAAA&#10;AAAAAFtDb250ZW50X1R5cGVzXS54bWxQSwECLQAUAAYACAAAACEAWvQsW78AAAAVAQAACwAAAAAA&#10;AAAAAAAAAAAfAQAAX3JlbHMvLnJlbHNQSwECLQAUAAYACAAAACEAZa7Uw8AAAADcAAAADwAAAAAA&#10;AAAAAAAAAAAHAgAAZHJzL2Rvd25yZXYueG1sUEsFBgAAAAADAAMAtwAAAPQCAAAAAA==&#10;" filled="f" strokecolor="black [3213]" strokeweight="1pt">
              <v:textbox inset="0,0,0,0">
                <w:txbxContent>
                  <w:p w:rsidR="0046624B" w:rsidRDefault="0046624B" w:rsidP="00050526">
                    <w:pPr>
                      <w:pStyle w:val="aff4"/>
                      <w:spacing w:before="0" w:beforeAutospacing="0" w:after="0" w:afterAutospacing="0"/>
                      <w:jc w:val="center"/>
                      <w:rPr>
                        <w:color w:val="000000"/>
                        <w:lang w:val="uk-UA"/>
                      </w:rPr>
                    </w:pPr>
                    <w:r>
                      <w:rPr>
                        <w:color w:val="000000"/>
                        <w:lang w:val="uk-UA"/>
                      </w:rPr>
                      <w:t>Застосування</w:t>
                    </w:r>
                  </w:p>
                  <w:p w:rsidR="0046624B" w:rsidRDefault="0046624B" w:rsidP="00050526">
                    <w:pPr>
                      <w:pStyle w:val="aff4"/>
                      <w:spacing w:before="0" w:beforeAutospacing="0" w:after="0" w:afterAutospacing="0"/>
                      <w:jc w:val="center"/>
                    </w:pPr>
                    <w:r>
                      <w:rPr>
                        <w:color w:val="000000"/>
                        <w:lang w:val="uk-UA"/>
                      </w:rPr>
                      <w:t>операторів</w:t>
                    </w:r>
                  </w:p>
                </w:txbxContent>
              </v:textbox>
            </v:rect>
            <v:rect id="Прямоугольник 421" o:spid="_x0000_s1231" style="position:absolute;left:4086;top:32099;width:11722;height:56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nFYwwAAANwAAAAPAAAAZHJzL2Rvd25yZXYueG1sRI9Ba8JA&#10;FITvBf/D8gRvdWOQVKKriFJIj7WC12f2mQSzb0N2u0n767sFweMwM98wm91oWhGod41lBYt5AoK4&#10;tLrhSsH56/11BcJ5ZI2tZVLwQw5228nLBnNtB/6kcPKViBB2OSqove9yKV1Zk0E3tx1x9G62N+ij&#10;7Cupexwi3LQyTZJMGmw4LtTY0aGm8n76NgqC666Xt+KCYX9swv1DZr/XGyo1m477NQhPo3+GH+1C&#10;K1imC/g/E4+A3P4BAAD//wMAUEsBAi0AFAAGAAgAAAAhANvh9svuAAAAhQEAABMAAAAAAAAAAAAA&#10;AAAAAAAAAFtDb250ZW50X1R5cGVzXS54bWxQSwECLQAUAAYACAAAACEAWvQsW78AAAAVAQAACwAA&#10;AAAAAAAAAAAAAAAfAQAAX3JlbHMvLnJlbHNQSwECLQAUAAYACAAAACEACuJxWMMAAADcAAAADwAA&#10;AAAAAAAAAAAAAAAHAgAAZHJzL2Rvd25yZXYueG1sUEsFBgAAAAADAAMAtwAAAPcCAAAAAA==&#10;" filled="f" strokecolor="black [3213]" strokeweight="1pt">
              <v:textbox inset="0,0,0,0">
                <w:txbxContent>
                  <w:p w:rsidR="0046624B" w:rsidRDefault="0046624B" w:rsidP="00050526">
                    <w:pPr>
                      <w:pStyle w:val="aff4"/>
                      <w:spacing w:before="0" w:beforeAutospacing="0" w:after="0" w:afterAutospacing="0"/>
                      <w:jc w:val="center"/>
                      <w:rPr>
                        <w:color w:val="000000"/>
                        <w:lang w:val="uk-UA"/>
                      </w:rPr>
                    </w:pPr>
                    <w:r>
                      <w:rPr>
                        <w:color w:val="000000"/>
                        <w:lang w:val="uk-UA"/>
                      </w:rPr>
                      <w:t>Створення</w:t>
                    </w:r>
                  </w:p>
                  <w:p w:rsidR="0046624B" w:rsidRDefault="0046624B" w:rsidP="00050526">
                    <w:pPr>
                      <w:pStyle w:val="aff4"/>
                      <w:spacing w:before="0" w:beforeAutospacing="0" w:after="0" w:afterAutospacing="0"/>
                      <w:jc w:val="center"/>
                      <w:rPr>
                        <w:color w:val="000000"/>
                        <w:lang w:val="uk-UA"/>
                      </w:rPr>
                    </w:pPr>
                    <w:r>
                      <w:rPr>
                        <w:color w:val="000000"/>
                        <w:lang w:val="uk-UA"/>
                      </w:rPr>
                      <w:t>нового</w:t>
                    </w:r>
                  </w:p>
                  <w:p w:rsidR="0046624B" w:rsidRDefault="0046624B" w:rsidP="00050526">
                    <w:pPr>
                      <w:pStyle w:val="aff4"/>
                      <w:spacing w:before="0" w:beforeAutospacing="0" w:after="0" w:afterAutospacing="0"/>
                      <w:jc w:val="center"/>
                    </w:pPr>
                    <w:r>
                      <w:rPr>
                        <w:color w:val="000000"/>
                        <w:lang w:val="uk-UA"/>
                      </w:rPr>
                      <w:t>покоління</w:t>
                    </w:r>
                  </w:p>
                </w:txbxContent>
              </v:textbox>
            </v:rect>
            <v:rect id="Прямоугольник 423" o:spid="_x0000_s1232" style="position:absolute;left:38280;top:21056;width:11722;height:410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Eq0xAAAANwAAAAPAAAAZHJzL2Rvd25yZXYueG1sRI9Ba8JA&#10;FITvBf/D8oTemo1aVKKriEVIj42C15fsMwlm34bsdk3767uFQo/DzHzDbPej6USgwbWWFcySFARx&#10;ZXXLtYLL+fSyBuE8ssbOMin4Igf73eRpi5m2D/6gUPhaRAi7DBU03veZlK5qyKBLbE8cvZsdDPoo&#10;h1rqAR8Rbjo5T9OlNNhyXGiwp2ND1b34NAqC68vrKr9iOLy14f4ul9/lDZV6no6HDQhPo/8P/7Vz&#10;reB1voDfM/EIyN0PAAAA//8DAFBLAQItABQABgAIAAAAIQDb4fbL7gAAAIUBAAATAAAAAAAAAAAA&#10;AAAAAAAAAABbQ29udGVudF9UeXBlc10ueG1sUEsBAi0AFAAGAAgAAAAhAFr0LFu/AAAAFQEAAAsA&#10;AAAAAAAAAAAAAAAAHwEAAF9yZWxzLy5yZWxzUEsBAi0AFAAGAAgAAAAhAJV8SrTEAAAA3AAAAA8A&#10;AAAAAAAAAAAAAAAABwIAAGRycy9kb3ducmV2LnhtbFBLBQYAAAAAAwADALcAAAD4AgAAAAA=&#10;" filled="f" strokecolor="black [3213]" strokeweight="1pt">
              <v:textbox inset="0,0,0,0">
                <w:txbxContent>
                  <w:p w:rsidR="0046624B" w:rsidRPr="00050526" w:rsidRDefault="0046624B" w:rsidP="00050526">
                    <w:pPr>
                      <w:pStyle w:val="aff4"/>
                      <w:spacing w:before="0" w:beforeAutospacing="0" w:after="0" w:afterAutospacing="0"/>
                      <w:jc w:val="center"/>
                      <w:rPr>
                        <w:color w:val="000000" w:themeColor="text1"/>
                        <w:lang w:val="uk-UA"/>
                      </w:rPr>
                    </w:pPr>
                    <w:r w:rsidRPr="00050526">
                      <w:rPr>
                        <w:color w:val="000000" w:themeColor="text1"/>
                        <w:lang w:val="uk-UA"/>
                      </w:rPr>
                      <w:t>Вибір найкращої хромосоми</w:t>
                    </w:r>
                  </w:p>
                </w:txbxContent>
              </v:textbox>
            </v:rect>
            <v:rect id="Прямоугольник 424" o:spid="_x0000_s1233" style="position:absolute;left:40481;top:26565;width:7525;height:23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dLAwwAAANwAAAAPAAAAZHJzL2Rvd25yZXYueG1sRI9Pi8Iw&#10;FMTvwn6H8IS9aaqILt1GkZUFPfoHvD6bZ1vavJQmxuqnN8LCHoeZ+Q2TrXrTiECdqywrmIwTEMS5&#10;1RUXCk7H39EXCOeRNTaWScGDHKyWH4MMU23vvKdw8IWIEHYpKii9b1MpXV6SQTe2LXH0rrYz6KPs&#10;Cqk7vEe4aeQ0SebSYMVxocSWfkrK68PNKAiuvZwX2zOG9aYK9U7On5crKvU57NffIDz1/j/8195q&#10;BbPpDN5n4hGQyxcAAAD//wMAUEsBAi0AFAAGAAgAAAAhANvh9svuAAAAhQEAABMAAAAAAAAAAAAA&#10;AAAAAAAAAFtDb250ZW50X1R5cGVzXS54bWxQSwECLQAUAAYACAAAACEAWvQsW78AAAAVAQAACwAA&#10;AAAAAAAAAAAAAAAfAQAAX3JlbHMvLnJlbHNQSwECLQAUAAYACAAAACEAGpXSwMMAAADcAAAADwAA&#10;AAAAAAAAAAAAAAAHAgAAZHJzL2Rvd25yZXYueG1sUEsFBgAAAAADAAMAtwAAAPcCAAAAAA==&#10;" filled="f" strokecolor="black [3213]" strokeweight="1pt">
              <v:textbox inset="0,0,0,0">
                <w:txbxContent>
                  <w:p w:rsidR="0046624B" w:rsidRDefault="0046624B" w:rsidP="00050526">
                    <w:pPr>
                      <w:pStyle w:val="aff4"/>
                      <w:spacing w:before="0" w:beforeAutospacing="0" w:after="0" w:afterAutospacing="0"/>
                      <w:jc w:val="center"/>
                    </w:pPr>
                    <w:r>
                      <w:rPr>
                        <w:color w:val="000000"/>
                        <w:lang w:val="uk-UA"/>
                      </w:rPr>
                      <w:t>Кінець</w:t>
                    </w:r>
                  </w:p>
                </w:txbxContent>
              </v:textbox>
            </v:rect>
            <v:shape id="Прямая со стрелкой 103" o:spid="_x0000_s1234" type="#_x0000_t32" style="position:absolute;left:27051;top:3237;width:0;height:161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hA9wgAAANwAAAAPAAAAZHJzL2Rvd25yZXYueG1sRE9La4NA&#10;EL4X8h+WCfRW1yZUWuMa8qBge2siPQ/uRKXurHE30f77biDQ23x8z8nWk+nElQbXWlbwHMUgiCur&#10;W64VlMf3p1cQziNr7CyTgl9ysM5nDxmm2o78RdeDr0UIYZeigsb7PpXSVQ0ZdJHtiQN3soNBH+BQ&#10;Sz3gGMJNJxdxnEiDLYeGBnvaNVT9HC5GwYj++227qc+77f6jmF66c3IsP5V6nE+bFQhPk/8X392F&#10;DvPjJdyeCRfI/A8AAP//AwBQSwECLQAUAAYACAAAACEA2+H2y+4AAACFAQAAEwAAAAAAAAAAAAAA&#10;AAAAAAAAW0NvbnRlbnRfVHlwZXNdLnhtbFBLAQItABQABgAIAAAAIQBa9CxbvwAAABUBAAALAAAA&#10;AAAAAAAAAAAAAB8BAABfcmVscy8ucmVsc1BLAQItABQABgAIAAAAIQCrkhA9wgAAANwAAAAPAAAA&#10;AAAAAAAAAAAAAAcCAABkcnMvZG93bnJldi54bWxQSwUGAAAAAAMAAwC3AAAA9gIAAAAA&#10;" strokecolor="black [3200]" strokeweight=".5pt">
              <v:stroke endarrow="block" joinstyle="miter"/>
            </v:shape>
            <v:shape id="Прямая со стрелкой 104" o:spid="_x0000_s1235" type="#_x0000_t32" style="position:absolute;left:27051;top:7237;width:0;height:160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4hJwgAAANwAAAAPAAAAZHJzL2Rvd25yZXYueG1sRE9La4NA&#10;EL4X8h+WCfRW14ZUWuMa8qBge2siPQ/uRKXurHE30f77biDQ23x8z8nWk+nElQbXWlbwHMUgiCur&#10;W64VlMf3p1cQziNr7CyTgl9ysM5nDxmm2o78RdeDr0UIYZeigsb7PpXSVQ0ZdJHtiQN3soNBH+BQ&#10;Sz3gGMJNJxdxnEiDLYeGBnvaNVT9HC5GwYj++227qc+77f6jmF66c3IsP5V6nE+bFQhPk/8X392F&#10;DvPjJdyeCRfI/A8AAP//AwBQSwECLQAUAAYACAAAACEA2+H2y+4AAACFAQAAEwAAAAAAAAAAAAAA&#10;AAAAAAAAW0NvbnRlbnRfVHlwZXNdLnhtbFBLAQItABQABgAIAAAAIQBa9CxbvwAAABUBAAALAAAA&#10;AAAAAAAAAAAAAB8BAABfcmVscy8ucmVsc1BLAQItABQABgAIAAAAIQAke4hJwgAAANwAAAAPAAAA&#10;AAAAAAAAAAAAAAcCAABkcnMvZG93bnJldi54bWxQSwUGAAAAAAMAAwC3AAAA9gIAAAAA&#10;" strokecolor="black [3200]" strokeweight=".5pt">
              <v:stroke endarrow="block" joinstyle="miter"/>
            </v:shape>
            <v:shape id="Прямая со стрелкой 108" o:spid="_x0000_s1236" type="#_x0000_t32" style="position:absolute;left:27051;top:12951;width:0;height:152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oJMxQAAANwAAAAPAAAAZHJzL2Rvd25yZXYueG1sRI9Ba8JA&#10;EIXvQv/DMoXezKaFBk1dRS2FtDc1eB6y0yQ0OxuzWxP/vXMo9DbDe/PeN6vN5Dp1pSG0ng08Jyko&#10;4srblmsD5eljvgAVIrLFzjMZuFGAzfphtsLc+pEPdD3GWkkIhxwNNDH2udahashhSHxPLNq3HxxG&#10;WYda2wFHCXedfknTTDtsWRoa7GnfUPVz/HUGRozn5W5bX/a7989ieu0u2an8Mubpcdq+gYo0xX/z&#10;33VhBT8VWnlGJtDrOwAAAP//AwBQSwECLQAUAAYACAAAACEA2+H2y+4AAACFAQAAEwAAAAAAAAAA&#10;AAAAAAAAAAAAW0NvbnRlbnRfVHlwZXNdLnhtbFBLAQItABQABgAIAAAAIQBa9CxbvwAAABUBAAAL&#10;AAAAAAAAAAAAAAAAAB8BAABfcmVscy8ucmVsc1BLAQItABQABgAIAAAAIQClNoJMxQAAANwAAAAP&#10;AAAAAAAAAAAAAAAAAAcCAABkcnMvZG93bnJldi54bWxQSwUGAAAAAAMAAwC3AAAA+QIAAAAA&#10;" strokecolor="black [3200]" strokeweight=".5pt">
              <v:stroke endarrow="block" joinstyle="miter"/>
            </v:shape>
            <v:shape id="Прямая со стрелкой 109" o:spid="_x0000_s1237" type="#_x0000_t32" style="position:absolute;left:44196;top:18002;width:0;height:304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ifXwAAAANwAAAAPAAAAZHJzL2Rvd25yZXYueG1sRE/LqsIw&#10;EN1f8B/CCO6uqYJyrUbxgaDubhXXQzO2xWZSm2jr3xtBcDeH85zZojWleFDtCssKBv0IBHFqdcGZ&#10;gtNx+/sHwnlkjaVlUvAkB4t552eGsbYN/9Mj8ZkIIexiVJB7X8VSujQng65vK+LAXWxt0AdYZ1LX&#10;2IRwU8phFI2lwYJDQ44VrXNKr8ndKGjQnyerZXZbrzb7XTsqb+Pj6aBUr9supyA8tf4r/rh3OsyP&#10;JvB+Jlwg5y8AAAD//wMAUEsBAi0AFAAGAAgAAAAhANvh9svuAAAAhQEAABMAAAAAAAAAAAAAAAAA&#10;AAAAAFtDb250ZW50X1R5cGVzXS54bWxQSwECLQAUAAYACAAAACEAWvQsW78AAAAVAQAACwAAAAAA&#10;AAAAAAAAAAAfAQAAX3JlbHMvLnJlbHNQSwECLQAUAAYACAAAACEAynon18AAAADcAAAADwAAAAAA&#10;AAAAAAAAAAAHAgAAZHJzL2Rvd25yZXYueG1sUEsFBgAAAAADAAMAtwAAAPQCAAAAAA==&#10;" strokecolor="black [3200]" strokeweight=".5pt">
              <v:stroke endarrow="block" joinstyle="miter"/>
            </v:shape>
            <v:line id="Прямая соединительная линия 113" o:spid="_x0000_s1238" style="position:absolute;visibility:visible" from="35623,17999" to="44196,1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DBCwwAAANwAAAAPAAAAZHJzL2Rvd25yZXYueG1sRE/fa8Iw&#10;EH4f+D+EE/YyZtoJQzujSNlgoOisYc9Hc2uLzaU0mdb/3giDvd3H9/MWq8G24ky9bxwrSCcJCOLS&#10;mYYrBfr48TwD4QOywdYxKbiSh9Vy9LDAzLgLH+hchErEEPYZKqhD6DIpfVmTRT9xHXHkflxvMUTY&#10;V9L0eInhtpUvSfIqLTYcG2rsKK+pPBW/VsFGz7+fpvuZ1vZY7PBLN+/7ba7U43hYv4EINIR/8Z/7&#10;08T56RTuz8QL5PIGAAD//wMAUEsBAi0AFAAGAAgAAAAhANvh9svuAAAAhQEAABMAAAAAAAAAAAAA&#10;AAAAAAAAAFtDb250ZW50X1R5cGVzXS54bWxQSwECLQAUAAYACAAAACEAWvQsW78AAAAVAQAACwAA&#10;AAAAAAAAAAAAAAAfAQAAX3JlbHMvLnJlbHNQSwECLQAUAAYACAAAACEA9cwwQsMAAADcAAAADwAA&#10;AAAAAAAAAAAAAAAHAgAAZHJzL2Rvd25yZXYueG1sUEsFBgAAAAADAAMAtwAAAPcCAAAAAA==&#10;" strokecolor="black [3200]" strokeweight=".5pt">
              <v:stroke joinstyle="miter"/>
            </v:line>
            <v:shape id="Прямая со стрелкой 118" o:spid="_x0000_s1239" type="#_x0000_t32" style="position:absolute;left:9715;top:17999;width:0;height:304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xSRxAAAANwAAAAPAAAAZHJzL2Rvd25yZXYueG1sRI9Pi8JA&#10;DMXvC36HIYK3daqgrNVR/IOge1sVz6ET22InUzuj7X77zUHYW8J7ee+XxapzlXpRE0rPBkbDBBRx&#10;5m3JuYHLef/5BSpEZIuVZzLwSwFWy97HAlPrW/6h1ynmSkI4pGigiLFOtQ5ZQQ7D0NfEot184zDK&#10;2uTaNthKuKv0OEmm2mHJ0lBgTduCsvvp6Qy0GK+zzTp/bDe746GbVI/p+fJtzKDfreegInXx3/y+&#10;PljBHwmtPCMT6OUfAAAA//8DAFBLAQItABQABgAIAAAAIQDb4fbL7gAAAIUBAAATAAAAAAAAAAAA&#10;AAAAAAAAAABbQ29udGVudF9UeXBlc10ueG1sUEsBAi0AFAAGAAgAAAAhAFr0LFu/AAAAFQEAAAsA&#10;AAAAAAAAAAAAAAAAHwEAAF9yZWxzLy5yZWxzUEsBAi0AFAAGAAgAAAAhACDvFJHEAAAA3AAAAA8A&#10;AAAAAAAAAAAAAAAABwIAAGRycy9kb3ducmV2LnhtbFBLBQYAAAAAAwADALcAAAD4AgAAAAA=&#10;" strokecolor="black [3200]" strokeweight=".5pt">
              <v:stroke endarrow="block" joinstyle="miter"/>
            </v:shape>
            <v:line id="Прямая соединительная линия 121" o:spid="_x0000_s1240" style="position:absolute;flip:y;visibility:visible" from="9715,17996" to="18383,1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H4TvAAAANwAAAAPAAAAZHJzL2Rvd25yZXYueG1sRE9LCsIw&#10;EN0L3iGM4E7TCopUo4iguFL8HGBoxrTYTEoTa729EQR383jfWa47W4mWGl86VpCOExDEudMlGwW3&#10;6240B+EDssbKMSl4k4f1qt9bYqbdi8/UXoIRMYR9hgqKEOpMSp8XZNGPXU0cubtrLIYIGyN1g68Y&#10;bis5SZKZtFhybCiwpm1B+ePytAq0OZLcONNOUzO77XJzwuO+VWo46DYLEIG68Bf/3Acd509S+D4T&#10;L5CrDwAAAP//AwBQSwECLQAUAAYACAAAACEA2+H2y+4AAACFAQAAEwAAAAAAAAAAAAAAAAAAAAAA&#10;W0NvbnRlbnRfVHlwZXNdLnhtbFBLAQItABQABgAIAAAAIQBa9CxbvwAAABUBAAALAAAAAAAAAAAA&#10;AAAAAB8BAABfcmVscy8ucmVsc1BLAQItABQABgAIAAAAIQB5MH4TvAAAANwAAAAPAAAAAAAAAAAA&#10;AAAAAAcCAABkcnMvZG93bnJldi54bWxQSwUGAAAAAAMAAwC3AAAA8AIAAAAA&#10;" strokecolor="black [3200]" strokeweight=".5pt">
              <v:stroke joinstyle="miter"/>
            </v:line>
            <v:shape id="Прямая со стрелкой 123" o:spid="_x0000_s1241" type="#_x0000_t32" style="position:absolute;left:9715;top:25154;width:0;height:140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0xdwQAAANwAAAAPAAAAZHJzL2Rvd25yZXYueG1sRE9Li8Iw&#10;EL4v+B/CCN7WVBdFa1NRF8Hdmw88D83YFptJbaKt/34jCHubj+85ybIzlXhQ40rLCkbDCARxZnXJ&#10;uYLTcfs5A+E8ssbKMil4koNl2vtIMNa25T09Dj4XIYRdjAoK7+tYSpcVZNANbU0cuIttDPoAm1zq&#10;BtsQbio5jqKpNFhyaCiwpk1B2fVwNwpa9Of5epXfNuvvn103qW7T4+lXqUG/Wy1AeOr8v/jt3ukw&#10;f/wFr2fCBTL9AwAA//8DAFBLAQItABQABgAIAAAAIQDb4fbL7gAAAIUBAAATAAAAAAAAAAAAAAAA&#10;AAAAAABbQ29udGVudF9UeXBlc10ueG1sUEsBAi0AFAAGAAgAAAAhAFr0LFu/AAAAFQEAAAsAAAAA&#10;AAAAAAAAAAAAHwEAAF9yZWxzLy5yZWxzUEsBAi0AFAAGAAgAAAAhAOAnTF3BAAAA3AAAAA8AAAAA&#10;AAAAAAAAAAAABwIAAGRycy9kb3ducmV2LnhtbFBLBQYAAAAAAwADALcAAAD1AgAAAAA=&#10;" strokecolor="black [3200]" strokeweight=".5pt">
              <v:stroke endarrow="block" joinstyle="miter"/>
            </v:shape>
            <v:shape id="Прямая со стрелкой 167" o:spid="_x0000_s1242" type="#_x0000_t32" style="position:absolute;left:9715;top:30662;width:0;height:14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vOewgAAANwAAAAPAAAAZHJzL2Rvd25yZXYueG1sRE9Na8JA&#10;EL0L/Q/LFLzppkJjm7pKtAjqrSb0PGSnSWh2NsmuJv33XUHwNo/3OavNaBpxpd7VlhW8zCMQxIXV&#10;NZcK8mw/ewPhPLLGxjIp+CMHm/XTZIWJtgN/0fXsSxFC2CWooPK+TaR0RUUG3dy2xIH7sb1BH2Bf&#10;St3jEMJNIxdRFEuDNYeGClvaVVT8ni9GwYD++32blt1u+3k8jK9NF2f5Sanp85h+gPA0+of47j7o&#10;MD9ewu2ZcIFc/wMAAP//AwBQSwECLQAUAAYACAAAACEA2+H2y+4AAACFAQAAEwAAAAAAAAAAAAAA&#10;AAAAAAAAW0NvbnRlbnRfVHlwZXNdLnhtbFBLAQItABQABgAIAAAAIQBa9CxbvwAAABUBAAALAAAA&#10;AAAAAAAAAAAAAB8BAABfcmVscy8ucmVsc1BLAQItABQABgAIAAAAIQAJdvOewgAAANwAAAAPAAAA&#10;AAAAAAAAAAAAAAcCAABkcnMvZG93bnJldi54bWxQSwUGAAAAAAMAAwC3AAAA9gIAAAAA&#10;" strokecolor="black [3200]" strokeweight=".5pt">
              <v:stroke endarrow="block" joinstyle="miter"/>
            </v:shape>
            <v:shape id="Прямая со стрелкой 225" o:spid="_x0000_s1243" type="#_x0000_t32" style="position:absolute;left:44196;top:25154;width:47;height:140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xDOwgAAANwAAAAPAAAAZHJzL2Rvd25yZXYueG1sRI/NqsIw&#10;FIT3F3yHcAR319SCcq1G8QdB3V0V14fm2Babk9pEW9/eCILLYWa+Yabz1pTiQbUrLCsY9CMQxKnV&#10;BWcKTsfN7x8I55E1lpZJwZMczGednykm2jb8T4+Dz0SAsEtQQe59lUjp0pwMur6tiIN3sbVBH2Sd&#10;SV1jE+CmlHEUjaTBgsNCjhWtckqvh7tR0KA/j5eL7LZarnfbdljeRsfTXqlet11MQHhq/Tf8aW+1&#10;gjgewvtMOAJy9gIAAP//AwBQSwECLQAUAAYACAAAACEA2+H2y+4AAACFAQAAEwAAAAAAAAAAAAAA&#10;AAAAAAAAW0NvbnRlbnRfVHlwZXNdLnhtbFBLAQItABQABgAIAAAAIQBa9CxbvwAAABUBAAALAAAA&#10;AAAAAAAAAAAAAB8BAABfcmVscy8ucmVsc1BLAQItABQABgAIAAAAIQDbpxDOwgAAANwAAAAPAAAA&#10;AAAAAAAAAAAAAAcCAABkcnMvZG93bnJldi54bWxQSwUGAAAAAAMAAwC3AAAA9gIAAAAA&#10;" strokecolor="black [3200]" strokeweight=".5pt">
              <v:stroke endarrow="block" joinstyle="miter"/>
            </v:shape>
            <v:line id="Прямая соединительная линия 319" o:spid="_x0000_s1244" style="position:absolute;visibility:visible" from="9715,37713" to="9715,39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g+xQAAANwAAAAPAAAAZHJzL2Rvd25yZXYueG1sRI9BS8NA&#10;FITvBf/D8gRvzSaKxaTdFikIRQ/SqNDjI/vMBrNvN9m1jf/eLRR6HGbmG2a1mWwvjjSGzrGCIstB&#10;EDdOd9wq+Px4mT+BCBFZY++YFPxRgM36ZrbCSrsT7+lYx1YkCIcKFZgYfSVlaAxZDJnzxMn7dqPF&#10;mOTYSj3iKcFtL+/zfCEtdpwWDHraGmp+6l+rYHht6rfHtvjyO7817wOWw6Eslbq7nZ6XICJN8Rq+&#10;tHdawUNRwvlMOgJy/Q8AAP//AwBQSwECLQAUAAYACAAAACEA2+H2y+4AAACFAQAAEwAAAAAAAAAA&#10;AAAAAAAAAAAAW0NvbnRlbnRfVHlwZXNdLnhtbFBLAQItABQABgAIAAAAIQBa9CxbvwAAABUBAAAL&#10;AAAAAAAAAAAAAAAAAB8BAABfcmVscy8ucmVsc1BLAQItABQABgAIAAAAIQBhtJg+xQAAANwAAAAP&#10;AAAAAAAAAAAAAAAAAAcCAABkcnMvZG93bnJldi54bWxQSwUGAAAAAAMAAwC3AAAA+QIAAAAA&#10;" strokecolor="black [3213]" strokeweight=".5pt">
              <v:stroke joinstyle="miter"/>
            </v:line>
            <v:line id="Прямая соединительная линия 330" o:spid="_x0000_s1245" style="position:absolute;flip:x;visibility:visible" from="2762,39046" to="9715,39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O0uwAAANwAAAAPAAAAZHJzL2Rvd25yZXYueG1sRE9LCsIw&#10;EN0L3iGM4M6mKopUo4iguFL8HGBoxrTYTEoTa729WQguH++/2nS2Ei01vnSsYJykIIhzp0s2Cu63&#10;/WgBwgdkjZVjUvAhD5t1v7fCTLs3X6i9BiNiCPsMFRQh1JmUPi/Iok9cTRy5h2sshggbI3WD7xhu&#10;KzlJ07m0WHJsKLCmXUH58/qyCrQ5kdw6087GZn7f5+aMp0Or1HDQbZcgAnXhL/65j1rBdBrnxzPx&#10;CMj1FwAA//8DAFBLAQItABQABgAIAAAAIQDb4fbL7gAAAIUBAAATAAAAAAAAAAAAAAAAAAAAAABb&#10;Q29udGVudF9UeXBlc10ueG1sUEsBAi0AFAAGAAgAAAAhAFr0LFu/AAAAFQEAAAsAAAAAAAAAAAAA&#10;AAAAHwEAAF9yZWxzLy5yZWxzUEsBAi0AFAAGAAgAAAAhAD5hI7S7AAAA3AAAAA8AAAAAAAAAAAAA&#10;AAAABwIAAGRycy9kb3ducmV2LnhtbFBLBQYAAAAAAwADALcAAADvAgAAAAA=&#10;" strokecolor="black [3200]" strokeweight=".5pt">
              <v:stroke joinstyle="miter"/>
            </v:line>
            <v:line id="Прямая соединительная линия 331" o:spid="_x0000_s1246" style="position:absolute;flip:y;visibility:visible" from="2762,10953" to="2762,39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YYvwgAAANwAAAAPAAAAZHJzL2Rvd25yZXYueG1sRI/RasJA&#10;FETfC/7DcgXf6iZKg0RXCUKkTylVP+CSvW6C2bshu8b0791CoY/DzJxhdofJdmKkwbeOFaTLBARx&#10;7XTLRsH1Ur5vQPiArLFzTAp+yMNhP3vbYa7dk79pPAcjIoR9jgqaEPpcSl83ZNEvXU8cvZsbLIYo&#10;ByP1gM8It51cJUkmLbYcFxrs6dhQfT8/rAJtKpKFM+NHarJrWZsvrE6jUov5VGxBBJrCf/iv/akV&#10;rNcp/J6JR0DuXwAAAP//AwBQSwECLQAUAAYACAAAACEA2+H2y+4AAACFAQAAEwAAAAAAAAAAAAAA&#10;AAAAAAAAW0NvbnRlbnRfVHlwZXNdLnhtbFBLAQItABQABgAIAAAAIQBa9CxbvwAAABUBAAALAAAA&#10;AAAAAAAAAAAAAB8BAABfcmVscy8ucmVsc1BLAQItABQABgAIAAAAIQBRLYYvwgAAANwAAAAPAAAA&#10;AAAAAAAAAAAAAAcCAABkcnMvZG93bnJldi54bWxQSwUGAAAAAAMAAwC3AAAA9gIAAAAA&#10;" strokecolor="black [3200]" strokeweight=".5pt">
              <v:stroke joinstyle="miter"/>
            </v:line>
            <v:shape id="Прямая со стрелкой 332" o:spid="_x0000_s1247" type="#_x0000_t32" style="position:absolute;left:2762;top:10951;width:1752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hH6xAAAANwAAAAPAAAAZHJzL2Rvd25yZXYueG1sRI9Ba8JA&#10;FITvBf/D8gRvdaOhUlNX0Yhge6uK50f2NQlm3ybZNUn/fVcQehxm5htmtRlMJTpqXWlZwWwagSDO&#10;rC45V3A5H17fQTiPrLGyTAp+ycFmPXpZYaJtz9/UnXwuAoRdggoK7+tESpcVZNBNbU0cvB/bGvRB&#10;trnULfYBbio5j6KFNFhyWCiwprSg7Ha6GwU9+utyt82bdLf/PA5vVbM4X76UmoyH7QcIT4P/Dz/b&#10;R60gjufwOBOOgFz/AQAA//8DAFBLAQItABQABgAIAAAAIQDb4fbL7gAAAIUBAAATAAAAAAAAAAAA&#10;AAAAAAAAAABbQ29udGVudF9UeXBlc10ueG1sUEsBAi0AFAAGAAgAAAAhAFr0LFu/AAAAFQEAAAsA&#10;AAAAAAAAAAAAAAAAHwEAAF9yZWxzLy5yZWxzUEsBAi0AFAAGAAgAAAAhAKd2EfrEAAAA3AAAAA8A&#10;AAAAAAAAAAAAAAAABwIAAGRycy9kb3ducmV2LnhtbFBLBQYAAAAAAwADALcAAAD4AgAAAAA=&#10;" strokecolor="black [3200]" strokeweight=".5pt">
              <v:stroke endarrow="block" joinstyle="miter"/>
            </v:shape>
            <v:rect id="Прямоугольник 425" o:spid="_x0000_s1248" style="position:absolute;left:38280;top:15993;width:4096;height:198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KOvxQAAANwAAAAPAAAAZHJzL2Rvd25yZXYueG1sRI9Ba8JA&#10;FITvBf/D8gRvdWOwKtFVtCJIb42C12f2mQSzb2N2G2N/fbcgeBxm5htmsepMJVpqXGlZwWgYgSDO&#10;rC45V3A87N5nIJxH1lhZJgUPcrBa9t4WmGh7529qU5+LAGGXoILC+zqR0mUFGXRDWxMH72Ibgz7I&#10;Jpe6wXuAm0rGUTSRBksOCwXW9FlQdk1/jAIuz9vbbBOPb5PpV3q6TLe/7eag1KDfrecgPHX+FX62&#10;91rBOP6A/zPhCMjlHwAAAP//AwBQSwECLQAUAAYACAAAACEA2+H2y+4AAACFAQAAEwAAAAAAAAAA&#10;AAAAAAAAAAAAW0NvbnRlbnRfVHlwZXNdLnhtbFBLAQItABQABgAIAAAAIQBa9CxbvwAAABUBAAAL&#10;AAAAAAAAAAAAAAAAAB8BAABfcmVscy8ucmVsc1BLAQItABQABgAIAAAAIQBH3KOvxQAAANwAAAAP&#10;AAAAAAAAAAAAAAAAAAcCAABkcnMvZG93bnJldi54bWxQSwUGAAAAAAMAAwC3AAAA+QIAAAAA&#10;" filled="f" stroked="f" strokeweight="1pt">
              <v:textbox inset="0,0,,0">
                <w:txbxContent>
                  <w:p w:rsidR="0046624B" w:rsidRPr="00933B26" w:rsidRDefault="0046624B" w:rsidP="00933B26">
                    <w:pPr>
                      <w:pStyle w:val="aff4"/>
                      <w:spacing w:before="0" w:beforeAutospacing="0" w:after="0" w:afterAutospacing="0"/>
                      <w:jc w:val="center"/>
                    </w:pPr>
                    <w:r w:rsidRPr="00933B26">
                      <w:rPr>
                        <w:color w:val="000000"/>
                        <w:lang w:val="uk-UA"/>
                      </w:rPr>
                      <w:t>Так</w:t>
                    </w:r>
                  </w:p>
                </w:txbxContent>
              </v:textbox>
            </v:rect>
            <v:rect id="Прямоугольник 426" o:spid="_x0000_s1249" style="position:absolute;left:12753;top:16057;width:4096;height:19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j3YxQAAANwAAAAPAAAAZHJzL2Rvd25yZXYueG1sRI9Ba8JA&#10;FITvBf/D8oTe6qZBYoiuUiuF4q1R8PrMPpNg9m3MbmPqr+8KgsdhZr5hFqvBNKKnztWWFbxPIhDE&#10;hdU1lwr2u6+3FITzyBoby6TgjxyslqOXBWbaXvmH+tyXIkDYZaig8r7NpHRFRQbdxLbEwTvZzqAP&#10;siul7vAa4KaRcRQl0mDNYaHClj4rKs75r1HA9XFzSdfx9JLMtvnhNNvc+vVOqdfx8DEH4Wnwz/Cj&#10;/a0VTOME7mfCEZDLfwAAAP//AwBQSwECLQAUAAYACAAAACEA2+H2y+4AAACFAQAAEwAAAAAAAAAA&#10;AAAAAAAAAAAAW0NvbnRlbnRfVHlwZXNdLnhtbFBLAQItABQABgAIAAAAIQBa9CxbvwAAABUBAAAL&#10;AAAAAAAAAAAAAAAAAB8BAABfcmVscy8ucmVsc1BLAQItABQABgAIAAAAIQC3Dj3YxQAAANwAAAAP&#10;AAAAAAAAAAAAAAAAAAcCAABkcnMvZG93bnJldi54bWxQSwUGAAAAAAMAAwC3AAAA+QIAAAAA&#10;" filled="f" stroked="f" strokeweight="1pt">
              <v:textbox inset="0,0,,0">
                <w:txbxContent>
                  <w:p w:rsidR="0046624B" w:rsidRDefault="0046624B" w:rsidP="00933B26">
                    <w:pPr>
                      <w:pStyle w:val="aff4"/>
                      <w:spacing w:before="0" w:beforeAutospacing="0" w:after="0" w:afterAutospacing="0"/>
                      <w:jc w:val="center"/>
                    </w:pPr>
                    <w:r>
                      <w:rPr>
                        <w:color w:val="000000"/>
                        <w:lang w:val="uk-UA"/>
                      </w:rPr>
                      <w:t>Ні</w:t>
                    </w:r>
                  </w:p>
                </w:txbxContent>
              </v:textbox>
            </v:rect>
            <w10:wrap type="none"/>
            <w10:anchorlock/>
          </v:group>
        </w:pict>
      </w:r>
    </w:p>
    <w:p w:rsidR="00A8358B" w:rsidRPr="008B5FB0" w:rsidRDefault="00A8358B" w:rsidP="006D60F1">
      <w:pPr>
        <w:widowControl w:val="0"/>
        <w:autoSpaceDE/>
        <w:autoSpaceDN/>
        <w:jc w:val="center"/>
        <w:rPr>
          <w:sz w:val="28"/>
          <w:szCs w:val="28"/>
          <w:lang w:val="ru-RU" w:eastAsia="en-US"/>
        </w:rPr>
      </w:pPr>
      <w:r w:rsidRPr="008B5FB0">
        <w:rPr>
          <w:color w:val="000000"/>
          <w:sz w:val="28"/>
          <w:szCs w:val="28"/>
          <w:lang w:val="ru-RU" w:eastAsia="en-US"/>
        </w:rPr>
        <w:t xml:space="preserve">Рисунок 9.1 – Схема </w:t>
      </w:r>
      <w:r w:rsidRPr="008B5FB0">
        <w:rPr>
          <w:color w:val="000000"/>
          <w:sz w:val="28"/>
          <w:szCs w:val="28"/>
          <w:lang w:eastAsia="en-US"/>
        </w:rPr>
        <w:t>роботи генетичного</w:t>
      </w:r>
      <w:r w:rsidRPr="008B5FB0">
        <w:rPr>
          <w:color w:val="000000"/>
          <w:sz w:val="28"/>
          <w:szCs w:val="28"/>
          <w:lang w:val="ru-RU" w:eastAsia="en-US"/>
        </w:rPr>
        <w:t xml:space="preserve"> алгоритм</w:t>
      </w:r>
      <w:r w:rsidR="009D39CF" w:rsidRPr="008B5FB0">
        <w:rPr>
          <w:color w:val="000000"/>
          <w:sz w:val="28"/>
          <w:szCs w:val="28"/>
          <w:lang w:val="ru-RU" w:eastAsia="en-US"/>
        </w:rPr>
        <w:t>у</w:t>
      </w:r>
    </w:p>
    <w:p w:rsidR="00A8358B" w:rsidRPr="008B5FB0" w:rsidRDefault="00A8358B" w:rsidP="006D60F1">
      <w:pPr>
        <w:widowControl w:val="0"/>
        <w:autoSpaceDE/>
        <w:autoSpaceDN/>
        <w:rPr>
          <w:sz w:val="28"/>
          <w:szCs w:val="28"/>
          <w:lang w:val="ru-RU" w:eastAsia="en-US"/>
        </w:rPr>
      </w:pPr>
    </w:p>
    <w:p w:rsidR="009D39CF" w:rsidRPr="008B5FB0" w:rsidRDefault="00A8358B" w:rsidP="002A615D">
      <w:pPr>
        <w:widowControl w:val="0"/>
        <w:autoSpaceDE/>
        <w:autoSpaceDN/>
        <w:spacing w:line="242" w:lineRule="auto"/>
        <w:ind w:firstLine="709"/>
        <w:jc w:val="both"/>
        <w:rPr>
          <w:sz w:val="28"/>
          <w:szCs w:val="28"/>
          <w:lang w:eastAsia="en-US"/>
        </w:rPr>
      </w:pPr>
      <w:r w:rsidRPr="008B5FB0">
        <w:rPr>
          <w:color w:val="000000"/>
          <w:sz w:val="28"/>
          <w:szCs w:val="28"/>
          <w:lang w:eastAsia="en-US"/>
        </w:rPr>
        <w:t xml:space="preserve">Сутність генетичного пошуку полягає в циклічній заміні однієї популяції наступною, більш пристосованою. Таким чином, популяція існує не тільки в просторі, але і в часі. Часто можна вважати, що вся популяція складається в просторі і в часі з дискретних поколінь (генерацій, епох) </w:t>
      </w:r>
      <w:r w:rsidRPr="008B5FB0">
        <w:rPr>
          <w:i/>
          <w:iCs/>
          <w:color w:val="000000"/>
          <w:sz w:val="28"/>
          <w:szCs w:val="28"/>
          <w:lang w:eastAsia="en-US"/>
        </w:rPr>
        <w:t>P</w:t>
      </w:r>
      <w:r w:rsidRPr="008B5FB0">
        <w:rPr>
          <w:i/>
          <w:iCs/>
          <w:color w:val="000000"/>
          <w:sz w:val="28"/>
          <w:szCs w:val="28"/>
          <w:vertAlign w:val="subscript"/>
          <w:lang w:eastAsia="en-US"/>
        </w:rPr>
        <w:t>0</w:t>
      </w:r>
      <w:r w:rsidRPr="008B5FB0">
        <w:rPr>
          <w:color w:val="000000"/>
          <w:sz w:val="28"/>
          <w:szCs w:val="28"/>
          <w:lang w:eastAsia="en-US"/>
        </w:rPr>
        <w:t xml:space="preserve">, </w:t>
      </w:r>
      <w:r w:rsidRPr="008B5FB0">
        <w:rPr>
          <w:i/>
          <w:iCs/>
          <w:color w:val="000000"/>
          <w:sz w:val="28"/>
          <w:szCs w:val="28"/>
          <w:lang w:eastAsia="en-US"/>
        </w:rPr>
        <w:t>P</w:t>
      </w:r>
      <w:r w:rsidRPr="008B5FB0">
        <w:rPr>
          <w:i/>
          <w:iCs/>
          <w:color w:val="000000"/>
          <w:sz w:val="28"/>
          <w:szCs w:val="28"/>
          <w:vertAlign w:val="subscript"/>
          <w:lang w:eastAsia="en-US"/>
        </w:rPr>
        <w:t>1</w:t>
      </w:r>
      <w:r w:rsidRPr="008B5FB0">
        <w:rPr>
          <w:color w:val="000000"/>
          <w:sz w:val="28"/>
          <w:szCs w:val="28"/>
          <w:lang w:eastAsia="en-US"/>
        </w:rPr>
        <w:t xml:space="preserve">, </w:t>
      </w:r>
      <w:r w:rsidRPr="008B5FB0">
        <w:rPr>
          <w:i/>
          <w:iCs/>
          <w:color w:val="000000"/>
          <w:sz w:val="28"/>
          <w:szCs w:val="28"/>
          <w:lang w:eastAsia="en-US"/>
        </w:rPr>
        <w:t>P</w:t>
      </w:r>
      <w:r w:rsidRPr="008B5FB0">
        <w:rPr>
          <w:i/>
          <w:iCs/>
          <w:color w:val="000000"/>
          <w:sz w:val="28"/>
          <w:szCs w:val="28"/>
          <w:vertAlign w:val="subscript"/>
          <w:lang w:eastAsia="en-US"/>
        </w:rPr>
        <w:t>2</w:t>
      </w:r>
      <w:r w:rsidRPr="008B5FB0">
        <w:rPr>
          <w:color w:val="000000"/>
          <w:sz w:val="28"/>
          <w:szCs w:val="28"/>
          <w:lang w:eastAsia="en-US"/>
        </w:rPr>
        <w:t xml:space="preserve">, ..., </w:t>
      </w:r>
      <w:r w:rsidRPr="008B5FB0">
        <w:rPr>
          <w:i/>
          <w:iCs/>
          <w:color w:val="000000"/>
          <w:sz w:val="28"/>
          <w:szCs w:val="28"/>
          <w:lang w:eastAsia="en-US"/>
        </w:rPr>
        <w:t>P</w:t>
      </w:r>
      <w:r w:rsidRPr="008B5FB0">
        <w:rPr>
          <w:i/>
          <w:iCs/>
          <w:color w:val="000000"/>
          <w:sz w:val="28"/>
          <w:szCs w:val="28"/>
          <w:vertAlign w:val="subscript"/>
          <w:lang w:eastAsia="en-US"/>
        </w:rPr>
        <w:t>T</w:t>
      </w:r>
      <w:r w:rsidRPr="008B5FB0">
        <w:rPr>
          <w:color w:val="000000"/>
          <w:sz w:val="28"/>
          <w:szCs w:val="28"/>
          <w:lang w:eastAsia="en-US"/>
        </w:rPr>
        <w:t>.</w:t>
      </w:r>
    </w:p>
    <w:p w:rsidR="00A8358B" w:rsidRPr="008B5FB0" w:rsidRDefault="00A8358B" w:rsidP="002A615D">
      <w:pPr>
        <w:widowControl w:val="0"/>
        <w:autoSpaceDE/>
        <w:autoSpaceDN/>
        <w:spacing w:line="242" w:lineRule="auto"/>
        <w:ind w:firstLine="709"/>
        <w:jc w:val="both"/>
        <w:rPr>
          <w:sz w:val="28"/>
          <w:szCs w:val="28"/>
          <w:lang w:eastAsia="en-US"/>
        </w:rPr>
      </w:pPr>
      <w:r w:rsidRPr="008B5FB0">
        <w:rPr>
          <w:color w:val="000000"/>
          <w:sz w:val="28"/>
          <w:szCs w:val="28"/>
          <w:lang w:eastAsia="en-US"/>
        </w:rPr>
        <w:t xml:space="preserve">Покоління </w:t>
      </w:r>
      <w:proofErr w:type="spellStart"/>
      <w:r w:rsidRPr="008B5FB0">
        <w:rPr>
          <w:i/>
          <w:iCs/>
          <w:color w:val="000000"/>
          <w:sz w:val="28"/>
          <w:szCs w:val="28"/>
          <w:lang w:eastAsia="en-US"/>
        </w:rPr>
        <w:t>P</w:t>
      </w:r>
      <w:r w:rsidRPr="008B5FB0">
        <w:rPr>
          <w:i/>
          <w:iCs/>
          <w:color w:val="000000"/>
          <w:sz w:val="28"/>
          <w:szCs w:val="28"/>
          <w:vertAlign w:val="subscript"/>
          <w:lang w:eastAsia="en-US"/>
        </w:rPr>
        <w:t>t</w:t>
      </w:r>
      <w:proofErr w:type="spellEnd"/>
      <w:r w:rsidRPr="008B5FB0">
        <w:rPr>
          <w:i/>
          <w:iCs/>
          <w:color w:val="000000"/>
          <w:sz w:val="28"/>
          <w:szCs w:val="28"/>
          <w:vertAlign w:val="subscript"/>
          <w:lang w:eastAsia="en-US"/>
        </w:rPr>
        <w:t xml:space="preserve"> + 1</w:t>
      </w:r>
      <w:r w:rsidRPr="008B5FB0">
        <w:rPr>
          <w:color w:val="000000"/>
          <w:sz w:val="28"/>
          <w:szCs w:val="28"/>
          <w:lang w:eastAsia="en-US"/>
        </w:rPr>
        <w:t xml:space="preserve"> – це сукупність особин, батьки яких належать поколінню </w:t>
      </w:r>
      <w:proofErr w:type="spellStart"/>
      <w:r w:rsidRPr="008B5FB0">
        <w:rPr>
          <w:i/>
          <w:iCs/>
          <w:color w:val="000000"/>
          <w:sz w:val="28"/>
          <w:szCs w:val="28"/>
          <w:lang w:eastAsia="en-US"/>
        </w:rPr>
        <w:t>P</w:t>
      </w:r>
      <w:r w:rsidRPr="008B5FB0">
        <w:rPr>
          <w:i/>
          <w:iCs/>
          <w:color w:val="000000"/>
          <w:sz w:val="28"/>
          <w:szCs w:val="28"/>
          <w:vertAlign w:val="subscript"/>
          <w:lang w:eastAsia="en-US"/>
        </w:rPr>
        <w:t>t</w:t>
      </w:r>
      <w:proofErr w:type="spellEnd"/>
      <w:r w:rsidRPr="008B5FB0">
        <w:rPr>
          <w:color w:val="000000"/>
          <w:sz w:val="28"/>
          <w:szCs w:val="28"/>
          <w:lang w:eastAsia="en-US"/>
        </w:rPr>
        <w:t xml:space="preserve">. Покоління </w:t>
      </w:r>
      <w:r w:rsidRPr="008B5FB0">
        <w:rPr>
          <w:i/>
          <w:iCs/>
          <w:color w:val="000000"/>
          <w:sz w:val="28"/>
          <w:szCs w:val="28"/>
          <w:lang w:eastAsia="en-US"/>
        </w:rPr>
        <w:t>P</w:t>
      </w:r>
      <w:r w:rsidRPr="008B5FB0">
        <w:rPr>
          <w:i/>
          <w:iCs/>
          <w:color w:val="000000"/>
          <w:sz w:val="28"/>
          <w:szCs w:val="28"/>
          <w:vertAlign w:val="subscript"/>
          <w:lang w:eastAsia="en-US"/>
        </w:rPr>
        <w:t>0</w:t>
      </w:r>
      <w:r w:rsidRPr="008B5FB0">
        <w:rPr>
          <w:color w:val="000000"/>
          <w:sz w:val="28"/>
          <w:szCs w:val="28"/>
          <w:lang w:eastAsia="en-US"/>
        </w:rPr>
        <w:t xml:space="preserve"> є початковою популяцією. Процес формування покоління </w:t>
      </w:r>
      <w:r w:rsidRPr="008B5FB0">
        <w:rPr>
          <w:i/>
          <w:iCs/>
          <w:color w:val="000000"/>
          <w:sz w:val="28"/>
          <w:szCs w:val="28"/>
          <w:lang w:eastAsia="en-US"/>
        </w:rPr>
        <w:t>P</w:t>
      </w:r>
      <w:r w:rsidRPr="008B5FB0">
        <w:rPr>
          <w:i/>
          <w:iCs/>
          <w:color w:val="000000"/>
          <w:sz w:val="28"/>
          <w:szCs w:val="28"/>
          <w:vertAlign w:val="subscript"/>
          <w:lang w:eastAsia="en-US"/>
        </w:rPr>
        <w:t>0</w:t>
      </w:r>
      <w:r w:rsidRPr="008B5FB0">
        <w:rPr>
          <w:color w:val="000000"/>
          <w:sz w:val="28"/>
          <w:szCs w:val="28"/>
          <w:lang w:eastAsia="en-US"/>
        </w:rPr>
        <w:t xml:space="preserve"> називається ініціалізацією. Кожне покоління є результатом циклу роботи </w:t>
      </w:r>
      <w:r w:rsidRPr="008B5FB0">
        <w:rPr>
          <w:color w:val="000000"/>
          <w:sz w:val="28"/>
          <w:szCs w:val="28"/>
          <w:lang w:eastAsia="en-US"/>
        </w:rPr>
        <w:lastRenderedPageBreak/>
        <w:t>генетичного методу.</w:t>
      </w:r>
    </w:p>
    <w:p w:rsidR="00A8358B" w:rsidRPr="008B5FB0" w:rsidRDefault="00A8358B" w:rsidP="002A615D">
      <w:pPr>
        <w:widowControl w:val="0"/>
        <w:autoSpaceDE/>
        <w:autoSpaceDN/>
        <w:spacing w:line="242" w:lineRule="auto"/>
        <w:ind w:firstLine="709"/>
        <w:jc w:val="both"/>
        <w:rPr>
          <w:sz w:val="28"/>
          <w:szCs w:val="28"/>
          <w:lang w:eastAsia="en-US"/>
        </w:rPr>
      </w:pPr>
      <w:r w:rsidRPr="008B5FB0">
        <w:rPr>
          <w:color w:val="000000"/>
          <w:sz w:val="28"/>
          <w:szCs w:val="28"/>
          <w:lang w:eastAsia="en-US"/>
        </w:rPr>
        <w:t>Кожна хромосома (особина, точка в просторі пошуку) оцінюється мірою її пристосованості відповідно до того, наскільки є гарним відповідне їй рішення задачі. Пристосованість визначається як обчислена цільова функція (фітнес-функція) для кожної з хромосом. Правила відбору (селекції) прагнуть залишити лише ті точки-рішення, де досягається оптимум цільової функції. Найбільш пристосовані особини дістають можливість відтворювати нащадків за допомогою перехресного схрещування з іншими особинами популяції. Це призводить до появи нових особин, які поєднують в собі деякі характеристики, успадковані ними від батьків. Найменш пристосовані особини з меншою ймовірністю зможуть відтворити нащадків, внаслідок чого ті властивості, якими вони володіли, поступово зникатимуть з популяції в процесі еволюції. Таким чином, з покоління в покоління, гарні характеристики розповсюджуються по всій популяції. Комбінація гарних характеристик від різних батьків іноді може призводити до появи пристосованого нащадка (або мутанта), чия пристосованість більша, ніж пристосованість будь-якого з його батьків. Схрещування найбільш пристосованих особин призводить до того, що досліджуються найбільш перспективні ділянки простору пошуку. Зрештою, популяція збігатиметься до оптимального рішення задачі. Після схрещування інколи відбуваються мутації – спонтанні зміни в генах, які випадковим чином розкидають точки по всій множині пошуку. Процес збіжності за рахунок відбору повинен бути більш виражений порівняно з розкидом точок за рахунок мутації і інвертування, інакше збіжність до екстремумів не матиме місця.</w:t>
      </w:r>
    </w:p>
    <w:p w:rsidR="00A8358B" w:rsidRPr="008B5FB0" w:rsidRDefault="00A8358B" w:rsidP="002A615D">
      <w:pPr>
        <w:widowControl w:val="0"/>
        <w:autoSpaceDE/>
        <w:autoSpaceDN/>
        <w:spacing w:line="242" w:lineRule="auto"/>
        <w:ind w:firstLine="709"/>
        <w:jc w:val="both"/>
        <w:rPr>
          <w:color w:val="000000"/>
          <w:sz w:val="28"/>
          <w:szCs w:val="28"/>
          <w:lang w:eastAsia="en-US"/>
        </w:rPr>
      </w:pPr>
      <w:r w:rsidRPr="008B5FB0">
        <w:rPr>
          <w:color w:val="000000"/>
          <w:sz w:val="28"/>
          <w:szCs w:val="28"/>
          <w:lang w:eastAsia="en-US"/>
        </w:rPr>
        <w:t>Подальша робота генетичного методу є ітераційним процесом застосування генетичних операторів до особин наступного покоління. Генетичні оператори необхідні, щоб застосувати принципи спадков</w:t>
      </w:r>
      <w:r w:rsidR="00933B26" w:rsidRPr="008B5FB0">
        <w:rPr>
          <w:color w:val="000000"/>
          <w:sz w:val="28"/>
          <w:szCs w:val="28"/>
          <w:lang w:eastAsia="en-US"/>
        </w:rPr>
        <w:t>ості і мінливості до популяції.</w:t>
      </w:r>
    </w:p>
    <w:p w:rsidR="00C04783" w:rsidRPr="008B5FB0" w:rsidRDefault="00C04783" w:rsidP="002A615D">
      <w:pPr>
        <w:widowControl w:val="0"/>
        <w:spacing w:line="242" w:lineRule="auto"/>
        <w:ind w:firstLine="709"/>
        <w:jc w:val="both"/>
        <w:rPr>
          <w:sz w:val="28"/>
          <w:szCs w:val="28"/>
        </w:rPr>
      </w:pPr>
      <w:r w:rsidRPr="008B5FB0">
        <w:rPr>
          <w:sz w:val="28"/>
          <w:szCs w:val="28"/>
        </w:rPr>
        <w:t>Критерієм зупинки роботи генетичного алгоритму може бути одна з трьох подій:</w:t>
      </w:r>
    </w:p>
    <w:p w:rsidR="00C04783" w:rsidRPr="008B5FB0" w:rsidRDefault="00C04783" w:rsidP="002A615D">
      <w:pPr>
        <w:pStyle w:val="a0"/>
        <w:widowControl w:val="0"/>
        <w:numPr>
          <w:ilvl w:val="0"/>
          <w:numId w:val="0"/>
        </w:numPr>
        <w:spacing w:line="242" w:lineRule="auto"/>
        <w:ind w:left="709"/>
        <w:rPr>
          <w:szCs w:val="28"/>
        </w:rPr>
      </w:pPr>
      <w:r w:rsidRPr="008B5FB0">
        <w:rPr>
          <w:szCs w:val="28"/>
        </w:rPr>
        <w:t>1. Було сформовано задана користувачем кількість поколінь.</w:t>
      </w:r>
    </w:p>
    <w:p w:rsidR="00C04783" w:rsidRPr="008B5FB0" w:rsidRDefault="00C04783" w:rsidP="002A615D">
      <w:pPr>
        <w:pStyle w:val="a0"/>
        <w:widowControl w:val="0"/>
        <w:numPr>
          <w:ilvl w:val="0"/>
          <w:numId w:val="0"/>
        </w:numPr>
        <w:spacing w:line="242" w:lineRule="auto"/>
        <w:ind w:left="360" w:firstLine="349"/>
        <w:rPr>
          <w:szCs w:val="28"/>
        </w:rPr>
      </w:pPr>
      <w:r w:rsidRPr="008B5FB0">
        <w:rPr>
          <w:szCs w:val="28"/>
        </w:rPr>
        <w:t>2. Популяція досягла заданого користувачем якості (наприклад, значення якості всіх особин перевищило заданий поріг).</w:t>
      </w:r>
    </w:p>
    <w:p w:rsidR="00C04783" w:rsidRPr="008B5FB0" w:rsidRDefault="00C04783" w:rsidP="002A615D">
      <w:pPr>
        <w:pStyle w:val="a0"/>
        <w:widowControl w:val="0"/>
        <w:numPr>
          <w:ilvl w:val="0"/>
          <w:numId w:val="0"/>
        </w:numPr>
        <w:spacing w:line="242" w:lineRule="auto"/>
        <w:ind w:left="360" w:firstLine="349"/>
        <w:rPr>
          <w:szCs w:val="28"/>
        </w:rPr>
      </w:pPr>
      <w:r w:rsidRPr="008B5FB0">
        <w:rPr>
          <w:szCs w:val="28"/>
        </w:rPr>
        <w:t>3. Був досягнутий деякий рівень збіжності. Тобто особини в популяції сталі настільки подібними, що подальше їх поліпшення відбувається надзвичайно поволі.</w:t>
      </w:r>
    </w:p>
    <w:p w:rsidR="00A8358B" w:rsidRPr="008B5FB0" w:rsidRDefault="00A8358B" w:rsidP="002A615D">
      <w:pPr>
        <w:widowControl w:val="0"/>
        <w:autoSpaceDE/>
        <w:autoSpaceDN/>
        <w:spacing w:line="242" w:lineRule="auto"/>
        <w:ind w:firstLine="709"/>
        <w:jc w:val="both"/>
        <w:rPr>
          <w:sz w:val="28"/>
          <w:szCs w:val="28"/>
          <w:lang w:eastAsia="en-US"/>
        </w:rPr>
      </w:pPr>
      <w:r w:rsidRPr="008B5FB0">
        <w:rPr>
          <w:color w:val="000000"/>
          <w:sz w:val="28"/>
          <w:szCs w:val="28"/>
          <w:lang w:eastAsia="en-US"/>
        </w:rPr>
        <w:t>Отже, узагальнений метод генетичного пошуку можна записати таким чином</w:t>
      </w:r>
      <w:r w:rsidR="009D39CF" w:rsidRPr="008B5FB0">
        <w:rPr>
          <w:color w:val="000000"/>
          <w:sz w:val="28"/>
          <w:szCs w:val="28"/>
          <w:lang w:eastAsia="en-US"/>
        </w:rPr>
        <w:t>:</w:t>
      </w:r>
    </w:p>
    <w:p w:rsidR="00A8358B" w:rsidRPr="008B5FB0" w:rsidRDefault="00A8358B" w:rsidP="002A615D">
      <w:pPr>
        <w:widowControl w:val="0"/>
        <w:autoSpaceDE/>
        <w:autoSpaceDN/>
        <w:spacing w:line="242" w:lineRule="auto"/>
        <w:ind w:firstLine="709"/>
        <w:jc w:val="both"/>
        <w:rPr>
          <w:color w:val="000000"/>
          <w:sz w:val="28"/>
          <w:szCs w:val="28"/>
          <w:lang w:eastAsia="en-US"/>
        </w:rPr>
      </w:pPr>
      <w:r w:rsidRPr="008B5FB0">
        <w:rPr>
          <w:i/>
          <w:color w:val="000000"/>
          <w:sz w:val="28"/>
          <w:szCs w:val="28"/>
          <w:lang w:eastAsia="en-US"/>
        </w:rPr>
        <w:t>Крок</w:t>
      </w:r>
      <w:r w:rsidR="00E55992" w:rsidRPr="008B5FB0">
        <w:rPr>
          <w:i/>
          <w:color w:val="000000"/>
          <w:sz w:val="28"/>
          <w:szCs w:val="28"/>
          <w:lang w:eastAsia="en-US"/>
        </w:rPr>
        <w:t> </w:t>
      </w:r>
      <w:r w:rsidR="009D39CF" w:rsidRPr="008B5FB0">
        <w:rPr>
          <w:i/>
          <w:color w:val="000000"/>
          <w:sz w:val="28"/>
          <w:szCs w:val="28"/>
          <w:lang w:eastAsia="en-US"/>
        </w:rPr>
        <w:t>1.</w:t>
      </w:r>
      <w:r w:rsidR="009D39CF" w:rsidRPr="008B5FB0">
        <w:rPr>
          <w:color w:val="000000"/>
          <w:sz w:val="28"/>
          <w:szCs w:val="28"/>
          <w:lang w:eastAsia="en-US"/>
        </w:rPr>
        <w:t> </w:t>
      </w:r>
      <w:r w:rsidRPr="008B5FB0">
        <w:rPr>
          <w:color w:val="000000"/>
          <w:sz w:val="28"/>
          <w:szCs w:val="28"/>
          <w:lang w:eastAsia="en-US"/>
        </w:rPr>
        <w:t xml:space="preserve">Встановити лічильник ітерацій (часу): </w:t>
      </w:r>
      <w:r w:rsidRPr="008B5FB0">
        <w:rPr>
          <w:i/>
          <w:iCs/>
          <w:color w:val="000000"/>
          <w:sz w:val="28"/>
          <w:szCs w:val="28"/>
          <w:lang w:eastAsia="en-US"/>
        </w:rPr>
        <w:t>t = 0</w:t>
      </w:r>
      <w:r w:rsidRPr="008B5FB0">
        <w:rPr>
          <w:color w:val="000000"/>
          <w:sz w:val="28"/>
          <w:szCs w:val="28"/>
          <w:lang w:eastAsia="en-US"/>
        </w:rPr>
        <w:t>. Виконати ініціалізацію (</w:t>
      </w:r>
      <w:proofErr w:type="spellStart"/>
      <w:r w:rsidRPr="008B5FB0">
        <w:rPr>
          <w:color w:val="000000"/>
          <w:sz w:val="28"/>
          <w:szCs w:val="28"/>
          <w:lang w:eastAsia="en-US"/>
        </w:rPr>
        <w:t>initialization</w:t>
      </w:r>
      <w:proofErr w:type="spellEnd"/>
      <w:r w:rsidRPr="008B5FB0">
        <w:rPr>
          <w:color w:val="000000"/>
          <w:sz w:val="28"/>
          <w:szCs w:val="28"/>
          <w:lang w:eastAsia="en-US"/>
        </w:rPr>
        <w:t>) початкової популяції особин:</w:t>
      </w:r>
    </w:p>
    <w:p w:rsidR="009D39CF" w:rsidRPr="008B5FB0" w:rsidRDefault="009D39CF" w:rsidP="002A615D">
      <w:pPr>
        <w:widowControl w:val="0"/>
        <w:autoSpaceDE/>
        <w:autoSpaceDN/>
        <w:spacing w:line="242" w:lineRule="auto"/>
        <w:jc w:val="both"/>
        <w:rPr>
          <w:sz w:val="28"/>
          <w:szCs w:val="28"/>
          <w:lang w:eastAsia="en-US"/>
        </w:rPr>
      </w:pPr>
    </w:p>
    <w:p w:rsidR="00A8358B" w:rsidRPr="008B5FB0" w:rsidRDefault="00A8358B" w:rsidP="002A615D">
      <w:pPr>
        <w:widowControl w:val="0"/>
        <w:autoSpaceDE/>
        <w:autoSpaceDN/>
        <w:spacing w:line="242" w:lineRule="auto"/>
        <w:jc w:val="center"/>
        <w:rPr>
          <w:color w:val="000000"/>
          <w:sz w:val="28"/>
          <w:szCs w:val="28"/>
          <w:lang w:eastAsia="en-US"/>
        </w:rPr>
      </w:pPr>
      <w:proofErr w:type="spellStart"/>
      <w:r w:rsidRPr="008B5FB0">
        <w:rPr>
          <w:i/>
          <w:iCs/>
          <w:color w:val="000000"/>
          <w:sz w:val="28"/>
          <w:szCs w:val="28"/>
          <w:lang w:eastAsia="en-US"/>
        </w:rPr>
        <w:t>Pt</w:t>
      </w:r>
      <w:proofErr w:type="spellEnd"/>
      <w:r w:rsidRPr="008B5FB0">
        <w:rPr>
          <w:i/>
          <w:iCs/>
          <w:color w:val="000000"/>
          <w:sz w:val="28"/>
          <w:szCs w:val="28"/>
          <w:lang w:eastAsia="en-US"/>
        </w:rPr>
        <w:t xml:space="preserve"> = {H</w:t>
      </w:r>
      <w:r w:rsidRPr="008B5FB0">
        <w:rPr>
          <w:i/>
          <w:iCs/>
          <w:color w:val="000000"/>
          <w:sz w:val="28"/>
          <w:szCs w:val="28"/>
          <w:vertAlign w:val="subscript"/>
          <w:lang w:eastAsia="en-US"/>
        </w:rPr>
        <w:t>1</w:t>
      </w:r>
      <w:r w:rsidRPr="008B5FB0">
        <w:rPr>
          <w:i/>
          <w:iCs/>
          <w:color w:val="000000"/>
          <w:sz w:val="28"/>
          <w:szCs w:val="28"/>
          <w:lang w:eastAsia="en-US"/>
        </w:rPr>
        <w:t>, H</w:t>
      </w:r>
      <w:r w:rsidRPr="008B5FB0">
        <w:rPr>
          <w:i/>
          <w:iCs/>
          <w:color w:val="000000"/>
          <w:sz w:val="28"/>
          <w:szCs w:val="28"/>
          <w:vertAlign w:val="subscript"/>
          <w:lang w:eastAsia="en-US"/>
        </w:rPr>
        <w:t>2</w:t>
      </w:r>
      <w:r w:rsidRPr="008B5FB0">
        <w:rPr>
          <w:i/>
          <w:iCs/>
          <w:color w:val="000000"/>
          <w:sz w:val="28"/>
          <w:szCs w:val="28"/>
          <w:lang w:eastAsia="en-US"/>
        </w:rPr>
        <w:t>, ..., H</w:t>
      </w:r>
      <w:r w:rsidRPr="008B5FB0">
        <w:rPr>
          <w:i/>
          <w:iCs/>
          <w:color w:val="000000"/>
          <w:sz w:val="28"/>
          <w:szCs w:val="28"/>
          <w:vertAlign w:val="subscript"/>
          <w:lang w:eastAsia="en-US"/>
        </w:rPr>
        <w:t>M</w:t>
      </w:r>
      <w:r w:rsidRPr="008B5FB0">
        <w:rPr>
          <w:i/>
          <w:iCs/>
          <w:color w:val="000000"/>
          <w:sz w:val="28"/>
          <w:szCs w:val="28"/>
          <w:lang w:eastAsia="en-US"/>
        </w:rPr>
        <w:t>}</w:t>
      </w:r>
      <w:r w:rsidRPr="008B5FB0">
        <w:rPr>
          <w:color w:val="000000"/>
          <w:sz w:val="28"/>
          <w:szCs w:val="28"/>
          <w:lang w:eastAsia="en-US"/>
        </w:rPr>
        <w:t>.</w:t>
      </w:r>
    </w:p>
    <w:p w:rsidR="009D39CF" w:rsidRPr="008B5FB0" w:rsidRDefault="009D39CF" w:rsidP="002A615D">
      <w:pPr>
        <w:widowControl w:val="0"/>
        <w:autoSpaceDE/>
        <w:autoSpaceDN/>
        <w:spacing w:line="242" w:lineRule="auto"/>
        <w:rPr>
          <w:sz w:val="28"/>
          <w:szCs w:val="28"/>
          <w:lang w:eastAsia="en-US"/>
        </w:rPr>
      </w:pPr>
    </w:p>
    <w:p w:rsidR="00A8358B" w:rsidRPr="008B5FB0" w:rsidRDefault="00A8358B" w:rsidP="002A615D">
      <w:pPr>
        <w:widowControl w:val="0"/>
        <w:autoSpaceDE/>
        <w:autoSpaceDN/>
        <w:spacing w:line="242" w:lineRule="auto"/>
        <w:ind w:firstLine="709"/>
        <w:jc w:val="both"/>
        <w:rPr>
          <w:sz w:val="28"/>
          <w:szCs w:val="28"/>
          <w:lang w:eastAsia="en-US"/>
        </w:rPr>
      </w:pPr>
      <w:r w:rsidRPr="008B5FB0">
        <w:rPr>
          <w:i/>
          <w:color w:val="000000"/>
          <w:sz w:val="28"/>
          <w:szCs w:val="28"/>
          <w:lang w:eastAsia="en-US"/>
        </w:rPr>
        <w:t>Крок</w:t>
      </w:r>
      <w:r w:rsidR="00E55992" w:rsidRPr="008B5FB0">
        <w:rPr>
          <w:i/>
          <w:color w:val="000000"/>
          <w:sz w:val="28"/>
          <w:szCs w:val="28"/>
          <w:lang w:eastAsia="en-US"/>
        </w:rPr>
        <w:t> </w:t>
      </w:r>
      <w:r w:rsidRPr="008B5FB0">
        <w:rPr>
          <w:i/>
          <w:color w:val="000000"/>
          <w:sz w:val="28"/>
          <w:szCs w:val="28"/>
          <w:lang w:eastAsia="en-US"/>
        </w:rPr>
        <w:t>2.</w:t>
      </w:r>
      <w:r w:rsidR="009D39CF" w:rsidRPr="008B5FB0">
        <w:rPr>
          <w:color w:val="000000"/>
          <w:sz w:val="28"/>
          <w:szCs w:val="28"/>
          <w:lang w:eastAsia="en-US"/>
        </w:rPr>
        <w:t> </w:t>
      </w:r>
      <w:r w:rsidRPr="008B5FB0">
        <w:rPr>
          <w:color w:val="000000"/>
          <w:sz w:val="28"/>
          <w:szCs w:val="28"/>
          <w:lang w:eastAsia="en-US"/>
        </w:rPr>
        <w:t>Оцінити особини поточної популяції (</w:t>
      </w:r>
      <w:proofErr w:type="spellStart"/>
      <w:r w:rsidRPr="008B5FB0">
        <w:rPr>
          <w:color w:val="000000"/>
          <w:sz w:val="28"/>
          <w:szCs w:val="28"/>
          <w:lang w:eastAsia="en-US"/>
        </w:rPr>
        <w:t>evaluating</w:t>
      </w:r>
      <w:proofErr w:type="spellEnd"/>
      <w:r w:rsidRPr="008B5FB0">
        <w:rPr>
          <w:color w:val="000000"/>
          <w:sz w:val="28"/>
          <w:szCs w:val="28"/>
          <w:lang w:eastAsia="en-US"/>
        </w:rPr>
        <w:t>)</w:t>
      </w:r>
      <w:r w:rsidR="00E55992" w:rsidRPr="008B5FB0">
        <w:rPr>
          <w:color w:val="000000"/>
          <w:sz w:val="28"/>
          <w:szCs w:val="28"/>
          <w:lang w:eastAsia="en-US"/>
        </w:rPr>
        <w:t xml:space="preserve"> </w:t>
      </w:r>
      <w:r w:rsidRPr="008B5FB0">
        <w:rPr>
          <w:color w:val="000000"/>
          <w:sz w:val="28"/>
          <w:szCs w:val="28"/>
          <w:lang w:eastAsia="en-US"/>
        </w:rPr>
        <w:t xml:space="preserve">шляхом обчислення їх фітнес-функції </w:t>
      </w:r>
      <w:r w:rsidRPr="008B5FB0">
        <w:rPr>
          <w:i/>
          <w:iCs/>
          <w:color w:val="000000"/>
          <w:sz w:val="28"/>
          <w:szCs w:val="28"/>
          <w:lang w:eastAsia="en-US"/>
        </w:rPr>
        <w:t>E(</w:t>
      </w:r>
      <w:proofErr w:type="spellStart"/>
      <w:r w:rsidRPr="008B5FB0">
        <w:rPr>
          <w:i/>
          <w:iCs/>
          <w:color w:val="000000"/>
          <w:sz w:val="28"/>
          <w:szCs w:val="28"/>
          <w:lang w:eastAsia="en-US"/>
        </w:rPr>
        <w:t>H</w:t>
      </w:r>
      <w:r w:rsidRPr="008B5FB0">
        <w:rPr>
          <w:i/>
          <w:iCs/>
          <w:color w:val="000000"/>
          <w:sz w:val="28"/>
          <w:szCs w:val="28"/>
          <w:vertAlign w:val="subscript"/>
          <w:lang w:eastAsia="en-US"/>
        </w:rPr>
        <w:t>j</w:t>
      </w:r>
      <w:proofErr w:type="spellEnd"/>
      <w:r w:rsidRPr="008B5FB0">
        <w:rPr>
          <w:i/>
          <w:iCs/>
          <w:color w:val="000000"/>
          <w:sz w:val="28"/>
          <w:szCs w:val="28"/>
          <w:lang w:eastAsia="en-US"/>
        </w:rPr>
        <w:t>), i = 1, 2, ..., M</w:t>
      </w:r>
      <w:r w:rsidRPr="008B5FB0">
        <w:rPr>
          <w:color w:val="000000"/>
          <w:sz w:val="28"/>
          <w:szCs w:val="28"/>
          <w:lang w:eastAsia="en-US"/>
        </w:rPr>
        <w:t>.</w:t>
      </w:r>
    </w:p>
    <w:p w:rsidR="00A8358B" w:rsidRPr="008B5FB0" w:rsidRDefault="00A8358B" w:rsidP="002A615D">
      <w:pPr>
        <w:widowControl w:val="0"/>
        <w:autoSpaceDE/>
        <w:autoSpaceDN/>
        <w:spacing w:line="242" w:lineRule="auto"/>
        <w:ind w:firstLine="709"/>
        <w:jc w:val="both"/>
        <w:rPr>
          <w:sz w:val="28"/>
          <w:szCs w:val="28"/>
          <w:lang w:eastAsia="en-US"/>
        </w:rPr>
      </w:pPr>
      <w:r w:rsidRPr="008B5FB0">
        <w:rPr>
          <w:i/>
          <w:color w:val="000000"/>
          <w:sz w:val="28"/>
          <w:szCs w:val="28"/>
          <w:lang w:eastAsia="en-US"/>
        </w:rPr>
        <w:lastRenderedPageBreak/>
        <w:t>Крок</w:t>
      </w:r>
      <w:r w:rsidR="00E55992" w:rsidRPr="008B5FB0">
        <w:rPr>
          <w:i/>
          <w:color w:val="000000"/>
          <w:sz w:val="28"/>
          <w:szCs w:val="28"/>
          <w:lang w:eastAsia="en-US"/>
        </w:rPr>
        <w:t> </w:t>
      </w:r>
      <w:r w:rsidRPr="008B5FB0">
        <w:rPr>
          <w:i/>
          <w:color w:val="000000"/>
          <w:sz w:val="28"/>
          <w:szCs w:val="28"/>
          <w:lang w:eastAsia="en-US"/>
        </w:rPr>
        <w:t>3.</w:t>
      </w:r>
      <w:r w:rsidR="009D39CF" w:rsidRPr="008B5FB0">
        <w:rPr>
          <w:color w:val="000000"/>
          <w:sz w:val="28"/>
          <w:szCs w:val="28"/>
          <w:lang w:eastAsia="en-US"/>
        </w:rPr>
        <w:t> </w:t>
      </w:r>
      <w:r w:rsidRPr="008B5FB0">
        <w:rPr>
          <w:color w:val="000000"/>
          <w:sz w:val="28"/>
          <w:szCs w:val="28"/>
          <w:lang w:eastAsia="en-US"/>
        </w:rPr>
        <w:t>Перевірити умови закінчення пошуку (</w:t>
      </w:r>
      <w:proofErr w:type="spellStart"/>
      <w:r w:rsidRPr="008B5FB0">
        <w:rPr>
          <w:color w:val="000000"/>
          <w:sz w:val="28"/>
          <w:szCs w:val="28"/>
          <w:lang w:eastAsia="en-US"/>
        </w:rPr>
        <w:t>termination</w:t>
      </w:r>
      <w:proofErr w:type="spellEnd"/>
      <w:r w:rsidRPr="008B5FB0">
        <w:rPr>
          <w:color w:val="000000"/>
          <w:sz w:val="28"/>
          <w:szCs w:val="28"/>
          <w:lang w:eastAsia="en-US"/>
        </w:rPr>
        <w:t xml:space="preserve"> </w:t>
      </w:r>
      <w:proofErr w:type="spellStart"/>
      <w:r w:rsidRPr="008B5FB0">
        <w:rPr>
          <w:color w:val="000000"/>
          <w:sz w:val="28"/>
          <w:szCs w:val="28"/>
          <w:lang w:eastAsia="en-US"/>
        </w:rPr>
        <w:t>criteria</w:t>
      </w:r>
      <w:proofErr w:type="spellEnd"/>
      <w:r w:rsidRPr="008B5FB0">
        <w:rPr>
          <w:color w:val="000000"/>
          <w:sz w:val="28"/>
          <w:szCs w:val="28"/>
          <w:lang w:eastAsia="en-US"/>
        </w:rPr>
        <w:t xml:space="preserve">). Як такі умови можуть бути використані: досягнення максимально допустимого часу функціонування методу, числа ітерацій, значення функції пристосованості і т. ін. Якщо критерії закінчення пошуку </w:t>
      </w:r>
      <w:proofErr w:type="spellStart"/>
      <w:r w:rsidRPr="008B5FB0">
        <w:rPr>
          <w:color w:val="000000"/>
          <w:sz w:val="28"/>
          <w:szCs w:val="28"/>
          <w:lang w:eastAsia="en-US"/>
        </w:rPr>
        <w:t>задовільнено</w:t>
      </w:r>
      <w:proofErr w:type="spellEnd"/>
      <w:r w:rsidRPr="008B5FB0">
        <w:rPr>
          <w:color w:val="000000"/>
          <w:sz w:val="28"/>
          <w:szCs w:val="28"/>
          <w:lang w:eastAsia="en-US"/>
        </w:rPr>
        <w:t>, тоді виконати перехід до кроку</w:t>
      </w:r>
      <w:r w:rsidR="00E55992" w:rsidRPr="008B5FB0">
        <w:rPr>
          <w:color w:val="000000"/>
          <w:sz w:val="28"/>
          <w:szCs w:val="28"/>
          <w:lang w:eastAsia="en-US"/>
        </w:rPr>
        <w:t> </w:t>
      </w:r>
      <w:r w:rsidRPr="008B5FB0">
        <w:rPr>
          <w:color w:val="000000"/>
          <w:sz w:val="28"/>
          <w:szCs w:val="28"/>
          <w:lang w:eastAsia="en-US"/>
        </w:rPr>
        <w:t>12.</w:t>
      </w:r>
    </w:p>
    <w:p w:rsidR="00A8358B" w:rsidRPr="008B5FB0" w:rsidRDefault="00A8358B" w:rsidP="002A615D">
      <w:pPr>
        <w:widowControl w:val="0"/>
        <w:autoSpaceDE/>
        <w:autoSpaceDN/>
        <w:spacing w:line="242" w:lineRule="auto"/>
        <w:ind w:firstLine="709"/>
        <w:jc w:val="both"/>
        <w:rPr>
          <w:sz w:val="28"/>
          <w:szCs w:val="28"/>
          <w:lang w:eastAsia="en-US"/>
        </w:rPr>
      </w:pPr>
      <w:r w:rsidRPr="008B5FB0">
        <w:rPr>
          <w:i/>
          <w:color w:val="000000"/>
          <w:sz w:val="28"/>
          <w:szCs w:val="28"/>
          <w:lang w:eastAsia="en-US"/>
        </w:rPr>
        <w:t>Крок</w:t>
      </w:r>
      <w:r w:rsidR="00E55992" w:rsidRPr="008B5FB0">
        <w:rPr>
          <w:i/>
          <w:color w:val="000000"/>
          <w:sz w:val="28"/>
          <w:szCs w:val="28"/>
          <w:lang w:eastAsia="en-US"/>
        </w:rPr>
        <w:t> </w:t>
      </w:r>
      <w:r w:rsidRPr="008B5FB0">
        <w:rPr>
          <w:i/>
          <w:color w:val="000000"/>
          <w:sz w:val="28"/>
          <w:szCs w:val="28"/>
          <w:lang w:eastAsia="en-US"/>
        </w:rPr>
        <w:t>4.</w:t>
      </w:r>
      <w:r w:rsidR="009D39CF" w:rsidRPr="008B5FB0">
        <w:rPr>
          <w:i/>
          <w:color w:val="000000"/>
          <w:sz w:val="28"/>
          <w:szCs w:val="28"/>
          <w:lang w:eastAsia="en-US"/>
        </w:rPr>
        <w:t> </w:t>
      </w:r>
      <w:r w:rsidRPr="008B5FB0">
        <w:rPr>
          <w:color w:val="000000"/>
          <w:sz w:val="28"/>
          <w:szCs w:val="28"/>
          <w:lang w:eastAsia="en-US"/>
        </w:rPr>
        <w:t xml:space="preserve">Збільшити лічильник ітерацій (часу): </w:t>
      </w:r>
      <w:r w:rsidRPr="008B5FB0">
        <w:rPr>
          <w:i/>
          <w:iCs/>
          <w:color w:val="000000"/>
          <w:sz w:val="28"/>
          <w:szCs w:val="28"/>
          <w:lang w:eastAsia="en-US"/>
        </w:rPr>
        <w:t>t = t + 1</w:t>
      </w:r>
      <w:r w:rsidRPr="008B5FB0">
        <w:rPr>
          <w:color w:val="000000"/>
          <w:sz w:val="28"/>
          <w:szCs w:val="28"/>
          <w:lang w:eastAsia="en-US"/>
        </w:rPr>
        <w:t>.</w:t>
      </w:r>
    </w:p>
    <w:p w:rsidR="00A8358B" w:rsidRPr="008B5FB0" w:rsidRDefault="00A8358B" w:rsidP="002A615D">
      <w:pPr>
        <w:widowControl w:val="0"/>
        <w:autoSpaceDE/>
        <w:autoSpaceDN/>
        <w:spacing w:line="242" w:lineRule="auto"/>
        <w:ind w:firstLine="709"/>
        <w:jc w:val="both"/>
        <w:rPr>
          <w:sz w:val="28"/>
          <w:szCs w:val="28"/>
          <w:lang w:eastAsia="en-US"/>
        </w:rPr>
      </w:pPr>
      <w:r w:rsidRPr="008B5FB0">
        <w:rPr>
          <w:i/>
          <w:color w:val="000000"/>
          <w:sz w:val="28"/>
          <w:szCs w:val="28"/>
          <w:lang w:eastAsia="en-US"/>
        </w:rPr>
        <w:t>Крок</w:t>
      </w:r>
      <w:r w:rsidR="00E55992" w:rsidRPr="008B5FB0">
        <w:rPr>
          <w:i/>
          <w:color w:val="000000"/>
          <w:sz w:val="28"/>
          <w:szCs w:val="28"/>
          <w:lang w:eastAsia="en-US"/>
        </w:rPr>
        <w:t> </w:t>
      </w:r>
      <w:r w:rsidRPr="008B5FB0">
        <w:rPr>
          <w:i/>
          <w:color w:val="000000"/>
          <w:sz w:val="28"/>
          <w:szCs w:val="28"/>
          <w:lang w:eastAsia="en-US"/>
        </w:rPr>
        <w:t>5.</w:t>
      </w:r>
      <w:r w:rsidR="009D39CF" w:rsidRPr="008B5FB0">
        <w:rPr>
          <w:color w:val="000000"/>
          <w:sz w:val="28"/>
          <w:szCs w:val="28"/>
          <w:lang w:eastAsia="en-US"/>
        </w:rPr>
        <w:t> </w:t>
      </w:r>
      <w:r w:rsidRPr="008B5FB0">
        <w:rPr>
          <w:color w:val="000000"/>
          <w:sz w:val="28"/>
          <w:szCs w:val="28"/>
          <w:lang w:eastAsia="en-US"/>
        </w:rPr>
        <w:t>Вибрати частину популяції (батьківські особини) для схрещування (</w:t>
      </w:r>
      <w:proofErr w:type="spellStart"/>
      <w:r w:rsidRPr="008B5FB0">
        <w:rPr>
          <w:color w:val="000000"/>
          <w:sz w:val="28"/>
          <w:szCs w:val="28"/>
          <w:lang w:eastAsia="en-US"/>
        </w:rPr>
        <w:t>selection</w:t>
      </w:r>
      <w:proofErr w:type="spellEnd"/>
      <w:r w:rsidRPr="008B5FB0">
        <w:rPr>
          <w:color w:val="000000"/>
          <w:sz w:val="28"/>
          <w:szCs w:val="28"/>
          <w:lang w:eastAsia="en-US"/>
        </w:rPr>
        <w:t xml:space="preserve"> </w:t>
      </w:r>
      <w:proofErr w:type="spellStart"/>
      <w:r w:rsidRPr="008B5FB0">
        <w:rPr>
          <w:color w:val="000000"/>
          <w:sz w:val="28"/>
          <w:szCs w:val="28"/>
          <w:lang w:eastAsia="en-US"/>
        </w:rPr>
        <w:t>of</w:t>
      </w:r>
      <w:proofErr w:type="spellEnd"/>
      <w:r w:rsidRPr="008B5FB0">
        <w:rPr>
          <w:color w:val="000000"/>
          <w:sz w:val="28"/>
          <w:szCs w:val="28"/>
          <w:lang w:eastAsia="en-US"/>
        </w:rPr>
        <w:t xml:space="preserve"> </w:t>
      </w:r>
      <w:proofErr w:type="spellStart"/>
      <w:r w:rsidRPr="008B5FB0">
        <w:rPr>
          <w:color w:val="000000"/>
          <w:sz w:val="28"/>
          <w:szCs w:val="28"/>
          <w:lang w:eastAsia="en-US"/>
        </w:rPr>
        <w:t>parents</w:t>
      </w:r>
      <w:proofErr w:type="spellEnd"/>
      <w:r w:rsidRPr="008B5FB0">
        <w:rPr>
          <w:color w:val="000000"/>
          <w:sz w:val="28"/>
          <w:szCs w:val="28"/>
          <w:lang w:eastAsia="en-US"/>
        </w:rPr>
        <w:t xml:space="preserve">) </w:t>
      </w:r>
      <w:r w:rsidRPr="008B5FB0">
        <w:rPr>
          <w:i/>
          <w:iCs/>
          <w:color w:val="000000"/>
          <w:sz w:val="28"/>
          <w:szCs w:val="28"/>
          <w:lang w:eastAsia="en-US"/>
        </w:rPr>
        <w:t>P’</w:t>
      </w:r>
      <w:r w:rsidRPr="008B5FB0">
        <w:rPr>
          <w:color w:val="000000"/>
          <w:sz w:val="28"/>
          <w:szCs w:val="28"/>
          <w:lang w:eastAsia="en-US"/>
        </w:rPr>
        <w:t>.</w:t>
      </w:r>
    </w:p>
    <w:p w:rsidR="00A8358B" w:rsidRPr="008B5FB0" w:rsidRDefault="00A8358B" w:rsidP="002A615D">
      <w:pPr>
        <w:widowControl w:val="0"/>
        <w:autoSpaceDE/>
        <w:autoSpaceDN/>
        <w:spacing w:line="242" w:lineRule="auto"/>
        <w:ind w:firstLine="709"/>
        <w:jc w:val="both"/>
        <w:rPr>
          <w:sz w:val="28"/>
          <w:szCs w:val="28"/>
          <w:lang w:eastAsia="en-US"/>
        </w:rPr>
      </w:pPr>
      <w:r w:rsidRPr="008B5FB0">
        <w:rPr>
          <w:i/>
          <w:color w:val="000000"/>
          <w:sz w:val="28"/>
          <w:szCs w:val="28"/>
          <w:lang w:eastAsia="en-US"/>
        </w:rPr>
        <w:t>Крок</w:t>
      </w:r>
      <w:r w:rsidR="00E55992" w:rsidRPr="008B5FB0">
        <w:rPr>
          <w:i/>
          <w:color w:val="000000"/>
          <w:sz w:val="28"/>
          <w:szCs w:val="28"/>
          <w:lang w:eastAsia="en-US"/>
        </w:rPr>
        <w:t> </w:t>
      </w:r>
      <w:r w:rsidRPr="008B5FB0">
        <w:rPr>
          <w:i/>
          <w:color w:val="000000"/>
          <w:sz w:val="28"/>
          <w:szCs w:val="28"/>
          <w:lang w:eastAsia="en-US"/>
        </w:rPr>
        <w:t>6.</w:t>
      </w:r>
      <w:r w:rsidR="009D39CF" w:rsidRPr="008B5FB0">
        <w:rPr>
          <w:color w:val="000000"/>
          <w:sz w:val="28"/>
          <w:szCs w:val="28"/>
          <w:lang w:eastAsia="en-US"/>
        </w:rPr>
        <w:t> </w:t>
      </w:r>
      <w:r w:rsidRPr="008B5FB0">
        <w:rPr>
          <w:color w:val="000000"/>
          <w:sz w:val="28"/>
          <w:szCs w:val="28"/>
          <w:lang w:eastAsia="en-US"/>
        </w:rPr>
        <w:t>Сформувати батьківські пари (</w:t>
      </w:r>
      <w:proofErr w:type="spellStart"/>
      <w:r w:rsidRPr="008B5FB0">
        <w:rPr>
          <w:color w:val="000000"/>
          <w:sz w:val="28"/>
          <w:szCs w:val="28"/>
          <w:lang w:eastAsia="en-US"/>
        </w:rPr>
        <w:t>mating</w:t>
      </w:r>
      <w:proofErr w:type="spellEnd"/>
      <w:r w:rsidRPr="008B5FB0">
        <w:rPr>
          <w:color w:val="000000"/>
          <w:sz w:val="28"/>
          <w:szCs w:val="28"/>
          <w:lang w:eastAsia="en-US"/>
        </w:rPr>
        <w:t>) з особин, що відібрані на попередньому кроці.</w:t>
      </w:r>
    </w:p>
    <w:p w:rsidR="00A8358B" w:rsidRPr="008B5FB0" w:rsidRDefault="00A8358B" w:rsidP="002A615D">
      <w:pPr>
        <w:widowControl w:val="0"/>
        <w:autoSpaceDE/>
        <w:autoSpaceDN/>
        <w:spacing w:line="242" w:lineRule="auto"/>
        <w:ind w:firstLine="709"/>
        <w:jc w:val="both"/>
        <w:rPr>
          <w:sz w:val="28"/>
          <w:szCs w:val="28"/>
          <w:lang w:eastAsia="en-US"/>
        </w:rPr>
      </w:pPr>
      <w:r w:rsidRPr="008B5FB0">
        <w:rPr>
          <w:i/>
          <w:color w:val="000000"/>
          <w:sz w:val="28"/>
          <w:szCs w:val="28"/>
          <w:lang w:eastAsia="en-US"/>
        </w:rPr>
        <w:t>Крок</w:t>
      </w:r>
      <w:r w:rsidR="00E55992" w:rsidRPr="008B5FB0">
        <w:rPr>
          <w:i/>
          <w:color w:val="000000"/>
          <w:sz w:val="28"/>
          <w:szCs w:val="28"/>
          <w:lang w:eastAsia="en-US"/>
        </w:rPr>
        <w:t> </w:t>
      </w:r>
      <w:r w:rsidRPr="008B5FB0">
        <w:rPr>
          <w:i/>
          <w:color w:val="000000"/>
          <w:sz w:val="28"/>
          <w:szCs w:val="28"/>
          <w:lang w:eastAsia="en-US"/>
        </w:rPr>
        <w:t>7.</w:t>
      </w:r>
      <w:r w:rsidR="009D39CF" w:rsidRPr="008B5FB0">
        <w:rPr>
          <w:color w:val="000000"/>
          <w:sz w:val="28"/>
          <w:szCs w:val="28"/>
          <w:lang w:eastAsia="en-US"/>
        </w:rPr>
        <w:t> </w:t>
      </w:r>
      <w:r w:rsidRPr="008B5FB0">
        <w:rPr>
          <w:color w:val="000000"/>
          <w:sz w:val="28"/>
          <w:szCs w:val="28"/>
          <w:lang w:eastAsia="en-US"/>
        </w:rPr>
        <w:t>Схрестити (</w:t>
      </w:r>
      <w:proofErr w:type="spellStart"/>
      <w:r w:rsidRPr="008B5FB0">
        <w:rPr>
          <w:color w:val="000000"/>
          <w:sz w:val="28"/>
          <w:szCs w:val="28"/>
          <w:lang w:eastAsia="en-US"/>
        </w:rPr>
        <w:t>crossover</w:t>
      </w:r>
      <w:proofErr w:type="spellEnd"/>
      <w:r w:rsidRPr="008B5FB0">
        <w:rPr>
          <w:color w:val="000000"/>
          <w:sz w:val="28"/>
          <w:szCs w:val="28"/>
          <w:lang w:eastAsia="en-US"/>
        </w:rPr>
        <w:t>) вибрані батьківські особини.</w:t>
      </w:r>
    </w:p>
    <w:p w:rsidR="00A8358B" w:rsidRPr="008B5FB0" w:rsidRDefault="00A8358B" w:rsidP="002A615D">
      <w:pPr>
        <w:widowControl w:val="0"/>
        <w:autoSpaceDE/>
        <w:autoSpaceDN/>
        <w:spacing w:line="242" w:lineRule="auto"/>
        <w:ind w:firstLine="709"/>
        <w:jc w:val="both"/>
        <w:rPr>
          <w:sz w:val="28"/>
          <w:szCs w:val="28"/>
          <w:lang w:eastAsia="en-US"/>
        </w:rPr>
      </w:pPr>
      <w:r w:rsidRPr="008B5FB0">
        <w:rPr>
          <w:i/>
          <w:color w:val="000000"/>
          <w:sz w:val="28"/>
          <w:szCs w:val="28"/>
          <w:lang w:eastAsia="en-US"/>
        </w:rPr>
        <w:t>Крок</w:t>
      </w:r>
      <w:r w:rsidR="00E55992" w:rsidRPr="008B5FB0">
        <w:rPr>
          <w:i/>
          <w:color w:val="000000"/>
          <w:sz w:val="28"/>
          <w:szCs w:val="28"/>
          <w:lang w:eastAsia="en-US"/>
        </w:rPr>
        <w:t> </w:t>
      </w:r>
      <w:r w:rsidRPr="008B5FB0">
        <w:rPr>
          <w:i/>
          <w:color w:val="000000"/>
          <w:sz w:val="28"/>
          <w:szCs w:val="28"/>
          <w:lang w:eastAsia="en-US"/>
        </w:rPr>
        <w:t>8.</w:t>
      </w:r>
      <w:r w:rsidR="009D39CF" w:rsidRPr="008B5FB0">
        <w:rPr>
          <w:color w:val="000000"/>
          <w:sz w:val="28"/>
          <w:szCs w:val="28"/>
          <w:lang w:eastAsia="en-US"/>
        </w:rPr>
        <w:t> </w:t>
      </w:r>
      <w:r w:rsidRPr="008B5FB0">
        <w:rPr>
          <w:color w:val="000000"/>
          <w:sz w:val="28"/>
          <w:szCs w:val="28"/>
          <w:lang w:eastAsia="en-US"/>
        </w:rPr>
        <w:t>Застосувати оператор мутації (</w:t>
      </w:r>
      <w:proofErr w:type="spellStart"/>
      <w:r w:rsidRPr="008B5FB0">
        <w:rPr>
          <w:color w:val="000000"/>
          <w:sz w:val="28"/>
          <w:szCs w:val="28"/>
          <w:lang w:eastAsia="en-US"/>
        </w:rPr>
        <w:t>mutation</w:t>
      </w:r>
      <w:proofErr w:type="spellEnd"/>
      <w:r w:rsidRPr="008B5FB0">
        <w:rPr>
          <w:color w:val="000000"/>
          <w:sz w:val="28"/>
          <w:szCs w:val="28"/>
          <w:lang w:eastAsia="en-US"/>
        </w:rPr>
        <w:t xml:space="preserve">) до особин </w:t>
      </w:r>
      <w:r w:rsidRPr="008B5FB0">
        <w:rPr>
          <w:i/>
          <w:iCs/>
          <w:color w:val="000000"/>
          <w:sz w:val="28"/>
          <w:szCs w:val="28"/>
          <w:lang w:eastAsia="en-US"/>
        </w:rPr>
        <w:t>P’</w:t>
      </w:r>
      <w:r w:rsidRPr="008B5FB0">
        <w:rPr>
          <w:color w:val="000000"/>
          <w:sz w:val="28"/>
          <w:szCs w:val="28"/>
          <w:lang w:eastAsia="en-US"/>
        </w:rPr>
        <w:t>.</w:t>
      </w:r>
    </w:p>
    <w:p w:rsidR="00A8358B" w:rsidRPr="008B5FB0" w:rsidRDefault="00A8358B" w:rsidP="002A615D">
      <w:pPr>
        <w:widowControl w:val="0"/>
        <w:autoSpaceDE/>
        <w:autoSpaceDN/>
        <w:spacing w:line="242" w:lineRule="auto"/>
        <w:ind w:firstLine="709"/>
        <w:jc w:val="both"/>
        <w:rPr>
          <w:sz w:val="28"/>
          <w:szCs w:val="28"/>
          <w:lang w:eastAsia="en-US"/>
        </w:rPr>
      </w:pPr>
      <w:r w:rsidRPr="008B5FB0">
        <w:rPr>
          <w:i/>
          <w:color w:val="000000"/>
          <w:sz w:val="28"/>
          <w:szCs w:val="28"/>
          <w:lang w:eastAsia="en-US"/>
        </w:rPr>
        <w:t>Крок</w:t>
      </w:r>
      <w:r w:rsidR="00E55992" w:rsidRPr="008B5FB0">
        <w:rPr>
          <w:i/>
          <w:color w:val="000000"/>
          <w:sz w:val="28"/>
          <w:szCs w:val="28"/>
          <w:lang w:eastAsia="en-US"/>
        </w:rPr>
        <w:t> </w:t>
      </w:r>
      <w:r w:rsidRPr="008B5FB0">
        <w:rPr>
          <w:i/>
          <w:color w:val="000000"/>
          <w:sz w:val="28"/>
          <w:szCs w:val="28"/>
          <w:lang w:eastAsia="en-US"/>
        </w:rPr>
        <w:t>9.</w:t>
      </w:r>
      <w:r w:rsidR="009D39CF" w:rsidRPr="008B5FB0">
        <w:rPr>
          <w:i/>
          <w:color w:val="000000"/>
          <w:sz w:val="28"/>
          <w:szCs w:val="28"/>
          <w:lang w:eastAsia="en-US"/>
        </w:rPr>
        <w:t> </w:t>
      </w:r>
      <w:r w:rsidRPr="008B5FB0">
        <w:rPr>
          <w:color w:val="000000"/>
          <w:sz w:val="28"/>
          <w:szCs w:val="28"/>
          <w:lang w:eastAsia="en-US"/>
        </w:rPr>
        <w:t xml:space="preserve">Обчислити нову функцію пристосованості </w:t>
      </w:r>
      <w:r w:rsidRPr="008B5FB0">
        <w:rPr>
          <w:i/>
          <w:iCs/>
          <w:color w:val="000000"/>
          <w:sz w:val="28"/>
          <w:szCs w:val="28"/>
          <w:lang w:eastAsia="en-US"/>
        </w:rPr>
        <w:t>E(</w:t>
      </w:r>
      <w:proofErr w:type="spellStart"/>
      <w:r w:rsidRPr="008B5FB0">
        <w:rPr>
          <w:i/>
          <w:iCs/>
          <w:color w:val="000000"/>
          <w:sz w:val="28"/>
          <w:szCs w:val="28"/>
          <w:lang w:eastAsia="en-US"/>
        </w:rPr>
        <w:t>H</w:t>
      </w:r>
      <w:r w:rsidRPr="008B5FB0">
        <w:rPr>
          <w:i/>
          <w:iCs/>
          <w:color w:val="000000"/>
          <w:sz w:val="28"/>
          <w:szCs w:val="28"/>
          <w:vertAlign w:val="subscript"/>
          <w:lang w:eastAsia="en-US"/>
        </w:rPr>
        <w:t>j</w:t>
      </w:r>
      <w:proofErr w:type="spellEnd"/>
      <w:r w:rsidRPr="008B5FB0">
        <w:rPr>
          <w:i/>
          <w:iCs/>
          <w:color w:val="000000"/>
          <w:sz w:val="28"/>
          <w:szCs w:val="28"/>
          <w:lang w:eastAsia="en-US"/>
        </w:rPr>
        <w:t>)</w:t>
      </w:r>
      <w:r w:rsidRPr="008B5FB0">
        <w:rPr>
          <w:color w:val="000000"/>
          <w:sz w:val="28"/>
          <w:szCs w:val="28"/>
          <w:lang w:eastAsia="en-US"/>
        </w:rPr>
        <w:t xml:space="preserve"> особин, отриманих в результаті схрещування та мутації.</w:t>
      </w:r>
    </w:p>
    <w:p w:rsidR="00A8358B" w:rsidRPr="008B5FB0" w:rsidRDefault="00A8358B" w:rsidP="002A615D">
      <w:pPr>
        <w:widowControl w:val="0"/>
        <w:autoSpaceDE/>
        <w:autoSpaceDN/>
        <w:spacing w:line="242" w:lineRule="auto"/>
        <w:ind w:firstLine="709"/>
        <w:jc w:val="both"/>
        <w:rPr>
          <w:sz w:val="28"/>
          <w:szCs w:val="28"/>
          <w:lang w:eastAsia="en-US"/>
        </w:rPr>
      </w:pPr>
      <w:r w:rsidRPr="008B5FB0">
        <w:rPr>
          <w:i/>
          <w:color w:val="000000"/>
          <w:sz w:val="28"/>
          <w:szCs w:val="28"/>
          <w:lang w:eastAsia="en-US"/>
        </w:rPr>
        <w:t>Крок</w:t>
      </w:r>
      <w:r w:rsidR="00E55992" w:rsidRPr="008B5FB0">
        <w:rPr>
          <w:i/>
          <w:color w:val="000000"/>
          <w:sz w:val="28"/>
          <w:szCs w:val="28"/>
          <w:lang w:eastAsia="en-US"/>
        </w:rPr>
        <w:t> </w:t>
      </w:r>
      <w:r w:rsidRPr="008B5FB0">
        <w:rPr>
          <w:i/>
          <w:color w:val="000000"/>
          <w:sz w:val="28"/>
          <w:szCs w:val="28"/>
          <w:lang w:eastAsia="en-US"/>
        </w:rPr>
        <w:t>10.</w:t>
      </w:r>
      <w:r w:rsidR="009D39CF" w:rsidRPr="008B5FB0">
        <w:rPr>
          <w:i/>
          <w:color w:val="000000"/>
          <w:sz w:val="28"/>
          <w:szCs w:val="28"/>
          <w:lang w:eastAsia="en-US"/>
        </w:rPr>
        <w:t> </w:t>
      </w:r>
      <w:r w:rsidRPr="008B5FB0">
        <w:rPr>
          <w:color w:val="000000"/>
          <w:sz w:val="28"/>
          <w:szCs w:val="28"/>
          <w:lang w:eastAsia="en-US"/>
        </w:rPr>
        <w:t>Сформувати нове покоління шляхом вибору особин, що вижили, виходячи з рівня їх пристосованості (</w:t>
      </w:r>
      <w:proofErr w:type="spellStart"/>
      <w:r w:rsidRPr="008B5FB0">
        <w:rPr>
          <w:color w:val="000000"/>
          <w:sz w:val="28"/>
          <w:szCs w:val="28"/>
          <w:lang w:eastAsia="en-US"/>
        </w:rPr>
        <w:t>replacing</w:t>
      </w:r>
      <w:proofErr w:type="spellEnd"/>
      <w:r w:rsidRPr="008B5FB0">
        <w:rPr>
          <w:color w:val="000000"/>
          <w:sz w:val="28"/>
          <w:szCs w:val="28"/>
          <w:lang w:eastAsia="en-US"/>
        </w:rPr>
        <w:t xml:space="preserve">, </w:t>
      </w:r>
      <w:proofErr w:type="spellStart"/>
      <w:r w:rsidRPr="008B5FB0">
        <w:rPr>
          <w:color w:val="000000"/>
          <w:sz w:val="28"/>
          <w:szCs w:val="28"/>
          <w:lang w:eastAsia="en-US"/>
        </w:rPr>
        <w:t>selection</w:t>
      </w:r>
      <w:proofErr w:type="spellEnd"/>
      <w:r w:rsidRPr="008B5FB0">
        <w:rPr>
          <w:color w:val="000000"/>
          <w:sz w:val="28"/>
          <w:szCs w:val="28"/>
          <w:lang w:eastAsia="en-US"/>
        </w:rPr>
        <w:t xml:space="preserve"> </w:t>
      </w:r>
      <w:proofErr w:type="spellStart"/>
      <w:r w:rsidRPr="008B5FB0">
        <w:rPr>
          <w:color w:val="000000"/>
          <w:sz w:val="28"/>
          <w:szCs w:val="28"/>
          <w:lang w:eastAsia="en-US"/>
        </w:rPr>
        <w:t>of</w:t>
      </w:r>
      <w:proofErr w:type="spellEnd"/>
      <w:r w:rsidRPr="008B5FB0">
        <w:rPr>
          <w:color w:val="000000"/>
          <w:sz w:val="28"/>
          <w:szCs w:val="28"/>
          <w:lang w:eastAsia="en-US"/>
        </w:rPr>
        <w:t xml:space="preserve"> </w:t>
      </w:r>
      <w:proofErr w:type="spellStart"/>
      <w:r w:rsidRPr="008B5FB0">
        <w:rPr>
          <w:color w:val="000000"/>
          <w:sz w:val="28"/>
          <w:szCs w:val="28"/>
          <w:lang w:eastAsia="en-US"/>
        </w:rPr>
        <w:t>survivors</w:t>
      </w:r>
      <w:proofErr w:type="spellEnd"/>
      <w:r w:rsidRPr="008B5FB0">
        <w:rPr>
          <w:color w:val="000000"/>
          <w:sz w:val="28"/>
          <w:szCs w:val="28"/>
          <w:lang w:eastAsia="en-US"/>
        </w:rPr>
        <w:t>).</w:t>
      </w:r>
    </w:p>
    <w:p w:rsidR="00A8358B" w:rsidRPr="008B5FB0" w:rsidRDefault="00A8358B" w:rsidP="002A615D">
      <w:pPr>
        <w:widowControl w:val="0"/>
        <w:autoSpaceDE/>
        <w:autoSpaceDN/>
        <w:spacing w:line="242" w:lineRule="auto"/>
        <w:ind w:firstLine="709"/>
        <w:jc w:val="both"/>
        <w:rPr>
          <w:sz w:val="28"/>
          <w:szCs w:val="28"/>
          <w:lang w:eastAsia="en-US"/>
        </w:rPr>
      </w:pPr>
      <w:r w:rsidRPr="008B5FB0">
        <w:rPr>
          <w:i/>
          <w:color w:val="000000"/>
          <w:sz w:val="28"/>
          <w:szCs w:val="28"/>
          <w:lang w:eastAsia="en-US"/>
        </w:rPr>
        <w:t>Крок</w:t>
      </w:r>
      <w:r w:rsidR="00E55992" w:rsidRPr="008B5FB0">
        <w:rPr>
          <w:i/>
          <w:color w:val="000000"/>
          <w:sz w:val="28"/>
          <w:szCs w:val="28"/>
          <w:lang w:eastAsia="en-US"/>
        </w:rPr>
        <w:t> </w:t>
      </w:r>
      <w:r w:rsidRPr="008B5FB0">
        <w:rPr>
          <w:i/>
          <w:color w:val="000000"/>
          <w:sz w:val="28"/>
          <w:szCs w:val="28"/>
          <w:lang w:eastAsia="en-US"/>
        </w:rPr>
        <w:t>11.</w:t>
      </w:r>
      <w:r w:rsidR="009D39CF" w:rsidRPr="008B5FB0">
        <w:rPr>
          <w:color w:val="000000"/>
          <w:sz w:val="28"/>
          <w:szCs w:val="28"/>
          <w:lang w:eastAsia="en-US"/>
        </w:rPr>
        <w:t> </w:t>
      </w:r>
      <w:r w:rsidRPr="008B5FB0">
        <w:rPr>
          <w:color w:val="000000"/>
          <w:sz w:val="28"/>
          <w:szCs w:val="28"/>
          <w:lang w:eastAsia="en-US"/>
        </w:rPr>
        <w:t>Перейти до кроку 3.</w:t>
      </w:r>
    </w:p>
    <w:p w:rsidR="00A8358B" w:rsidRPr="008B5FB0" w:rsidRDefault="00A8358B" w:rsidP="002A615D">
      <w:pPr>
        <w:widowControl w:val="0"/>
        <w:autoSpaceDE/>
        <w:autoSpaceDN/>
        <w:spacing w:line="242" w:lineRule="auto"/>
        <w:ind w:firstLine="709"/>
        <w:jc w:val="both"/>
        <w:rPr>
          <w:sz w:val="28"/>
          <w:szCs w:val="28"/>
          <w:lang w:eastAsia="en-US"/>
        </w:rPr>
      </w:pPr>
      <w:r w:rsidRPr="008B5FB0">
        <w:rPr>
          <w:i/>
          <w:color w:val="000000"/>
          <w:sz w:val="28"/>
          <w:szCs w:val="28"/>
          <w:lang w:eastAsia="en-US"/>
        </w:rPr>
        <w:t>Крок</w:t>
      </w:r>
      <w:r w:rsidR="00E55992" w:rsidRPr="008B5FB0">
        <w:rPr>
          <w:i/>
          <w:color w:val="000000"/>
          <w:sz w:val="28"/>
          <w:szCs w:val="28"/>
          <w:lang w:eastAsia="en-US"/>
        </w:rPr>
        <w:t> </w:t>
      </w:r>
      <w:r w:rsidRPr="008B5FB0">
        <w:rPr>
          <w:i/>
          <w:color w:val="000000"/>
          <w:sz w:val="28"/>
          <w:szCs w:val="28"/>
          <w:lang w:eastAsia="en-US"/>
        </w:rPr>
        <w:t>12.</w:t>
      </w:r>
      <w:r w:rsidR="009D39CF" w:rsidRPr="008B5FB0">
        <w:rPr>
          <w:color w:val="000000"/>
          <w:sz w:val="28"/>
          <w:szCs w:val="28"/>
          <w:lang w:eastAsia="en-US"/>
        </w:rPr>
        <w:t> </w:t>
      </w:r>
      <w:r w:rsidRPr="008B5FB0">
        <w:rPr>
          <w:color w:val="000000"/>
          <w:sz w:val="28"/>
          <w:szCs w:val="28"/>
          <w:lang w:eastAsia="en-US"/>
        </w:rPr>
        <w:t>Зупинення.</w:t>
      </w:r>
    </w:p>
    <w:p w:rsidR="00A8358B" w:rsidRPr="008B5FB0" w:rsidRDefault="00A8358B" w:rsidP="002A615D">
      <w:pPr>
        <w:widowControl w:val="0"/>
        <w:autoSpaceDE/>
        <w:autoSpaceDN/>
        <w:spacing w:line="242" w:lineRule="auto"/>
        <w:ind w:firstLine="709"/>
        <w:jc w:val="both"/>
        <w:rPr>
          <w:sz w:val="28"/>
          <w:szCs w:val="28"/>
          <w:lang w:eastAsia="en-US"/>
        </w:rPr>
      </w:pPr>
      <w:r w:rsidRPr="008B5FB0">
        <w:rPr>
          <w:color w:val="000000"/>
          <w:sz w:val="28"/>
          <w:szCs w:val="28"/>
          <w:lang w:eastAsia="en-US"/>
        </w:rPr>
        <w:t>Таким чином, при реалізації генетичних методів необхідно:</w:t>
      </w:r>
    </w:p>
    <w:p w:rsidR="00A8358B" w:rsidRPr="008B5FB0" w:rsidRDefault="00A8358B" w:rsidP="002A615D">
      <w:pPr>
        <w:widowControl w:val="0"/>
        <w:autoSpaceDE/>
        <w:autoSpaceDN/>
        <w:spacing w:line="242" w:lineRule="auto"/>
        <w:ind w:firstLine="709"/>
        <w:jc w:val="both"/>
        <w:rPr>
          <w:sz w:val="28"/>
          <w:szCs w:val="28"/>
          <w:lang w:eastAsia="en-US"/>
        </w:rPr>
      </w:pPr>
      <w:r w:rsidRPr="008B5FB0">
        <w:rPr>
          <w:color w:val="000000"/>
          <w:sz w:val="28"/>
          <w:szCs w:val="28"/>
          <w:lang w:eastAsia="en-US"/>
        </w:rPr>
        <w:t>–</w:t>
      </w:r>
      <w:r w:rsidR="00E55992" w:rsidRPr="008B5FB0">
        <w:rPr>
          <w:color w:val="000000"/>
          <w:sz w:val="28"/>
          <w:szCs w:val="28"/>
          <w:lang w:eastAsia="en-US"/>
        </w:rPr>
        <w:t> </w:t>
      </w:r>
      <w:r w:rsidRPr="008B5FB0">
        <w:rPr>
          <w:color w:val="000000"/>
          <w:sz w:val="28"/>
          <w:szCs w:val="28"/>
          <w:lang w:eastAsia="en-US"/>
        </w:rPr>
        <w:t>визначити параметри, що оптимізуються, залежно від вирішуваної задачі, вибрати спосіб кодування (подання в хромосомі) параметрів, що оптимізуються;</w:t>
      </w:r>
    </w:p>
    <w:p w:rsidR="00A8358B" w:rsidRPr="008B5FB0" w:rsidRDefault="00A8358B" w:rsidP="002A615D">
      <w:pPr>
        <w:widowControl w:val="0"/>
        <w:autoSpaceDE/>
        <w:autoSpaceDN/>
        <w:spacing w:line="242" w:lineRule="auto"/>
        <w:ind w:firstLine="709"/>
        <w:jc w:val="both"/>
        <w:rPr>
          <w:sz w:val="28"/>
          <w:szCs w:val="28"/>
          <w:lang w:eastAsia="en-US"/>
        </w:rPr>
      </w:pPr>
      <w:r w:rsidRPr="008B5FB0">
        <w:rPr>
          <w:color w:val="000000"/>
          <w:sz w:val="28"/>
          <w:szCs w:val="28"/>
          <w:lang w:eastAsia="en-US"/>
        </w:rPr>
        <w:t>–</w:t>
      </w:r>
      <w:r w:rsidR="00E55992" w:rsidRPr="008B5FB0">
        <w:rPr>
          <w:color w:val="000000"/>
          <w:sz w:val="28"/>
          <w:szCs w:val="28"/>
          <w:lang w:val="en-US" w:eastAsia="en-US"/>
        </w:rPr>
        <w:t> </w:t>
      </w:r>
      <w:r w:rsidRPr="008B5FB0">
        <w:rPr>
          <w:color w:val="000000"/>
          <w:sz w:val="28"/>
          <w:szCs w:val="28"/>
          <w:lang w:eastAsia="en-US"/>
        </w:rPr>
        <w:t>задати цільову функцію;</w:t>
      </w:r>
    </w:p>
    <w:p w:rsidR="00A8358B" w:rsidRPr="008B5FB0" w:rsidRDefault="00A8358B" w:rsidP="002A615D">
      <w:pPr>
        <w:widowControl w:val="0"/>
        <w:autoSpaceDE/>
        <w:autoSpaceDN/>
        <w:spacing w:line="242" w:lineRule="auto"/>
        <w:ind w:firstLine="709"/>
        <w:jc w:val="both"/>
        <w:rPr>
          <w:sz w:val="28"/>
          <w:szCs w:val="28"/>
          <w:lang w:eastAsia="en-US"/>
        </w:rPr>
      </w:pPr>
      <w:r w:rsidRPr="008B5FB0">
        <w:rPr>
          <w:color w:val="000000"/>
          <w:sz w:val="28"/>
          <w:szCs w:val="28"/>
          <w:lang w:eastAsia="en-US"/>
        </w:rPr>
        <w:t>–</w:t>
      </w:r>
      <w:r w:rsidR="00E55992" w:rsidRPr="008B5FB0">
        <w:rPr>
          <w:color w:val="000000"/>
          <w:sz w:val="28"/>
          <w:szCs w:val="28"/>
          <w:lang w:val="en-US" w:eastAsia="en-US"/>
        </w:rPr>
        <w:t> </w:t>
      </w:r>
      <w:r w:rsidRPr="008B5FB0">
        <w:rPr>
          <w:color w:val="000000"/>
          <w:sz w:val="28"/>
          <w:szCs w:val="28"/>
          <w:lang w:eastAsia="en-US"/>
        </w:rPr>
        <w:t>визначити правила ініціалізації початкової популяції;</w:t>
      </w:r>
    </w:p>
    <w:p w:rsidR="00A8358B" w:rsidRPr="008B5FB0" w:rsidRDefault="00A8358B" w:rsidP="002A615D">
      <w:pPr>
        <w:widowControl w:val="0"/>
        <w:autoSpaceDE/>
        <w:autoSpaceDN/>
        <w:spacing w:line="242" w:lineRule="auto"/>
        <w:ind w:firstLine="709"/>
        <w:jc w:val="both"/>
        <w:rPr>
          <w:sz w:val="28"/>
          <w:szCs w:val="28"/>
          <w:lang w:eastAsia="en-US"/>
        </w:rPr>
      </w:pPr>
      <w:r w:rsidRPr="008B5FB0">
        <w:rPr>
          <w:color w:val="000000"/>
          <w:sz w:val="28"/>
          <w:szCs w:val="28"/>
          <w:lang w:eastAsia="en-US"/>
        </w:rPr>
        <w:t>–</w:t>
      </w:r>
      <w:r w:rsidR="00E55992" w:rsidRPr="008B5FB0">
        <w:rPr>
          <w:color w:val="000000"/>
          <w:sz w:val="28"/>
          <w:szCs w:val="28"/>
          <w:lang w:val="en-US" w:eastAsia="en-US"/>
        </w:rPr>
        <w:t> </w:t>
      </w:r>
      <w:r w:rsidRPr="008B5FB0">
        <w:rPr>
          <w:color w:val="000000"/>
          <w:sz w:val="28"/>
          <w:szCs w:val="28"/>
          <w:lang w:eastAsia="en-US"/>
        </w:rPr>
        <w:t>вибрати оператори відбору, схрещування і мутації, а також</w:t>
      </w:r>
      <w:r w:rsidR="00933B26" w:rsidRPr="008B5FB0">
        <w:rPr>
          <w:sz w:val="28"/>
          <w:szCs w:val="28"/>
          <w:lang w:eastAsia="en-US"/>
        </w:rPr>
        <w:t xml:space="preserve"> </w:t>
      </w:r>
      <w:r w:rsidRPr="008B5FB0">
        <w:rPr>
          <w:color w:val="000000"/>
          <w:sz w:val="28"/>
          <w:szCs w:val="28"/>
          <w:lang w:eastAsia="en-US"/>
        </w:rPr>
        <w:t>задати їх параметри;</w:t>
      </w:r>
    </w:p>
    <w:p w:rsidR="00A8358B" w:rsidRPr="008B5FB0" w:rsidRDefault="00A8358B" w:rsidP="002A615D">
      <w:pPr>
        <w:widowControl w:val="0"/>
        <w:autoSpaceDE/>
        <w:autoSpaceDN/>
        <w:spacing w:line="242" w:lineRule="auto"/>
        <w:ind w:firstLine="709"/>
        <w:jc w:val="both"/>
        <w:rPr>
          <w:sz w:val="28"/>
          <w:szCs w:val="28"/>
          <w:lang w:eastAsia="en-US"/>
        </w:rPr>
      </w:pPr>
      <w:r w:rsidRPr="008B5FB0">
        <w:rPr>
          <w:color w:val="000000"/>
          <w:sz w:val="28"/>
          <w:szCs w:val="28"/>
          <w:lang w:eastAsia="en-US"/>
        </w:rPr>
        <w:t>–</w:t>
      </w:r>
      <w:r w:rsidR="00E55992" w:rsidRPr="008B5FB0">
        <w:rPr>
          <w:color w:val="000000"/>
          <w:sz w:val="28"/>
          <w:szCs w:val="28"/>
          <w:lang w:eastAsia="en-US"/>
        </w:rPr>
        <w:t> </w:t>
      </w:r>
      <w:r w:rsidRPr="008B5FB0">
        <w:rPr>
          <w:color w:val="000000"/>
          <w:sz w:val="28"/>
          <w:szCs w:val="28"/>
          <w:lang w:eastAsia="en-US"/>
        </w:rPr>
        <w:t>визначити критерії зупинення.</w:t>
      </w:r>
    </w:p>
    <w:p w:rsidR="00064531" w:rsidRPr="008B5FB0" w:rsidRDefault="00064531" w:rsidP="002A615D">
      <w:pPr>
        <w:widowControl w:val="0"/>
        <w:autoSpaceDE/>
        <w:autoSpaceDN/>
        <w:spacing w:line="242" w:lineRule="auto"/>
        <w:ind w:firstLine="709"/>
        <w:jc w:val="both"/>
        <w:rPr>
          <w:sz w:val="28"/>
          <w:szCs w:val="28"/>
          <w:lang w:eastAsia="en-US"/>
        </w:rPr>
      </w:pPr>
      <w:r w:rsidRPr="008B5FB0">
        <w:rPr>
          <w:color w:val="000000"/>
          <w:sz w:val="28"/>
          <w:szCs w:val="28"/>
          <w:lang w:eastAsia="en-US"/>
        </w:rPr>
        <w:t>Оскільки популяції складаються з числових значень (час виконання робіт), ми можемо використовувати відпов</w:t>
      </w:r>
      <w:r w:rsidR="009D39CF" w:rsidRPr="008B5FB0">
        <w:rPr>
          <w:color w:val="000000"/>
          <w:sz w:val="28"/>
          <w:szCs w:val="28"/>
          <w:lang w:eastAsia="en-US"/>
        </w:rPr>
        <w:t>ідно такі функції схрещування: «</w:t>
      </w:r>
      <w:proofErr w:type="spellStart"/>
      <w:r w:rsidR="009D39CF" w:rsidRPr="008B5FB0">
        <w:rPr>
          <w:color w:val="000000"/>
          <w:sz w:val="28"/>
          <w:szCs w:val="28"/>
          <w:lang w:eastAsia="en-US"/>
        </w:rPr>
        <w:t>одноточковий</w:t>
      </w:r>
      <w:proofErr w:type="spellEnd"/>
      <w:r w:rsidR="009D39CF" w:rsidRPr="008B5FB0">
        <w:rPr>
          <w:color w:val="000000"/>
          <w:sz w:val="28"/>
          <w:szCs w:val="28"/>
          <w:lang w:eastAsia="en-US"/>
        </w:rPr>
        <w:t>»</w:t>
      </w:r>
      <w:r w:rsidRPr="008B5FB0">
        <w:rPr>
          <w:color w:val="000000"/>
          <w:sz w:val="28"/>
          <w:szCs w:val="28"/>
          <w:lang w:eastAsia="en-US"/>
        </w:rPr>
        <w:t xml:space="preserve"> (</w:t>
      </w:r>
      <w:r w:rsidR="009D39CF" w:rsidRPr="008B5FB0">
        <w:rPr>
          <w:color w:val="000000"/>
          <w:sz w:val="28"/>
          <w:szCs w:val="28"/>
          <w:lang w:eastAsia="en-US"/>
        </w:rPr>
        <w:t xml:space="preserve">англ. </w:t>
      </w:r>
      <w:proofErr w:type="spellStart"/>
      <w:r w:rsidR="009D39CF" w:rsidRPr="008B5FB0">
        <w:rPr>
          <w:color w:val="000000"/>
          <w:sz w:val="28"/>
          <w:szCs w:val="28"/>
          <w:lang w:eastAsia="en-US"/>
        </w:rPr>
        <w:t>single</w:t>
      </w:r>
      <w:proofErr w:type="spellEnd"/>
      <w:r w:rsidR="009D39CF" w:rsidRPr="008B5FB0">
        <w:rPr>
          <w:color w:val="000000"/>
          <w:sz w:val="28"/>
          <w:szCs w:val="28"/>
          <w:lang w:eastAsia="en-US"/>
        </w:rPr>
        <w:t xml:space="preserve"> </w:t>
      </w:r>
      <w:proofErr w:type="spellStart"/>
      <w:r w:rsidR="009D39CF" w:rsidRPr="008B5FB0">
        <w:rPr>
          <w:color w:val="000000"/>
          <w:sz w:val="28"/>
          <w:szCs w:val="28"/>
          <w:lang w:eastAsia="en-US"/>
        </w:rPr>
        <w:t>point</w:t>
      </w:r>
      <w:proofErr w:type="spellEnd"/>
      <w:r w:rsidR="009D39CF" w:rsidRPr="008B5FB0">
        <w:rPr>
          <w:color w:val="000000"/>
          <w:sz w:val="28"/>
          <w:szCs w:val="28"/>
          <w:lang w:eastAsia="en-US"/>
        </w:rPr>
        <w:t xml:space="preserve"> </w:t>
      </w:r>
      <w:proofErr w:type="spellStart"/>
      <w:r w:rsidR="009D39CF" w:rsidRPr="008B5FB0">
        <w:rPr>
          <w:color w:val="000000"/>
          <w:sz w:val="28"/>
          <w:szCs w:val="28"/>
          <w:lang w:eastAsia="en-US"/>
        </w:rPr>
        <w:t>crossover</w:t>
      </w:r>
      <w:proofErr w:type="spellEnd"/>
      <w:r w:rsidR="009D39CF" w:rsidRPr="008B5FB0">
        <w:rPr>
          <w:color w:val="000000"/>
          <w:sz w:val="28"/>
          <w:szCs w:val="28"/>
          <w:lang w:eastAsia="en-US"/>
        </w:rPr>
        <w:t>), «</w:t>
      </w:r>
      <w:proofErr w:type="spellStart"/>
      <w:r w:rsidRPr="008B5FB0">
        <w:rPr>
          <w:color w:val="000000"/>
          <w:sz w:val="28"/>
          <w:szCs w:val="28"/>
          <w:lang w:eastAsia="en-US"/>
        </w:rPr>
        <w:t>двоточковий</w:t>
      </w:r>
      <w:proofErr w:type="spellEnd"/>
      <w:r w:rsidR="009D39CF" w:rsidRPr="008B5FB0">
        <w:rPr>
          <w:color w:val="000000"/>
          <w:sz w:val="28"/>
          <w:szCs w:val="28"/>
          <w:lang w:eastAsia="en-US"/>
        </w:rPr>
        <w:t xml:space="preserve">» (англ. </w:t>
      </w:r>
      <w:proofErr w:type="spellStart"/>
      <w:r w:rsidR="009D39CF" w:rsidRPr="008B5FB0">
        <w:rPr>
          <w:color w:val="000000"/>
          <w:sz w:val="28"/>
          <w:szCs w:val="28"/>
          <w:lang w:eastAsia="en-US"/>
        </w:rPr>
        <w:t>two</w:t>
      </w:r>
      <w:proofErr w:type="spellEnd"/>
      <w:r w:rsidR="009D39CF" w:rsidRPr="008B5FB0">
        <w:rPr>
          <w:color w:val="000000"/>
          <w:sz w:val="28"/>
          <w:szCs w:val="28"/>
          <w:lang w:eastAsia="en-US"/>
        </w:rPr>
        <w:t xml:space="preserve"> </w:t>
      </w:r>
      <w:proofErr w:type="spellStart"/>
      <w:r w:rsidR="009D39CF" w:rsidRPr="008B5FB0">
        <w:rPr>
          <w:color w:val="000000"/>
          <w:sz w:val="28"/>
          <w:szCs w:val="28"/>
          <w:lang w:eastAsia="en-US"/>
        </w:rPr>
        <w:t>point</w:t>
      </w:r>
      <w:proofErr w:type="spellEnd"/>
      <w:r w:rsidR="009D39CF" w:rsidRPr="008B5FB0">
        <w:rPr>
          <w:color w:val="000000"/>
          <w:sz w:val="28"/>
          <w:szCs w:val="28"/>
          <w:lang w:eastAsia="en-US"/>
        </w:rPr>
        <w:t xml:space="preserve"> </w:t>
      </w:r>
      <w:proofErr w:type="spellStart"/>
      <w:r w:rsidR="009D39CF" w:rsidRPr="008B5FB0">
        <w:rPr>
          <w:color w:val="000000"/>
          <w:sz w:val="28"/>
          <w:szCs w:val="28"/>
          <w:lang w:eastAsia="en-US"/>
        </w:rPr>
        <w:t>crossover</w:t>
      </w:r>
      <w:proofErr w:type="spellEnd"/>
      <w:r w:rsidR="009D39CF" w:rsidRPr="008B5FB0">
        <w:rPr>
          <w:color w:val="000000"/>
          <w:sz w:val="28"/>
          <w:szCs w:val="28"/>
          <w:lang w:eastAsia="en-US"/>
        </w:rPr>
        <w:t xml:space="preserve">), «рівномірний» (англ. </w:t>
      </w:r>
      <w:proofErr w:type="spellStart"/>
      <w:r w:rsidR="009D39CF" w:rsidRPr="008B5FB0">
        <w:rPr>
          <w:color w:val="000000"/>
          <w:sz w:val="28"/>
          <w:szCs w:val="28"/>
          <w:lang w:eastAsia="en-US"/>
        </w:rPr>
        <w:t>uniform</w:t>
      </w:r>
      <w:proofErr w:type="spellEnd"/>
      <w:r w:rsidR="009D39CF" w:rsidRPr="008B5FB0">
        <w:rPr>
          <w:color w:val="000000"/>
          <w:sz w:val="28"/>
          <w:szCs w:val="28"/>
          <w:lang w:eastAsia="en-US"/>
        </w:rPr>
        <w:t xml:space="preserve"> </w:t>
      </w:r>
      <w:proofErr w:type="spellStart"/>
      <w:r w:rsidR="009D39CF" w:rsidRPr="008B5FB0">
        <w:rPr>
          <w:color w:val="000000"/>
          <w:sz w:val="28"/>
          <w:szCs w:val="28"/>
          <w:lang w:eastAsia="en-US"/>
        </w:rPr>
        <w:t>crossover</w:t>
      </w:r>
      <w:proofErr w:type="spellEnd"/>
      <w:r w:rsidR="009D39CF" w:rsidRPr="008B5FB0">
        <w:rPr>
          <w:color w:val="000000"/>
          <w:sz w:val="28"/>
          <w:szCs w:val="28"/>
          <w:lang w:eastAsia="en-US"/>
        </w:rPr>
        <w:t>), «розсіяний»</w:t>
      </w:r>
      <w:r w:rsidRPr="008B5FB0">
        <w:rPr>
          <w:color w:val="000000"/>
          <w:sz w:val="28"/>
          <w:szCs w:val="28"/>
          <w:lang w:eastAsia="en-US"/>
        </w:rPr>
        <w:t xml:space="preserve"> (англ. </w:t>
      </w:r>
      <w:proofErr w:type="spellStart"/>
      <w:r w:rsidRPr="008B5FB0">
        <w:rPr>
          <w:color w:val="000000"/>
          <w:sz w:val="28"/>
          <w:szCs w:val="28"/>
          <w:lang w:eastAsia="en-US"/>
        </w:rPr>
        <w:t>scattered</w:t>
      </w:r>
      <w:proofErr w:type="spellEnd"/>
      <w:r w:rsidRPr="008B5FB0">
        <w:rPr>
          <w:color w:val="000000"/>
          <w:sz w:val="28"/>
          <w:szCs w:val="28"/>
          <w:lang w:eastAsia="en-US"/>
        </w:rPr>
        <w:t xml:space="preserve"> </w:t>
      </w:r>
      <w:proofErr w:type="spellStart"/>
      <w:r w:rsidRPr="008B5FB0">
        <w:rPr>
          <w:color w:val="000000"/>
          <w:sz w:val="28"/>
          <w:szCs w:val="28"/>
          <w:lang w:eastAsia="en-US"/>
        </w:rPr>
        <w:t>crossover</w:t>
      </w:r>
      <w:proofErr w:type="spellEnd"/>
      <w:r w:rsidRPr="008B5FB0">
        <w:rPr>
          <w:color w:val="000000"/>
          <w:sz w:val="28"/>
          <w:szCs w:val="28"/>
          <w:lang w:eastAsia="en-US"/>
        </w:rPr>
        <w:t>).</w:t>
      </w:r>
    </w:p>
    <w:p w:rsidR="00064531" w:rsidRPr="008B5FB0" w:rsidRDefault="009D39CF" w:rsidP="002A615D">
      <w:pPr>
        <w:widowControl w:val="0"/>
        <w:autoSpaceDE/>
        <w:autoSpaceDN/>
        <w:spacing w:line="242" w:lineRule="auto"/>
        <w:ind w:firstLine="709"/>
        <w:jc w:val="both"/>
        <w:rPr>
          <w:color w:val="000000"/>
          <w:sz w:val="28"/>
          <w:szCs w:val="28"/>
          <w:lang w:eastAsia="en-US"/>
        </w:rPr>
      </w:pPr>
      <w:r w:rsidRPr="008B5FB0">
        <w:rPr>
          <w:b/>
          <w:color w:val="000000"/>
          <w:sz w:val="28"/>
          <w:szCs w:val="28"/>
          <w:lang w:eastAsia="en-US"/>
        </w:rPr>
        <w:t>Приклад</w:t>
      </w:r>
      <w:r w:rsidRPr="008B5FB0">
        <w:rPr>
          <w:color w:val="000000"/>
          <w:sz w:val="28"/>
          <w:szCs w:val="28"/>
          <w:lang w:eastAsia="en-US"/>
        </w:rPr>
        <w:t xml:space="preserve">. </w:t>
      </w:r>
      <w:r w:rsidR="00064531" w:rsidRPr="008B5FB0">
        <w:rPr>
          <w:color w:val="000000"/>
          <w:sz w:val="28"/>
          <w:szCs w:val="28"/>
          <w:lang w:eastAsia="en-US"/>
        </w:rPr>
        <w:t xml:space="preserve">Розглянемо застосування кожного з </w:t>
      </w:r>
      <w:proofErr w:type="spellStart"/>
      <w:r w:rsidR="00064531" w:rsidRPr="008B5FB0">
        <w:rPr>
          <w:color w:val="000000"/>
          <w:sz w:val="28"/>
          <w:szCs w:val="28"/>
          <w:lang w:eastAsia="en-US"/>
        </w:rPr>
        <w:t>кросоверів</w:t>
      </w:r>
      <w:proofErr w:type="spellEnd"/>
      <w:r w:rsidR="00064531" w:rsidRPr="008B5FB0">
        <w:rPr>
          <w:color w:val="000000"/>
          <w:sz w:val="28"/>
          <w:szCs w:val="28"/>
          <w:lang w:eastAsia="en-US"/>
        </w:rPr>
        <w:t xml:space="preserve"> на числовому прикладі двох батьківських розв’язків (H1=(18,21,24,18,24,16,21,29,17,25), H2=(19,20,22,21,21,18,20,30,14,25)).</w:t>
      </w:r>
    </w:p>
    <w:p w:rsidR="00462504" w:rsidRPr="008B5FB0" w:rsidRDefault="00462504" w:rsidP="006D60F1">
      <w:pPr>
        <w:widowControl w:val="0"/>
        <w:autoSpaceDE/>
        <w:autoSpaceDN/>
        <w:rPr>
          <w:color w:val="000000"/>
          <w:sz w:val="28"/>
          <w:szCs w:val="28"/>
          <w:lang w:eastAsia="en-US"/>
        </w:rPr>
      </w:pPr>
    </w:p>
    <w:tbl>
      <w:tblPr>
        <w:tblStyle w:val="a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
        <w:gridCol w:w="468"/>
        <w:gridCol w:w="468"/>
        <w:gridCol w:w="467"/>
        <w:gridCol w:w="467"/>
        <w:gridCol w:w="496"/>
        <w:gridCol w:w="496"/>
        <w:gridCol w:w="496"/>
        <w:gridCol w:w="496"/>
        <w:gridCol w:w="496"/>
        <w:gridCol w:w="496"/>
        <w:gridCol w:w="496"/>
        <w:gridCol w:w="496"/>
        <w:gridCol w:w="496"/>
        <w:gridCol w:w="496"/>
        <w:gridCol w:w="468"/>
        <w:gridCol w:w="468"/>
        <w:gridCol w:w="468"/>
        <w:gridCol w:w="468"/>
        <w:gridCol w:w="468"/>
      </w:tblGrid>
      <w:tr w:rsidR="00D44A2B" w:rsidRPr="008B5FB0" w:rsidTr="00D44A2B">
        <w:tc>
          <w:tcPr>
            <w:tcW w:w="468" w:type="dxa"/>
          </w:tcPr>
          <w:p w:rsidR="00933B26" w:rsidRPr="008B5FB0" w:rsidRDefault="00933B26" w:rsidP="006D60F1">
            <w:pPr>
              <w:widowControl w:val="0"/>
              <w:autoSpaceDE/>
              <w:autoSpaceDN/>
              <w:jc w:val="center"/>
              <w:rPr>
                <w:color w:val="000000"/>
                <w:sz w:val="28"/>
                <w:szCs w:val="28"/>
                <w:lang w:eastAsia="en-US"/>
              </w:rPr>
            </w:pPr>
          </w:p>
        </w:tc>
        <w:tc>
          <w:tcPr>
            <w:tcW w:w="468" w:type="dxa"/>
          </w:tcPr>
          <w:p w:rsidR="00933B26" w:rsidRPr="008B5FB0" w:rsidRDefault="00933B26" w:rsidP="006D60F1">
            <w:pPr>
              <w:widowControl w:val="0"/>
              <w:autoSpaceDE/>
              <w:autoSpaceDN/>
              <w:jc w:val="center"/>
              <w:rPr>
                <w:color w:val="000000"/>
                <w:sz w:val="28"/>
                <w:szCs w:val="28"/>
                <w:lang w:eastAsia="en-US"/>
              </w:rPr>
            </w:pPr>
          </w:p>
        </w:tc>
        <w:tc>
          <w:tcPr>
            <w:tcW w:w="468" w:type="dxa"/>
          </w:tcPr>
          <w:p w:rsidR="00933B26" w:rsidRPr="008B5FB0" w:rsidRDefault="00933B26" w:rsidP="006D60F1">
            <w:pPr>
              <w:widowControl w:val="0"/>
              <w:autoSpaceDE/>
              <w:autoSpaceDN/>
              <w:jc w:val="center"/>
              <w:rPr>
                <w:color w:val="000000"/>
                <w:sz w:val="28"/>
                <w:szCs w:val="28"/>
                <w:lang w:eastAsia="en-US"/>
              </w:rPr>
            </w:pPr>
          </w:p>
        </w:tc>
        <w:tc>
          <w:tcPr>
            <w:tcW w:w="467" w:type="dxa"/>
          </w:tcPr>
          <w:p w:rsidR="00933B26" w:rsidRPr="008B5FB0" w:rsidRDefault="00933B26" w:rsidP="006D60F1">
            <w:pPr>
              <w:widowControl w:val="0"/>
              <w:autoSpaceDE/>
              <w:autoSpaceDN/>
              <w:jc w:val="center"/>
              <w:rPr>
                <w:color w:val="000000"/>
                <w:sz w:val="28"/>
                <w:szCs w:val="28"/>
                <w:lang w:eastAsia="en-US"/>
              </w:rPr>
            </w:pPr>
          </w:p>
        </w:tc>
        <w:tc>
          <w:tcPr>
            <w:tcW w:w="467" w:type="dxa"/>
            <w:tcBorders>
              <w:right w:val="single" w:sz="4" w:space="0" w:color="auto"/>
            </w:tcBorders>
          </w:tcPr>
          <w:p w:rsidR="00933B26" w:rsidRPr="008B5FB0" w:rsidRDefault="00933B26" w:rsidP="006D60F1">
            <w:pPr>
              <w:widowControl w:val="0"/>
              <w:autoSpaceDE/>
              <w:autoSpaceDN/>
              <w:jc w:val="center"/>
              <w:rPr>
                <w:color w:val="000000"/>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16</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29</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17</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25</w:t>
            </w:r>
          </w:p>
        </w:tc>
        <w:tc>
          <w:tcPr>
            <w:tcW w:w="468" w:type="dxa"/>
            <w:tcBorders>
              <w:left w:val="single" w:sz="4" w:space="0" w:color="auto"/>
            </w:tcBorders>
          </w:tcPr>
          <w:p w:rsidR="00933B26" w:rsidRPr="008B5FB0" w:rsidRDefault="00933B26" w:rsidP="006D60F1">
            <w:pPr>
              <w:widowControl w:val="0"/>
              <w:autoSpaceDE/>
              <w:autoSpaceDN/>
              <w:jc w:val="center"/>
              <w:rPr>
                <w:color w:val="000000"/>
                <w:sz w:val="28"/>
                <w:szCs w:val="28"/>
                <w:lang w:eastAsia="en-US"/>
              </w:rPr>
            </w:pPr>
          </w:p>
        </w:tc>
        <w:tc>
          <w:tcPr>
            <w:tcW w:w="468" w:type="dxa"/>
          </w:tcPr>
          <w:p w:rsidR="00933B26" w:rsidRPr="008B5FB0" w:rsidRDefault="00933B26" w:rsidP="006D60F1">
            <w:pPr>
              <w:widowControl w:val="0"/>
              <w:autoSpaceDE/>
              <w:autoSpaceDN/>
              <w:jc w:val="center"/>
              <w:rPr>
                <w:color w:val="000000"/>
                <w:sz w:val="28"/>
                <w:szCs w:val="28"/>
                <w:lang w:eastAsia="en-US"/>
              </w:rPr>
            </w:pPr>
          </w:p>
        </w:tc>
        <w:tc>
          <w:tcPr>
            <w:tcW w:w="468" w:type="dxa"/>
          </w:tcPr>
          <w:p w:rsidR="00933B26" w:rsidRPr="008B5FB0" w:rsidRDefault="00933B26" w:rsidP="006D60F1">
            <w:pPr>
              <w:widowControl w:val="0"/>
              <w:autoSpaceDE/>
              <w:autoSpaceDN/>
              <w:jc w:val="center"/>
              <w:rPr>
                <w:color w:val="000000"/>
                <w:sz w:val="28"/>
                <w:szCs w:val="28"/>
                <w:lang w:eastAsia="en-US"/>
              </w:rPr>
            </w:pPr>
          </w:p>
        </w:tc>
        <w:tc>
          <w:tcPr>
            <w:tcW w:w="468" w:type="dxa"/>
          </w:tcPr>
          <w:p w:rsidR="00933B26" w:rsidRPr="008B5FB0" w:rsidRDefault="00933B26" w:rsidP="006D60F1">
            <w:pPr>
              <w:widowControl w:val="0"/>
              <w:autoSpaceDE/>
              <w:autoSpaceDN/>
              <w:jc w:val="center"/>
              <w:rPr>
                <w:color w:val="000000"/>
                <w:sz w:val="28"/>
                <w:szCs w:val="28"/>
                <w:lang w:eastAsia="en-US"/>
              </w:rPr>
            </w:pPr>
          </w:p>
        </w:tc>
        <w:tc>
          <w:tcPr>
            <w:tcW w:w="468" w:type="dxa"/>
          </w:tcPr>
          <w:p w:rsidR="00933B26" w:rsidRPr="008B5FB0" w:rsidRDefault="00933B26" w:rsidP="006D60F1">
            <w:pPr>
              <w:widowControl w:val="0"/>
              <w:autoSpaceDE/>
              <w:autoSpaceDN/>
              <w:jc w:val="center"/>
              <w:rPr>
                <w:color w:val="000000"/>
                <w:sz w:val="28"/>
                <w:szCs w:val="28"/>
                <w:lang w:eastAsia="en-US"/>
              </w:rPr>
            </w:pPr>
          </w:p>
        </w:tc>
      </w:tr>
      <w:tr w:rsidR="00D44A2B" w:rsidRPr="008B5FB0" w:rsidTr="00D44A2B">
        <w:tc>
          <w:tcPr>
            <w:tcW w:w="468" w:type="dxa"/>
          </w:tcPr>
          <w:p w:rsidR="00D44A2B" w:rsidRPr="008B5FB0" w:rsidRDefault="00D44A2B" w:rsidP="006D60F1">
            <w:pPr>
              <w:widowControl w:val="0"/>
              <w:autoSpaceDE/>
              <w:autoSpaceDN/>
              <w:jc w:val="center"/>
              <w:rPr>
                <w:color w:val="000000"/>
                <w:sz w:val="28"/>
                <w:szCs w:val="28"/>
                <w:lang w:eastAsia="en-US"/>
              </w:rPr>
            </w:pPr>
          </w:p>
        </w:tc>
        <w:tc>
          <w:tcPr>
            <w:tcW w:w="468" w:type="dxa"/>
          </w:tcPr>
          <w:p w:rsidR="00D44A2B" w:rsidRPr="008B5FB0" w:rsidRDefault="00D44A2B" w:rsidP="006D60F1">
            <w:pPr>
              <w:widowControl w:val="0"/>
              <w:autoSpaceDE/>
              <w:autoSpaceDN/>
              <w:jc w:val="center"/>
              <w:rPr>
                <w:color w:val="000000"/>
                <w:sz w:val="28"/>
                <w:szCs w:val="28"/>
                <w:lang w:eastAsia="en-US"/>
              </w:rPr>
            </w:pPr>
          </w:p>
        </w:tc>
        <w:tc>
          <w:tcPr>
            <w:tcW w:w="468" w:type="dxa"/>
          </w:tcPr>
          <w:p w:rsidR="00D44A2B" w:rsidRPr="008B5FB0" w:rsidRDefault="00D44A2B" w:rsidP="006D60F1">
            <w:pPr>
              <w:widowControl w:val="0"/>
              <w:autoSpaceDE/>
              <w:autoSpaceDN/>
              <w:jc w:val="center"/>
              <w:rPr>
                <w:color w:val="000000"/>
                <w:sz w:val="28"/>
                <w:szCs w:val="28"/>
                <w:lang w:eastAsia="en-US"/>
              </w:rPr>
            </w:pPr>
          </w:p>
        </w:tc>
        <w:tc>
          <w:tcPr>
            <w:tcW w:w="467" w:type="dxa"/>
          </w:tcPr>
          <w:p w:rsidR="00D44A2B" w:rsidRPr="008B5FB0" w:rsidRDefault="00D44A2B" w:rsidP="006D60F1">
            <w:pPr>
              <w:widowControl w:val="0"/>
              <w:autoSpaceDE/>
              <w:autoSpaceDN/>
              <w:jc w:val="center"/>
              <w:rPr>
                <w:color w:val="000000"/>
                <w:sz w:val="28"/>
                <w:szCs w:val="28"/>
                <w:lang w:eastAsia="en-US"/>
              </w:rPr>
            </w:pPr>
          </w:p>
        </w:tc>
        <w:tc>
          <w:tcPr>
            <w:tcW w:w="467" w:type="dxa"/>
          </w:tcPr>
          <w:p w:rsidR="00D44A2B" w:rsidRPr="008B5FB0" w:rsidRDefault="00D44A2B"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rsidR="00D44A2B" w:rsidRPr="008B5FB0" w:rsidRDefault="00D44A2B"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rsidR="00D44A2B" w:rsidRPr="008B5FB0" w:rsidRDefault="00D44A2B"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rsidR="00D44A2B" w:rsidRPr="008B5FB0" w:rsidRDefault="00D44A2B"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rsidR="00D44A2B" w:rsidRPr="008B5FB0" w:rsidRDefault="00D44A2B"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rsidR="00D44A2B" w:rsidRPr="008B5FB0" w:rsidRDefault="00D44A2B" w:rsidP="006D60F1">
            <w:pPr>
              <w:widowControl w:val="0"/>
              <w:autoSpaceDE/>
              <w:autoSpaceDN/>
              <w:jc w:val="center"/>
              <w:rPr>
                <w:color w:val="000000"/>
                <w:sz w:val="28"/>
                <w:szCs w:val="28"/>
                <w:lang w:eastAsia="en-US"/>
              </w:rPr>
            </w:pPr>
          </w:p>
        </w:tc>
        <w:tc>
          <w:tcPr>
            <w:tcW w:w="992" w:type="dxa"/>
            <w:gridSpan w:val="2"/>
            <w:tcBorders>
              <w:top w:val="single" w:sz="4" w:space="0" w:color="auto"/>
              <w:bottom w:val="single" w:sz="4" w:space="0" w:color="auto"/>
            </w:tcBorders>
          </w:tcPr>
          <w:p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w:t>
            </w:r>
          </w:p>
        </w:tc>
        <w:tc>
          <w:tcPr>
            <w:tcW w:w="496" w:type="dxa"/>
            <w:tcBorders>
              <w:top w:val="single" w:sz="4" w:space="0" w:color="auto"/>
              <w:bottom w:val="single" w:sz="4" w:space="0" w:color="auto"/>
            </w:tcBorders>
          </w:tcPr>
          <w:p w:rsidR="00D44A2B" w:rsidRPr="008B5FB0" w:rsidRDefault="00D44A2B"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rsidR="00D44A2B" w:rsidRPr="008B5FB0" w:rsidRDefault="00D44A2B"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rsidR="00D44A2B" w:rsidRPr="008B5FB0" w:rsidRDefault="00D44A2B" w:rsidP="006D60F1">
            <w:pPr>
              <w:widowControl w:val="0"/>
              <w:autoSpaceDE/>
              <w:autoSpaceDN/>
              <w:jc w:val="center"/>
              <w:rPr>
                <w:color w:val="000000"/>
                <w:sz w:val="28"/>
                <w:szCs w:val="28"/>
                <w:lang w:eastAsia="en-US"/>
              </w:rPr>
            </w:pPr>
          </w:p>
        </w:tc>
        <w:tc>
          <w:tcPr>
            <w:tcW w:w="468" w:type="dxa"/>
          </w:tcPr>
          <w:p w:rsidR="00D44A2B" w:rsidRPr="008B5FB0" w:rsidRDefault="00D44A2B" w:rsidP="006D60F1">
            <w:pPr>
              <w:widowControl w:val="0"/>
              <w:autoSpaceDE/>
              <w:autoSpaceDN/>
              <w:jc w:val="center"/>
              <w:rPr>
                <w:color w:val="000000"/>
                <w:sz w:val="28"/>
                <w:szCs w:val="28"/>
                <w:lang w:eastAsia="en-US"/>
              </w:rPr>
            </w:pPr>
          </w:p>
        </w:tc>
        <w:tc>
          <w:tcPr>
            <w:tcW w:w="468" w:type="dxa"/>
          </w:tcPr>
          <w:p w:rsidR="00D44A2B" w:rsidRPr="008B5FB0" w:rsidRDefault="00D44A2B" w:rsidP="006D60F1">
            <w:pPr>
              <w:widowControl w:val="0"/>
              <w:autoSpaceDE/>
              <w:autoSpaceDN/>
              <w:jc w:val="center"/>
              <w:rPr>
                <w:color w:val="000000"/>
                <w:sz w:val="28"/>
                <w:szCs w:val="28"/>
                <w:lang w:eastAsia="en-US"/>
              </w:rPr>
            </w:pPr>
          </w:p>
        </w:tc>
        <w:tc>
          <w:tcPr>
            <w:tcW w:w="468" w:type="dxa"/>
          </w:tcPr>
          <w:p w:rsidR="00D44A2B" w:rsidRPr="008B5FB0" w:rsidRDefault="00D44A2B" w:rsidP="006D60F1">
            <w:pPr>
              <w:widowControl w:val="0"/>
              <w:autoSpaceDE/>
              <w:autoSpaceDN/>
              <w:jc w:val="center"/>
              <w:rPr>
                <w:color w:val="000000"/>
                <w:sz w:val="28"/>
                <w:szCs w:val="28"/>
                <w:lang w:eastAsia="en-US"/>
              </w:rPr>
            </w:pPr>
          </w:p>
        </w:tc>
        <w:tc>
          <w:tcPr>
            <w:tcW w:w="468" w:type="dxa"/>
          </w:tcPr>
          <w:p w:rsidR="00D44A2B" w:rsidRPr="008B5FB0" w:rsidRDefault="00D44A2B" w:rsidP="006D60F1">
            <w:pPr>
              <w:widowControl w:val="0"/>
              <w:autoSpaceDE/>
              <w:autoSpaceDN/>
              <w:jc w:val="center"/>
              <w:rPr>
                <w:color w:val="000000"/>
                <w:sz w:val="28"/>
                <w:szCs w:val="28"/>
                <w:lang w:eastAsia="en-US"/>
              </w:rPr>
            </w:pPr>
          </w:p>
        </w:tc>
        <w:tc>
          <w:tcPr>
            <w:tcW w:w="468" w:type="dxa"/>
          </w:tcPr>
          <w:p w:rsidR="00D44A2B" w:rsidRPr="008B5FB0" w:rsidRDefault="00D44A2B" w:rsidP="006D60F1">
            <w:pPr>
              <w:widowControl w:val="0"/>
              <w:autoSpaceDE/>
              <w:autoSpaceDN/>
              <w:jc w:val="center"/>
              <w:rPr>
                <w:color w:val="000000"/>
                <w:sz w:val="28"/>
                <w:szCs w:val="28"/>
                <w:lang w:eastAsia="en-US"/>
              </w:rPr>
            </w:pPr>
          </w:p>
        </w:tc>
      </w:tr>
      <w:tr w:rsidR="00933B26" w:rsidRPr="008B5FB0" w:rsidTr="00D44A2B">
        <w:tc>
          <w:tcPr>
            <w:tcW w:w="468" w:type="dxa"/>
          </w:tcPr>
          <w:p w:rsidR="00933B26" w:rsidRPr="008B5FB0" w:rsidRDefault="00933B26" w:rsidP="006D60F1">
            <w:pPr>
              <w:widowControl w:val="0"/>
              <w:autoSpaceDE/>
              <w:autoSpaceDN/>
              <w:jc w:val="center"/>
              <w:rPr>
                <w:color w:val="000000"/>
                <w:sz w:val="28"/>
                <w:szCs w:val="28"/>
                <w:lang w:eastAsia="en-US"/>
              </w:rPr>
            </w:pPr>
          </w:p>
        </w:tc>
        <w:tc>
          <w:tcPr>
            <w:tcW w:w="468" w:type="dxa"/>
          </w:tcPr>
          <w:p w:rsidR="00933B26" w:rsidRPr="008B5FB0" w:rsidRDefault="00933B26" w:rsidP="006D60F1">
            <w:pPr>
              <w:widowControl w:val="0"/>
              <w:autoSpaceDE/>
              <w:autoSpaceDN/>
              <w:jc w:val="center"/>
              <w:rPr>
                <w:color w:val="000000"/>
                <w:sz w:val="28"/>
                <w:szCs w:val="28"/>
                <w:lang w:eastAsia="en-US"/>
              </w:rPr>
            </w:pPr>
          </w:p>
        </w:tc>
        <w:tc>
          <w:tcPr>
            <w:tcW w:w="468" w:type="dxa"/>
          </w:tcPr>
          <w:p w:rsidR="00933B26" w:rsidRPr="008B5FB0" w:rsidRDefault="00933B26" w:rsidP="006D60F1">
            <w:pPr>
              <w:widowControl w:val="0"/>
              <w:autoSpaceDE/>
              <w:autoSpaceDN/>
              <w:jc w:val="center"/>
              <w:rPr>
                <w:color w:val="000000"/>
                <w:sz w:val="28"/>
                <w:szCs w:val="28"/>
                <w:lang w:eastAsia="en-US"/>
              </w:rPr>
            </w:pPr>
          </w:p>
        </w:tc>
        <w:tc>
          <w:tcPr>
            <w:tcW w:w="467" w:type="dxa"/>
          </w:tcPr>
          <w:p w:rsidR="00933B26" w:rsidRPr="008B5FB0" w:rsidRDefault="00933B26" w:rsidP="006D60F1">
            <w:pPr>
              <w:widowControl w:val="0"/>
              <w:autoSpaceDE/>
              <w:autoSpaceDN/>
              <w:jc w:val="center"/>
              <w:rPr>
                <w:color w:val="000000"/>
                <w:sz w:val="28"/>
                <w:szCs w:val="28"/>
                <w:lang w:eastAsia="en-US"/>
              </w:rPr>
            </w:pPr>
          </w:p>
        </w:tc>
        <w:tc>
          <w:tcPr>
            <w:tcW w:w="467" w:type="dxa"/>
            <w:tcBorders>
              <w:right w:val="single" w:sz="4" w:space="0" w:color="auto"/>
            </w:tcBorders>
          </w:tcPr>
          <w:p w:rsidR="00933B26" w:rsidRPr="008B5FB0" w:rsidRDefault="00933B26" w:rsidP="006D60F1">
            <w:pPr>
              <w:widowControl w:val="0"/>
              <w:autoSpaceDE/>
              <w:autoSpaceDN/>
              <w:jc w:val="center"/>
              <w:rPr>
                <w:color w:val="000000"/>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19</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20</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22</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20</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30</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14</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25</w:t>
            </w:r>
          </w:p>
        </w:tc>
        <w:tc>
          <w:tcPr>
            <w:tcW w:w="468" w:type="dxa"/>
            <w:tcBorders>
              <w:left w:val="single" w:sz="4" w:space="0" w:color="auto"/>
            </w:tcBorders>
          </w:tcPr>
          <w:p w:rsidR="00933B26" w:rsidRPr="008B5FB0" w:rsidRDefault="00933B26" w:rsidP="006D60F1">
            <w:pPr>
              <w:widowControl w:val="0"/>
              <w:autoSpaceDE/>
              <w:autoSpaceDN/>
              <w:jc w:val="center"/>
              <w:rPr>
                <w:color w:val="000000"/>
                <w:sz w:val="28"/>
                <w:szCs w:val="28"/>
                <w:lang w:eastAsia="en-US"/>
              </w:rPr>
            </w:pPr>
          </w:p>
        </w:tc>
        <w:tc>
          <w:tcPr>
            <w:tcW w:w="468" w:type="dxa"/>
          </w:tcPr>
          <w:p w:rsidR="00933B26" w:rsidRPr="008B5FB0" w:rsidRDefault="00933B26" w:rsidP="006D60F1">
            <w:pPr>
              <w:widowControl w:val="0"/>
              <w:autoSpaceDE/>
              <w:autoSpaceDN/>
              <w:jc w:val="center"/>
              <w:rPr>
                <w:color w:val="000000"/>
                <w:sz w:val="28"/>
                <w:szCs w:val="28"/>
                <w:lang w:eastAsia="en-US"/>
              </w:rPr>
            </w:pPr>
          </w:p>
        </w:tc>
        <w:tc>
          <w:tcPr>
            <w:tcW w:w="468" w:type="dxa"/>
          </w:tcPr>
          <w:p w:rsidR="00933B26" w:rsidRPr="008B5FB0" w:rsidRDefault="00933B26" w:rsidP="006D60F1">
            <w:pPr>
              <w:widowControl w:val="0"/>
              <w:autoSpaceDE/>
              <w:autoSpaceDN/>
              <w:jc w:val="center"/>
              <w:rPr>
                <w:color w:val="000000"/>
                <w:sz w:val="28"/>
                <w:szCs w:val="28"/>
                <w:lang w:eastAsia="en-US"/>
              </w:rPr>
            </w:pPr>
          </w:p>
        </w:tc>
        <w:tc>
          <w:tcPr>
            <w:tcW w:w="468" w:type="dxa"/>
          </w:tcPr>
          <w:p w:rsidR="00933B26" w:rsidRPr="008B5FB0" w:rsidRDefault="00933B26" w:rsidP="006D60F1">
            <w:pPr>
              <w:widowControl w:val="0"/>
              <w:autoSpaceDE/>
              <w:autoSpaceDN/>
              <w:jc w:val="center"/>
              <w:rPr>
                <w:color w:val="000000"/>
                <w:sz w:val="28"/>
                <w:szCs w:val="28"/>
                <w:lang w:eastAsia="en-US"/>
              </w:rPr>
            </w:pPr>
          </w:p>
        </w:tc>
        <w:tc>
          <w:tcPr>
            <w:tcW w:w="468" w:type="dxa"/>
          </w:tcPr>
          <w:p w:rsidR="00933B26" w:rsidRPr="008B5FB0" w:rsidRDefault="00933B26" w:rsidP="006D60F1">
            <w:pPr>
              <w:widowControl w:val="0"/>
              <w:autoSpaceDE/>
              <w:autoSpaceDN/>
              <w:jc w:val="center"/>
              <w:rPr>
                <w:color w:val="000000"/>
                <w:sz w:val="28"/>
                <w:szCs w:val="28"/>
                <w:lang w:eastAsia="en-US"/>
              </w:rPr>
            </w:pPr>
          </w:p>
        </w:tc>
      </w:tr>
      <w:tr w:rsidR="00D44A2B" w:rsidRPr="008B5FB0" w:rsidTr="00C25E79">
        <w:tc>
          <w:tcPr>
            <w:tcW w:w="468" w:type="dxa"/>
          </w:tcPr>
          <w:p w:rsidR="00D44A2B" w:rsidRPr="008B5FB0" w:rsidRDefault="00D44A2B" w:rsidP="006D60F1">
            <w:pPr>
              <w:widowControl w:val="0"/>
              <w:autoSpaceDE/>
              <w:autoSpaceDN/>
              <w:jc w:val="center"/>
              <w:rPr>
                <w:color w:val="000000"/>
                <w:sz w:val="28"/>
                <w:szCs w:val="28"/>
                <w:lang w:eastAsia="en-US"/>
              </w:rPr>
            </w:pPr>
          </w:p>
        </w:tc>
        <w:tc>
          <w:tcPr>
            <w:tcW w:w="468" w:type="dxa"/>
          </w:tcPr>
          <w:p w:rsidR="00D44A2B" w:rsidRPr="008B5FB0" w:rsidRDefault="00D44A2B" w:rsidP="006D60F1">
            <w:pPr>
              <w:widowControl w:val="0"/>
              <w:autoSpaceDE/>
              <w:autoSpaceDN/>
              <w:jc w:val="center"/>
              <w:rPr>
                <w:color w:val="000000"/>
                <w:sz w:val="28"/>
                <w:szCs w:val="28"/>
                <w:lang w:eastAsia="en-US"/>
              </w:rPr>
            </w:pPr>
          </w:p>
        </w:tc>
        <w:tc>
          <w:tcPr>
            <w:tcW w:w="468" w:type="dxa"/>
          </w:tcPr>
          <w:p w:rsidR="00D44A2B" w:rsidRPr="008B5FB0" w:rsidRDefault="00D44A2B" w:rsidP="006D60F1">
            <w:pPr>
              <w:widowControl w:val="0"/>
              <w:autoSpaceDE/>
              <w:autoSpaceDN/>
              <w:jc w:val="center"/>
              <w:rPr>
                <w:color w:val="000000"/>
                <w:sz w:val="28"/>
                <w:szCs w:val="28"/>
                <w:lang w:eastAsia="en-US"/>
              </w:rPr>
            </w:pPr>
          </w:p>
        </w:tc>
        <w:tc>
          <w:tcPr>
            <w:tcW w:w="467" w:type="dxa"/>
          </w:tcPr>
          <w:p w:rsidR="00D44A2B" w:rsidRPr="008B5FB0" w:rsidRDefault="00D44A2B" w:rsidP="006D60F1">
            <w:pPr>
              <w:widowControl w:val="0"/>
              <w:autoSpaceDE/>
              <w:autoSpaceDN/>
              <w:jc w:val="center"/>
              <w:rPr>
                <w:color w:val="000000"/>
                <w:sz w:val="28"/>
                <w:szCs w:val="28"/>
                <w:lang w:eastAsia="en-US"/>
              </w:rPr>
            </w:pPr>
          </w:p>
        </w:tc>
        <w:tc>
          <w:tcPr>
            <w:tcW w:w="467" w:type="dxa"/>
          </w:tcPr>
          <w:p w:rsidR="00D44A2B" w:rsidRPr="008B5FB0" w:rsidRDefault="00D44A2B"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rsidR="00D44A2B" w:rsidRPr="008B5FB0" w:rsidRDefault="00D44A2B"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rsidR="00D44A2B" w:rsidRPr="008B5FB0" w:rsidRDefault="00D44A2B"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rsidR="00D44A2B" w:rsidRPr="008B5FB0" w:rsidRDefault="00D44A2B"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rsidR="00D44A2B" w:rsidRPr="008B5FB0" w:rsidRDefault="00D44A2B"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rsidR="00D44A2B" w:rsidRPr="008B5FB0" w:rsidRDefault="00D44A2B" w:rsidP="006D60F1">
            <w:pPr>
              <w:widowControl w:val="0"/>
              <w:autoSpaceDE/>
              <w:autoSpaceDN/>
              <w:jc w:val="center"/>
              <w:rPr>
                <w:color w:val="000000"/>
                <w:sz w:val="28"/>
                <w:szCs w:val="28"/>
                <w:lang w:eastAsia="en-US"/>
              </w:rPr>
            </w:pPr>
          </w:p>
        </w:tc>
        <w:tc>
          <w:tcPr>
            <w:tcW w:w="992" w:type="dxa"/>
            <w:gridSpan w:val="2"/>
            <w:tcBorders>
              <w:top w:val="single" w:sz="4" w:space="0" w:color="auto"/>
              <w:bottom w:val="single" w:sz="4" w:space="0" w:color="auto"/>
            </w:tcBorders>
          </w:tcPr>
          <w:p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w:t>
            </w:r>
          </w:p>
        </w:tc>
        <w:tc>
          <w:tcPr>
            <w:tcW w:w="496" w:type="dxa"/>
            <w:tcBorders>
              <w:top w:val="single" w:sz="4" w:space="0" w:color="auto"/>
              <w:bottom w:val="single" w:sz="4" w:space="0" w:color="auto"/>
            </w:tcBorders>
          </w:tcPr>
          <w:p w:rsidR="00D44A2B" w:rsidRPr="008B5FB0" w:rsidRDefault="00D44A2B"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rsidR="00D44A2B" w:rsidRPr="008B5FB0" w:rsidRDefault="00D44A2B"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rsidR="00D44A2B" w:rsidRPr="008B5FB0" w:rsidRDefault="00D44A2B" w:rsidP="006D60F1">
            <w:pPr>
              <w:widowControl w:val="0"/>
              <w:autoSpaceDE/>
              <w:autoSpaceDN/>
              <w:jc w:val="center"/>
              <w:rPr>
                <w:color w:val="000000"/>
                <w:sz w:val="28"/>
                <w:szCs w:val="28"/>
                <w:lang w:eastAsia="en-US"/>
              </w:rPr>
            </w:pPr>
          </w:p>
        </w:tc>
        <w:tc>
          <w:tcPr>
            <w:tcW w:w="468" w:type="dxa"/>
          </w:tcPr>
          <w:p w:rsidR="00D44A2B" w:rsidRPr="008B5FB0" w:rsidRDefault="00D44A2B" w:rsidP="006D60F1">
            <w:pPr>
              <w:widowControl w:val="0"/>
              <w:autoSpaceDE/>
              <w:autoSpaceDN/>
              <w:jc w:val="center"/>
              <w:rPr>
                <w:color w:val="000000"/>
                <w:sz w:val="28"/>
                <w:szCs w:val="28"/>
                <w:lang w:eastAsia="en-US"/>
              </w:rPr>
            </w:pPr>
          </w:p>
        </w:tc>
        <w:tc>
          <w:tcPr>
            <w:tcW w:w="468" w:type="dxa"/>
          </w:tcPr>
          <w:p w:rsidR="00D44A2B" w:rsidRPr="008B5FB0" w:rsidRDefault="00D44A2B" w:rsidP="006D60F1">
            <w:pPr>
              <w:widowControl w:val="0"/>
              <w:autoSpaceDE/>
              <w:autoSpaceDN/>
              <w:jc w:val="center"/>
              <w:rPr>
                <w:color w:val="000000"/>
                <w:sz w:val="28"/>
                <w:szCs w:val="28"/>
                <w:lang w:eastAsia="en-US"/>
              </w:rPr>
            </w:pPr>
          </w:p>
        </w:tc>
        <w:tc>
          <w:tcPr>
            <w:tcW w:w="468" w:type="dxa"/>
          </w:tcPr>
          <w:p w:rsidR="00D44A2B" w:rsidRPr="008B5FB0" w:rsidRDefault="00D44A2B" w:rsidP="006D60F1">
            <w:pPr>
              <w:widowControl w:val="0"/>
              <w:autoSpaceDE/>
              <w:autoSpaceDN/>
              <w:jc w:val="center"/>
              <w:rPr>
                <w:color w:val="000000"/>
                <w:sz w:val="28"/>
                <w:szCs w:val="28"/>
                <w:lang w:eastAsia="en-US"/>
              </w:rPr>
            </w:pPr>
          </w:p>
        </w:tc>
        <w:tc>
          <w:tcPr>
            <w:tcW w:w="468" w:type="dxa"/>
          </w:tcPr>
          <w:p w:rsidR="00D44A2B" w:rsidRPr="008B5FB0" w:rsidRDefault="00D44A2B" w:rsidP="006D60F1">
            <w:pPr>
              <w:widowControl w:val="0"/>
              <w:autoSpaceDE/>
              <w:autoSpaceDN/>
              <w:jc w:val="center"/>
              <w:rPr>
                <w:color w:val="000000"/>
                <w:sz w:val="28"/>
                <w:szCs w:val="28"/>
                <w:lang w:eastAsia="en-US"/>
              </w:rPr>
            </w:pPr>
          </w:p>
        </w:tc>
        <w:tc>
          <w:tcPr>
            <w:tcW w:w="468" w:type="dxa"/>
          </w:tcPr>
          <w:p w:rsidR="00D44A2B" w:rsidRPr="008B5FB0" w:rsidRDefault="00D44A2B" w:rsidP="006D60F1">
            <w:pPr>
              <w:widowControl w:val="0"/>
              <w:autoSpaceDE/>
              <w:autoSpaceDN/>
              <w:jc w:val="center"/>
              <w:rPr>
                <w:color w:val="000000"/>
                <w:sz w:val="28"/>
                <w:szCs w:val="28"/>
                <w:lang w:eastAsia="en-US"/>
              </w:rPr>
            </w:pPr>
          </w:p>
        </w:tc>
      </w:tr>
      <w:tr w:rsidR="00933B26" w:rsidRPr="008B5FB0" w:rsidTr="00D44A2B">
        <w:tc>
          <w:tcPr>
            <w:tcW w:w="468" w:type="dxa"/>
          </w:tcPr>
          <w:p w:rsidR="00933B26" w:rsidRPr="008B5FB0" w:rsidRDefault="00933B26" w:rsidP="006D60F1">
            <w:pPr>
              <w:widowControl w:val="0"/>
              <w:autoSpaceDE/>
              <w:autoSpaceDN/>
              <w:jc w:val="center"/>
              <w:rPr>
                <w:color w:val="000000"/>
                <w:sz w:val="28"/>
                <w:szCs w:val="28"/>
                <w:lang w:eastAsia="en-US"/>
              </w:rPr>
            </w:pPr>
          </w:p>
        </w:tc>
        <w:tc>
          <w:tcPr>
            <w:tcW w:w="468" w:type="dxa"/>
          </w:tcPr>
          <w:p w:rsidR="00933B26" w:rsidRPr="008B5FB0" w:rsidRDefault="00933B26" w:rsidP="006D60F1">
            <w:pPr>
              <w:widowControl w:val="0"/>
              <w:autoSpaceDE/>
              <w:autoSpaceDN/>
              <w:jc w:val="center"/>
              <w:rPr>
                <w:color w:val="000000"/>
                <w:sz w:val="28"/>
                <w:szCs w:val="28"/>
                <w:lang w:eastAsia="en-US"/>
              </w:rPr>
            </w:pPr>
          </w:p>
        </w:tc>
        <w:tc>
          <w:tcPr>
            <w:tcW w:w="468" w:type="dxa"/>
          </w:tcPr>
          <w:p w:rsidR="00933B26" w:rsidRPr="008B5FB0" w:rsidRDefault="00933B26" w:rsidP="006D60F1">
            <w:pPr>
              <w:widowControl w:val="0"/>
              <w:autoSpaceDE/>
              <w:autoSpaceDN/>
              <w:jc w:val="center"/>
              <w:rPr>
                <w:color w:val="000000"/>
                <w:sz w:val="28"/>
                <w:szCs w:val="28"/>
                <w:lang w:eastAsia="en-US"/>
              </w:rPr>
            </w:pPr>
          </w:p>
        </w:tc>
        <w:tc>
          <w:tcPr>
            <w:tcW w:w="467" w:type="dxa"/>
          </w:tcPr>
          <w:p w:rsidR="00933B26" w:rsidRPr="008B5FB0" w:rsidRDefault="00933B26" w:rsidP="006D60F1">
            <w:pPr>
              <w:widowControl w:val="0"/>
              <w:autoSpaceDE/>
              <w:autoSpaceDN/>
              <w:jc w:val="center"/>
              <w:rPr>
                <w:color w:val="000000"/>
                <w:sz w:val="28"/>
                <w:szCs w:val="28"/>
                <w:lang w:eastAsia="en-US"/>
              </w:rPr>
            </w:pPr>
          </w:p>
        </w:tc>
        <w:tc>
          <w:tcPr>
            <w:tcW w:w="467" w:type="dxa"/>
            <w:tcBorders>
              <w:right w:val="single" w:sz="4" w:space="0" w:color="auto"/>
            </w:tcBorders>
          </w:tcPr>
          <w:p w:rsidR="00933B26" w:rsidRPr="008B5FB0" w:rsidRDefault="00933B26" w:rsidP="006D60F1">
            <w:pPr>
              <w:widowControl w:val="0"/>
              <w:autoSpaceDE/>
              <w:autoSpaceDN/>
              <w:jc w:val="center"/>
              <w:rPr>
                <w:color w:val="000000"/>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20</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30</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14</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25</w:t>
            </w:r>
          </w:p>
        </w:tc>
        <w:tc>
          <w:tcPr>
            <w:tcW w:w="468" w:type="dxa"/>
            <w:tcBorders>
              <w:left w:val="single" w:sz="4" w:space="0" w:color="auto"/>
            </w:tcBorders>
          </w:tcPr>
          <w:p w:rsidR="00933B26" w:rsidRPr="008B5FB0" w:rsidRDefault="00933B26" w:rsidP="006D60F1">
            <w:pPr>
              <w:widowControl w:val="0"/>
              <w:autoSpaceDE/>
              <w:autoSpaceDN/>
              <w:jc w:val="center"/>
              <w:rPr>
                <w:color w:val="000000"/>
                <w:sz w:val="28"/>
                <w:szCs w:val="28"/>
                <w:lang w:eastAsia="en-US"/>
              </w:rPr>
            </w:pPr>
          </w:p>
        </w:tc>
        <w:tc>
          <w:tcPr>
            <w:tcW w:w="468" w:type="dxa"/>
          </w:tcPr>
          <w:p w:rsidR="00933B26" w:rsidRPr="008B5FB0" w:rsidRDefault="00933B26" w:rsidP="006D60F1">
            <w:pPr>
              <w:widowControl w:val="0"/>
              <w:autoSpaceDE/>
              <w:autoSpaceDN/>
              <w:jc w:val="center"/>
              <w:rPr>
                <w:color w:val="000000"/>
                <w:sz w:val="28"/>
                <w:szCs w:val="28"/>
                <w:lang w:eastAsia="en-US"/>
              </w:rPr>
            </w:pPr>
          </w:p>
        </w:tc>
        <w:tc>
          <w:tcPr>
            <w:tcW w:w="468" w:type="dxa"/>
          </w:tcPr>
          <w:p w:rsidR="00933B26" w:rsidRPr="008B5FB0" w:rsidRDefault="00933B26" w:rsidP="006D60F1">
            <w:pPr>
              <w:widowControl w:val="0"/>
              <w:autoSpaceDE/>
              <w:autoSpaceDN/>
              <w:jc w:val="center"/>
              <w:rPr>
                <w:color w:val="000000"/>
                <w:sz w:val="28"/>
                <w:szCs w:val="28"/>
                <w:lang w:eastAsia="en-US"/>
              </w:rPr>
            </w:pPr>
          </w:p>
        </w:tc>
        <w:tc>
          <w:tcPr>
            <w:tcW w:w="468" w:type="dxa"/>
          </w:tcPr>
          <w:p w:rsidR="00933B26" w:rsidRPr="008B5FB0" w:rsidRDefault="00933B26" w:rsidP="006D60F1">
            <w:pPr>
              <w:widowControl w:val="0"/>
              <w:autoSpaceDE/>
              <w:autoSpaceDN/>
              <w:jc w:val="center"/>
              <w:rPr>
                <w:color w:val="000000"/>
                <w:sz w:val="28"/>
                <w:szCs w:val="28"/>
                <w:lang w:eastAsia="en-US"/>
              </w:rPr>
            </w:pPr>
          </w:p>
        </w:tc>
        <w:tc>
          <w:tcPr>
            <w:tcW w:w="468" w:type="dxa"/>
          </w:tcPr>
          <w:p w:rsidR="00933B26" w:rsidRPr="008B5FB0" w:rsidRDefault="00933B26" w:rsidP="006D60F1">
            <w:pPr>
              <w:widowControl w:val="0"/>
              <w:autoSpaceDE/>
              <w:autoSpaceDN/>
              <w:jc w:val="center"/>
              <w:rPr>
                <w:color w:val="000000"/>
                <w:sz w:val="28"/>
                <w:szCs w:val="28"/>
                <w:lang w:eastAsia="en-US"/>
              </w:rPr>
            </w:pPr>
          </w:p>
        </w:tc>
      </w:tr>
      <w:tr w:rsidR="00933B26" w:rsidRPr="008B5FB0" w:rsidTr="00D44A2B">
        <w:tc>
          <w:tcPr>
            <w:tcW w:w="468" w:type="dxa"/>
          </w:tcPr>
          <w:p w:rsidR="00933B26" w:rsidRPr="008B5FB0" w:rsidRDefault="00933B26" w:rsidP="006D60F1">
            <w:pPr>
              <w:widowControl w:val="0"/>
              <w:autoSpaceDE/>
              <w:autoSpaceDN/>
              <w:jc w:val="center"/>
              <w:rPr>
                <w:color w:val="000000"/>
                <w:sz w:val="28"/>
                <w:szCs w:val="28"/>
                <w:lang w:eastAsia="en-US"/>
              </w:rPr>
            </w:pPr>
          </w:p>
        </w:tc>
        <w:tc>
          <w:tcPr>
            <w:tcW w:w="468" w:type="dxa"/>
          </w:tcPr>
          <w:p w:rsidR="00933B26" w:rsidRPr="008B5FB0" w:rsidRDefault="00933B26" w:rsidP="006D60F1">
            <w:pPr>
              <w:widowControl w:val="0"/>
              <w:autoSpaceDE/>
              <w:autoSpaceDN/>
              <w:jc w:val="center"/>
              <w:rPr>
                <w:color w:val="000000"/>
                <w:sz w:val="28"/>
                <w:szCs w:val="28"/>
                <w:lang w:eastAsia="en-US"/>
              </w:rPr>
            </w:pPr>
          </w:p>
        </w:tc>
        <w:tc>
          <w:tcPr>
            <w:tcW w:w="468" w:type="dxa"/>
          </w:tcPr>
          <w:p w:rsidR="00933B26" w:rsidRPr="008B5FB0" w:rsidRDefault="00933B26" w:rsidP="006D60F1">
            <w:pPr>
              <w:widowControl w:val="0"/>
              <w:autoSpaceDE/>
              <w:autoSpaceDN/>
              <w:jc w:val="center"/>
              <w:rPr>
                <w:color w:val="000000"/>
                <w:sz w:val="28"/>
                <w:szCs w:val="28"/>
                <w:lang w:eastAsia="en-US"/>
              </w:rPr>
            </w:pPr>
          </w:p>
        </w:tc>
        <w:tc>
          <w:tcPr>
            <w:tcW w:w="467" w:type="dxa"/>
          </w:tcPr>
          <w:p w:rsidR="00933B26" w:rsidRPr="008B5FB0" w:rsidRDefault="00933B26" w:rsidP="006D60F1">
            <w:pPr>
              <w:widowControl w:val="0"/>
              <w:autoSpaceDE/>
              <w:autoSpaceDN/>
              <w:jc w:val="center"/>
              <w:rPr>
                <w:color w:val="000000"/>
                <w:sz w:val="28"/>
                <w:szCs w:val="28"/>
                <w:lang w:eastAsia="en-US"/>
              </w:rPr>
            </w:pPr>
          </w:p>
        </w:tc>
        <w:tc>
          <w:tcPr>
            <w:tcW w:w="467" w:type="dxa"/>
          </w:tcPr>
          <w:p w:rsidR="00933B26" w:rsidRPr="008B5FB0" w:rsidRDefault="00933B26"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rsidR="00933B26" w:rsidRPr="008B5FB0" w:rsidRDefault="00933B26"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rsidR="00933B26" w:rsidRPr="008B5FB0" w:rsidRDefault="00933B26"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rsidR="00933B26" w:rsidRPr="008B5FB0" w:rsidRDefault="00933B26"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rsidR="00933B26" w:rsidRPr="008B5FB0" w:rsidRDefault="00933B26"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rsidR="00933B26" w:rsidRPr="008B5FB0" w:rsidRDefault="00933B26"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rsidR="00933B26" w:rsidRPr="008B5FB0" w:rsidRDefault="00933B26"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rsidR="00933B26" w:rsidRPr="008B5FB0" w:rsidRDefault="00933B26"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rsidR="00933B26" w:rsidRPr="008B5FB0" w:rsidRDefault="00933B26"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rsidR="00933B26" w:rsidRPr="008B5FB0" w:rsidRDefault="00933B26"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rsidR="00933B26" w:rsidRPr="008B5FB0" w:rsidRDefault="00933B26" w:rsidP="006D60F1">
            <w:pPr>
              <w:widowControl w:val="0"/>
              <w:autoSpaceDE/>
              <w:autoSpaceDN/>
              <w:jc w:val="center"/>
              <w:rPr>
                <w:color w:val="000000"/>
                <w:sz w:val="28"/>
                <w:szCs w:val="28"/>
                <w:lang w:eastAsia="en-US"/>
              </w:rPr>
            </w:pPr>
          </w:p>
        </w:tc>
        <w:tc>
          <w:tcPr>
            <w:tcW w:w="468" w:type="dxa"/>
          </w:tcPr>
          <w:p w:rsidR="00933B26" w:rsidRPr="008B5FB0" w:rsidRDefault="00933B26" w:rsidP="006D60F1">
            <w:pPr>
              <w:widowControl w:val="0"/>
              <w:autoSpaceDE/>
              <w:autoSpaceDN/>
              <w:jc w:val="center"/>
              <w:rPr>
                <w:color w:val="000000"/>
                <w:sz w:val="28"/>
                <w:szCs w:val="28"/>
                <w:lang w:eastAsia="en-US"/>
              </w:rPr>
            </w:pPr>
          </w:p>
        </w:tc>
        <w:tc>
          <w:tcPr>
            <w:tcW w:w="468" w:type="dxa"/>
          </w:tcPr>
          <w:p w:rsidR="00933B26" w:rsidRPr="008B5FB0" w:rsidRDefault="00933B26" w:rsidP="006D60F1">
            <w:pPr>
              <w:widowControl w:val="0"/>
              <w:autoSpaceDE/>
              <w:autoSpaceDN/>
              <w:jc w:val="center"/>
              <w:rPr>
                <w:color w:val="000000"/>
                <w:sz w:val="28"/>
                <w:szCs w:val="28"/>
                <w:lang w:eastAsia="en-US"/>
              </w:rPr>
            </w:pPr>
          </w:p>
        </w:tc>
        <w:tc>
          <w:tcPr>
            <w:tcW w:w="468" w:type="dxa"/>
          </w:tcPr>
          <w:p w:rsidR="00933B26" w:rsidRPr="008B5FB0" w:rsidRDefault="00933B26" w:rsidP="006D60F1">
            <w:pPr>
              <w:widowControl w:val="0"/>
              <w:autoSpaceDE/>
              <w:autoSpaceDN/>
              <w:jc w:val="center"/>
              <w:rPr>
                <w:color w:val="000000"/>
                <w:sz w:val="28"/>
                <w:szCs w:val="28"/>
                <w:lang w:eastAsia="en-US"/>
              </w:rPr>
            </w:pPr>
          </w:p>
        </w:tc>
        <w:tc>
          <w:tcPr>
            <w:tcW w:w="468" w:type="dxa"/>
          </w:tcPr>
          <w:p w:rsidR="00933B26" w:rsidRPr="008B5FB0" w:rsidRDefault="00933B26" w:rsidP="006D60F1">
            <w:pPr>
              <w:widowControl w:val="0"/>
              <w:autoSpaceDE/>
              <w:autoSpaceDN/>
              <w:jc w:val="center"/>
              <w:rPr>
                <w:color w:val="000000"/>
                <w:sz w:val="28"/>
                <w:szCs w:val="28"/>
                <w:lang w:eastAsia="en-US"/>
              </w:rPr>
            </w:pPr>
          </w:p>
        </w:tc>
        <w:tc>
          <w:tcPr>
            <w:tcW w:w="468" w:type="dxa"/>
          </w:tcPr>
          <w:p w:rsidR="00933B26" w:rsidRPr="008B5FB0" w:rsidRDefault="00933B26" w:rsidP="006D60F1">
            <w:pPr>
              <w:widowControl w:val="0"/>
              <w:autoSpaceDE/>
              <w:autoSpaceDN/>
              <w:jc w:val="center"/>
              <w:rPr>
                <w:color w:val="000000"/>
                <w:sz w:val="28"/>
                <w:szCs w:val="28"/>
                <w:lang w:eastAsia="en-US"/>
              </w:rPr>
            </w:pPr>
          </w:p>
        </w:tc>
      </w:tr>
      <w:tr w:rsidR="00D44A2B" w:rsidRPr="008B5FB0" w:rsidTr="00D44A2B">
        <w:tc>
          <w:tcPr>
            <w:tcW w:w="468" w:type="dxa"/>
          </w:tcPr>
          <w:p w:rsidR="00933B26" w:rsidRPr="008B5FB0" w:rsidRDefault="00933B26" w:rsidP="006D60F1">
            <w:pPr>
              <w:widowControl w:val="0"/>
              <w:autoSpaceDE/>
              <w:autoSpaceDN/>
              <w:jc w:val="center"/>
              <w:rPr>
                <w:color w:val="000000"/>
                <w:sz w:val="28"/>
                <w:szCs w:val="28"/>
                <w:lang w:eastAsia="en-US"/>
              </w:rPr>
            </w:pPr>
          </w:p>
        </w:tc>
        <w:tc>
          <w:tcPr>
            <w:tcW w:w="468" w:type="dxa"/>
          </w:tcPr>
          <w:p w:rsidR="00933B26" w:rsidRPr="008B5FB0" w:rsidRDefault="00933B26" w:rsidP="006D60F1">
            <w:pPr>
              <w:widowControl w:val="0"/>
              <w:autoSpaceDE/>
              <w:autoSpaceDN/>
              <w:jc w:val="center"/>
              <w:rPr>
                <w:color w:val="000000"/>
                <w:sz w:val="28"/>
                <w:szCs w:val="28"/>
                <w:lang w:eastAsia="en-US"/>
              </w:rPr>
            </w:pPr>
          </w:p>
        </w:tc>
        <w:tc>
          <w:tcPr>
            <w:tcW w:w="468" w:type="dxa"/>
          </w:tcPr>
          <w:p w:rsidR="00933B26" w:rsidRPr="008B5FB0" w:rsidRDefault="00933B26" w:rsidP="006D60F1">
            <w:pPr>
              <w:widowControl w:val="0"/>
              <w:autoSpaceDE/>
              <w:autoSpaceDN/>
              <w:jc w:val="center"/>
              <w:rPr>
                <w:color w:val="000000"/>
                <w:sz w:val="28"/>
                <w:szCs w:val="28"/>
                <w:lang w:eastAsia="en-US"/>
              </w:rPr>
            </w:pPr>
          </w:p>
        </w:tc>
        <w:tc>
          <w:tcPr>
            <w:tcW w:w="467" w:type="dxa"/>
          </w:tcPr>
          <w:p w:rsidR="00933B26" w:rsidRPr="008B5FB0" w:rsidRDefault="00933B26" w:rsidP="006D60F1">
            <w:pPr>
              <w:widowControl w:val="0"/>
              <w:autoSpaceDE/>
              <w:autoSpaceDN/>
              <w:jc w:val="center"/>
              <w:rPr>
                <w:color w:val="000000"/>
                <w:sz w:val="28"/>
                <w:szCs w:val="28"/>
                <w:lang w:eastAsia="en-US"/>
              </w:rPr>
            </w:pPr>
          </w:p>
        </w:tc>
        <w:tc>
          <w:tcPr>
            <w:tcW w:w="467" w:type="dxa"/>
            <w:tcBorders>
              <w:right w:val="single" w:sz="4" w:space="0" w:color="auto"/>
            </w:tcBorders>
          </w:tcPr>
          <w:p w:rsidR="00933B26" w:rsidRPr="008B5FB0" w:rsidRDefault="00933B26" w:rsidP="006D60F1">
            <w:pPr>
              <w:widowControl w:val="0"/>
              <w:autoSpaceDE/>
              <w:autoSpaceDN/>
              <w:jc w:val="center"/>
              <w:rPr>
                <w:color w:val="000000"/>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19</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20</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22</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16</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29</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17</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933B26" w:rsidRPr="008B5FB0" w:rsidRDefault="00933B26" w:rsidP="006D60F1">
            <w:pPr>
              <w:widowControl w:val="0"/>
              <w:autoSpaceDE/>
              <w:autoSpaceDN/>
              <w:jc w:val="center"/>
              <w:rPr>
                <w:color w:val="000000"/>
                <w:sz w:val="28"/>
                <w:szCs w:val="28"/>
                <w:lang w:eastAsia="en-US"/>
              </w:rPr>
            </w:pPr>
            <w:r w:rsidRPr="008B5FB0">
              <w:rPr>
                <w:color w:val="000000"/>
                <w:sz w:val="28"/>
                <w:szCs w:val="28"/>
                <w:lang w:eastAsia="en-US"/>
              </w:rPr>
              <w:t>25</w:t>
            </w:r>
          </w:p>
        </w:tc>
        <w:tc>
          <w:tcPr>
            <w:tcW w:w="468" w:type="dxa"/>
            <w:tcBorders>
              <w:left w:val="single" w:sz="4" w:space="0" w:color="auto"/>
            </w:tcBorders>
          </w:tcPr>
          <w:p w:rsidR="00933B26" w:rsidRPr="008B5FB0" w:rsidRDefault="00933B26" w:rsidP="006D60F1">
            <w:pPr>
              <w:widowControl w:val="0"/>
              <w:autoSpaceDE/>
              <w:autoSpaceDN/>
              <w:jc w:val="center"/>
              <w:rPr>
                <w:color w:val="000000"/>
                <w:sz w:val="28"/>
                <w:szCs w:val="28"/>
                <w:lang w:eastAsia="en-US"/>
              </w:rPr>
            </w:pPr>
          </w:p>
        </w:tc>
        <w:tc>
          <w:tcPr>
            <w:tcW w:w="468" w:type="dxa"/>
          </w:tcPr>
          <w:p w:rsidR="00933B26" w:rsidRPr="008B5FB0" w:rsidRDefault="00933B26" w:rsidP="006D60F1">
            <w:pPr>
              <w:widowControl w:val="0"/>
              <w:autoSpaceDE/>
              <w:autoSpaceDN/>
              <w:jc w:val="center"/>
              <w:rPr>
                <w:color w:val="000000"/>
                <w:sz w:val="28"/>
                <w:szCs w:val="28"/>
                <w:lang w:eastAsia="en-US"/>
              </w:rPr>
            </w:pPr>
          </w:p>
        </w:tc>
        <w:tc>
          <w:tcPr>
            <w:tcW w:w="468" w:type="dxa"/>
          </w:tcPr>
          <w:p w:rsidR="00933B26" w:rsidRPr="008B5FB0" w:rsidRDefault="00933B26" w:rsidP="006D60F1">
            <w:pPr>
              <w:widowControl w:val="0"/>
              <w:autoSpaceDE/>
              <w:autoSpaceDN/>
              <w:jc w:val="center"/>
              <w:rPr>
                <w:color w:val="000000"/>
                <w:sz w:val="28"/>
                <w:szCs w:val="28"/>
                <w:lang w:eastAsia="en-US"/>
              </w:rPr>
            </w:pPr>
          </w:p>
        </w:tc>
        <w:tc>
          <w:tcPr>
            <w:tcW w:w="468" w:type="dxa"/>
          </w:tcPr>
          <w:p w:rsidR="00933B26" w:rsidRPr="008B5FB0" w:rsidRDefault="00933B26" w:rsidP="006D60F1">
            <w:pPr>
              <w:widowControl w:val="0"/>
              <w:autoSpaceDE/>
              <w:autoSpaceDN/>
              <w:jc w:val="center"/>
              <w:rPr>
                <w:color w:val="000000"/>
                <w:sz w:val="28"/>
                <w:szCs w:val="28"/>
                <w:lang w:eastAsia="en-US"/>
              </w:rPr>
            </w:pPr>
          </w:p>
        </w:tc>
        <w:tc>
          <w:tcPr>
            <w:tcW w:w="468" w:type="dxa"/>
          </w:tcPr>
          <w:p w:rsidR="00933B26" w:rsidRPr="008B5FB0" w:rsidRDefault="00933B26" w:rsidP="006D60F1">
            <w:pPr>
              <w:widowControl w:val="0"/>
              <w:autoSpaceDE/>
              <w:autoSpaceDN/>
              <w:jc w:val="center"/>
              <w:rPr>
                <w:color w:val="000000"/>
                <w:sz w:val="28"/>
                <w:szCs w:val="28"/>
                <w:lang w:eastAsia="en-US"/>
              </w:rPr>
            </w:pPr>
          </w:p>
        </w:tc>
      </w:tr>
    </w:tbl>
    <w:p w:rsidR="002A615D" w:rsidRPr="008B5FB0" w:rsidRDefault="002A615D" w:rsidP="006D60F1">
      <w:pPr>
        <w:widowControl w:val="0"/>
        <w:autoSpaceDE/>
        <w:autoSpaceDN/>
        <w:jc w:val="center"/>
        <w:rPr>
          <w:color w:val="000000"/>
          <w:sz w:val="16"/>
          <w:szCs w:val="16"/>
          <w:lang w:eastAsia="en-US"/>
        </w:rPr>
      </w:pPr>
    </w:p>
    <w:p w:rsidR="00064531" w:rsidRPr="008B5FB0" w:rsidRDefault="00064531" w:rsidP="006D60F1">
      <w:pPr>
        <w:widowControl w:val="0"/>
        <w:autoSpaceDE/>
        <w:autoSpaceDN/>
        <w:jc w:val="center"/>
        <w:rPr>
          <w:sz w:val="28"/>
          <w:szCs w:val="28"/>
          <w:lang w:eastAsia="en-US"/>
        </w:rPr>
      </w:pPr>
      <w:r w:rsidRPr="008B5FB0">
        <w:rPr>
          <w:color w:val="000000"/>
          <w:sz w:val="28"/>
          <w:szCs w:val="28"/>
          <w:lang w:eastAsia="en-US"/>
        </w:rPr>
        <w:t>Рис</w:t>
      </w:r>
      <w:r w:rsidR="00462504" w:rsidRPr="008B5FB0">
        <w:rPr>
          <w:color w:val="000000"/>
          <w:sz w:val="28"/>
          <w:szCs w:val="28"/>
          <w:lang w:eastAsia="en-US"/>
        </w:rPr>
        <w:t>унок</w:t>
      </w:r>
      <w:r w:rsidRPr="008B5FB0">
        <w:rPr>
          <w:color w:val="000000"/>
          <w:sz w:val="28"/>
          <w:szCs w:val="28"/>
          <w:lang w:eastAsia="en-US"/>
        </w:rPr>
        <w:t xml:space="preserve"> </w:t>
      </w:r>
      <w:r w:rsidR="00462504" w:rsidRPr="008B5FB0">
        <w:rPr>
          <w:color w:val="000000"/>
          <w:sz w:val="28"/>
          <w:szCs w:val="28"/>
          <w:lang w:eastAsia="en-US"/>
        </w:rPr>
        <w:t>9.</w:t>
      </w:r>
      <w:r w:rsidR="00507F0C" w:rsidRPr="008B5FB0">
        <w:rPr>
          <w:color w:val="000000"/>
          <w:sz w:val="28"/>
          <w:szCs w:val="28"/>
          <w:lang w:eastAsia="en-US"/>
        </w:rPr>
        <w:t>2</w:t>
      </w:r>
      <w:r w:rsidR="009D39CF" w:rsidRPr="008B5FB0">
        <w:rPr>
          <w:color w:val="000000"/>
          <w:sz w:val="28"/>
          <w:szCs w:val="28"/>
          <w:lang w:eastAsia="en-US"/>
        </w:rPr>
        <w:t xml:space="preserve"> </w:t>
      </w:r>
      <w:r w:rsidR="00507F0C" w:rsidRPr="008B5FB0">
        <w:rPr>
          <w:color w:val="000000"/>
          <w:sz w:val="28"/>
          <w:szCs w:val="28"/>
          <w:lang w:eastAsia="en-US"/>
        </w:rPr>
        <w:t>–</w:t>
      </w:r>
      <w:r w:rsidR="009D39CF" w:rsidRPr="008B5FB0">
        <w:rPr>
          <w:color w:val="000000"/>
          <w:sz w:val="28"/>
          <w:szCs w:val="28"/>
          <w:lang w:eastAsia="en-US"/>
        </w:rPr>
        <w:t xml:space="preserve"> «</w:t>
      </w:r>
      <w:proofErr w:type="spellStart"/>
      <w:r w:rsidR="009D39CF" w:rsidRPr="008B5FB0">
        <w:rPr>
          <w:color w:val="000000"/>
          <w:sz w:val="28"/>
          <w:szCs w:val="28"/>
          <w:lang w:eastAsia="en-US"/>
        </w:rPr>
        <w:t>Одноточковий</w:t>
      </w:r>
      <w:proofErr w:type="spellEnd"/>
      <w:r w:rsidR="009D39CF" w:rsidRPr="008B5FB0">
        <w:rPr>
          <w:color w:val="000000"/>
          <w:sz w:val="28"/>
          <w:szCs w:val="28"/>
          <w:lang w:eastAsia="en-US"/>
        </w:rPr>
        <w:t>»</w:t>
      </w:r>
      <w:r w:rsidRPr="008B5FB0">
        <w:rPr>
          <w:color w:val="000000"/>
          <w:sz w:val="28"/>
          <w:szCs w:val="28"/>
          <w:lang w:eastAsia="en-US"/>
        </w:rPr>
        <w:t xml:space="preserve"> (англ. </w:t>
      </w:r>
      <w:proofErr w:type="spellStart"/>
      <w:r w:rsidRPr="008B5FB0">
        <w:rPr>
          <w:color w:val="000000"/>
          <w:sz w:val="28"/>
          <w:szCs w:val="28"/>
          <w:lang w:eastAsia="en-US"/>
        </w:rPr>
        <w:t>single</w:t>
      </w:r>
      <w:proofErr w:type="spellEnd"/>
      <w:r w:rsidRPr="008B5FB0">
        <w:rPr>
          <w:color w:val="000000"/>
          <w:sz w:val="28"/>
          <w:szCs w:val="28"/>
          <w:lang w:eastAsia="en-US"/>
        </w:rPr>
        <w:t xml:space="preserve"> </w:t>
      </w:r>
      <w:proofErr w:type="spellStart"/>
      <w:r w:rsidRPr="008B5FB0">
        <w:rPr>
          <w:color w:val="000000"/>
          <w:sz w:val="28"/>
          <w:szCs w:val="28"/>
          <w:lang w:eastAsia="en-US"/>
        </w:rPr>
        <w:t>point</w:t>
      </w:r>
      <w:proofErr w:type="spellEnd"/>
      <w:r w:rsidRPr="008B5FB0">
        <w:rPr>
          <w:color w:val="000000"/>
          <w:sz w:val="28"/>
          <w:szCs w:val="28"/>
          <w:lang w:eastAsia="en-US"/>
        </w:rPr>
        <w:t xml:space="preserve"> </w:t>
      </w:r>
      <w:proofErr w:type="spellStart"/>
      <w:r w:rsidRPr="008B5FB0">
        <w:rPr>
          <w:color w:val="000000"/>
          <w:sz w:val="28"/>
          <w:szCs w:val="28"/>
          <w:lang w:eastAsia="en-US"/>
        </w:rPr>
        <w:t>crossover</w:t>
      </w:r>
      <w:proofErr w:type="spellEnd"/>
      <w:r w:rsidRPr="008B5FB0">
        <w:rPr>
          <w:color w:val="000000"/>
          <w:sz w:val="28"/>
          <w:szCs w:val="28"/>
          <w:lang w:eastAsia="en-US"/>
        </w:rPr>
        <w:t>)</w:t>
      </w:r>
    </w:p>
    <w:p w:rsidR="002A615D" w:rsidRPr="008B5FB0" w:rsidRDefault="002A615D">
      <w:pPr>
        <w:autoSpaceDE/>
        <w:autoSpaceDN/>
        <w:rPr>
          <w:color w:val="000000"/>
          <w:sz w:val="2"/>
          <w:szCs w:val="2"/>
          <w:lang w:val="en-US" w:eastAsia="en-US"/>
        </w:rPr>
      </w:pPr>
      <w:r w:rsidRPr="008B5FB0">
        <w:rPr>
          <w:color w:val="000000"/>
          <w:sz w:val="2"/>
          <w:szCs w:val="2"/>
          <w:lang w:val="en-US" w:eastAsia="en-US"/>
        </w:rPr>
        <w:br w:type="page"/>
      </w:r>
    </w:p>
    <w:p w:rsidR="002A615D" w:rsidRPr="008B5FB0" w:rsidRDefault="002A615D" w:rsidP="006D60F1">
      <w:pPr>
        <w:widowControl w:val="0"/>
        <w:autoSpaceDE/>
        <w:autoSpaceDN/>
        <w:rPr>
          <w:color w:val="000000"/>
          <w:sz w:val="2"/>
          <w:szCs w:val="2"/>
          <w:lang w:val="en-US" w:eastAsia="en-US"/>
        </w:rPr>
      </w:pPr>
    </w:p>
    <w:tbl>
      <w:tblPr>
        <w:tblStyle w:val="a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
        <w:gridCol w:w="468"/>
        <w:gridCol w:w="468"/>
        <w:gridCol w:w="467"/>
        <w:gridCol w:w="467"/>
        <w:gridCol w:w="496"/>
        <w:gridCol w:w="496"/>
        <w:gridCol w:w="496"/>
        <w:gridCol w:w="496"/>
        <w:gridCol w:w="496"/>
        <w:gridCol w:w="496"/>
        <w:gridCol w:w="496"/>
        <w:gridCol w:w="496"/>
        <w:gridCol w:w="496"/>
        <w:gridCol w:w="496"/>
        <w:gridCol w:w="468"/>
        <w:gridCol w:w="468"/>
        <w:gridCol w:w="468"/>
        <w:gridCol w:w="468"/>
        <w:gridCol w:w="468"/>
      </w:tblGrid>
      <w:tr w:rsidR="00D44A2B" w:rsidRPr="008B5FB0" w:rsidTr="00D44A2B">
        <w:tc>
          <w:tcPr>
            <w:tcW w:w="468" w:type="dxa"/>
          </w:tcPr>
          <w:p w:rsidR="00D44A2B" w:rsidRPr="008B5FB0" w:rsidRDefault="00D44A2B" w:rsidP="006D60F1">
            <w:pPr>
              <w:widowControl w:val="0"/>
              <w:autoSpaceDE/>
              <w:autoSpaceDN/>
              <w:jc w:val="center"/>
              <w:rPr>
                <w:color w:val="000000"/>
                <w:sz w:val="28"/>
                <w:szCs w:val="28"/>
                <w:lang w:val="en-US" w:eastAsia="en-US"/>
              </w:rPr>
            </w:pPr>
          </w:p>
        </w:tc>
        <w:tc>
          <w:tcPr>
            <w:tcW w:w="468" w:type="dxa"/>
          </w:tcPr>
          <w:p w:rsidR="00D44A2B" w:rsidRPr="008B5FB0" w:rsidRDefault="00D44A2B" w:rsidP="006D60F1">
            <w:pPr>
              <w:widowControl w:val="0"/>
              <w:autoSpaceDE/>
              <w:autoSpaceDN/>
              <w:jc w:val="center"/>
              <w:rPr>
                <w:color w:val="000000"/>
                <w:sz w:val="28"/>
                <w:szCs w:val="28"/>
                <w:lang w:val="en-US" w:eastAsia="en-US"/>
              </w:rPr>
            </w:pPr>
          </w:p>
        </w:tc>
        <w:tc>
          <w:tcPr>
            <w:tcW w:w="468" w:type="dxa"/>
          </w:tcPr>
          <w:p w:rsidR="00D44A2B" w:rsidRPr="008B5FB0" w:rsidRDefault="00D44A2B" w:rsidP="006D60F1">
            <w:pPr>
              <w:widowControl w:val="0"/>
              <w:autoSpaceDE/>
              <w:autoSpaceDN/>
              <w:jc w:val="center"/>
              <w:rPr>
                <w:color w:val="000000"/>
                <w:sz w:val="28"/>
                <w:szCs w:val="28"/>
                <w:lang w:val="en-US" w:eastAsia="en-US"/>
              </w:rPr>
            </w:pPr>
          </w:p>
        </w:tc>
        <w:tc>
          <w:tcPr>
            <w:tcW w:w="467" w:type="dxa"/>
          </w:tcPr>
          <w:p w:rsidR="00D44A2B" w:rsidRPr="008B5FB0" w:rsidRDefault="00D44A2B" w:rsidP="006D60F1">
            <w:pPr>
              <w:widowControl w:val="0"/>
              <w:autoSpaceDE/>
              <w:autoSpaceDN/>
              <w:jc w:val="center"/>
              <w:rPr>
                <w:color w:val="000000"/>
                <w:sz w:val="28"/>
                <w:szCs w:val="28"/>
                <w:lang w:val="en-US" w:eastAsia="en-US"/>
              </w:rPr>
            </w:pPr>
          </w:p>
        </w:tc>
        <w:tc>
          <w:tcPr>
            <w:tcW w:w="467" w:type="dxa"/>
            <w:tcBorders>
              <w:right w:val="single" w:sz="4" w:space="0" w:color="auto"/>
            </w:tcBorders>
          </w:tcPr>
          <w:p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D44A2B" w:rsidRPr="008B5FB0" w:rsidRDefault="00D44A2B" w:rsidP="006D60F1">
            <w:pPr>
              <w:widowControl w:val="0"/>
              <w:autoSpaceDE/>
              <w:autoSpaceDN/>
              <w:jc w:val="center"/>
              <w:rPr>
                <w:color w:val="000000"/>
                <w:sz w:val="28"/>
                <w:szCs w:val="28"/>
                <w:lang w:val="en-US"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D44A2B" w:rsidRPr="008B5FB0" w:rsidRDefault="00D44A2B" w:rsidP="006D60F1">
            <w:pPr>
              <w:widowControl w:val="0"/>
              <w:autoSpaceDE/>
              <w:autoSpaceDN/>
              <w:jc w:val="center"/>
              <w:rPr>
                <w:color w:val="000000"/>
                <w:sz w:val="28"/>
                <w:szCs w:val="28"/>
                <w:lang w:val="en-US"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D44A2B" w:rsidRPr="008B5FB0" w:rsidRDefault="00D44A2B" w:rsidP="006D60F1">
            <w:pPr>
              <w:widowControl w:val="0"/>
              <w:autoSpaceDE/>
              <w:autoSpaceDN/>
              <w:jc w:val="center"/>
              <w:rPr>
                <w:color w:val="000000"/>
                <w:sz w:val="28"/>
                <w:szCs w:val="28"/>
                <w:lang w:val="en-US"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D44A2B" w:rsidRPr="008B5FB0" w:rsidRDefault="00D44A2B" w:rsidP="006D60F1">
            <w:pPr>
              <w:widowControl w:val="0"/>
              <w:autoSpaceDE/>
              <w:autoSpaceDN/>
              <w:jc w:val="center"/>
              <w:rPr>
                <w:color w:val="000000"/>
                <w:sz w:val="28"/>
                <w:szCs w:val="28"/>
                <w:lang w:val="en-US"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D44A2B" w:rsidRPr="008B5FB0" w:rsidRDefault="00D44A2B" w:rsidP="006D60F1">
            <w:pPr>
              <w:widowControl w:val="0"/>
              <w:autoSpaceDE/>
              <w:autoSpaceDN/>
              <w:jc w:val="center"/>
              <w:rPr>
                <w:color w:val="000000"/>
                <w:sz w:val="28"/>
                <w:szCs w:val="28"/>
                <w:lang w:val="en-US"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D44A2B" w:rsidRPr="008B5FB0" w:rsidRDefault="00D44A2B" w:rsidP="006D60F1">
            <w:pPr>
              <w:widowControl w:val="0"/>
              <w:autoSpaceDE/>
              <w:autoSpaceDN/>
              <w:jc w:val="center"/>
              <w:rPr>
                <w:color w:val="000000"/>
                <w:sz w:val="28"/>
                <w:szCs w:val="28"/>
                <w:lang w:val="en-US" w:eastAsia="en-US"/>
              </w:rPr>
            </w:pPr>
            <w:r w:rsidRPr="008B5FB0">
              <w:rPr>
                <w:color w:val="000000"/>
                <w:sz w:val="28"/>
                <w:szCs w:val="28"/>
                <w:lang w:eastAsia="en-US"/>
              </w:rPr>
              <w:t>16</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D44A2B" w:rsidRPr="008B5FB0" w:rsidRDefault="00D44A2B" w:rsidP="006D60F1">
            <w:pPr>
              <w:widowControl w:val="0"/>
              <w:autoSpaceDE/>
              <w:autoSpaceDN/>
              <w:jc w:val="center"/>
              <w:rPr>
                <w:color w:val="000000"/>
                <w:sz w:val="28"/>
                <w:szCs w:val="28"/>
                <w:lang w:val="en-US"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D44A2B" w:rsidRPr="008B5FB0" w:rsidRDefault="00D44A2B" w:rsidP="006D60F1">
            <w:pPr>
              <w:widowControl w:val="0"/>
              <w:autoSpaceDE/>
              <w:autoSpaceDN/>
              <w:jc w:val="center"/>
              <w:rPr>
                <w:color w:val="000000"/>
                <w:sz w:val="28"/>
                <w:szCs w:val="28"/>
                <w:lang w:val="en-US" w:eastAsia="en-US"/>
              </w:rPr>
            </w:pPr>
            <w:r w:rsidRPr="008B5FB0">
              <w:rPr>
                <w:color w:val="000000"/>
                <w:sz w:val="28"/>
                <w:szCs w:val="28"/>
                <w:lang w:eastAsia="en-US"/>
              </w:rPr>
              <w:t>29</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D44A2B" w:rsidRPr="008B5FB0" w:rsidRDefault="00D44A2B" w:rsidP="006D60F1">
            <w:pPr>
              <w:widowControl w:val="0"/>
              <w:autoSpaceDE/>
              <w:autoSpaceDN/>
              <w:jc w:val="center"/>
              <w:rPr>
                <w:color w:val="000000"/>
                <w:sz w:val="28"/>
                <w:szCs w:val="28"/>
                <w:lang w:val="en-US" w:eastAsia="en-US"/>
              </w:rPr>
            </w:pPr>
            <w:r w:rsidRPr="008B5FB0">
              <w:rPr>
                <w:color w:val="000000"/>
                <w:sz w:val="28"/>
                <w:szCs w:val="28"/>
                <w:lang w:eastAsia="en-US"/>
              </w:rPr>
              <w:t>17</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D44A2B" w:rsidRPr="008B5FB0" w:rsidRDefault="00D44A2B" w:rsidP="006D60F1">
            <w:pPr>
              <w:widowControl w:val="0"/>
              <w:autoSpaceDE/>
              <w:autoSpaceDN/>
              <w:jc w:val="center"/>
              <w:rPr>
                <w:color w:val="000000"/>
                <w:sz w:val="28"/>
                <w:szCs w:val="28"/>
                <w:lang w:val="en-US" w:eastAsia="en-US"/>
              </w:rPr>
            </w:pPr>
            <w:r w:rsidRPr="008B5FB0">
              <w:rPr>
                <w:color w:val="000000"/>
                <w:sz w:val="28"/>
                <w:szCs w:val="28"/>
                <w:lang w:eastAsia="en-US"/>
              </w:rPr>
              <w:t>25</w:t>
            </w:r>
          </w:p>
        </w:tc>
        <w:tc>
          <w:tcPr>
            <w:tcW w:w="468" w:type="dxa"/>
            <w:tcBorders>
              <w:left w:val="single" w:sz="4" w:space="0" w:color="auto"/>
            </w:tcBorders>
          </w:tcPr>
          <w:p w:rsidR="00D44A2B" w:rsidRPr="008B5FB0" w:rsidRDefault="00D44A2B" w:rsidP="006D60F1">
            <w:pPr>
              <w:widowControl w:val="0"/>
              <w:autoSpaceDE/>
              <w:autoSpaceDN/>
              <w:jc w:val="center"/>
              <w:rPr>
                <w:color w:val="000000"/>
                <w:sz w:val="28"/>
                <w:szCs w:val="28"/>
                <w:lang w:val="en-US" w:eastAsia="en-US"/>
              </w:rPr>
            </w:pPr>
          </w:p>
        </w:tc>
        <w:tc>
          <w:tcPr>
            <w:tcW w:w="468" w:type="dxa"/>
          </w:tcPr>
          <w:p w:rsidR="00D44A2B" w:rsidRPr="008B5FB0" w:rsidRDefault="00D44A2B" w:rsidP="006D60F1">
            <w:pPr>
              <w:widowControl w:val="0"/>
              <w:autoSpaceDE/>
              <w:autoSpaceDN/>
              <w:jc w:val="center"/>
              <w:rPr>
                <w:color w:val="000000"/>
                <w:sz w:val="28"/>
                <w:szCs w:val="28"/>
                <w:lang w:val="en-US" w:eastAsia="en-US"/>
              </w:rPr>
            </w:pPr>
          </w:p>
        </w:tc>
        <w:tc>
          <w:tcPr>
            <w:tcW w:w="468" w:type="dxa"/>
          </w:tcPr>
          <w:p w:rsidR="00D44A2B" w:rsidRPr="008B5FB0" w:rsidRDefault="00D44A2B" w:rsidP="006D60F1">
            <w:pPr>
              <w:widowControl w:val="0"/>
              <w:autoSpaceDE/>
              <w:autoSpaceDN/>
              <w:jc w:val="center"/>
              <w:rPr>
                <w:color w:val="000000"/>
                <w:sz w:val="28"/>
                <w:szCs w:val="28"/>
                <w:lang w:val="en-US" w:eastAsia="en-US"/>
              </w:rPr>
            </w:pPr>
          </w:p>
        </w:tc>
        <w:tc>
          <w:tcPr>
            <w:tcW w:w="468" w:type="dxa"/>
          </w:tcPr>
          <w:p w:rsidR="00D44A2B" w:rsidRPr="008B5FB0" w:rsidRDefault="00D44A2B" w:rsidP="006D60F1">
            <w:pPr>
              <w:widowControl w:val="0"/>
              <w:autoSpaceDE/>
              <w:autoSpaceDN/>
              <w:jc w:val="center"/>
              <w:rPr>
                <w:color w:val="000000"/>
                <w:sz w:val="28"/>
                <w:szCs w:val="28"/>
                <w:lang w:val="en-US" w:eastAsia="en-US"/>
              </w:rPr>
            </w:pPr>
          </w:p>
        </w:tc>
        <w:tc>
          <w:tcPr>
            <w:tcW w:w="468" w:type="dxa"/>
          </w:tcPr>
          <w:p w:rsidR="00D44A2B" w:rsidRPr="008B5FB0" w:rsidRDefault="00D44A2B" w:rsidP="006D60F1">
            <w:pPr>
              <w:widowControl w:val="0"/>
              <w:autoSpaceDE/>
              <w:autoSpaceDN/>
              <w:jc w:val="center"/>
              <w:rPr>
                <w:color w:val="000000"/>
                <w:sz w:val="28"/>
                <w:szCs w:val="28"/>
                <w:lang w:val="en-US" w:eastAsia="en-US"/>
              </w:rPr>
            </w:pPr>
          </w:p>
        </w:tc>
      </w:tr>
      <w:tr w:rsidR="00D44A2B" w:rsidRPr="008B5FB0" w:rsidTr="00C25E79">
        <w:tc>
          <w:tcPr>
            <w:tcW w:w="468" w:type="dxa"/>
          </w:tcPr>
          <w:p w:rsidR="00D44A2B" w:rsidRPr="008B5FB0" w:rsidRDefault="00D44A2B" w:rsidP="006D60F1">
            <w:pPr>
              <w:widowControl w:val="0"/>
              <w:autoSpaceDE/>
              <w:autoSpaceDN/>
              <w:jc w:val="center"/>
              <w:rPr>
                <w:color w:val="000000"/>
                <w:sz w:val="28"/>
                <w:szCs w:val="28"/>
                <w:lang w:val="en-US" w:eastAsia="en-US"/>
              </w:rPr>
            </w:pPr>
          </w:p>
        </w:tc>
        <w:tc>
          <w:tcPr>
            <w:tcW w:w="468" w:type="dxa"/>
          </w:tcPr>
          <w:p w:rsidR="00D44A2B" w:rsidRPr="008B5FB0" w:rsidRDefault="00D44A2B" w:rsidP="006D60F1">
            <w:pPr>
              <w:widowControl w:val="0"/>
              <w:autoSpaceDE/>
              <w:autoSpaceDN/>
              <w:jc w:val="center"/>
              <w:rPr>
                <w:color w:val="000000"/>
                <w:sz w:val="28"/>
                <w:szCs w:val="28"/>
                <w:lang w:val="en-US" w:eastAsia="en-US"/>
              </w:rPr>
            </w:pPr>
          </w:p>
        </w:tc>
        <w:tc>
          <w:tcPr>
            <w:tcW w:w="468" w:type="dxa"/>
          </w:tcPr>
          <w:p w:rsidR="00D44A2B" w:rsidRPr="008B5FB0" w:rsidRDefault="00D44A2B" w:rsidP="006D60F1">
            <w:pPr>
              <w:widowControl w:val="0"/>
              <w:autoSpaceDE/>
              <w:autoSpaceDN/>
              <w:jc w:val="center"/>
              <w:rPr>
                <w:color w:val="000000"/>
                <w:sz w:val="28"/>
                <w:szCs w:val="28"/>
                <w:lang w:val="en-US" w:eastAsia="en-US"/>
              </w:rPr>
            </w:pPr>
          </w:p>
        </w:tc>
        <w:tc>
          <w:tcPr>
            <w:tcW w:w="467" w:type="dxa"/>
          </w:tcPr>
          <w:p w:rsidR="00D44A2B" w:rsidRPr="008B5FB0" w:rsidRDefault="00D44A2B" w:rsidP="006D60F1">
            <w:pPr>
              <w:widowControl w:val="0"/>
              <w:autoSpaceDE/>
              <w:autoSpaceDN/>
              <w:jc w:val="center"/>
              <w:rPr>
                <w:color w:val="000000"/>
                <w:sz w:val="28"/>
                <w:szCs w:val="28"/>
                <w:lang w:val="en-US" w:eastAsia="en-US"/>
              </w:rPr>
            </w:pPr>
          </w:p>
        </w:tc>
        <w:tc>
          <w:tcPr>
            <w:tcW w:w="467" w:type="dxa"/>
          </w:tcPr>
          <w:p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bottom w:val="single" w:sz="4" w:space="0" w:color="auto"/>
            </w:tcBorders>
          </w:tcPr>
          <w:p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bottom w:val="single" w:sz="4" w:space="0" w:color="auto"/>
            </w:tcBorders>
          </w:tcPr>
          <w:p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bottom w:val="single" w:sz="4" w:space="0" w:color="auto"/>
            </w:tcBorders>
          </w:tcPr>
          <w:p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bottom w:val="single" w:sz="4" w:space="0" w:color="auto"/>
            </w:tcBorders>
          </w:tcPr>
          <w:p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bottom w:val="single" w:sz="4" w:space="0" w:color="auto"/>
            </w:tcBorders>
          </w:tcPr>
          <w:p w:rsidR="00D44A2B" w:rsidRPr="008B5FB0" w:rsidRDefault="00D44A2B" w:rsidP="006D60F1">
            <w:pPr>
              <w:widowControl w:val="0"/>
              <w:autoSpaceDE/>
              <w:autoSpaceDN/>
              <w:jc w:val="center"/>
              <w:rPr>
                <w:color w:val="000000"/>
                <w:sz w:val="28"/>
                <w:szCs w:val="28"/>
                <w:lang w:val="en-US" w:eastAsia="en-US"/>
              </w:rPr>
            </w:pPr>
          </w:p>
        </w:tc>
        <w:tc>
          <w:tcPr>
            <w:tcW w:w="992" w:type="dxa"/>
            <w:gridSpan w:val="2"/>
            <w:tcBorders>
              <w:top w:val="single" w:sz="4" w:space="0" w:color="auto"/>
              <w:bottom w:val="single" w:sz="4" w:space="0" w:color="auto"/>
            </w:tcBorders>
          </w:tcPr>
          <w:p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w:t>
            </w:r>
          </w:p>
        </w:tc>
        <w:tc>
          <w:tcPr>
            <w:tcW w:w="496" w:type="dxa"/>
            <w:tcBorders>
              <w:top w:val="single" w:sz="4" w:space="0" w:color="auto"/>
              <w:bottom w:val="single" w:sz="4" w:space="0" w:color="auto"/>
            </w:tcBorders>
          </w:tcPr>
          <w:p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bottom w:val="single" w:sz="4" w:space="0" w:color="auto"/>
            </w:tcBorders>
          </w:tcPr>
          <w:p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bottom w:val="single" w:sz="4" w:space="0" w:color="auto"/>
            </w:tcBorders>
          </w:tcPr>
          <w:p w:rsidR="00D44A2B" w:rsidRPr="008B5FB0" w:rsidRDefault="00D44A2B" w:rsidP="006D60F1">
            <w:pPr>
              <w:widowControl w:val="0"/>
              <w:autoSpaceDE/>
              <w:autoSpaceDN/>
              <w:jc w:val="center"/>
              <w:rPr>
                <w:color w:val="000000"/>
                <w:sz w:val="28"/>
                <w:szCs w:val="28"/>
                <w:lang w:val="en-US" w:eastAsia="en-US"/>
              </w:rPr>
            </w:pPr>
          </w:p>
        </w:tc>
        <w:tc>
          <w:tcPr>
            <w:tcW w:w="468" w:type="dxa"/>
          </w:tcPr>
          <w:p w:rsidR="00D44A2B" w:rsidRPr="008B5FB0" w:rsidRDefault="00D44A2B" w:rsidP="006D60F1">
            <w:pPr>
              <w:widowControl w:val="0"/>
              <w:autoSpaceDE/>
              <w:autoSpaceDN/>
              <w:jc w:val="center"/>
              <w:rPr>
                <w:color w:val="000000"/>
                <w:sz w:val="28"/>
                <w:szCs w:val="28"/>
                <w:lang w:val="en-US" w:eastAsia="en-US"/>
              </w:rPr>
            </w:pPr>
          </w:p>
        </w:tc>
        <w:tc>
          <w:tcPr>
            <w:tcW w:w="468" w:type="dxa"/>
          </w:tcPr>
          <w:p w:rsidR="00D44A2B" w:rsidRPr="008B5FB0" w:rsidRDefault="00D44A2B" w:rsidP="006D60F1">
            <w:pPr>
              <w:widowControl w:val="0"/>
              <w:autoSpaceDE/>
              <w:autoSpaceDN/>
              <w:jc w:val="center"/>
              <w:rPr>
                <w:color w:val="000000"/>
                <w:sz w:val="28"/>
                <w:szCs w:val="28"/>
                <w:lang w:val="en-US" w:eastAsia="en-US"/>
              </w:rPr>
            </w:pPr>
          </w:p>
        </w:tc>
        <w:tc>
          <w:tcPr>
            <w:tcW w:w="468" w:type="dxa"/>
          </w:tcPr>
          <w:p w:rsidR="00D44A2B" w:rsidRPr="008B5FB0" w:rsidRDefault="00D44A2B" w:rsidP="006D60F1">
            <w:pPr>
              <w:widowControl w:val="0"/>
              <w:autoSpaceDE/>
              <w:autoSpaceDN/>
              <w:jc w:val="center"/>
              <w:rPr>
                <w:color w:val="000000"/>
                <w:sz w:val="28"/>
                <w:szCs w:val="28"/>
                <w:lang w:val="en-US" w:eastAsia="en-US"/>
              </w:rPr>
            </w:pPr>
          </w:p>
        </w:tc>
        <w:tc>
          <w:tcPr>
            <w:tcW w:w="468" w:type="dxa"/>
          </w:tcPr>
          <w:p w:rsidR="00D44A2B" w:rsidRPr="008B5FB0" w:rsidRDefault="00D44A2B" w:rsidP="006D60F1">
            <w:pPr>
              <w:widowControl w:val="0"/>
              <w:autoSpaceDE/>
              <w:autoSpaceDN/>
              <w:jc w:val="center"/>
              <w:rPr>
                <w:color w:val="000000"/>
                <w:sz w:val="28"/>
                <w:szCs w:val="28"/>
                <w:lang w:val="en-US" w:eastAsia="en-US"/>
              </w:rPr>
            </w:pPr>
          </w:p>
        </w:tc>
        <w:tc>
          <w:tcPr>
            <w:tcW w:w="468" w:type="dxa"/>
          </w:tcPr>
          <w:p w:rsidR="00D44A2B" w:rsidRPr="008B5FB0" w:rsidRDefault="00D44A2B" w:rsidP="006D60F1">
            <w:pPr>
              <w:widowControl w:val="0"/>
              <w:autoSpaceDE/>
              <w:autoSpaceDN/>
              <w:jc w:val="center"/>
              <w:rPr>
                <w:color w:val="000000"/>
                <w:sz w:val="28"/>
                <w:szCs w:val="28"/>
                <w:lang w:val="en-US" w:eastAsia="en-US"/>
              </w:rPr>
            </w:pPr>
          </w:p>
        </w:tc>
      </w:tr>
      <w:tr w:rsidR="00D44A2B" w:rsidRPr="008B5FB0" w:rsidTr="00C25E79">
        <w:tc>
          <w:tcPr>
            <w:tcW w:w="468" w:type="dxa"/>
          </w:tcPr>
          <w:p w:rsidR="00D44A2B" w:rsidRPr="008B5FB0" w:rsidRDefault="00D44A2B" w:rsidP="006D60F1">
            <w:pPr>
              <w:widowControl w:val="0"/>
              <w:autoSpaceDE/>
              <w:autoSpaceDN/>
              <w:jc w:val="center"/>
              <w:rPr>
                <w:color w:val="000000"/>
                <w:sz w:val="28"/>
                <w:szCs w:val="28"/>
                <w:lang w:val="en-US" w:eastAsia="en-US"/>
              </w:rPr>
            </w:pPr>
          </w:p>
        </w:tc>
        <w:tc>
          <w:tcPr>
            <w:tcW w:w="468" w:type="dxa"/>
          </w:tcPr>
          <w:p w:rsidR="00D44A2B" w:rsidRPr="008B5FB0" w:rsidRDefault="00D44A2B" w:rsidP="006D60F1">
            <w:pPr>
              <w:widowControl w:val="0"/>
              <w:autoSpaceDE/>
              <w:autoSpaceDN/>
              <w:jc w:val="center"/>
              <w:rPr>
                <w:color w:val="000000"/>
                <w:sz w:val="28"/>
                <w:szCs w:val="28"/>
                <w:lang w:val="en-US" w:eastAsia="en-US"/>
              </w:rPr>
            </w:pPr>
          </w:p>
        </w:tc>
        <w:tc>
          <w:tcPr>
            <w:tcW w:w="468" w:type="dxa"/>
          </w:tcPr>
          <w:p w:rsidR="00D44A2B" w:rsidRPr="008B5FB0" w:rsidRDefault="00D44A2B" w:rsidP="006D60F1">
            <w:pPr>
              <w:widowControl w:val="0"/>
              <w:autoSpaceDE/>
              <w:autoSpaceDN/>
              <w:jc w:val="center"/>
              <w:rPr>
                <w:color w:val="000000"/>
                <w:sz w:val="28"/>
                <w:szCs w:val="28"/>
                <w:lang w:val="en-US" w:eastAsia="en-US"/>
              </w:rPr>
            </w:pPr>
          </w:p>
        </w:tc>
        <w:tc>
          <w:tcPr>
            <w:tcW w:w="467" w:type="dxa"/>
          </w:tcPr>
          <w:p w:rsidR="00D44A2B" w:rsidRPr="008B5FB0" w:rsidRDefault="00D44A2B" w:rsidP="006D60F1">
            <w:pPr>
              <w:widowControl w:val="0"/>
              <w:autoSpaceDE/>
              <w:autoSpaceDN/>
              <w:jc w:val="center"/>
              <w:rPr>
                <w:color w:val="000000"/>
                <w:sz w:val="28"/>
                <w:szCs w:val="28"/>
                <w:lang w:val="en-US" w:eastAsia="en-US"/>
              </w:rPr>
            </w:pPr>
          </w:p>
        </w:tc>
        <w:tc>
          <w:tcPr>
            <w:tcW w:w="467" w:type="dxa"/>
            <w:tcBorders>
              <w:right w:val="single" w:sz="4" w:space="0" w:color="auto"/>
            </w:tcBorders>
          </w:tcPr>
          <w:p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19</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20</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22</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20</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30</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14</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25</w:t>
            </w:r>
          </w:p>
        </w:tc>
        <w:tc>
          <w:tcPr>
            <w:tcW w:w="468" w:type="dxa"/>
            <w:tcBorders>
              <w:left w:val="single" w:sz="4" w:space="0" w:color="auto"/>
            </w:tcBorders>
          </w:tcPr>
          <w:p w:rsidR="00D44A2B" w:rsidRPr="008B5FB0" w:rsidRDefault="00D44A2B" w:rsidP="006D60F1">
            <w:pPr>
              <w:widowControl w:val="0"/>
              <w:autoSpaceDE/>
              <w:autoSpaceDN/>
              <w:jc w:val="center"/>
              <w:rPr>
                <w:color w:val="000000"/>
                <w:sz w:val="28"/>
                <w:szCs w:val="28"/>
                <w:lang w:val="en-US" w:eastAsia="en-US"/>
              </w:rPr>
            </w:pPr>
          </w:p>
        </w:tc>
        <w:tc>
          <w:tcPr>
            <w:tcW w:w="468" w:type="dxa"/>
          </w:tcPr>
          <w:p w:rsidR="00D44A2B" w:rsidRPr="008B5FB0" w:rsidRDefault="00D44A2B" w:rsidP="006D60F1">
            <w:pPr>
              <w:widowControl w:val="0"/>
              <w:autoSpaceDE/>
              <w:autoSpaceDN/>
              <w:jc w:val="center"/>
              <w:rPr>
                <w:color w:val="000000"/>
                <w:sz w:val="28"/>
                <w:szCs w:val="28"/>
                <w:lang w:val="en-US" w:eastAsia="en-US"/>
              </w:rPr>
            </w:pPr>
          </w:p>
        </w:tc>
        <w:tc>
          <w:tcPr>
            <w:tcW w:w="468" w:type="dxa"/>
          </w:tcPr>
          <w:p w:rsidR="00D44A2B" w:rsidRPr="008B5FB0" w:rsidRDefault="00D44A2B" w:rsidP="006D60F1">
            <w:pPr>
              <w:widowControl w:val="0"/>
              <w:autoSpaceDE/>
              <w:autoSpaceDN/>
              <w:jc w:val="center"/>
              <w:rPr>
                <w:color w:val="000000"/>
                <w:sz w:val="28"/>
                <w:szCs w:val="28"/>
                <w:lang w:val="en-US" w:eastAsia="en-US"/>
              </w:rPr>
            </w:pPr>
          </w:p>
        </w:tc>
        <w:tc>
          <w:tcPr>
            <w:tcW w:w="468" w:type="dxa"/>
          </w:tcPr>
          <w:p w:rsidR="00D44A2B" w:rsidRPr="008B5FB0" w:rsidRDefault="00D44A2B" w:rsidP="006D60F1">
            <w:pPr>
              <w:widowControl w:val="0"/>
              <w:autoSpaceDE/>
              <w:autoSpaceDN/>
              <w:jc w:val="center"/>
              <w:rPr>
                <w:color w:val="000000"/>
                <w:sz w:val="28"/>
                <w:szCs w:val="28"/>
                <w:lang w:val="en-US" w:eastAsia="en-US"/>
              </w:rPr>
            </w:pPr>
          </w:p>
        </w:tc>
        <w:tc>
          <w:tcPr>
            <w:tcW w:w="468" w:type="dxa"/>
          </w:tcPr>
          <w:p w:rsidR="00D44A2B" w:rsidRPr="008B5FB0" w:rsidRDefault="00D44A2B" w:rsidP="006D60F1">
            <w:pPr>
              <w:widowControl w:val="0"/>
              <w:autoSpaceDE/>
              <w:autoSpaceDN/>
              <w:jc w:val="center"/>
              <w:rPr>
                <w:color w:val="000000"/>
                <w:sz w:val="28"/>
                <w:szCs w:val="28"/>
                <w:lang w:val="en-US" w:eastAsia="en-US"/>
              </w:rPr>
            </w:pPr>
          </w:p>
        </w:tc>
      </w:tr>
      <w:tr w:rsidR="00D44A2B" w:rsidRPr="008B5FB0" w:rsidTr="00C25E79">
        <w:tc>
          <w:tcPr>
            <w:tcW w:w="468" w:type="dxa"/>
          </w:tcPr>
          <w:p w:rsidR="00D44A2B" w:rsidRPr="008B5FB0" w:rsidRDefault="00D44A2B" w:rsidP="006D60F1">
            <w:pPr>
              <w:widowControl w:val="0"/>
              <w:autoSpaceDE/>
              <w:autoSpaceDN/>
              <w:jc w:val="center"/>
              <w:rPr>
                <w:color w:val="000000"/>
                <w:sz w:val="28"/>
                <w:szCs w:val="28"/>
                <w:lang w:val="en-US" w:eastAsia="en-US"/>
              </w:rPr>
            </w:pPr>
          </w:p>
        </w:tc>
        <w:tc>
          <w:tcPr>
            <w:tcW w:w="468" w:type="dxa"/>
          </w:tcPr>
          <w:p w:rsidR="00D44A2B" w:rsidRPr="008B5FB0" w:rsidRDefault="00D44A2B" w:rsidP="006D60F1">
            <w:pPr>
              <w:widowControl w:val="0"/>
              <w:autoSpaceDE/>
              <w:autoSpaceDN/>
              <w:jc w:val="center"/>
              <w:rPr>
                <w:color w:val="000000"/>
                <w:sz w:val="28"/>
                <w:szCs w:val="28"/>
                <w:lang w:val="en-US" w:eastAsia="en-US"/>
              </w:rPr>
            </w:pPr>
          </w:p>
        </w:tc>
        <w:tc>
          <w:tcPr>
            <w:tcW w:w="468" w:type="dxa"/>
          </w:tcPr>
          <w:p w:rsidR="00D44A2B" w:rsidRPr="008B5FB0" w:rsidRDefault="00D44A2B" w:rsidP="006D60F1">
            <w:pPr>
              <w:widowControl w:val="0"/>
              <w:autoSpaceDE/>
              <w:autoSpaceDN/>
              <w:jc w:val="center"/>
              <w:rPr>
                <w:color w:val="000000"/>
                <w:sz w:val="28"/>
                <w:szCs w:val="28"/>
                <w:lang w:val="en-US" w:eastAsia="en-US"/>
              </w:rPr>
            </w:pPr>
          </w:p>
        </w:tc>
        <w:tc>
          <w:tcPr>
            <w:tcW w:w="467" w:type="dxa"/>
          </w:tcPr>
          <w:p w:rsidR="00D44A2B" w:rsidRPr="008B5FB0" w:rsidRDefault="00D44A2B" w:rsidP="006D60F1">
            <w:pPr>
              <w:widowControl w:val="0"/>
              <w:autoSpaceDE/>
              <w:autoSpaceDN/>
              <w:jc w:val="center"/>
              <w:rPr>
                <w:color w:val="000000"/>
                <w:sz w:val="28"/>
                <w:szCs w:val="28"/>
                <w:lang w:val="en-US" w:eastAsia="en-US"/>
              </w:rPr>
            </w:pPr>
          </w:p>
        </w:tc>
        <w:tc>
          <w:tcPr>
            <w:tcW w:w="467" w:type="dxa"/>
          </w:tcPr>
          <w:p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bottom w:val="single" w:sz="4" w:space="0" w:color="auto"/>
            </w:tcBorders>
          </w:tcPr>
          <w:p w:rsidR="00D44A2B" w:rsidRPr="008B5FB0" w:rsidRDefault="00D44A2B"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bottom w:val="single" w:sz="4" w:space="0" w:color="auto"/>
            </w:tcBorders>
          </w:tcPr>
          <w:p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bottom w:val="single" w:sz="4" w:space="0" w:color="auto"/>
            </w:tcBorders>
          </w:tcPr>
          <w:p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bottom w:val="single" w:sz="4" w:space="0" w:color="auto"/>
            </w:tcBorders>
          </w:tcPr>
          <w:p w:rsidR="00D44A2B" w:rsidRPr="008B5FB0" w:rsidRDefault="00D44A2B" w:rsidP="006D60F1">
            <w:pPr>
              <w:widowControl w:val="0"/>
              <w:autoSpaceDE/>
              <w:autoSpaceDN/>
              <w:jc w:val="center"/>
              <w:rPr>
                <w:color w:val="000000"/>
                <w:sz w:val="28"/>
                <w:szCs w:val="28"/>
                <w:lang w:val="en-US" w:eastAsia="en-US"/>
              </w:rPr>
            </w:pPr>
          </w:p>
        </w:tc>
        <w:tc>
          <w:tcPr>
            <w:tcW w:w="992" w:type="dxa"/>
            <w:gridSpan w:val="2"/>
            <w:tcBorders>
              <w:top w:val="single" w:sz="4" w:space="0" w:color="auto"/>
              <w:bottom w:val="single" w:sz="4" w:space="0" w:color="auto"/>
            </w:tcBorders>
          </w:tcPr>
          <w:p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w:t>
            </w:r>
          </w:p>
        </w:tc>
        <w:tc>
          <w:tcPr>
            <w:tcW w:w="496" w:type="dxa"/>
            <w:tcBorders>
              <w:top w:val="single" w:sz="4" w:space="0" w:color="auto"/>
              <w:bottom w:val="single" w:sz="4" w:space="0" w:color="auto"/>
            </w:tcBorders>
          </w:tcPr>
          <w:p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bottom w:val="single" w:sz="4" w:space="0" w:color="auto"/>
            </w:tcBorders>
          </w:tcPr>
          <w:p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bottom w:val="single" w:sz="4" w:space="0" w:color="auto"/>
            </w:tcBorders>
          </w:tcPr>
          <w:p w:rsidR="00D44A2B" w:rsidRPr="008B5FB0" w:rsidRDefault="00D44A2B" w:rsidP="006D60F1">
            <w:pPr>
              <w:widowControl w:val="0"/>
              <w:autoSpaceDE/>
              <w:autoSpaceDN/>
              <w:jc w:val="center"/>
              <w:rPr>
                <w:color w:val="000000"/>
                <w:sz w:val="28"/>
                <w:szCs w:val="28"/>
                <w:lang w:val="en-US" w:eastAsia="en-US"/>
              </w:rPr>
            </w:pPr>
          </w:p>
        </w:tc>
        <w:tc>
          <w:tcPr>
            <w:tcW w:w="468" w:type="dxa"/>
          </w:tcPr>
          <w:p w:rsidR="00D44A2B" w:rsidRPr="008B5FB0" w:rsidRDefault="00D44A2B" w:rsidP="006D60F1">
            <w:pPr>
              <w:widowControl w:val="0"/>
              <w:autoSpaceDE/>
              <w:autoSpaceDN/>
              <w:jc w:val="center"/>
              <w:rPr>
                <w:color w:val="000000"/>
                <w:sz w:val="28"/>
                <w:szCs w:val="28"/>
                <w:lang w:val="en-US" w:eastAsia="en-US"/>
              </w:rPr>
            </w:pPr>
          </w:p>
        </w:tc>
        <w:tc>
          <w:tcPr>
            <w:tcW w:w="468" w:type="dxa"/>
          </w:tcPr>
          <w:p w:rsidR="00D44A2B" w:rsidRPr="008B5FB0" w:rsidRDefault="00D44A2B" w:rsidP="006D60F1">
            <w:pPr>
              <w:widowControl w:val="0"/>
              <w:autoSpaceDE/>
              <w:autoSpaceDN/>
              <w:jc w:val="center"/>
              <w:rPr>
                <w:color w:val="000000"/>
                <w:sz w:val="28"/>
                <w:szCs w:val="28"/>
                <w:lang w:val="en-US" w:eastAsia="en-US"/>
              </w:rPr>
            </w:pPr>
          </w:p>
        </w:tc>
        <w:tc>
          <w:tcPr>
            <w:tcW w:w="468" w:type="dxa"/>
          </w:tcPr>
          <w:p w:rsidR="00D44A2B" w:rsidRPr="008B5FB0" w:rsidRDefault="00D44A2B" w:rsidP="006D60F1">
            <w:pPr>
              <w:widowControl w:val="0"/>
              <w:autoSpaceDE/>
              <w:autoSpaceDN/>
              <w:jc w:val="center"/>
              <w:rPr>
                <w:color w:val="000000"/>
                <w:sz w:val="28"/>
                <w:szCs w:val="28"/>
                <w:lang w:val="en-US" w:eastAsia="en-US"/>
              </w:rPr>
            </w:pPr>
          </w:p>
        </w:tc>
        <w:tc>
          <w:tcPr>
            <w:tcW w:w="468" w:type="dxa"/>
          </w:tcPr>
          <w:p w:rsidR="00D44A2B" w:rsidRPr="008B5FB0" w:rsidRDefault="00D44A2B" w:rsidP="006D60F1">
            <w:pPr>
              <w:widowControl w:val="0"/>
              <w:autoSpaceDE/>
              <w:autoSpaceDN/>
              <w:jc w:val="center"/>
              <w:rPr>
                <w:color w:val="000000"/>
                <w:sz w:val="28"/>
                <w:szCs w:val="28"/>
                <w:lang w:val="en-US" w:eastAsia="en-US"/>
              </w:rPr>
            </w:pPr>
          </w:p>
        </w:tc>
        <w:tc>
          <w:tcPr>
            <w:tcW w:w="468" w:type="dxa"/>
          </w:tcPr>
          <w:p w:rsidR="00D44A2B" w:rsidRPr="008B5FB0" w:rsidRDefault="00D44A2B" w:rsidP="006D60F1">
            <w:pPr>
              <w:widowControl w:val="0"/>
              <w:autoSpaceDE/>
              <w:autoSpaceDN/>
              <w:jc w:val="center"/>
              <w:rPr>
                <w:color w:val="000000"/>
                <w:sz w:val="28"/>
                <w:szCs w:val="28"/>
                <w:lang w:val="en-US" w:eastAsia="en-US"/>
              </w:rPr>
            </w:pPr>
          </w:p>
        </w:tc>
      </w:tr>
      <w:tr w:rsidR="00D44A2B" w:rsidRPr="008B5FB0" w:rsidTr="00D44A2B">
        <w:tc>
          <w:tcPr>
            <w:tcW w:w="468" w:type="dxa"/>
          </w:tcPr>
          <w:p w:rsidR="00D44A2B" w:rsidRPr="008B5FB0" w:rsidRDefault="00D44A2B" w:rsidP="006D60F1">
            <w:pPr>
              <w:widowControl w:val="0"/>
              <w:autoSpaceDE/>
              <w:autoSpaceDN/>
              <w:jc w:val="center"/>
              <w:rPr>
                <w:color w:val="000000"/>
                <w:sz w:val="28"/>
                <w:szCs w:val="28"/>
                <w:lang w:val="en-US" w:eastAsia="en-US"/>
              </w:rPr>
            </w:pPr>
          </w:p>
        </w:tc>
        <w:tc>
          <w:tcPr>
            <w:tcW w:w="468" w:type="dxa"/>
          </w:tcPr>
          <w:p w:rsidR="00D44A2B" w:rsidRPr="008B5FB0" w:rsidRDefault="00D44A2B" w:rsidP="006D60F1">
            <w:pPr>
              <w:widowControl w:val="0"/>
              <w:autoSpaceDE/>
              <w:autoSpaceDN/>
              <w:jc w:val="center"/>
              <w:rPr>
                <w:color w:val="000000"/>
                <w:sz w:val="28"/>
                <w:szCs w:val="28"/>
                <w:lang w:val="en-US" w:eastAsia="en-US"/>
              </w:rPr>
            </w:pPr>
          </w:p>
        </w:tc>
        <w:tc>
          <w:tcPr>
            <w:tcW w:w="468" w:type="dxa"/>
          </w:tcPr>
          <w:p w:rsidR="00D44A2B" w:rsidRPr="008B5FB0" w:rsidRDefault="00D44A2B" w:rsidP="006D60F1">
            <w:pPr>
              <w:widowControl w:val="0"/>
              <w:autoSpaceDE/>
              <w:autoSpaceDN/>
              <w:jc w:val="center"/>
              <w:rPr>
                <w:color w:val="000000"/>
                <w:sz w:val="28"/>
                <w:szCs w:val="28"/>
                <w:lang w:val="en-US" w:eastAsia="en-US"/>
              </w:rPr>
            </w:pPr>
          </w:p>
        </w:tc>
        <w:tc>
          <w:tcPr>
            <w:tcW w:w="467" w:type="dxa"/>
          </w:tcPr>
          <w:p w:rsidR="00D44A2B" w:rsidRPr="008B5FB0" w:rsidRDefault="00D44A2B" w:rsidP="006D60F1">
            <w:pPr>
              <w:widowControl w:val="0"/>
              <w:autoSpaceDE/>
              <w:autoSpaceDN/>
              <w:jc w:val="center"/>
              <w:rPr>
                <w:color w:val="000000"/>
                <w:sz w:val="28"/>
                <w:szCs w:val="28"/>
                <w:lang w:val="en-US" w:eastAsia="en-US"/>
              </w:rPr>
            </w:pPr>
          </w:p>
        </w:tc>
        <w:tc>
          <w:tcPr>
            <w:tcW w:w="467" w:type="dxa"/>
            <w:tcBorders>
              <w:right w:val="single" w:sz="4" w:space="0" w:color="auto"/>
            </w:tcBorders>
          </w:tcPr>
          <w:p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20</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29</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17</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25</w:t>
            </w:r>
          </w:p>
        </w:tc>
        <w:tc>
          <w:tcPr>
            <w:tcW w:w="468" w:type="dxa"/>
            <w:tcBorders>
              <w:left w:val="single" w:sz="4" w:space="0" w:color="auto"/>
            </w:tcBorders>
          </w:tcPr>
          <w:p w:rsidR="00D44A2B" w:rsidRPr="008B5FB0" w:rsidRDefault="00D44A2B" w:rsidP="006D60F1">
            <w:pPr>
              <w:widowControl w:val="0"/>
              <w:autoSpaceDE/>
              <w:autoSpaceDN/>
              <w:jc w:val="center"/>
              <w:rPr>
                <w:color w:val="000000"/>
                <w:sz w:val="28"/>
                <w:szCs w:val="28"/>
                <w:lang w:val="en-US" w:eastAsia="en-US"/>
              </w:rPr>
            </w:pPr>
          </w:p>
        </w:tc>
        <w:tc>
          <w:tcPr>
            <w:tcW w:w="468" w:type="dxa"/>
          </w:tcPr>
          <w:p w:rsidR="00D44A2B" w:rsidRPr="008B5FB0" w:rsidRDefault="00D44A2B" w:rsidP="006D60F1">
            <w:pPr>
              <w:widowControl w:val="0"/>
              <w:autoSpaceDE/>
              <w:autoSpaceDN/>
              <w:jc w:val="center"/>
              <w:rPr>
                <w:color w:val="000000"/>
                <w:sz w:val="28"/>
                <w:szCs w:val="28"/>
                <w:lang w:val="en-US" w:eastAsia="en-US"/>
              </w:rPr>
            </w:pPr>
          </w:p>
        </w:tc>
        <w:tc>
          <w:tcPr>
            <w:tcW w:w="468" w:type="dxa"/>
          </w:tcPr>
          <w:p w:rsidR="00D44A2B" w:rsidRPr="008B5FB0" w:rsidRDefault="00D44A2B" w:rsidP="006D60F1">
            <w:pPr>
              <w:widowControl w:val="0"/>
              <w:autoSpaceDE/>
              <w:autoSpaceDN/>
              <w:jc w:val="center"/>
              <w:rPr>
                <w:color w:val="000000"/>
                <w:sz w:val="28"/>
                <w:szCs w:val="28"/>
                <w:lang w:val="en-US" w:eastAsia="en-US"/>
              </w:rPr>
            </w:pPr>
          </w:p>
        </w:tc>
        <w:tc>
          <w:tcPr>
            <w:tcW w:w="468" w:type="dxa"/>
          </w:tcPr>
          <w:p w:rsidR="00D44A2B" w:rsidRPr="008B5FB0" w:rsidRDefault="00D44A2B" w:rsidP="006D60F1">
            <w:pPr>
              <w:widowControl w:val="0"/>
              <w:autoSpaceDE/>
              <w:autoSpaceDN/>
              <w:jc w:val="center"/>
              <w:rPr>
                <w:color w:val="000000"/>
                <w:sz w:val="28"/>
                <w:szCs w:val="28"/>
                <w:lang w:val="en-US" w:eastAsia="en-US"/>
              </w:rPr>
            </w:pPr>
          </w:p>
        </w:tc>
        <w:tc>
          <w:tcPr>
            <w:tcW w:w="468" w:type="dxa"/>
          </w:tcPr>
          <w:p w:rsidR="00D44A2B" w:rsidRPr="008B5FB0" w:rsidRDefault="00D44A2B" w:rsidP="006D60F1">
            <w:pPr>
              <w:widowControl w:val="0"/>
              <w:autoSpaceDE/>
              <w:autoSpaceDN/>
              <w:jc w:val="center"/>
              <w:rPr>
                <w:color w:val="000000"/>
                <w:sz w:val="28"/>
                <w:szCs w:val="28"/>
                <w:lang w:val="en-US" w:eastAsia="en-US"/>
              </w:rPr>
            </w:pPr>
          </w:p>
        </w:tc>
      </w:tr>
      <w:tr w:rsidR="00D44A2B" w:rsidRPr="008B5FB0" w:rsidTr="00C25E79">
        <w:tc>
          <w:tcPr>
            <w:tcW w:w="468" w:type="dxa"/>
          </w:tcPr>
          <w:p w:rsidR="00D44A2B" w:rsidRPr="008B5FB0" w:rsidRDefault="00D44A2B" w:rsidP="006D60F1">
            <w:pPr>
              <w:widowControl w:val="0"/>
              <w:autoSpaceDE/>
              <w:autoSpaceDN/>
              <w:jc w:val="center"/>
              <w:rPr>
                <w:color w:val="000000"/>
                <w:sz w:val="28"/>
                <w:szCs w:val="28"/>
                <w:lang w:val="en-US" w:eastAsia="en-US"/>
              </w:rPr>
            </w:pPr>
          </w:p>
        </w:tc>
        <w:tc>
          <w:tcPr>
            <w:tcW w:w="468" w:type="dxa"/>
          </w:tcPr>
          <w:p w:rsidR="00D44A2B" w:rsidRPr="008B5FB0" w:rsidRDefault="00D44A2B" w:rsidP="006D60F1">
            <w:pPr>
              <w:widowControl w:val="0"/>
              <w:autoSpaceDE/>
              <w:autoSpaceDN/>
              <w:jc w:val="center"/>
              <w:rPr>
                <w:color w:val="000000"/>
                <w:sz w:val="28"/>
                <w:szCs w:val="28"/>
                <w:lang w:val="en-US" w:eastAsia="en-US"/>
              </w:rPr>
            </w:pPr>
          </w:p>
        </w:tc>
        <w:tc>
          <w:tcPr>
            <w:tcW w:w="468" w:type="dxa"/>
          </w:tcPr>
          <w:p w:rsidR="00D44A2B" w:rsidRPr="008B5FB0" w:rsidRDefault="00D44A2B" w:rsidP="006D60F1">
            <w:pPr>
              <w:widowControl w:val="0"/>
              <w:autoSpaceDE/>
              <w:autoSpaceDN/>
              <w:jc w:val="center"/>
              <w:rPr>
                <w:color w:val="000000"/>
                <w:sz w:val="28"/>
                <w:szCs w:val="28"/>
                <w:lang w:val="en-US" w:eastAsia="en-US"/>
              </w:rPr>
            </w:pPr>
          </w:p>
        </w:tc>
        <w:tc>
          <w:tcPr>
            <w:tcW w:w="467" w:type="dxa"/>
          </w:tcPr>
          <w:p w:rsidR="00D44A2B" w:rsidRPr="008B5FB0" w:rsidRDefault="00D44A2B" w:rsidP="006D60F1">
            <w:pPr>
              <w:widowControl w:val="0"/>
              <w:autoSpaceDE/>
              <w:autoSpaceDN/>
              <w:jc w:val="center"/>
              <w:rPr>
                <w:color w:val="000000"/>
                <w:sz w:val="28"/>
                <w:szCs w:val="28"/>
                <w:lang w:val="en-US" w:eastAsia="en-US"/>
              </w:rPr>
            </w:pPr>
          </w:p>
        </w:tc>
        <w:tc>
          <w:tcPr>
            <w:tcW w:w="467" w:type="dxa"/>
          </w:tcPr>
          <w:p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bottom w:val="single" w:sz="4" w:space="0" w:color="auto"/>
            </w:tcBorders>
          </w:tcPr>
          <w:p w:rsidR="00D44A2B" w:rsidRPr="008B5FB0" w:rsidRDefault="00D44A2B"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bottom w:val="single" w:sz="4" w:space="0" w:color="auto"/>
            </w:tcBorders>
          </w:tcPr>
          <w:p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bottom w:val="single" w:sz="4" w:space="0" w:color="auto"/>
            </w:tcBorders>
          </w:tcPr>
          <w:p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bottom w:val="single" w:sz="4" w:space="0" w:color="auto"/>
            </w:tcBorders>
          </w:tcPr>
          <w:p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bottom w:val="single" w:sz="4" w:space="0" w:color="auto"/>
            </w:tcBorders>
          </w:tcPr>
          <w:p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bottom w:val="single" w:sz="4" w:space="0" w:color="auto"/>
            </w:tcBorders>
          </w:tcPr>
          <w:p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bottom w:val="single" w:sz="4" w:space="0" w:color="auto"/>
            </w:tcBorders>
          </w:tcPr>
          <w:p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bottom w:val="single" w:sz="4" w:space="0" w:color="auto"/>
            </w:tcBorders>
          </w:tcPr>
          <w:p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bottom w:val="single" w:sz="4" w:space="0" w:color="auto"/>
            </w:tcBorders>
          </w:tcPr>
          <w:p w:rsidR="00D44A2B" w:rsidRPr="008B5FB0" w:rsidRDefault="00D44A2B" w:rsidP="006D60F1">
            <w:pPr>
              <w:widowControl w:val="0"/>
              <w:autoSpaceDE/>
              <w:autoSpaceDN/>
              <w:jc w:val="center"/>
              <w:rPr>
                <w:color w:val="000000"/>
                <w:sz w:val="28"/>
                <w:szCs w:val="28"/>
                <w:lang w:val="en-US" w:eastAsia="en-US"/>
              </w:rPr>
            </w:pPr>
          </w:p>
        </w:tc>
        <w:tc>
          <w:tcPr>
            <w:tcW w:w="468" w:type="dxa"/>
          </w:tcPr>
          <w:p w:rsidR="00D44A2B" w:rsidRPr="008B5FB0" w:rsidRDefault="00D44A2B" w:rsidP="006D60F1">
            <w:pPr>
              <w:widowControl w:val="0"/>
              <w:autoSpaceDE/>
              <w:autoSpaceDN/>
              <w:jc w:val="center"/>
              <w:rPr>
                <w:color w:val="000000"/>
                <w:sz w:val="28"/>
                <w:szCs w:val="28"/>
                <w:lang w:val="en-US" w:eastAsia="en-US"/>
              </w:rPr>
            </w:pPr>
          </w:p>
        </w:tc>
        <w:tc>
          <w:tcPr>
            <w:tcW w:w="468" w:type="dxa"/>
          </w:tcPr>
          <w:p w:rsidR="00D44A2B" w:rsidRPr="008B5FB0" w:rsidRDefault="00D44A2B" w:rsidP="006D60F1">
            <w:pPr>
              <w:widowControl w:val="0"/>
              <w:autoSpaceDE/>
              <w:autoSpaceDN/>
              <w:jc w:val="center"/>
              <w:rPr>
                <w:color w:val="000000"/>
                <w:sz w:val="28"/>
                <w:szCs w:val="28"/>
                <w:lang w:val="en-US" w:eastAsia="en-US"/>
              </w:rPr>
            </w:pPr>
          </w:p>
        </w:tc>
        <w:tc>
          <w:tcPr>
            <w:tcW w:w="468" w:type="dxa"/>
          </w:tcPr>
          <w:p w:rsidR="00D44A2B" w:rsidRPr="008B5FB0" w:rsidRDefault="00D44A2B" w:rsidP="006D60F1">
            <w:pPr>
              <w:widowControl w:val="0"/>
              <w:autoSpaceDE/>
              <w:autoSpaceDN/>
              <w:jc w:val="center"/>
              <w:rPr>
                <w:color w:val="000000"/>
                <w:sz w:val="28"/>
                <w:szCs w:val="28"/>
                <w:lang w:val="en-US" w:eastAsia="en-US"/>
              </w:rPr>
            </w:pPr>
          </w:p>
        </w:tc>
        <w:tc>
          <w:tcPr>
            <w:tcW w:w="468" w:type="dxa"/>
          </w:tcPr>
          <w:p w:rsidR="00D44A2B" w:rsidRPr="008B5FB0" w:rsidRDefault="00D44A2B" w:rsidP="006D60F1">
            <w:pPr>
              <w:widowControl w:val="0"/>
              <w:autoSpaceDE/>
              <w:autoSpaceDN/>
              <w:jc w:val="center"/>
              <w:rPr>
                <w:color w:val="000000"/>
                <w:sz w:val="28"/>
                <w:szCs w:val="28"/>
                <w:lang w:val="en-US" w:eastAsia="en-US"/>
              </w:rPr>
            </w:pPr>
          </w:p>
        </w:tc>
        <w:tc>
          <w:tcPr>
            <w:tcW w:w="468" w:type="dxa"/>
          </w:tcPr>
          <w:p w:rsidR="00D44A2B" w:rsidRPr="008B5FB0" w:rsidRDefault="00D44A2B" w:rsidP="006D60F1">
            <w:pPr>
              <w:widowControl w:val="0"/>
              <w:autoSpaceDE/>
              <w:autoSpaceDN/>
              <w:jc w:val="center"/>
              <w:rPr>
                <w:color w:val="000000"/>
                <w:sz w:val="28"/>
                <w:szCs w:val="28"/>
                <w:lang w:val="en-US" w:eastAsia="en-US"/>
              </w:rPr>
            </w:pPr>
          </w:p>
        </w:tc>
      </w:tr>
      <w:tr w:rsidR="00D44A2B" w:rsidRPr="008B5FB0" w:rsidTr="00D44A2B">
        <w:tc>
          <w:tcPr>
            <w:tcW w:w="468" w:type="dxa"/>
          </w:tcPr>
          <w:p w:rsidR="00D44A2B" w:rsidRPr="008B5FB0" w:rsidRDefault="00D44A2B" w:rsidP="006D60F1">
            <w:pPr>
              <w:widowControl w:val="0"/>
              <w:autoSpaceDE/>
              <w:autoSpaceDN/>
              <w:jc w:val="center"/>
              <w:rPr>
                <w:color w:val="000000"/>
                <w:sz w:val="28"/>
                <w:szCs w:val="28"/>
                <w:lang w:val="en-US" w:eastAsia="en-US"/>
              </w:rPr>
            </w:pPr>
          </w:p>
        </w:tc>
        <w:tc>
          <w:tcPr>
            <w:tcW w:w="468" w:type="dxa"/>
          </w:tcPr>
          <w:p w:rsidR="00D44A2B" w:rsidRPr="008B5FB0" w:rsidRDefault="00D44A2B" w:rsidP="006D60F1">
            <w:pPr>
              <w:widowControl w:val="0"/>
              <w:autoSpaceDE/>
              <w:autoSpaceDN/>
              <w:jc w:val="center"/>
              <w:rPr>
                <w:color w:val="000000"/>
                <w:sz w:val="28"/>
                <w:szCs w:val="28"/>
                <w:lang w:val="en-US" w:eastAsia="en-US"/>
              </w:rPr>
            </w:pPr>
          </w:p>
        </w:tc>
        <w:tc>
          <w:tcPr>
            <w:tcW w:w="468" w:type="dxa"/>
          </w:tcPr>
          <w:p w:rsidR="00D44A2B" w:rsidRPr="008B5FB0" w:rsidRDefault="00D44A2B" w:rsidP="006D60F1">
            <w:pPr>
              <w:widowControl w:val="0"/>
              <w:autoSpaceDE/>
              <w:autoSpaceDN/>
              <w:jc w:val="center"/>
              <w:rPr>
                <w:color w:val="000000"/>
                <w:sz w:val="28"/>
                <w:szCs w:val="28"/>
                <w:lang w:val="en-US" w:eastAsia="en-US"/>
              </w:rPr>
            </w:pPr>
          </w:p>
        </w:tc>
        <w:tc>
          <w:tcPr>
            <w:tcW w:w="467" w:type="dxa"/>
          </w:tcPr>
          <w:p w:rsidR="00D44A2B" w:rsidRPr="008B5FB0" w:rsidRDefault="00D44A2B" w:rsidP="006D60F1">
            <w:pPr>
              <w:widowControl w:val="0"/>
              <w:autoSpaceDE/>
              <w:autoSpaceDN/>
              <w:jc w:val="center"/>
              <w:rPr>
                <w:color w:val="000000"/>
                <w:sz w:val="28"/>
                <w:szCs w:val="28"/>
                <w:lang w:val="en-US" w:eastAsia="en-US"/>
              </w:rPr>
            </w:pPr>
          </w:p>
        </w:tc>
        <w:tc>
          <w:tcPr>
            <w:tcW w:w="467" w:type="dxa"/>
            <w:tcBorders>
              <w:right w:val="single" w:sz="4" w:space="0" w:color="auto"/>
            </w:tcBorders>
          </w:tcPr>
          <w:p w:rsidR="00D44A2B" w:rsidRPr="008B5FB0" w:rsidRDefault="00D44A2B" w:rsidP="006D60F1">
            <w:pPr>
              <w:widowControl w:val="0"/>
              <w:autoSpaceDE/>
              <w:autoSpaceDN/>
              <w:jc w:val="center"/>
              <w:rPr>
                <w:color w:val="000000"/>
                <w:sz w:val="28"/>
                <w:szCs w:val="28"/>
                <w:lang w:val="en-US" w:eastAsia="en-US"/>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19</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20</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22</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16</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30</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14</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25</w:t>
            </w:r>
          </w:p>
        </w:tc>
        <w:tc>
          <w:tcPr>
            <w:tcW w:w="468" w:type="dxa"/>
            <w:tcBorders>
              <w:left w:val="single" w:sz="4" w:space="0" w:color="auto"/>
            </w:tcBorders>
          </w:tcPr>
          <w:p w:rsidR="00D44A2B" w:rsidRPr="008B5FB0" w:rsidRDefault="00D44A2B" w:rsidP="006D60F1">
            <w:pPr>
              <w:widowControl w:val="0"/>
              <w:autoSpaceDE/>
              <w:autoSpaceDN/>
              <w:jc w:val="center"/>
              <w:rPr>
                <w:color w:val="000000"/>
                <w:sz w:val="28"/>
                <w:szCs w:val="28"/>
                <w:lang w:val="en-US" w:eastAsia="en-US"/>
              </w:rPr>
            </w:pPr>
          </w:p>
        </w:tc>
        <w:tc>
          <w:tcPr>
            <w:tcW w:w="468" w:type="dxa"/>
          </w:tcPr>
          <w:p w:rsidR="00D44A2B" w:rsidRPr="008B5FB0" w:rsidRDefault="00D44A2B" w:rsidP="006D60F1">
            <w:pPr>
              <w:widowControl w:val="0"/>
              <w:autoSpaceDE/>
              <w:autoSpaceDN/>
              <w:jc w:val="center"/>
              <w:rPr>
                <w:color w:val="000000"/>
                <w:sz w:val="28"/>
                <w:szCs w:val="28"/>
                <w:lang w:val="en-US" w:eastAsia="en-US"/>
              </w:rPr>
            </w:pPr>
          </w:p>
        </w:tc>
        <w:tc>
          <w:tcPr>
            <w:tcW w:w="468" w:type="dxa"/>
          </w:tcPr>
          <w:p w:rsidR="00D44A2B" w:rsidRPr="008B5FB0" w:rsidRDefault="00D44A2B" w:rsidP="006D60F1">
            <w:pPr>
              <w:widowControl w:val="0"/>
              <w:autoSpaceDE/>
              <w:autoSpaceDN/>
              <w:jc w:val="center"/>
              <w:rPr>
                <w:color w:val="000000"/>
                <w:sz w:val="28"/>
                <w:szCs w:val="28"/>
                <w:lang w:val="en-US" w:eastAsia="en-US"/>
              </w:rPr>
            </w:pPr>
          </w:p>
        </w:tc>
        <w:tc>
          <w:tcPr>
            <w:tcW w:w="468" w:type="dxa"/>
          </w:tcPr>
          <w:p w:rsidR="00D44A2B" w:rsidRPr="008B5FB0" w:rsidRDefault="00D44A2B" w:rsidP="006D60F1">
            <w:pPr>
              <w:widowControl w:val="0"/>
              <w:autoSpaceDE/>
              <w:autoSpaceDN/>
              <w:jc w:val="center"/>
              <w:rPr>
                <w:color w:val="000000"/>
                <w:sz w:val="28"/>
                <w:szCs w:val="28"/>
                <w:lang w:val="en-US" w:eastAsia="en-US"/>
              </w:rPr>
            </w:pPr>
          </w:p>
        </w:tc>
        <w:tc>
          <w:tcPr>
            <w:tcW w:w="468" w:type="dxa"/>
          </w:tcPr>
          <w:p w:rsidR="00D44A2B" w:rsidRPr="008B5FB0" w:rsidRDefault="00D44A2B" w:rsidP="006D60F1">
            <w:pPr>
              <w:widowControl w:val="0"/>
              <w:autoSpaceDE/>
              <w:autoSpaceDN/>
              <w:jc w:val="center"/>
              <w:rPr>
                <w:color w:val="000000"/>
                <w:sz w:val="28"/>
                <w:szCs w:val="28"/>
                <w:lang w:val="en-US" w:eastAsia="en-US"/>
              </w:rPr>
            </w:pPr>
          </w:p>
        </w:tc>
      </w:tr>
    </w:tbl>
    <w:p w:rsidR="002A615D" w:rsidRPr="008B5FB0" w:rsidRDefault="002A615D" w:rsidP="006D60F1">
      <w:pPr>
        <w:widowControl w:val="0"/>
        <w:autoSpaceDE/>
        <w:autoSpaceDN/>
        <w:jc w:val="center"/>
        <w:rPr>
          <w:color w:val="000000"/>
          <w:sz w:val="16"/>
          <w:szCs w:val="16"/>
          <w:lang w:eastAsia="en-US"/>
        </w:rPr>
      </w:pPr>
    </w:p>
    <w:p w:rsidR="00064531" w:rsidRPr="008B5FB0" w:rsidRDefault="00064531" w:rsidP="006D60F1">
      <w:pPr>
        <w:widowControl w:val="0"/>
        <w:autoSpaceDE/>
        <w:autoSpaceDN/>
        <w:jc w:val="center"/>
        <w:rPr>
          <w:color w:val="000000"/>
          <w:sz w:val="28"/>
          <w:szCs w:val="28"/>
          <w:lang w:eastAsia="en-US"/>
        </w:rPr>
      </w:pPr>
      <w:r w:rsidRPr="008B5FB0">
        <w:rPr>
          <w:color w:val="000000"/>
          <w:sz w:val="28"/>
          <w:szCs w:val="28"/>
          <w:lang w:eastAsia="en-US"/>
        </w:rPr>
        <w:t>Рис</w:t>
      </w:r>
      <w:r w:rsidR="00507F0C" w:rsidRPr="008B5FB0">
        <w:rPr>
          <w:color w:val="000000"/>
          <w:sz w:val="28"/>
          <w:szCs w:val="28"/>
          <w:lang w:eastAsia="en-US"/>
        </w:rPr>
        <w:t>унок</w:t>
      </w:r>
      <w:r w:rsidRPr="008B5FB0">
        <w:rPr>
          <w:color w:val="000000"/>
          <w:sz w:val="28"/>
          <w:szCs w:val="28"/>
          <w:lang w:eastAsia="en-US"/>
        </w:rPr>
        <w:t xml:space="preserve"> </w:t>
      </w:r>
      <w:r w:rsidR="00507F0C" w:rsidRPr="008B5FB0">
        <w:rPr>
          <w:color w:val="000000"/>
          <w:sz w:val="28"/>
          <w:szCs w:val="28"/>
          <w:lang w:eastAsia="en-US"/>
        </w:rPr>
        <w:t>9.3</w:t>
      </w:r>
      <w:r w:rsidRPr="008B5FB0">
        <w:rPr>
          <w:color w:val="000000"/>
          <w:sz w:val="28"/>
          <w:szCs w:val="28"/>
          <w:lang w:eastAsia="en-US"/>
        </w:rPr>
        <w:t xml:space="preserve"> </w:t>
      </w:r>
      <w:r w:rsidR="00507F0C" w:rsidRPr="008B5FB0">
        <w:rPr>
          <w:color w:val="000000"/>
          <w:sz w:val="28"/>
          <w:szCs w:val="28"/>
          <w:lang w:eastAsia="en-US"/>
        </w:rPr>
        <w:t>–</w:t>
      </w:r>
      <w:r w:rsidR="009D39CF" w:rsidRPr="008B5FB0">
        <w:rPr>
          <w:color w:val="000000"/>
          <w:sz w:val="28"/>
          <w:szCs w:val="28"/>
          <w:lang w:eastAsia="en-US"/>
        </w:rPr>
        <w:t xml:space="preserve"> «</w:t>
      </w:r>
      <w:proofErr w:type="spellStart"/>
      <w:r w:rsidR="009D39CF" w:rsidRPr="008B5FB0">
        <w:rPr>
          <w:color w:val="000000"/>
          <w:sz w:val="28"/>
          <w:szCs w:val="28"/>
          <w:lang w:eastAsia="en-US"/>
        </w:rPr>
        <w:t>Д</w:t>
      </w:r>
      <w:r w:rsidRPr="008B5FB0">
        <w:rPr>
          <w:color w:val="000000"/>
          <w:sz w:val="28"/>
          <w:szCs w:val="28"/>
          <w:lang w:eastAsia="en-US"/>
        </w:rPr>
        <w:t>воточковий</w:t>
      </w:r>
      <w:proofErr w:type="spellEnd"/>
      <w:r w:rsidR="009D39CF" w:rsidRPr="008B5FB0">
        <w:rPr>
          <w:color w:val="000000"/>
          <w:sz w:val="28"/>
          <w:szCs w:val="28"/>
          <w:lang w:eastAsia="en-US"/>
        </w:rPr>
        <w:t>»</w:t>
      </w:r>
      <w:r w:rsidRPr="008B5FB0">
        <w:rPr>
          <w:color w:val="000000"/>
          <w:sz w:val="28"/>
          <w:szCs w:val="28"/>
          <w:lang w:eastAsia="en-US"/>
        </w:rPr>
        <w:t xml:space="preserve"> (англ. </w:t>
      </w:r>
      <w:proofErr w:type="spellStart"/>
      <w:r w:rsidRPr="008B5FB0">
        <w:rPr>
          <w:color w:val="000000"/>
          <w:sz w:val="28"/>
          <w:szCs w:val="28"/>
          <w:lang w:eastAsia="en-US"/>
        </w:rPr>
        <w:t>two</w:t>
      </w:r>
      <w:proofErr w:type="spellEnd"/>
      <w:r w:rsidRPr="008B5FB0">
        <w:rPr>
          <w:color w:val="000000"/>
          <w:sz w:val="28"/>
          <w:szCs w:val="28"/>
          <w:lang w:eastAsia="en-US"/>
        </w:rPr>
        <w:t xml:space="preserve"> </w:t>
      </w:r>
      <w:proofErr w:type="spellStart"/>
      <w:r w:rsidRPr="008B5FB0">
        <w:rPr>
          <w:color w:val="000000"/>
          <w:sz w:val="28"/>
          <w:szCs w:val="28"/>
          <w:lang w:eastAsia="en-US"/>
        </w:rPr>
        <w:t>point</w:t>
      </w:r>
      <w:proofErr w:type="spellEnd"/>
      <w:r w:rsidRPr="008B5FB0">
        <w:rPr>
          <w:color w:val="000000"/>
          <w:sz w:val="28"/>
          <w:szCs w:val="28"/>
          <w:lang w:eastAsia="en-US"/>
        </w:rPr>
        <w:t xml:space="preserve"> </w:t>
      </w:r>
      <w:proofErr w:type="spellStart"/>
      <w:r w:rsidRPr="008B5FB0">
        <w:rPr>
          <w:color w:val="000000"/>
          <w:sz w:val="28"/>
          <w:szCs w:val="28"/>
          <w:lang w:eastAsia="en-US"/>
        </w:rPr>
        <w:t>crossover</w:t>
      </w:r>
      <w:proofErr w:type="spellEnd"/>
      <w:r w:rsidRPr="008B5FB0">
        <w:rPr>
          <w:color w:val="000000"/>
          <w:sz w:val="28"/>
          <w:szCs w:val="28"/>
          <w:lang w:eastAsia="en-US"/>
        </w:rPr>
        <w:t>)</w:t>
      </w:r>
    </w:p>
    <w:p w:rsidR="00462504" w:rsidRPr="008B5FB0" w:rsidRDefault="00462504" w:rsidP="006D60F1">
      <w:pPr>
        <w:widowControl w:val="0"/>
        <w:autoSpaceDE/>
        <w:autoSpaceDN/>
        <w:rPr>
          <w:color w:val="000000"/>
          <w:sz w:val="28"/>
          <w:szCs w:val="28"/>
          <w:lang w:eastAsia="en-US"/>
        </w:rPr>
      </w:pPr>
    </w:p>
    <w:tbl>
      <w:tblPr>
        <w:tblStyle w:val="a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
        <w:gridCol w:w="468"/>
        <w:gridCol w:w="468"/>
        <w:gridCol w:w="467"/>
        <w:gridCol w:w="467"/>
        <w:gridCol w:w="72"/>
        <w:gridCol w:w="356"/>
        <w:gridCol w:w="68"/>
        <w:gridCol w:w="288"/>
        <w:gridCol w:w="208"/>
        <w:gridCol w:w="148"/>
        <w:gridCol w:w="348"/>
        <w:gridCol w:w="8"/>
        <w:gridCol w:w="356"/>
        <w:gridCol w:w="132"/>
        <w:gridCol w:w="224"/>
        <w:gridCol w:w="272"/>
        <w:gridCol w:w="84"/>
        <w:gridCol w:w="356"/>
        <w:gridCol w:w="56"/>
        <w:gridCol w:w="300"/>
        <w:gridCol w:w="196"/>
        <w:gridCol w:w="160"/>
        <w:gridCol w:w="336"/>
        <w:gridCol w:w="496"/>
        <w:gridCol w:w="496"/>
        <w:gridCol w:w="468"/>
        <w:gridCol w:w="468"/>
        <w:gridCol w:w="468"/>
        <w:gridCol w:w="468"/>
        <w:gridCol w:w="468"/>
      </w:tblGrid>
      <w:tr w:rsidR="00D44A2B" w:rsidRPr="008B5FB0" w:rsidTr="006C061B">
        <w:tc>
          <w:tcPr>
            <w:tcW w:w="468" w:type="dxa"/>
          </w:tcPr>
          <w:p w:rsidR="00D44A2B" w:rsidRPr="008B5FB0" w:rsidRDefault="00D44A2B" w:rsidP="006D60F1">
            <w:pPr>
              <w:widowControl w:val="0"/>
              <w:autoSpaceDE/>
              <w:autoSpaceDN/>
              <w:jc w:val="center"/>
              <w:rPr>
                <w:color w:val="000000"/>
                <w:sz w:val="28"/>
                <w:szCs w:val="28"/>
                <w:lang w:eastAsia="en-US"/>
              </w:rPr>
            </w:pPr>
          </w:p>
        </w:tc>
        <w:tc>
          <w:tcPr>
            <w:tcW w:w="468" w:type="dxa"/>
          </w:tcPr>
          <w:p w:rsidR="00D44A2B" w:rsidRPr="008B5FB0" w:rsidRDefault="00D44A2B" w:rsidP="006D60F1">
            <w:pPr>
              <w:widowControl w:val="0"/>
              <w:autoSpaceDE/>
              <w:autoSpaceDN/>
              <w:jc w:val="center"/>
              <w:rPr>
                <w:color w:val="000000"/>
                <w:sz w:val="28"/>
                <w:szCs w:val="28"/>
                <w:lang w:eastAsia="en-US"/>
              </w:rPr>
            </w:pPr>
          </w:p>
        </w:tc>
        <w:tc>
          <w:tcPr>
            <w:tcW w:w="468" w:type="dxa"/>
          </w:tcPr>
          <w:p w:rsidR="00D44A2B" w:rsidRPr="008B5FB0" w:rsidRDefault="00D44A2B" w:rsidP="006D60F1">
            <w:pPr>
              <w:widowControl w:val="0"/>
              <w:autoSpaceDE/>
              <w:autoSpaceDN/>
              <w:jc w:val="center"/>
              <w:rPr>
                <w:color w:val="000000"/>
                <w:sz w:val="28"/>
                <w:szCs w:val="28"/>
                <w:lang w:eastAsia="en-US"/>
              </w:rPr>
            </w:pPr>
          </w:p>
        </w:tc>
        <w:tc>
          <w:tcPr>
            <w:tcW w:w="467" w:type="dxa"/>
          </w:tcPr>
          <w:p w:rsidR="00D44A2B" w:rsidRPr="008B5FB0" w:rsidRDefault="00D44A2B" w:rsidP="006D60F1">
            <w:pPr>
              <w:widowControl w:val="0"/>
              <w:autoSpaceDE/>
              <w:autoSpaceDN/>
              <w:jc w:val="center"/>
              <w:rPr>
                <w:color w:val="000000"/>
                <w:sz w:val="28"/>
                <w:szCs w:val="28"/>
                <w:lang w:eastAsia="en-US"/>
              </w:rPr>
            </w:pPr>
          </w:p>
        </w:tc>
        <w:tc>
          <w:tcPr>
            <w:tcW w:w="467" w:type="dxa"/>
            <w:tcBorders>
              <w:right w:val="single" w:sz="4" w:space="0" w:color="auto"/>
            </w:tcBorders>
          </w:tcPr>
          <w:p w:rsidR="00D44A2B" w:rsidRPr="008B5FB0" w:rsidRDefault="00D44A2B" w:rsidP="006D60F1">
            <w:pPr>
              <w:widowControl w:val="0"/>
              <w:autoSpaceDE/>
              <w:autoSpaceDN/>
              <w:jc w:val="center"/>
              <w:rPr>
                <w:color w:val="000000"/>
                <w:sz w:val="28"/>
                <w:szCs w:val="28"/>
                <w:lang w:eastAsia="en-US"/>
              </w:rPr>
            </w:pPr>
          </w:p>
        </w:tc>
        <w:tc>
          <w:tcPr>
            <w:tcW w:w="496"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16</w:t>
            </w:r>
          </w:p>
        </w:tc>
        <w:tc>
          <w:tcPr>
            <w:tcW w:w="496"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29</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17</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D44A2B" w:rsidRPr="008B5FB0" w:rsidRDefault="00D44A2B" w:rsidP="006D60F1">
            <w:pPr>
              <w:widowControl w:val="0"/>
              <w:autoSpaceDE/>
              <w:autoSpaceDN/>
              <w:jc w:val="center"/>
              <w:rPr>
                <w:color w:val="000000"/>
                <w:sz w:val="28"/>
                <w:szCs w:val="28"/>
                <w:lang w:eastAsia="en-US"/>
              </w:rPr>
            </w:pPr>
            <w:r w:rsidRPr="008B5FB0">
              <w:rPr>
                <w:color w:val="000000"/>
                <w:sz w:val="28"/>
                <w:szCs w:val="28"/>
                <w:lang w:eastAsia="en-US"/>
              </w:rPr>
              <w:t>25</w:t>
            </w:r>
          </w:p>
        </w:tc>
        <w:tc>
          <w:tcPr>
            <w:tcW w:w="468" w:type="dxa"/>
            <w:tcBorders>
              <w:left w:val="single" w:sz="4" w:space="0" w:color="auto"/>
            </w:tcBorders>
          </w:tcPr>
          <w:p w:rsidR="00D44A2B" w:rsidRPr="008B5FB0" w:rsidRDefault="00D44A2B" w:rsidP="006D60F1">
            <w:pPr>
              <w:widowControl w:val="0"/>
              <w:autoSpaceDE/>
              <w:autoSpaceDN/>
              <w:jc w:val="center"/>
              <w:rPr>
                <w:color w:val="000000"/>
                <w:sz w:val="28"/>
                <w:szCs w:val="28"/>
                <w:lang w:eastAsia="en-US"/>
              </w:rPr>
            </w:pPr>
          </w:p>
        </w:tc>
        <w:tc>
          <w:tcPr>
            <w:tcW w:w="468" w:type="dxa"/>
          </w:tcPr>
          <w:p w:rsidR="00D44A2B" w:rsidRPr="008B5FB0" w:rsidRDefault="00D44A2B" w:rsidP="006D60F1">
            <w:pPr>
              <w:widowControl w:val="0"/>
              <w:autoSpaceDE/>
              <w:autoSpaceDN/>
              <w:jc w:val="center"/>
              <w:rPr>
                <w:color w:val="000000"/>
                <w:sz w:val="28"/>
                <w:szCs w:val="28"/>
                <w:lang w:eastAsia="en-US"/>
              </w:rPr>
            </w:pPr>
          </w:p>
        </w:tc>
        <w:tc>
          <w:tcPr>
            <w:tcW w:w="468" w:type="dxa"/>
          </w:tcPr>
          <w:p w:rsidR="00D44A2B" w:rsidRPr="008B5FB0" w:rsidRDefault="00D44A2B" w:rsidP="006D60F1">
            <w:pPr>
              <w:widowControl w:val="0"/>
              <w:autoSpaceDE/>
              <w:autoSpaceDN/>
              <w:jc w:val="center"/>
              <w:rPr>
                <w:color w:val="000000"/>
                <w:sz w:val="28"/>
                <w:szCs w:val="28"/>
                <w:lang w:eastAsia="en-US"/>
              </w:rPr>
            </w:pPr>
          </w:p>
        </w:tc>
        <w:tc>
          <w:tcPr>
            <w:tcW w:w="468" w:type="dxa"/>
          </w:tcPr>
          <w:p w:rsidR="00D44A2B" w:rsidRPr="008B5FB0" w:rsidRDefault="00D44A2B" w:rsidP="006D60F1">
            <w:pPr>
              <w:widowControl w:val="0"/>
              <w:autoSpaceDE/>
              <w:autoSpaceDN/>
              <w:jc w:val="center"/>
              <w:rPr>
                <w:color w:val="000000"/>
                <w:sz w:val="28"/>
                <w:szCs w:val="28"/>
                <w:lang w:eastAsia="en-US"/>
              </w:rPr>
            </w:pPr>
          </w:p>
        </w:tc>
        <w:tc>
          <w:tcPr>
            <w:tcW w:w="468" w:type="dxa"/>
          </w:tcPr>
          <w:p w:rsidR="00D44A2B" w:rsidRPr="008B5FB0" w:rsidRDefault="00D44A2B" w:rsidP="006D60F1">
            <w:pPr>
              <w:widowControl w:val="0"/>
              <w:autoSpaceDE/>
              <w:autoSpaceDN/>
              <w:jc w:val="center"/>
              <w:rPr>
                <w:color w:val="000000"/>
                <w:sz w:val="28"/>
                <w:szCs w:val="28"/>
                <w:lang w:eastAsia="en-US"/>
              </w:rPr>
            </w:pPr>
          </w:p>
        </w:tc>
      </w:tr>
      <w:tr w:rsidR="00740118" w:rsidRPr="008B5FB0" w:rsidTr="00C25E79">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7" w:type="dxa"/>
          </w:tcPr>
          <w:p w:rsidR="00740118" w:rsidRPr="008B5FB0" w:rsidRDefault="00740118" w:rsidP="006D60F1">
            <w:pPr>
              <w:widowControl w:val="0"/>
              <w:autoSpaceDE/>
              <w:autoSpaceDN/>
              <w:jc w:val="center"/>
              <w:rPr>
                <w:color w:val="000000"/>
                <w:sz w:val="28"/>
                <w:szCs w:val="28"/>
                <w:lang w:eastAsia="en-US"/>
              </w:rPr>
            </w:pPr>
          </w:p>
        </w:tc>
        <w:tc>
          <w:tcPr>
            <w:tcW w:w="467" w:type="dxa"/>
          </w:tcPr>
          <w:p w:rsidR="00740118" w:rsidRPr="008B5FB0" w:rsidRDefault="00740118" w:rsidP="006D60F1">
            <w:pPr>
              <w:widowControl w:val="0"/>
              <w:autoSpaceDE/>
              <w:autoSpaceDN/>
              <w:jc w:val="center"/>
              <w:rPr>
                <w:color w:val="000000"/>
                <w:sz w:val="28"/>
                <w:szCs w:val="28"/>
                <w:lang w:eastAsia="en-US"/>
              </w:rPr>
            </w:pPr>
          </w:p>
        </w:tc>
        <w:tc>
          <w:tcPr>
            <w:tcW w:w="496" w:type="dxa"/>
            <w:gridSpan w:val="3"/>
            <w:tcBorders>
              <w:top w:val="single" w:sz="4" w:space="0" w:color="auto"/>
              <w:bottom w:val="single" w:sz="4" w:space="0" w:color="auto"/>
            </w:tcBorders>
            <w:shd w:val="clear" w:color="auto" w:fill="auto"/>
          </w:tcPr>
          <w:p w:rsidR="00740118" w:rsidRPr="008B5FB0" w:rsidRDefault="00740118" w:rsidP="006D60F1">
            <w:pPr>
              <w:widowControl w:val="0"/>
              <w:autoSpaceDE/>
              <w:autoSpaceDN/>
              <w:jc w:val="center"/>
              <w:rPr>
                <w:color w:val="000000"/>
                <w:sz w:val="28"/>
                <w:szCs w:val="28"/>
                <w:lang w:eastAsia="en-US"/>
              </w:rPr>
            </w:pPr>
          </w:p>
        </w:tc>
        <w:tc>
          <w:tcPr>
            <w:tcW w:w="496" w:type="dxa"/>
            <w:gridSpan w:val="2"/>
            <w:tcBorders>
              <w:top w:val="single" w:sz="4" w:space="0" w:color="auto"/>
              <w:bottom w:val="single" w:sz="4" w:space="0" w:color="auto"/>
            </w:tcBorders>
            <w:shd w:val="clear" w:color="auto" w:fill="auto"/>
          </w:tcPr>
          <w:p w:rsidR="00740118" w:rsidRPr="008B5FB0" w:rsidRDefault="00740118" w:rsidP="006D60F1">
            <w:pPr>
              <w:widowControl w:val="0"/>
              <w:autoSpaceDE/>
              <w:autoSpaceDN/>
              <w:jc w:val="center"/>
              <w:rPr>
                <w:color w:val="000000"/>
                <w:sz w:val="28"/>
                <w:szCs w:val="28"/>
                <w:lang w:eastAsia="en-US"/>
              </w:rPr>
            </w:pPr>
          </w:p>
        </w:tc>
        <w:tc>
          <w:tcPr>
            <w:tcW w:w="496" w:type="dxa"/>
            <w:gridSpan w:val="2"/>
            <w:tcBorders>
              <w:top w:val="single" w:sz="4" w:space="0" w:color="auto"/>
              <w:bottom w:val="single" w:sz="4" w:space="0" w:color="auto"/>
            </w:tcBorders>
            <w:shd w:val="clear" w:color="auto" w:fill="auto"/>
          </w:tcPr>
          <w:p w:rsidR="00740118" w:rsidRPr="008B5FB0" w:rsidRDefault="00740118" w:rsidP="006D60F1">
            <w:pPr>
              <w:widowControl w:val="0"/>
              <w:autoSpaceDE/>
              <w:autoSpaceDN/>
              <w:jc w:val="center"/>
              <w:rPr>
                <w:color w:val="000000"/>
                <w:sz w:val="28"/>
                <w:szCs w:val="28"/>
                <w:lang w:eastAsia="en-US"/>
              </w:rPr>
            </w:pPr>
          </w:p>
        </w:tc>
        <w:tc>
          <w:tcPr>
            <w:tcW w:w="496" w:type="dxa"/>
            <w:gridSpan w:val="3"/>
            <w:tcBorders>
              <w:top w:val="single" w:sz="4" w:space="0" w:color="auto"/>
              <w:bottom w:val="single" w:sz="4" w:space="0" w:color="auto"/>
            </w:tcBorders>
            <w:shd w:val="clear" w:color="auto" w:fill="auto"/>
          </w:tcPr>
          <w:p w:rsidR="00740118" w:rsidRPr="008B5FB0" w:rsidRDefault="00740118" w:rsidP="006D60F1">
            <w:pPr>
              <w:widowControl w:val="0"/>
              <w:autoSpaceDE/>
              <w:autoSpaceDN/>
              <w:jc w:val="center"/>
              <w:rPr>
                <w:color w:val="000000"/>
                <w:sz w:val="28"/>
                <w:szCs w:val="28"/>
                <w:lang w:eastAsia="en-US"/>
              </w:rPr>
            </w:pPr>
          </w:p>
        </w:tc>
        <w:tc>
          <w:tcPr>
            <w:tcW w:w="496" w:type="dxa"/>
            <w:gridSpan w:val="2"/>
            <w:tcBorders>
              <w:top w:val="single" w:sz="4" w:space="0" w:color="auto"/>
              <w:bottom w:val="single" w:sz="4" w:space="0" w:color="auto"/>
            </w:tcBorders>
            <w:shd w:val="clear" w:color="auto" w:fill="auto"/>
          </w:tcPr>
          <w:p w:rsidR="00740118" w:rsidRPr="008B5FB0" w:rsidRDefault="00740118" w:rsidP="006D60F1">
            <w:pPr>
              <w:widowControl w:val="0"/>
              <w:autoSpaceDE/>
              <w:autoSpaceDN/>
              <w:jc w:val="center"/>
              <w:rPr>
                <w:color w:val="000000"/>
                <w:sz w:val="28"/>
                <w:szCs w:val="28"/>
                <w:lang w:eastAsia="en-US"/>
              </w:rPr>
            </w:pPr>
          </w:p>
        </w:tc>
        <w:tc>
          <w:tcPr>
            <w:tcW w:w="992" w:type="dxa"/>
            <w:gridSpan w:val="5"/>
            <w:tcBorders>
              <w:top w:val="single" w:sz="4" w:space="0" w:color="auto"/>
              <w:bottom w:val="single" w:sz="4" w:space="0" w:color="auto"/>
            </w:tcBorders>
            <w:shd w:val="clear" w:color="auto" w:fill="auto"/>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w:t>
            </w:r>
          </w:p>
        </w:tc>
        <w:tc>
          <w:tcPr>
            <w:tcW w:w="496" w:type="dxa"/>
            <w:gridSpan w:val="2"/>
            <w:tcBorders>
              <w:top w:val="single" w:sz="4" w:space="0" w:color="auto"/>
              <w:bottom w:val="single" w:sz="4" w:space="0" w:color="auto"/>
            </w:tcBorders>
            <w:shd w:val="clear" w:color="auto" w:fill="auto"/>
          </w:tcPr>
          <w:p w:rsidR="00740118" w:rsidRPr="008B5FB0" w:rsidRDefault="00740118"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shd w:val="clear" w:color="auto" w:fill="auto"/>
          </w:tcPr>
          <w:p w:rsidR="00740118" w:rsidRPr="008B5FB0" w:rsidRDefault="00740118"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shd w:val="clear" w:color="auto" w:fill="auto"/>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r>
      <w:tr w:rsidR="006C061B" w:rsidRPr="008B5FB0" w:rsidTr="006C061B">
        <w:tc>
          <w:tcPr>
            <w:tcW w:w="468" w:type="dxa"/>
          </w:tcPr>
          <w:p w:rsidR="006C061B" w:rsidRPr="008B5FB0" w:rsidRDefault="006C061B" w:rsidP="006D60F1">
            <w:pPr>
              <w:widowControl w:val="0"/>
              <w:autoSpaceDE/>
              <w:autoSpaceDN/>
              <w:jc w:val="center"/>
              <w:rPr>
                <w:color w:val="000000"/>
                <w:sz w:val="28"/>
                <w:szCs w:val="28"/>
                <w:lang w:eastAsia="en-US"/>
              </w:rPr>
            </w:pPr>
          </w:p>
        </w:tc>
        <w:tc>
          <w:tcPr>
            <w:tcW w:w="468" w:type="dxa"/>
          </w:tcPr>
          <w:p w:rsidR="006C061B" w:rsidRPr="008B5FB0" w:rsidRDefault="006C061B" w:rsidP="006D60F1">
            <w:pPr>
              <w:widowControl w:val="0"/>
              <w:autoSpaceDE/>
              <w:autoSpaceDN/>
              <w:jc w:val="center"/>
              <w:rPr>
                <w:color w:val="000000"/>
                <w:sz w:val="28"/>
                <w:szCs w:val="28"/>
                <w:lang w:eastAsia="en-US"/>
              </w:rPr>
            </w:pPr>
          </w:p>
        </w:tc>
        <w:tc>
          <w:tcPr>
            <w:tcW w:w="468" w:type="dxa"/>
          </w:tcPr>
          <w:p w:rsidR="006C061B" w:rsidRPr="008B5FB0" w:rsidRDefault="006C061B" w:rsidP="006D60F1">
            <w:pPr>
              <w:widowControl w:val="0"/>
              <w:autoSpaceDE/>
              <w:autoSpaceDN/>
              <w:jc w:val="center"/>
              <w:rPr>
                <w:color w:val="000000"/>
                <w:sz w:val="28"/>
                <w:szCs w:val="28"/>
                <w:lang w:eastAsia="en-US"/>
              </w:rPr>
            </w:pPr>
          </w:p>
        </w:tc>
        <w:tc>
          <w:tcPr>
            <w:tcW w:w="467" w:type="dxa"/>
          </w:tcPr>
          <w:p w:rsidR="006C061B" w:rsidRPr="008B5FB0" w:rsidRDefault="006C061B" w:rsidP="006D60F1">
            <w:pPr>
              <w:widowControl w:val="0"/>
              <w:autoSpaceDE/>
              <w:autoSpaceDN/>
              <w:jc w:val="center"/>
              <w:rPr>
                <w:color w:val="000000"/>
                <w:sz w:val="28"/>
                <w:szCs w:val="28"/>
                <w:lang w:eastAsia="en-US"/>
              </w:rPr>
            </w:pPr>
          </w:p>
        </w:tc>
        <w:tc>
          <w:tcPr>
            <w:tcW w:w="467" w:type="dxa"/>
            <w:tcBorders>
              <w:right w:val="single" w:sz="4" w:space="0" w:color="auto"/>
            </w:tcBorders>
          </w:tcPr>
          <w:p w:rsidR="006C061B" w:rsidRPr="008B5FB0" w:rsidRDefault="006C061B" w:rsidP="006D60F1">
            <w:pPr>
              <w:widowControl w:val="0"/>
              <w:autoSpaceDE/>
              <w:autoSpaceDN/>
              <w:jc w:val="center"/>
              <w:rPr>
                <w:color w:val="000000"/>
                <w:sz w:val="28"/>
                <w:szCs w:val="28"/>
                <w:lang w:eastAsia="en-US"/>
              </w:rPr>
            </w:pPr>
          </w:p>
        </w:tc>
        <w:tc>
          <w:tcPr>
            <w:tcW w:w="49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19</w:t>
            </w:r>
          </w:p>
        </w:tc>
        <w:tc>
          <w:tcPr>
            <w:tcW w:w="4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20</w:t>
            </w:r>
          </w:p>
        </w:tc>
        <w:tc>
          <w:tcPr>
            <w:tcW w:w="4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22</w:t>
            </w:r>
          </w:p>
        </w:tc>
        <w:tc>
          <w:tcPr>
            <w:tcW w:w="49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20</w:t>
            </w:r>
          </w:p>
        </w:tc>
        <w:tc>
          <w:tcPr>
            <w:tcW w:w="4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30</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14</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25</w:t>
            </w:r>
          </w:p>
        </w:tc>
        <w:tc>
          <w:tcPr>
            <w:tcW w:w="468" w:type="dxa"/>
            <w:tcBorders>
              <w:left w:val="single" w:sz="4" w:space="0" w:color="auto"/>
            </w:tcBorders>
          </w:tcPr>
          <w:p w:rsidR="006C061B" w:rsidRPr="008B5FB0" w:rsidRDefault="006C061B" w:rsidP="006D60F1">
            <w:pPr>
              <w:widowControl w:val="0"/>
              <w:autoSpaceDE/>
              <w:autoSpaceDN/>
              <w:jc w:val="center"/>
              <w:rPr>
                <w:color w:val="000000"/>
                <w:sz w:val="28"/>
                <w:szCs w:val="28"/>
                <w:lang w:eastAsia="en-US"/>
              </w:rPr>
            </w:pPr>
          </w:p>
        </w:tc>
        <w:tc>
          <w:tcPr>
            <w:tcW w:w="468" w:type="dxa"/>
          </w:tcPr>
          <w:p w:rsidR="006C061B" w:rsidRPr="008B5FB0" w:rsidRDefault="006C061B" w:rsidP="006D60F1">
            <w:pPr>
              <w:widowControl w:val="0"/>
              <w:autoSpaceDE/>
              <w:autoSpaceDN/>
              <w:jc w:val="center"/>
              <w:rPr>
                <w:color w:val="000000"/>
                <w:sz w:val="28"/>
                <w:szCs w:val="28"/>
                <w:lang w:eastAsia="en-US"/>
              </w:rPr>
            </w:pPr>
          </w:p>
        </w:tc>
        <w:tc>
          <w:tcPr>
            <w:tcW w:w="468" w:type="dxa"/>
          </w:tcPr>
          <w:p w:rsidR="006C061B" w:rsidRPr="008B5FB0" w:rsidRDefault="006C061B" w:rsidP="006D60F1">
            <w:pPr>
              <w:widowControl w:val="0"/>
              <w:autoSpaceDE/>
              <w:autoSpaceDN/>
              <w:jc w:val="center"/>
              <w:rPr>
                <w:color w:val="000000"/>
                <w:sz w:val="28"/>
                <w:szCs w:val="28"/>
                <w:lang w:eastAsia="en-US"/>
              </w:rPr>
            </w:pPr>
          </w:p>
        </w:tc>
        <w:tc>
          <w:tcPr>
            <w:tcW w:w="468" w:type="dxa"/>
          </w:tcPr>
          <w:p w:rsidR="006C061B" w:rsidRPr="008B5FB0" w:rsidRDefault="006C061B" w:rsidP="006D60F1">
            <w:pPr>
              <w:widowControl w:val="0"/>
              <w:autoSpaceDE/>
              <w:autoSpaceDN/>
              <w:jc w:val="center"/>
              <w:rPr>
                <w:color w:val="000000"/>
                <w:sz w:val="28"/>
                <w:szCs w:val="28"/>
                <w:lang w:eastAsia="en-US"/>
              </w:rPr>
            </w:pPr>
          </w:p>
        </w:tc>
        <w:tc>
          <w:tcPr>
            <w:tcW w:w="468" w:type="dxa"/>
          </w:tcPr>
          <w:p w:rsidR="006C061B" w:rsidRPr="008B5FB0" w:rsidRDefault="006C061B" w:rsidP="006D60F1">
            <w:pPr>
              <w:widowControl w:val="0"/>
              <w:autoSpaceDE/>
              <w:autoSpaceDN/>
              <w:jc w:val="center"/>
              <w:rPr>
                <w:color w:val="000000"/>
                <w:sz w:val="28"/>
                <w:szCs w:val="28"/>
                <w:lang w:eastAsia="en-US"/>
              </w:rPr>
            </w:pPr>
          </w:p>
        </w:tc>
      </w:tr>
      <w:tr w:rsidR="006C061B" w:rsidRPr="008B5FB0" w:rsidTr="006C061B">
        <w:tc>
          <w:tcPr>
            <w:tcW w:w="468" w:type="dxa"/>
          </w:tcPr>
          <w:p w:rsidR="006C061B" w:rsidRPr="008B5FB0" w:rsidRDefault="006C061B" w:rsidP="006D60F1">
            <w:pPr>
              <w:widowControl w:val="0"/>
              <w:autoSpaceDE/>
              <w:autoSpaceDN/>
              <w:jc w:val="center"/>
              <w:rPr>
                <w:color w:val="000000"/>
                <w:sz w:val="28"/>
                <w:szCs w:val="28"/>
                <w:lang w:eastAsia="en-US"/>
              </w:rPr>
            </w:pPr>
          </w:p>
        </w:tc>
        <w:tc>
          <w:tcPr>
            <w:tcW w:w="468" w:type="dxa"/>
          </w:tcPr>
          <w:p w:rsidR="006C061B" w:rsidRPr="008B5FB0" w:rsidRDefault="006C061B" w:rsidP="006D60F1">
            <w:pPr>
              <w:widowControl w:val="0"/>
              <w:autoSpaceDE/>
              <w:autoSpaceDN/>
              <w:jc w:val="center"/>
              <w:rPr>
                <w:color w:val="000000"/>
                <w:sz w:val="28"/>
                <w:szCs w:val="28"/>
                <w:lang w:eastAsia="en-US"/>
              </w:rPr>
            </w:pPr>
          </w:p>
        </w:tc>
        <w:tc>
          <w:tcPr>
            <w:tcW w:w="468" w:type="dxa"/>
          </w:tcPr>
          <w:p w:rsidR="006C061B" w:rsidRPr="008B5FB0" w:rsidRDefault="006C061B" w:rsidP="006D60F1">
            <w:pPr>
              <w:widowControl w:val="0"/>
              <w:autoSpaceDE/>
              <w:autoSpaceDN/>
              <w:jc w:val="center"/>
              <w:rPr>
                <w:color w:val="000000"/>
                <w:sz w:val="28"/>
                <w:szCs w:val="28"/>
                <w:lang w:eastAsia="en-US"/>
              </w:rPr>
            </w:pPr>
          </w:p>
        </w:tc>
        <w:tc>
          <w:tcPr>
            <w:tcW w:w="467" w:type="dxa"/>
          </w:tcPr>
          <w:p w:rsidR="006C061B" w:rsidRPr="008B5FB0" w:rsidRDefault="006C061B" w:rsidP="006D60F1">
            <w:pPr>
              <w:widowControl w:val="0"/>
              <w:autoSpaceDE/>
              <w:autoSpaceDN/>
              <w:jc w:val="center"/>
              <w:rPr>
                <w:color w:val="000000"/>
                <w:sz w:val="28"/>
                <w:szCs w:val="28"/>
                <w:lang w:eastAsia="en-US"/>
              </w:rPr>
            </w:pPr>
          </w:p>
        </w:tc>
        <w:tc>
          <w:tcPr>
            <w:tcW w:w="467" w:type="dxa"/>
          </w:tcPr>
          <w:p w:rsidR="006C061B" w:rsidRPr="008B5FB0" w:rsidRDefault="006C061B" w:rsidP="006D60F1">
            <w:pPr>
              <w:widowControl w:val="0"/>
              <w:autoSpaceDE/>
              <w:autoSpaceDN/>
              <w:jc w:val="center"/>
              <w:rPr>
                <w:color w:val="000000"/>
                <w:sz w:val="28"/>
                <w:szCs w:val="28"/>
                <w:lang w:eastAsia="en-US"/>
              </w:rPr>
            </w:pPr>
          </w:p>
        </w:tc>
        <w:tc>
          <w:tcPr>
            <w:tcW w:w="496" w:type="dxa"/>
            <w:gridSpan w:val="3"/>
            <w:tcBorders>
              <w:top w:val="single" w:sz="4" w:space="0" w:color="auto"/>
            </w:tcBorders>
          </w:tcPr>
          <w:p w:rsidR="006C061B" w:rsidRPr="008B5FB0" w:rsidRDefault="006C061B" w:rsidP="006D60F1">
            <w:pPr>
              <w:widowControl w:val="0"/>
              <w:autoSpaceDE/>
              <w:autoSpaceDN/>
              <w:jc w:val="center"/>
              <w:rPr>
                <w:color w:val="000000"/>
                <w:sz w:val="28"/>
                <w:szCs w:val="28"/>
                <w:lang w:eastAsia="en-US"/>
              </w:rPr>
            </w:pPr>
          </w:p>
        </w:tc>
        <w:tc>
          <w:tcPr>
            <w:tcW w:w="496" w:type="dxa"/>
            <w:gridSpan w:val="2"/>
            <w:tcBorders>
              <w:top w:val="single" w:sz="4" w:space="0" w:color="auto"/>
            </w:tcBorders>
          </w:tcPr>
          <w:p w:rsidR="006C061B" w:rsidRPr="008B5FB0" w:rsidRDefault="006C061B" w:rsidP="006D60F1">
            <w:pPr>
              <w:widowControl w:val="0"/>
              <w:autoSpaceDE/>
              <w:autoSpaceDN/>
              <w:jc w:val="center"/>
              <w:rPr>
                <w:color w:val="000000"/>
                <w:sz w:val="28"/>
                <w:szCs w:val="28"/>
                <w:lang w:eastAsia="en-US"/>
              </w:rPr>
            </w:pPr>
          </w:p>
        </w:tc>
        <w:tc>
          <w:tcPr>
            <w:tcW w:w="496" w:type="dxa"/>
            <w:gridSpan w:val="2"/>
            <w:tcBorders>
              <w:top w:val="single" w:sz="4" w:space="0" w:color="auto"/>
            </w:tcBorders>
          </w:tcPr>
          <w:p w:rsidR="006C061B" w:rsidRPr="008B5FB0" w:rsidRDefault="006C061B" w:rsidP="006D60F1">
            <w:pPr>
              <w:widowControl w:val="0"/>
              <w:autoSpaceDE/>
              <w:autoSpaceDN/>
              <w:jc w:val="center"/>
              <w:rPr>
                <w:color w:val="000000"/>
                <w:sz w:val="28"/>
                <w:szCs w:val="28"/>
                <w:lang w:eastAsia="en-US"/>
              </w:rPr>
            </w:pPr>
          </w:p>
        </w:tc>
        <w:tc>
          <w:tcPr>
            <w:tcW w:w="496" w:type="dxa"/>
            <w:gridSpan w:val="3"/>
            <w:tcBorders>
              <w:top w:val="single" w:sz="4" w:space="0" w:color="auto"/>
            </w:tcBorders>
          </w:tcPr>
          <w:p w:rsidR="006C061B" w:rsidRPr="008B5FB0" w:rsidRDefault="006C061B" w:rsidP="006D60F1">
            <w:pPr>
              <w:widowControl w:val="0"/>
              <w:autoSpaceDE/>
              <w:autoSpaceDN/>
              <w:jc w:val="center"/>
              <w:rPr>
                <w:color w:val="000000"/>
                <w:sz w:val="28"/>
                <w:szCs w:val="28"/>
                <w:lang w:eastAsia="en-US"/>
              </w:rPr>
            </w:pPr>
          </w:p>
        </w:tc>
        <w:tc>
          <w:tcPr>
            <w:tcW w:w="496" w:type="dxa"/>
            <w:gridSpan w:val="2"/>
            <w:tcBorders>
              <w:top w:val="single" w:sz="4" w:space="0" w:color="auto"/>
            </w:tcBorders>
          </w:tcPr>
          <w:p w:rsidR="006C061B" w:rsidRPr="008B5FB0" w:rsidRDefault="006C061B" w:rsidP="006D60F1">
            <w:pPr>
              <w:widowControl w:val="0"/>
              <w:autoSpaceDE/>
              <w:autoSpaceDN/>
              <w:jc w:val="center"/>
              <w:rPr>
                <w:color w:val="000000"/>
                <w:sz w:val="28"/>
                <w:szCs w:val="28"/>
                <w:lang w:eastAsia="en-US"/>
              </w:rPr>
            </w:pPr>
          </w:p>
        </w:tc>
        <w:tc>
          <w:tcPr>
            <w:tcW w:w="992" w:type="dxa"/>
            <w:gridSpan w:val="5"/>
            <w:tcBorders>
              <w:top w:val="single" w:sz="4" w:space="0" w:color="auto"/>
            </w:tcBorders>
          </w:tcPr>
          <w:p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w:t>
            </w:r>
          </w:p>
          <w:p w:rsidR="006C061B" w:rsidRPr="008B5FB0" w:rsidRDefault="006C061B" w:rsidP="006D60F1">
            <w:pPr>
              <w:widowControl w:val="0"/>
              <w:autoSpaceDE/>
              <w:autoSpaceDN/>
              <w:jc w:val="center"/>
              <w:rPr>
                <w:color w:val="000000"/>
                <w:sz w:val="24"/>
                <w:szCs w:val="24"/>
                <w:lang w:eastAsia="en-US"/>
              </w:rPr>
            </w:pPr>
            <w:r w:rsidRPr="008B5FB0">
              <w:rPr>
                <w:color w:val="000000"/>
                <w:sz w:val="24"/>
                <w:szCs w:val="24"/>
                <w:lang w:eastAsia="en-US"/>
              </w:rPr>
              <w:t>Маска</w:t>
            </w:r>
          </w:p>
        </w:tc>
        <w:tc>
          <w:tcPr>
            <w:tcW w:w="496" w:type="dxa"/>
            <w:gridSpan w:val="2"/>
            <w:tcBorders>
              <w:top w:val="single" w:sz="4" w:space="0" w:color="auto"/>
            </w:tcBorders>
          </w:tcPr>
          <w:p w:rsidR="006C061B" w:rsidRPr="008B5FB0" w:rsidRDefault="006C061B" w:rsidP="006D60F1">
            <w:pPr>
              <w:widowControl w:val="0"/>
              <w:autoSpaceDE/>
              <w:autoSpaceDN/>
              <w:jc w:val="center"/>
              <w:rPr>
                <w:color w:val="000000"/>
                <w:sz w:val="28"/>
                <w:szCs w:val="28"/>
                <w:lang w:eastAsia="en-US"/>
              </w:rPr>
            </w:pPr>
          </w:p>
        </w:tc>
        <w:tc>
          <w:tcPr>
            <w:tcW w:w="496" w:type="dxa"/>
            <w:tcBorders>
              <w:top w:val="single" w:sz="4" w:space="0" w:color="auto"/>
            </w:tcBorders>
          </w:tcPr>
          <w:p w:rsidR="006C061B" w:rsidRPr="008B5FB0" w:rsidRDefault="006C061B" w:rsidP="006D60F1">
            <w:pPr>
              <w:widowControl w:val="0"/>
              <w:autoSpaceDE/>
              <w:autoSpaceDN/>
              <w:jc w:val="center"/>
              <w:rPr>
                <w:color w:val="000000"/>
                <w:sz w:val="28"/>
                <w:szCs w:val="28"/>
                <w:lang w:eastAsia="en-US"/>
              </w:rPr>
            </w:pPr>
          </w:p>
        </w:tc>
        <w:tc>
          <w:tcPr>
            <w:tcW w:w="496" w:type="dxa"/>
            <w:tcBorders>
              <w:top w:val="single" w:sz="4" w:space="0" w:color="auto"/>
            </w:tcBorders>
          </w:tcPr>
          <w:p w:rsidR="006C061B" w:rsidRPr="008B5FB0" w:rsidRDefault="006C061B" w:rsidP="006D60F1">
            <w:pPr>
              <w:widowControl w:val="0"/>
              <w:autoSpaceDE/>
              <w:autoSpaceDN/>
              <w:jc w:val="center"/>
              <w:rPr>
                <w:color w:val="000000"/>
                <w:sz w:val="28"/>
                <w:szCs w:val="28"/>
                <w:lang w:eastAsia="en-US"/>
              </w:rPr>
            </w:pPr>
          </w:p>
        </w:tc>
        <w:tc>
          <w:tcPr>
            <w:tcW w:w="468" w:type="dxa"/>
          </w:tcPr>
          <w:p w:rsidR="006C061B" w:rsidRPr="008B5FB0" w:rsidRDefault="006C061B" w:rsidP="006D60F1">
            <w:pPr>
              <w:widowControl w:val="0"/>
              <w:autoSpaceDE/>
              <w:autoSpaceDN/>
              <w:jc w:val="center"/>
              <w:rPr>
                <w:color w:val="000000"/>
                <w:sz w:val="28"/>
                <w:szCs w:val="28"/>
                <w:lang w:eastAsia="en-US"/>
              </w:rPr>
            </w:pPr>
          </w:p>
        </w:tc>
        <w:tc>
          <w:tcPr>
            <w:tcW w:w="468" w:type="dxa"/>
          </w:tcPr>
          <w:p w:rsidR="006C061B" w:rsidRPr="008B5FB0" w:rsidRDefault="006C061B" w:rsidP="006D60F1">
            <w:pPr>
              <w:widowControl w:val="0"/>
              <w:autoSpaceDE/>
              <w:autoSpaceDN/>
              <w:jc w:val="center"/>
              <w:rPr>
                <w:color w:val="000000"/>
                <w:sz w:val="28"/>
                <w:szCs w:val="28"/>
                <w:lang w:eastAsia="en-US"/>
              </w:rPr>
            </w:pPr>
          </w:p>
        </w:tc>
        <w:tc>
          <w:tcPr>
            <w:tcW w:w="468" w:type="dxa"/>
          </w:tcPr>
          <w:p w:rsidR="006C061B" w:rsidRPr="008B5FB0" w:rsidRDefault="006C061B" w:rsidP="006D60F1">
            <w:pPr>
              <w:widowControl w:val="0"/>
              <w:autoSpaceDE/>
              <w:autoSpaceDN/>
              <w:jc w:val="center"/>
              <w:rPr>
                <w:color w:val="000000"/>
                <w:sz w:val="28"/>
                <w:szCs w:val="28"/>
                <w:lang w:eastAsia="en-US"/>
              </w:rPr>
            </w:pPr>
          </w:p>
        </w:tc>
        <w:tc>
          <w:tcPr>
            <w:tcW w:w="468" w:type="dxa"/>
          </w:tcPr>
          <w:p w:rsidR="006C061B" w:rsidRPr="008B5FB0" w:rsidRDefault="006C061B" w:rsidP="006D60F1">
            <w:pPr>
              <w:widowControl w:val="0"/>
              <w:autoSpaceDE/>
              <w:autoSpaceDN/>
              <w:jc w:val="center"/>
              <w:rPr>
                <w:color w:val="000000"/>
                <w:sz w:val="28"/>
                <w:szCs w:val="28"/>
                <w:lang w:eastAsia="en-US"/>
              </w:rPr>
            </w:pPr>
          </w:p>
        </w:tc>
        <w:tc>
          <w:tcPr>
            <w:tcW w:w="468" w:type="dxa"/>
          </w:tcPr>
          <w:p w:rsidR="006C061B" w:rsidRPr="008B5FB0" w:rsidRDefault="006C061B" w:rsidP="006D60F1">
            <w:pPr>
              <w:widowControl w:val="0"/>
              <w:autoSpaceDE/>
              <w:autoSpaceDN/>
              <w:jc w:val="center"/>
              <w:rPr>
                <w:color w:val="000000"/>
                <w:sz w:val="28"/>
                <w:szCs w:val="28"/>
                <w:lang w:eastAsia="en-US"/>
              </w:rPr>
            </w:pPr>
          </w:p>
        </w:tc>
      </w:tr>
      <w:tr w:rsidR="006C061B" w:rsidRPr="008B5FB0" w:rsidTr="006C0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6"/>
          <w:gridAfter w:val="8"/>
          <w:wBefore w:w="2410" w:type="dxa"/>
          <w:wAfter w:w="3668" w:type="dxa"/>
        </w:trPr>
        <w:tc>
          <w:tcPr>
            <w:tcW w:w="356" w:type="dxa"/>
          </w:tcPr>
          <w:p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0</w:t>
            </w:r>
          </w:p>
        </w:tc>
        <w:tc>
          <w:tcPr>
            <w:tcW w:w="356" w:type="dxa"/>
            <w:gridSpan w:val="2"/>
          </w:tcPr>
          <w:p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1</w:t>
            </w:r>
          </w:p>
        </w:tc>
        <w:tc>
          <w:tcPr>
            <w:tcW w:w="356" w:type="dxa"/>
            <w:gridSpan w:val="2"/>
          </w:tcPr>
          <w:p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1</w:t>
            </w:r>
          </w:p>
        </w:tc>
        <w:tc>
          <w:tcPr>
            <w:tcW w:w="356" w:type="dxa"/>
            <w:gridSpan w:val="2"/>
          </w:tcPr>
          <w:p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0</w:t>
            </w:r>
          </w:p>
        </w:tc>
        <w:tc>
          <w:tcPr>
            <w:tcW w:w="356" w:type="dxa"/>
          </w:tcPr>
          <w:p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0</w:t>
            </w:r>
          </w:p>
        </w:tc>
        <w:tc>
          <w:tcPr>
            <w:tcW w:w="356" w:type="dxa"/>
            <w:gridSpan w:val="2"/>
          </w:tcPr>
          <w:p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1</w:t>
            </w:r>
          </w:p>
        </w:tc>
        <w:tc>
          <w:tcPr>
            <w:tcW w:w="356" w:type="dxa"/>
            <w:gridSpan w:val="2"/>
          </w:tcPr>
          <w:p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0</w:t>
            </w:r>
          </w:p>
        </w:tc>
        <w:tc>
          <w:tcPr>
            <w:tcW w:w="356" w:type="dxa"/>
          </w:tcPr>
          <w:p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1</w:t>
            </w:r>
          </w:p>
        </w:tc>
        <w:tc>
          <w:tcPr>
            <w:tcW w:w="356" w:type="dxa"/>
            <w:gridSpan w:val="2"/>
          </w:tcPr>
          <w:p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1</w:t>
            </w:r>
          </w:p>
        </w:tc>
        <w:tc>
          <w:tcPr>
            <w:tcW w:w="356" w:type="dxa"/>
            <w:gridSpan w:val="2"/>
          </w:tcPr>
          <w:p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0</w:t>
            </w:r>
          </w:p>
        </w:tc>
      </w:tr>
      <w:tr w:rsidR="006C061B" w:rsidRPr="008B5FB0" w:rsidTr="006C061B">
        <w:tc>
          <w:tcPr>
            <w:tcW w:w="468" w:type="dxa"/>
          </w:tcPr>
          <w:p w:rsidR="006C061B" w:rsidRPr="008B5FB0" w:rsidRDefault="006C061B" w:rsidP="006D60F1">
            <w:pPr>
              <w:widowControl w:val="0"/>
              <w:autoSpaceDE/>
              <w:autoSpaceDN/>
              <w:jc w:val="center"/>
              <w:rPr>
                <w:color w:val="000000"/>
                <w:sz w:val="28"/>
                <w:szCs w:val="28"/>
                <w:lang w:eastAsia="en-US"/>
              </w:rPr>
            </w:pPr>
          </w:p>
        </w:tc>
        <w:tc>
          <w:tcPr>
            <w:tcW w:w="468" w:type="dxa"/>
          </w:tcPr>
          <w:p w:rsidR="006C061B" w:rsidRPr="008B5FB0" w:rsidRDefault="006C061B" w:rsidP="006D60F1">
            <w:pPr>
              <w:widowControl w:val="0"/>
              <w:autoSpaceDE/>
              <w:autoSpaceDN/>
              <w:jc w:val="center"/>
              <w:rPr>
                <w:color w:val="000000"/>
                <w:sz w:val="28"/>
                <w:szCs w:val="28"/>
                <w:lang w:eastAsia="en-US"/>
              </w:rPr>
            </w:pPr>
          </w:p>
        </w:tc>
        <w:tc>
          <w:tcPr>
            <w:tcW w:w="468" w:type="dxa"/>
          </w:tcPr>
          <w:p w:rsidR="006C061B" w:rsidRPr="008B5FB0" w:rsidRDefault="006C061B" w:rsidP="006D60F1">
            <w:pPr>
              <w:widowControl w:val="0"/>
              <w:autoSpaceDE/>
              <w:autoSpaceDN/>
              <w:jc w:val="center"/>
              <w:rPr>
                <w:color w:val="000000"/>
                <w:sz w:val="28"/>
                <w:szCs w:val="28"/>
                <w:lang w:eastAsia="en-US"/>
              </w:rPr>
            </w:pPr>
          </w:p>
        </w:tc>
        <w:tc>
          <w:tcPr>
            <w:tcW w:w="467" w:type="dxa"/>
          </w:tcPr>
          <w:p w:rsidR="006C061B" w:rsidRPr="008B5FB0" w:rsidRDefault="006C061B" w:rsidP="006D60F1">
            <w:pPr>
              <w:widowControl w:val="0"/>
              <w:autoSpaceDE/>
              <w:autoSpaceDN/>
              <w:jc w:val="center"/>
              <w:rPr>
                <w:color w:val="000000"/>
                <w:sz w:val="28"/>
                <w:szCs w:val="28"/>
                <w:lang w:eastAsia="en-US"/>
              </w:rPr>
            </w:pPr>
          </w:p>
        </w:tc>
        <w:tc>
          <w:tcPr>
            <w:tcW w:w="467" w:type="dxa"/>
          </w:tcPr>
          <w:p w:rsidR="006C061B" w:rsidRPr="008B5FB0" w:rsidRDefault="006C061B" w:rsidP="006D60F1">
            <w:pPr>
              <w:widowControl w:val="0"/>
              <w:autoSpaceDE/>
              <w:autoSpaceDN/>
              <w:jc w:val="center"/>
              <w:rPr>
                <w:color w:val="000000"/>
                <w:sz w:val="28"/>
                <w:szCs w:val="28"/>
                <w:lang w:eastAsia="en-US"/>
              </w:rPr>
            </w:pPr>
          </w:p>
        </w:tc>
        <w:tc>
          <w:tcPr>
            <w:tcW w:w="496" w:type="dxa"/>
            <w:gridSpan w:val="3"/>
            <w:tcBorders>
              <w:bottom w:val="single" w:sz="4" w:space="0" w:color="auto"/>
            </w:tcBorders>
          </w:tcPr>
          <w:p w:rsidR="006C061B" w:rsidRPr="008B5FB0" w:rsidRDefault="006C061B" w:rsidP="006D60F1">
            <w:pPr>
              <w:widowControl w:val="0"/>
              <w:autoSpaceDE/>
              <w:autoSpaceDN/>
              <w:jc w:val="center"/>
              <w:rPr>
                <w:color w:val="000000"/>
                <w:sz w:val="28"/>
                <w:szCs w:val="28"/>
                <w:lang w:eastAsia="en-US"/>
              </w:rPr>
            </w:pPr>
          </w:p>
        </w:tc>
        <w:tc>
          <w:tcPr>
            <w:tcW w:w="496" w:type="dxa"/>
            <w:gridSpan w:val="2"/>
            <w:tcBorders>
              <w:bottom w:val="single" w:sz="4" w:space="0" w:color="auto"/>
            </w:tcBorders>
          </w:tcPr>
          <w:p w:rsidR="006C061B" w:rsidRPr="008B5FB0" w:rsidRDefault="006C061B" w:rsidP="006D60F1">
            <w:pPr>
              <w:widowControl w:val="0"/>
              <w:autoSpaceDE/>
              <w:autoSpaceDN/>
              <w:jc w:val="center"/>
              <w:rPr>
                <w:color w:val="000000"/>
                <w:sz w:val="28"/>
                <w:szCs w:val="28"/>
                <w:lang w:eastAsia="en-US"/>
              </w:rPr>
            </w:pPr>
          </w:p>
        </w:tc>
        <w:tc>
          <w:tcPr>
            <w:tcW w:w="496" w:type="dxa"/>
            <w:gridSpan w:val="2"/>
            <w:tcBorders>
              <w:bottom w:val="single" w:sz="4" w:space="0" w:color="auto"/>
            </w:tcBorders>
          </w:tcPr>
          <w:p w:rsidR="006C061B" w:rsidRPr="008B5FB0" w:rsidRDefault="006C061B" w:rsidP="006D60F1">
            <w:pPr>
              <w:widowControl w:val="0"/>
              <w:autoSpaceDE/>
              <w:autoSpaceDN/>
              <w:jc w:val="center"/>
              <w:rPr>
                <w:color w:val="000000"/>
                <w:sz w:val="28"/>
                <w:szCs w:val="28"/>
                <w:lang w:eastAsia="en-US"/>
              </w:rPr>
            </w:pPr>
          </w:p>
        </w:tc>
        <w:tc>
          <w:tcPr>
            <w:tcW w:w="496" w:type="dxa"/>
            <w:gridSpan w:val="3"/>
            <w:tcBorders>
              <w:bottom w:val="single" w:sz="4" w:space="0" w:color="auto"/>
            </w:tcBorders>
          </w:tcPr>
          <w:p w:rsidR="006C061B" w:rsidRPr="008B5FB0" w:rsidRDefault="006C061B" w:rsidP="006D60F1">
            <w:pPr>
              <w:widowControl w:val="0"/>
              <w:autoSpaceDE/>
              <w:autoSpaceDN/>
              <w:jc w:val="center"/>
              <w:rPr>
                <w:color w:val="000000"/>
                <w:sz w:val="28"/>
                <w:szCs w:val="28"/>
                <w:lang w:eastAsia="en-US"/>
              </w:rPr>
            </w:pPr>
          </w:p>
        </w:tc>
        <w:tc>
          <w:tcPr>
            <w:tcW w:w="496" w:type="dxa"/>
            <w:gridSpan w:val="2"/>
            <w:tcBorders>
              <w:bottom w:val="single" w:sz="4" w:space="0" w:color="auto"/>
            </w:tcBorders>
          </w:tcPr>
          <w:p w:rsidR="006C061B" w:rsidRPr="008B5FB0" w:rsidRDefault="006C061B" w:rsidP="006D60F1">
            <w:pPr>
              <w:widowControl w:val="0"/>
              <w:autoSpaceDE/>
              <w:autoSpaceDN/>
              <w:jc w:val="center"/>
              <w:rPr>
                <w:color w:val="000000"/>
                <w:sz w:val="28"/>
                <w:szCs w:val="28"/>
                <w:lang w:eastAsia="en-US"/>
              </w:rPr>
            </w:pPr>
          </w:p>
        </w:tc>
        <w:tc>
          <w:tcPr>
            <w:tcW w:w="992" w:type="dxa"/>
            <w:gridSpan w:val="5"/>
            <w:tcBorders>
              <w:bottom w:val="single" w:sz="4" w:space="0" w:color="auto"/>
            </w:tcBorders>
          </w:tcPr>
          <w:p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w:t>
            </w:r>
          </w:p>
        </w:tc>
        <w:tc>
          <w:tcPr>
            <w:tcW w:w="496" w:type="dxa"/>
            <w:gridSpan w:val="2"/>
            <w:tcBorders>
              <w:bottom w:val="single" w:sz="4" w:space="0" w:color="auto"/>
            </w:tcBorders>
          </w:tcPr>
          <w:p w:rsidR="006C061B" w:rsidRPr="008B5FB0" w:rsidRDefault="006C061B" w:rsidP="006D60F1">
            <w:pPr>
              <w:widowControl w:val="0"/>
              <w:autoSpaceDE/>
              <w:autoSpaceDN/>
              <w:jc w:val="center"/>
              <w:rPr>
                <w:color w:val="000000"/>
                <w:sz w:val="28"/>
                <w:szCs w:val="28"/>
                <w:lang w:eastAsia="en-US"/>
              </w:rPr>
            </w:pPr>
          </w:p>
        </w:tc>
        <w:tc>
          <w:tcPr>
            <w:tcW w:w="496" w:type="dxa"/>
            <w:tcBorders>
              <w:bottom w:val="single" w:sz="4" w:space="0" w:color="auto"/>
            </w:tcBorders>
          </w:tcPr>
          <w:p w:rsidR="006C061B" w:rsidRPr="008B5FB0" w:rsidRDefault="006C061B" w:rsidP="006D60F1">
            <w:pPr>
              <w:widowControl w:val="0"/>
              <w:autoSpaceDE/>
              <w:autoSpaceDN/>
              <w:jc w:val="center"/>
              <w:rPr>
                <w:color w:val="000000"/>
                <w:sz w:val="28"/>
                <w:szCs w:val="28"/>
                <w:lang w:eastAsia="en-US"/>
              </w:rPr>
            </w:pPr>
          </w:p>
        </w:tc>
        <w:tc>
          <w:tcPr>
            <w:tcW w:w="496" w:type="dxa"/>
            <w:tcBorders>
              <w:bottom w:val="single" w:sz="4" w:space="0" w:color="auto"/>
            </w:tcBorders>
          </w:tcPr>
          <w:p w:rsidR="006C061B" w:rsidRPr="008B5FB0" w:rsidRDefault="006C061B" w:rsidP="006D60F1">
            <w:pPr>
              <w:widowControl w:val="0"/>
              <w:autoSpaceDE/>
              <w:autoSpaceDN/>
              <w:jc w:val="center"/>
              <w:rPr>
                <w:color w:val="000000"/>
                <w:sz w:val="28"/>
                <w:szCs w:val="28"/>
                <w:lang w:eastAsia="en-US"/>
              </w:rPr>
            </w:pPr>
          </w:p>
        </w:tc>
        <w:tc>
          <w:tcPr>
            <w:tcW w:w="468" w:type="dxa"/>
          </w:tcPr>
          <w:p w:rsidR="006C061B" w:rsidRPr="008B5FB0" w:rsidRDefault="006C061B" w:rsidP="006D60F1">
            <w:pPr>
              <w:widowControl w:val="0"/>
              <w:autoSpaceDE/>
              <w:autoSpaceDN/>
              <w:jc w:val="center"/>
              <w:rPr>
                <w:color w:val="000000"/>
                <w:sz w:val="28"/>
                <w:szCs w:val="28"/>
                <w:lang w:eastAsia="en-US"/>
              </w:rPr>
            </w:pPr>
          </w:p>
        </w:tc>
        <w:tc>
          <w:tcPr>
            <w:tcW w:w="468" w:type="dxa"/>
          </w:tcPr>
          <w:p w:rsidR="006C061B" w:rsidRPr="008B5FB0" w:rsidRDefault="006C061B" w:rsidP="006D60F1">
            <w:pPr>
              <w:widowControl w:val="0"/>
              <w:autoSpaceDE/>
              <w:autoSpaceDN/>
              <w:jc w:val="center"/>
              <w:rPr>
                <w:color w:val="000000"/>
                <w:sz w:val="28"/>
                <w:szCs w:val="28"/>
                <w:lang w:eastAsia="en-US"/>
              </w:rPr>
            </w:pPr>
          </w:p>
        </w:tc>
        <w:tc>
          <w:tcPr>
            <w:tcW w:w="468" w:type="dxa"/>
          </w:tcPr>
          <w:p w:rsidR="006C061B" w:rsidRPr="008B5FB0" w:rsidRDefault="006C061B" w:rsidP="006D60F1">
            <w:pPr>
              <w:widowControl w:val="0"/>
              <w:autoSpaceDE/>
              <w:autoSpaceDN/>
              <w:jc w:val="center"/>
              <w:rPr>
                <w:color w:val="000000"/>
                <w:sz w:val="28"/>
                <w:szCs w:val="28"/>
                <w:lang w:eastAsia="en-US"/>
              </w:rPr>
            </w:pPr>
          </w:p>
        </w:tc>
        <w:tc>
          <w:tcPr>
            <w:tcW w:w="468" w:type="dxa"/>
          </w:tcPr>
          <w:p w:rsidR="006C061B" w:rsidRPr="008B5FB0" w:rsidRDefault="006C061B" w:rsidP="006D60F1">
            <w:pPr>
              <w:widowControl w:val="0"/>
              <w:autoSpaceDE/>
              <w:autoSpaceDN/>
              <w:jc w:val="center"/>
              <w:rPr>
                <w:color w:val="000000"/>
                <w:sz w:val="28"/>
                <w:szCs w:val="28"/>
                <w:lang w:eastAsia="en-US"/>
              </w:rPr>
            </w:pPr>
          </w:p>
        </w:tc>
        <w:tc>
          <w:tcPr>
            <w:tcW w:w="468" w:type="dxa"/>
          </w:tcPr>
          <w:p w:rsidR="006C061B" w:rsidRPr="008B5FB0" w:rsidRDefault="006C061B" w:rsidP="006D60F1">
            <w:pPr>
              <w:widowControl w:val="0"/>
              <w:autoSpaceDE/>
              <w:autoSpaceDN/>
              <w:jc w:val="center"/>
              <w:rPr>
                <w:color w:val="000000"/>
                <w:sz w:val="28"/>
                <w:szCs w:val="28"/>
                <w:lang w:eastAsia="en-US"/>
              </w:rPr>
            </w:pPr>
          </w:p>
        </w:tc>
      </w:tr>
      <w:tr w:rsidR="006C061B" w:rsidRPr="008B5FB0" w:rsidTr="006C061B">
        <w:tc>
          <w:tcPr>
            <w:tcW w:w="468" w:type="dxa"/>
          </w:tcPr>
          <w:p w:rsidR="006C061B" w:rsidRPr="008B5FB0" w:rsidRDefault="006C061B" w:rsidP="006D60F1">
            <w:pPr>
              <w:widowControl w:val="0"/>
              <w:autoSpaceDE/>
              <w:autoSpaceDN/>
              <w:jc w:val="center"/>
              <w:rPr>
                <w:color w:val="000000"/>
                <w:sz w:val="28"/>
                <w:szCs w:val="28"/>
                <w:lang w:eastAsia="en-US"/>
              </w:rPr>
            </w:pPr>
          </w:p>
        </w:tc>
        <w:tc>
          <w:tcPr>
            <w:tcW w:w="468" w:type="dxa"/>
          </w:tcPr>
          <w:p w:rsidR="006C061B" w:rsidRPr="008B5FB0" w:rsidRDefault="006C061B" w:rsidP="006D60F1">
            <w:pPr>
              <w:widowControl w:val="0"/>
              <w:autoSpaceDE/>
              <w:autoSpaceDN/>
              <w:jc w:val="center"/>
              <w:rPr>
                <w:color w:val="000000"/>
                <w:sz w:val="28"/>
                <w:szCs w:val="28"/>
                <w:lang w:eastAsia="en-US"/>
              </w:rPr>
            </w:pPr>
          </w:p>
        </w:tc>
        <w:tc>
          <w:tcPr>
            <w:tcW w:w="468" w:type="dxa"/>
          </w:tcPr>
          <w:p w:rsidR="006C061B" w:rsidRPr="008B5FB0" w:rsidRDefault="006C061B" w:rsidP="006D60F1">
            <w:pPr>
              <w:widowControl w:val="0"/>
              <w:autoSpaceDE/>
              <w:autoSpaceDN/>
              <w:jc w:val="center"/>
              <w:rPr>
                <w:color w:val="000000"/>
                <w:sz w:val="28"/>
                <w:szCs w:val="28"/>
                <w:lang w:eastAsia="en-US"/>
              </w:rPr>
            </w:pPr>
          </w:p>
        </w:tc>
        <w:tc>
          <w:tcPr>
            <w:tcW w:w="467" w:type="dxa"/>
          </w:tcPr>
          <w:p w:rsidR="006C061B" w:rsidRPr="008B5FB0" w:rsidRDefault="006C061B" w:rsidP="006D60F1">
            <w:pPr>
              <w:widowControl w:val="0"/>
              <w:autoSpaceDE/>
              <w:autoSpaceDN/>
              <w:jc w:val="center"/>
              <w:rPr>
                <w:color w:val="000000"/>
                <w:sz w:val="28"/>
                <w:szCs w:val="28"/>
                <w:lang w:eastAsia="en-US"/>
              </w:rPr>
            </w:pPr>
          </w:p>
        </w:tc>
        <w:tc>
          <w:tcPr>
            <w:tcW w:w="467" w:type="dxa"/>
            <w:tcBorders>
              <w:right w:val="single" w:sz="4" w:space="0" w:color="auto"/>
            </w:tcBorders>
          </w:tcPr>
          <w:p w:rsidR="006C061B" w:rsidRPr="008B5FB0" w:rsidRDefault="006C061B" w:rsidP="006D60F1">
            <w:pPr>
              <w:widowControl w:val="0"/>
              <w:autoSpaceDE/>
              <w:autoSpaceDN/>
              <w:jc w:val="center"/>
              <w:rPr>
                <w:color w:val="000000"/>
                <w:sz w:val="28"/>
                <w:szCs w:val="28"/>
                <w:lang w:eastAsia="en-US"/>
              </w:rPr>
            </w:pPr>
          </w:p>
        </w:tc>
        <w:tc>
          <w:tcPr>
            <w:tcW w:w="496"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20</w:t>
            </w:r>
          </w:p>
        </w:tc>
        <w:tc>
          <w:tcPr>
            <w:tcW w:w="4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22</w:t>
            </w:r>
          </w:p>
        </w:tc>
        <w:tc>
          <w:tcPr>
            <w:tcW w:w="496"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30</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14</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25</w:t>
            </w:r>
          </w:p>
        </w:tc>
        <w:tc>
          <w:tcPr>
            <w:tcW w:w="468" w:type="dxa"/>
            <w:tcBorders>
              <w:left w:val="single" w:sz="4" w:space="0" w:color="auto"/>
            </w:tcBorders>
          </w:tcPr>
          <w:p w:rsidR="006C061B" w:rsidRPr="008B5FB0" w:rsidRDefault="006C061B" w:rsidP="006D60F1">
            <w:pPr>
              <w:widowControl w:val="0"/>
              <w:autoSpaceDE/>
              <w:autoSpaceDN/>
              <w:jc w:val="center"/>
              <w:rPr>
                <w:color w:val="000000"/>
                <w:sz w:val="28"/>
                <w:szCs w:val="28"/>
                <w:lang w:eastAsia="en-US"/>
              </w:rPr>
            </w:pPr>
          </w:p>
        </w:tc>
        <w:tc>
          <w:tcPr>
            <w:tcW w:w="468" w:type="dxa"/>
          </w:tcPr>
          <w:p w:rsidR="006C061B" w:rsidRPr="008B5FB0" w:rsidRDefault="006C061B" w:rsidP="006D60F1">
            <w:pPr>
              <w:widowControl w:val="0"/>
              <w:autoSpaceDE/>
              <w:autoSpaceDN/>
              <w:jc w:val="center"/>
              <w:rPr>
                <w:color w:val="000000"/>
                <w:sz w:val="28"/>
                <w:szCs w:val="28"/>
                <w:lang w:eastAsia="en-US"/>
              </w:rPr>
            </w:pPr>
          </w:p>
        </w:tc>
        <w:tc>
          <w:tcPr>
            <w:tcW w:w="468" w:type="dxa"/>
          </w:tcPr>
          <w:p w:rsidR="006C061B" w:rsidRPr="008B5FB0" w:rsidRDefault="006C061B" w:rsidP="006D60F1">
            <w:pPr>
              <w:widowControl w:val="0"/>
              <w:autoSpaceDE/>
              <w:autoSpaceDN/>
              <w:jc w:val="center"/>
              <w:rPr>
                <w:color w:val="000000"/>
                <w:sz w:val="28"/>
                <w:szCs w:val="28"/>
                <w:lang w:eastAsia="en-US"/>
              </w:rPr>
            </w:pPr>
          </w:p>
        </w:tc>
        <w:tc>
          <w:tcPr>
            <w:tcW w:w="468" w:type="dxa"/>
          </w:tcPr>
          <w:p w:rsidR="006C061B" w:rsidRPr="008B5FB0" w:rsidRDefault="006C061B" w:rsidP="006D60F1">
            <w:pPr>
              <w:widowControl w:val="0"/>
              <w:autoSpaceDE/>
              <w:autoSpaceDN/>
              <w:jc w:val="center"/>
              <w:rPr>
                <w:color w:val="000000"/>
                <w:sz w:val="28"/>
                <w:szCs w:val="28"/>
                <w:lang w:eastAsia="en-US"/>
              </w:rPr>
            </w:pPr>
          </w:p>
        </w:tc>
        <w:tc>
          <w:tcPr>
            <w:tcW w:w="468" w:type="dxa"/>
          </w:tcPr>
          <w:p w:rsidR="006C061B" w:rsidRPr="008B5FB0" w:rsidRDefault="006C061B" w:rsidP="006D60F1">
            <w:pPr>
              <w:widowControl w:val="0"/>
              <w:autoSpaceDE/>
              <w:autoSpaceDN/>
              <w:jc w:val="center"/>
              <w:rPr>
                <w:color w:val="000000"/>
                <w:sz w:val="28"/>
                <w:szCs w:val="28"/>
                <w:lang w:eastAsia="en-US"/>
              </w:rPr>
            </w:pPr>
          </w:p>
        </w:tc>
      </w:tr>
      <w:tr w:rsidR="006C061B" w:rsidRPr="008B5FB0" w:rsidTr="006C061B">
        <w:tc>
          <w:tcPr>
            <w:tcW w:w="468" w:type="dxa"/>
          </w:tcPr>
          <w:p w:rsidR="006C061B" w:rsidRPr="008B5FB0" w:rsidRDefault="006C061B" w:rsidP="006D60F1">
            <w:pPr>
              <w:widowControl w:val="0"/>
              <w:autoSpaceDE/>
              <w:autoSpaceDN/>
              <w:jc w:val="center"/>
              <w:rPr>
                <w:color w:val="000000"/>
                <w:sz w:val="28"/>
                <w:szCs w:val="28"/>
                <w:lang w:eastAsia="en-US"/>
              </w:rPr>
            </w:pPr>
          </w:p>
        </w:tc>
        <w:tc>
          <w:tcPr>
            <w:tcW w:w="468" w:type="dxa"/>
          </w:tcPr>
          <w:p w:rsidR="006C061B" w:rsidRPr="008B5FB0" w:rsidRDefault="006C061B" w:rsidP="006D60F1">
            <w:pPr>
              <w:widowControl w:val="0"/>
              <w:autoSpaceDE/>
              <w:autoSpaceDN/>
              <w:jc w:val="center"/>
              <w:rPr>
                <w:color w:val="000000"/>
                <w:sz w:val="28"/>
                <w:szCs w:val="28"/>
                <w:lang w:eastAsia="en-US"/>
              </w:rPr>
            </w:pPr>
          </w:p>
        </w:tc>
        <w:tc>
          <w:tcPr>
            <w:tcW w:w="468" w:type="dxa"/>
          </w:tcPr>
          <w:p w:rsidR="006C061B" w:rsidRPr="008B5FB0" w:rsidRDefault="006C061B" w:rsidP="006D60F1">
            <w:pPr>
              <w:widowControl w:val="0"/>
              <w:autoSpaceDE/>
              <w:autoSpaceDN/>
              <w:jc w:val="center"/>
              <w:rPr>
                <w:color w:val="000000"/>
                <w:sz w:val="28"/>
                <w:szCs w:val="28"/>
                <w:lang w:eastAsia="en-US"/>
              </w:rPr>
            </w:pPr>
          </w:p>
        </w:tc>
        <w:tc>
          <w:tcPr>
            <w:tcW w:w="467" w:type="dxa"/>
          </w:tcPr>
          <w:p w:rsidR="006C061B" w:rsidRPr="008B5FB0" w:rsidRDefault="006C061B" w:rsidP="006D60F1">
            <w:pPr>
              <w:widowControl w:val="0"/>
              <w:autoSpaceDE/>
              <w:autoSpaceDN/>
              <w:jc w:val="center"/>
              <w:rPr>
                <w:color w:val="000000"/>
                <w:sz w:val="28"/>
                <w:szCs w:val="28"/>
                <w:lang w:eastAsia="en-US"/>
              </w:rPr>
            </w:pPr>
          </w:p>
        </w:tc>
        <w:tc>
          <w:tcPr>
            <w:tcW w:w="467" w:type="dxa"/>
          </w:tcPr>
          <w:p w:rsidR="006C061B" w:rsidRPr="008B5FB0" w:rsidRDefault="006C061B" w:rsidP="006D60F1">
            <w:pPr>
              <w:widowControl w:val="0"/>
              <w:autoSpaceDE/>
              <w:autoSpaceDN/>
              <w:jc w:val="center"/>
              <w:rPr>
                <w:color w:val="000000"/>
                <w:sz w:val="28"/>
                <w:szCs w:val="28"/>
                <w:lang w:eastAsia="en-US"/>
              </w:rPr>
            </w:pPr>
          </w:p>
        </w:tc>
        <w:tc>
          <w:tcPr>
            <w:tcW w:w="496" w:type="dxa"/>
            <w:gridSpan w:val="3"/>
            <w:tcBorders>
              <w:top w:val="single" w:sz="4" w:space="0" w:color="auto"/>
              <w:bottom w:val="single" w:sz="4" w:space="0" w:color="auto"/>
            </w:tcBorders>
          </w:tcPr>
          <w:p w:rsidR="006C061B" w:rsidRPr="008B5FB0" w:rsidRDefault="006C061B" w:rsidP="006D60F1">
            <w:pPr>
              <w:widowControl w:val="0"/>
              <w:autoSpaceDE/>
              <w:autoSpaceDN/>
              <w:jc w:val="center"/>
              <w:rPr>
                <w:color w:val="000000"/>
                <w:sz w:val="28"/>
                <w:szCs w:val="28"/>
                <w:lang w:eastAsia="en-US"/>
              </w:rPr>
            </w:pPr>
          </w:p>
        </w:tc>
        <w:tc>
          <w:tcPr>
            <w:tcW w:w="496" w:type="dxa"/>
            <w:gridSpan w:val="2"/>
            <w:tcBorders>
              <w:top w:val="single" w:sz="4" w:space="0" w:color="auto"/>
              <w:bottom w:val="single" w:sz="4" w:space="0" w:color="auto"/>
            </w:tcBorders>
          </w:tcPr>
          <w:p w:rsidR="006C061B" w:rsidRPr="008B5FB0" w:rsidRDefault="006C061B" w:rsidP="006D60F1">
            <w:pPr>
              <w:widowControl w:val="0"/>
              <w:autoSpaceDE/>
              <w:autoSpaceDN/>
              <w:jc w:val="center"/>
              <w:rPr>
                <w:color w:val="000000"/>
                <w:sz w:val="28"/>
                <w:szCs w:val="28"/>
                <w:lang w:eastAsia="en-US"/>
              </w:rPr>
            </w:pPr>
          </w:p>
        </w:tc>
        <w:tc>
          <w:tcPr>
            <w:tcW w:w="496" w:type="dxa"/>
            <w:gridSpan w:val="2"/>
            <w:tcBorders>
              <w:top w:val="single" w:sz="4" w:space="0" w:color="auto"/>
              <w:bottom w:val="single" w:sz="4" w:space="0" w:color="auto"/>
            </w:tcBorders>
          </w:tcPr>
          <w:p w:rsidR="006C061B" w:rsidRPr="008B5FB0" w:rsidRDefault="006C061B" w:rsidP="006D60F1">
            <w:pPr>
              <w:widowControl w:val="0"/>
              <w:autoSpaceDE/>
              <w:autoSpaceDN/>
              <w:jc w:val="center"/>
              <w:rPr>
                <w:color w:val="000000"/>
                <w:sz w:val="28"/>
                <w:szCs w:val="28"/>
                <w:lang w:eastAsia="en-US"/>
              </w:rPr>
            </w:pPr>
          </w:p>
        </w:tc>
        <w:tc>
          <w:tcPr>
            <w:tcW w:w="496" w:type="dxa"/>
            <w:gridSpan w:val="3"/>
            <w:tcBorders>
              <w:top w:val="single" w:sz="4" w:space="0" w:color="auto"/>
              <w:bottom w:val="single" w:sz="4" w:space="0" w:color="auto"/>
            </w:tcBorders>
          </w:tcPr>
          <w:p w:rsidR="006C061B" w:rsidRPr="008B5FB0" w:rsidRDefault="006C061B" w:rsidP="006D60F1">
            <w:pPr>
              <w:widowControl w:val="0"/>
              <w:autoSpaceDE/>
              <w:autoSpaceDN/>
              <w:jc w:val="center"/>
              <w:rPr>
                <w:color w:val="000000"/>
                <w:sz w:val="28"/>
                <w:szCs w:val="28"/>
                <w:lang w:eastAsia="en-US"/>
              </w:rPr>
            </w:pPr>
          </w:p>
        </w:tc>
        <w:tc>
          <w:tcPr>
            <w:tcW w:w="496" w:type="dxa"/>
            <w:gridSpan w:val="2"/>
            <w:tcBorders>
              <w:top w:val="single" w:sz="4" w:space="0" w:color="auto"/>
              <w:bottom w:val="single" w:sz="4" w:space="0" w:color="auto"/>
            </w:tcBorders>
          </w:tcPr>
          <w:p w:rsidR="006C061B" w:rsidRPr="008B5FB0" w:rsidRDefault="006C061B" w:rsidP="006D60F1">
            <w:pPr>
              <w:widowControl w:val="0"/>
              <w:autoSpaceDE/>
              <w:autoSpaceDN/>
              <w:jc w:val="center"/>
              <w:rPr>
                <w:color w:val="000000"/>
                <w:sz w:val="28"/>
                <w:szCs w:val="28"/>
                <w:lang w:eastAsia="en-US"/>
              </w:rPr>
            </w:pPr>
          </w:p>
        </w:tc>
        <w:tc>
          <w:tcPr>
            <w:tcW w:w="496" w:type="dxa"/>
            <w:gridSpan w:val="3"/>
            <w:tcBorders>
              <w:top w:val="single" w:sz="4" w:space="0" w:color="auto"/>
              <w:bottom w:val="single" w:sz="4" w:space="0" w:color="auto"/>
            </w:tcBorders>
          </w:tcPr>
          <w:p w:rsidR="006C061B" w:rsidRPr="008B5FB0" w:rsidRDefault="006C061B" w:rsidP="006D60F1">
            <w:pPr>
              <w:widowControl w:val="0"/>
              <w:autoSpaceDE/>
              <w:autoSpaceDN/>
              <w:jc w:val="center"/>
              <w:rPr>
                <w:color w:val="000000"/>
                <w:sz w:val="28"/>
                <w:szCs w:val="28"/>
                <w:lang w:eastAsia="en-US"/>
              </w:rPr>
            </w:pPr>
          </w:p>
        </w:tc>
        <w:tc>
          <w:tcPr>
            <w:tcW w:w="496" w:type="dxa"/>
            <w:gridSpan w:val="2"/>
            <w:tcBorders>
              <w:top w:val="single" w:sz="4" w:space="0" w:color="auto"/>
              <w:bottom w:val="single" w:sz="4" w:space="0" w:color="auto"/>
            </w:tcBorders>
          </w:tcPr>
          <w:p w:rsidR="006C061B" w:rsidRPr="008B5FB0" w:rsidRDefault="006C061B" w:rsidP="006D60F1">
            <w:pPr>
              <w:widowControl w:val="0"/>
              <w:autoSpaceDE/>
              <w:autoSpaceDN/>
              <w:jc w:val="center"/>
              <w:rPr>
                <w:color w:val="000000"/>
                <w:sz w:val="28"/>
                <w:szCs w:val="28"/>
                <w:lang w:eastAsia="en-US"/>
              </w:rPr>
            </w:pPr>
          </w:p>
        </w:tc>
        <w:tc>
          <w:tcPr>
            <w:tcW w:w="496" w:type="dxa"/>
            <w:gridSpan w:val="2"/>
            <w:tcBorders>
              <w:top w:val="single" w:sz="4" w:space="0" w:color="auto"/>
              <w:bottom w:val="single" w:sz="4" w:space="0" w:color="auto"/>
            </w:tcBorders>
          </w:tcPr>
          <w:p w:rsidR="006C061B" w:rsidRPr="008B5FB0" w:rsidRDefault="006C061B"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rsidR="006C061B" w:rsidRPr="008B5FB0" w:rsidRDefault="006C061B"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tcPr>
          <w:p w:rsidR="006C061B" w:rsidRPr="008B5FB0" w:rsidRDefault="006C061B" w:rsidP="006D60F1">
            <w:pPr>
              <w:widowControl w:val="0"/>
              <w:autoSpaceDE/>
              <w:autoSpaceDN/>
              <w:jc w:val="center"/>
              <w:rPr>
                <w:color w:val="000000"/>
                <w:sz w:val="28"/>
                <w:szCs w:val="28"/>
                <w:lang w:eastAsia="en-US"/>
              </w:rPr>
            </w:pPr>
          </w:p>
        </w:tc>
        <w:tc>
          <w:tcPr>
            <w:tcW w:w="468" w:type="dxa"/>
          </w:tcPr>
          <w:p w:rsidR="006C061B" w:rsidRPr="008B5FB0" w:rsidRDefault="006C061B" w:rsidP="006D60F1">
            <w:pPr>
              <w:widowControl w:val="0"/>
              <w:autoSpaceDE/>
              <w:autoSpaceDN/>
              <w:jc w:val="center"/>
              <w:rPr>
                <w:color w:val="000000"/>
                <w:sz w:val="28"/>
                <w:szCs w:val="28"/>
                <w:lang w:eastAsia="en-US"/>
              </w:rPr>
            </w:pPr>
          </w:p>
        </w:tc>
        <w:tc>
          <w:tcPr>
            <w:tcW w:w="468" w:type="dxa"/>
          </w:tcPr>
          <w:p w:rsidR="006C061B" w:rsidRPr="008B5FB0" w:rsidRDefault="006C061B" w:rsidP="006D60F1">
            <w:pPr>
              <w:widowControl w:val="0"/>
              <w:autoSpaceDE/>
              <w:autoSpaceDN/>
              <w:jc w:val="center"/>
              <w:rPr>
                <w:color w:val="000000"/>
                <w:sz w:val="28"/>
                <w:szCs w:val="28"/>
                <w:lang w:eastAsia="en-US"/>
              </w:rPr>
            </w:pPr>
          </w:p>
        </w:tc>
        <w:tc>
          <w:tcPr>
            <w:tcW w:w="468" w:type="dxa"/>
          </w:tcPr>
          <w:p w:rsidR="006C061B" w:rsidRPr="008B5FB0" w:rsidRDefault="006C061B" w:rsidP="006D60F1">
            <w:pPr>
              <w:widowControl w:val="0"/>
              <w:autoSpaceDE/>
              <w:autoSpaceDN/>
              <w:jc w:val="center"/>
              <w:rPr>
                <w:color w:val="000000"/>
                <w:sz w:val="28"/>
                <w:szCs w:val="28"/>
                <w:lang w:eastAsia="en-US"/>
              </w:rPr>
            </w:pPr>
          </w:p>
        </w:tc>
        <w:tc>
          <w:tcPr>
            <w:tcW w:w="468" w:type="dxa"/>
          </w:tcPr>
          <w:p w:rsidR="006C061B" w:rsidRPr="008B5FB0" w:rsidRDefault="006C061B" w:rsidP="006D60F1">
            <w:pPr>
              <w:widowControl w:val="0"/>
              <w:autoSpaceDE/>
              <w:autoSpaceDN/>
              <w:jc w:val="center"/>
              <w:rPr>
                <w:color w:val="000000"/>
                <w:sz w:val="28"/>
                <w:szCs w:val="28"/>
                <w:lang w:eastAsia="en-US"/>
              </w:rPr>
            </w:pPr>
          </w:p>
        </w:tc>
        <w:tc>
          <w:tcPr>
            <w:tcW w:w="468" w:type="dxa"/>
          </w:tcPr>
          <w:p w:rsidR="006C061B" w:rsidRPr="008B5FB0" w:rsidRDefault="006C061B" w:rsidP="006D60F1">
            <w:pPr>
              <w:widowControl w:val="0"/>
              <w:autoSpaceDE/>
              <w:autoSpaceDN/>
              <w:jc w:val="center"/>
              <w:rPr>
                <w:color w:val="000000"/>
                <w:sz w:val="28"/>
                <w:szCs w:val="28"/>
                <w:lang w:eastAsia="en-US"/>
              </w:rPr>
            </w:pPr>
          </w:p>
        </w:tc>
      </w:tr>
      <w:tr w:rsidR="006C061B" w:rsidRPr="008B5FB0" w:rsidTr="006C061B">
        <w:tc>
          <w:tcPr>
            <w:tcW w:w="468" w:type="dxa"/>
          </w:tcPr>
          <w:p w:rsidR="006C061B" w:rsidRPr="008B5FB0" w:rsidRDefault="006C061B" w:rsidP="006D60F1">
            <w:pPr>
              <w:widowControl w:val="0"/>
              <w:autoSpaceDE/>
              <w:autoSpaceDN/>
              <w:jc w:val="center"/>
              <w:rPr>
                <w:color w:val="000000"/>
                <w:sz w:val="28"/>
                <w:szCs w:val="28"/>
                <w:lang w:eastAsia="en-US"/>
              </w:rPr>
            </w:pPr>
          </w:p>
        </w:tc>
        <w:tc>
          <w:tcPr>
            <w:tcW w:w="468" w:type="dxa"/>
          </w:tcPr>
          <w:p w:rsidR="006C061B" w:rsidRPr="008B5FB0" w:rsidRDefault="006C061B" w:rsidP="006D60F1">
            <w:pPr>
              <w:widowControl w:val="0"/>
              <w:autoSpaceDE/>
              <w:autoSpaceDN/>
              <w:jc w:val="center"/>
              <w:rPr>
                <w:color w:val="000000"/>
                <w:sz w:val="28"/>
                <w:szCs w:val="28"/>
                <w:lang w:eastAsia="en-US"/>
              </w:rPr>
            </w:pPr>
          </w:p>
        </w:tc>
        <w:tc>
          <w:tcPr>
            <w:tcW w:w="468" w:type="dxa"/>
          </w:tcPr>
          <w:p w:rsidR="006C061B" w:rsidRPr="008B5FB0" w:rsidRDefault="006C061B" w:rsidP="006D60F1">
            <w:pPr>
              <w:widowControl w:val="0"/>
              <w:autoSpaceDE/>
              <w:autoSpaceDN/>
              <w:jc w:val="center"/>
              <w:rPr>
                <w:color w:val="000000"/>
                <w:sz w:val="28"/>
                <w:szCs w:val="28"/>
                <w:lang w:eastAsia="en-US"/>
              </w:rPr>
            </w:pPr>
          </w:p>
        </w:tc>
        <w:tc>
          <w:tcPr>
            <w:tcW w:w="467" w:type="dxa"/>
          </w:tcPr>
          <w:p w:rsidR="006C061B" w:rsidRPr="008B5FB0" w:rsidRDefault="006C061B" w:rsidP="006D60F1">
            <w:pPr>
              <w:widowControl w:val="0"/>
              <w:autoSpaceDE/>
              <w:autoSpaceDN/>
              <w:jc w:val="center"/>
              <w:rPr>
                <w:color w:val="000000"/>
                <w:sz w:val="28"/>
                <w:szCs w:val="28"/>
                <w:lang w:eastAsia="en-US"/>
              </w:rPr>
            </w:pPr>
          </w:p>
        </w:tc>
        <w:tc>
          <w:tcPr>
            <w:tcW w:w="467" w:type="dxa"/>
            <w:tcBorders>
              <w:right w:val="single" w:sz="4" w:space="0" w:color="auto"/>
            </w:tcBorders>
          </w:tcPr>
          <w:p w:rsidR="006C061B" w:rsidRPr="008B5FB0" w:rsidRDefault="006C061B" w:rsidP="006D60F1">
            <w:pPr>
              <w:widowControl w:val="0"/>
              <w:autoSpaceDE/>
              <w:autoSpaceDN/>
              <w:jc w:val="center"/>
              <w:rPr>
                <w:color w:val="000000"/>
                <w:sz w:val="28"/>
                <w:szCs w:val="28"/>
                <w:lang w:eastAsia="en-US"/>
              </w:rPr>
            </w:pPr>
          </w:p>
        </w:tc>
        <w:tc>
          <w:tcPr>
            <w:tcW w:w="49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19</w:t>
            </w:r>
          </w:p>
        </w:tc>
        <w:tc>
          <w:tcPr>
            <w:tcW w:w="496"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16</w:t>
            </w:r>
          </w:p>
        </w:tc>
        <w:tc>
          <w:tcPr>
            <w:tcW w:w="4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20</w:t>
            </w:r>
          </w:p>
        </w:tc>
        <w:tc>
          <w:tcPr>
            <w:tcW w:w="496"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29</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17</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061B" w:rsidRPr="008B5FB0" w:rsidRDefault="006C061B" w:rsidP="006D60F1">
            <w:pPr>
              <w:widowControl w:val="0"/>
              <w:autoSpaceDE/>
              <w:autoSpaceDN/>
              <w:jc w:val="center"/>
              <w:rPr>
                <w:color w:val="000000"/>
                <w:sz w:val="28"/>
                <w:szCs w:val="28"/>
                <w:lang w:eastAsia="en-US"/>
              </w:rPr>
            </w:pPr>
            <w:r w:rsidRPr="008B5FB0">
              <w:rPr>
                <w:color w:val="000000"/>
                <w:sz w:val="28"/>
                <w:szCs w:val="28"/>
                <w:lang w:eastAsia="en-US"/>
              </w:rPr>
              <w:t>25</w:t>
            </w:r>
          </w:p>
        </w:tc>
        <w:tc>
          <w:tcPr>
            <w:tcW w:w="468" w:type="dxa"/>
            <w:tcBorders>
              <w:left w:val="single" w:sz="4" w:space="0" w:color="auto"/>
            </w:tcBorders>
          </w:tcPr>
          <w:p w:rsidR="006C061B" w:rsidRPr="008B5FB0" w:rsidRDefault="006C061B" w:rsidP="006D60F1">
            <w:pPr>
              <w:widowControl w:val="0"/>
              <w:autoSpaceDE/>
              <w:autoSpaceDN/>
              <w:jc w:val="center"/>
              <w:rPr>
                <w:color w:val="000000"/>
                <w:sz w:val="28"/>
                <w:szCs w:val="28"/>
                <w:lang w:eastAsia="en-US"/>
              </w:rPr>
            </w:pPr>
          </w:p>
        </w:tc>
        <w:tc>
          <w:tcPr>
            <w:tcW w:w="468" w:type="dxa"/>
          </w:tcPr>
          <w:p w:rsidR="006C061B" w:rsidRPr="008B5FB0" w:rsidRDefault="006C061B" w:rsidP="006D60F1">
            <w:pPr>
              <w:widowControl w:val="0"/>
              <w:autoSpaceDE/>
              <w:autoSpaceDN/>
              <w:jc w:val="center"/>
              <w:rPr>
                <w:color w:val="000000"/>
                <w:sz w:val="28"/>
                <w:szCs w:val="28"/>
                <w:lang w:eastAsia="en-US"/>
              </w:rPr>
            </w:pPr>
          </w:p>
        </w:tc>
        <w:tc>
          <w:tcPr>
            <w:tcW w:w="468" w:type="dxa"/>
          </w:tcPr>
          <w:p w:rsidR="006C061B" w:rsidRPr="008B5FB0" w:rsidRDefault="006C061B" w:rsidP="006D60F1">
            <w:pPr>
              <w:widowControl w:val="0"/>
              <w:autoSpaceDE/>
              <w:autoSpaceDN/>
              <w:jc w:val="center"/>
              <w:rPr>
                <w:color w:val="000000"/>
                <w:sz w:val="28"/>
                <w:szCs w:val="28"/>
                <w:lang w:eastAsia="en-US"/>
              </w:rPr>
            </w:pPr>
          </w:p>
        </w:tc>
        <w:tc>
          <w:tcPr>
            <w:tcW w:w="468" w:type="dxa"/>
          </w:tcPr>
          <w:p w:rsidR="006C061B" w:rsidRPr="008B5FB0" w:rsidRDefault="006C061B" w:rsidP="006D60F1">
            <w:pPr>
              <w:widowControl w:val="0"/>
              <w:autoSpaceDE/>
              <w:autoSpaceDN/>
              <w:jc w:val="center"/>
              <w:rPr>
                <w:color w:val="000000"/>
                <w:sz w:val="28"/>
                <w:szCs w:val="28"/>
                <w:lang w:eastAsia="en-US"/>
              </w:rPr>
            </w:pPr>
          </w:p>
        </w:tc>
        <w:tc>
          <w:tcPr>
            <w:tcW w:w="468" w:type="dxa"/>
          </w:tcPr>
          <w:p w:rsidR="006C061B" w:rsidRPr="008B5FB0" w:rsidRDefault="006C061B" w:rsidP="006D60F1">
            <w:pPr>
              <w:widowControl w:val="0"/>
              <w:autoSpaceDE/>
              <w:autoSpaceDN/>
              <w:jc w:val="center"/>
              <w:rPr>
                <w:color w:val="000000"/>
                <w:sz w:val="28"/>
                <w:szCs w:val="28"/>
                <w:lang w:eastAsia="en-US"/>
              </w:rPr>
            </w:pPr>
          </w:p>
        </w:tc>
      </w:tr>
    </w:tbl>
    <w:p w:rsidR="002A615D" w:rsidRPr="008B5FB0" w:rsidRDefault="002A615D" w:rsidP="006D60F1">
      <w:pPr>
        <w:widowControl w:val="0"/>
        <w:autoSpaceDE/>
        <w:autoSpaceDN/>
        <w:jc w:val="center"/>
        <w:rPr>
          <w:color w:val="000000"/>
          <w:sz w:val="16"/>
          <w:szCs w:val="16"/>
          <w:lang w:eastAsia="en-US"/>
        </w:rPr>
      </w:pPr>
    </w:p>
    <w:p w:rsidR="00064531" w:rsidRPr="008B5FB0" w:rsidRDefault="00064531" w:rsidP="006D60F1">
      <w:pPr>
        <w:widowControl w:val="0"/>
        <w:autoSpaceDE/>
        <w:autoSpaceDN/>
        <w:jc w:val="center"/>
        <w:rPr>
          <w:sz w:val="28"/>
          <w:szCs w:val="28"/>
          <w:lang w:eastAsia="en-US"/>
        </w:rPr>
      </w:pPr>
      <w:r w:rsidRPr="008B5FB0">
        <w:rPr>
          <w:color w:val="000000"/>
          <w:sz w:val="28"/>
          <w:szCs w:val="28"/>
          <w:lang w:eastAsia="en-US"/>
        </w:rPr>
        <w:t>Рис</w:t>
      </w:r>
      <w:r w:rsidR="00507F0C" w:rsidRPr="008B5FB0">
        <w:rPr>
          <w:color w:val="000000"/>
          <w:sz w:val="28"/>
          <w:szCs w:val="28"/>
          <w:lang w:eastAsia="en-US"/>
        </w:rPr>
        <w:t>унок</w:t>
      </w:r>
      <w:r w:rsidRPr="008B5FB0">
        <w:rPr>
          <w:color w:val="000000"/>
          <w:sz w:val="28"/>
          <w:szCs w:val="28"/>
          <w:lang w:eastAsia="en-US"/>
        </w:rPr>
        <w:t xml:space="preserve"> </w:t>
      </w:r>
      <w:r w:rsidR="00507F0C" w:rsidRPr="008B5FB0">
        <w:rPr>
          <w:color w:val="000000"/>
          <w:sz w:val="28"/>
          <w:szCs w:val="28"/>
          <w:lang w:eastAsia="en-US"/>
        </w:rPr>
        <w:t>9.4</w:t>
      </w:r>
      <w:r w:rsidRPr="008B5FB0">
        <w:rPr>
          <w:color w:val="000000"/>
          <w:sz w:val="28"/>
          <w:szCs w:val="28"/>
          <w:lang w:eastAsia="en-US"/>
        </w:rPr>
        <w:t xml:space="preserve"> </w:t>
      </w:r>
      <w:r w:rsidR="00507F0C" w:rsidRPr="008B5FB0">
        <w:rPr>
          <w:color w:val="000000"/>
          <w:sz w:val="28"/>
          <w:szCs w:val="28"/>
          <w:lang w:eastAsia="en-US"/>
        </w:rPr>
        <w:t>–</w:t>
      </w:r>
      <w:r w:rsidR="009D39CF" w:rsidRPr="008B5FB0">
        <w:rPr>
          <w:color w:val="000000"/>
          <w:sz w:val="28"/>
          <w:szCs w:val="28"/>
          <w:lang w:eastAsia="en-US"/>
        </w:rPr>
        <w:t xml:space="preserve"> «Р</w:t>
      </w:r>
      <w:r w:rsidRPr="008B5FB0">
        <w:rPr>
          <w:color w:val="000000"/>
          <w:sz w:val="28"/>
          <w:szCs w:val="28"/>
          <w:lang w:eastAsia="en-US"/>
        </w:rPr>
        <w:t>івномірний</w:t>
      </w:r>
      <w:r w:rsidR="009D39CF" w:rsidRPr="008B5FB0">
        <w:rPr>
          <w:color w:val="000000"/>
          <w:sz w:val="28"/>
          <w:szCs w:val="28"/>
          <w:lang w:eastAsia="en-US"/>
        </w:rPr>
        <w:t xml:space="preserve">» (англ. </w:t>
      </w:r>
      <w:proofErr w:type="spellStart"/>
      <w:r w:rsidR="009D39CF" w:rsidRPr="008B5FB0">
        <w:rPr>
          <w:color w:val="000000"/>
          <w:sz w:val="28"/>
          <w:szCs w:val="28"/>
          <w:lang w:eastAsia="en-US"/>
        </w:rPr>
        <w:t>uniform</w:t>
      </w:r>
      <w:proofErr w:type="spellEnd"/>
      <w:r w:rsidR="009D39CF" w:rsidRPr="008B5FB0">
        <w:rPr>
          <w:color w:val="000000"/>
          <w:sz w:val="28"/>
          <w:szCs w:val="28"/>
          <w:lang w:eastAsia="en-US"/>
        </w:rPr>
        <w:t xml:space="preserve"> </w:t>
      </w:r>
      <w:proofErr w:type="spellStart"/>
      <w:r w:rsidR="009D39CF" w:rsidRPr="008B5FB0">
        <w:rPr>
          <w:color w:val="000000"/>
          <w:sz w:val="28"/>
          <w:szCs w:val="28"/>
          <w:lang w:eastAsia="en-US"/>
        </w:rPr>
        <w:t>crossover</w:t>
      </w:r>
      <w:proofErr w:type="spellEnd"/>
      <w:r w:rsidR="009D39CF" w:rsidRPr="008B5FB0">
        <w:rPr>
          <w:color w:val="000000"/>
          <w:sz w:val="28"/>
          <w:szCs w:val="28"/>
          <w:lang w:eastAsia="en-US"/>
        </w:rPr>
        <w:t>)</w:t>
      </w:r>
      <w:r w:rsidRPr="008B5FB0">
        <w:rPr>
          <w:color w:val="000000"/>
          <w:sz w:val="28"/>
          <w:szCs w:val="28"/>
          <w:lang w:eastAsia="en-US"/>
        </w:rPr>
        <w:t xml:space="preserve"> та </w:t>
      </w:r>
      <w:r w:rsidR="009D39CF" w:rsidRPr="008B5FB0">
        <w:rPr>
          <w:color w:val="000000"/>
          <w:sz w:val="28"/>
          <w:szCs w:val="28"/>
          <w:lang w:eastAsia="en-US"/>
        </w:rPr>
        <w:t>«</w:t>
      </w:r>
      <w:r w:rsidRPr="008B5FB0">
        <w:rPr>
          <w:color w:val="000000"/>
          <w:sz w:val="28"/>
          <w:szCs w:val="28"/>
          <w:lang w:eastAsia="en-US"/>
        </w:rPr>
        <w:t>розсіяний</w:t>
      </w:r>
      <w:r w:rsidR="009D39CF" w:rsidRPr="008B5FB0">
        <w:rPr>
          <w:color w:val="000000"/>
          <w:sz w:val="28"/>
          <w:szCs w:val="28"/>
          <w:lang w:eastAsia="en-US"/>
        </w:rPr>
        <w:t>»</w:t>
      </w:r>
      <w:r w:rsidRPr="008B5FB0">
        <w:rPr>
          <w:color w:val="000000"/>
          <w:sz w:val="28"/>
          <w:szCs w:val="28"/>
          <w:lang w:eastAsia="en-US"/>
        </w:rPr>
        <w:t xml:space="preserve"> (англ. </w:t>
      </w:r>
      <w:proofErr w:type="spellStart"/>
      <w:r w:rsidRPr="008B5FB0">
        <w:rPr>
          <w:color w:val="000000"/>
          <w:sz w:val="28"/>
          <w:szCs w:val="28"/>
          <w:lang w:eastAsia="en-US"/>
        </w:rPr>
        <w:t>scattered</w:t>
      </w:r>
      <w:proofErr w:type="spellEnd"/>
      <w:r w:rsidRPr="008B5FB0">
        <w:rPr>
          <w:color w:val="000000"/>
          <w:sz w:val="28"/>
          <w:szCs w:val="28"/>
          <w:lang w:eastAsia="en-US"/>
        </w:rPr>
        <w:t xml:space="preserve"> </w:t>
      </w:r>
      <w:proofErr w:type="spellStart"/>
      <w:r w:rsidRPr="008B5FB0">
        <w:rPr>
          <w:color w:val="000000"/>
          <w:sz w:val="28"/>
          <w:szCs w:val="28"/>
          <w:lang w:eastAsia="en-US"/>
        </w:rPr>
        <w:t>crossover</w:t>
      </w:r>
      <w:proofErr w:type="spellEnd"/>
      <w:r w:rsidRPr="008B5FB0">
        <w:rPr>
          <w:color w:val="000000"/>
          <w:sz w:val="28"/>
          <w:szCs w:val="28"/>
          <w:lang w:eastAsia="en-US"/>
        </w:rPr>
        <w:t>)</w:t>
      </w:r>
    </w:p>
    <w:p w:rsidR="00064531" w:rsidRPr="008B5FB0" w:rsidRDefault="00064531" w:rsidP="006D60F1">
      <w:pPr>
        <w:widowControl w:val="0"/>
        <w:autoSpaceDE/>
        <w:autoSpaceDN/>
        <w:rPr>
          <w:sz w:val="28"/>
          <w:szCs w:val="28"/>
          <w:lang w:eastAsia="en-US"/>
        </w:rPr>
      </w:pPr>
    </w:p>
    <w:tbl>
      <w:tblPr>
        <w:tblStyle w:val="a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
        <w:gridCol w:w="468"/>
        <w:gridCol w:w="468"/>
        <w:gridCol w:w="467"/>
        <w:gridCol w:w="467"/>
        <w:gridCol w:w="72"/>
        <w:gridCol w:w="356"/>
        <w:gridCol w:w="68"/>
        <w:gridCol w:w="288"/>
        <w:gridCol w:w="208"/>
        <w:gridCol w:w="148"/>
        <w:gridCol w:w="348"/>
        <w:gridCol w:w="8"/>
        <w:gridCol w:w="356"/>
        <w:gridCol w:w="132"/>
        <w:gridCol w:w="224"/>
        <w:gridCol w:w="272"/>
        <w:gridCol w:w="84"/>
        <w:gridCol w:w="356"/>
        <w:gridCol w:w="56"/>
        <w:gridCol w:w="300"/>
        <w:gridCol w:w="196"/>
        <w:gridCol w:w="160"/>
        <w:gridCol w:w="336"/>
        <w:gridCol w:w="496"/>
        <w:gridCol w:w="496"/>
        <w:gridCol w:w="468"/>
        <w:gridCol w:w="468"/>
        <w:gridCol w:w="468"/>
        <w:gridCol w:w="468"/>
        <w:gridCol w:w="468"/>
      </w:tblGrid>
      <w:tr w:rsidR="00740118" w:rsidRPr="008B5FB0" w:rsidTr="00C25E79">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7" w:type="dxa"/>
          </w:tcPr>
          <w:p w:rsidR="00740118" w:rsidRPr="008B5FB0" w:rsidRDefault="00740118" w:rsidP="006D60F1">
            <w:pPr>
              <w:widowControl w:val="0"/>
              <w:autoSpaceDE/>
              <w:autoSpaceDN/>
              <w:jc w:val="center"/>
              <w:rPr>
                <w:color w:val="000000"/>
                <w:sz w:val="28"/>
                <w:szCs w:val="28"/>
                <w:lang w:eastAsia="en-US"/>
              </w:rPr>
            </w:pPr>
          </w:p>
        </w:tc>
        <w:tc>
          <w:tcPr>
            <w:tcW w:w="467" w:type="dxa"/>
            <w:tcBorders>
              <w:right w:val="single" w:sz="4" w:space="0" w:color="auto"/>
            </w:tcBorders>
          </w:tcPr>
          <w:p w:rsidR="00740118" w:rsidRPr="008B5FB0" w:rsidRDefault="00740118" w:rsidP="006D60F1">
            <w:pPr>
              <w:widowControl w:val="0"/>
              <w:autoSpaceDE/>
              <w:autoSpaceDN/>
              <w:jc w:val="center"/>
              <w:rPr>
                <w:color w:val="000000"/>
                <w:sz w:val="28"/>
                <w:szCs w:val="28"/>
                <w:lang w:eastAsia="en-US"/>
              </w:rPr>
            </w:pPr>
          </w:p>
        </w:tc>
        <w:tc>
          <w:tcPr>
            <w:tcW w:w="496"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16</w:t>
            </w:r>
          </w:p>
        </w:tc>
        <w:tc>
          <w:tcPr>
            <w:tcW w:w="496"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29</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17</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25</w:t>
            </w:r>
          </w:p>
        </w:tc>
        <w:tc>
          <w:tcPr>
            <w:tcW w:w="468" w:type="dxa"/>
            <w:tcBorders>
              <w:left w:val="single" w:sz="4" w:space="0" w:color="auto"/>
            </w:tcBorders>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r>
      <w:tr w:rsidR="00740118" w:rsidRPr="008B5FB0" w:rsidTr="00C25E79">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7" w:type="dxa"/>
          </w:tcPr>
          <w:p w:rsidR="00740118" w:rsidRPr="008B5FB0" w:rsidRDefault="00740118" w:rsidP="006D60F1">
            <w:pPr>
              <w:widowControl w:val="0"/>
              <w:autoSpaceDE/>
              <w:autoSpaceDN/>
              <w:jc w:val="center"/>
              <w:rPr>
                <w:color w:val="000000"/>
                <w:sz w:val="28"/>
                <w:szCs w:val="28"/>
                <w:lang w:eastAsia="en-US"/>
              </w:rPr>
            </w:pPr>
          </w:p>
        </w:tc>
        <w:tc>
          <w:tcPr>
            <w:tcW w:w="467" w:type="dxa"/>
          </w:tcPr>
          <w:p w:rsidR="00740118" w:rsidRPr="008B5FB0" w:rsidRDefault="00740118" w:rsidP="006D60F1">
            <w:pPr>
              <w:widowControl w:val="0"/>
              <w:autoSpaceDE/>
              <w:autoSpaceDN/>
              <w:jc w:val="center"/>
              <w:rPr>
                <w:color w:val="000000"/>
                <w:sz w:val="28"/>
                <w:szCs w:val="28"/>
                <w:lang w:eastAsia="en-US"/>
              </w:rPr>
            </w:pPr>
          </w:p>
        </w:tc>
        <w:tc>
          <w:tcPr>
            <w:tcW w:w="496" w:type="dxa"/>
            <w:gridSpan w:val="3"/>
            <w:tcBorders>
              <w:top w:val="single" w:sz="4" w:space="0" w:color="auto"/>
              <w:bottom w:val="single" w:sz="4" w:space="0" w:color="auto"/>
            </w:tcBorders>
            <w:shd w:val="clear" w:color="auto" w:fill="auto"/>
          </w:tcPr>
          <w:p w:rsidR="00740118" w:rsidRPr="008B5FB0" w:rsidRDefault="00740118" w:rsidP="006D60F1">
            <w:pPr>
              <w:widowControl w:val="0"/>
              <w:autoSpaceDE/>
              <w:autoSpaceDN/>
              <w:jc w:val="center"/>
              <w:rPr>
                <w:color w:val="000000"/>
                <w:sz w:val="28"/>
                <w:szCs w:val="28"/>
                <w:lang w:eastAsia="en-US"/>
              </w:rPr>
            </w:pPr>
          </w:p>
        </w:tc>
        <w:tc>
          <w:tcPr>
            <w:tcW w:w="496" w:type="dxa"/>
            <w:gridSpan w:val="2"/>
            <w:tcBorders>
              <w:top w:val="single" w:sz="4" w:space="0" w:color="auto"/>
              <w:bottom w:val="single" w:sz="4" w:space="0" w:color="auto"/>
            </w:tcBorders>
            <w:shd w:val="clear" w:color="auto" w:fill="auto"/>
          </w:tcPr>
          <w:p w:rsidR="00740118" w:rsidRPr="008B5FB0" w:rsidRDefault="00740118" w:rsidP="006D60F1">
            <w:pPr>
              <w:widowControl w:val="0"/>
              <w:autoSpaceDE/>
              <w:autoSpaceDN/>
              <w:jc w:val="center"/>
              <w:rPr>
                <w:color w:val="000000"/>
                <w:sz w:val="28"/>
                <w:szCs w:val="28"/>
                <w:lang w:eastAsia="en-US"/>
              </w:rPr>
            </w:pPr>
          </w:p>
        </w:tc>
        <w:tc>
          <w:tcPr>
            <w:tcW w:w="496" w:type="dxa"/>
            <w:gridSpan w:val="2"/>
            <w:tcBorders>
              <w:top w:val="single" w:sz="4" w:space="0" w:color="auto"/>
              <w:bottom w:val="single" w:sz="4" w:space="0" w:color="auto"/>
            </w:tcBorders>
            <w:shd w:val="clear" w:color="auto" w:fill="auto"/>
          </w:tcPr>
          <w:p w:rsidR="00740118" w:rsidRPr="008B5FB0" w:rsidRDefault="00740118" w:rsidP="006D60F1">
            <w:pPr>
              <w:widowControl w:val="0"/>
              <w:autoSpaceDE/>
              <w:autoSpaceDN/>
              <w:jc w:val="center"/>
              <w:rPr>
                <w:color w:val="000000"/>
                <w:sz w:val="28"/>
                <w:szCs w:val="28"/>
                <w:lang w:eastAsia="en-US"/>
              </w:rPr>
            </w:pPr>
          </w:p>
        </w:tc>
        <w:tc>
          <w:tcPr>
            <w:tcW w:w="496" w:type="dxa"/>
            <w:gridSpan w:val="3"/>
            <w:tcBorders>
              <w:top w:val="single" w:sz="4" w:space="0" w:color="auto"/>
              <w:bottom w:val="single" w:sz="4" w:space="0" w:color="auto"/>
            </w:tcBorders>
            <w:shd w:val="clear" w:color="auto" w:fill="auto"/>
          </w:tcPr>
          <w:p w:rsidR="00740118" w:rsidRPr="008B5FB0" w:rsidRDefault="00740118" w:rsidP="006D60F1">
            <w:pPr>
              <w:widowControl w:val="0"/>
              <w:autoSpaceDE/>
              <w:autoSpaceDN/>
              <w:jc w:val="center"/>
              <w:rPr>
                <w:color w:val="000000"/>
                <w:sz w:val="28"/>
                <w:szCs w:val="28"/>
                <w:lang w:eastAsia="en-US"/>
              </w:rPr>
            </w:pPr>
          </w:p>
        </w:tc>
        <w:tc>
          <w:tcPr>
            <w:tcW w:w="496" w:type="dxa"/>
            <w:gridSpan w:val="2"/>
            <w:tcBorders>
              <w:top w:val="single" w:sz="4" w:space="0" w:color="auto"/>
              <w:bottom w:val="single" w:sz="4" w:space="0" w:color="auto"/>
            </w:tcBorders>
            <w:shd w:val="clear" w:color="auto" w:fill="auto"/>
          </w:tcPr>
          <w:p w:rsidR="00740118" w:rsidRPr="008B5FB0" w:rsidRDefault="00740118" w:rsidP="006D60F1">
            <w:pPr>
              <w:widowControl w:val="0"/>
              <w:autoSpaceDE/>
              <w:autoSpaceDN/>
              <w:jc w:val="center"/>
              <w:rPr>
                <w:color w:val="000000"/>
                <w:sz w:val="28"/>
                <w:szCs w:val="28"/>
                <w:lang w:eastAsia="en-US"/>
              </w:rPr>
            </w:pPr>
          </w:p>
        </w:tc>
        <w:tc>
          <w:tcPr>
            <w:tcW w:w="992" w:type="dxa"/>
            <w:gridSpan w:val="5"/>
            <w:tcBorders>
              <w:top w:val="single" w:sz="4" w:space="0" w:color="auto"/>
              <w:bottom w:val="single" w:sz="4" w:space="0" w:color="auto"/>
            </w:tcBorders>
            <w:shd w:val="clear" w:color="auto" w:fill="auto"/>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w:t>
            </w:r>
          </w:p>
        </w:tc>
        <w:tc>
          <w:tcPr>
            <w:tcW w:w="496" w:type="dxa"/>
            <w:gridSpan w:val="2"/>
            <w:tcBorders>
              <w:top w:val="single" w:sz="4" w:space="0" w:color="auto"/>
              <w:bottom w:val="single" w:sz="4" w:space="0" w:color="auto"/>
            </w:tcBorders>
            <w:shd w:val="clear" w:color="auto" w:fill="auto"/>
          </w:tcPr>
          <w:p w:rsidR="00740118" w:rsidRPr="008B5FB0" w:rsidRDefault="00740118"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shd w:val="clear" w:color="auto" w:fill="auto"/>
          </w:tcPr>
          <w:p w:rsidR="00740118" w:rsidRPr="008B5FB0" w:rsidRDefault="00740118" w:rsidP="006D60F1">
            <w:pPr>
              <w:widowControl w:val="0"/>
              <w:autoSpaceDE/>
              <w:autoSpaceDN/>
              <w:jc w:val="center"/>
              <w:rPr>
                <w:color w:val="000000"/>
                <w:sz w:val="28"/>
                <w:szCs w:val="28"/>
                <w:lang w:eastAsia="en-US"/>
              </w:rPr>
            </w:pPr>
          </w:p>
        </w:tc>
        <w:tc>
          <w:tcPr>
            <w:tcW w:w="496" w:type="dxa"/>
            <w:tcBorders>
              <w:top w:val="single" w:sz="4" w:space="0" w:color="auto"/>
              <w:bottom w:val="single" w:sz="4" w:space="0" w:color="auto"/>
            </w:tcBorders>
            <w:shd w:val="clear" w:color="auto" w:fill="auto"/>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r>
      <w:tr w:rsidR="00740118" w:rsidRPr="008B5FB0" w:rsidTr="00C25E79">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7" w:type="dxa"/>
          </w:tcPr>
          <w:p w:rsidR="00740118" w:rsidRPr="008B5FB0" w:rsidRDefault="00740118" w:rsidP="006D60F1">
            <w:pPr>
              <w:widowControl w:val="0"/>
              <w:autoSpaceDE/>
              <w:autoSpaceDN/>
              <w:jc w:val="center"/>
              <w:rPr>
                <w:color w:val="000000"/>
                <w:sz w:val="28"/>
                <w:szCs w:val="28"/>
                <w:lang w:eastAsia="en-US"/>
              </w:rPr>
            </w:pPr>
          </w:p>
        </w:tc>
        <w:tc>
          <w:tcPr>
            <w:tcW w:w="467" w:type="dxa"/>
            <w:tcBorders>
              <w:right w:val="single" w:sz="4" w:space="0" w:color="auto"/>
            </w:tcBorders>
          </w:tcPr>
          <w:p w:rsidR="00740118" w:rsidRPr="008B5FB0" w:rsidRDefault="00740118" w:rsidP="006D60F1">
            <w:pPr>
              <w:widowControl w:val="0"/>
              <w:autoSpaceDE/>
              <w:autoSpaceDN/>
              <w:jc w:val="center"/>
              <w:rPr>
                <w:color w:val="000000"/>
                <w:sz w:val="28"/>
                <w:szCs w:val="28"/>
                <w:lang w:eastAsia="en-US"/>
              </w:rPr>
            </w:pPr>
          </w:p>
        </w:tc>
        <w:tc>
          <w:tcPr>
            <w:tcW w:w="49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19</w:t>
            </w:r>
          </w:p>
        </w:tc>
        <w:tc>
          <w:tcPr>
            <w:tcW w:w="4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20</w:t>
            </w:r>
          </w:p>
        </w:tc>
        <w:tc>
          <w:tcPr>
            <w:tcW w:w="4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22</w:t>
            </w:r>
          </w:p>
        </w:tc>
        <w:tc>
          <w:tcPr>
            <w:tcW w:w="49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20</w:t>
            </w:r>
          </w:p>
        </w:tc>
        <w:tc>
          <w:tcPr>
            <w:tcW w:w="4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30</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14</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25</w:t>
            </w:r>
          </w:p>
        </w:tc>
        <w:tc>
          <w:tcPr>
            <w:tcW w:w="468" w:type="dxa"/>
            <w:tcBorders>
              <w:left w:val="single" w:sz="4" w:space="0" w:color="auto"/>
            </w:tcBorders>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r>
      <w:tr w:rsidR="00740118" w:rsidRPr="008B5FB0" w:rsidTr="00C25E79">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7" w:type="dxa"/>
          </w:tcPr>
          <w:p w:rsidR="00740118" w:rsidRPr="008B5FB0" w:rsidRDefault="00740118" w:rsidP="006D60F1">
            <w:pPr>
              <w:widowControl w:val="0"/>
              <w:autoSpaceDE/>
              <w:autoSpaceDN/>
              <w:jc w:val="center"/>
              <w:rPr>
                <w:color w:val="000000"/>
                <w:sz w:val="28"/>
                <w:szCs w:val="28"/>
                <w:lang w:eastAsia="en-US"/>
              </w:rPr>
            </w:pPr>
          </w:p>
        </w:tc>
        <w:tc>
          <w:tcPr>
            <w:tcW w:w="467" w:type="dxa"/>
          </w:tcPr>
          <w:p w:rsidR="00740118" w:rsidRPr="008B5FB0" w:rsidRDefault="00740118" w:rsidP="006D60F1">
            <w:pPr>
              <w:widowControl w:val="0"/>
              <w:autoSpaceDE/>
              <w:autoSpaceDN/>
              <w:jc w:val="center"/>
              <w:rPr>
                <w:color w:val="000000"/>
                <w:sz w:val="28"/>
                <w:szCs w:val="28"/>
                <w:lang w:eastAsia="en-US"/>
              </w:rPr>
            </w:pPr>
          </w:p>
        </w:tc>
        <w:tc>
          <w:tcPr>
            <w:tcW w:w="496" w:type="dxa"/>
            <w:gridSpan w:val="3"/>
            <w:tcBorders>
              <w:top w:val="single" w:sz="4" w:space="0" w:color="auto"/>
            </w:tcBorders>
          </w:tcPr>
          <w:p w:rsidR="00740118" w:rsidRPr="008B5FB0" w:rsidRDefault="00740118" w:rsidP="006D60F1">
            <w:pPr>
              <w:widowControl w:val="0"/>
              <w:autoSpaceDE/>
              <w:autoSpaceDN/>
              <w:jc w:val="center"/>
              <w:rPr>
                <w:color w:val="000000"/>
                <w:sz w:val="28"/>
                <w:szCs w:val="28"/>
                <w:lang w:eastAsia="en-US"/>
              </w:rPr>
            </w:pPr>
          </w:p>
        </w:tc>
        <w:tc>
          <w:tcPr>
            <w:tcW w:w="496" w:type="dxa"/>
            <w:gridSpan w:val="2"/>
            <w:tcBorders>
              <w:top w:val="single" w:sz="4" w:space="0" w:color="auto"/>
            </w:tcBorders>
          </w:tcPr>
          <w:p w:rsidR="00740118" w:rsidRPr="008B5FB0" w:rsidRDefault="00740118" w:rsidP="006D60F1">
            <w:pPr>
              <w:widowControl w:val="0"/>
              <w:autoSpaceDE/>
              <w:autoSpaceDN/>
              <w:jc w:val="center"/>
              <w:rPr>
                <w:color w:val="000000"/>
                <w:sz w:val="28"/>
                <w:szCs w:val="28"/>
                <w:lang w:eastAsia="en-US"/>
              </w:rPr>
            </w:pPr>
          </w:p>
        </w:tc>
        <w:tc>
          <w:tcPr>
            <w:tcW w:w="496" w:type="dxa"/>
            <w:gridSpan w:val="2"/>
            <w:tcBorders>
              <w:top w:val="single" w:sz="4" w:space="0" w:color="auto"/>
            </w:tcBorders>
          </w:tcPr>
          <w:p w:rsidR="00740118" w:rsidRPr="008B5FB0" w:rsidRDefault="00740118" w:rsidP="006D60F1">
            <w:pPr>
              <w:widowControl w:val="0"/>
              <w:autoSpaceDE/>
              <w:autoSpaceDN/>
              <w:jc w:val="center"/>
              <w:rPr>
                <w:color w:val="000000"/>
                <w:sz w:val="28"/>
                <w:szCs w:val="28"/>
                <w:lang w:eastAsia="en-US"/>
              </w:rPr>
            </w:pPr>
          </w:p>
        </w:tc>
        <w:tc>
          <w:tcPr>
            <w:tcW w:w="496" w:type="dxa"/>
            <w:gridSpan w:val="3"/>
            <w:tcBorders>
              <w:top w:val="single" w:sz="4" w:space="0" w:color="auto"/>
            </w:tcBorders>
          </w:tcPr>
          <w:p w:rsidR="00740118" w:rsidRPr="008B5FB0" w:rsidRDefault="00740118" w:rsidP="006D60F1">
            <w:pPr>
              <w:widowControl w:val="0"/>
              <w:autoSpaceDE/>
              <w:autoSpaceDN/>
              <w:jc w:val="center"/>
              <w:rPr>
                <w:color w:val="000000"/>
                <w:sz w:val="28"/>
                <w:szCs w:val="28"/>
                <w:lang w:eastAsia="en-US"/>
              </w:rPr>
            </w:pPr>
          </w:p>
        </w:tc>
        <w:tc>
          <w:tcPr>
            <w:tcW w:w="496" w:type="dxa"/>
            <w:gridSpan w:val="2"/>
            <w:tcBorders>
              <w:top w:val="single" w:sz="4" w:space="0" w:color="auto"/>
            </w:tcBorders>
          </w:tcPr>
          <w:p w:rsidR="00740118" w:rsidRPr="008B5FB0" w:rsidRDefault="00740118" w:rsidP="006D60F1">
            <w:pPr>
              <w:widowControl w:val="0"/>
              <w:autoSpaceDE/>
              <w:autoSpaceDN/>
              <w:jc w:val="center"/>
              <w:rPr>
                <w:color w:val="000000"/>
                <w:sz w:val="28"/>
                <w:szCs w:val="28"/>
                <w:lang w:eastAsia="en-US"/>
              </w:rPr>
            </w:pPr>
          </w:p>
        </w:tc>
        <w:tc>
          <w:tcPr>
            <w:tcW w:w="992" w:type="dxa"/>
            <w:gridSpan w:val="5"/>
            <w:tcBorders>
              <w:top w:val="single" w:sz="4" w:space="0" w:color="auto"/>
            </w:tcBorders>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w:t>
            </w:r>
          </w:p>
          <w:p w:rsidR="00740118" w:rsidRPr="008B5FB0" w:rsidRDefault="00740118" w:rsidP="006D60F1">
            <w:pPr>
              <w:widowControl w:val="0"/>
              <w:autoSpaceDE/>
              <w:autoSpaceDN/>
              <w:jc w:val="center"/>
              <w:rPr>
                <w:color w:val="000000"/>
                <w:sz w:val="24"/>
                <w:szCs w:val="24"/>
                <w:lang w:eastAsia="en-US"/>
              </w:rPr>
            </w:pPr>
            <w:r w:rsidRPr="008B5FB0">
              <w:rPr>
                <w:color w:val="000000"/>
                <w:sz w:val="24"/>
                <w:szCs w:val="24"/>
                <w:lang w:eastAsia="en-US"/>
              </w:rPr>
              <w:t>Маска</w:t>
            </w:r>
          </w:p>
        </w:tc>
        <w:tc>
          <w:tcPr>
            <w:tcW w:w="496" w:type="dxa"/>
            <w:gridSpan w:val="2"/>
            <w:tcBorders>
              <w:top w:val="single" w:sz="4" w:space="0" w:color="auto"/>
            </w:tcBorders>
          </w:tcPr>
          <w:p w:rsidR="00740118" w:rsidRPr="008B5FB0" w:rsidRDefault="00740118" w:rsidP="006D60F1">
            <w:pPr>
              <w:widowControl w:val="0"/>
              <w:autoSpaceDE/>
              <w:autoSpaceDN/>
              <w:jc w:val="center"/>
              <w:rPr>
                <w:color w:val="000000"/>
                <w:sz w:val="28"/>
                <w:szCs w:val="28"/>
                <w:lang w:eastAsia="en-US"/>
              </w:rPr>
            </w:pPr>
          </w:p>
        </w:tc>
        <w:tc>
          <w:tcPr>
            <w:tcW w:w="496" w:type="dxa"/>
            <w:tcBorders>
              <w:top w:val="single" w:sz="4" w:space="0" w:color="auto"/>
            </w:tcBorders>
          </w:tcPr>
          <w:p w:rsidR="00740118" w:rsidRPr="008B5FB0" w:rsidRDefault="00740118" w:rsidP="006D60F1">
            <w:pPr>
              <w:widowControl w:val="0"/>
              <w:autoSpaceDE/>
              <w:autoSpaceDN/>
              <w:jc w:val="center"/>
              <w:rPr>
                <w:color w:val="000000"/>
                <w:sz w:val="28"/>
                <w:szCs w:val="28"/>
                <w:lang w:eastAsia="en-US"/>
              </w:rPr>
            </w:pPr>
          </w:p>
        </w:tc>
        <w:tc>
          <w:tcPr>
            <w:tcW w:w="496" w:type="dxa"/>
            <w:tcBorders>
              <w:top w:val="single" w:sz="4" w:space="0" w:color="auto"/>
            </w:tcBorders>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r>
      <w:tr w:rsidR="00740118" w:rsidRPr="008B5FB0" w:rsidTr="00C25E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6"/>
          <w:gridAfter w:val="8"/>
          <w:wBefore w:w="2410" w:type="dxa"/>
          <w:wAfter w:w="3668" w:type="dxa"/>
        </w:trPr>
        <w:tc>
          <w:tcPr>
            <w:tcW w:w="356" w:type="dxa"/>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0</w:t>
            </w:r>
          </w:p>
        </w:tc>
        <w:tc>
          <w:tcPr>
            <w:tcW w:w="356" w:type="dxa"/>
            <w:gridSpan w:val="2"/>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1</w:t>
            </w:r>
          </w:p>
        </w:tc>
        <w:tc>
          <w:tcPr>
            <w:tcW w:w="356" w:type="dxa"/>
            <w:gridSpan w:val="2"/>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1</w:t>
            </w:r>
          </w:p>
        </w:tc>
        <w:tc>
          <w:tcPr>
            <w:tcW w:w="356" w:type="dxa"/>
            <w:gridSpan w:val="2"/>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0</w:t>
            </w:r>
          </w:p>
        </w:tc>
        <w:tc>
          <w:tcPr>
            <w:tcW w:w="356" w:type="dxa"/>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0</w:t>
            </w:r>
          </w:p>
        </w:tc>
        <w:tc>
          <w:tcPr>
            <w:tcW w:w="356" w:type="dxa"/>
            <w:gridSpan w:val="2"/>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1</w:t>
            </w:r>
          </w:p>
        </w:tc>
        <w:tc>
          <w:tcPr>
            <w:tcW w:w="356" w:type="dxa"/>
            <w:gridSpan w:val="2"/>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0</w:t>
            </w:r>
          </w:p>
        </w:tc>
        <w:tc>
          <w:tcPr>
            <w:tcW w:w="356" w:type="dxa"/>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1</w:t>
            </w:r>
          </w:p>
        </w:tc>
        <w:tc>
          <w:tcPr>
            <w:tcW w:w="356" w:type="dxa"/>
            <w:gridSpan w:val="2"/>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1</w:t>
            </w:r>
          </w:p>
        </w:tc>
        <w:tc>
          <w:tcPr>
            <w:tcW w:w="356" w:type="dxa"/>
            <w:gridSpan w:val="2"/>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0</w:t>
            </w:r>
          </w:p>
        </w:tc>
      </w:tr>
      <w:tr w:rsidR="00740118" w:rsidRPr="008B5FB0" w:rsidTr="00C25E79">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7" w:type="dxa"/>
          </w:tcPr>
          <w:p w:rsidR="00740118" w:rsidRPr="008B5FB0" w:rsidRDefault="00740118" w:rsidP="006D60F1">
            <w:pPr>
              <w:widowControl w:val="0"/>
              <w:autoSpaceDE/>
              <w:autoSpaceDN/>
              <w:jc w:val="center"/>
              <w:rPr>
                <w:color w:val="000000"/>
                <w:sz w:val="28"/>
                <w:szCs w:val="28"/>
                <w:lang w:eastAsia="en-US"/>
              </w:rPr>
            </w:pPr>
          </w:p>
        </w:tc>
        <w:tc>
          <w:tcPr>
            <w:tcW w:w="467" w:type="dxa"/>
          </w:tcPr>
          <w:p w:rsidR="00740118" w:rsidRPr="008B5FB0" w:rsidRDefault="00740118" w:rsidP="006D60F1">
            <w:pPr>
              <w:widowControl w:val="0"/>
              <w:autoSpaceDE/>
              <w:autoSpaceDN/>
              <w:jc w:val="center"/>
              <w:rPr>
                <w:color w:val="000000"/>
                <w:sz w:val="28"/>
                <w:szCs w:val="28"/>
                <w:lang w:eastAsia="en-US"/>
              </w:rPr>
            </w:pPr>
          </w:p>
        </w:tc>
        <w:tc>
          <w:tcPr>
            <w:tcW w:w="496" w:type="dxa"/>
            <w:gridSpan w:val="3"/>
            <w:tcBorders>
              <w:bottom w:val="single" w:sz="4" w:space="0" w:color="auto"/>
            </w:tcBorders>
          </w:tcPr>
          <w:p w:rsidR="00740118" w:rsidRPr="008B5FB0" w:rsidRDefault="00740118" w:rsidP="006D60F1">
            <w:pPr>
              <w:widowControl w:val="0"/>
              <w:autoSpaceDE/>
              <w:autoSpaceDN/>
              <w:jc w:val="center"/>
              <w:rPr>
                <w:color w:val="000000"/>
                <w:sz w:val="28"/>
                <w:szCs w:val="28"/>
                <w:lang w:eastAsia="en-US"/>
              </w:rPr>
            </w:pPr>
          </w:p>
        </w:tc>
        <w:tc>
          <w:tcPr>
            <w:tcW w:w="496" w:type="dxa"/>
            <w:gridSpan w:val="2"/>
            <w:tcBorders>
              <w:bottom w:val="single" w:sz="4" w:space="0" w:color="auto"/>
            </w:tcBorders>
          </w:tcPr>
          <w:p w:rsidR="00740118" w:rsidRPr="008B5FB0" w:rsidRDefault="00740118" w:rsidP="006D60F1">
            <w:pPr>
              <w:widowControl w:val="0"/>
              <w:autoSpaceDE/>
              <w:autoSpaceDN/>
              <w:jc w:val="center"/>
              <w:rPr>
                <w:color w:val="000000"/>
                <w:sz w:val="28"/>
                <w:szCs w:val="28"/>
                <w:lang w:eastAsia="en-US"/>
              </w:rPr>
            </w:pPr>
          </w:p>
        </w:tc>
        <w:tc>
          <w:tcPr>
            <w:tcW w:w="496" w:type="dxa"/>
            <w:gridSpan w:val="2"/>
            <w:tcBorders>
              <w:bottom w:val="single" w:sz="4" w:space="0" w:color="auto"/>
            </w:tcBorders>
          </w:tcPr>
          <w:p w:rsidR="00740118" w:rsidRPr="008B5FB0" w:rsidRDefault="00740118" w:rsidP="006D60F1">
            <w:pPr>
              <w:widowControl w:val="0"/>
              <w:autoSpaceDE/>
              <w:autoSpaceDN/>
              <w:jc w:val="center"/>
              <w:rPr>
                <w:color w:val="000000"/>
                <w:sz w:val="28"/>
                <w:szCs w:val="28"/>
                <w:lang w:eastAsia="en-US"/>
              </w:rPr>
            </w:pPr>
          </w:p>
        </w:tc>
        <w:tc>
          <w:tcPr>
            <w:tcW w:w="496" w:type="dxa"/>
            <w:gridSpan w:val="3"/>
            <w:tcBorders>
              <w:bottom w:val="single" w:sz="4" w:space="0" w:color="auto"/>
            </w:tcBorders>
          </w:tcPr>
          <w:p w:rsidR="00740118" w:rsidRPr="008B5FB0" w:rsidRDefault="00740118" w:rsidP="006D60F1">
            <w:pPr>
              <w:widowControl w:val="0"/>
              <w:autoSpaceDE/>
              <w:autoSpaceDN/>
              <w:jc w:val="center"/>
              <w:rPr>
                <w:color w:val="000000"/>
                <w:sz w:val="28"/>
                <w:szCs w:val="28"/>
                <w:lang w:eastAsia="en-US"/>
              </w:rPr>
            </w:pPr>
          </w:p>
        </w:tc>
        <w:tc>
          <w:tcPr>
            <w:tcW w:w="496" w:type="dxa"/>
            <w:gridSpan w:val="2"/>
            <w:tcBorders>
              <w:bottom w:val="single" w:sz="4" w:space="0" w:color="auto"/>
            </w:tcBorders>
          </w:tcPr>
          <w:p w:rsidR="00740118" w:rsidRPr="008B5FB0" w:rsidRDefault="00740118" w:rsidP="006D60F1">
            <w:pPr>
              <w:widowControl w:val="0"/>
              <w:autoSpaceDE/>
              <w:autoSpaceDN/>
              <w:jc w:val="center"/>
              <w:rPr>
                <w:color w:val="000000"/>
                <w:sz w:val="28"/>
                <w:szCs w:val="28"/>
                <w:lang w:eastAsia="en-US"/>
              </w:rPr>
            </w:pPr>
          </w:p>
        </w:tc>
        <w:tc>
          <w:tcPr>
            <w:tcW w:w="992" w:type="dxa"/>
            <w:gridSpan w:val="5"/>
            <w:tcBorders>
              <w:bottom w:val="single" w:sz="4" w:space="0" w:color="auto"/>
            </w:tcBorders>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w:t>
            </w:r>
          </w:p>
        </w:tc>
        <w:tc>
          <w:tcPr>
            <w:tcW w:w="496" w:type="dxa"/>
            <w:gridSpan w:val="2"/>
            <w:tcBorders>
              <w:bottom w:val="single" w:sz="4" w:space="0" w:color="auto"/>
            </w:tcBorders>
          </w:tcPr>
          <w:p w:rsidR="00740118" w:rsidRPr="008B5FB0" w:rsidRDefault="00740118" w:rsidP="006D60F1">
            <w:pPr>
              <w:widowControl w:val="0"/>
              <w:autoSpaceDE/>
              <w:autoSpaceDN/>
              <w:jc w:val="center"/>
              <w:rPr>
                <w:color w:val="000000"/>
                <w:sz w:val="28"/>
                <w:szCs w:val="28"/>
                <w:lang w:eastAsia="en-US"/>
              </w:rPr>
            </w:pPr>
          </w:p>
        </w:tc>
        <w:tc>
          <w:tcPr>
            <w:tcW w:w="496" w:type="dxa"/>
            <w:tcBorders>
              <w:bottom w:val="single" w:sz="4" w:space="0" w:color="auto"/>
            </w:tcBorders>
          </w:tcPr>
          <w:p w:rsidR="00740118" w:rsidRPr="008B5FB0" w:rsidRDefault="00740118" w:rsidP="006D60F1">
            <w:pPr>
              <w:widowControl w:val="0"/>
              <w:autoSpaceDE/>
              <w:autoSpaceDN/>
              <w:jc w:val="center"/>
              <w:rPr>
                <w:color w:val="000000"/>
                <w:sz w:val="28"/>
                <w:szCs w:val="28"/>
                <w:lang w:eastAsia="en-US"/>
              </w:rPr>
            </w:pPr>
          </w:p>
        </w:tc>
        <w:tc>
          <w:tcPr>
            <w:tcW w:w="496" w:type="dxa"/>
            <w:tcBorders>
              <w:bottom w:val="single" w:sz="4" w:space="0" w:color="auto"/>
            </w:tcBorders>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r>
      <w:tr w:rsidR="00740118" w:rsidRPr="008B5FB0" w:rsidTr="00C25E79">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7" w:type="dxa"/>
          </w:tcPr>
          <w:p w:rsidR="00740118" w:rsidRPr="008B5FB0" w:rsidRDefault="00740118" w:rsidP="006D60F1">
            <w:pPr>
              <w:widowControl w:val="0"/>
              <w:autoSpaceDE/>
              <w:autoSpaceDN/>
              <w:jc w:val="center"/>
              <w:rPr>
                <w:color w:val="000000"/>
                <w:sz w:val="28"/>
                <w:szCs w:val="28"/>
                <w:lang w:eastAsia="en-US"/>
              </w:rPr>
            </w:pPr>
          </w:p>
        </w:tc>
        <w:tc>
          <w:tcPr>
            <w:tcW w:w="467" w:type="dxa"/>
            <w:tcBorders>
              <w:right w:val="single" w:sz="4" w:space="0" w:color="auto"/>
            </w:tcBorders>
          </w:tcPr>
          <w:p w:rsidR="00740118" w:rsidRPr="008B5FB0" w:rsidRDefault="00740118" w:rsidP="006D60F1">
            <w:pPr>
              <w:widowControl w:val="0"/>
              <w:autoSpaceDE/>
              <w:autoSpaceDN/>
              <w:jc w:val="center"/>
              <w:rPr>
                <w:color w:val="000000"/>
                <w:sz w:val="28"/>
                <w:szCs w:val="28"/>
                <w:lang w:eastAsia="en-US"/>
              </w:rPr>
            </w:pPr>
          </w:p>
        </w:tc>
        <w:tc>
          <w:tcPr>
            <w:tcW w:w="496"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20</w:t>
            </w:r>
          </w:p>
        </w:tc>
        <w:tc>
          <w:tcPr>
            <w:tcW w:w="4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22</w:t>
            </w:r>
          </w:p>
        </w:tc>
        <w:tc>
          <w:tcPr>
            <w:tcW w:w="496"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30</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14</w:t>
            </w:r>
          </w:p>
        </w:tc>
        <w:tc>
          <w:tcPr>
            <w:tcW w:w="4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25</w:t>
            </w:r>
          </w:p>
        </w:tc>
        <w:tc>
          <w:tcPr>
            <w:tcW w:w="468" w:type="dxa"/>
            <w:tcBorders>
              <w:left w:val="single" w:sz="4" w:space="0" w:color="auto"/>
            </w:tcBorders>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r>
    </w:tbl>
    <w:p w:rsidR="002A615D" w:rsidRPr="008B5FB0" w:rsidRDefault="002A615D" w:rsidP="006D60F1">
      <w:pPr>
        <w:widowControl w:val="0"/>
        <w:autoSpaceDE/>
        <w:autoSpaceDN/>
        <w:jc w:val="center"/>
        <w:rPr>
          <w:color w:val="000000"/>
          <w:sz w:val="16"/>
          <w:szCs w:val="16"/>
          <w:lang w:eastAsia="en-US"/>
        </w:rPr>
      </w:pPr>
    </w:p>
    <w:p w:rsidR="00064531" w:rsidRPr="008B5FB0" w:rsidRDefault="00064531" w:rsidP="006D60F1">
      <w:pPr>
        <w:widowControl w:val="0"/>
        <w:autoSpaceDE/>
        <w:autoSpaceDN/>
        <w:jc w:val="center"/>
        <w:rPr>
          <w:sz w:val="28"/>
          <w:szCs w:val="28"/>
          <w:lang w:eastAsia="en-US"/>
        </w:rPr>
      </w:pPr>
      <w:r w:rsidRPr="008B5FB0">
        <w:rPr>
          <w:color w:val="000000"/>
          <w:sz w:val="28"/>
          <w:szCs w:val="28"/>
          <w:lang w:eastAsia="en-US"/>
        </w:rPr>
        <w:t>Рис</w:t>
      </w:r>
      <w:r w:rsidR="00507F0C" w:rsidRPr="008B5FB0">
        <w:rPr>
          <w:color w:val="000000"/>
          <w:sz w:val="28"/>
          <w:szCs w:val="28"/>
          <w:lang w:eastAsia="en-US"/>
        </w:rPr>
        <w:t>унок</w:t>
      </w:r>
      <w:r w:rsidRPr="008B5FB0">
        <w:rPr>
          <w:color w:val="000000"/>
          <w:sz w:val="28"/>
          <w:szCs w:val="28"/>
          <w:lang w:eastAsia="en-US"/>
        </w:rPr>
        <w:t xml:space="preserve"> </w:t>
      </w:r>
      <w:r w:rsidR="00507F0C" w:rsidRPr="008B5FB0">
        <w:rPr>
          <w:color w:val="000000"/>
          <w:sz w:val="28"/>
          <w:szCs w:val="28"/>
          <w:lang w:eastAsia="en-US"/>
        </w:rPr>
        <w:t>9.5</w:t>
      </w:r>
      <w:r w:rsidRPr="008B5FB0">
        <w:rPr>
          <w:color w:val="000000"/>
          <w:sz w:val="28"/>
          <w:szCs w:val="28"/>
          <w:lang w:eastAsia="en-US"/>
        </w:rPr>
        <w:t xml:space="preserve"> </w:t>
      </w:r>
      <w:r w:rsidR="00507F0C" w:rsidRPr="008B5FB0">
        <w:rPr>
          <w:color w:val="000000"/>
          <w:sz w:val="28"/>
          <w:szCs w:val="28"/>
          <w:lang w:eastAsia="en-US"/>
        </w:rPr>
        <w:t>–</w:t>
      </w:r>
      <w:r w:rsidR="009D39CF" w:rsidRPr="008B5FB0">
        <w:rPr>
          <w:color w:val="000000"/>
          <w:sz w:val="28"/>
          <w:szCs w:val="28"/>
          <w:lang w:eastAsia="en-US"/>
        </w:rPr>
        <w:t xml:space="preserve"> «</w:t>
      </w:r>
      <w:r w:rsidR="00740118" w:rsidRPr="008B5FB0">
        <w:rPr>
          <w:color w:val="000000"/>
          <w:sz w:val="28"/>
          <w:szCs w:val="28"/>
          <w:lang w:eastAsia="en-US"/>
        </w:rPr>
        <w:t>Р</w:t>
      </w:r>
      <w:r w:rsidRPr="008B5FB0">
        <w:rPr>
          <w:color w:val="000000"/>
          <w:sz w:val="28"/>
          <w:szCs w:val="28"/>
          <w:lang w:eastAsia="en-US"/>
        </w:rPr>
        <w:t>озсіяний</w:t>
      </w:r>
      <w:r w:rsidR="009D39CF" w:rsidRPr="008B5FB0">
        <w:rPr>
          <w:color w:val="000000"/>
          <w:sz w:val="28"/>
          <w:szCs w:val="28"/>
          <w:lang w:eastAsia="en-US"/>
        </w:rPr>
        <w:t>»</w:t>
      </w:r>
      <w:r w:rsidRPr="008B5FB0">
        <w:rPr>
          <w:color w:val="000000"/>
          <w:sz w:val="28"/>
          <w:szCs w:val="28"/>
          <w:lang w:eastAsia="en-US"/>
        </w:rPr>
        <w:t xml:space="preserve"> (англ. </w:t>
      </w:r>
      <w:proofErr w:type="spellStart"/>
      <w:r w:rsidRPr="008B5FB0">
        <w:rPr>
          <w:color w:val="000000"/>
          <w:sz w:val="28"/>
          <w:szCs w:val="28"/>
          <w:lang w:eastAsia="en-US"/>
        </w:rPr>
        <w:t>scattered</w:t>
      </w:r>
      <w:proofErr w:type="spellEnd"/>
      <w:r w:rsidRPr="008B5FB0">
        <w:rPr>
          <w:color w:val="000000"/>
          <w:sz w:val="28"/>
          <w:szCs w:val="28"/>
          <w:lang w:eastAsia="en-US"/>
        </w:rPr>
        <w:t xml:space="preserve"> </w:t>
      </w:r>
      <w:proofErr w:type="spellStart"/>
      <w:r w:rsidRPr="008B5FB0">
        <w:rPr>
          <w:color w:val="000000"/>
          <w:sz w:val="28"/>
          <w:szCs w:val="28"/>
          <w:lang w:eastAsia="en-US"/>
        </w:rPr>
        <w:t>crossover</w:t>
      </w:r>
      <w:proofErr w:type="spellEnd"/>
      <w:r w:rsidRPr="008B5FB0">
        <w:rPr>
          <w:color w:val="000000"/>
          <w:sz w:val="28"/>
          <w:szCs w:val="28"/>
          <w:lang w:eastAsia="en-US"/>
        </w:rPr>
        <w:t>)</w:t>
      </w:r>
    </w:p>
    <w:p w:rsidR="00064531" w:rsidRPr="008B5FB0" w:rsidRDefault="00064531" w:rsidP="006D60F1">
      <w:pPr>
        <w:widowControl w:val="0"/>
        <w:autoSpaceDE/>
        <w:autoSpaceDN/>
        <w:rPr>
          <w:sz w:val="28"/>
          <w:szCs w:val="28"/>
          <w:lang w:eastAsia="en-US"/>
        </w:rPr>
      </w:pPr>
    </w:p>
    <w:p w:rsidR="00064531" w:rsidRPr="008B5FB0" w:rsidRDefault="00064531" w:rsidP="006D60F1">
      <w:pPr>
        <w:widowControl w:val="0"/>
        <w:autoSpaceDE/>
        <w:autoSpaceDN/>
        <w:ind w:firstLine="709"/>
        <w:jc w:val="both"/>
        <w:rPr>
          <w:sz w:val="28"/>
          <w:szCs w:val="28"/>
          <w:lang w:eastAsia="en-US"/>
        </w:rPr>
      </w:pPr>
      <w:r w:rsidRPr="008B5FB0">
        <w:rPr>
          <w:color w:val="000000"/>
          <w:sz w:val="28"/>
          <w:szCs w:val="28"/>
          <w:lang w:eastAsia="en-US"/>
        </w:rPr>
        <w:t xml:space="preserve">У всіх </w:t>
      </w:r>
      <w:proofErr w:type="spellStart"/>
      <w:r w:rsidRPr="008B5FB0">
        <w:rPr>
          <w:color w:val="000000"/>
          <w:sz w:val="28"/>
          <w:szCs w:val="28"/>
          <w:lang w:eastAsia="en-US"/>
        </w:rPr>
        <w:t>кросоверів</w:t>
      </w:r>
      <w:proofErr w:type="spellEnd"/>
      <w:r w:rsidRPr="008B5FB0">
        <w:rPr>
          <w:color w:val="000000"/>
          <w:sz w:val="28"/>
          <w:szCs w:val="28"/>
          <w:lang w:eastAsia="en-US"/>
        </w:rPr>
        <w:t xml:space="preserve"> схожий принцип, однак, відрізняються деталі реалізації.</w:t>
      </w:r>
    </w:p>
    <w:p w:rsidR="00064531" w:rsidRPr="008B5FB0" w:rsidRDefault="009D39CF" w:rsidP="006D60F1">
      <w:pPr>
        <w:widowControl w:val="0"/>
        <w:autoSpaceDE/>
        <w:autoSpaceDN/>
        <w:ind w:firstLine="709"/>
        <w:jc w:val="both"/>
        <w:rPr>
          <w:sz w:val="28"/>
          <w:szCs w:val="28"/>
          <w:lang w:eastAsia="en-US"/>
        </w:rPr>
      </w:pPr>
      <w:r w:rsidRPr="008B5FB0">
        <w:rPr>
          <w:color w:val="000000"/>
          <w:sz w:val="28"/>
          <w:szCs w:val="28"/>
          <w:lang w:eastAsia="en-US"/>
        </w:rPr>
        <w:t>Перейдемо до восьмого кроку.</w:t>
      </w:r>
      <w:r w:rsidR="00064531" w:rsidRPr="008B5FB0">
        <w:rPr>
          <w:color w:val="000000"/>
          <w:sz w:val="28"/>
          <w:szCs w:val="28"/>
          <w:lang w:eastAsia="en-US"/>
        </w:rPr>
        <w:t xml:space="preserve"> Розглянемо оператори мутац</w:t>
      </w:r>
      <w:r w:rsidRPr="008B5FB0">
        <w:rPr>
          <w:color w:val="000000"/>
          <w:sz w:val="28"/>
          <w:szCs w:val="28"/>
          <w:lang w:eastAsia="en-US"/>
        </w:rPr>
        <w:t>ії, які реалізовано в системі («випадкова», «обмін», «</w:t>
      </w:r>
      <w:proofErr w:type="spellStart"/>
      <w:r w:rsidRPr="008B5FB0">
        <w:rPr>
          <w:color w:val="000000"/>
          <w:sz w:val="28"/>
          <w:szCs w:val="28"/>
          <w:lang w:eastAsia="en-US"/>
        </w:rPr>
        <w:t>скремблінг</w:t>
      </w:r>
      <w:proofErr w:type="spellEnd"/>
      <w:r w:rsidRPr="008B5FB0">
        <w:rPr>
          <w:color w:val="000000"/>
          <w:sz w:val="28"/>
          <w:szCs w:val="28"/>
          <w:lang w:eastAsia="en-US"/>
        </w:rPr>
        <w:t>», «інверсія»).</w:t>
      </w:r>
    </w:p>
    <w:p w:rsidR="00064531" w:rsidRPr="008B5FB0" w:rsidRDefault="00064531" w:rsidP="006D60F1">
      <w:pPr>
        <w:widowControl w:val="0"/>
        <w:autoSpaceDE/>
        <w:autoSpaceDN/>
        <w:ind w:firstLine="709"/>
        <w:jc w:val="both"/>
        <w:rPr>
          <w:sz w:val="28"/>
          <w:szCs w:val="28"/>
          <w:lang w:eastAsia="en-US"/>
        </w:rPr>
      </w:pPr>
      <w:r w:rsidRPr="008B5FB0">
        <w:rPr>
          <w:color w:val="000000"/>
          <w:sz w:val="28"/>
          <w:szCs w:val="28"/>
          <w:lang w:eastAsia="en-US"/>
        </w:rPr>
        <w:t xml:space="preserve">Випадкова мутація, випадковим чином змінює значення деяких генів. Кількість генів, зазвичай визначається певною константою (наприклад, </w:t>
      </w:r>
      <w:proofErr w:type="spellStart"/>
      <w:r w:rsidRPr="008B5FB0">
        <w:rPr>
          <w:color w:val="000000"/>
          <w:sz w:val="28"/>
          <w:szCs w:val="28"/>
          <w:lang w:eastAsia="en-US"/>
        </w:rPr>
        <w:t>mutation_percent_genes</w:t>
      </w:r>
      <w:proofErr w:type="spellEnd"/>
      <w:r w:rsidRPr="008B5FB0">
        <w:rPr>
          <w:color w:val="000000"/>
          <w:sz w:val="28"/>
          <w:szCs w:val="28"/>
          <w:lang w:eastAsia="en-US"/>
        </w:rPr>
        <w:t>).</w:t>
      </w:r>
    </w:p>
    <w:p w:rsidR="00064531" w:rsidRPr="008B5FB0" w:rsidRDefault="00064531" w:rsidP="006D60F1">
      <w:pPr>
        <w:widowControl w:val="0"/>
        <w:autoSpaceDE/>
        <w:autoSpaceDN/>
        <w:ind w:firstLine="709"/>
        <w:jc w:val="both"/>
        <w:rPr>
          <w:sz w:val="28"/>
          <w:szCs w:val="28"/>
          <w:lang w:eastAsia="en-US"/>
        </w:rPr>
      </w:pPr>
      <w:r w:rsidRPr="008B5FB0">
        <w:rPr>
          <w:color w:val="000000"/>
          <w:sz w:val="28"/>
          <w:szCs w:val="28"/>
          <w:lang w:eastAsia="en-US"/>
        </w:rPr>
        <w:t xml:space="preserve">Для кожного гена вибирається випадкове значення відповідно до діапазону, визначеного двома атрибутами </w:t>
      </w:r>
      <w:proofErr w:type="spellStart"/>
      <w:r w:rsidRPr="008B5FB0">
        <w:rPr>
          <w:color w:val="000000"/>
          <w:sz w:val="28"/>
          <w:szCs w:val="28"/>
          <w:lang w:eastAsia="en-US"/>
        </w:rPr>
        <w:t>random_mutation_min</w:t>
      </w:r>
      <w:proofErr w:type="spellEnd"/>
      <w:r w:rsidRPr="008B5FB0">
        <w:rPr>
          <w:color w:val="000000"/>
          <w:sz w:val="28"/>
          <w:szCs w:val="28"/>
          <w:lang w:eastAsia="en-US"/>
        </w:rPr>
        <w:t xml:space="preserve">_val і </w:t>
      </w:r>
      <w:proofErr w:type="spellStart"/>
      <w:r w:rsidRPr="008B5FB0">
        <w:rPr>
          <w:color w:val="000000"/>
          <w:sz w:val="28"/>
          <w:szCs w:val="28"/>
          <w:lang w:eastAsia="en-US"/>
        </w:rPr>
        <w:t>random_mutation_max</w:t>
      </w:r>
      <w:proofErr w:type="spellEnd"/>
      <w:r w:rsidRPr="008B5FB0">
        <w:rPr>
          <w:color w:val="000000"/>
          <w:sz w:val="28"/>
          <w:szCs w:val="28"/>
          <w:lang w:eastAsia="en-US"/>
        </w:rPr>
        <w:t>_val. Випадкове значення до</w:t>
      </w:r>
      <w:r w:rsidR="009D39CF" w:rsidRPr="008B5FB0">
        <w:rPr>
          <w:color w:val="000000"/>
          <w:sz w:val="28"/>
          <w:szCs w:val="28"/>
          <w:lang w:eastAsia="en-US"/>
        </w:rPr>
        <w:t>дається до вибраного гена (рис. </w:t>
      </w:r>
      <w:r w:rsidR="00507F0C" w:rsidRPr="008B5FB0">
        <w:rPr>
          <w:color w:val="000000"/>
          <w:sz w:val="28"/>
          <w:szCs w:val="28"/>
          <w:lang w:eastAsia="en-US"/>
        </w:rPr>
        <w:t>9.6</w:t>
      </w:r>
      <w:r w:rsidRPr="008B5FB0">
        <w:rPr>
          <w:color w:val="000000"/>
          <w:sz w:val="28"/>
          <w:szCs w:val="28"/>
          <w:lang w:eastAsia="en-US"/>
        </w:rPr>
        <w:t>).</w:t>
      </w:r>
    </w:p>
    <w:p w:rsidR="00064531" w:rsidRPr="008B5FB0" w:rsidRDefault="00064531" w:rsidP="006D60F1">
      <w:pPr>
        <w:widowControl w:val="0"/>
        <w:autoSpaceDE/>
        <w:autoSpaceDN/>
        <w:ind w:firstLine="709"/>
        <w:jc w:val="both"/>
        <w:rPr>
          <w:sz w:val="28"/>
          <w:szCs w:val="28"/>
          <w:lang w:eastAsia="en-US"/>
        </w:rPr>
      </w:pPr>
      <w:r w:rsidRPr="008B5FB0">
        <w:rPr>
          <w:color w:val="000000"/>
          <w:sz w:val="28"/>
          <w:szCs w:val="28"/>
          <w:lang w:eastAsia="en-US"/>
        </w:rPr>
        <w:lastRenderedPageBreak/>
        <w:t>Мутація обміну приводить до обміну значеннями двох ген</w:t>
      </w:r>
      <w:r w:rsidR="009D39CF" w:rsidRPr="008B5FB0">
        <w:rPr>
          <w:color w:val="000000"/>
          <w:sz w:val="28"/>
          <w:szCs w:val="28"/>
          <w:lang w:eastAsia="en-US"/>
        </w:rPr>
        <w:t>ів, що підлягають мутації (рис. </w:t>
      </w:r>
      <w:r w:rsidR="00507F0C" w:rsidRPr="008B5FB0">
        <w:rPr>
          <w:color w:val="000000"/>
          <w:sz w:val="28"/>
          <w:szCs w:val="28"/>
          <w:lang w:eastAsia="en-US"/>
        </w:rPr>
        <w:t>9.7</w:t>
      </w:r>
      <w:r w:rsidRPr="008B5FB0">
        <w:rPr>
          <w:color w:val="000000"/>
          <w:sz w:val="28"/>
          <w:szCs w:val="28"/>
          <w:lang w:eastAsia="en-US"/>
        </w:rPr>
        <w:t>).</w:t>
      </w:r>
    </w:p>
    <w:p w:rsidR="00064531" w:rsidRPr="008B5FB0" w:rsidRDefault="00064531" w:rsidP="006D60F1">
      <w:pPr>
        <w:widowControl w:val="0"/>
        <w:autoSpaceDE/>
        <w:autoSpaceDN/>
        <w:ind w:firstLine="709"/>
        <w:jc w:val="both"/>
        <w:rPr>
          <w:sz w:val="28"/>
          <w:szCs w:val="28"/>
          <w:lang w:eastAsia="en-US"/>
        </w:rPr>
      </w:pPr>
      <w:r w:rsidRPr="008B5FB0">
        <w:rPr>
          <w:color w:val="000000"/>
          <w:sz w:val="28"/>
          <w:szCs w:val="28"/>
          <w:lang w:eastAsia="en-US"/>
        </w:rPr>
        <w:t xml:space="preserve">При </w:t>
      </w:r>
      <w:proofErr w:type="spellStart"/>
      <w:r w:rsidRPr="008B5FB0">
        <w:rPr>
          <w:color w:val="000000"/>
          <w:sz w:val="28"/>
          <w:szCs w:val="28"/>
          <w:lang w:eastAsia="en-US"/>
        </w:rPr>
        <w:t>інверсивній</w:t>
      </w:r>
      <w:proofErr w:type="spellEnd"/>
      <w:r w:rsidRPr="008B5FB0">
        <w:rPr>
          <w:color w:val="000000"/>
          <w:sz w:val="28"/>
          <w:szCs w:val="28"/>
          <w:lang w:eastAsia="en-US"/>
        </w:rPr>
        <w:t xml:space="preserve"> мутації вибирається підмнож</w:t>
      </w:r>
      <w:r w:rsidR="009D39CF" w:rsidRPr="008B5FB0">
        <w:rPr>
          <w:color w:val="000000"/>
          <w:sz w:val="28"/>
          <w:szCs w:val="28"/>
          <w:lang w:eastAsia="en-US"/>
        </w:rPr>
        <w:t>ина генів та інвертується (рис. </w:t>
      </w:r>
      <w:r w:rsidRPr="008B5FB0">
        <w:rPr>
          <w:color w:val="000000"/>
          <w:sz w:val="28"/>
          <w:szCs w:val="28"/>
          <w:lang w:eastAsia="en-US"/>
        </w:rPr>
        <w:t>9</w:t>
      </w:r>
      <w:r w:rsidR="00507F0C" w:rsidRPr="008B5FB0">
        <w:rPr>
          <w:color w:val="000000"/>
          <w:sz w:val="28"/>
          <w:szCs w:val="28"/>
          <w:lang w:eastAsia="en-US"/>
        </w:rPr>
        <w:t>.8</w:t>
      </w:r>
      <w:r w:rsidRPr="008B5FB0">
        <w:rPr>
          <w:color w:val="000000"/>
          <w:sz w:val="28"/>
          <w:szCs w:val="28"/>
          <w:lang w:eastAsia="en-US"/>
        </w:rPr>
        <w:t>)</w:t>
      </w:r>
    </w:p>
    <w:p w:rsidR="00064531" w:rsidRPr="008B5FB0" w:rsidRDefault="00064531" w:rsidP="006D60F1">
      <w:pPr>
        <w:widowControl w:val="0"/>
        <w:autoSpaceDE/>
        <w:autoSpaceDN/>
        <w:ind w:firstLine="709"/>
        <w:jc w:val="both"/>
        <w:rPr>
          <w:sz w:val="28"/>
          <w:szCs w:val="28"/>
          <w:lang w:eastAsia="en-US"/>
        </w:rPr>
      </w:pPr>
      <w:proofErr w:type="spellStart"/>
      <w:r w:rsidRPr="008B5FB0">
        <w:rPr>
          <w:color w:val="000000"/>
          <w:sz w:val="28"/>
          <w:szCs w:val="28"/>
          <w:lang w:eastAsia="en-US"/>
        </w:rPr>
        <w:t>Скремблінг</w:t>
      </w:r>
      <w:proofErr w:type="spellEnd"/>
      <w:r w:rsidRPr="008B5FB0">
        <w:rPr>
          <w:color w:val="000000"/>
          <w:sz w:val="28"/>
          <w:szCs w:val="28"/>
          <w:lang w:eastAsia="en-US"/>
        </w:rPr>
        <w:t xml:space="preserve"> призводить до перемішування у випадковому порядк</w:t>
      </w:r>
      <w:r w:rsidR="009D39CF" w:rsidRPr="008B5FB0">
        <w:rPr>
          <w:color w:val="000000"/>
          <w:sz w:val="28"/>
          <w:szCs w:val="28"/>
          <w:lang w:eastAsia="en-US"/>
        </w:rPr>
        <w:t>у деякої підмножини генів (рис. </w:t>
      </w:r>
      <w:r w:rsidR="00507F0C" w:rsidRPr="008B5FB0">
        <w:rPr>
          <w:color w:val="000000"/>
          <w:sz w:val="28"/>
          <w:szCs w:val="28"/>
          <w:lang w:eastAsia="en-US"/>
        </w:rPr>
        <w:t>9.9</w:t>
      </w:r>
      <w:r w:rsidRPr="008B5FB0">
        <w:rPr>
          <w:color w:val="000000"/>
          <w:sz w:val="28"/>
          <w:szCs w:val="28"/>
          <w:lang w:eastAsia="en-US"/>
        </w:rPr>
        <w:t>).</w:t>
      </w:r>
    </w:p>
    <w:p w:rsidR="00507F0C" w:rsidRPr="008B5FB0" w:rsidRDefault="00507F0C" w:rsidP="006D60F1">
      <w:pPr>
        <w:widowControl w:val="0"/>
        <w:autoSpaceDE/>
        <w:autoSpaceDN/>
        <w:rPr>
          <w:color w:val="000000"/>
          <w:sz w:val="28"/>
          <w:szCs w:val="28"/>
          <w:lang w:eastAsia="en-US"/>
        </w:rPr>
      </w:pPr>
    </w:p>
    <w:tbl>
      <w:tblPr>
        <w:tblStyle w:val="a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
        <w:gridCol w:w="468"/>
        <w:gridCol w:w="468"/>
        <w:gridCol w:w="467"/>
        <w:gridCol w:w="467"/>
        <w:gridCol w:w="496"/>
        <w:gridCol w:w="496"/>
        <w:gridCol w:w="496"/>
        <w:gridCol w:w="496"/>
        <w:gridCol w:w="496"/>
        <w:gridCol w:w="496"/>
        <w:gridCol w:w="496"/>
        <w:gridCol w:w="496"/>
        <w:gridCol w:w="496"/>
        <w:gridCol w:w="496"/>
        <w:gridCol w:w="468"/>
        <w:gridCol w:w="468"/>
        <w:gridCol w:w="468"/>
        <w:gridCol w:w="468"/>
        <w:gridCol w:w="468"/>
      </w:tblGrid>
      <w:tr w:rsidR="00740118" w:rsidRPr="008B5FB0" w:rsidTr="00740118">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7" w:type="dxa"/>
          </w:tcPr>
          <w:p w:rsidR="00740118" w:rsidRPr="008B5FB0" w:rsidRDefault="00740118" w:rsidP="006D60F1">
            <w:pPr>
              <w:widowControl w:val="0"/>
              <w:autoSpaceDE/>
              <w:autoSpaceDN/>
              <w:jc w:val="center"/>
              <w:rPr>
                <w:color w:val="000000"/>
                <w:sz w:val="28"/>
                <w:szCs w:val="28"/>
                <w:lang w:eastAsia="en-US"/>
              </w:rPr>
            </w:pPr>
          </w:p>
        </w:tc>
        <w:tc>
          <w:tcPr>
            <w:tcW w:w="467" w:type="dxa"/>
          </w:tcPr>
          <w:p w:rsidR="00740118" w:rsidRPr="008B5FB0" w:rsidRDefault="00740118" w:rsidP="006D60F1">
            <w:pPr>
              <w:widowControl w:val="0"/>
              <w:autoSpaceDE/>
              <w:autoSpaceDN/>
              <w:jc w:val="center"/>
              <w:rPr>
                <w:color w:val="000000"/>
                <w:sz w:val="28"/>
                <w:szCs w:val="28"/>
                <w:lang w:eastAsia="en-US"/>
              </w:rPr>
            </w:pPr>
          </w:p>
        </w:tc>
        <w:tc>
          <w:tcPr>
            <w:tcW w:w="4960" w:type="dxa"/>
            <w:gridSpan w:val="10"/>
            <w:tcBorders>
              <w:bottom w:val="single" w:sz="4" w:space="0" w:color="auto"/>
            </w:tcBorders>
            <w:shd w:val="clear" w:color="auto" w:fill="auto"/>
          </w:tcPr>
          <w:p w:rsidR="00740118" w:rsidRPr="008B5FB0" w:rsidRDefault="00740118" w:rsidP="006D60F1">
            <w:pPr>
              <w:widowControl w:val="0"/>
              <w:autoSpaceDE/>
              <w:autoSpaceDN/>
              <w:rPr>
                <w:color w:val="000000"/>
                <w:sz w:val="28"/>
                <w:szCs w:val="28"/>
                <w:lang w:eastAsia="en-US"/>
              </w:rPr>
            </w:pPr>
            <w:r w:rsidRPr="008B5FB0">
              <w:rPr>
                <w:color w:val="000000"/>
                <w:sz w:val="28"/>
                <w:szCs w:val="28"/>
                <w:lang w:eastAsia="en-US"/>
              </w:rPr>
              <w:t>До мутації</w:t>
            </w:r>
          </w:p>
        </w:tc>
        <w:tc>
          <w:tcPr>
            <w:tcW w:w="468" w:type="dxa"/>
            <w:tcBorders>
              <w:left w:val="nil"/>
            </w:tcBorders>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r>
      <w:tr w:rsidR="00740118" w:rsidRPr="008B5FB0" w:rsidTr="00740118">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7" w:type="dxa"/>
          </w:tcPr>
          <w:p w:rsidR="00740118" w:rsidRPr="008B5FB0" w:rsidRDefault="00740118" w:rsidP="006D60F1">
            <w:pPr>
              <w:widowControl w:val="0"/>
              <w:autoSpaceDE/>
              <w:autoSpaceDN/>
              <w:jc w:val="center"/>
              <w:rPr>
                <w:color w:val="000000"/>
                <w:sz w:val="28"/>
                <w:szCs w:val="28"/>
                <w:lang w:eastAsia="en-US"/>
              </w:rPr>
            </w:pPr>
          </w:p>
        </w:tc>
        <w:tc>
          <w:tcPr>
            <w:tcW w:w="467" w:type="dxa"/>
            <w:tcBorders>
              <w:right w:val="single" w:sz="4" w:space="0" w:color="auto"/>
            </w:tcBorders>
          </w:tcPr>
          <w:p w:rsidR="00740118" w:rsidRPr="008B5FB0" w:rsidRDefault="00740118" w:rsidP="006D60F1">
            <w:pPr>
              <w:widowControl w:val="0"/>
              <w:autoSpaceDE/>
              <w:autoSpaceDN/>
              <w:jc w:val="center"/>
              <w:rPr>
                <w:color w:val="000000"/>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16</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29</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17</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25</w:t>
            </w:r>
          </w:p>
        </w:tc>
        <w:tc>
          <w:tcPr>
            <w:tcW w:w="468" w:type="dxa"/>
            <w:tcBorders>
              <w:left w:val="single" w:sz="4" w:space="0" w:color="auto"/>
            </w:tcBorders>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r>
      <w:tr w:rsidR="00740118" w:rsidRPr="008B5FB0" w:rsidTr="00740118">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7" w:type="dxa"/>
          </w:tcPr>
          <w:p w:rsidR="00740118" w:rsidRPr="008B5FB0" w:rsidRDefault="00740118" w:rsidP="006D60F1">
            <w:pPr>
              <w:widowControl w:val="0"/>
              <w:autoSpaceDE/>
              <w:autoSpaceDN/>
              <w:jc w:val="center"/>
              <w:rPr>
                <w:color w:val="000000"/>
                <w:sz w:val="28"/>
                <w:szCs w:val="28"/>
                <w:lang w:eastAsia="en-US"/>
              </w:rPr>
            </w:pPr>
          </w:p>
        </w:tc>
        <w:tc>
          <w:tcPr>
            <w:tcW w:w="467" w:type="dxa"/>
          </w:tcPr>
          <w:p w:rsidR="00740118" w:rsidRPr="008B5FB0" w:rsidRDefault="00740118" w:rsidP="006D60F1">
            <w:pPr>
              <w:widowControl w:val="0"/>
              <w:autoSpaceDE/>
              <w:autoSpaceDN/>
              <w:jc w:val="center"/>
              <w:rPr>
                <w:color w:val="000000"/>
                <w:sz w:val="28"/>
                <w:szCs w:val="28"/>
                <w:lang w:eastAsia="en-US"/>
              </w:rPr>
            </w:pPr>
          </w:p>
        </w:tc>
        <w:tc>
          <w:tcPr>
            <w:tcW w:w="5896" w:type="dxa"/>
            <w:gridSpan w:val="12"/>
            <w:shd w:val="clear" w:color="auto" w:fill="auto"/>
          </w:tcPr>
          <w:p w:rsidR="00740118" w:rsidRPr="008B5FB0" w:rsidRDefault="00740118" w:rsidP="006D60F1">
            <w:pPr>
              <w:widowControl w:val="0"/>
              <w:autoSpaceDE/>
              <w:autoSpaceDN/>
              <w:rPr>
                <w:color w:val="000000"/>
                <w:sz w:val="28"/>
                <w:szCs w:val="28"/>
                <w:lang w:eastAsia="en-US"/>
              </w:rPr>
            </w:pPr>
            <w:r w:rsidRPr="008B5FB0">
              <w:rPr>
                <w:color w:val="000000"/>
                <w:sz w:val="28"/>
                <w:szCs w:val="28"/>
                <w:lang w:eastAsia="en-US"/>
              </w:rPr>
              <w:t>Після мутації (</w:t>
            </w:r>
            <w:proofErr w:type="spellStart"/>
            <w:r w:rsidRPr="008B5FB0">
              <w:rPr>
                <w:color w:val="000000"/>
                <w:sz w:val="28"/>
                <w:szCs w:val="28"/>
                <w:lang w:eastAsia="en-US"/>
              </w:rPr>
              <w:t>mutation_percent_genes=</w:t>
            </w:r>
            <w:proofErr w:type="spellEnd"/>
            <w:r w:rsidRPr="008B5FB0">
              <w:rPr>
                <w:color w:val="000000"/>
                <w:sz w:val="28"/>
                <w:szCs w:val="28"/>
                <w:lang w:eastAsia="en-US"/>
              </w:rPr>
              <w:t>30%)</w:t>
            </w: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r>
      <w:tr w:rsidR="00740118" w:rsidRPr="008B5FB0" w:rsidTr="00740118">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7" w:type="dxa"/>
          </w:tcPr>
          <w:p w:rsidR="00740118" w:rsidRPr="008B5FB0" w:rsidRDefault="00740118" w:rsidP="006D60F1">
            <w:pPr>
              <w:widowControl w:val="0"/>
              <w:autoSpaceDE/>
              <w:autoSpaceDN/>
              <w:jc w:val="center"/>
              <w:rPr>
                <w:color w:val="000000"/>
                <w:sz w:val="28"/>
                <w:szCs w:val="28"/>
                <w:lang w:eastAsia="en-US"/>
              </w:rPr>
            </w:pPr>
          </w:p>
        </w:tc>
        <w:tc>
          <w:tcPr>
            <w:tcW w:w="467" w:type="dxa"/>
            <w:tcBorders>
              <w:right w:val="single" w:sz="4" w:space="0" w:color="auto"/>
            </w:tcBorders>
          </w:tcPr>
          <w:p w:rsidR="00740118" w:rsidRPr="008B5FB0" w:rsidRDefault="00740118" w:rsidP="006D60F1">
            <w:pPr>
              <w:widowControl w:val="0"/>
              <w:autoSpaceDE/>
              <w:autoSpaceDN/>
              <w:jc w:val="center"/>
              <w:rPr>
                <w:color w:val="000000"/>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20</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16</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29</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17</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740118" w:rsidRPr="008B5FB0" w:rsidRDefault="00740118" w:rsidP="006D60F1">
            <w:pPr>
              <w:widowControl w:val="0"/>
              <w:autoSpaceDE/>
              <w:autoSpaceDN/>
              <w:jc w:val="center"/>
              <w:rPr>
                <w:color w:val="000000"/>
                <w:sz w:val="28"/>
                <w:szCs w:val="28"/>
                <w:lang w:eastAsia="en-US"/>
              </w:rPr>
            </w:pPr>
            <w:r w:rsidRPr="008B5FB0">
              <w:rPr>
                <w:color w:val="000000"/>
                <w:sz w:val="28"/>
                <w:szCs w:val="28"/>
                <w:lang w:eastAsia="en-US"/>
              </w:rPr>
              <w:t>20</w:t>
            </w:r>
          </w:p>
        </w:tc>
        <w:tc>
          <w:tcPr>
            <w:tcW w:w="468" w:type="dxa"/>
            <w:tcBorders>
              <w:left w:val="single" w:sz="4" w:space="0" w:color="auto"/>
            </w:tcBorders>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c>
          <w:tcPr>
            <w:tcW w:w="468" w:type="dxa"/>
          </w:tcPr>
          <w:p w:rsidR="00740118" w:rsidRPr="008B5FB0" w:rsidRDefault="00740118" w:rsidP="006D60F1">
            <w:pPr>
              <w:widowControl w:val="0"/>
              <w:autoSpaceDE/>
              <w:autoSpaceDN/>
              <w:jc w:val="center"/>
              <w:rPr>
                <w:color w:val="000000"/>
                <w:sz w:val="28"/>
                <w:szCs w:val="28"/>
                <w:lang w:eastAsia="en-US"/>
              </w:rPr>
            </w:pPr>
          </w:p>
        </w:tc>
      </w:tr>
    </w:tbl>
    <w:p w:rsidR="002A615D" w:rsidRPr="008B5FB0" w:rsidRDefault="002A615D" w:rsidP="006D60F1">
      <w:pPr>
        <w:widowControl w:val="0"/>
        <w:autoSpaceDE/>
        <w:autoSpaceDN/>
        <w:jc w:val="center"/>
        <w:rPr>
          <w:color w:val="000000"/>
          <w:sz w:val="16"/>
          <w:szCs w:val="16"/>
          <w:lang w:eastAsia="en-US"/>
        </w:rPr>
      </w:pPr>
    </w:p>
    <w:p w:rsidR="00064531" w:rsidRPr="008B5FB0" w:rsidRDefault="00064531" w:rsidP="006D60F1">
      <w:pPr>
        <w:widowControl w:val="0"/>
        <w:autoSpaceDE/>
        <w:autoSpaceDN/>
        <w:jc w:val="center"/>
        <w:rPr>
          <w:sz w:val="28"/>
          <w:szCs w:val="28"/>
          <w:lang w:eastAsia="en-US"/>
        </w:rPr>
      </w:pPr>
      <w:r w:rsidRPr="008B5FB0">
        <w:rPr>
          <w:color w:val="000000"/>
          <w:sz w:val="28"/>
          <w:szCs w:val="28"/>
          <w:lang w:eastAsia="en-US"/>
        </w:rPr>
        <w:t>Рис</w:t>
      </w:r>
      <w:r w:rsidR="00507F0C" w:rsidRPr="008B5FB0">
        <w:rPr>
          <w:color w:val="000000"/>
          <w:sz w:val="28"/>
          <w:szCs w:val="28"/>
          <w:lang w:eastAsia="en-US"/>
        </w:rPr>
        <w:t>унок</w:t>
      </w:r>
      <w:r w:rsidRPr="008B5FB0">
        <w:rPr>
          <w:color w:val="000000"/>
          <w:sz w:val="28"/>
          <w:szCs w:val="28"/>
          <w:lang w:eastAsia="en-US"/>
        </w:rPr>
        <w:t xml:space="preserve"> </w:t>
      </w:r>
      <w:r w:rsidR="00507F0C" w:rsidRPr="008B5FB0">
        <w:rPr>
          <w:color w:val="000000"/>
          <w:sz w:val="28"/>
          <w:szCs w:val="28"/>
          <w:lang w:eastAsia="en-US"/>
        </w:rPr>
        <w:t>9.6</w:t>
      </w:r>
      <w:r w:rsidRPr="008B5FB0">
        <w:rPr>
          <w:color w:val="000000"/>
          <w:sz w:val="28"/>
          <w:szCs w:val="28"/>
          <w:lang w:eastAsia="en-US"/>
        </w:rPr>
        <w:t xml:space="preserve"> </w:t>
      </w:r>
      <w:r w:rsidR="00507F0C" w:rsidRPr="008B5FB0">
        <w:rPr>
          <w:color w:val="000000"/>
          <w:sz w:val="28"/>
          <w:szCs w:val="28"/>
          <w:lang w:eastAsia="en-US"/>
        </w:rPr>
        <w:t>–</w:t>
      </w:r>
      <w:r w:rsidRPr="008B5FB0">
        <w:rPr>
          <w:color w:val="000000"/>
          <w:sz w:val="28"/>
          <w:szCs w:val="28"/>
          <w:lang w:eastAsia="en-US"/>
        </w:rPr>
        <w:t xml:space="preserve"> Випадкова мутація</w:t>
      </w:r>
    </w:p>
    <w:p w:rsidR="00507F0C" w:rsidRPr="008B5FB0" w:rsidRDefault="00507F0C" w:rsidP="006D60F1">
      <w:pPr>
        <w:widowControl w:val="0"/>
        <w:autoSpaceDE/>
        <w:autoSpaceDN/>
        <w:jc w:val="center"/>
        <w:rPr>
          <w:color w:val="000000"/>
          <w:sz w:val="28"/>
          <w:szCs w:val="28"/>
          <w:lang w:eastAsia="en-US"/>
        </w:rPr>
      </w:pPr>
    </w:p>
    <w:tbl>
      <w:tblPr>
        <w:tblStyle w:val="a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
        <w:gridCol w:w="468"/>
        <w:gridCol w:w="468"/>
        <w:gridCol w:w="467"/>
        <w:gridCol w:w="467"/>
        <w:gridCol w:w="496"/>
        <w:gridCol w:w="496"/>
        <w:gridCol w:w="496"/>
        <w:gridCol w:w="496"/>
        <w:gridCol w:w="496"/>
        <w:gridCol w:w="496"/>
        <w:gridCol w:w="496"/>
        <w:gridCol w:w="496"/>
        <w:gridCol w:w="496"/>
        <w:gridCol w:w="496"/>
        <w:gridCol w:w="468"/>
        <w:gridCol w:w="468"/>
        <w:gridCol w:w="468"/>
        <w:gridCol w:w="468"/>
        <w:gridCol w:w="468"/>
      </w:tblGrid>
      <w:tr w:rsidR="00E31B04" w:rsidRPr="008B5FB0" w:rsidTr="00C25E79">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7" w:type="dxa"/>
          </w:tcPr>
          <w:p w:rsidR="00E31B04" w:rsidRPr="008B5FB0" w:rsidRDefault="00E31B04" w:rsidP="006D60F1">
            <w:pPr>
              <w:widowControl w:val="0"/>
              <w:autoSpaceDE/>
              <w:autoSpaceDN/>
              <w:jc w:val="center"/>
              <w:rPr>
                <w:color w:val="000000"/>
                <w:sz w:val="28"/>
                <w:szCs w:val="28"/>
                <w:lang w:eastAsia="en-US"/>
              </w:rPr>
            </w:pPr>
          </w:p>
        </w:tc>
        <w:tc>
          <w:tcPr>
            <w:tcW w:w="467" w:type="dxa"/>
          </w:tcPr>
          <w:p w:rsidR="00E31B04" w:rsidRPr="008B5FB0" w:rsidRDefault="00E31B04" w:rsidP="006D60F1">
            <w:pPr>
              <w:widowControl w:val="0"/>
              <w:autoSpaceDE/>
              <w:autoSpaceDN/>
              <w:jc w:val="center"/>
              <w:rPr>
                <w:color w:val="000000"/>
                <w:sz w:val="28"/>
                <w:szCs w:val="28"/>
                <w:lang w:eastAsia="en-US"/>
              </w:rPr>
            </w:pPr>
          </w:p>
        </w:tc>
        <w:tc>
          <w:tcPr>
            <w:tcW w:w="4960" w:type="dxa"/>
            <w:gridSpan w:val="10"/>
            <w:tcBorders>
              <w:bottom w:val="single" w:sz="4" w:space="0" w:color="auto"/>
            </w:tcBorders>
            <w:shd w:val="clear" w:color="auto" w:fill="auto"/>
          </w:tcPr>
          <w:p w:rsidR="00E31B04" w:rsidRPr="008B5FB0" w:rsidRDefault="00E31B04" w:rsidP="006D60F1">
            <w:pPr>
              <w:widowControl w:val="0"/>
              <w:autoSpaceDE/>
              <w:autoSpaceDN/>
              <w:rPr>
                <w:color w:val="000000"/>
                <w:sz w:val="28"/>
                <w:szCs w:val="28"/>
                <w:lang w:eastAsia="en-US"/>
              </w:rPr>
            </w:pPr>
            <w:r w:rsidRPr="008B5FB0">
              <w:rPr>
                <w:color w:val="000000"/>
                <w:sz w:val="28"/>
                <w:szCs w:val="28"/>
                <w:lang w:eastAsia="en-US"/>
              </w:rPr>
              <w:t>До мутації</w:t>
            </w:r>
          </w:p>
        </w:tc>
        <w:tc>
          <w:tcPr>
            <w:tcW w:w="468" w:type="dxa"/>
            <w:tcBorders>
              <w:left w:val="nil"/>
            </w:tcBorders>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r>
      <w:tr w:rsidR="00E31B04" w:rsidRPr="008B5FB0" w:rsidTr="00E31B04">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7" w:type="dxa"/>
          </w:tcPr>
          <w:p w:rsidR="00E31B04" w:rsidRPr="008B5FB0" w:rsidRDefault="00E31B04" w:rsidP="006D60F1">
            <w:pPr>
              <w:widowControl w:val="0"/>
              <w:autoSpaceDE/>
              <w:autoSpaceDN/>
              <w:jc w:val="center"/>
              <w:rPr>
                <w:color w:val="000000"/>
                <w:sz w:val="28"/>
                <w:szCs w:val="28"/>
                <w:lang w:eastAsia="en-US"/>
              </w:rPr>
            </w:pPr>
          </w:p>
        </w:tc>
        <w:tc>
          <w:tcPr>
            <w:tcW w:w="467" w:type="dxa"/>
            <w:tcBorders>
              <w:right w:val="single" w:sz="4" w:space="0" w:color="auto"/>
            </w:tcBorders>
          </w:tcPr>
          <w:p w:rsidR="00E31B04" w:rsidRPr="008B5FB0" w:rsidRDefault="00E31B04" w:rsidP="006D60F1">
            <w:pPr>
              <w:widowControl w:val="0"/>
              <w:autoSpaceDE/>
              <w:autoSpaceDN/>
              <w:jc w:val="center"/>
              <w:rPr>
                <w:color w:val="000000"/>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16</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29</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17</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25</w:t>
            </w:r>
          </w:p>
        </w:tc>
        <w:tc>
          <w:tcPr>
            <w:tcW w:w="468" w:type="dxa"/>
            <w:tcBorders>
              <w:left w:val="single" w:sz="4" w:space="0" w:color="auto"/>
            </w:tcBorders>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r>
      <w:tr w:rsidR="00E31B04" w:rsidRPr="008B5FB0" w:rsidTr="00C25E79">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7" w:type="dxa"/>
          </w:tcPr>
          <w:p w:rsidR="00E31B04" w:rsidRPr="008B5FB0" w:rsidRDefault="00E31B04" w:rsidP="006D60F1">
            <w:pPr>
              <w:widowControl w:val="0"/>
              <w:autoSpaceDE/>
              <w:autoSpaceDN/>
              <w:jc w:val="center"/>
              <w:rPr>
                <w:color w:val="000000"/>
                <w:sz w:val="28"/>
                <w:szCs w:val="28"/>
                <w:lang w:eastAsia="en-US"/>
              </w:rPr>
            </w:pPr>
          </w:p>
        </w:tc>
        <w:tc>
          <w:tcPr>
            <w:tcW w:w="467" w:type="dxa"/>
          </w:tcPr>
          <w:p w:rsidR="00E31B04" w:rsidRPr="008B5FB0" w:rsidRDefault="00E31B04" w:rsidP="006D60F1">
            <w:pPr>
              <w:widowControl w:val="0"/>
              <w:autoSpaceDE/>
              <w:autoSpaceDN/>
              <w:jc w:val="center"/>
              <w:rPr>
                <w:color w:val="000000"/>
                <w:sz w:val="28"/>
                <w:szCs w:val="28"/>
                <w:lang w:eastAsia="en-US"/>
              </w:rPr>
            </w:pPr>
          </w:p>
        </w:tc>
        <w:tc>
          <w:tcPr>
            <w:tcW w:w="5896" w:type="dxa"/>
            <w:gridSpan w:val="12"/>
            <w:shd w:val="clear" w:color="auto" w:fill="auto"/>
          </w:tcPr>
          <w:p w:rsidR="00E31B04" w:rsidRPr="008B5FB0" w:rsidRDefault="00E31B04" w:rsidP="006D60F1">
            <w:pPr>
              <w:widowControl w:val="0"/>
              <w:autoSpaceDE/>
              <w:autoSpaceDN/>
              <w:rPr>
                <w:color w:val="000000"/>
                <w:sz w:val="28"/>
                <w:szCs w:val="28"/>
                <w:lang w:eastAsia="en-US"/>
              </w:rPr>
            </w:pPr>
            <w:r w:rsidRPr="008B5FB0">
              <w:rPr>
                <w:color w:val="000000"/>
                <w:sz w:val="28"/>
                <w:szCs w:val="28"/>
                <w:lang w:eastAsia="en-US"/>
              </w:rPr>
              <w:t>Після мутації</w:t>
            </w: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r>
      <w:tr w:rsidR="00E31B04" w:rsidRPr="008B5FB0" w:rsidTr="00E31B04">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7" w:type="dxa"/>
          </w:tcPr>
          <w:p w:rsidR="00E31B04" w:rsidRPr="008B5FB0" w:rsidRDefault="00E31B04" w:rsidP="006D60F1">
            <w:pPr>
              <w:widowControl w:val="0"/>
              <w:autoSpaceDE/>
              <w:autoSpaceDN/>
              <w:jc w:val="center"/>
              <w:rPr>
                <w:color w:val="000000"/>
                <w:sz w:val="28"/>
                <w:szCs w:val="28"/>
                <w:lang w:eastAsia="en-US"/>
              </w:rPr>
            </w:pPr>
          </w:p>
        </w:tc>
        <w:tc>
          <w:tcPr>
            <w:tcW w:w="467" w:type="dxa"/>
            <w:tcBorders>
              <w:right w:val="single" w:sz="4" w:space="0" w:color="auto"/>
            </w:tcBorders>
          </w:tcPr>
          <w:p w:rsidR="00E31B04" w:rsidRPr="008B5FB0" w:rsidRDefault="00E31B04" w:rsidP="006D60F1">
            <w:pPr>
              <w:widowControl w:val="0"/>
              <w:autoSpaceDE/>
              <w:autoSpaceDN/>
              <w:jc w:val="center"/>
              <w:rPr>
                <w:color w:val="000000"/>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16</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29</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17</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25</w:t>
            </w:r>
          </w:p>
        </w:tc>
        <w:tc>
          <w:tcPr>
            <w:tcW w:w="468" w:type="dxa"/>
            <w:tcBorders>
              <w:left w:val="single" w:sz="4" w:space="0" w:color="auto"/>
            </w:tcBorders>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r>
    </w:tbl>
    <w:p w:rsidR="002A615D" w:rsidRPr="008B5FB0" w:rsidRDefault="002A615D" w:rsidP="006D60F1">
      <w:pPr>
        <w:widowControl w:val="0"/>
        <w:autoSpaceDE/>
        <w:autoSpaceDN/>
        <w:jc w:val="center"/>
        <w:rPr>
          <w:color w:val="000000"/>
          <w:sz w:val="16"/>
          <w:szCs w:val="16"/>
          <w:lang w:eastAsia="en-US"/>
        </w:rPr>
      </w:pPr>
    </w:p>
    <w:p w:rsidR="00064531" w:rsidRPr="008B5FB0" w:rsidRDefault="00064531" w:rsidP="006D60F1">
      <w:pPr>
        <w:widowControl w:val="0"/>
        <w:autoSpaceDE/>
        <w:autoSpaceDN/>
        <w:jc w:val="center"/>
        <w:rPr>
          <w:sz w:val="28"/>
          <w:szCs w:val="28"/>
          <w:lang w:eastAsia="en-US"/>
        </w:rPr>
      </w:pPr>
      <w:r w:rsidRPr="008B5FB0">
        <w:rPr>
          <w:color w:val="000000"/>
          <w:sz w:val="28"/>
          <w:szCs w:val="28"/>
          <w:lang w:eastAsia="en-US"/>
        </w:rPr>
        <w:t>Рис</w:t>
      </w:r>
      <w:r w:rsidR="00507F0C" w:rsidRPr="008B5FB0">
        <w:rPr>
          <w:color w:val="000000"/>
          <w:sz w:val="28"/>
          <w:szCs w:val="28"/>
          <w:lang w:eastAsia="en-US"/>
        </w:rPr>
        <w:t>унок</w:t>
      </w:r>
      <w:r w:rsidRPr="008B5FB0">
        <w:rPr>
          <w:color w:val="000000"/>
          <w:sz w:val="28"/>
          <w:szCs w:val="28"/>
          <w:lang w:eastAsia="en-US"/>
        </w:rPr>
        <w:t xml:space="preserve"> </w:t>
      </w:r>
      <w:r w:rsidR="00507F0C" w:rsidRPr="008B5FB0">
        <w:rPr>
          <w:color w:val="000000"/>
          <w:sz w:val="28"/>
          <w:szCs w:val="28"/>
          <w:lang w:eastAsia="en-US"/>
        </w:rPr>
        <w:t>9.7</w:t>
      </w:r>
      <w:r w:rsidRPr="008B5FB0">
        <w:rPr>
          <w:color w:val="000000"/>
          <w:sz w:val="28"/>
          <w:szCs w:val="28"/>
          <w:lang w:eastAsia="en-US"/>
        </w:rPr>
        <w:t xml:space="preserve"> </w:t>
      </w:r>
      <w:r w:rsidR="00507F0C" w:rsidRPr="008B5FB0">
        <w:rPr>
          <w:color w:val="000000"/>
          <w:sz w:val="28"/>
          <w:szCs w:val="28"/>
          <w:lang w:eastAsia="en-US"/>
        </w:rPr>
        <w:t>–</w:t>
      </w:r>
      <w:r w:rsidRPr="008B5FB0">
        <w:rPr>
          <w:color w:val="000000"/>
          <w:sz w:val="28"/>
          <w:szCs w:val="28"/>
          <w:lang w:eastAsia="en-US"/>
        </w:rPr>
        <w:t xml:space="preserve"> Мутація обміну</w:t>
      </w:r>
    </w:p>
    <w:p w:rsidR="00507F0C" w:rsidRPr="008B5FB0" w:rsidRDefault="00507F0C" w:rsidP="006D60F1">
      <w:pPr>
        <w:widowControl w:val="0"/>
        <w:autoSpaceDE/>
        <w:autoSpaceDN/>
        <w:rPr>
          <w:color w:val="000000"/>
          <w:sz w:val="28"/>
          <w:szCs w:val="28"/>
          <w:lang w:eastAsia="en-US"/>
        </w:rPr>
      </w:pPr>
    </w:p>
    <w:tbl>
      <w:tblPr>
        <w:tblStyle w:val="a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
        <w:gridCol w:w="468"/>
        <w:gridCol w:w="468"/>
        <w:gridCol w:w="467"/>
        <w:gridCol w:w="467"/>
        <w:gridCol w:w="496"/>
        <w:gridCol w:w="496"/>
        <w:gridCol w:w="496"/>
        <w:gridCol w:w="496"/>
        <w:gridCol w:w="496"/>
        <w:gridCol w:w="496"/>
        <w:gridCol w:w="496"/>
        <w:gridCol w:w="496"/>
        <w:gridCol w:w="496"/>
        <w:gridCol w:w="496"/>
        <w:gridCol w:w="468"/>
        <w:gridCol w:w="468"/>
        <w:gridCol w:w="468"/>
        <w:gridCol w:w="468"/>
        <w:gridCol w:w="468"/>
      </w:tblGrid>
      <w:tr w:rsidR="00E31B04" w:rsidRPr="008B5FB0" w:rsidTr="00C25E79">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7" w:type="dxa"/>
          </w:tcPr>
          <w:p w:rsidR="00E31B04" w:rsidRPr="008B5FB0" w:rsidRDefault="00E31B04" w:rsidP="006D60F1">
            <w:pPr>
              <w:widowControl w:val="0"/>
              <w:autoSpaceDE/>
              <w:autoSpaceDN/>
              <w:jc w:val="center"/>
              <w:rPr>
                <w:color w:val="000000"/>
                <w:sz w:val="28"/>
                <w:szCs w:val="28"/>
                <w:lang w:eastAsia="en-US"/>
              </w:rPr>
            </w:pPr>
          </w:p>
        </w:tc>
        <w:tc>
          <w:tcPr>
            <w:tcW w:w="467" w:type="dxa"/>
          </w:tcPr>
          <w:p w:rsidR="00E31B04" w:rsidRPr="008B5FB0" w:rsidRDefault="00E31B04" w:rsidP="006D60F1">
            <w:pPr>
              <w:widowControl w:val="0"/>
              <w:autoSpaceDE/>
              <w:autoSpaceDN/>
              <w:jc w:val="center"/>
              <w:rPr>
                <w:color w:val="000000"/>
                <w:sz w:val="28"/>
                <w:szCs w:val="28"/>
                <w:lang w:eastAsia="en-US"/>
              </w:rPr>
            </w:pPr>
          </w:p>
        </w:tc>
        <w:tc>
          <w:tcPr>
            <w:tcW w:w="4960" w:type="dxa"/>
            <w:gridSpan w:val="10"/>
            <w:tcBorders>
              <w:bottom w:val="single" w:sz="4" w:space="0" w:color="auto"/>
            </w:tcBorders>
            <w:shd w:val="clear" w:color="auto" w:fill="auto"/>
          </w:tcPr>
          <w:p w:rsidR="00E31B04" w:rsidRPr="008B5FB0" w:rsidRDefault="00E31B04" w:rsidP="006D60F1">
            <w:pPr>
              <w:widowControl w:val="0"/>
              <w:autoSpaceDE/>
              <w:autoSpaceDN/>
              <w:rPr>
                <w:color w:val="000000"/>
                <w:sz w:val="28"/>
                <w:szCs w:val="28"/>
                <w:lang w:eastAsia="en-US"/>
              </w:rPr>
            </w:pPr>
            <w:r w:rsidRPr="008B5FB0">
              <w:rPr>
                <w:color w:val="000000"/>
                <w:sz w:val="28"/>
                <w:szCs w:val="28"/>
                <w:lang w:eastAsia="en-US"/>
              </w:rPr>
              <w:t>До мутації</w:t>
            </w:r>
          </w:p>
        </w:tc>
        <w:tc>
          <w:tcPr>
            <w:tcW w:w="468" w:type="dxa"/>
            <w:tcBorders>
              <w:left w:val="nil"/>
            </w:tcBorders>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r>
      <w:tr w:rsidR="00E31B04" w:rsidRPr="008B5FB0" w:rsidTr="00E31B04">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7" w:type="dxa"/>
          </w:tcPr>
          <w:p w:rsidR="00E31B04" w:rsidRPr="008B5FB0" w:rsidRDefault="00E31B04" w:rsidP="006D60F1">
            <w:pPr>
              <w:widowControl w:val="0"/>
              <w:autoSpaceDE/>
              <w:autoSpaceDN/>
              <w:jc w:val="center"/>
              <w:rPr>
                <w:color w:val="000000"/>
                <w:sz w:val="28"/>
                <w:szCs w:val="28"/>
                <w:lang w:eastAsia="en-US"/>
              </w:rPr>
            </w:pPr>
          </w:p>
        </w:tc>
        <w:tc>
          <w:tcPr>
            <w:tcW w:w="467" w:type="dxa"/>
            <w:tcBorders>
              <w:right w:val="single" w:sz="4" w:space="0" w:color="auto"/>
            </w:tcBorders>
          </w:tcPr>
          <w:p w:rsidR="00E31B04" w:rsidRPr="008B5FB0" w:rsidRDefault="00E31B04" w:rsidP="006D60F1">
            <w:pPr>
              <w:widowControl w:val="0"/>
              <w:autoSpaceDE/>
              <w:autoSpaceDN/>
              <w:jc w:val="center"/>
              <w:rPr>
                <w:color w:val="000000"/>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16</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29</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17</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25</w:t>
            </w:r>
          </w:p>
        </w:tc>
        <w:tc>
          <w:tcPr>
            <w:tcW w:w="468" w:type="dxa"/>
            <w:tcBorders>
              <w:left w:val="single" w:sz="4" w:space="0" w:color="auto"/>
            </w:tcBorders>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r>
      <w:tr w:rsidR="00E31B04" w:rsidRPr="008B5FB0" w:rsidTr="00C25E79">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7" w:type="dxa"/>
          </w:tcPr>
          <w:p w:rsidR="00E31B04" w:rsidRPr="008B5FB0" w:rsidRDefault="00E31B04" w:rsidP="006D60F1">
            <w:pPr>
              <w:widowControl w:val="0"/>
              <w:autoSpaceDE/>
              <w:autoSpaceDN/>
              <w:jc w:val="center"/>
              <w:rPr>
                <w:color w:val="000000"/>
                <w:sz w:val="28"/>
                <w:szCs w:val="28"/>
                <w:lang w:eastAsia="en-US"/>
              </w:rPr>
            </w:pPr>
          </w:p>
        </w:tc>
        <w:tc>
          <w:tcPr>
            <w:tcW w:w="467" w:type="dxa"/>
          </w:tcPr>
          <w:p w:rsidR="00E31B04" w:rsidRPr="008B5FB0" w:rsidRDefault="00E31B04" w:rsidP="006D60F1">
            <w:pPr>
              <w:widowControl w:val="0"/>
              <w:autoSpaceDE/>
              <w:autoSpaceDN/>
              <w:jc w:val="center"/>
              <w:rPr>
                <w:color w:val="000000"/>
                <w:sz w:val="28"/>
                <w:szCs w:val="28"/>
                <w:lang w:eastAsia="en-US"/>
              </w:rPr>
            </w:pPr>
          </w:p>
        </w:tc>
        <w:tc>
          <w:tcPr>
            <w:tcW w:w="5896" w:type="dxa"/>
            <w:gridSpan w:val="12"/>
            <w:shd w:val="clear" w:color="auto" w:fill="auto"/>
          </w:tcPr>
          <w:p w:rsidR="00E31B04" w:rsidRPr="008B5FB0" w:rsidRDefault="00E31B04" w:rsidP="006D60F1">
            <w:pPr>
              <w:widowControl w:val="0"/>
              <w:autoSpaceDE/>
              <w:autoSpaceDN/>
              <w:rPr>
                <w:color w:val="000000"/>
                <w:sz w:val="28"/>
                <w:szCs w:val="28"/>
                <w:lang w:eastAsia="en-US"/>
              </w:rPr>
            </w:pPr>
            <w:r w:rsidRPr="008B5FB0">
              <w:rPr>
                <w:color w:val="000000"/>
                <w:sz w:val="28"/>
                <w:szCs w:val="28"/>
                <w:lang w:eastAsia="en-US"/>
              </w:rPr>
              <w:t>Після мутації</w:t>
            </w: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r>
      <w:tr w:rsidR="00E31B04" w:rsidRPr="008B5FB0" w:rsidTr="00E31B04">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7" w:type="dxa"/>
          </w:tcPr>
          <w:p w:rsidR="00E31B04" w:rsidRPr="008B5FB0" w:rsidRDefault="00E31B04" w:rsidP="006D60F1">
            <w:pPr>
              <w:widowControl w:val="0"/>
              <w:autoSpaceDE/>
              <w:autoSpaceDN/>
              <w:jc w:val="center"/>
              <w:rPr>
                <w:color w:val="000000"/>
                <w:sz w:val="28"/>
                <w:szCs w:val="28"/>
                <w:lang w:eastAsia="en-US"/>
              </w:rPr>
            </w:pPr>
          </w:p>
        </w:tc>
        <w:tc>
          <w:tcPr>
            <w:tcW w:w="467" w:type="dxa"/>
            <w:tcBorders>
              <w:right w:val="single" w:sz="4" w:space="0" w:color="auto"/>
            </w:tcBorders>
          </w:tcPr>
          <w:p w:rsidR="00E31B04" w:rsidRPr="008B5FB0" w:rsidRDefault="00E31B04" w:rsidP="006D60F1">
            <w:pPr>
              <w:widowControl w:val="0"/>
              <w:autoSpaceDE/>
              <w:autoSpaceDN/>
              <w:jc w:val="center"/>
              <w:rPr>
                <w:color w:val="000000"/>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16</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29</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17</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25</w:t>
            </w:r>
          </w:p>
        </w:tc>
        <w:tc>
          <w:tcPr>
            <w:tcW w:w="468" w:type="dxa"/>
            <w:tcBorders>
              <w:left w:val="single" w:sz="4" w:space="0" w:color="auto"/>
            </w:tcBorders>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r>
    </w:tbl>
    <w:p w:rsidR="002A615D" w:rsidRPr="008B5FB0" w:rsidRDefault="002A615D" w:rsidP="006D60F1">
      <w:pPr>
        <w:widowControl w:val="0"/>
        <w:autoSpaceDE/>
        <w:autoSpaceDN/>
        <w:jc w:val="center"/>
        <w:rPr>
          <w:color w:val="000000"/>
          <w:sz w:val="16"/>
          <w:szCs w:val="16"/>
          <w:lang w:eastAsia="en-US"/>
        </w:rPr>
      </w:pPr>
    </w:p>
    <w:p w:rsidR="00064531" w:rsidRPr="008B5FB0" w:rsidRDefault="00064531" w:rsidP="006D60F1">
      <w:pPr>
        <w:widowControl w:val="0"/>
        <w:autoSpaceDE/>
        <w:autoSpaceDN/>
        <w:jc w:val="center"/>
        <w:rPr>
          <w:sz w:val="28"/>
          <w:szCs w:val="28"/>
          <w:lang w:eastAsia="en-US"/>
        </w:rPr>
      </w:pPr>
      <w:r w:rsidRPr="008B5FB0">
        <w:rPr>
          <w:color w:val="000000"/>
          <w:sz w:val="28"/>
          <w:szCs w:val="28"/>
          <w:lang w:eastAsia="en-US"/>
        </w:rPr>
        <w:t>Рис</w:t>
      </w:r>
      <w:r w:rsidR="00507F0C" w:rsidRPr="008B5FB0">
        <w:rPr>
          <w:color w:val="000000"/>
          <w:sz w:val="28"/>
          <w:szCs w:val="28"/>
          <w:lang w:eastAsia="en-US"/>
        </w:rPr>
        <w:t>унок</w:t>
      </w:r>
      <w:r w:rsidRPr="008B5FB0">
        <w:rPr>
          <w:color w:val="000000"/>
          <w:sz w:val="28"/>
          <w:szCs w:val="28"/>
          <w:lang w:eastAsia="en-US"/>
        </w:rPr>
        <w:t xml:space="preserve"> 9</w:t>
      </w:r>
      <w:r w:rsidR="00507F0C" w:rsidRPr="008B5FB0">
        <w:rPr>
          <w:color w:val="000000"/>
          <w:sz w:val="28"/>
          <w:szCs w:val="28"/>
          <w:lang w:eastAsia="en-US"/>
        </w:rPr>
        <w:t>.8</w:t>
      </w:r>
      <w:r w:rsidRPr="008B5FB0">
        <w:rPr>
          <w:color w:val="000000"/>
          <w:sz w:val="28"/>
          <w:szCs w:val="28"/>
          <w:lang w:eastAsia="en-US"/>
        </w:rPr>
        <w:t xml:space="preserve"> </w:t>
      </w:r>
      <w:r w:rsidR="00507F0C" w:rsidRPr="008B5FB0">
        <w:rPr>
          <w:color w:val="000000"/>
          <w:sz w:val="28"/>
          <w:szCs w:val="28"/>
          <w:lang w:eastAsia="en-US"/>
        </w:rPr>
        <w:t>–</w:t>
      </w:r>
      <w:r w:rsidRPr="008B5FB0">
        <w:rPr>
          <w:color w:val="000000"/>
          <w:sz w:val="28"/>
          <w:szCs w:val="28"/>
          <w:lang w:eastAsia="en-US"/>
        </w:rPr>
        <w:t xml:space="preserve"> Мутація інверсії</w:t>
      </w:r>
    </w:p>
    <w:p w:rsidR="00507F0C" w:rsidRPr="008B5FB0" w:rsidRDefault="00507F0C" w:rsidP="006D60F1">
      <w:pPr>
        <w:widowControl w:val="0"/>
        <w:autoSpaceDE/>
        <w:autoSpaceDN/>
        <w:jc w:val="center"/>
        <w:rPr>
          <w:color w:val="000000"/>
          <w:sz w:val="28"/>
          <w:szCs w:val="28"/>
          <w:lang w:eastAsia="en-US"/>
        </w:rPr>
      </w:pPr>
    </w:p>
    <w:tbl>
      <w:tblPr>
        <w:tblStyle w:val="a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
        <w:gridCol w:w="468"/>
        <w:gridCol w:w="468"/>
        <w:gridCol w:w="467"/>
        <w:gridCol w:w="467"/>
        <w:gridCol w:w="496"/>
        <w:gridCol w:w="496"/>
        <w:gridCol w:w="496"/>
        <w:gridCol w:w="496"/>
        <w:gridCol w:w="496"/>
        <w:gridCol w:w="496"/>
        <w:gridCol w:w="496"/>
        <w:gridCol w:w="496"/>
        <w:gridCol w:w="496"/>
        <w:gridCol w:w="496"/>
        <w:gridCol w:w="468"/>
        <w:gridCol w:w="468"/>
        <w:gridCol w:w="468"/>
        <w:gridCol w:w="468"/>
        <w:gridCol w:w="468"/>
      </w:tblGrid>
      <w:tr w:rsidR="00E31B04" w:rsidRPr="008B5FB0" w:rsidTr="00C25E79">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7" w:type="dxa"/>
          </w:tcPr>
          <w:p w:rsidR="00E31B04" w:rsidRPr="008B5FB0" w:rsidRDefault="00E31B04" w:rsidP="006D60F1">
            <w:pPr>
              <w:widowControl w:val="0"/>
              <w:autoSpaceDE/>
              <w:autoSpaceDN/>
              <w:jc w:val="center"/>
              <w:rPr>
                <w:color w:val="000000"/>
                <w:sz w:val="28"/>
                <w:szCs w:val="28"/>
                <w:lang w:eastAsia="en-US"/>
              </w:rPr>
            </w:pPr>
          </w:p>
        </w:tc>
        <w:tc>
          <w:tcPr>
            <w:tcW w:w="467" w:type="dxa"/>
          </w:tcPr>
          <w:p w:rsidR="00E31B04" w:rsidRPr="008B5FB0" w:rsidRDefault="00E31B04" w:rsidP="006D60F1">
            <w:pPr>
              <w:widowControl w:val="0"/>
              <w:autoSpaceDE/>
              <w:autoSpaceDN/>
              <w:jc w:val="center"/>
              <w:rPr>
                <w:color w:val="000000"/>
                <w:sz w:val="28"/>
                <w:szCs w:val="28"/>
                <w:lang w:eastAsia="en-US"/>
              </w:rPr>
            </w:pPr>
          </w:p>
        </w:tc>
        <w:tc>
          <w:tcPr>
            <w:tcW w:w="4960" w:type="dxa"/>
            <w:gridSpan w:val="10"/>
            <w:tcBorders>
              <w:bottom w:val="single" w:sz="4" w:space="0" w:color="auto"/>
            </w:tcBorders>
            <w:shd w:val="clear" w:color="auto" w:fill="auto"/>
          </w:tcPr>
          <w:p w:rsidR="00E31B04" w:rsidRPr="008B5FB0" w:rsidRDefault="00E31B04" w:rsidP="006D60F1">
            <w:pPr>
              <w:widowControl w:val="0"/>
              <w:autoSpaceDE/>
              <w:autoSpaceDN/>
              <w:rPr>
                <w:color w:val="000000"/>
                <w:sz w:val="28"/>
                <w:szCs w:val="28"/>
                <w:lang w:eastAsia="en-US"/>
              </w:rPr>
            </w:pPr>
            <w:r w:rsidRPr="008B5FB0">
              <w:rPr>
                <w:color w:val="000000"/>
                <w:sz w:val="28"/>
                <w:szCs w:val="28"/>
                <w:lang w:eastAsia="en-US"/>
              </w:rPr>
              <w:t>До мутації</w:t>
            </w:r>
          </w:p>
        </w:tc>
        <w:tc>
          <w:tcPr>
            <w:tcW w:w="468" w:type="dxa"/>
            <w:tcBorders>
              <w:left w:val="nil"/>
            </w:tcBorders>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r>
      <w:tr w:rsidR="00E31B04" w:rsidRPr="008B5FB0" w:rsidTr="00E31B04">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7" w:type="dxa"/>
          </w:tcPr>
          <w:p w:rsidR="00E31B04" w:rsidRPr="008B5FB0" w:rsidRDefault="00E31B04" w:rsidP="006D60F1">
            <w:pPr>
              <w:widowControl w:val="0"/>
              <w:autoSpaceDE/>
              <w:autoSpaceDN/>
              <w:jc w:val="center"/>
              <w:rPr>
                <w:color w:val="000000"/>
                <w:sz w:val="28"/>
                <w:szCs w:val="28"/>
                <w:lang w:eastAsia="en-US"/>
              </w:rPr>
            </w:pPr>
          </w:p>
        </w:tc>
        <w:tc>
          <w:tcPr>
            <w:tcW w:w="467" w:type="dxa"/>
            <w:tcBorders>
              <w:right w:val="single" w:sz="4" w:space="0" w:color="auto"/>
            </w:tcBorders>
          </w:tcPr>
          <w:p w:rsidR="00E31B04" w:rsidRPr="008B5FB0" w:rsidRDefault="00E31B04" w:rsidP="006D60F1">
            <w:pPr>
              <w:widowControl w:val="0"/>
              <w:autoSpaceDE/>
              <w:autoSpaceDN/>
              <w:jc w:val="center"/>
              <w:rPr>
                <w:color w:val="000000"/>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16</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29</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17</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25</w:t>
            </w:r>
          </w:p>
        </w:tc>
        <w:tc>
          <w:tcPr>
            <w:tcW w:w="468" w:type="dxa"/>
            <w:tcBorders>
              <w:left w:val="single" w:sz="4" w:space="0" w:color="auto"/>
            </w:tcBorders>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r>
      <w:tr w:rsidR="00E31B04" w:rsidRPr="008B5FB0" w:rsidTr="00C25E79">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7" w:type="dxa"/>
          </w:tcPr>
          <w:p w:rsidR="00E31B04" w:rsidRPr="008B5FB0" w:rsidRDefault="00E31B04" w:rsidP="006D60F1">
            <w:pPr>
              <w:widowControl w:val="0"/>
              <w:autoSpaceDE/>
              <w:autoSpaceDN/>
              <w:jc w:val="center"/>
              <w:rPr>
                <w:color w:val="000000"/>
                <w:sz w:val="28"/>
                <w:szCs w:val="28"/>
                <w:lang w:eastAsia="en-US"/>
              </w:rPr>
            </w:pPr>
          </w:p>
        </w:tc>
        <w:tc>
          <w:tcPr>
            <w:tcW w:w="467" w:type="dxa"/>
          </w:tcPr>
          <w:p w:rsidR="00E31B04" w:rsidRPr="008B5FB0" w:rsidRDefault="00E31B04" w:rsidP="006D60F1">
            <w:pPr>
              <w:widowControl w:val="0"/>
              <w:autoSpaceDE/>
              <w:autoSpaceDN/>
              <w:jc w:val="center"/>
              <w:rPr>
                <w:color w:val="000000"/>
                <w:sz w:val="28"/>
                <w:szCs w:val="28"/>
                <w:lang w:eastAsia="en-US"/>
              </w:rPr>
            </w:pPr>
          </w:p>
        </w:tc>
        <w:tc>
          <w:tcPr>
            <w:tcW w:w="5896" w:type="dxa"/>
            <w:gridSpan w:val="12"/>
            <w:shd w:val="clear" w:color="auto" w:fill="auto"/>
          </w:tcPr>
          <w:p w:rsidR="00E31B04" w:rsidRPr="008B5FB0" w:rsidRDefault="00E31B04" w:rsidP="006D60F1">
            <w:pPr>
              <w:widowControl w:val="0"/>
              <w:autoSpaceDE/>
              <w:autoSpaceDN/>
              <w:rPr>
                <w:color w:val="000000"/>
                <w:sz w:val="28"/>
                <w:szCs w:val="28"/>
                <w:lang w:eastAsia="en-US"/>
              </w:rPr>
            </w:pPr>
            <w:r w:rsidRPr="008B5FB0">
              <w:rPr>
                <w:color w:val="000000"/>
                <w:sz w:val="28"/>
                <w:szCs w:val="28"/>
                <w:lang w:eastAsia="en-US"/>
              </w:rPr>
              <w:t>Після мутації</w:t>
            </w: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r>
      <w:tr w:rsidR="00E31B04" w:rsidRPr="008B5FB0" w:rsidTr="00E31B04">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7" w:type="dxa"/>
          </w:tcPr>
          <w:p w:rsidR="00E31B04" w:rsidRPr="008B5FB0" w:rsidRDefault="00E31B04" w:rsidP="006D60F1">
            <w:pPr>
              <w:widowControl w:val="0"/>
              <w:autoSpaceDE/>
              <w:autoSpaceDN/>
              <w:jc w:val="center"/>
              <w:rPr>
                <w:color w:val="000000"/>
                <w:sz w:val="28"/>
                <w:szCs w:val="28"/>
                <w:lang w:eastAsia="en-US"/>
              </w:rPr>
            </w:pPr>
          </w:p>
        </w:tc>
        <w:tc>
          <w:tcPr>
            <w:tcW w:w="467" w:type="dxa"/>
            <w:tcBorders>
              <w:right w:val="single" w:sz="4" w:space="0" w:color="auto"/>
            </w:tcBorders>
          </w:tcPr>
          <w:p w:rsidR="00E31B04" w:rsidRPr="008B5FB0" w:rsidRDefault="00E31B04" w:rsidP="006D60F1">
            <w:pPr>
              <w:widowControl w:val="0"/>
              <w:autoSpaceDE/>
              <w:autoSpaceDN/>
              <w:jc w:val="center"/>
              <w:rPr>
                <w:color w:val="000000"/>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18</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16</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24</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29</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17</w:t>
            </w: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E31B04" w:rsidRPr="008B5FB0" w:rsidRDefault="00E31B04" w:rsidP="006D60F1">
            <w:pPr>
              <w:widowControl w:val="0"/>
              <w:autoSpaceDE/>
              <w:autoSpaceDN/>
              <w:jc w:val="center"/>
              <w:rPr>
                <w:color w:val="000000"/>
                <w:sz w:val="28"/>
                <w:szCs w:val="28"/>
                <w:lang w:eastAsia="en-US"/>
              </w:rPr>
            </w:pPr>
            <w:r w:rsidRPr="008B5FB0">
              <w:rPr>
                <w:color w:val="000000"/>
                <w:sz w:val="28"/>
                <w:szCs w:val="28"/>
                <w:lang w:eastAsia="en-US"/>
              </w:rPr>
              <w:t>25</w:t>
            </w:r>
          </w:p>
        </w:tc>
        <w:tc>
          <w:tcPr>
            <w:tcW w:w="468" w:type="dxa"/>
            <w:tcBorders>
              <w:left w:val="single" w:sz="4" w:space="0" w:color="auto"/>
            </w:tcBorders>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c>
          <w:tcPr>
            <w:tcW w:w="468" w:type="dxa"/>
          </w:tcPr>
          <w:p w:rsidR="00E31B04" w:rsidRPr="008B5FB0" w:rsidRDefault="00E31B04" w:rsidP="006D60F1">
            <w:pPr>
              <w:widowControl w:val="0"/>
              <w:autoSpaceDE/>
              <w:autoSpaceDN/>
              <w:jc w:val="center"/>
              <w:rPr>
                <w:color w:val="000000"/>
                <w:sz w:val="28"/>
                <w:szCs w:val="28"/>
                <w:lang w:eastAsia="en-US"/>
              </w:rPr>
            </w:pPr>
          </w:p>
        </w:tc>
      </w:tr>
    </w:tbl>
    <w:p w:rsidR="002A615D" w:rsidRPr="008B5FB0" w:rsidRDefault="002A615D" w:rsidP="006D60F1">
      <w:pPr>
        <w:widowControl w:val="0"/>
        <w:autoSpaceDE/>
        <w:autoSpaceDN/>
        <w:jc w:val="center"/>
        <w:rPr>
          <w:color w:val="000000"/>
          <w:sz w:val="16"/>
          <w:szCs w:val="16"/>
          <w:lang w:eastAsia="en-US"/>
        </w:rPr>
      </w:pPr>
    </w:p>
    <w:p w:rsidR="00064531" w:rsidRPr="008B5FB0" w:rsidRDefault="00064531" w:rsidP="006D60F1">
      <w:pPr>
        <w:widowControl w:val="0"/>
        <w:autoSpaceDE/>
        <w:autoSpaceDN/>
        <w:jc w:val="center"/>
        <w:rPr>
          <w:sz w:val="28"/>
          <w:szCs w:val="28"/>
          <w:lang w:eastAsia="en-US"/>
        </w:rPr>
      </w:pPr>
      <w:r w:rsidRPr="008B5FB0">
        <w:rPr>
          <w:color w:val="000000"/>
          <w:sz w:val="28"/>
          <w:szCs w:val="28"/>
          <w:lang w:eastAsia="en-US"/>
        </w:rPr>
        <w:t>Рис</w:t>
      </w:r>
      <w:r w:rsidR="00507F0C" w:rsidRPr="008B5FB0">
        <w:rPr>
          <w:color w:val="000000"/>
          <w:sz w:val="28"/>
          <w:szCs w:val="28"/>
          <w:lang w:eastAsia="en-US"/>
        </w:rPr>
        <w:t>унок</w:t>
      </w:r>
      <w:r w:rsidRPr="008B5FB0">
        <w:rPr>
          <w:color w:val="000000"/>
          <w:sz w:val="28"/>
          <w:szCs w:val="28"/>
          <w:lang w:eastAsia="en-US"/>
        </w:rPr>
        <w:t xml:space="preserve"> </w:t>
      </w:r>
      <w:r w:rsidR="00507F0C" w:rsidRPr="008B5FB0">
        <w:rPr>
          <w:color w:val="000000"/>
          <w:sz w:val="28"/>
          <w:szCs w:val="28"/>
          <w:lang w:eastAsia="en-US"/>
        </w:rPr>
        <w:t>9.9</w:t>
      </w:r>
      <w:r w:rsidRPr="008B5FB0">
        <w:rPr>
          <w:color w:val="000000"/>
          <w:sz w:val="28"/>
          <w:szCs w:val="28"/>
          <w:lang w:eastAsia="en-US"/>
        </w:rPr>
        <w:t xml:space="preserve"> </w:t>
      </w:r>
      <w:r w:rsidR="00771605" w:rsidRPr="008B5FB0">
        <w:rPr>
          <w:color w:val="000000"/>
          <w:sz w:val="28"/>
          <w:szCs w:val="28"/>
          <w:lang w:eastAsia="en-US"/>
        </w:rPr>
        <w:t xml:space="preserve">– </w:t>
      </w:r>
      <w:r w:rsidRPr="008B5FB0">
        <w:rPr>
          <w:color w:val="000000"/>
          <w:sz w:val="28"/>
          <w:szCs w:val="28"/>
          <w:lang w:eastAsia="en-US"/>
        </w:rPr>
        <w:t xml:space="preserve">Мутація </w:t>
      </w:r>
      <w:proofErr w:type="spellStart"/>
      <w:r w:rsidRPr="008B5FB0">
        <w:rPr>
          <w:color w:val="000000"/>
          <w:sz w:val="28"/>
          <w:szCs w:val="28"/>
          <w:lang w:eastAsia="en-US"/>
        </w:rPr>
        <w:t>скремблінгу</w:t>
      </w:r>
      <w:proofErr w:type="spellEnd"/>
    </w:p>
    <w:p w:rsidR="00507F0C" w:rsidRPr="008B5FB0" w:rsidRDefault="00507F0C" w:rsidP="006D60F1">
      <w:pPr>
        <w:widowControl w:val="0"/>
        <w:autoSpaceDE/>
        <w:autoSpaceDN/>
        <w:jc w:val="both"/>
        <w:rPr>
          <w:color w:val="000000"/>
          <w:sz w:val="28"/>
          <w:szCs w:val="28"/>
          <w:lang w:eastAsia="en-US"/>
        </w:rPr>
      </w:pPr>
    </w:p>
    <w:p w:rsidR="00C04783" w:rsidRPr="008B5FB0" w:rsidRDefault="00C04783" w:rsidP="002A615D">
      <w:pPr>
        <w:widowControl w:val="0"/>
        <w:spacing w:line="247" w:lineRule="auto"/>
        <w:ind w:firstLine="709"/>
        <w:jc w:val="both"/>
        <w:rPr>
          <w:sz w:val="28"/>
          <w:szCs w:val="28"/>
        </w:rPr>
      </w:pPr>
      <w:r w:rsidRPr="008B5FB0">
        <w:rPr>
          <w:i/>
          <w:sz w:val="28"/>
          <w:szCs w:val="28"/>
        </w:rPr>
        <w:t>Переваги генетичних алгоритмів</w:t>
      </w:r>
      <w:r w:rsidRPr="008B5FB0">
        <w:rPr>
          <w:sz w:val="28"/>
          <w:szCs w:val="28"/>
        </w:rPr>
        <w:t xml:space="preserve"> стають ще більш прозорими, якщо розглянути основні їх відмінності від традиційних методів:</w:t>
      </w:r>
    </w:p>
    <w:p w:rsidR="00C04783" w:rsidRPr="008B5FB0" w:rsidRDefault="00771605" w:rsidP="002A615D">
      <w:pPr>
        <w:pStyle w:val="a"/>
        <w:widowControl w:val="0"/>
        <w:numPr>
          <w:ilvl w:val="0"/>
          <w:numId w:val="0"/>
        </w:numPr>
        <w:spacing w:line="247" w:lineRule="auto"/>
        <w:ind w:firstLine="709"/>
        <w:rPr>
          <w:szCs w:val="28"/>
        </w:rPr>
      </w:pPr>
      <w:r w:rsidRPr="008B5FB0">
        <w:rPr>
          <w:szCs w:val="28"/>
        </w:rPr>
        <w:t>1. </w:t>
      </w:r>
      <w:r w:rsidR="00C04783" w:rsidRPr="008B5FB0">
        <w:rPr>
          <w:szCs w:val="28"/>
        </w:rPr>
        <w:t>Генетичні алгоритми працюють з кодами, в яких був представлений набір параметрів, які напряму залежать від аргументів цільової функції. Причому інтерпретація цих кодів відбувається тільки перед початком роботи алгоритму і після завершення його роботи для отримання результату. У процесі роботи маніпуляції з кодами відбуваються абсолютно незалежно від їх інтерпретації, код розглядається просто як бітовий рядок.</w:t>
      </w:r>
    </w:p>
    <w:p w:rsidR="00C04783" w:rsidRPr="008B5FB0" w:rsidRDefault="00771605" w:rsidP="002A615D">
      <w:pPr>
        <w:pStyle w:val="a"/>
        <w:widowControl w:val="0"/>
        <w:numPr>
          <w:ilvl w:val="0"/>
          <w:numId w:val="0"/>
        </w:numPr>
        <w:spacing w:line="247" w:lineRule="auto"/>
        <w:ind w:firstLine="720"/>
        <w:rPr>
          <w:szCs w:val="28"/>
        </w:rPr>
      </w:pPr>
      <w:r w:rsidRPr="008B5FB0">
        <w:rPr>
          <w:szCs w:val="28"/>
        </w:rPr>
        <w:t>2. </w:t>
      </w:r>
      <w:r w:rsidR="00C04783" w:rsidRPr="008B5FB0">
        <w:rPr>
          <w:szCs w:val="28"/>
        </w:rPr>
        <w:t xml:space="preserve">Для пошуку генетичний алгоритм використовує декілька точок пошукового простору одночасно, а не переходить від точки до точки, як це робиться в традиційних методах. Це дозволяє подолати один з їх недоліків – </w:t>
      </w:r>
      <w:r w:rsidR="00C04783" w:rsidRPr="008B5FB0">
        <w:rPr>
          <w:szCs w:val="28"/>
        </w:rPr>
        <w:lastRenderedPageBreak/>
        <w:t>небезпека попадання в локальний екстремум цільової функції, якщо вона має декілька екстремумів.</w:t>
      </w:r>
    </w:p>
    <w:p w:rsidR="00C04783" w:rsidRPr="008B5FB0" w:rsidRDefault="00771605" w:rsidP="002A615D">
      <w:pPr>
        <w:pStyle w:val="a"/>
        <w:widowControl w:val="0"/>
        <w:numPr>
          <w:ilvl w:val="0"/>
          <w:numId w:val="0"/>
        </w:numPr>
        <w:spacing w:line="247" w:lineRule="auto"/>
        <w:ind w:firstLine="720"/>
        <w:rPr>
          <w:szCs w:val="28"/>
        </w:rPr>
      </w:pPr>
      <w:r w:rsidRPr="008B5FB0">
        <w:rPr>
          <w:szCs w:val="28"/>
        </w:rPr>
        <w:t>3. </w:t>
      </w:r>
      <w:r w:rsidR="00C04783" w:rsidRPr="008B5FB0">
        <w:rPr>
          <w:szCs w:val="28"/>
        </w:rPr>
        <w:t>Генетичні алгоритми в процесі роботи не використовують ніякої додаткової інформації, що підвищує швидкість роботи. Єдиною інформацією, що використовується, може бути область допустимих значень параметрів і цільової функції в довільній точці.</w:t>
      </w:r>
    </w:p>
    <w:p w:rsidR="00C04783" w:rsidRPr="008B5FB0" w:rsidRDefault="00771605" w:rsidP="002A615D">
      <w:pPr>
        <w:pStyle w:val="a"/>
        <w:widowControl w:val="0"/>
        <w:numPr>
          <w:ilvl w:val="0"/>
          <w:numId w:val="0"/>
        </w:numPr>
        <w:spacing w:line="247" w:lineRule="auto"/>
        <w:ind w:firstLine="720"/>
        <w:rPr>
          <w:szCs w:val="28"/>
        </w:rPr>
      </w:pPr>
      <w:r w:rsidRPr="008B5FB0">
        <w:rPr>
          <w:szCs w:val="28"/>
        </w:rPr>
        <w:t>4. </w:t>
      </w:r>
      <w:r w:rsidR="00C04783" w:rsidRPr="008B5FB0">
        <w:rPr>
          <w:szCs w:val="28"/>
        </w:rPr>
        <w:t>Генетичний алгоритм використовує як правило ймовірності для породження нових точок аналізу, так і детерміновані правила для переходу від одних точок до інших. Одночасне використовування елементів випадковості і детермінованості дає значно більший ефект, ніж роздільне.</w:t>
      </w:r>
    </w:p>
    <w:p w:rsidR="005269C8" w:rsidRPr="008B5FB0" w:rsidRDefault="005269C8" w:rsidP="002A615D">
      <w:pPr>
        <w:widowControl w:val="0"/>
        <w:spacing w:line="247" w:lineRule="auto"/>
        <w:ind w:firstLine="709"/>
        <w:jc w:val="both"/>
        <w:rPr>
          <w:sz w:val="28"/>
          <w:szCs w:val="28"/>
        </w:rPr>
      </w:pPr>
      <w:r w:rsidRPr="008B5FB0">
        <w:rPr>
          <w:sz w:val="28"/>
          <w:szCs w:val="28"/>
        </w:rPr>
        <w:t>Після завершення роботи генетичного алгоритму з кінцевої популяції вибирається та особина, яка дає максимальне (або мінімальне) значення цільової функції і є, таким чином, результатом роботи генетичного алгоритму. За рахунок того, що кінцева популяція краща початкової, отриманий результат є поліпшеним рішенням.</w:t>
      </w:r>
    </w:p>
    <w:p w:rsidR="00771605" w:rsidRPr="008B5FB0" w:rsidRDefault="007E2D3A" w:rsidP="002A615D">
      <w:pPr>
        <w:widowControl w:val="0"/>
        <w:spacing w:line="247" w:lineRule="auto"/>
        <w:ind w:firstLine="709"/>
        <w:jc w:val="both"/>
        <w:rPr>
          <w:sz w:val="28"/>
          <w:szCs w:val="28"/>
        </w:rPr>
      </w:pPr>
      <w:r w:rsidRPr="008B5FB0">
        <w:rPr>
          <w:sz w:val="28"/>
          <w:szCs w:val="28"/>
        </w:rPr>
        <w:t>Генетичні алгоритми широко застосовуються для задач комбінаторної оптимізації</w:t>
      </w:r>
      <w:r w:rsidR="008D6EA8" w:rsidRPr="008B5FB0">
        <w:rPr>
          <w:sz w:val="28"/>
          <w:szCs w:val="28"/>
        </w:rPr>
        <w:t xml:space="preserve">, одним з прикладів, може бути розв’язання </w:t>
      </w:r>
      <w:proofErr w:type="spellStart"/>
      <w:r w:rsidR="008D6EA8" w:rsidRPr="008B5FB0">
        <w:rPr>
          <w:sz w:val="28"/>
          <w:szCs w:val="28"/>
        </w:rPr>
        <w:t>діофантових</w:t>
      </w:r>
      <w:proofErr w:type="spellEnd"/>
      <w:r w:rsidR="008D6EA8" w:rsidRPr="008B5FB0">
        <w:rPr>
          <w:sz w:val="28"/>
          <w:szCs w:val="28"/>
        </w:rPr>
        <w:t xml:space="preserve"> рівнянь.</w:t>
      </w:r>
      <w:r w:rsidRPr="008B5FB0">
        <w:rPr>
          <w:sz w:val="28"/>
          <w:szCs w:val="28"/>
        </w:rPr>
        <w:t xml:space="preserve"> Розглянемо </w:t>
      </w:r>
      <w:proofErr w:type="spellStart"/>
      <w:r w:rsidRPr="008B5FB0">
        <w:rPr>
          <w:sz w:val="28"/>
          <w:szCs w:val="28"/>
        </w:rPr>
        <w:t>діофантове</w:t>
      </w:r>
      <w:proofErr w:type="spellEnd"/>
      <w:r w:rsidRPr="008B5FB0">
        <w:rPr>
          <w:sz w:val="28"/>
          <w:szCs w:val="28"/>
        </w:rPr>
        <w:t xml:space="preserve"> (тільки цілі розв’язки) рівняння: </w:t>
      </w:r>
      <m:oMath>
        <m:r>
          <w:rPr>
            <w:rFonts w:ascii="Cambria Math" w:hAnsi="Cambria Math"/>
            <w:sz w:val="28"/>
            <w:szCs w:val="28"/>
          </w:rPr>
          <m:t>a+2b+3c+4d=30</m:t>
        </m:r>
      </m:oMath>
      <w:r w:rsidRPr="008B5FB0">
        <w:rPr>
          <w:sz w:val="28"/>
          <w:szCs w:val="28"/>
        </w:rPr>
        <w:t xml:space="preserve">, де </w:t>
      </w:r>
      <w:r w:rsidRPr="008B5FB0">
        <w:rPr>
          <w:i/>
          <w:sz w:val="28"/>
          <w:szCs w:val="28"/>
          <w:lang w:val="en-US"/>
        </w:rPr>
        <w:t>a</w:t>
      </w:r>
      <w:r w:rsidRPr="008B5FB0">
        <w:rPr>
          <w:sz w:val="28"/>
          <w:szCs w:val="28"/>
        </w:rPr>
        <w:t xml:space="preserve">, </w:t>
      </w:r>
      <w:r w:rsidRPr="008B5FB0">
        <w:rPr>
          <w:i/>
          <w:sz w:val="28"/>
          <w:szCs w:val="28"/>
        </w:rPr>
        <w:t>b</w:t>
      </w:r>
      <w:r w:rsidRPr="008B5FB0">
        <w:rPr>
          <w:sz w:val="28"/>
          <w:szCs w:val="28"/>
        </w:rPr>
        <w:t xml:space="preserve">, </w:t>
      </w:r>
      <w:r w:rsidRPr="008B5FB0">
        <w:rPr>
          <w:i/>
          <w:sz w:val="28"/>
          <w:szCs w:val="28"/>
          <w:lang w:val="en-US"/>
        </w:rPr>
        <w:t>c</w:t>
      </w:r>
      <w:r w:rsidRPr="008B5FB0">
        <w:rPr>
          <w:sz w:val="28"/>
          <w:szCs w:val="28"/>
        </w:rPr>
        <w:t xml:space="preserve"> і </w:t>
      </w:r>
      <w:r w:rsidRPr="008B5FB0">
        <w:rPr>
          <w:i/>
          <w:sz w:val="28"/>
          <w:szCs w:val="28"/>
        </w:rPr>
        <w:t>d</w:t>
      </w:r>
      <w:r w:rsidRPr="008B5FB0">
        <w:rPr>
          <w:sz w:val="28"/>
          <w:szCs w:val="28"/>
        </w:rPr>
        <w:t xml:space="preserve"> – деякі додатні цілі числа. Застосування генетичного алгоритму за дуже короткий час знаходить шуканий розв’язок (</w:t>
      </w:r>
      <w:r w:rsidRPr="008B5FB0">
        <w:rPr>
          <w:i/>
          <w:sz w:val="28"/>
          <w:szCs w:val="28"/>
          <w:lang w:val="en-US"/>
        </w:rPr>
        <w:t>a</w:t>
      </w:r>
      <w:r w:rsidRPr="008B5FB0">
        <w:rPr>
          <w:sz w:val="28"/>
          <w:szCs w:val="28"/>
        </w:rPr>
        <w:t xml:space="preserve">, </w:t>
      </w:r>
      <w:r w:rsidRPr="008B5FB0">
        <w:rPr>
          <w:i/>
          <w:sz w:val="28"/>
          <w:szCs w:val="28"/>
        </w:rPr>
        <w:t>b</w:t>
      </w:r>
      <w:r w:rsidRPr="008B5FB0">
        <w:rPr>
          <w:sz w:val="28"/>
          <w:szCs w:val="28"/>
        </w:rPr>
        <w:t xml:space="preserve">, </w:t>
      </w:r>
      <w:r w:rsidRPr="008B5FB0">
        <w:rPr>
          <w:i/>
          <w:sz w:val="28"/>
          <w:szCs w:val="28"/>
          <w:lang w:val="en-US"/>
        </w:rPr>
        <w:t>c</w:t>
      </w:r>
      <w:r w:rsidRPr="008B5FB0">
        <w:rPr>
          <w:sz w:val="28"/>
          <w:szCs w:val="28"/>
        </w:rPr>
        <w:t xml:space="preserve">, </w:t>
      </w:r>
      <w:r w:rsidRPr="008B5FB0">
        <w:rPr>
          <w:i/>
          <w:sz w:val="28"/>
          <w:szCs w:val="28"/>
        </w:rPr>
        <w:t>d</w:t>
      </w:r>
      <w:r w:rsidRPr="008B5FB0">
        <w:rPr>
          <w:sz w:val="28"/>
          <w:szCs w:val="28"/>
        </w:rPr>
        <w:t>).</w:t>
      </w:r>
    </w:p>
    <w:p w:rsidR="007E2D3A" w:rsidRPr="008B5FB0" w:rsidRDefault="007E2D3A" w:rsidP="002A615D">
      <w:pPr>
        <w:widowControl w:val="0"/>
        <w:spacing w:line="247" w:lineRule="auto"/>
        <w:ind w:firstLine="709"/>
        <w:jc w:val="both"/>
        <w:rPr>
          <w:sz w:val="28"/>
          <w:szCs w:val="28"/>
        </w:rPr>
      </w:pPr>
      <w:r w:rsidRPr="008B5FB0">
        <w:rPr>
          <w:sz w:val="28"/>
          <w:szCs w:val="28"/>
        </w:rPr>
        <w:t xml:space="preserve">Звичайно, можна просто підставити всі можливі значення </w:t>
      </w:r>
      <w:r w:rsidRPr="008B5FB0">
        <w:rPr>
          <w:i/>
          <w:sz w:val="28"/>
          <w:szCs w:val="28"/>
          <w:lang w:val="en-US"/>
        </w:rPr>
        <w:t>a</w:t>
      </w:r>
      <w:r w:rsidRPr="008B5FB0">
        <w:rPr>
          <w:sz w:val="28"/>
          <w:szCs w:val="28"/>
        </w:rPr>
        <w:t xml:space="preserve">, </w:t>
      </w:r>
      <w:r w:rsidRPr="008B5FB0">
        <w:rPr>
          <w:i/>
          <w:sz w:val="28"/>
          <w:szCs w:val="28"/>
        </w:rPr>
        <w:t>b</w:t>
      </w:r>
      <w:r w:rsidRPr="008B5FB0">
        <w:rPr>
          <w:sz w:val="28"/>
          <w:szCs w:val="28"/>
        </w:rPr>
        <w:t xml:space="preserve">, </w:t>
      </w:r>
      <w:r w:rsidRPr="008B5FB0">
        <w:rPr>
          <w:i/>
          <w:sz w:val="28"/>
          <w:szCs w:val="28"/>
          <w:lang w:val="en-US"/>
        </w:rPr>
        <w:t>c</w:t>
      </w:r>
      <w:r w:rsidRPr="008B5FB0">
        <w:rPr>
          <w:sz w:val="28"/>
          <w:szCs w:val="28"/>
        </w:rPr>
        <w:t xml:space="preserve"> і </w:t>
      </w:r>
      <w:r w:rsidRPr="008B5FB0">
        <w:rPr>
          <w:i/>
          <w:sz w:val="28"/>
          <w:szCs w:val="28"/>
        </w:rPr>
        <w:t>d</w:t>
      </w:r>
      <w:r w:rsidRPr="008B5FB0">
        <w:rPr>
          <w:sz w:val="28"/>
          <w:szCs w:val="28"/>
        </w:rPr>
        <w:t xml:space="preserve"> (очевидно, </w:t>
      </w:r>
      <w:r w:rsidRPr="008B5FB0">
        <w:rPr>
          <w:position w:val="-10"/>
          <w:sz w:val="28"/>
          <w:szCs w:val="28"/>
        </w:rPr>
        <w:object w:dxaOrig="1820" w:dyaOrig="340">
          <v:shape id="_x0000_i1048" type="#_x0000_t75" style="width:90.6pt;height:16.8pt" o:ole="" fillcolor="window">
            <v:imagedata r:id="rId85" o:title=""/>
          </v:shape>
          <o:OLEObject Type="Embed" ProgID="Equation.DSMT4" ShapeID="_x0000_i1048" DrawAspect="Content" ObjectID="_1820403628" r:id="rId86"/>
        </w:object>
      </w:r>
      <w:r w:rsidRPr="008B5FB0">
        <w:rPr>
          <w:sz w:val="28"/>
          <w:szCs w:val="28"/>
        </w:rPr>
        <w:t xml:space="preserve">. Але архітектура систем генетичних алгоритмів дозволяє знайти розв’язок швидше за рахунок більш </w:t>
      </w:r>
      <w:r w:rsidR="008D6EA8" w:rsidRPr="008B5FB0">
        <w:rPr>
          <w:sz w:val="28"/>
          <w:szCs w:val="28"/>
        </w:rPr>
        <w:t>направленого</w:t>
      </w:r>
      <w:r w:rsidR="00771605" w:rsidRPr="008B5FB0">
        <w:rPr>
          <w:sz w:val="28"/>
          <w:szCs w:val="28"/>
        </w:rPr>
        <w:t xml:space="preserve"> перебору.</w:t>
      </w:r>
    </w:p>
    <w:p w:rsidR="00A8358B" w:rsidRPr="008B5FB0" w:rsidRDefault="00A8358B" w:rsidP="002A615D">
      <w:pPr>
        <w:widowControl w:val="0"/>
        <w:autoSpaceDE/>
        <w:autoSpaceDN/>
        <w:spacing w:line="247" w:lineRule="auto"/>
        <w:rPr>
          <w:sz w:val="28"/>
          <w:szCs w:val="28"/>
        </w:rPr>
      </w:pPr>
    </w:p>
    <w:p w:rsidR="007C0D76" w:rsidRPr="008B5FB0" w:rsidRDefault="00E561C4" w:rsidP="002A615D">
      <w:pPr>
        <w:widowControl w:val="0"/>
        <w:adjustRightInd w:val="0"/>
        <w:spacing w:line="247" w:lineRule="auto"/>
        <w:jc w:val="center"/>
        <w:rPr>
          <w:i/>
          <w:sz w:val="28"/>
          <w:szCs w:val="28"/>
        </w:rPr>
      </w:pPr>
      <w:r w:rsidRPr="008B5FB0">
        <w:rPr>
          <w:i/>
          <w:sz w:val="28"/>
          <w:szCs w:val="28"/>
        </w:rPr>
        <w:t>Практичні з</w:t>
      </w:r>
      <w:r w:rsidR="007C0D76" w:rsidRPr="008B5FB0">
        <w:rPr>
          <w:i/>
          <w:sz w:val="28"/>
          <w:szCs w:val="28"/>
        </w:rPr>
        <w:t>авдання</w:t>
      </w:r>
    </w:p>
    <w:p w:rsidR="007C0D76" w:rsidRPr="008B5FB0" w:rsidRDefault="007C0D76" w:rsidP="002A615D">
      <w:pPr>
        <w:widowControl w:val="0"/>
        <w:adjustRightInd w:val="0"/>
        <w:spacing w:line="247" w:lineRule="auto"/>
        <w:jc w:val="both"/>
        <w:rPr>
          <w:sz w:val="28"/>
          <w:szCs w:val="28"/>
        </w:rPr>
      </w:pPr>
    </w:p>
    <w:p w:rsidR="007C0D76" w:rsidRPr="008B5FB0" w:rsidRDefault="00771605" w:rsidP="002A615D">
      <w:pPr>
        <w:pStyle w:val="afc"/>
        <w:widowControl w:val="0"/>
        <w:adjustRightInd w:val="0"/>
        <w:spacing w:after="0" w:line="247" w:lineRule="auto"/>
        <w:jc w:val="both"/>
        <w:rPr>
          <w:rFonts w:ascii="Times New Roman" w:hAnsi="Times New Roman"/>
          <w:sz w:val="28"/>
          <w:szCs w:val="28"/>
          <w:lang w:val="uk-UA"/>
        </w:rPr>
      </w:pPr>
      <w:r w:rsidRPr="008B5FB0">
        <w:rPr>
          <w:rFonts w:ascii="Times New Roman" w:hAnsi="Times New Roman"/>
          <w:sz w:val="28"/>
          <w:szCs w:val="28"/>
          <w:lang w:val="uk-UA"/>
        </w:rPr>
        <w:t>1. </w:t>
      </w:r>
      <w:r w:rsidR="007C0D76" w:rsidRPr="008B5FB0">
        <w:rPr>
          <w:rFonts w:ascii="Times New Roman" w:hAnsi="Times New Roman"/>
          <w:sz w:val="28"/>
          <w:szCs w:val="28"/>
          <w:lang w:val="uk-UA"/>
        </w:rPr>
        <w:t xml:space="preserve">Реалізувати </w:t>
      </w:r>
      <w:r w:rsidR="008D6EA8" w:rsidRPr="008B5FB0">
        <w:rPr>
          <w:rFonts w:ascii="Times New Roman" w:hAnsi="Times New Roman"/>
          <w:sz w:val="28"/>
          <w:szCs w:val="28"/>
          <w:lang w:val="uk-UA"/>
        </w:rPr>
        <w:t xml:space="preserve">генетичний </w:t>
      </w:r>
      <w:r w:rsidR="007C0D76" w:rsidRPr="008B5FB0">
        <w:rPr>
          <w:rFonts w:ascii="Times New Roman" w:hAnsi="Times New Roman"/>
          <w:sz w:val="28"/>
          <w:szCs w:val="28"/>
          <w:lang w:val="uk-UA"/>
        </w:rPr>
        <w:t xml:space="preserve">алгоритм </w:t>
      </w:r>
      <w:r w:rsidR="008D6EA8" w:rsidRPr="008B5FB0">
        <w:rPr>
          <w:rFonts w:ascii="Times New Roman" w:hAnsi="Times New Roman"/>
          <w:iCs/>
          <w:sz w:val="28"/>
          <w:szCs w:val="28"/>
          <w:lang w:val="uk-UA"/>
        </w:rPr>
        <w:t xml:space="preserve">розв’язання </w:t>
      </w:r>
      <w:proofErr w:type="spellStart"/>
      <w:r w:rsidR="008D6EA8" w:rsidRPr="008B5FB0">
        <w:rPr>
          <w:rFonts w:ascii="Times New Roman" w:hAnsi="Times New Roman"/>
          <w:iCs/>
          <w:sz w:val="28"/>
          <w:szCs w:val="28"/>
          <w:lang w:val="uk-UA"/>
        </w:rPr>
        <w:t>діофантових</w:t>
      </w:r>
      <w:proofErr w:type="spellEnd"/>
      <w:r w:rsidR="008D6EA8" w:rsidRPr="008B5FB0">
        <w:rPr>
          <w:rFonts w:ascii="Times New Roman" w:hAnsi="Times New Roman"/>
          <w:iCs/>
          <w:sz w:val="28"/>
          <w:szCs w:val="28"/>
          <w:lang w:val="uk-UA"/>
        </w:rPr>
        <w:t xml:space="preserve"> рівнянь</w:t>
      </w:r>
      <w:r w:rsidR="007C0D76" w:rsidRPr="008B5FB0">
        <w:rPr>
          <w:rFonts w:ascii="Times New Roman" w:hAnsi="Times New Roman"/>
          <w:sz w:val="28"/>
          <w:szCs w:val="28"/>
          <w:lang w:val="uk-UA"/>
        </w:rPr>
        <w:t>.</w:t>
      </w:r>
    </w:p>
    <w:p w:rsidR="007C0D76" w:rsidRPr="008B5FB0" w:rsidRDefault="00771605" w:rsidP="002A615D">
      <w:pPr>
        <w:pStyle w:val="afc"/>
        <w:widowControl w:val="0"/>
        <w:adjustRightInd w:val="0"/>
        <w:spacing w:after="0" w:line="247" w:lineRule="auto"/>
        <w:jc w:val="both"/>
        <w:rPr>
          <w:rFonts w:ascii="Times New Roman" w:hAnsi="Times New Roman"/>
          <w:sz w:val="28"/>
          <w:szCs w:val="28"/>
          <w:lang w:val="uk-UA"/>
        </w:rPr>
      </w:pPr>
      <w:r w:rsidRPr="008B5FB0">
        <w:rPr>
          <w:rFonts w:ascii="Times New Roman" w:hAnsi="Times New Roman"/>
          <w:sz w:val="28"/>
          <w:szCs w:val="28"/>
          <w:lang w:val="uk-UA"/>
        </w:rPr>
        <w:t>2. </w:t>
      </w:r>
      <w:r w:rsidR="007C0D76" w:rsidRPr="008B5FB0">
        <w:rPr>
          <w:rFonts w:ascii="Times New Roman" w:hAnsi="Times New Roman"/>
          <w:sz w:val="28"/>
          <w:szCs w:val="28"/>
          <w:lang w:val="uk-UA"/>
        </w:rPr>
        <w:t xml:space="preserve">Провести </w:t>
      </w:r>
      <w:r w:rsidR="008D6EA8" w:rsidRPr="008B5FB0">
        <w:rPr>
          <w:rFonts w:ascii="Times New Roman" w:hAnsi="Times New Roman"/>
          <w:sz w:val="28"/>
          <w:szCs w:val="28"/>
          <w:lang w:val="uk-UA"/>
        </w:rPr>
        <w:t>емпірични</w:t>
      </w:r>
      <w:r w:rsidRPr="008B5FB0">
        <w:rPr>
          <w:rFonts w:ascii="Times New Roman" w:hAnsi="Times New Roman"/>
          <w:sz w:val="28"/>
          <w:szCs w:val="28"/>
          <w:lang w:val="uk-UA"/>
        </w:rPr>
        <w:t>й</w:t>
      </w:r>
      <w:r w:rsidR="008D6EA8" w:rsidRPr="008B5FB0">
        <w:rPr>
          <w:rFonts w:ascii="Times New Roman" w:hAnsi="Times New Roman"/>
          <w:sz w:val="28"/>
          <w:szCs w:val="28"/>
          <w:lang w:val="uk-UA"/>
        </w:rPr>
        <w:t xml:space="preserve"> та математични</w:t>
      </w:r>
      <w:r w:rsidRPr="008B5FB0">
        <w:rPr>
          <w:rFonts w:ascii="Times New Roman" w:hAnsi="Times New Roman"/>
          <w:sz w:val="28"/>
          <w:szCs w:val="28"/>
          <w:lang w:val="uk-UA"/>
        </w:rPr>
        <w:t>й</w:t>
      </w:r>
      <w:r w:rsidR="008D6EA8" w:rsidRPr="008B5FB0">
        <w:rPr>
          <w:rFonts w:ascii="Times New Roman" w:hAnsi="Times New Roman"/>
          <w:sz w:val="28"/>
          <w:szCs w:val="28"/>
          <w:lang w:val="uk-UA"/>
        </w:rPr>
        <w:t xml:space="preserve"> аналіз алгоритму</w:t>
      </w:r>
      <w:r w:rsidR="007C0D76" w:rsidRPr="008B5FB0">
        <w:rPr>
          <w:rFonts w:ascii="Times New Roman" w:hAnsi="Times New Roman"/>
          <w:sz w:val="28"/>
          <w:szCs w:val="28"/>
          <w:lang w:val="uk-UA"/>
        </w:rPr>
        <w:t>.</w:t>
      </w:r>
    </w:p>
    <w:p w:rsidR="007C0D76" w:rsidRPr="008B5FB0" w:rsidRDefault="00771605" w:rsidP="002A615D">
      <w:pPr>
        <w:pStyle w:val="afc"/>
        <w:widowControl w:val="0"/>
        <w:adjustRightInd w:val="0"/>
        <w:spacing w:after="0" w:line="247"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3. </w:t>
      </w:r>
      <w:r w:rsidR="007C0D76" w:rsidRPr="008B5FB0">
        <w:rPr>
          <w:rFonts w:ascii="Times New Roman" w:hAnsi="Times New Roman"/>
          <w:sz w:val="28"/>
          <w:szCs w:val="28"/>
          <w:lang w:val="uk-UA"/>
        </w:rPr>
        <w:t>Реалізувати інтерфейс користувача. Функціональні можливості інтерфейсу:</w:t>
      </w:r>
    </w:p>
    <w:p w:rsidR="007C0D76" w:rsidRPr="008B5FB0" w:rsidRDefault="007C0D76" w:rsidP="002A615D">
      <w:pPr>
        <w:pStyle w:val="afc"/>
        <w:widowControl w:val="0"/>
        <w:numPr>
          <w:ilvl w:val="0"/>
          <w:numId w:val="1"/>
        </w:numPr>
        <w:adjustRightInd w:val="0"/>
        <w:spacing w:after="0" w:line="247" w:lineRule="auto"/>
        <w:ind w:left="1560"/>
        <w:jc w:val="both"/>
        <w:rPr>
          <w:rFonts w:ascii="Times New Roman" w:hAnsi="Times New Roman"/>
          <w:sz w:val="28"/>
          <w:szCs w:val="28"/>
          <w:lang w:val="uk-UA"/>
        </w:rPr>
      </w:pPr>
      <w:r w:rsidRPr="008B5FB0">
        <w:rPr>
          <w:rFonts w:ascii="Times New Roman" w:hAnsi="Times New Roman"/>
          <w:sz w:val="28"/>
          <w:szCs w:val="28"/>
          <w:lang w:val="uk-UA"/>
        </w:rPr>
        <w:t xml:space="preserve">виводити запрошення на введення </w:t>
      </w:r>
      <w:r w:rsidR="008D6EA8" w:rsidRPr="008B5FB0">
        <w:rPr>
          <w:rFonts w:ascii="Times New Roman" w:hAnsi="Times New Roman"/>
          <w:sz w:val="28"/>
          <w:szCs w:val="28"/>
          <w:lang w:val="uk-UA"/>
        </w:rPr>
        <w:t>коефіцієнтів рівняння</w:t>
      </w:r>
      <w:r w:rsidRPr="008B5FB0">
        <w:rPr>
          <w:rFonts w:ascii="Times New Roman" w:hAnsi="Times New Roman"/>
          <w:sz w:val="28"/>
          <w:szCs w:val="28"/>
          <w:lang w:val="uk-UA"/>
        </w:rPr>
        <w:t>;</w:t>
      </w:r>
    </w:p>
    <w:p w:rsidR="007C0D76" w:rsidRPr="008B5FB0" w:rsidRDefault="007C0D76" w:rsidP="002A615D">
      <w:pPr>
        <w:pStyle w:val="afc"/>
        <w:widowControl w:val="0"/>
        <w:numPr>
          <w:ilvl w:val="0"/>
          <w:numId w:val="1"/>
        </w:numPr>
        <w:adjustRightInd w:val="0"/>
        <w:spacing w:after="0" w:line="247" w:lineRule="auto"/>
        <w:ind w:left="1560"/>
        <w:jc w:val="both"/>
        <w:rPr>
          <w:rFonts w:ascii="Times New Roman" w:hAnsi="Times New Roman"/>
          <w:sz w:val="28"/>
          <w:szCs w:val="28"/>
          <w:lang w:val="uk-UA"/>
        </w:rPr>
      </w:pPr>
      <w:r w:rsidRPr="008B5FB0">
        <w:rPr>
          <w:rFonts w:ascii="Times New Roman" w:hAnsi="Times New Roman"/>
          <w:sz w:val="28"/>
          <w:szCs w:val="28"/>
          <w:lang w:val="uk-UA"/>
        </w:rPr>
        <w:t xml:space="preserve">виводити </w:t>
      </w:r>
      <w:r w:rsidR="008D6EA8" w:rsidRPr="008B5FB0">
        <w:rPr>
          <w:rFonts w:ascii="Times New Roman" w:hAnsi="Times New Roman"/>
          <w:sz w:val="28"/>
          <w:szCs w:val="28"/>
          <w:lang w:val="uk-UA"/>
        </w:rPr>
        <w:t>значення популяцій на кожній ітерації алгоритму та значення функції пристосованості</w:t>
      </w:r>
      <w:r w:rsidRPr="008B5FB0">
        <w:rPr>
          <w:rFonts w:ascii="Times New Roman" w:hAnsi="Times New Roman"/>
          <w:sz w:val="28"/>
          <w:szCs w:val="28"/>
          <w:lang w:val="uk-UA"/>
        </w:rPr>
        <w:t>;</w:t>
      </w:r>
    </w:p>
    <w:p w:rsidR="007C0D76" w:rsidRPr="008B5FB0" w:rsidRDefault="007C0D76" w:rsidP="002A615D">
      <w:pPr>
        <w:pStyle w:val="afc"/>
        <w:widowControl w:val="0"/>
        <w:numPr>
          <w:ilvl w:val="0"/>
          <w:numId w:val="1"/>
        </w:numPr>
        <w:adjustRightInd w:val="0"/>
        <w:spacing w:after="0" w:line="247" w:lineRule="auto"/>
        <w:ind w:left="1560"/>
        <w:jc w:val="both"/>
        <w:rPr>
          <w:rFonts w:ascii="Times New Roman" w:hAnsi="Times New Roman"/>
          <w:sz w:val="28"/>
          <w:szCs w:val="28"/>
          <w:lang w:val="uk-UA"/>
        </w:rPr>
      </w:pPr>
      <w:r w:rsidRPr="008B5FB0">
        <w:rPr>
          <w:rFonts w:ascii="Times New Roman" w:hAnsi="Times New Roman"/>
          <w:sz w:val="28"/>
          <w:szCs w:val="28"/>
          <w:lang w:val="uk-UA"/>
        </w:rPr>
        <w:t>виводити службову інформацію про параметри роботи алгоритму (час роботи, кількість ітерацій тощо).</w:t>
      </w:r>
    </w:p>
    <w:p w:rsidR="007C0D76" w:rsidRPr="008B5FB0" w:rsidRDefault="00771605" w:rsidP="002A615D">
      <w:pPr>
        <w:pStyle w:val="afc"/>
        <w:widowControl w:val="0"/>
        <w:adjustRightInd w:val="0"/>
        <w:spacing w:after="0" w:line="247" w:lineRule="auto"/>
        <w:jc w:val="both"/>
        <w:rPr>
          <w:rFonts w:ascii="Times New Roman" w:hAnsi="Times New Roman"/>
          <w:sz w:val="28"/>
          <w:szCs w:val="28"/>
          <w:lang w:val="uk-UA"/>
        </w:rPr>
      </w:pPr>
      <w:r w:rsidRPr="008B5FB0">
        <w:rPr>
          <w:rFonts w:ascii="Times New Roman" w:hAnsi="Times New Roman"/>
          <w:sz w:val="28"/>
          <w:szCs w:val="28"/>
          <w:lang w:val="uk-UA"/>
        </w:rPr>
        <w:t>4. </w:t>
      </w:r>
      <w:r w:rsidR="007C0D76" w:rsidRPr="008B5FB0">
        <w:rPr>
          <w:rFonts w:ascii="Times New Roman" w:hAnsi="Times New Roman"/>
          <w:sz w:val="28"/>
          <w:szCs w:val="28"/>
          <w:lang w:val="uk-UA"/>
        </w:rPr>
        <w:t>Звіт з роботи повинен містити:</w:t>
      </w:r>
    </w:p>
    <w:p w:rsidR="00771605" w:rsidRPr="008B5FB0" w:rsidRDefault="00771605" w:rsidP="002A615D">
      <w:pPr>
        <w:pStyle w:val="afc"/>
        <w:widowControl w:val="0"/>
        <w:numPr>
          <w:ilvl w:val="0"/>
          <w:numId w:val="1"/>
        </w:numPr>
        <w:adjustRightInd w:val="0"/>
        <w:spacing w:after="0" w:line="247" w:lineRule="auto"/>
        <w:ind w:left="1560"/>
        <w:jc w:val="both"/>
        <w:rPr>
          <w:rFonts w:ascii="Times New Roman" w:hAnsi="Times New Roman"/>
          <w:sz w:val="28"/>
          <w:szCs w:val="28"/>
          <w:lang w:val="uk-UA"/>
        </w:rPr>
      </w:pPr>
      <w:r w:rsidRPr="008B5FB0">
        <w:rPr>
          <w:rFonts w:ascii="Times New Roman" w:hAnsi="Times New Roman"/>
          <w:sz w:val="28"/>
          <w:szCs w:val="28"/>
          <w:lang w:val="uk-UA"/>
        </w:rPr>
        <w:t>формулювання завдання;</w:t>
      </w:r>
    </w:p>
    <w:p w:rsidR="00771605" w:rsidRPr="008B5FB0" w:rsidRDefault="00771605" w:rsidP="002A615D">
      <w:pPr>
        <w:pStyle w:val="afc"/>
        <w:widowControl w:val="0"/>
        <w:numPr>
          <w:ilvl w:val="0"/>
          <w:numId w:val="1"/>
        </w:numPr>
        <w:adjustRightInd w:val="0"/>
        <w:spacing w:after="0" w:line="247" w:lineRule="auto"/>
        <w:ind w:left="1560"/>
        <w:jc w:val="both"/>
        <w:rPr>
          <w:rFonts w:ascii="Times New Roman" w:hAnsi="Times New Roman"/>
          <w:sz w:val="28"/>
          <w:szCs w:val="28"/>
          <w:lang w:val="uk-UA"/>
        </w:rPr>
      </w:pPr>
      <w:r w:rsidRPr="008B5FB0">
        <w:rPr>
          <w:rFonts w:ascii="Times New Roman" w:hAnsi="Times New Roman"/>
          <w:sz w:val="28"/>
          <w:szCs w:val="28"/>
          <w:lang w:val="uk-UA"/>
        </w:rPr>
        <w:t>лістинг програмного коду;</w:t>
      </w:r>
    </w:p>
    <w:p w:rsidR="00771605" w:rsidRPr="008B5FB0" w:rsidRDefault="00771605" w:rsidP="002A615D">
      <w:pPr>
        <w:pStyle w:val="afc"/>
        <w:widowControl w:val="0"/>
        <w:numPr>
          <w:ilvl w:val="0"/>
          <w:numId w:val="1"/>
        </w:numPr>
        <w:adjustRightInd w:val="0"/>
        <w:spacing w:after="0" w:line="247" w:lineRule="auto"/>
        <w:ind w:left="1560"/>
        <w:jc w:val="both"/>
        <w:rPr>
          <w:rFonts w:ascii="Times New Roman" w:hAnsi="Times New Roman"/>
          <w:sz w:val="28"/>
          <w:szCs w:val="28"/>
          <w:lang w:val="uk-UA"/>
        </w:rPr>
      </w:pPr>
      <w:r w:rsidRPr="008B5FB0">
        <w:rPr>
          <w:rFonts w:ascii="Times New Roman" w:hAnsi="Times New Roman"/>
          <w:sz w:val="28"/>
          <w:szCs w:val="28"/>
          <w:lang w:val="uk-UA"/>
        </w:rPr>
        <w:t>етапи проведення математичного та емпіричного аналізу алгоритму та висновок щодо отриманих результатів;</w:t>
      </w:r>
    </w:p>
    <w:p w:rsidR="00771605" w:rsidRPr="008B5FB0" w:rsidRDefault="00771605" w:rsidP="002A615D">
      <w:pPr>
        <w:pStyle w:val="afc"/>
        <w:widowControl w:val="0"/>
        <w:numPr>
          <w:ilvl w:val="0"/>
          <w:numId w:val="1"/>
        </w:numPr>
        <w:adjustRightInd w:val="0"/>
        <w:spacing w:after="0" w:line="247" w:lineRule="auto"/>
        <w:ind w:left="1560"/>
        <w:jc w:val="both"/>
        <w:rPr>
          <w:rFonts w:ascii="Times New Roman" w:hAnsi="Times New Roman"/>
          <w:sz w:val="28"/>
          <w:szCs w:val="28"/>
          <w:lang w:val="uk-UA"/>
        </w:rPr>
      </w:pPr>
      <w:proofErr w:type="spellStart"/>
      <w:r w:rsidRPr="008B5FB0">
        <w:rPr>
          <w:rFonts w:ascii="Times New Roman" w:hAnsi="Times New Roman"/>
          <w:sz w:val="28"/>
          <w:szCs w:val="28"/>
          <w:lang w:val="uk-UA"/>
        </w:rPr>
        <w:t>скриншоти</w:t>
      </w:r>
      <w:proofErr w:type="spellEnd"/>
      <w:r w:rsidRPr="008B5FB0">
        <w:rPr>
          <w:rFonts w:ascii="Times New Roman" w:hAnsi="Times New Roman"/>
          <w:sz w:val="28"/>
          <w:szCs w:val="28"/>
          <w:lang w:val="uk-UA"/>
        </w:rPr>
        <w:t xml:space="preserve"> роботи програми для різних вхідних даних;</w:t>
      </w:r>
    </w:p>
    <w:p w:rsidR="00771605" w:rsidRPr="008B5FB0" w:rsidRDefault="00771605" w:rsidP="002A615D">
      <w:pPr>
        <w:pStyle w:val="afc"/>
        <w:widowControl w:val="0"/>
        <w:numPr>
          <w:ilvl w:val="0"/>
          <w:numId w:val="1"/>
        </w:numPr>
        <w:adjustRightInd w:val="0"/>
        <w:spacing w:after="0" w:line="247" w:lineRule="auto"/>
        <w:ind w:left="1560"/>
        <w:jc w:val="both"/>
        <w:rPr>
          <w:rFonts w:ascii="Times New Roman" w:hAnsi="Times New Roman"/>
          <w:sz w:val="28"/>
          <w:szCs w:val="28"/>
          <w:lang w:val="uk-UA"/>
        </w:rPr>
      </w:pPr>
      <w:r w:rsidRPr="008B5FB0">
        <w:rPr>
          <w:rFonts w:ascii="Times New Roman" w:hAnsi="Times New Roman"/>
          <w:sz w:val="28"/>
          <w:szCs w:val="28"/>
          <w:lang w:val="uk-UA"/>
        </w:rPr>
        <w:t>відповіді на контрольні запитання.</w:t>
      </w:r>
    </w:p>
    <w:p w:rsidR="002A615D" w:rsidRPr="008B5FB0" w:rsidRDefault="002A615D">
      <w:pPr>
        <w:autoSpaceDE/>
        <w:autoSpaceDN/>
        <w:rPr>
          <w:sz w:val="28"/>
          <w:szCs w:val="28"/>
        </w:rPr>
      </w:pPr>
      <w:r w:rsidRPr="008B5FB0">
        <w:rPr>
          <w:sz w:val="28"/>
          <w:szCs w:val="28"/>
        </w:rPr>
        <w:br w:type="page"/>
      </w:r>
    </w:p>
    <w:p w:rsidR="009E1B8C" w:rsidRPr="008B5FB0" w:rsidRDefault="009E1B8C" w:rsidP="006D60F1">
      <w:pPr>
        <w:widowControl w:val="0"/>
        <w:adjustRightInd w:val="0"/>
        <w:jc w:val="center"/>
        <w:rPr>
          <w:i/>
          <w:iCs/>
          <w:sz w:val="28"/>
          <w:szCs w:val="28"/>
        </w:rPr>
      </w:pPr>
      <w:r w:rsidRPr="008B5FB0">
        <w:rPr>
          <w:i/>
          <w:iCs/>
          <w:sz w:val="28"/>
          <w:szCs w:val="28"/>
        </w:rPr>
        <w:lastRenderedPageBreak/>
        <w:t>Тестові завдання</w:t>
      </w:r>
    </w:p>
    <w:p w:rsidR="009E1B8C" w:rsidRPr="008B5FB0" w:rsidRDefault="009E1B8C" w:rsidP="006D60F1">
      <w:pPr>
        <w:widowControl w:val="0"/>
        <w:adjustRightInd w:val="0"/>
        <w:rPr>
          <w:sz w:val="28"/>
          <w:szCs w:val="28"/>
        </w:rPr>
      </w:pPr>
    </w:p>
    <w:p w:rsidR="008D71ED" w:rsidRPr="008B5FB0" w:rsidRDefault="008D71ED" w:rsidP="006D60F1">
      <w:pPr>
        <w:widowControl w:val="0"/>
        <w:adjustRightInd w:val="0"/>
        <w:ind w:firstLine="709"/>
        <w:jc w:val="both"/>
        <w:rPr>
          <w:sz w:val="28"/>
          <w:szCs w:val="28"/>
        </w:rPr>
      </w:pPr>
      <w:r w:rsidRPr="008B5FB0">
        <w:rPr>
          <w:sz w:val="28"/>
          <w:szCs w:val="28"/>
        </w:rPr>
        <w:t>1. Набір потенційних розв’язків задачі називається ____</w:t>
      </w:r>
    </w:p>
    <w:p w:rsidR="008D71ED" w:rsidRPr="008B5FB0" w:rsidRDefault="008D71ED" w:rsidP="006D60F1">
      <w:pPr>
        <w:widowControl w:val="0"/>
        <w:adjustRightInd w:val="0"/>
        <w:ind w:left="1418"/>
        <w:jc w:val="both"/>
        <w:rPr>
          <w:sz w:val="28"/>
          <w:szCs w:val="28"/>
        </w:rPr>
      </w:pPr>
      <w:r w:rsidRPr="008B5FB0">
        <w:rPr>
          <w:sz w:val="28"/>
          <w:szCs w:val="28"/>
        </w:rPr>
        <w:t>а) </w:t>
      </w:r>
      <w:r w:rsidRPr="008B5FB0">
        <w:rPr>
          <w:iCs/>
          <w:sz w:val="28"/>
          <w:szCs w:val="28"/>
        </w:rPr>
        <w:t>популяція;</w:t>
      </w:r>
    </w:p>
    <w:p w:rsidR="008D71ED" w:rsidRPr="008B5FB0" w:rsidRDefault="008D71ED" w:rsidP="006D60F1">
      <w:pPr>
        <w:widowControl w:val="0"/>
        <w:adjustRightInd w:val="0"/>
        <w:ind w:left="1418"/>
        <w:jc w:val="both"/>
        <w:rPr>
          <w:sz w:val="28"/>
          <w:szCs w:val="28"/>
        </w:rPr>
      </w:pPr>
      <w:r w:rsidRPr="008B5FB0">
        <w:rPr>
          <w:sz w:val="28"/>
          <w:szCs w:val="28"/>
        </w:rPr>
        <w:t>б) ген;</w:t>
      </w:r>
    </w:p>
    <w:p w:rsidR="008D71ED" w:rsidRPr="008B5FB0" w:rsidRDefault="008D71ED" w:rsidP="006D60F1">
      <w:pPr>
        <w:widowControl w:val="0"/>
        <w:adjustRightInd w:val="0"/>
        <w:ind w:left="1418"/>
        <w:jc w:val="both"/>
        <w:rPr>
          <w:sz w:val="28"/>
          <w:szCs w:val="28"/>
        </w:rPr>
      </w:pPr>
      <w:r w:rsidRPr="008B5FB0">
        <w:rPr>
          <w:sz w:val="28"/>
          <w:szCs w:val="28"/>
        </w:rPr>
        <w:t>в) хромосома;</w:t>
      </w:r>
    </w:p>
    <w:p w:rsidR="008D71ED" w:rsidRPr="008B5FB0" w:rsidRDefault="00771605" w:rsidP="006D60F1">
      <w:pPr>
        <w:widowControl w:val="0"/>
        <w:adjustRightInd w:val="0"/>
        <w:ind w:left="1418"/>
        <w:jc w:val="both"/>
        <w:rPr>
          <w:sz w:val="28"/>
          <w:szCs w:val="28"/>
        </w:rPr>
      </w:pPr>
      <w:r w:rsidRPr="008B5FB0">
        <w:rPr>
          <w:sz w:val="28"/>
          <w:szCs w:val="28"/>
        </w:rPr>
        <w:t>г) жодного з цих.</w:t>
      </w:r>
    </w:p>
    <w:p w:rsidR="008D71ED" w:rsidRPr="008B5FB0" w:rsidRDefault="008D71ED" w:rsidP="006D60F1">
      <w:pPr>
        <w:widowControl w:val="0"/>
        <w:adjustRightInd w:val="0"/>
        <w:ind w:firstLine="709"/>
        <w:jc w:val="both"/>
        <w:rPr>
          <w:sz w:val="28"/>
          <w:szCs w:val="28"/>
        </w:rPr>
      </w:pPr>
      <w:r w:rsidRPr="008B5FB0">
        <w:rPr>
          <w:sz w:val="28"/>
          <w:szCs w:val="28"/>
        </w:rPr>
        <w:t>2. Для яких задач з перерахованих доцільно застосування генетичного алгоритму?</w:t>
      </w:r>
    </w:p>
    <w:p w:rsidR="008D71ED" w:rsidRPr="008B5FB0" w:rsidRDefault="008D71ED" w:rsidP="006D60F1">
      <w:pPr>
        <w:widowControl w:val="0"/>
        <w:adjustRightInd w:val="0"/>
        <w:ind w:left="1418"/>
        <w:jc w:val="both"/>
        <w:rPr>
          <w:sz w:val="28"/>
          <w:szCs w:val="28"/>
        </w:rPr>
      </w:pPr>
      <w:r w:rsidRPr="008B5FB0">
        <w:rPr>
          <w:sz w:val="28"/>
          <w:szCs w:val="28"/>
        </w:rPr>
        <w:t>а) задача комівояжера;</w:t>
      </w:r>
    </w:p>
    <w:p w:rsidR="008D71ED" w:rsidRPr="008B5FB0" w:rsidRDefault="008D71ED" w:rsidP="006D60F1">
      <w:pPr>
        <w:widowControl w:val="0"/>
        <w:adjustRightInd w:val="0"/>
        <w:ind w:left="1418"/>
        <w:jc w:val="both"/>
        <w:rPr>
          <w:sz w:val="28"/>
          <w:szCs w:val="28"/>
        </w:rPr>
      </w:pPr>
      <w:r w:rsidRPr="008B5FB0">
        <w:rPr>
          <w:sz w:val="28"/>
          <w:szCs w:val="28"/>
        </w:rPr>
        <w:t>б) задача про рюкзак;</w:t>
      </w:r>
    </w:p>
    <w:p w:rsidR="008D71ED" w:rsidRPr="008B5FB0" w:rsidRDefault="008D71ED" w:rsidP="006D60F1">
      <w:pPr>
        <w:widowControl w:val="0"/>
        <w:adjustRightInd w:val="0"/>
        <w:ind w:left="1418"/>
        <w:jc w:val="both"/>
        <w:rPr>
          <w:sz w:val="28"/>
          <w:szCs w:val="28"/>
        </w:rPr>
      </w:pPr>
      <w:r w:rsidRPr="008B5FB0">
        <w:rPr>
          <w:sz w:val="28"/>
          <w:szCs w:val="28"/>
        </w:rPr>
        <w:t>в) пошук перетину двох множин;</w:t>
      </w:r>
    </w:p>
    <w:p w:rsidR="008D71ED" w:rsidRPr="008B5FB0" w:rsidRDefault="008D71ED" w:rsidP="006D60F1">
      <w:pPr>
        <w:widowControl w:val="0"/>
        <w:adjustRightInd w:val="0"/>
        <w:ind w:left="709" w:firstLine="709"/>
        <w:jc w:val="both"/>
        <w:rPr>
          <w:sz w:val="28"/>
          <w:szCs w:val="28"/>
        </w:rPr>
      </w:pPr>
      <w:r w:rsidRPr="008B5FB0">
        <w:rPr>
          <w:sz w:val="28"/>
          <w:szCs w:val="28"/>
        </w:rPr>
        <w:t>г) обчис</w:t>
      </w:r>
      <w:r w:rsidR="00771605" w:rsidRPr="008B5FB0">
        <w:rPr>
          <w:sz w:val="28"/>
          <w:szCs w:val="28"/>
        </w:rPr>
        <w:t>лення біноміальних коефіцієнтів.</w:t>
      </w:r>
    </w:p>
    <w:p w:rsidR="008D71ED" w:rsidRPr="008B5FB0" w:rsidRDefault="008D71ED" w:rsidP="006D60F1">
      <w:pPr>
        <w:widowControl w:val="0"/>
        <w:adjustRightInd w:val="0"/>
        <w:ind w:firstLine="709"/>
        <w:jc w:val="both"/>
        <w:rPr>
          <w:sz w:val="28"/>
          <w:szCs w:val="28"/>
        </w:rPr>
      </w:pPr>
      <w:r w:rsidRPr="008B5FB0">
        <w:rPr>
          <w:sz w:val="28"/>
          <w:szCs w:val="28"/>
        </w:rPr>
        <w:t>3. Оператор відбору генетичного алгоритму використовується для ___</w:t>
      </w:r>
    </w:p>
    <w:p w:rsidR="008D71ED" w:rsidRPr="008B5FB0" w:rsidRDefault="008D71ED" w:rsidP="006D60F1">
      <w:pPr>
        <w:widowControl w:val="0"/>
        <w:adjustRightInd w:val="0"/>
        <w:ind w:left="1418"/>
        <w:jc w:val="both"/>
        <w:rPr>
          <w:sz w:val="28"/>
          <w:szCs w:val="28"/>
        </w:rPr>
      </w:pPr>
      <w:r w:rsidRPr="008B5FB0">
        <w:rPr>
          <w:sz w:val="28"/>
          <w:szCs w:val="28"/>
        </w:rPr>
        <w:t>а) визначення батьківських елементів для генерації нащадків;</w:t>
      </w:r>
    </w:p>
    <w:p w:rsidR="008D71ED" w:rsidRPr="008B5FB0" w:rsidRDefault="008D71ED" w:rsidP="006D60F1">
      <w:pPr>
        <w:widowControl w:val="0"/>
        <w:adjustRightInd w:val="0"/>
        <w:ind w:left="1418"/>
        <w:jc w:val="both"/>
        <w:rPr>
          <w:sz w:val="28"/>
          <w:szCs w:val="28"/>
        </w:rPr>
      </w:pPr>
      <w:r w:rsidRPr="008B5FB0">
        <w:rPr>
          <w:sz w:val="28"/>
          <w:szCs w:val="28"/>
        </w:rPr>
        <w:t>б) випадкової зміни певних генів у хромосомах;</w:t>
      </w:r>
    </w:p>
    <w:p w:rsidR="008D71ED" w:rsidRPr="008B5FB0" w:rsidRDefault="008D71ED" w:rsidP="006D60F1">
      <w:pPr>
        <w:widowControl w:val="0"/>
        <w:adjustRightInd w:val="0"/>
        <w:ind w:left="1418"/>
        <w:jc w:val="both"/>
        <w:rPr>
          <w:sz w:val="28"/>
          <w:szCs w:val="28"/>
        </w:rPr>
      </w:pPr>
      <w:r w:rsidRPr="008B5FB0">
        <w:rPr>
          <w:sz w:val="28"/>
          <w:szCs w:val="28"/>
        </w:rPr>
        <w:t>в) генерації початкової популяції;</w:t>
      </w:r>
    </w:p>
    <w:p w:rsidR="008D71ED" w:rsidRPr="008B5FB0" w:rsidRDefault="008D71ED" w:rsidP="006D60F1">
      <w:pPr>
        <w:widowControl w:val="0"/>
        <w:adjustRightInd w:val="0"/>
        <w:ind w:left="709" w:firstLine="709"/>
        <w:jc w:val="both"/>
        <w:rPr>
          <w:sz w:val="28"/>
          <w:szCs w:val="28"/>
        </w:rPr>
      </w:pPr>
      <w:r w:rsidRPr="008B5FB0">
        <w:rPr>
          <w:sz w:val="28"/>
          <w:szCs w:val="28"/>
        </w:rPr>
        <w:t>г) </w:t>
      </w:r>
      <w:r w:rsidRPr="008B5FB0">
        <w:rPr>
          <w:bCs/>
          <w:sz w:val="28"/>
          <w:szCs w:val="28"/>
        </w:rPr>
        <w:t>жодне з наведених</w:t>
      </w:r>
      <w:r w:rsidR="00771605" w:rsidRPr="008B5FB0">
        <w:rPr>
          <w:sz w:val="28"/>
          <w:szCs w:val="28"/>
        </w:rPr>
        <w:t>.</w:t>
      </w:r>
    </w:p>
    <w:p w:rsidR="008D71ED" w:rsidRPr="008B5FB0" w:rsidRDefault="008D71ED" w:rsidP="006D60F1">
      <w:pPr>
        <w:widowControl w:val="0"/>
        <w:adjustRightInd w:val="0"/>
        <w:ind w:firstLine="709"/>
        <w:jc w:val="both"/>
        <w:rPr>
          <w:sz w:val="28"/>
          <w:szCs w:val="28"/>
        </w:rPr>
      </w:pPr>
      <w:r w:rsidRPr="008B5FB0">
        <w:rPr>
          <w:sz w:val="28"/>
          <w:szCs w:val="28"/>
        </w:rPr>
        <w:t xml:space="preserve">4. Нехай для батьківських елементів А=(2, 5, 9, 22) та Б=(0, 1, 6, 8) </w:t>
      </w:r>
      <w:proofErr w:type="spellStart"/>
      <w:r w:rsidRPr="008B5FB0">
        <w:rPr>
          <w:sz w:val="28"/>
          <w:szCs w:val="28"/>
        </w:rPr>
        <w:t>згенеровано</w:t>
      </w:r>
      <w:proofErr w:type="spellEnd"/>
      <w:r w:rsidRPr="008B5FB0">
        <w:rPr>
          <w:sz w:val="28"/>
          <w:szCs w:val="28"/>
        </w:rPr>
        <w:t xml:space="preserve"> новий розв’язок-нащадок В=(2, 5, 6, 8). Який тип оператора </w:t>
      </w:r>
      <w:proofErr w:type="spellStart"/>
      <w:r w:rsidRPr="008B5FB0">
        <w:rPr>
          <w:sz w:val="28"/>
          <w:szCs w:val="28"/>
        </w:rPr>
        <w:t>кросовера</w:t>
      </w:r>
      <w:proofErr w:type="spellEnd"/>
      <w:r w:rsidRPr="008B5FB0">
        <w:rPr>
          <w:sz w:val="28"/>
          <w:szCs w:val="28"/>
        </w:rPr>
        <w:t xml:space="preserve"> при цьому застосовувався?</w:t>
      </w:r>
    </w:p>
    <w:p w:rsidR="008D71ED" w:rsidRPr="008B5FB0" w:rsidRDefault="008D71ED" w:rsidP="006D60F1">
      <w:pPr>
        <w:widowControl w:val="0"/>
        <w:adjustRightInd w:val="0"/>
        <w:ind w:left="1418"/>
        <w:jc w:val="both"/>
        <w:rPr>
          <w:sz w:val="28"/>
          <w:szCs w:val="28"/>
        </w:rPr>
      </w:pPr>
      <w:r w:rsidRPr="008B5FB0">
        <w:rPr>
          <w:sz w:val="28"/>
          <w:szCs w:val="28"/>
        </w:rPr>
        <w:t>а) </w:t>
      </w:r>
      <w:proofErr w:type="spellStart"/>
      <w:r w:rsidRPr="008B5FB0">
        <w:rPr>
          <w:sz w:val="28"/>
          <w:szCs w:val="28"/>
        </w:rPr>
        <w:t>одноточковий</w:t>
      </w:r>
      <w:proofErr w:type="spellEnd"/>
      <w:r w:rsidRPr="008B5FB0">
        <w:rPr>
          <w:sz w:val="28"/>
          <w:szCs w:val="28"/>
        </w:rPr>
        <w:t>;</w:t>
      </w:r>
    </w:p>
    <w:p w:rsidR="008D71ED" w:rsidRPr="008B5FB0" w:rsidRDefault="008D71ED" w:rsidP="006D60F1">
      <w:pPr>
        <w:widowControl w:val="0"/>
        <w:adjustRightInd w:val="0"/>
        <w:ind w:left="1418"/>
        <w:jc w:val="both"/>
        <w:rPr>
          <w:sz w:val="28"/>
          <w:szCs w:val="28"/>
        </w:rPr>
      </w:pPr>
      <w:r w:rsidRPr="008B5FB0">
        <w:rPr>
          <w:sz w:val="28"/>
          <w:szCs w:val="28"/>
        </w:rPr>
        <w:t>б) </w:t>
      </w:r>
      <w:proofErr w:type="spellStart"/>
      <w:r w:rsidRPr="008B5FB0">
        <w:rPr>
          <w:sz w:val="28"/>
          <w:szCs w:val="28"/>
        </w:rPr>
        <w:t>двоточковий</w:t>
      </w:r>
      <w:proofErr w:type="spellEnd"/>
      <w:r w:rsidRPr="008B5FB0">
        <w:rPr>
          <w:sz w:val="28"/>
          <w:szCs w:val="28"/>
        </w:rPr>
        <w:t>;</w:t>
      </w:r>
    </w:p>
    <w:p w:rsidR="008D71ED" w:rsidRPr="008B5FB0" w:rsidRDefault="008D71ED" w:rsidP="006D60F1">
      <w:pPr>
        <w:widowControl w:val="0"/>
        <w:adjustRightInd w:val="0"/>
        <w:ind w:left="1418"/>
        <w:jc w:val="both"/>
        <w:rPr>
          <w:sz w:val="28"/>
          <w:szCs w:val="28"/>
        </w:rPr>
      </w:pPr>
      <w:r w:rsidRPr="008B5FB0">
        <w:rPr>
          <w:sz w:val="28"/>
          <w:szCs w:val="28"/>
        </w:rPr>
        <w:t>в) рівномірний;</w:t>
      </w:r>
    </w:p>
    <w:p w:rsidR="008D71ED" w:rsidRPr="008B5FB0" w:rsidRDefault="00771605" w:rsidP="006D60F1">
      <w:pPr>
        <w:widowControl w:val="0"/>
        <w:adjustRightInd w:val="0"/>
        <w:ind w:left="1418"/>
        <w:jc w:val="both"/>
        <w:rPr>
          <w:sz w:val="28"/>
          <w:szCs w:val="28"/>
        </w:rPr>
      </w:pPr>
      <w:r w:rsidRPr="008B5FB0">
        <w:rPr>
          <w:sz w:val="28"/>
          <w:szCs w:val="28"/>
        </w:rPr>
        <w:t>г) розсіяний.</w:t>
      </w:r>
    </w:p>
    <w:p w:rsidR="008D71ED" w:rsidRPr="008B5FB0" w:rsidRDefault="008D71ED" w:rsidP="006D60F1">
      <w:pPr>
        <w:widowControl w:val="0"/>
        <w:adjustRightInd w:val="0"/>
        <w:ind w:firstLine="709"/>
        <w:jc w:val="both"/>
        <w:rPr>
          <w:sz w:val="28"/>
          <w:szCs w:val="28"/>
        </w:rPr>
      </w:pPr>
      <w:r w:rsidRPr="008B5FB0">
        <w:rPr>
          <w:sz w:val="28"/>
          <w:szCs w:val="28"/>
        </w:rPr>
        <w:t>5. В результаті мутації з розв’язку А=(1, 9, 2, 5, 3, 10, 0) отримано розв’язок Б=(1, 9, 5, 10, 3, 2, 0). Який тип</w:t>
      </w:r>
      <w:r w:rsidR="00771605" w:rsidRPr="008B5FB0">
        <w:rPr>
          <w:sz w:val="28"/>
          <w:szCs w:val="28"/>
        </w:rPr>
        <w:t xml:space="preserve"> оператора мутації використано?</w:t>
      </w:r>
    </w:p>
    <w:p w:rsidR="008D71ED" w:rsidRPr="008B5FB0" w:rsidRDefault="008D71ED" w:rsidP="006D60F1">
      <w:pPr>
        <w:widowControl w:val="0"/>
        <w:adjustRightInd w:val="0"/>
        <w:ind w:left="1418"/>
        <w:jc w:val="both"/>
        <w:rPr>
          <w:sz w:val="28"/>
          <w:szCs w:val="28"/>
        </w:rPr>
      </w:pPr>
      <w:r w:rsidRPr="008B5FB0">
        <w:rPr>
          <w:sz w:val="28"/>
          <w:szCs w:val="28"/>
        </w:rPr>
        <w:t>а) </w:t>
      </w:r>
      <w:proofErr w:type="spellStart"/>
      <w:r w:rsidRPr="008B5FB0">
        <w:rPr>
          <w:sz w:val="28"/>
          <w:szCs w:val="28"/>
        </w:rPr>
        <w:t>скремблінгу</w:t>
      </w:r>
      <w:proofErr w:type="spellEnd"/>
      <w:r w:rsidRPr="008B5FB0">
        <w:rPr>
          <w:sz w:val="28"/>
          <w:szCs w:val="28"/>
        </w:rPr>
        <w:t>;</w:t>
      </w:r>
    </w:p>
    <w:p w:rsidR="008D71ED" w:rsidRPr="008B5FB0" w:rsidRDefault="008D71ED" w:rsidP="006D60F1">
      <w:pPr>
        <w:widowControl w:val="0"/>
        <w:adjustRightInd w:val="0"/>
        <w:ind w:left="1418"/>
        <w:jc w:val="both"/>
        <w:rPr>
          <w:sz w:val="28"/>
          <w:szCs w:val="28"/>
        </w:rPr>
      </w:pPr>
      <w:r w:rsidRPr="008B5FB0">
        <w:rPr>
          <w:sz w:val="28"/>
          <w:szCs w:val="28"/>
        </w:rPr>
        <w:t>б) інверсії;</w:t>
      </w:r>
    </w:p>
    <w:p w:rsidR="008D71ED" w:rsidRPr="008B5FB0" w:rsidRDefault="008D71ED" w:rsidP="006D60F1">
      <w:pPr>
        <w:widowControl w:val="0"/>
        <w:adjustRightInd w:val="0"/>
        <w:ind w:left="1418"/>
        <w:jc w:val="both"/>
        <w:rPr>
          <w:sz w:val="28"/>
          <w:szCs w:val="28"/>
        </w:rPr>
      </w:pPr>
      <w:r w:rsidRPr="008B5FB0">
        <w:rPr>
          <w:sz w:val="28"/>
          <w:szCs w:val="28"/>
        </w:rPr>
        <w:t>в) обміну;</w:t>
      </w:r>
    </w:p>
    <w:p w:rsidR="008D71ED" w:rsidRPr="008B5FB0" w:rsidRDefault="008D71ED" w:rsidP="006D60F1">
      <w:pPr>
        <w:widowControl w:val="0"/>
        <w:adjustRightInd w:val="0"/>
        <w:ind w:left="709" w:firstLine="709"/>
        <w:jc w:val="both"/>
        <w:rPr>
          <w:sz w:val="28"/>
          <w:szCs w:val="28"/>
        </w:rPr>
      </w:pPr>
      <w:r w:rsidRPr="008B5FB0">
        <w:rPr>
          <w:sz w:val="28"/>
          <w:szCs w:val="28"/>
        </w:rPr>
        <w:t>г) </w:t>
      </w:r>
      <w:r w:rsidRPr="008B5FB0">
        <w:rPr>
          <w:bCs/>
          <w:sz w:val="28"/>
          <w:szCs w:val="28"/>
        </w:rPr>
        <w:t>жодне з наведених</w:t>
      </w:r>
      <w:r w:rsidR="00771605" w:rsidRPr="008B5FB0">
        <w:rPr>
          <w:bCs/>
          <w:sz w:val="28"/>
          <w:szCs w:val="28"/>
        </w:rPr>
        <w:t>.</w:t>
      </w:r>
    </w:p>
    <w:p w:rsidR="009E1B8C" w:rsidRPr="008B5FB0" w:rsidRDefault="009E1B8C" w:rsidP="006D60F1">
      <w:pPr>
        <w:widowControl w:val="0"/>
        <w:adjustRightInd w:val="0"/>
        <w:rPr>
          <w:sz w:val="28"/>
          <w:szCs w:val="28"/>
        </w:rPr>
      </w:pPr>
    </w:p>
    <w:p w:rsidR="007C0D76" w:rsidRPr="008B5FB0" w:rsidRDefault="007C0D76" w:rsidP="006D60F1">
      <w:pPr>
        <w:widowControl w:val="0"/>
        <w:adjustRightInd w:val="0"/>
        <w:jc w:val="center"/>
        <w:rPr>
          <w:i/>
          <w:sz w:val="28"/>
          <w:szCs w:val="28"/>
        </w:rPr>
      </w:pPr>
      <w:r w:rsidRPr="008B5FB0">
        <w:rPr>
          <w:i/>
          <w:sz w:val="28"/>
          <w:szCs w:val="28"/>
        </w:rPr>
        <w:t>Контрольні запитання</w:t>
      </w:r>
    </w:p>
    <w:p w:rsidR="007C0D76" w:rsidRPr="008B5FB0" w:rsidRDefault="007C0D76" w:rsidP="006D60F1">
      <w:pPr>
        <w:widowControl w:val="0"/>
        <w:adjustRightInd w:val="0"/>
        <w:jc w:val="both"/>
        <w:rPr>
          <w:sz w:val="28"/>
          <w:szCs w:val="28"/>
        </w:rPr>
      </w:pPr>
    </w:p>
    <w:p w:rsidR="007C0D76" w:rsidRPr="008B5FB0" w:rsidRDefault="00771605" w:rsidP="006D60F1">
      <w:pPr>
        <w:pStyle w:val="afc"/>
        <w:widowControl w:val="0"/>
        <w:adjustRightInd w:val="0"/>
        <w:spacing w:after="0" w:line="240" w:lineRule="auto"/>
        <w:jc w:val="both"/>
        <w:rPr>
          <w:rFonts w:ascii="Times New Roman" w:hAnsi="Times New Roman"/>
          <w:sz w:val="28"/>
          <w:szCs w:val="28"/>
          <w:lang w:val="uk-UA"/>
        </w:rPr>
      </w:pPr>
      <w:r w:rsidRPr="008B5FB0">
        <w:rPr>
          <w:rFonts w:ascii="Times New Roman" w:hAnsi="Times New Roman"/>
          <w:sz w:val="28"/>
          <w:szCs w:val="28"/>
          <w:lang w:val="uk-UA"/>
        </w:rPr>
        <w:t>1. </w:t>
      </w:r>
      <w:r w:rsidR="007C0D76" w:rsidRPr="008B5FB0">
        <w:rPr>
          <w:rFonts w:ascii="Times New Roman" w:hAnsi="Times New Roman"/>
          <w:sz w:val="28"/>
          <w:szCs w:val="28"/>
          <w:lang w:val="uk-UA"/>
        </w:rPr>
        <w:t xml:space="preserve">Що таке </w:t>
      </w:r>
      <w:r w:rsidR="00642780" w:rsidRPr="008B5FB0">
        <w:rPr>
          <w:rFonts w:ascii="Times New Roman" w:hAnsi="Times New Roman"/>
          <w:sz w:val="28"/>
          <w:szCs w:val="28"/>
          <w:lang w:val="uk-UA"/>
        </w:rPr>
        <w:t>хромосома та популяція</w:t>
      </w:r>
      <w:r w:rsidR="007C0D76" w:rsidRPr="008B5FB0">
        <w:rPr>
          <w:rFonts w:ascii="Times New Roman" w:hAnsi="Times New Roman"/>
          <w:sz w:val="28"/>
          <w:szCs w:val="28"/>
          <w:lang w:val="uk-UA"/>
        </w:rPr>
        <w:t>?</w:t>
      </w:r>
    </w:p>
    <w:p w:rsidR="007C0D76" w:rsidRPr="008B5FB0" w:rsidRDefault="00771605" w:rsidP="006D60F1">
      <w:pPr>
        <w:pStyle w:val="afc"/>
        <w:widowControl w:val="0"/>
        <w:adjustRightInd w:val="0"/>
        <w:spacing w:after="0" w:line="240"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2. </w:t>
      </w:r>
      <w:r w:rsidR="00642780" w:rsidRPr="008B5FB0">
        <w:rPr>
          <w:rFonts w:ascii="Times New Roman" w:hAnsi="Times New Roman"/>
          <w:sz w:val="28"/>
          <w:szCs w:val="28"/>
          <w:lang w:val="uk-UA"/>
        </w:rPr>
        <w:t>Які критерії зупинки зазвичай використовуються у генетичних алгоритмах</w:t>
      </w:r>
      <w:r w:rsidR="007C0D76" w:rsidRPr="008B5FB0">
        <w:rPr>
          <w:rFonts w:ascii="Times New Roman" w:hAnsi="Times New Roman"/>
          <w:sz w:val="28"/>
          <w:szCs w:val="28"/>
          <w:lang w:val="uk-UA"/>
        </w:rPr>
        <w:t>?</w:t>
      </w:r>
    </w:p>
    <w:p w:rsidR="007C0D76" w:rsidRPr="008B5FB0" w:rsidRDefault="00771605" w:rsidP="006D60F1">
      <w:pPr>
        <w:pStyle w:val="afc"/>
        <w:widowControl w:val="0"/>
        <w:adjustRightInd w:val="0"/>
        <w:spacing w:after="0" w:line="240" w:lineRule="auto"/>
        <w:jc w:val="both"/>
        <w:rPr>
          <w:rFonts w:ascii="Times New Roman" w:hAnsi="Times New Roman"/>
          <w:sz w:val="28"/>
          <w:szCs w:val="28"/>
          <w:lang w:val="uk-UA"/>
        </w:rPr>
      </w:pPr>
      <w:r w:rsidRPr="008B5FB0">
        <w:rPr>
          <w:rFonts w:ascii="Times New Roman" w:hAnsi="Times New Roman"/>
          <w:sz w:val="28"/>
          <w:szCs w:val="28"/>
          <w:lang w:val="uk-UA"/>
        </w:rPr>
        <w:t>3. </w:t>
      </w:r>
      <w:r w:rsidR="00642780" w:rsidRPr="008B5FB0">
        <w:rPr>
          <w:rFonts w:ascii="Times New Roman" w:hAnsi="Times New Roman"/>
          <w:sz w:val="28"/>
          <w:szCs w:val="28"/>
          <w:lang w:val="uk-UA"/>
        </w:rPr>
        <w:t xml:space="preserve">Яка мета оператору </w:t>
      </w:r>
      <w:proofErr w:type="spellStart"/>
      <w:r w:rsidR="00642780" w:rsidRPr="008B5FB0">
        <w:rPr>
          <w:rFonts w:ascii="Times New Roman" w:hAnsi="Times New Roman"/>
          <w:sz w:val="28"/>
          <w:szCs w:val="28"/>
          <w:lang w:val="uk-UA"/>
        </w:rPr>
        <w:t>кросовера</w:t>
      </w:r>
      <w:proofErr w:type="spellEnd"/>
      <w:r w:rsidR="00642780" w:rsidRPr="008B5FB0">
        <w:rPr>
          <w:rFonts w:ascii="Times New Roman" w:hAnsi="Times New Roman"/>
          <w:sz w:val="28"/>
          <w:szCs w:val="28"/>
          <w:lang w:val="uk-UA"/>
        </w:rPr>
        <w:t>?</w:t>
      </w:r>
    </w:p>
    <w:p w:rsidR="007C0D76" w:rsidRPr="008B5FB0" w:rsidRDefault="00771605" w:rsidP="006D60F1">
      <w:pPr>
        <w:pStyle w:val="afc"/>
        <w:widowControl w:val="0"/>
        <w:adjustRightInd w:val="0"/>
        <w:spacing w:after="0" w:line="240" w:lineRule="auto"/>
        <w:jc w:val="both"/>
        <w:rPr>
          <w:rFonts w:ascii="Times New Roman" w:hAnsi="Times New Roman"/>
          <w:sz w:val="28"/>
          <w:szCs w:val="28"/>
          <w:lang w:val="uk-UA"/>
        </w:rPr>
      </w:pPr>
      <w:r w:rsidRPr="008B5FB0">
        <w:rPr>
          <w:rFonts w:ascii="Times New Roman" w:hAnsi="Times New Roman"/>
          <w:sz w:val="28"/>
          <w:szCs w:val="28"/>
          <w:lang w:val="uk-UA"/>
        </w:rPr>
        <w:t>4. </w:t>
      </w:r>
      <w:r w:rsidR="00642780" w:rsidRPr="008B5FB0">
        <w:rPr>
          <w:rFonts w:ascii="Times New Roman" w:hAnsi="Times New Roman"/>
          <w:sz w:val="28"/>
          <w:szCs w:val="28"/>
          <w:lang w:val="uk-UA"/>
        </w:rPr>
        <w:t>Як впливає ступінь мутації на досягнення оптимального розв’язку</w:t>
      </w:r>
      <w:r w:rsidR="007C0D76" w:rsidRPr="008B5FB0">
        <w:rPr>
          <w:rFonts w:ascii="Times New Roman" w:hAnsi="Times New Roman"/>
          <w:sz w:val="28"/>
          <w:szCs w:val="28"/>
          <w:lang w:val="uk-UA"/>
        </w:rPr>
        <w:t>.</w:t>
      </w:r>
    </w:p>
    <w:p w:rsidR="000C0AFB" w:rsidRPr="008B5FB0" w:rsidRDefault="00771605" w:rsidP="006D60F1">
      <w:pPr>
        <w:pStyle w:val="afc"/>
        <w:widowControl w:val="0"/>
        <w:adjustRightInd w:val="0"/>
        <w:spacing w:after="0" w:line="240" w:lineRule="auto"/>
        <w:ind w:left="0" w:firstLine="720"/>
        <w:jc w:val="both"/>
        <w:rPr>
          <w:rFonts w:ascii="Times New Roman" w:hAnsi="Times New Roman"/>
          <w:sz w:val="28"/>
          <w:szCs w:val="28"/>
          <w:lang w:val="uk-UA"/>
        </w:rPr>
      </w:pPr>
      <w:r w:rsidRPr="008B5FB0">
        <w:rPr>
          <w:rFonts w:ascii="Times New Roman" w:hAnsi="Times New Roman"/>
          <w:sz w:val="28"/>
          <w:szCs w:val="28"/>
          <w:lang w:val="uk-UA"/>
        </w:rPr>
        <w:t>5. </w:t>
      </w:r>
      <w:r w:rsidR="00642780" w:rsidRPr="008B5FB0">
        <w:rPr>
          <w:rFonts w:ascii="Times New Roman" w:hAnsi="Times New Roman"/>
          <w:sz w:val="28"/>
          <w:szCs w:val="28"/>
          <w:lang w:val="uk-UA"/>
        </w:rPr>
        <w:t>Яка властивість класичного інтуїтивного визначення алгоритмів порушується у евристиках?</w:t>
      </w:r>
    </w:p>
    <w:p w:rsidR="0096477F" w:rsidRPr="008B5FB0" w:rsidRDefault="0096477F" w:rsidP="006D60F1">
      <w:pPr>
        <w:widowControl w:val="0"/>
        <w:autoSpaceDE/>
        <w:autoSpaceDN/>
        <w:rPr>
          <w:b/>
          <w:bCs/>
          <w:sz w:val="28"/>
          <w:szCs w:val="32"/>
        </w:rPr>
      </w:pPr>
      <w:r w:rsidRPr="008B5FB0">
        <w:br w:type="page"/>
      </w:r>
    </w:p>
    <w:p w:rsidR="00554EE9" w:rsidRPr="008B5FB0" w:rsidRDefault="00BA542D" w:rsidP="006D60F1">
      <w:pPr>
        <w:pStyle w:val="1"/>
        <w:rPr>
          <w:szCs w:val="28"/>
          <w:lang w:val="uk-UA"/>
        </w:rPr>
      </w:pPr>
      <w:bookmarkStart w:id="97" w:name="_Toc127971057"/>
      <w:r w:rsidRPr="008B5FB0">
        <w:rPr>
          <w:szCs w:val="28"/>
          <w:lang w:val="uk-UA"/>
        </w:rPr>
        <w:lastRenderedPageBreak/>
        <w:t>Приклади і</w:t>
      </w:r>
      <w:r w:rsidR="00554EE9" w:rsidRPr="008B5FB0">
        <w:rPr>
          <w:szCs w:val="28"/>
          <w:lang w:val="uk-UA"/>
        </w:rPr>
        <w:t>ндивідуальн</w:t>
      </w:r>
      <w:r w:rsidRPr="008B5FB0">
        <w:rPr>
          <w:szCs w:val="28"/>
          <w:lang w:val="uk-UA"/>
        </w:rPr>
        <w:t>их</w:t>
      </w:r>
      <w:r w:rsidR="00554EE9" w:rsidRPr="008B5FB0">
        <w:rPr>
          <w:szCs w:val="28"/>
          <w:lang w:val="uk-UA"/>
        </w:rPr>
        <w:t xml:space="preserve"> завдан</w:t>
      </w:r>
      <w:r w:rsidRPr="008B5FB0">
        <w:rPr>
          <w:szCs w:val="28"/>
          <w:lang w:val="uk-UA"/>
        </w:rPr>
        <w:t>ь</w:t>
      </w:r>
      <w:bookmarkEnd w:id="97"/>
    </w:p>
    <w:p w:rsidR="00554EE9" w:rsidRPr="008B5FB0" w:rsidRDefault="00554EE9" w:rsidP="006D60F1">
      <w:pPr>
        <w:widowControl w:val="0"/>
        <w:jc w:val="both"/>
        <w:rPr>
          <w:sz w:val="28"/>
          <w:szCs w:val="28"/>
        </w:rPr>
      </w:pPr>
    </w:p>
    <w:p w:rsidR="00554EE9" w:rsidRPr="008B5FB0" w:rsidRDefault="009727A0" w:rsidP="006D60F1">
      <w:pPr>
        <w:widowControl w:val="0"/>
        <w:adjustRightInd w:val="0"/>
        <w:jc w:val="center"/>
        <w:rPr>
          <w:i/>
          <w:sz w:val="28"/>
          <w:szCs w:val="28"/>
        </w:rPr>
      </w:pPr>
      <w:r w:rsidRPr="008B5FB0">
        <w:rPr>
          <w:i/>
          <w:sz w:val="28"/>
          <w:szCs w:val="28"/>
        </w:rPr>
        <w:t>Змістовна частина завдання</w:t>
      </w:r>
    </w:p>
    <w:p w:rsidR="00554EE9" w:rsidRPr="008B5FB0" w:rsidRDefault="00554EE9" w:rsidP="006D60F1">
      <w:pPr>
        <w:widowControl w:val="0"/>
        <w:adjustRightInd w:val="0"/>
        <w:jc w:val="both"/>
        <w:rPr>
          <w:sz w:val="28"/>
          <w:szCs w:val="28"/>
        </w:rPr>
      </w:pPr>
    </w:p>
    <w:p w:rsidR="00C0078E" w:rsidRPr="008B5FB0" w:rsidRDefault="00C0078E" w:rsidP="006D60F1">
      <w:pPr>
        <w:widowControl w:val="0"/>
        <w:adjustRightInd w:val="0"/>
        <w:ind w:firstLine="709"/>
        <w:jc w:val="both"/>
        <w:rPr>
          <w:sz w:val="28"/>
          <w:szCs w:val="28"/>
        </w:rPr>
      </w:pPr>
      <w:r w:rsidRPr="008B5FB0">
        <w:rPr>
          <w:sz w:val="28"/>
          <w:szCs w:val="28"/>
        </w:rPr>
        <w:t>Індивідуальна робота полягає у розробці програмної реалізації обраного алгоритму. Перелік алгоритмів наводиться нижче.</w:t>
      </w:r>
      <w:r w:rsidR="00181FB2" w:rsidRPr="008B5FB0">
        <w:rPr>
          <w:sz w:val="28"/>
          <w:szCs w:val="28"/>
        </w:rPr>
        <w:t xml:space="preserve"> Необхідно обрати один з алгоритмів, що не пере</w:t>
      </w:r>
      <w:r w:rsidR="00E610FA" w:rsidRPr="008B5FB0">
        <w:rPr>
          <w:sz w:val="28"/>
          <w:szCs w:val="28"/>
        </w:rPr>
        <w:t>тинає</w:t>
      </w:r>
      <w:r w:rsidR="00181FB2" w:rsidRPr="008B5FB0">
        <w:rPr>
          <w:sz w:val="28"/>
          <w:szCs w:val="28"/>
        </w:rPr>
        <w:t>ться з опрацьованими в ході виконання лабораторних робіт даного курсу.</w:t>
      </w:r>
    </w:p>
    <w:p w:rsidR="00181FB2" w:rsidRPr="008B5FB0" w:rsidRDefault="00C0078E" w:rsidP="006D60F1">
      <w:pPr>
        <w:widowControl w:val="0"/>
        <w:adjustRightInd w:val="0"/>
        <w:ind w:firstLine="709"/>
        <w:jc w:val="both"/>
        <w:rPr>
          <w:sz w:val="28"/>
          <w:szCs w:val="28"/>
        </w:rPr>
      </w:pPr>
      <w:r w:rsidRPr="008B5FB0">
        <w:rPr>
          <w:sz w:val="28"/>
          <w:szCs w:val="28"/>
        </w:rPr>
        <w:t>Індивідуальна робота оформл</w:t>
      </w:r>
      <w:r w:rsidR="00181FB2" w:rsidRPr="008B5FB0">
        <w:rPr>
          <w:sz w:val="28"/>
          <w:szCs w:val="28"/>
        </w:rPr>
        <w:t>ю</w:t>
      </w:r>
      <w:r w:rsidRPr="008B5FB0">
        <w:rPr>
          <w:sz w:val="28"/>
          <w:szCs w:val="28"/>
        </w:rPr>
        <w:t>є</w:t>
      </w:r>
      <w:r w:rsidR="00181FB2" w:rsidRPr="008B5FB0">
        <w:rPr>
          <w:sz w:val="28"/>
          <w:szCs w:val="28"/>
        </w:rPr>
        <w:t xml:space="preserve">ться у вигляді звіту, </w:t>
      </w:r>
      <w:r w:rsidR="00E610FA" w:rsidRPr="008B5FB0">
        <w:rPr>
          <w:sz w:val="28"/>
          <w:szCs w:val="28"/>
        </w:rPr>
        <w:t>який</w:t>
      </w:r>
      <w:r w:rsidR="00181FB2" w:rsidRPr="008B5FB0">
        <w:rPr>
          <w:sz w:val="28"/>
          <w:szCs w:val="28"/>
        </w:rPr>
        <w:t xml:space="preserve"> обов’язково має мі</w:t>
      </w:r>
      <w:r w:rsidR="0029378F" w:rsidRPr="008B5FB0">
        <w:rPr>
          <w:sz w:val="28"/>
          <w:szCs w:val="28"/>
        </w:rPr>
        <w:t>с</w:t>
      </w:r>
      <w:r w:rsidR="00181FB2" w:rsidRPr="008B5FB0">
        <w:rPr>
          <w:sz w:val="28"/>
          <w:szCs w:val="28"/>
        </w:rPr>
        <w:t>тити наступні елементи:</w:t>
      </w:r>
    </w:p>
    <w:p w:rsidR="00181FB2" w:rsidRPr="008B5FB0" w:rsidRDefault="00515E93" w:rsidP="006D60F1">
      <w:pPr>
        <w:widowControl w:val="0"/>
        <w:adjustRightInd w:val="0"/>
        <w:ind w:firstLine="709"/>
        <w:jc w:val="both"/>
        <w:rPr>
          <w:sz w:val="28"/>
          <w:szCs w:val="28"/>
        </w:rPr>
      </w:pPr>
      <w:r w:rsidRPr="008B5FB0">
        <w:rPr>
          <w:sz w:val="28"/>
          <w:szCs w:val="28"/>
        </w:rPr>
        <w:t>1. Т</w:t>
      </w:r>
      <w:r w:rsidR="00181FB2" w:rsidRPr="008B5FB0">
        <w:rPr>
          <w:sz w:val="28"/>
          <w:szCs w:val="28"/>
        </w:rPr>
        <w:t>еоретична</w:t>
      </w:r>
      <w:r w:rsidR="00C0078E" w:rsidRPr="008B5FB0">
        <w:rPr>
          <w:sz w:val="28"/>
          <w:szCs w:val="28"/>
        </w:rPr>
        <w:t xml:space="preserve"> частин</w:t>
      </w:r>
      <w:r w:rsidR="00181FB2" w:rsidRPr="008B5FB0">
        <w:rPr>
          <w:sz w:val="28"/>
          <w:szCs w:val="28"/>
        </w:rPr>
        <w:t>а (орієнтовний обсяг – 1-2 сторінки формату А</w:t>
      </w:r>
      <w:r w:rsidR="0029378F" w:rsidRPr="008B5FB0">
        <w:rPr>
          <w:sz w:val="28"/>
          <w:szCs w:val="28"/>
        </w:rPr>
        <w:t>4):</w:t>
      </w:r>
    </w:p>
    <w:p w:rsidR="0029378F" w:rsidRPr="008B5FB0" w:rsidRDefault="0029378F"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для яких типів задач використовується;</w:t>
      </w:r>
    </w:p>
    <w:p w:rsidR="00824E2A" w:rsidRPr="008B5FB0" w:rsidRDefault="00824E2A"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основні кроки реалізації алгоритму;</w:t>
      </w:r>
    </w:p>
    <w:p w:rsidR="0029378F" w:rsidRPr="008B5FB0" w:rsidRDefault="0029378F"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переваги та недоліки в порівнянні з іншими а</w:t>
      </w:r>
      <w:r w:rsidR="00515E93" w:rsidRPr="008B5FB0">
        <w:rPr>
          <w:rFonts w:ascii="Times New Roman" w:hAnsi="Times New Roman"/>
          <w:sz w:val="28"/>
          <w:szCs w:val="28"/>
          <w:lang w:val="uk-UA"/>
        </w:rPr>
        <w:t>лгоритмами в межах одного блоку.</w:t>
      </w:r>
    </w:p>
    <w:p w:rsidR="00181FB2" w:rsidRPr="008B5FB0" w:rsidRDefault="00515E93" w:rsidP="006D60F1">
      <w:pPr>
        <w:widowControl w:val="0"/>
        <w:adjustRightInd w:val="0"/>
        <w:ind w:firstLine="709"/>
        <w:jc w:val="both"/>
        <w:rPr>
          <w:sz w:val="28"/>
          <w:szCs w:val="28"/>
        </w:rPr>
      </w:pPr>
      <w:r w:rsidRPr="008B5FB0">
        <w:rPr>
          <w:sz w:val="28"/>
          <w:szCs w:val="28"/>
        </w:rPr>
        <w:t>2. П</w:t>
      </w:r>
      <w:r w:rsidR="00C0078E" w:rsidRPr="008B5FB0">
        <w:rPr>
          <w:sz w:val="28"/>
          <w:szCs w:val="28"/>
        </w:rPr>
        <w:t>рактичн</w:t>
      </w:r>
      <w:r w:rsidR="00181FB2" w:rsidRPr="008B5FB0">
        <w:rPr>
          <w:sz w:val="28"/>
          <w:szCs w:val="28"/>
        </w:rPr>
        <w:t>а частина:</w:t>
      </w:r>
    </w:p>
    <w:p w:rsidR="00181FB2" w:rsidRPr="008B5FB0" w:rsidRDefault="00C0078E"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блок-схема алгоритму</w:t>
      </w:r>
      <w:r w:rsidR="00181FB2" w:rsidRPr="008B5FB0">
        <w:rPr>
          <w:rFonts w:ascii="Times New Roman" w:hAnsi="Times New Roman"/>
          <w:sz w:val="28"/>
          <w:szCs w:val="28"/>
          <w:lang w:val="uk-UA"/>
        </w:rPr>
        <w:t>;</w:t>
      </w:r>
    </w:p>
    <w:p w:rsidR="00181FB2" w:rsidRPr="008B5FB0" w:rsidRDefault="00181FB2"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r w:rsidRPr="008B5FB0">
        <w:rPr>
          <w:rFonts w:ascii="Times New Roman" w:hAnsi="Times New Roman"/>
          <w:sz w:val="28"/>
          <w:szCs w:val="28"/>
          <w:lang w:val="uk-UA"/>
        </w:rPr>
        <w:t>лістинг</w:t>
      </w:r>
      <w:r w:rsidR="0029378F" w:rsidRPr="008B5FB0">
        <w:rPr>
          <w:rFonts w:ascii="Times New Roman" w:hAnsi="Times New Roman"/>
          <w:sz w:val="28"/>
          <w:szCs w:val="28"/>
          <w:lang w:val="uk-UA"/>
        </w:rPr>
        <w:t xml:space="preserve"> програмного коду</w:t>
      </w:r>
      <w:r w:rsidRPr="008B5FB0">
        <w:rPr>
          <w:rFonts w:ascii="Times New Roman" w:hAnsi="Times New Roman"/>
          <w:sz w:val="28"/>
          <w:szCs w:val="28"/>
          <w:lang w:val="uk-UA"/>
        </w:rPr>
        <w:t>;</w:t>
      </w:r>
    </w:p>
    <w:p w:rsidR="00181FB2" w:rsidRPr="008B5FB0" w:rsidRDefault="00181FB2" w:rsidP="006D60F1">
      <w:pPr>
        <w:pStyle w:val="afc"/>
        <w:widowControl w:val="0"/>
        <w:numPr>
          <w:ilvl w:val="0"/>
          <w:numId w:val="1"/>
        </w:numPr>
        <w:adjustRightInd w:val="0"/>
        <w:spacing w:after="0" w:line="240" w:lineRule="auto"/>
        <w:ind w:left="1560"/>
        <w:jc w:val="both"/>
        <w:rPr>
          <w:rFonts w:ascii="Times New Roman" w:hAnsi="Times New Roman"/>
          <w:sz w:val="28"/>
          <w:szCs w:val="28"/>
          <w:lang w:val="uk-UA"/>
        </w:rPr>
      </w:pPr>
      <w:proofErr w:type="spellStart"/>
      <w:r w:rsidRPr="008B5FB0">
        <w:rPr>
          <w:rFonts w:ascii="Times New Roman" w:hAnsi="Times New Roman"/>
          <w:sz w:val="28"/>
          <w:szCs w:val="28"/>
          <w:lang w:val="uk-UA"/>
        </w:rPr>
        <w:t>скри</w:t>
      </w:r>
      <w:r w:rsidR="00C0078E" w:rsidRPr="008B5FB0">
        <w:rPr>
          <w:rFonts w:ascii="Times New Roman" w:hAnsi="Times New Roman"/>
          <w:sz w:val="28"/>
          <w:szCs w:val="28"/>
          <w:lang w:val="uk-UA"/>
        </w:rPr>
        <w:t>ншот</w:t>
      </w:r>
      <w:r w:rsidRPr="008B5FB0">
        <w:rPr>
          <w:rFonts w:ascii="Times New Roman" w:hAnsi="Times New Roman"/>
          <w:sz w:val="28"/>
          <w:szCs w:val="28"/>
          <w:lang w:val="uk-UA"/>
        </w:rPr>
        <w:t>и</w:t>
      </w:r>
      <w:proofErr w:type="spellEnd"/>
      <w:r w:rsidRPr="008B5FB0">
        <w:rPr>
          <w:rFonts w:ascii="Times New Roman" w:hAnsi="Times New Roman"/>
          <w:sz w:val="28"/>
          <w:szCs w:val="28"/>
          <w:lang w:val="uk-UA"/>
        </w:rPr>
        <w:t xml:space="preserve"> роботи про</w:t>
      </w:r>
      <w:r w:rsidR="0029378F" w:rsidRPr="008B5FB0">
        <w:rPr>
          <w:rFonts w:ascii="Times New Roman" w:hAnsi="Times New Roman"/>
          <w:sz w:val="28"/>
          <w:szCs w:val="28"/>
          <w:lang w:val="uk-UA"/>
        </w:rPr>
        <w:t>грами.</w:t>
      </w:r>
    </w:p>
    <w:p w:rsidR="00554EE9" w:rsidRPr="008B5FB0" w:rsidRDefault="00C0078E" w:rsidP="006D60F1">
      <w:pPr>
        <w:pStyle w:val="afc"/>
        <w:widowControl w:val="0"/>
        <w:adjustRightInd w:val="0"/>
        <w:spacing w:after="0" w:line="240" w:lineRule="auto"/>
        <w:ind w:left="360" w:firstLine="349"/>
        <w:jc w:val="both"/>
        <w:rPr>
          <w:rFonts w:ascii="Times New Roman" w:hAnsi="Times New Roman"/>
          <w:sz w:val="28"/>
          <w:szCs w:val="28"/>
          <w:lang w:val="uk-UA"/>
        </w:rPr>
      </w:pPr>
      <w:r w:rsidRPr="008B5FB0">
        <w:rPr>
          <w:rFonts w:ascii="Times New Roman" w:hAnsi="Times New Roman"/>
          <w:sz w:val="28"/>
          <w:szCs w:val="28"/>
          <w:lang w:val="uk-UA"/>
        </w:rPr>
        <w:t>До звіту додається скомпільована програма.</w:t>
      </w:r>
    </w:p>
    <w:p w:rsidR="00824E2A" w:rsidRPr="008B5FB0" w:rsidRDefault="00824E2A" w:rsidP="006D60F1">
      <w:pPr>
        <w:widowControl w:val="0"/>
        <w:adjustRightInd w:val="0"/>
        <w:jc w:val="both"/>
        <w:rPr>
          <w:sz w:val="28"/>
          <w:szCs w:val="28"/>
        </w:rPr>
      </w:pPr>
    </w:p>
    <w:p w:rsidR="00181FB2" w:rsidRPr="008B5FB0" w:rsidRDefault="00181FB2" w:rsidP="006D60F1">
      <w:pPr>
        <w:widowControl w:val="0"/>
        <w:adjustRightInd w:val="0"/>
        <w:jc w:val="center"/>
        <w:rPr>
          <w:i/>
          <w:sz w:val="28"/>
          <w:szCs w:val="28"/>
        </w:rPr>
      </w:pPr>
      <w:r w:rsidRPr="008B5FB0">
        <w:rPr>
          <w:i/>
          <w:sz w:val="28"/>
          <w:szCs w:val="28"/>
        </w:rPr>
        <w:t>Перелік алгоритмів для реалізації в індивідуальному завданні</w:t>
      </w:r>
    </w:p>
    <w:p w:rsidR="00554EE9" w:rsidRPr="008B5FB0" w:rsidRDefault="00554EE9" w:rsidP="006D60F1">
      <w:pPr>
        <w:widowControl w:val="0"/>
        <w:adjustRightInd w:val="0"/>
        <w:jc w:val="both"/>
        <w:rPr>
          <w:sz w:val="28"/>
          <w:szCs w:val="28"/>
        </w:rPr>
      </w:pPr>
    </w:p>
    <w:p w:rsidR="00181FB2" w:rsidRPr="008B5FB0" w:rsidRDefault="001E6353" w:rsidP="006D60F1">
      <w:pPr>
        <w:widowControl w:val="0"/>
        <w:adjustRightInd w:val="0"/>
        <w:ind w:firstLine="709"/>
        <w:jc w:val="both"/>
        <w:rPr>
          <w:sz w:val="28"/>
          <w:szCs w:val="28"/>
        </w:rPr>
      </w:pPr>
      <w:r w:rsidRPr="008B5FB0">
        <w:rPr>
          <w:sz w:val="28"/>
          <w:szCs w:val="28"/>
        </w:rPr>
        <w:t>1. </w:t>
      </w:r>
      <w:r w:rsidR="00181FB2" w:rsidRPr="008B5FB0">
        <w:rPr>
          <w:sz w:val="28"/>
          <w:szCs w:val="28"/>
        </w:rPr>
        <w:t>Алгоритми сортування</w:t>
      </w:r>
      <w:r w:rsidR="0029378F" w:rsidRPr="008B5FB0">
        <w:rPr>
          <w:sz w:val="28"/>
          <w:szCs w:val="28"/>
        </w:rPr>
        <w:t>:</w:t>
      </w:r>
    </w:p>
    <w:p w:rsidR="001E6353" w:rsidRPr="008B5FB0" w:rsidRDefault="00515E93" w:rsidP="006D60F1">
      <w:pPr>
        <w:widowControl w:val="0"/>
        <w:ind w:left="567" w:firstLine="709"/>
        <w:rPr>
          <w:sz w:val="28"/>
          <w:szCs w:val="28"/>
        </w:rPr>
      </w:pPr>
      <w:r w:rsidRPr="008B5FB0">
        <w:rPr>
          <w:sz w:val="28"/>
          <w:szCs w:val="28"/>
        </w:rPr>
        <w:t>– сортування вставками;</w:t>
      </w:r>
    </w:p>
    <w:p w:rsidR="001E6353" w:rsidRPr="008B5FB0" w:rsidRDefault="00515E93" w:rsidP="006D60F1">
      <w:pPr>
        <w:pStyle w:val="afc"/>
        <w:widowControl w:val="0"/>
        <w:spacing w:after="0" w:line="240" w:lineRule="auto"/>
        <w:ind w:left="1276"/>
        <w:rPr>
          <w:rFonts w:ascii="Times New Roman" w:hAnsi="Times New Roman"/>
          <w:sz w:val="28"/>
          <w:szCs w:val="28"/>
          <w:lang w:val="uk-UA"/>
        </w:rPr>
      </w:pPr>
      <w:r w:rsidRPr="008B5FB0">
        <w:rPr>
          <w:rFonts w:ascii="Times New Roman" w:hAnsi="Times New Roman"/>
          <w:sz w:val="28"/>
          <w:szCs w:val="28"/>
          <w:lang w:val="uk-UA"/>
        </w:rPr>
        <w:t>– с</w:t>
      </w:r>
      <w:r w:rsidR="00181FB2" w:rsidRPr="008B5FB0">
        <w:rPr>
          <w:rFonts w:ascii="Times New Roman" w:hAnsi="Times New Roman"/>
          <w:sz w:val="28"/>
          <w:szCs w:val="28"/>
          <w:lang w:val="uk-UA"/>
        </w:rPr>
        <w:t>ортування перемішуванням</w:t>
      </w:r>
      <w:r w:rsidRPr="008B5FB0">
        <w:rPr>
          <w:rFonts w:ascii="Times New Roman" w:hAnsi="Times New Roman"/>
          <w:sz w:val="28"/>
          <w:szCs w:val="28"/>
          <w:lang w:val="uk-UA"/>
        </w:rPr>
        <w:t>;</w:t>
      </w:r>
    </w:p>
    <w:p w:rsidR="00515E93" w:rsidRPr="008B5FB0" w:rsidRDefault="00515E93" w:rsidP="006D60F1">
      <w:pPr>
        <w:widowControl w:val="0"/>
        <w:ind w:left="567" w:firstLine="709"/>
        <w:rPr>
          <w:sz w:val="28"/>
          <w:szCs w:val="28"/>
        </w:rPr>
      </w:pPr>
      <w:r w:rsidRPr="008B5FB0">
        <w:rPr>
          <w:sz w:val="28"/>
          <w:szCs w:val="28"/>
        </w:rPr>
        <w:t>– б</w:t>
      </w:r>
      <w:r w:rsidR="00181FB2" w:rsidRPr="008B5FB0">
        <w:rPr>
          <w:sz w:val="28"/>
          <w:szCs w:val="28"/>
        </w:rPr>
        <w:t>локове сортування</w:t>
      </w:r>
      <w:r w:rsidRPr="008B5FB0">
        <w:rPr>
          <w:sz w:val="28"/>
          <w:szCs w:val="28"/>
        </w:rPr>
        <w:t>;</w:t>
      </w:r>
    </w:p>
    <w:p w:rsidR="00515E93" w:rsidRPr="008B5FB0" w:rsidRDefault="00515E93" w:rsidP="006D60F1">
      <w:pPr>
        <w:pStyle w:val="afc"/>
        <w:widowControl w:val="0"/>
        <w:spacing w:after="0" w:line="240" w:lineRule="auto"/>
        <w:ind w:left="1276"/>
        <w:rPr>
          <w:rFonts w:ascii="Times New Roman" w:hAnsi="Times New Roman"/>
          <w:sz w:val="28"/>
          <w:szCs w:val="28"/>
          <w:lang w:val="uk-UA"/>
        </w:rPr>
      </w:pPr>
      <w:r w:rsidRPr="008B5FB0">
        <w:rPr>
          <w:rFonts w:ascii="Times New Roman" w:hAnsi="Times New Roman"/>
          <w:sz w:val="28"/>
          <w:szCs w:val="28"/>
          <w:lang w:val="uk-UA"/>
        </w:rPr>
        <w:t>– с</w:t>
      </w:r>
      <w:r w:rsidR="00181FB2" w:rsidRPr="008B5FB0">
        <w:rPr>
          <w:rFonts w:ascii="Times New Roman" w:hAnsi="Times New Roman"/>
          <w:sz w:val="28"/>
          <w:szCs w:val="28"/>
          <w:lang w:val="uk-UA"/>
        </w:rPr>
        <w:t>ортування підрахунком</w:t>
      </w:r>
      <w:r w:rsidRPr="008B5FB0">
        <w:rPr>
          <w:rFonts w:ascii="Times New Roman" w:hAnsi="Times New Roman"/>
          <w:sz w:val="28"/>
          <w:szCs w:val="28"/>
          <w:lang w:val="uk-UA"/>
        </w:rPr>
        <w:t>;</w:t>
      </w:r>
    </w:p>
    <w:p w:rsidR="0029378F" w:rsidRPr="008B5FB0" w:rsidRDefault="00515E93" w:rsidP="006D60F1">
      <w:pPr>
        <w:pStyle w:val="afc"/>
        <w:widowControl w:val="0"/>
        <w:spacing w:after="0" w:line="240" w:lineRule="auto"/>
        <w:ind w:left="1276"/>
        <w:rPr>
          <w:rFonts w:ascii="Times New Roman" w:hAnsi="Times New Roman"/>
          <w:sz w:val="28"/>
          <w:szCs w:val="28"/>
          <w:lang w:val="uk-UA"/>
        </w:rPr>
      </w:pPr>
      <w:r w:rsidRPr="008B5FB0">
        <w:rPr>
          <w:rFonts w:ascii="Times New Roman" w:hAnsi="Times New Roman"/>
          <w:sz w:val="28"/>
          <w:szCs w:val="28"/>
          <w:lang w:val="uk-UA"/>
        </w:rPr>
        <w:t>– с</w:t>
      </w:r>
      <w:r w:rsidR="00C0078E" w:rsidRPr="008B5FB0">
        <w:rPr>
          <w:rFonts w:ascii="Times New Roman" w:hAnsi="Times New Roman"/>
          <w:sz w:val="28"/>
          <w:szCs w:val="28"/>
          <w:lang w:val="uk-UA"/>
        </w:rPr>
        <w:t>ортування злиттям</w:t>
      </w:r>
      <w:r w:rsidRPr="008B5FB0">
        <w:rPr>
          <w:rFonts w:ascii="Times New Roman" w:hAnsi="Times New Roman"/>
          <w:sz w:val="28"/>
          <w:szCs w:val="28"/>
          <w:lang w:val="uk-UA"/>
        </w:rPr>
        <w:t>;</w:t>
      </w:r>
    </w:p>
    <w:p w:rsidR="0029378F" w:rsidRPr="008B5FB0" w:rsidRDefault="00515E93" w:rsidP="006D60F1">
      <w:pPr>
        <w:pStyle w:val="afc"/>
        <w:widowControl w:val="0"/>
        <w:spacing w:after="0" w:line="240" w:lineRule="auto"/>
        <w:ind w:left="1276"/>
        <w:rPr>
          <w:rFonts w:ascii="Times New Roman" w:hAnsi="Times New Roman"/>
          <w:sz w:val="28"/>
          <w:szCs w:val="28"/>
          <w:lang w:val="uk-UA"/>
        </w:rPr>
      </w:pPr>
      <w:r w:rsidRPr="008B5FB0">
        <w:rPr>
          <w:rFonts w:ascii="Times New Roman" w:hAnsi="Times New Roman"/>
          <w:sz w:val="28"/>
          <w:szCs w:val="28"/>
          <w:lang w:val="uk-UA"/>
        </w:rPr>
        <w:t>– с</w:t>
      </w:r>
      <w:r w:rsidR="00C0078E" w:rsidRPr="008B5FB0">
        <w:rPr>
          <w:rFonts w:ascii="Times New Roman" w:hAnsi="Times New Roman"/>
          <w:sz w:val="28"/>
          <w:szCs w:val="28"/>
          <w:lang w:val="uk-UA"/>
        </w:rPr>
        <w:t>ортування за до</w:t>
      </w:r>
      <w:r w:rsidR="0029378F" w:rsidRPr="008B5FB0">
        <w:rPr>
          <w:rFonts w:ascii="Times New Roman" w:hAnsi="Times New Roman"/>
          <w:sz w:val="28"/>
          <w:szCs w:val="28"/>
          <w:lang w:val="uk-UA"/>
        </w:rPr>
        <w:t>помогою двійкового дерева</w:t>
      </w:r>
      <w:r w:rsidRPr="008B5FB0">
        <w:rPr>
          <w:rFonts w:ascii="Times New Roman" w:hAnsi="Times New Roman"/>
          <w:sz w:val="28"/>
          <w:szCs w:val="28"/>
          <w:lang w:val="uk-UA"/>
        </w:rPr>
        <w:t>;</w:t>
      </w:r>
    </w:p>
    <w:p w:rsidR="0029378F" w:rsidRPr="008B5FB0" w:rsidRDefault="00515E93" w:rsidP="006D60F1">
      <w:pPr>
        <w:pStyle w:val="afc"/>
        <w:widowControl w:val="0"/>
        <w:spacing w:after="0" w:line="240" w:lineRule="auto"/>
        <w:ind w:left="1276"/>
        <w:rPr>
          <w:rFonts w:ascii="Times New Roman" w:hAnsi="Times New Roman"/>
          <w:sz w:val="28"/>
          <w:szCs w:val="28"/>
          <w:lang w:val="uk-UA"/>
        </w:rPr>
      </w:pPr>
      <w:r w:rsidRPr="008B5FB0">
        <w:rPr>
          <w:rFonts w:ascii="Times New Roman" w:hAnsi="Times New Roman"/>
          <w:sz w:val="28"/>
          <w:szCs w:val="28"/>
          <w:lang w:val="uk-UA"/>
        </w:rPr>
        <w:t>– с</w:t>
      </w:r>
      <w:r w:rsidR="0029378F" w:rsidRPr="008B5FB0">
        <w:rPr>
          <w:rFonts w:ascii="Times New Roman" w:hAnsi="Times New Roman"/>
          <w:sz w:val="28"/>
          <w:szCs w:val="28"/>
          <w:lang w:val="uk-UA"/>
        </w:rPr>
        <w:t xml:space="preserve">ортування </w:t>
      </w:r>
      <w:proofErr w:type="spellStart"/>
      <w:r w:rsidR="0029378F" w:rsidRPr="008B5FB0">
        <w:rPr>
          <w:rFonts w:ascii="Times New Roman" w:hAnsi="Times New Roman"/>
          <w:sz w:val="28"/>
          <w:szCs w:val="28"/>
          <w:lang w:val="uk-UA"/>
        </w:rPr>
        <w:t>Шелла</w:t>
      </w:r>
      <w:proofErr w:type="spellEnd"/>
      <w:r w:rsidRPr="008B5FB0">
        <w:rPr>
          <w:rFonts w:ascii="Times New Roman" w:hAnsi="Times New Roman"/>
          <w:sz w:val="28"/>
          <w:szCs w:val="28"/>
          <w:lang w:val="uk-UA"/>
        </w:rPr>
        <w:t>;</w:t>
      </w:r>
    </w:p>
    <w:p w:rsidR="0029378F" w:rsidRPr="008B5FB0" w:rsidRDefault="00515E93" w:rsidP="006D60F1">
      <w:pPr>
        <w:pStyle w:val="afc"/>
        <w:widowControl w:val="0"/>
        <w:spacing w:after="0" w:line="240" w:lineRule="auto"/>
        <w:ind w:left="1276"/>
        <w:rPr>
          <w:rFonts w:ascii="Times New Roman" w:hAnsi="Times New Roman"/>
          <w:sz w:val="28"/>
          <w:szCs w:val="28"/>
          <w:lang w:val="uk-UA"/>
        </w:rPr>
      </w:pPr>
      <w:r w:rsidRPr="008B5FB0">
        <w:rPr>
          <w:rFonts w:ascii="Times New Roman" w:hAnsi="Times New Roman"/>
          <w:sz w:val="28"/>
          <w:szCs w:val="28"/>
          <w:lang w:val="uk-UA"/>
        </w:rPr>
        <w:t>– п</w:t>
      </w:r>
      <w:r w:rsidR="0029378F" w:rsidRPr="008B5FB0">
        <w:rPr>
          <w:rFonts w:ascii="Times New Roman" w:hAnsi="Times New Roman"/>
          <w:sz w:val="28"/>
          <w:szCs w:val="28"/>
          <w:lang w:val="uk-UA"/>
        </w:rPr>
        <w:t>ірамідальне сортування</w:t>
      </w:r>
      <w:r w:rsidRPr="008B5FB0">
        <w:rPr>
          <w:rFonts w:ascii="Times New Roman" w:hAnsi="Times New Roman"/>
          <w:sz w:val="28"/>
          <w:szCs w:val="28"/>
          <w:lang w:val="uk-UA"/>
        </w:rPr>
        <w:t>;</w:t>
      </w:r>
    </w:p>
    <w:p w:rsidR="0029378F" w:rsidRPr="008B5FB0" w:rsidRDefault="00515E93" w:rsidP="006D60F1">
      <w:pPr>
        <w:pStyle w:val="afc"/>
        <w:widowControl w:val="0"/>
        <w:spacing w:after="0" w:line="240" w:lineRule="auto"/>
        <w:ind w:left="1276"/>
        <w:rPr>
          <w:rFonts w:ascii="Times New Roman" w:hAnsi="Times New Roman"/>
          <w:sz w:val="28"/>
          <w:szCs w:val="28"/>
          <w:lang w:val="uk-UA"/>
        </w:rPr>
      </w:pPr>
      <w:r w:rsidRPr="008B5FB0">
        <w:rPr>
          <w:rFonts w:ascii="Times New Roman" w:hAnsi="Times New Roman"/>
          <w:sz w:val="28"/>
          <w:szCs w:val="28"/>
          <w:lang w:val="uk-UA"/>
        </w:rPr>
        <w:t>– п</w:t>
      </w:r>
      <w:r w:rsidR="0029378F" w:rsidRPr="008B5FB0">
        <w:rPr>
          <w:rFonts w:ascii="Times New Roman" w:hAnsi="Times New Roman"/>
          <w:sz w:val="28"/>
          <w:szCs w:val="28"/>
          <w:lang w:val="uk-UA"/>
        </w:rPr>
        <w:t>орозрядне сортування</w:t>
      </w:r>
      <w:r w:rsidRPr="008B5FB0">
        <w:rPr>
          <w:rFonts w:ascii="Times New Roman" w:hAnsi="Times New Roman"/>
          <w:sz w:val="28"/>
          <w:szCs w:val="28"/>
          <w:lang w:val="uk-UA"/>
        </w:rPr>
        <w:t>;</w:t>
      </w:r>
    </w:p>
    <w:p w:rsidR="00554EE9" w:rsidRPr="008B5FB0" w:rsidRDefault="00515E93" w:rsidP="006D60F1">
      <w:pPr>
        <w:pStyle w:val="afc"/>
        <w:widowControl w:val="0"/>
        <w:spacing w:after="0" w:line="240" w:lineRule="auto"/>
        <w:ind w:left="1276"/>
        <w:rPr>
          <w:rFonts w:ascii="Times New Roman" w:hAnsi="Times New Roman"/>
          <w:sz w:val="28"/>
          <w:szCs w:val="28"/>
          <w:lang w:val="uk-UA"/>
        </w:rPr>
      </w:pPr>
      <w:r w:rsidRPr="008B5FB0">
        <w:rPr>
          <w:rFonts w:ascii="Times New Roman" w:hAnsi="Times New Roman"/>
          <w:sz w:val="28"/>
          <w:szCs w:val="28"/>
          <w:lang w:val="uk-UA"/>
        </w:rPr>
        <w:t>– а</w:t>
      </w:r>
      <w:r w:rsidR="00C0078E" w:rsidRPr="008B5FB0">
        <w:rPr>
          <w:rFonts w:ascii="Times New Roman" w:hAnsi="Times New Roman"/>
          <w:sz w:val="28"/>
          <w:szCs w:val="28"/>
          <w:lang w:val="uk-UA"/>
        </w:rPr>
        <w:t>лгоритми зовнішнього сортування</w:t>
      </w:r>
      <w:r w:rsidRPr="008B5FB0">
        <w:rPr>
          <w:rFonts w:ascii="Times New Roman" w:hAnsi="Times New Roman"/>
          <w:sz w:val="28"/>
          <w:szCs w:val="28"/>
          <w:lang w:val="uk-UA"/>
        </w:rPr>
        <w:t>.</w:t>
      </w:r>
    </w:p>
    <w:p w:rsidR="00824E2A" w:rsidRPr="008B5FB0" w:rsidRDefault="00824E2A" w:rsidP="006D60F1">
      <w:pPr>
        <w:widowControl w:val="0"/>
        <w:adjustRightInd w:val="0"/>
        <w:jc w:val="both"/>
        <w:rPr>
          <w:sz w:val="28"/>
          <w:szCs w:val="28"/>
        </w:rPr>
      </w:pPr>
    </w:p>
    <w:p w:rsidR="00824E2A" w:rsidRPr="008B5FB0" w:rsidRDefault="00515E93" w:rsidP="006D60F1">
      <w:pPr>
        <w:widowControl w:val="0"/>
        <w:adjustRightInd w:val="0"/>
        <w:ind w:firstLine="709"/>
        <w:jc w:val="both"/>
        <w:rPr>
          <w:sz w:val="28"/>
          <w:szCs w:val="28"/>
        </w:rPr>
      </w:pPr>
      <w:r w:rsidRPr="008B5FB0">
        <w:rPr>
          <w:sz w:val="28"/>
          <w:szCs w:val="28"/>
        </w:rPr>
        <w:t>2. </w:t>
      </w:r>
      <w:r w:rsidR="00824E2A" w:rsidRPr="008B5FB0">
        <w:rPr>
          <w:sz w:val="28"/>
          <w:szCs w:val="28"/>
        </w:rPr>
        <w:t>Алгоритми стис</w:t>
      </w:r>
      <w:r w:rsidR="00975E02" w:rsidRPr="008B5FB0">
        <w:rPr>
          <w:sz w:val="28"/>
          <w:szCs w:val="28"/>
        </w:rPr>
        <w:t>нення</w:t>
      </w:r>
      <w:r w:rsidR="00824E2A" w:rsidRPr="008B5FB0">
        <w:rPr>
          <w:sz w:val="28"/>
          <w:szCs w:val="28"/>
        </w:rPr>
        <w:t>:</w:t>
      </w:r>
    </w:p>
    <w:p w:rsidR="00824E2A" w:rsidRPr="008B5FB0" w:rsidRDefault="00515E93" w:rsidP="006D60F1">
      <w:pPr>
        <w:pStyle w:val="afc"/>
        <w:widowControl w:val="0"/>
        <w:adjustRightInd w:val="0"/>
        <w:spacing w:after="0" w:line="240" w:lineRule="auto"/>
        <w:ind w:left="1276"/>
        <w:jc w:val="both"/>
        <w:rPr>
          <w:rFonts w:ascii="Times New Roman" w:hAnsi="Times New Roman"/>
          <w:sz w:val="28"/>
          <w:szCs w:val="28"/>
          <w:lang w:val="uk-UA"/>
        </w:rPr>
      </w:pPr>
      <w:r w:rsidRPr="008B5FB0">
        <w:rPr>
          <w:rFonts w:ascii="Times New Roman" w:hAnsi="Times New Roman"/>
          <w:sz w:val="28"/>
          <w:szCs w:val="28"/>
          <w:lang w:val="uk-UA"/>
        </w:rPr>
        <w:t>– а</w:t>
      </w:r>
      <w:r w:rsidR="00824E2A" w:rsidRPr="008B5FB0">
        <w:rPr>
          <w:rFonts w:ascii="Times New Roman" w:hAnsi="Times New Roman"/>
          <w:sz w:val="28"/>
          <w:szCs w:val="28"/>
          <w:lang w:val="uk-UA"/>
        </w:rPr>
        <w:t>лгоритм</w:t>
      </w:r>
      <w:r w:rsidR="00975E02" w:rsidRPr="008B5FB0">
        <w:rPr>
          <w:rFonts w:ascii="Times New Roman" w:hAnsi="Times New Roman"/>
          <w:sz w:val="28"/>
          <w:szCs w:val="28"/>
          <w:lang w:val="uk-UA"/>
        </w:rPr>
        <w:t xml:space="preserve"> </w:t>
      </w:r>
      <w:proofErr w:type="spellStart"/>
      <w:r w:rsidR="00975E02" w:rsidRPr="008B5FB0">
        <w:rPr>
          <w:rFonts w:ascii="Times New Roman" w:hAnsi="Times New Roman"/>
          <w:sz w:val="28"/>
          <w:szCs w:val="28"/>
          <w:lang w:val="uk-UA"/>
        </w:rPr>
        <w:t>Лемпеля-Зі</w:t>
      </w:r>
      <w:r w:rsidR="00824E2A" w:rsidRPr="008B5FB0">
        <w:rPr>
          <w:rFonts w:ascii="Times New Roman" w:hAnsi="Times New Roman"/>
          <w:sz w:val="28"/>
          <w:szCs w:val="28"/>
          <w:lang w:val="uk-UA"/>
        </w:rPr>
        <w:t>ва</w:t>
      </w:r>
      <w:proofErr w:type="spellEnd"/>
      <w:r w:rsidRPr="008B5FB0">
        <w:rPr>
          <w:rFonts w:ascii="Times New Roman" w:hAnsi="Times New Roman"/>
          <w:sz w:val="28"/>
          <w:szCs w:val="28"/>
          <w:lang w:val="uk-UA"/>
        </w:rPr>
        <w:t>;</w:t>
      </w:r>
    </w:p>
    <w:p w:rsidR="00824E2A" w:rsidRPr="008B5FB0" w:rsidRDefault="00515E93" w:rsidP="006D60F1">
      <w:pPr>
        <w:pStyle w:val="afc"/>
        <w:widowControl w:val="0"/>
        <w:adjustRightInd w:val="0"/>
        <w:spacing w:after="0" w:line="240" w:lineRule="auto"/>
        <w:ind w:left="1276"/>
        <w:jc w:val="both"/>
        <w:rPr>
          <w:rFonts w:ascii="Times New Roman" w:hAnsi="Times New Roman"/>
          <w:sz w:val="28"/>
          <w:szCs w:val="28"/>
          <w:lang w:val="uk-UA"/>
        </w:rPr>
      </w:pPr>
      <w:r w:rsidRPr="008B5FB0">
        <w:rPr>
          <w:rFonts w:ascii="Times New Roman" w:hAnsi="Times New Roman"/>
          <w:sz w:val="28"/>
          <w:szCs w:val="28"/>
          <w:lang w:val="uk-UA"/>
        </w:rPr>
        <w:t>– а</w:t>
      </w:r>
      <w:r w:rsidR="00824E2A" w:rsidRPr="008B5FB0">
        <w:rPr>
          <w:rFonts w:ascii="Times New Roman" w:hAnsi="Times New Roman"/>
          <w:sz w:val="28"/>
          <w:szCs w:val="28"/>
          <w:lang w:val="uk-UA"/>
        </w:rPr>
        <w:t>рифметичне кодування</w:t>
      </w:r>
      <w:r w:rsidRPr="008B5FB0">
        <w:rPr>
          <w:rFonts w:ascii="Times New Roman" w:hAnsi="Times New Roman"/>
          <w:sz w:val="28"/>
          <w:szCs w:val="28"/>
          <w:lang w:val="uk-UA"/>
        </w:rPr>
        <w:t>;</w:t>
      </w:r>
    </w:p>
    <w:p w:rsidR="00824E2A" w:rsidRPr="008B5FB0" w:rsidRDefault="00515E93" w:rsidP="006D60F1">
      <w:pPr>
        <w:pStyle w:val="afc"/>
        <w:widowControl w:val="0"/>
        <w:adjustRightInd w:val="0"/>
        <w:spacing w:after="0" w:line="240" w:lineRule="auto"/>
        <w:ind w:left="1276"/>
        <w:jc w:val="both"/>
        <w:rPr>
          <w:rFonts w:ascii="Times New Roman" w:hAnsi="Times New Roman"/>
          <w:sz w:val="28"/>
          <w:szCs w:val="28"/>
          <w:lang w:val="uk-UA"/>
        </w:rPr>
      </w:pPr>
      <w:r w:rsidRPr="008B5FB0">
        <w:rPr>
          <w:rFonts w:ascii="Times New Roman" w:hAnsi="Times New Roman"/>
          <w:sz w:val="28"/>
          <w:szCs w:val="28"/>
          <w:lang w:val="uk-UA"/>
        </w:rPr>
        <w:t>– а</w:t>
      </w:r>
      <w:r w:rsidR="00824E2A" w:rsidRPr="008B5FB0">
        <w:rPr>
          <w:rFonts w:ascii="Times New Roman" w:hAnsi="Times New Roman"/>
          <w:sz w:val="28"/>
          <w:szCs w:val="28"/>
          <w:lang w:val="uk-UA"/>
        </w:rPr>
        <w:t xml:space="preserve">лгоритм </w:t>
      </w:r>
      <w:proofErr w:type="spellStart"/>
      <w:r w:rsidR="00824E2A" w:rsidRPr="008B5FB0">
        <w:rPr>
          <w:rFonts w:ascii="Times New Roman" w:hAnsi="Times New Roman"/>
          <w:sz w:val="28"/>
          <w:szCs w:val="28"/>
          <w:lang w:val="uk-UA"/>
        </w:rPr>
        <w:t>Хаффмана</w:t>
      </w:r>
      <w:proofErr w:type="spellEnd"/>
      <w:r w:rsidRPr="008B5FB0">
        <w:rPr>
          <w:rFonts w:ascii="Times New Roman" w:hAnsi="Times New Roman"/>
          <w:sz w:val="28"/>
          <w:szCs w:val="28"/>
          <w:lang w:val="uk-UA"/>
        </w:rPr>
        <w:t>;</w:t>
      </w:r>
    </w:p>
    <w:p w:rsidR="00C0078E" w:rsidRPr="008B5FB0" w:rsidRDefault="00515E93" w:rsidP="006D60F1">
      <w:pPr>
        <w:pStyle w:val="afc"/>
        <w:widowControl w:val="0"/>
        <w:adjustRightInd w:val="0"/>
        <w:spacing w:after="0" w:line="240" w:lineRule="auto"/>
        <w:ind w:left="1276"/>
        <w:jc w:val="both"/>
        <w:rPr>
          <w:rFonts w:ascii="Times New Roman" w:hAnsi="Times New Roman"/>
          <w:sz w:val="28"/>
          <w:szCs w:val="28"/>
          <w:lang w:val="uk-UA"/>
        </w:rPr>
      </w:pPr>
      <w:r w:rsidRPr="008B5FB0">
        <w:rPr>
          <w:rFonts w:ascii="Times New Roman" w:hAnsi="Times New Roman"/>
          <w:sz w:val="28"/>
          <w:szCs w:val="28"/>
          <w:lang w:val="uk-UA"/>
        </w:rPr>
        <w:t>– а</w:t>
      </w:r>
      <w:r w:rsidR="00975E02" w:rsidRPr="008B5FB0">
        <w:rPr>
          <w:rFonts w:ascii="Times New Roman" w:hAnsi="Times New Roman"/>
          <w:sz w:val="28"/>
          <w:szCs w:val="28"/>
          <w:lang w:val="uk-UA"/>
        </w:rPr>
        <w:t xml:space="preserve">лгоритм </w:t>
      </w:r>
      <w:proofErr w:type="spellStart"/>
      <w:r w:rsidR="00975E02" w:rsidRPr="008B5FB0">
        <w:rPr>
          <w:rFonts w:ascii="Times New Roman" w:hAnsi="Times New Roman"/>
          <w:sz w:val="28"/>
          <w:szCs w:val="28"/>
          <w:lang w:val="uk-UA"/>
        </w:rPr>
        <w:t>Ше</w:t>
      </w:r>
      <w:r w:rsidR="00C0078E" w:rsidRPr="008B5FB0">
        <w:rPr>
          <w:rFonts w:ascii="Times New Roman" w:hAnsi="Times New Roman"/>
          <w:sz w:val="28"/>
          <w:szCs w:val="28"/>
          <w:lang w:val="uk-UA"/>
        </w:rPr>
        <w:t>н</w:t>
      </w:r>
      <w:r w:rsidR="00975E02" w:rsidRPr="008B5FB0">
        <w:rPr>
          <w:rFonts w:ascii="Times New Roman" w:hAnsi="Times New Roman"/>
          <w:sz w:val="28"/>
          <w:szCs w:val="28"/>
          <w:lang w:val="uk-UA"/>
        </w:rPr>
        <w:t>н</w:t>
      </w:r>
      <w:r w:rsidR="00C0078E" w:rsidRPr="008B5FB0">
        <w:rPr>
          <w:rFonts w:ascii="Times New Roman" w:hAnsi="Times New Roman"/>
          <w:sz w:val="28"/>
          <w:szCs w:val="28"/>
          <w:lang w:val="uk-UA"/>
        </w:rPr>
        <w:t>она-Фано</w:t>
      </w:r>
      <w:proofErr w:type="spellEnd"/>
      <w:r w:rsidR="000F610A" w:rsidRPr="008B5FB0">
        <w:rPr>
          <w:rFonts w:ascii="Times New Roman" w:hAnsi="Times New Roman"/>
          <w:sz w:val="28"/>
          <w:szCs w:val="28"/>
          <w:lang w:val="uk-UA"/>
        </w:rPr>
        <w:t>.</w:t>
      </w:r>
    </w:p>
    <w:p w:rsidR="00C0078E" w:rsidRPr="008B5FB0" w:rsidRDefault="00C0078E" w:rsidP="006D60F1">
      <w:pPr>
        <w:widowControl w:val="0"/>
        <w:autoSpaceDE/>
        <w:autoSpaceDN/>
        <w:jc w:val="both"/>
        <w:rPr>
          <w:sz w:val="28"/>
          <w:szCs w:val="28"/>
        </w:rPr>
      </w:pPr>
    </w:p>
    <w:p w:rsidR="00824E2A" w:rsidRPr="008B5FB0" w:rsidRDefault="00515E93" w:rsidP="006D60F1">
      <w:pPr>
        <w:widowControl w:val="0"/>
        <w:adjustRightInd w:val="0"/>
        <w:ind w:firstLine="709"/>
        <w:jc w:val="both"/>
        <w:rPr>
          <w:sz w:val="28"/>
          <w:szCs w:val="28"/>
        </w:rPr>
      </w:pPr>
      <w:r w:rsidRPr="008B5FB0">
        <w:rPr>
          <w:sz w:val="28"/>
          <w:szCs w:val="28"/>
        </w:rPr>
        <w:t>3. </w:t>
      </w:r>
      <w:r w:rsidR="00824E2A" w:rsidRPr="008B5FB0">
        <w:rPr>
          <w:sz w:val="28"/>
          <w:szCs w:val="28"/>
        </w:rPr>
        <w:t>Алгоритми шифрування:</w:t>
      </w:r>
    </w:p>
    <w:p w:rsidR="00824E2A" w:rsidRPr="008B5FB0" w:rsidRDefault="00515E93" w:rsidP="006D60F1">
      <w:pPr>
        <w:pStyle w:val="afc"/>
        <w:widowControl w:val="0"/>
        <w:adjustRightInd w:val="0"/>
        <w:spacing w:after="0" w:line="240" w:lineRule="auto"/>
        <w:ind w:left="1276"/>
        <w:jc w:val="both"/>
        <w:rPr>
          <w:rFonts w:ascii="Times New Roman" w:hAnsi="Times New Roman"/>
          <w:sz w:val="28"/>
          <w:szCs w:val="28"/>
          <w:lang w:val="uk-UA"/>
        </w:rPr>
      </w:pPr>
      <w:r w:rsidRPr="008B5FB0">
        <w:rPr>
          <w:rFonts w:ascii="Times New Roman" w:hAnsi="Times New Roman"/>
          <w:sz w:val="28"/>
          <w:szCs w:val="28"/>
          <w:lang w:val="uk-UA"/>
        </w:rPr>
        <w:t>– б</w:t>
      </w:r>
      <w:r w:rsidR="003128FE" w:rsidRPr="008B5FB0">
        <w:rPr>
          <w:rFonts w:ascii="Times New Roman" w:hAnsi="Times New Roman"/>
          <w:sz w:val="28"/>
          <w:szCs w:val="28"/>
          <w:lang w:val="uk-UA"/>
        </w:rPr>
        <w:t>локове</w:t>
      </w:r>
      <w:r w:rsidR="00824E2A" w:rsidRPr="008B5FB0">
        <w:rPr>
          <w:rFonts w:ascii="Times New Roman" w:hAnsi="Times New Roman"/>
          <w:sz w:val="28"/>
          <w:szCs w:val="28"/>
          <w:lang w:val="uk-UA"/>
        </w:rPr>
        <w:t xml:space="preserve"> шифрування</w:t>
      </w:r>
      <w:r w:rsidRPr="008B5FB0">
        <w:rPr>
          <w:rFonts w:ascii="Times New Roman" w:hAnsi="Times New Roman"/>
          <w:sz w:val="28"/>
          <w:szCs w:val="28"/>
          <w:lang w:val="uk-UA"/>
        </w:rPr>
        <w:t>;</w:t>
      </w:r>
    </w:p>
    <w:p w:rsidR="00824E2A" w:rsidRPr="008B5FB0" w:rsidRDefault="00515E93" w:rsidP="006D60F1">
      <w:pPr>
        <w:pStyle w:val="afc"/>
        <w:widowControl w:val="0"/>
        <w:adjustRightInd w:val="0"/>
        <w:spacing w:after="0" w:line="240" w:lineRule="auto"/>
        <w:ind w:left="1276"/>
        <w:jc w:val="both"/>
        <w:rPr>
          <w:rFonts w:ascii="Times New Roman" w:hAnsi="Times New Roman"/>
          <w:sz w:val="28"/>
          <w:szCs w:val="28"/>
          <w:lang w:val="uk-UA"/>
        </w:rPr>
      </w:pPr>
      <w:r w:rsidRPr="008B5FB0">
        <w:rPr>
          <w:rFonts w:ascii="Times New Roman" w:hAnsi="Times New Roman"/>
          <w:sz w:val="28"/>
          <w:szCs w:val="28"/>
          <w:lang w:val="uk-UA"/>
        </w:rPr>
        <w:t>– п</w:t>
      </w:r>
      <w:r w:rsidR="003128FE" w:rsidRPr="008B5FB0">
        <w:rPr>
          <w:rFonts w:ascii="Times New Roman" w:hAnsi="Times New Roman"/>
          <w:sz w:val="28"/>
          <w:szCs w:val="28"/>
          <w:lang w:val="uk-UA"/>
        </w:rPr>
        <w:t>отокове</w:t>
      </w:r>
      <w:r w:rsidR="00824E2A" w:rsidRPr="008B5FB0">
        <w:rPr>
          <w:rFonts w:ascii="Times New Roman" w:hAnsi="Times New Roman"/>
          <w:sz w:val="28"/>
          <w:szCs w:val="28"/>
          <w:lang w:val="uk-UA"/>
        </w:rPr>
        <w:t xml:space="preserve"> шифрування (гам</w:t>
      </w:r>
      <w:r w:rsidR="009D770C" w:rsidRPr="008B5FB0">
        <w:rPr>
          <w:rFonts w:ascii="Times New Roman" w:hAnsi="Times New Roman"/>
          <w:sz w:val="28"/>
          <w:szCs w:val="28"/>
          <w:lang w:val="uk-UA"/>
        </w:rPr>
        <w:t>ування</w:t>
      </w:r>
      <w:r w:rsidR="00824E2A" w:rsidRPr="008B5FB0">
        <w:rPr>
          <w:rFonts w:ascii="Times New Roman" w:hAnsi="Times New Roman"/>
          <w:sz w:val="28"/>
          <w:szCs w:val="28"/>
          <w:lang w:val="uk-UA"/>
        </w:rPr>
        <w:t>)</w:t>
      </w:r>
      <w:r w:rsidRPr="008B5FB0">
        <w:rPr>
          <w:rFonts w:ascii="Times New Roman" w:hAnsi="Times New Roman"/>
          <w:sz w:val="28"/>
          <w:szCs w:val="28"/>
          <w:lang w:val="uk-UA"/>
        </w:rPr>
        <w:t>;</w:t>
      </w:r>
    </w:p>
    <w:p w:rsidR="00EA1F98" w:rsidRPr="008B5FB0" w:rsidRDefault="00515E93" w:rsidP="006D60F1">
      <w:pPr>
        <w:pStyle w:val="afc"/>
        <w:widowControl w:val="0"/>
        <w:adjustRightInd w:val="0"/>
        <w:spacing w:after="0" w:line="240" w:lineRule="auto"/>
        <w:ind w:left="1276"/>
        <w:jc w:val="both"/>
        <w:rPr>
          <w:sz w:val="28"/>
          <w:szCs w:val="28"/>
        </w:rPr>
      </w:pPr>
      <w:r w:rsidRPr="008B5FB0">
        <w:rPr>
          <w:rFonts w:ascii="Times New Roman" w:hAnsi="Times New Roman"/>
          <w:sz w:val="28"/>
          <w:szCs w:val="28"/>
          <w:lang w:val="uk-UA"/>
        </w:rPr>
        <w:t>– а</w:t>
      </w:r>
      <w:r w:rsidR="003128FE" w:rsidRPr="008B5FB0">
        <w:rPr>
          <w:rFonts w:ascii="Times New Roman" w:hAnsi="Times New Roman"/>
          <w:sz w:val="28"/>
          <w:szCs w:val="28"/>
          <w:lang w:val="uk-UA"/>
        </w:rPr>
        <w:t>симетричне</w:t>
      </w:r>
      <w:r w:rsidR="00C0078E" w:rsidRPr="008B5FB0">
        <w:rPr>
          <w:rFonts w:ascii="Times New Roman" w:hAnsi="Times New Roman"/>
          <w:sz w:val="28"/>
          <w:szCs w:val="28"/>
          <w:lang w:val="uk-UA"/>
        </w:rPr>
        <w:t xml:space="preserve"> шифрування (RSA).</w:t>
      </w:r>
      <w:r w:rsidR="00EA1F98" w:rsidRPr="008B5FB0">
        <w:rPr>
          <w:rFonts w:ascii="Times New Roman" w:hAnsi="Times New Roman"/>
          <w:sz w:val="28"/>
          <w:szCs w:val="28"/>
          <w:lang w:val="uk-UA"/>
        </w:rPr>
        <w:br w:type="page"/>
      </w:r>
    </w:p>
    <w:p w:rsidR="00824E2A" w:rsidRPr="008B5FB0" w:rsidRDefault="00515E93" w:rsidP="006D60F1">
      <w:pPr>
        <w:widowControl w:val="0"/>
        <w:adjustRightInd w:val="0"/>
        <w:ind w:firstLine="709"/>
        <w:jc w:val="both"/>
        <w:rPr>
          <w:sz w:val="28"/>
          <w:szCs w:val="28"/>
        </w:rPr>
      </w:pPr>
      <w:r w:rsidRPr="008B5FB0">
        <w:rPr>
          <w:sz w:val="28"/>
          <w:szCs w:val="28"/>
        </w:rPr>
        <w:lastRenderedPageBreak/>
        <w:t>4. </w:t>
      </w:r>
      <w:r w:rsidR="00824E2A" w:rsidRPr="008B5FB0">
        <w:rPr>
          <w:sz w:val="28"/>
          <w:szCs w:val="28"/>
        </w:rPr>
        <w:t>Алгоритми на графах:</w:t>
      </w:r>
    </w:p>
    <w:p w:rsidR="00824E2A" w:rsidRPr="008B5FB0" w:rsidRDefault="00515E93" w:rsidP="006D60F1">
      <w:pPr>
        <w:pStyle w:val="afc"/>
        <w:widowControl w:val="0"/>
        <w:spacing w:after="0" w:line="240" w:lineRule="auto"/>
        <w:ind w:left="1276"/>
        <w:jc w:val="both"/>
        <w:rPr>
          <w:rFonts w:ascii="Times New Roman" w:hAnsi="Times New Roman"/>
          <w:sz w:val="28"/>
          <w:szCs w:val="28"/>
          <w:lang w:val="uk-UA"/>
        </w:rPr>
      </w:pPr>
      <w:r w:rsidRPr="008B5FB0">
        <w:rPr>
          <w:rFonts w:ascii="Times New Roman" w:hAnsi="Times New Roman"/>
          <w:sz w:val="28"/>
          <w:szCs w:val="28"/>
          <w:lang w:val="uk-UA"/>
        </w:rPr>
        <w:t>– а</w:t>
      </w:r>
      <w:r w:rsidR="00824E2A" w:rsidRPr="008B5FB0">
        <w:rPr>
          <w:rFonts w:ascii="Times New Roman" w:hAnsi="Times New Roman"/>
          <w:sz w:val="28"/>
          <w:szCs w:val="28"/>
          <w:lang w:val="uk-UA"/>
        </w:rPr>
        <w:t>лгоритм Прима</w:t>
      </w:r>
      <w:r w:rsidRPr="008B5FB0">
        <w:rPr>
          <w:rFonts w:ascii="Times New Roman" w:hAnsi="Times New Roman"/>
          <w:sz w:val="28"/>
          <w:szCs w:val="28"/>
          <w:lang w:val="uk-UA"/>
        </w:rPr>
        <w:t>;</w:t>
      </w:r>
    </w:p>
    <w:p w:rsidR="00824E2A" w:rsidRPr="008B5FB0" w:rsidRDefault="00515E93" w:rsidP="006D60F1">
      <w:pPr>
        <w:pStyle w:val="afc"/>
        <w:widowControl w:val="0"/>
        <w:spacing w:after="0" w:line="240" w:lineRule="auto"/>
        <w:ind w:left="1276"/>
        <w:jc w:val="both"/>
        <w:rPr>
          <w:rFonts w:ascii="Times New Roman" w:hAnsi="Times New Roman"/>
          <w:sz w:val="28"/>
          <w:szCs w:val="28"/>
          <w:lang w:val="uk-UA"/>
        </w:rPr>
      </w:pPr>
      <w:r w:rsidRPr="008B5FB0">
        <w:rPr>
          <w:rFonts w:ascii="Times New Roman" w:hAnsi="Times New Roman"/>
          <w:sz w:val="28"/>
          <w:szCs w:val="28"/>
          <w:lang w:val="uk-UA"/>
        </w:rPr>
        <w:t>– а</w:t>
      </w:r>
      <w:r w:rsidR="00824E2A" w:rsidRPr="008B5FB0">
        <w:rPr>
          <w:rFonts w:ascii="Times New Roman" w:hAnsi="Times New Roman"/>
          <w:sz w:val="28"/>
          <w:szCs w:val="28"/>
          <w:lang w:val="uk-UA"/>
        </w:rPr>
        <w:t xml:space="preserve">лгоритм </w:t>
      </w:r>
      <w:proofErr w:type="spellStart"/>
      <w:r w:rsidR="00824E2A" w:rsidRPr="008B5FB0">
        <w:rPr>
          <w:rFonts w:ascii="Times New Roman" w:hAnsi="Times New Roman"/>
          <w:sz w:val="28"/>
          <w:szCs w:val="28"/>
          <w:lang w:val="uk-UA"/>
        </w:rPr>
        <w:t>Крускала</w:t>
      </w:r>
      <w:proofErr w:type="spellEnd"/>
      <w:r w:rsidRPr="008B5FB0">
        <w:rPr>
          <w:rFonts w:ascii="Times New Roman" w:hAnsi="Times New Roman"/>
          <w:sz w:val="28"/>
          <w:szCs w:val="28"/>
          <w:lang w:val="uk-UA"/>
        </w:rPr>
        <w:t>;</w:t>
      </w:r>
    </w:p>
    <w:p w:rsidR="00824E2A" w:rsidRPr="008B5FB0" w:rsidRDefault="00515E93" w:rsidP="006D60F1">
      <w:pPr>
        <w:pStyle w:val="afc"/>
        <w:widowControl w:val="0"/>
        <w:spacing w:after="0" w:line="240" w:lineRule="auto"/>
        <w:ind w:left="1276"/>
        <w:jc w:val="both"/>
        <w:rPr>
          <w:rFonts w:ascii="Times New Roman" w:hAnsi="Times New Roman"/>
          <w:sz w:val="28"/>
          <w:szCs w:val="28"/>
          <w:lang w:val="uk-UA"/>
        </w:rPr>
      </w:pPr>
      <w:r w:rsidRPr="008B5FB0">
        <w:rPr>
          <w:rFonts w:ascii="Times New Roman" w:hAnsi="Times New Roman"/>
          <w:sz w:val="28"/>
          <w:szCs w:val="28"/>
          <w:lang w:val="uk-UA"/>
        </w:rPr>
        <w:t>– а</w:t>
      </w:r>
      <w:r w:rsidR="00824E2A" w:rsidRPr="008B5FB0">
        <w:rPr>
          <w:rFonts w:ascii="Times New Roman" w:hAnsi="Times New Roman"/>
          <w:sz w:val="28"/>
          <w:szCs w:val="28"/>
          <w:lang w:val="uk-UA"/>
        </w:rPr>
        <w:t xml:space="preserve">лгоритм </w:t>
      </w:r>
      <w:proofErr w:type="spellStart"/>
      <w:r w:rsidR="00824E2A" w:rsidRPr="008B5FB0">
        <w:rPr>
          <w:rFonts w:ascii="Times New Roman" w:hAnsi="Times New Roman"/>
          <w:sz w:val="28"/>
          <w:szCs w:val="28"/>
          <w:lang w:val="uk-UA"/>
        </w:rPr>
        <w:t>Борувки</w:t>
      </w:r>
      <w:proofErr w:type="spellEnd"/>
      <w:r w:rsidRPr="008B5FB0">
        <w:rPr>
          <w:rFonts w:ascii="Times New Roman" w:hAnsi="Times New Roman"/>
          <w:sz w:val="28"/>
          <w:szCs w:val="28"/>
          <w:lang w:val="uk-UA"/>
        </w:rPr>
        <w:t>;</w:t>
      </w:r>
    </w:p>
    <w:p w:rsidR="00824E2A" w:rsidRPr="008B5FB0" w:rsidRDefault="00515E93" w:rsidP="006D60F1">
      <w:pPr>
        <w:pStyle w:val="afc"/>
        <w:widowControl w:val="0"/>
        <w:spacing w:after="0" w:line="240" w:lineRule="auto"/>
        <w:ind w:left="1276"/>
        <w:jc w:val="both"/>
        <w:rPr>
          <w:rFonts w:ascii="Times New Roman" w:hAnsi="Times New Roman"/>
          <w:sz w:val="28"/>
          <w:szCs w:val="28"/>
          <w:lang w:val="uk-UA"/>
        </w:rPr>
      </w:pPr>
      <w:r w:rsidRPr="008B5FB0">
        <w:rPr>
          <w:rFonts w:ascii="Times New Roman" w:hAnsi="Times New Roman"/>
          <w:sz w:val="28"/>
          <w:szCs w:val="28"/>
          <w:lang w:val="uk-UA"/>
        </w:rPr>
        <w:t>– а</w:t>
      </w:r>
      <w:r w:rsidR="00C0078E" w:rsidRPr="008B5FB0">
        <w:rPr>
          <w:rFonts w:ascii="Times New Roman" w:hAnsi="Times New Roman"/>
          <w:sz w:val="28"/>
          <w:szCs w:val="28"/>
          <w:lang w:val="uk-UA"/>
        </w:rPr>
        <w:t xml:space="preserve">лгоритм </w:t>
      </w:r>
      <w:proofErr w:type="spellStart"/>
      <w:r w:rsidR="00C0078E" w:rsidRPr="008B5FB0">
        <w:rPr>
          <w:rFonts w:ascii="Times New Roman" w:hAnsi="Times New Roman"/>
          <w:sz w:val="28"/>
          <w:szCs w:val="28"/>
          <w:lang w:val="uk-UA"/>
        </w:rPr>
        <w:t>Де</w:t>
      </w:r>
      <w:r w:rsidR="008C586A" w:rsidRPr="008B5FB0">
        <w:rPr>
          <w:rFonts w:ascii="Times New Roman" w:hAnsi="Times New Roman"/>
          <w:sz w:val="28"/>
          <w:szCs w:val="28"/>
          <w:lang w:val="uk-UA"/>
        </w:rPr>
        <w:t>йкстри</w:t>
      </w:r>
      <w:proofErr w:type="spellEnd"/>
      <w:r w:rsidRPr="008B5FB0">
        <w:rPr>
          <w:rFonts w:ascii="Times New Roman" w:hAnsi="Times New Roman"/>
          <w:sz w:val="28"/>
          <w:szCs w:val="28"/>
          <w:lang w:val="uk-UA"/>
        </w:rPr>
        <w:t>;</w:t>
      </w:r>
    </w:p>
    <w:p w:rsidR="00824E2A" w:rsidRPr="008B5FB0" w:rsidRDefault="00515E93" w:rsidP="006D60F1">
      <w:pPr>
        <w:pStyle w:val="afc"/>
        <w:widowControl w:val="0"/>
        <w:spacing w:after="0" w:line="240" w:lineRule="auto"/>
        <w:ind w:left="1276"/>
        <w:jc w:val="both"/>
        <w:rPr>
          <w:rFonts w:ascii="Times New Roman" w:hAnsi="Times New Roman"/>
          <w:sz w:val="28"/>
          <w:szCs w:val="28"/>
          <w:lang w:val="uk-UA"/>
        </w:rPr>
      </w:pPr>
      <w:r w:rsidRPr="008B5FB0">
        <w:rPr>
          <w:rFonts w:ascii="Times New Roman" w:hAnsi="Times New Roman"/>
          <w:sz w:val="28"/>
          <w:szCs w:val="28"/>
          <w:lang w:val="uk-UA"/>
        </w:rPr>
        <w:t>– а</w:t>
      </w:r>
      <w:r w:rsidR="00824E2A" w:rsidRPr="008B5FB0">
        <w:rPr>
          <w:rFonts w:ascii="Times New Roman" w:hAnsi="Times New Roman"/>
          <w:sz w:val="28"/>
          <w:szCs w:val="28"/>
          <w:lang w:val="uk-UA"/>
        </w:rPr>
        <w:t xml:space="preserve">лгоритм </w:t>
      </w:r>
      <w:proofErr w:type="spellStart"/>
      <w:r w:rsidR="00824E2A" w:rsidRPr="008B5FB0">
        <w:rPr>
          <w:rFonts w:ascii="Times New Roman" w:hAnsi="Times New Roman"/>
          <w:sz w:val="28"/>
          <w:szCs w:val="28"/>
          <w:lang w:val="uk-UA"/>
        </w:rPr>
        <w:t>Флойда</w:t>
      </w:r>
      <w:proofErr w:type="spellEnd"/>
      <w:r w:rsidRPr="008B5FB0">
        <w:rPr>
          <w:rFonts w:ascii="Times New Roman" w:hAnsi="Times New Roman"/>
          <w:sz w:val="28"/>
          <w:szCs w:val="28"/>
          <w:lang w:val="uk-UA"/>
        </w:rPr>
        <w:t>;</w:t>
      </w:r>
    </w:p>
    <w:p w:rsidR="00C0078E" w:rsidRPr="008B5FB0" w:rsidRDefault="00515E93" w:rsidP="006D60F1">
      <w:pPr>
        <w:pStyle w:val="afc"/>
        <w:widowControl w:val="0"/>
        <w:spacing w:after="0" w:line="240" w:lineRule="auto"/>
        <w:ind w:left="1276"/>
        <w:jc w:val="both"/>
        <w:rPr>
          <w:rFonts w:ascii="Times New Roman" w:hAnsi="Times New Roman"/>
          <w:sz w:val="28"/>
          <w:szCs w:val="28"/>
          <w:lang w:val="uk-UA"/>
        </w:rPr>
      </w:pPr>
      <w:r w:rsidRPr="008B5FB0">
        <w:rPr>
          <w:rFonts w:ascii="Times New Roman" w:hAnsi="Times New Roman"/>
          <w:sz w:val="28"/>
          <w:szCs w:val="28"/>
          <w:lang w:val="uk-UA"/>
        </w:rPr>
        <w:t>– х</w:t>
      </w:r>
      <w:r w:rsidR="008C586A" w:rsidRPr="008B5FB0">
        <w:rPr>
          <w:rFonts w:ascii="Times New Roman" w:hAnsi="Times New Roman"/>
          <w:sz w:val="28"/>
          <w:szCs w:val="28"/>
          <w:lang w:val="uk-UA"/>
        </w:rPr>
        <w:t>вильовий алгоритм пошуку шляху</w:t>
      </w:r>
      <w:r w:rsidR="00C0078E" w:rsidRPr="008B5FB0">
        <w:rPr>
          <w:rFonts w:ascii="Times New Roman" w:hAnsi="Times New Roman"/>
          <w:sz w:val="28"/>
          <w:szCs w:val="28"/>
          <w:lang w:val="uk-UA"/>
        </w:rPr>
        <w:t xml:space="preserve"> в лабіринті.</w:t>
      </w:r>
    </w:p>
    <w:p w:rsidR="00C0078E" w:rsidRPr="008B5FB0" w:rsidRDefault="00C0078E" w:rsidP="006D60F1">
      <w:pPr>
        <w:widowControl w:val="0"/>
        <w:autoSpaceDE/>
        <w:autoSpaceDN/>
        <w:jc w:val="both"/>
        <w:rPr>
          <w:sz w:val="28"/>
          <w:szCs w:val="28"/>
        </w:rPr>
      </w:pPr>
    </w:p>
    <w:p w:rsidR="00824E2A" w:rsidRPr="008B5FB0" w:rsidRDefault="00515E93" w:rsidP="006D60F1">
      <w:pPr>
        <w:widowControl w:val="0"/>
        <w:adjustRightInd w:val="0"/>
        <w:ind w:firstLine="709"/>
        <w:jc w:val="both"/>
        <w:rPr>
          <w:sz w:val="28"/>
          <w:szCs w:val="28"/>
        </w:rPr>
      </w:pPr>
      <w:r w:rsidRPr="008B5FB0">
        <w:rPr>
          <w:sz w:val="28"/>
          <w:szCs w:val="28"/>
        </w:rPr>
        <w:t>5. </w:t>
      </w:r>
      <w:proofErr w:type="spellStart"/>
      <w:r w:rsidR="00824E2A" w:rsidRPr="008B5FB0">
        <w:rPr>
          <w:sz w:val="28"/>
          <w:szCs w:val="28"/>
        </w:rPr>
        <w:t>Теоретико-числові</w:t>
      </w:r>
      <w:proofErr w:type="spellEnd"/>
      <w:r w:rsidR="00824E2A" w:rsidRPr="008B5FB0">
        <w:rPr>
          <w:sz w:val="28"/>
          <w:szCs w:val="28"/>
        </w:rPr>
        <w:t xml:space="preserve"> алгоритми:</w:t>
      </w:r>
    </w:p>
    <w:p w:rsidR="00824E2A" w:rsidRPr="008B5FB0" w:rsidRDefault="00515E93" w:rsidP="006D60F1">
      <w:pPr>
        <w:pStyle w:val="afc"/>
        <w:widowControl w:val="0"/>
        <w:spacing w:after="0" w:line="240" w:lineRule="auto"/>
        <w:ind w:left="1276"/>
        <w:jc w:val="both"/>
        <w:rPr>
          <w:rFonts w:ascii="Times New Roman" w:hAnsi="Times New Roman"/>
          <w:sz w:val="28"/>
          <w:szCs w:val="28"/>
          <w:lang w:val="uk-UA"/>
        </w:rPr>
      </w:pPr>
      <w:r w:rsidRPr="008B5FB0">
        <w:rPr>
          <w:rFonts w:ascii="Times New Roman" w:hAnsi="Times New Roman"/>
          <w:sz w:val="28"/>
          <w:szCs w:val="28"/>
          <w:lang w:val="uk-UA"/>
        </w:rPr>
        <w:t>– з</w:t>
      </w:r>
      <w:r w:rsidR="00C0078E" w:rsidRPr="008B5FB0">
        <w:rPr>
          <w:rFonts w:ascii="Times New Roman" w:hAnsi="Times New Roman"/>
          <w:sz w:val="28"/>
          <w:szCs w:val="28"/>
          <w:lang w:val="uk-UA"/>
        </w:rPr>
        <w:t xml:space="preserve">адача розкладання </w:t>
      </w:r>
      <w:r w:rsidR="008C586A" w:rsidRPr="008B5FB0">
        <w:rPr>
          <w:rFonts w:ascii="Times New Roman" w:hAnsi="Times New Roman"/>
          <w:sz w:val="28"/>
          <w:szCs w:val="28"/>
          <w:lang w:val="uk-UA"/>
        </w:rPr>
        <w:t>заданого числа</w:t>
      </w:r>
      <w:r w:rsidR="00C0078E" w:rsidRPr="008B5FB0">
        <w:rPr>
          <w:rFonts w:ascii="Times New Roman" w:hAnsi="Times New Roman"/>
          <w:sz w:val="28"/>
          <w:szCs w:val="28"/>
          <w:lang w:val="uk-UA"/>
        </w:rPr>
        <w:t xml:space="preserve"> на прості мн</w:t>
      </w:r>
      <w:r w:rsidR="008C586A" w:rsidRPr="008B5FB0">
        <w:rPr>
          <w:rFonts w:ascii="Times New Roman" w:hAnsi="Times New Roman"/>
          <w:sz w:val="28"/>
          <w:szCs w:val="28"/>
          <w:lang w:val="uk-UA"/>
        </w:rPr>
        <w:t>ожники (</w:t>
      </w:r>
      <w:proofErr w:type="spellStart"/>
      <w:r w:rsidR="008C586A" w:rsidRPr="008B5FB0">
        <w:rPr>
          <w:rFonts w:ascii="Times New Roman" w:hAnsi="Times New Roman"/>
          <w:sz w:val="28"/>
          <w:szCs w:val="28"/>
          <w:lang w:val="uk-UA"/>
        </w:rPr>
        <w:t>факторизаці</w:t>
      </w:r>
      <w:r w:rsidR="00824E2A" w:rsidRPr="008B5FB0">
        <w:rPr>
          <w:rFonts w:ascii="Times New Roman" w:hAnsi="Times New Roman"/>
          <w:sz w:val="28"/>
          <w:szCs w:val="28"/>
          <w:lang w:val="uk-UA"/>
        </w:rPr>
        <w:t>я</w:t>
      </w:r>
      <w:proofErr w:type="spellEnd"/>
      <w:r w:rsidR="008C586A" w:rsidRPr="008B5FB0">
        <w:rPr>
          <w:rFonts w:ascii="Times New Roman" w:hAnsi="Times New Roman"/>
          <w:sz w:val="28"/>
          <w:szCs w:val="28"/>
          <w:lang w:val="uk-UA"/>
        </w:rPr>
        <w:t xml:space="preserve"> цілого числа</w:t>
      </w:r>
      <w:r w:rsidR="00824E2A" w:rsidRPr="008B5FB0">
        <w:rPr>
          <w:rFonts w:ascii="Times New Roman" w:hAnsi="Times New Roman"/>
          <w:sz w:val="28"/>
          <w:szCs w:val="28"/>
          <w:lang w:val="uk-UA"/>
        </w:rPr>
        <w:t>)</w:t>
      </w:r>
      <w:r w:rsidRPr="008B5FB0">
        <w:rPr>
          <w:rFonts w:ascii="Times New Roman" w:hAnsi="Times New Roman"/>
          <w:sz w:val="28"/>
          <w:szCs w:val="28"/>
          <w:lang w:val="uk-UA"/>
        </w:rPr>
        <w:t>;</w:t>
      </w:r>
    </w:p>
    <w:p w:rsidR="00C0078E" w:rsidRPr="008B5FB0" w:rsidRDefault="00515E93" w:rsidP="006D60F1">
      <w:pPr>
        <w:pStyle w:val="afc"/>
        <w:widowControl w:val="0"/>
        <w:spacing w:after="0" w:line="240" w:lineRule="auto"/>
        <w:ind w:left="1276"/>
        <w:jc w:val="both"/>
        <w:rPr>
          <w:rFonts w:ascii="Times New Roman" w:hAnsi="Times New Roman"/>
          <w:sz w:val="28"/>
          <w:szCs w:val="28"/>
          <w:lang w:val="uk-UA"/>
        </w:rPr>
      </w:pPr>
      <w:r w:rsidRPr="008B5FB0">
        <w:rPr>
          <w:rFonts w:ascii="Times New Roman" w:hAnsi="Times New Roman"/>
          <w:sz w:val="28"/>
          <w:szCs w:val="28"/>
          <w:lang w:val="uk-UA"/>
        </w:rPr>
        <w:t>– з</w:t>
      </w:r>
      <w:r w:rsidR="00C0078E" w:rsidRPr="008B5FB0">
        <w:rPr>
          <w:rFonts w:ascii="Times New Roman" w:hAnsi="Times New Roman"/>
          <w:sz w:val="28"/>
          <w:szCs w:val="28"/>
          <w:lang w:val="uk-UA"/>
        </w:rPr>
        <w:t xml:space="preserve">адача </w:t>
      </w:r>
      <w:r w:rsidR="008C586A" w:rsidRPr="008B5FB0">
        <w:rPr>
          <w:rFonts w:ascii="Times New Roman" w:hAnsi="Times New Roman"/>
          <w:sz w:val="28"/>
          <w:szCs w:val="28"/>
          <w:lang w:val="uk-UA"/>
        </w:rPr>
        <w:t>перевірки, чи є дане число простим (тест простоти).</w:t>
      </w:r>
    </w:p>
    <w:p w:rsidR="00C0078E" w:rsidRPr="008B5FB0" w:rsidRDefault="00C0078E" w:rsidP="006D60F1">
      <w:pPr>
        <w:widowControl w:val="0"/>
        <w:autoSpaceDE/>
        <w:autoSpaceDN/>
        <w:jc w:val="both"/>
        <w:rPr>
          <w:sz w:val="28"/>
          <w:szCs w:val="28"/>
        </w:rPr>
      </w:pPr>
    </w:p>
    <w:p w:rsidR="00824E2A" w:rsidRPr="008B5FB0" w:rsidRDefault="00515E93" w:rsidP="006D60F1">
      <w:pPr>
        <w:widowControl w:val="0"/>
        <w:adjustRightInd w:val="0"/>
        <w:ind w:firstLine="709"/>
        <w:jc w:val="both"/>
        <w:rPr>
          <w:sz w:val="28"/>
          <w:szCs w:val="28"/>
        </w:rPr>
      </w:pPr>
      <w:r w:rsidRPr="008B5FB0">
        <w:rPr>
          <w:sz w:val="28"/>
          <w:szCs w:val="28"/>
        </w:rPr>
        <w:t>6. </w:t>
      </w:r>
      <w:r w:rsidR="00824E2A" w:rsidRPr="008B5FB0">
        <w:rPr>
          <w:sz w:val="28"/>
          <w:szCs w:val="28"/>
        </w:rPr>
        <w:t>Математичні об’єкти:</w:t>
      </w:r>
    </w:p>
    <w:p w:rsidR="00824E2A" w:rsidRPr="008B5FB0" w:rsidRDefault="00515E93" w:rsidP="006D60F1">
      <w:pPr>
        <w:pStyle w:val="afc"/>
        <w:widowControl w:val="0"/>
        <w:spacing w:after="0" w:line="240" w:lineRule="auto"/>
        <w:ind w:left="1276"/>
        <w:jc w:val="both"/>
        <w:rPr>
          <w:rFonts w:ascii="Times New Roman" w:hAnsi="Times New Roman"/>
          <w:sz w:val="28"/>
          <w:szCs w:val="28"/>
          <w:lang w:val="uk-UA"/>
        </w:rPr>
      </w:pPr>
      <w:r w:rsidRPr="008B5FB0">
        <w:rPr>
          <w:rFonts w:ascii="Times New Roman" w:hAnsi="Times New Roman"/>
          <w:sz w:val="28"/>
          <w:szCs w:val="28"/>
          <w:lang w:val="uk-UA"/>
        </w:rPr>
        <w:t>– р</w:t>
      </w:r>
      <w:r w:rsidR="00C0078E" w:rsidRPr="008B5FB0">
        <w:rPr>
          <w:rFonts w:ascii="Times New Roman" w:hAnsi="Times New Roman"/>
          <w:sz w:val="28"/>
          <w:szCs w:val="28"/>
          <w:lang w:val="uk-UA"/>
        </w:rPr>
        <w:t xml:space="preserve">еалізувати абстрактний тип даних </w:t>
      </w:r>
      <w:r w:rsidR="00824E2A" w:rsidRPr="008B5FB0">
        <w:rPr>
          <w:rFonts w:ascii="Times New Roman" w:hAnsi="Times New Roman"/>
          <w:sz w:val="28"/>
          <w:szCs w:val="28"/>
          <w:lang w:val="uk-UA"/>
        </w:rPr>
        <w:t xml:space="preserve">– </w:t>
      </w:r>
      <w:r w:rsidR="0051155A" w:rsidRPr="008B5FB0">
        <w:rPr>
          <w:rFonts w:ascii="Times New Roman" w:hAnsi="Times New Roman"/>
          <w:sz w:val="28"/>
          <w:szCs w:val="28"/>
          <w:lang w:val="uk-UA"/>
        </w:rPr>
        <w:t>м</w:t>
      </w:r>
      <w:r w:rsidR="00C0078E" w:rsidRPr="008B5FB0">
        <w:rPr>
          <w:rFonts w:ascii="Times New Roman" w:hAnsi="Times New Roman"/>
          <w:sz w:val="28"/>
          <w:szCs w:val="28"/>
          <w:lang w:val="uk-UA"/>
        </w:rPr>
        <w:t>атриця. Реалізувати дії над матрицями:</w:t>
      </w:r>
    </w:p>
    <w:p w:rsidR="00824E2A" w:rsidRPr="008B5FB0" w:rsidRDefault="000F610A" w:rsidP="006D60F1">
      <w:pPr>
        <w:pStyle w:val="afc"/>
        <w:widowControl w:val="0"/>
        <w:numPr>
          <w:ilvl w:val="0"/>
          <w:numId w:val="1"/>
        </w:numPr>
        <w:tabs>
          <w:tab w:val="clear" w:pos="3905"/>
        </w:tabs>
        <w:spacing w:after="0" w:line="240" w:lineRule="auto"/>
        <w:ind w:left="1985" w:hanging="284"/>
        <w:jc w:val="both"/>
        <w:rPr>
          <w:rFonts w:ascii="Times New Roman" w:hAnsi="Times New Roman"/>
          <w:sz w:val="28"/>
          <w:szCs w:val="28"/>
          <w:lang w:val="uk-UA"/>
        </w:rPr>
      </w:pPr>
      <w:r w:rsidRPr="008B5FB0">
        <w:rPr>
          <w:rFonts w:ascii="Times New Roman" w:hAnsi="Times New Roman"/>
          <w:sz w:val="28"/>
          <w:szCs w:val="28"/>
          <w:lang w:val="uk-UA"/>
        </w:rPr>
        <w:t>додавання, множення матриць;</w:t>
      </w:r>
    </w:p>
    <w:p w:rsidR="00824E2A" w:rsidRPr="008B5FB0" w:rsidRDefault="0051155A" w:rsidP="006D60F1">
      <w:pPr>
        <w:pStyle w:val="afc"/>
        <w:widowControl w:val="0"/>
        <w:numPr>
          <w:ilvl w:val="0"/>
          <w:numId w:val="1"/>
        </w:numPr>
        <w:tabs>
          <w:tab w:val="clear" w:pos="3905"/>
        </w:tabs>
        <w:spacing w:after="0" w:line="240" w:lineRule="auto"/>
        <w:ind w:left="1985" w:hanging="284"/>
        <w:jc w:val="both"/>
        <w:rPr>
          <w:rFonts w:ascii="Times New Roman" w:hAnsi="Times New Roman"/>
          <w:sz w:val="28"/>
          <w:szCs w:val="28"/>
          <w:lang w:val="uk-UA"/>
        </w:rPr>
      </w:pPr>
      <w:r w:rsidRPr="008B5FB0">
        <w:rPr>
          <w:rFonts w:ascii="Times New Roman" w:hAnsi="Times New Roman"/>
          <w:sz w:val="28"/>
          <w:szCs w:val="28"/>
          <w:lang w:val="uk-UA"/>
        </w:rPr>
        <w:t>знаходження оберненої матриці</w:t>
      </w:r>
      <w:r w:rsidR="000F610A" w:rsidRPr="008B5FB0">
        <w:rPr>
          <w:rFonts w:ascii="Times New Roman" w:hAnsi="Times New Roman"/>
          <w:sz w:val="28"/>
          <w:szCs w:val="28"/>
          <w:lang w:val="uk-UA"/>
        </w:rPr>
        <w:t>;</w:t>
      </w:r>
    </w:p>
    <w:p w:rsidR="00824E2A" w:rsidRPr="008B5FB0" w:rsidRDefault="000F610A" w:rsidP="006D60F1">
      <w:pPr>
        <w:pStyle w:val="afc"/>
        <w:widowControl w:val="0"/>
        <w:numPr>
          <w:ilvl w:val="0"/>
          <w:numId w:val="1"/>
        </w:numPr>
        <w:tabs>
          <w:tab w:val="clear" w:pos="3905"/>
        </w:tabs>
        <w:spacing w:after="0" w:line="240" w:lineRule="auto"/>
        <w:ind w:left="1985" w:hanging="284"/>
        <w:jc w:val="both"/>
        <w:rPr>
          <w:rFonts w:ascii="Times New Roman" w:hAnsi="Times New Roman"/>
          <w:sz w:val="28"/>
          <w:szCs w:val="28"/>
          <w:lang w:val="uk-UA"/>
        </w:rPr>
      </w:pPr>
      <w:r w:rsidRPr="008B5FB0">
        <w:rPr>
          <w:rFonts w:ascii="Times New Roman" w:hAnsi="Times New Roman"/>
          <w:sz w:val="28"/>
          <w:szCs w:val="28"/>
          <w:lang w:val="uk-UA"/>
        </w:rPr>
        <w:t>о</w:t>
      </w:r>
      <w:r w:rsidR="00824E2A" w:rsidRPr="008B5FB0">
        <w:rPr>
          <w:rFonts w:ascii="Times New Roman" w:hAnsi="Times New Roman"/>
          <w:sz w:val="28"/>
          <w:szCs w:val="28"/>
          <w:lang w:val="uk-UA"/>
        </w:rPr>
        <w:t>бчислення визначника</w:t>
      </w:r>
      <w:r w:rsidR="00515E93" w:rsidRPr="008B5FB0">
        <w:rPr>
          <w:rFonts w:ascii="Times New Roman" w:hAnsi="Times New Roman"/>
          <w:sz w:val="28"/>
          <w:szCs w:val="28"/>
          <w:lang w:val="uk-UA"/>
        </w:rPr>
        <w:t>;</w:t>
      </w:r>
    </w:p>
    <w:p w:rsidR="00C0078E" w:rsidRPr="008B5FB0" w:rsidRDefault="00515E93" w:rsidP="006D60F1">
      <w:pPr>
        <w:pStyle w:val="afc"/>
        <w:widowControl w:val="0"/>
        <w:spacing w:after="0" w:line="240" w:lineRule="auto"/>
        <w:ind w:left="1276"/>
        <w:jc w:val="both"/>
        <w:rPr>
          <w:rFonts w:ascii="Times New Roman" w:hAnsi="Times New Roman"/>
          <w:sz w:val="28"/>
          <w:szCs w:val="28"/>
          <w:lang w:val="uk-UA"/>
        </w:rPr>
      </w:pPr>
      <w:r w:rsidRPr="008B5FB0">
        <w:rPr>
          <w:rFonts w:ascii="Times New Roman" w:hAnsi="Times New Roman"/>
          <w:sz w:val="28"/>
          <w:szCs w:val="28"/>
          <w:lang w:val="uk-UA"/>
        </w:rPr>
        <w:t>– р</w:t>
      </w:r>
      <w:r w:rsidR="00C0078E" w:rsidRPr="008B5FB0">
        <w:rPr>
          <w:rFonts w:ascii="Times New Roman" w:hAnsi="Times New Roman"/>
          <w:sz w:val="28"/>
          <w:szCs w:val="28"/>
          <w:lang w:val="uk-UA"/>
        </w:rPr>
        <w:t xml:space="preserve">еалізувати абстрактний тип даних </w:t>
      </w:r>
      <w:r w:rsidR="00824E2A" w:rsidRPr="008B5FB0">
        <w:rPr>
          <w:rFonts w:ascii="Times New Roman" w:hAnsi="Times New Roman"/>
          <w:sz w:val="28"/>
          <w:szCs w:val="28"/>
          <w:lang w:val="uk-UA"/>
        </w:rPr>
        <w:t xml:space="preserve">– </w:t>
      </w:r>
      <w:r w:rsidR="0051155A" w:rsidRPr="008B5FB0">
        <w:rPr>
          <w:rFonts w:ascii="Times New Roman" w:hAnsi="Times New Roman"/>
          <w:sz w:val="28"/>
          <w:szCs w:val="28"/>
          <w:lang w:val="uk-UA"/>
        </w:rPr>
        <w:t>комплексні</w:t>
      </w:r>
      <w:r w:rsidR="00824E2A" w:rsidRPr="008B5FB0">
        <w:rPr>
          <w:rFonts w:ascii="Times New Roman" w:hAnsi="Times New Roman"/>
          <w:sz w:val="28"/>
          <w:szCs w:val="28"/>
          <w:lang w:val="uk-UA"/>
        </w:rPr>
        <w:t xml:space="preserve"> числа. </w:t>
      </w:r>
      <w:r w:rsidR="00C0078E" w:rsidRPr="008B5FB0">
        <w:rPr>
          <w:rFonts w:ascii="Times New Roman" w:hAnsi="Times New Roman"/>
          <w:sz w:val="28"/>
          <w:szCs w:val="28"/>
          <w:lang w:val="uk-UA"/>
        </w:rPr>
        <w:t>Реалізувати арифметичн</w:t>
      </w:r>
      <w:r w:rsidR="0051155A" w:rsidRPr="008B5FB0">
        <w:rPr>
          <w:rFonts w:ascii="Times New Roman" w:hAnsi="Times New Roman"/>
          <w:sz w:val="28"/>
          <w:szCs w:val="28"/>
          <w:lang w:val="uk-UA"/>
        </w:rPr>
        <w:t>і дії над комплексними числами та г</w:t>
      </w:r>
      <w:r w:rsidR="00C0078E" w:rsidRPr="008B5FB0">
        <w:rPr>
          <w:rFonts w:ascii="Times New Roman" w:hAnsi="Times New Roman"/>
          <w:sz w:val="28"/>
          <w:szCs w:val="28"/>
          <w:lang w:val="uk-UA"/>
        </w:rPr>
        <w:t>раф</w:t>
      </w:r>
      <w:r w:rsidRPr="008B5FB0">
        <w:rPr>
          <w:rFonts w:ascii="Times New Roman" w:hAnsi="Times New Roman"/>
          <w:sz w:val="28"/>
          <w:szCs w:val="28"/>
          <w:lang w:val="uk-UA"/>
        </w:rPr>
        <w:t>ічне подання комплексних чисел.</w:t>
      </w:r>
    </w:p>
    <w:p w:rsidR="00C0078E" w:rsidRPr="008B5FB0" w:rsidRDefault="00C0078E" w:rsidP="006D60F1">
      <w:pPr>
        <w:widowControl w:val="0"/>
        <w:autoSpaceDE/>
        <w:autoSpaceDN/>
        <w:jc w:val="both"/>
        <w:rPr>
          <w:sz w:val="28"/>
          <w:szCs w:val="28"/>
        </w:rPr>
      </w:pPr>
    </w:p>
    <w:p w:rsidR="00824E2A" w:rsidRPr="008B5FB0" w:rsidRDefault="00515E93" w:rsidP="006D60F1">
      <w:pPr>
        <w:widowControl w:val="0"/>
        <w:adjustRightInd w:val="0"/>
        <w:ind w:firstLine="709"/>
        <w:jc w:val="both"/>
        <w:rPr>
          <w:sz w:val="28"/>
          <w:szCs w:val="28"/>
        </w:rPr>
      </w:pPr>
      <w:r w:rsidRPr="008B5FB0">
        <w:rPr>
          <w:sz w:val="28"/>
          <w:szCs w:val="28"/>
        </w:rPr>
        <w:t>7. </w:t>
      </w:r>
      <w:r w:rsidR="00824E2A" w:rsidRPr="008B5FB0">
        <w:rPr>
          <w:sz w:val="28"/>
          <w:szCs w:val="28"/>
        </w:rPr>
        <w:t xml:space="preserve">Пошук </w:t>
      </w:r>
      <w:proofErr w:type="spellStart"/>
      <w:r w:rsidR="000F610A" w:rsidRPr="008B5FB0">
        <w:rPr>
          <w:sz w:val="28"/>
          <w:szCs w:val="28"/>
        </w:rPr>
        <w:t>підрядка</w:t>
      </w:r>
      <w:proofErr w:type="spellEnd"/>
      <w:r w:rsidR="000F610A" w:rsidRPr="008B5FB0">
        <w:rPr>
          <w:sz w:val="28"/>
          <w:szCs w:val="28"/>
        </w:rPr>
        <w:t xml:space="preserve"> в рядку</w:t>
      </w:r>
      <w:r w:rsidR="00824E2A" w:rsidRPr="008B5FB0">
        <w:rPr>
          <w:sz w:val="28"/>
          <w:szCs w:val="28"/>
        </w:rPr>
        <w:t>:</w:t>
      </w:r>
    </w:p>
    <w:p w:rsidR="000F610A" w:rsidRPr="008B5FB0" w:rsidRDefault="00515E93" w:rsidP="006D60F1">
      <w:pPr>
        <w:pStyle w:val="afc"/>
        <w:widowControl w:val="0"/>
        <w:spacing w:after="0" w:line="240" w:lineRule="auto"/>
        <w:ind w:left="1276"/>
        <w:jc w:val="both"/>
        <w:rPr>
          <w:rFonts w:ascii="Times New Roman" w:hAnsi="Times New Roman"/>
          <w:sz w:val="28"/>
          <w:szCs w:val="28"/>
          <w:lang w:val="uk-UA"/>
        </w:rPr>
      </w:pPr>
      <w:r w:rsidRPr="008B5FB0">
        <w:rPr>
          <w:rFonts w:ascii="Times New Roman" w:hAnsi="Times New Roman"/>
          <w:sz w:val="28"/>
          <w:szCs w:val="28"/>
          <w:lang w:val="uk-UA"/>
        </w:rPr>
        <w:t>– а</w:t>
      </w:r>
      <w:r w:rsidR="000F610A" w:rsidRPr="008B5FB0">
        <w:rPr>
          <w:rFonts w:ascii="Times New Roman" w:hAnsi="Times New Roman"/>
          <w:sz w:val="28"/>
          <w:szCs w:val="28"/>
          <w:lang w:val="uk-UA"/>
        </w:rPr>
        <w:t>лгоритм послідовного (прямого) пошуку</w:t>
      </w:r>
      <w:r w:rsidRPr="008B5FB0">
        <w:rPr>
          <w:rFonts w:ascii="Times New Roman" w:hAnsi="Times New Roman"/>
          <w:sz w:val="28"/>
          <w:szCs w:val="28"/>
          <w:lang w:val="uk-UA"/>
        </w:rPr>
        <w:t>;</w:t>
      </w:r>
    </w:p>
    <w:p w:rsidR="00824E2A" w:rsidRPr="008B5FB0" w:rsidRDefault="00515E93" w:rsidP="006D60F1">
      <w:pPr>
        <w:pStyle w:val="afc"/>
        <w:widowControl w:val="0"/>
        <w:spacing w:after="0" w:line="240" w:lineRule="auto"/>
        <w:ind w:left="1276"/>
        <w:jc w:val="both"/>
        <w:rPr>
          <w:rFonts w:ascii="Times New Roman" w:hAnsi="Times New Roman"/>
          <w:sz w:val="28"/>
          <w:szCs w:val="28"/>
          <w:lang w:val="uk-UA"/>
        </w:rPr>
      </w:pPr>
      <w:r w:rsidRPr="008B5FB0">
        <w:rPr>
          <w:rFonts w:ascii="Times New Roman" w:hAnsi="Times New Roman"/>
          <w:sz w:val="28"/>
          <w:szCs w:val="28"/>
          <w:lang w:val="uk-UA"/>
        </w:rPr>
        <w:t>– а</w:t>
      </w:r>
      <w:r w:rsidR="00824E2A" w:rsidRPr="008B5FB0">
        <w:rPr>
          <w:rFonts w:ascii="Times New Roman" w:hAnsi="Times New Roman"/>
          <w:sz w:val="28"/>
          <w:szCs w:val="28"/>
          <w:lang w:val="uk-UA"/>
        </w:rPr>
        <w:t>лгоритм Рабина-Карпа</w:t>
      </w:r>
      <w:r w:rsidRPr="008B5FB0">
        <w:rPr>
          <w:rFonts w:ascii="Times New Roman" w:hAnsi="Times New Roman"/>
          <w:sz w:val="28"/>
          <w:szCs w:val="28"/>
          <w:lang w:val="uk-UA"/>
        </w:rPr>
        <w:t>;</w:t>
      </w:r>
    </w:p>
    <w:p w:rsidR="00824E2A" w:rsidRPr="008B5FB0" w:rsidRDefault="00515E93" w:rsidP="006D60F1">
      <w:pPr>
        <w:pStyle w:val="afc"/>
        <w:widowControl w:val="0"/>
        <w:spacing w:after="0" w:line="240" w:lineRule="auto"/>
        <w:ind w:left="1276"/>
        <w:jc w:val="both"/>
        <w:rPr>
          <w:rFonts w:ascii="Times New Roman" w:hAnsi="Times New Roman"/>
          <w:sz w:val="28"/>
          <w:szCs w:val="28"/>
          <w:lang w:val="uk-UA"/>
        </w:rPr>
      </w:pPr>
      <w:r w:rsidRPr="008B5FB0">
        <w:rPr>
          <w:rFonts w:ascii="Times New Roman" w:hAnsi="Times New Roman"/>
          <w:sz w:val="28"/>
          <w:szCs w:val="28"/>
          <w:lang w:val="uk-UA"/>
        </w:rPr>
        <w:t>– а</w:t>
      </w:r>
      <w:r w:rsidR="00C0078E" w:rsidRPr="008B5FB0">
        <w:rPr>
          <w:rFonts w:ascii="Times New Roman" w:hAnsi="Times New Roman"/>
          <w:sz w:val="28"/>
          <w:szCs w:val="28"/>
          <w:lang w:val="uk-UA"/>
        </w:rPr>
        <w:t>л</w:t>
      </w:r>
      <w:r w:rsidR="000F610A" w:rsidRPr="008B5FB0">
        <w:rPr>
          <w:rFonts w:ascii="Times New Roman" w:hAnsi="Times New Roman"/>
          <w:sz w:val="28"/>
          <w:szCs w:val="28"/>
          <w:lang w:val="uk-UA"/>
        </w:rPr>
        <w:t xml:space="preserve">горитм </w:t>
      </w:r>
      <w:proofErr w:type="spellStart"/>
      <w:r w:rsidR="000F610A" w:rsidRPr="008B5FB0">
        <w:rPr>
          <w:rFonts w:ascii="Times New Roman" w:hAnsi="Times New Roman"/>
          <w:sz w:val="28"/>
          <w:szCs w:val="28"/>
          <w:lang w:val="uk-UA"/>
        </w:rPr>
        <w:t>Кнута-Моррі</w:t>
      </w:r>
      <w:r w:rsidR="00824E2A" w:rsidRPr="008B5FB0">
        <w:rPr>
          <w:rFonts w:ascii="Times New Roman" w:hAnsi="Times New Roman"/>
          <w:sz w:val="28"/>
          <w:szCs w:val="28"/>
          <w:lang w:val="uk-UA"/>
        </w:rPr>
        <w:t>са-Пратта</w:t>
      </w:r>
      <w:proofErr w:type="spellEnd"/>
      <w:r w:rsidRPr="008B5FB0">
        <w:rPr>
          <w:rFonts w:ascii="Times New Roman" w:hAnsi="Times New Roman"/>
          <w:sz w:val="28"/>
          <w:szCs w:val="28"/>
          <w:lang w:val="uk-UA"/>
        </w:rPr>
        <w:t>;</w:t>
      </w:r>
    </w:p>
    <w:p w:rsidR="000F610A" w:rsidRPr="008B5FB0" w:rsidRDefault="00515E93" w:rsidP="006D60F1">
      <w:pPr>
        <w:pStyle w:val="afc"/>
        <w:widowControl w:val="0"/>
        <w:spacing w:after="0" w:line="240" w:lineRule="auto"/>
        <w:ind w:left="1276"/>
        <w:jc w:val="both"/>
        <w:rPr>
          <w:rFonts w:ascii="Times New Roman" w:hAnsi="Times New Roman"/>
          <w:sz w:val="28"/>
          <w:szCs w:val="28"/>
          <w:lang w:val="uk-UA"/>
        </w:rPr>
      </w:pPr>
      <w:r w:rsidRPr="008B5FB0">
        <w:rPr>
          <w:rFonts w:ascii="Times New Roman" w:hAnsi="Times New Roman"/>
          <w:sz w:val="28"/>
          <w:szCs w:val="28"/>
          <w:lang w:val="uk-UA"/>
        </w:rPr>
        <w:t>– а</w:t>
      </w:r>
      <w:r w:rsidR="000F610A" w:rsidRPr="008B5FB0">
        <w:rPr>
          <w:rFonts w:ascii="Times New Roman" w:hAnsi="Times New Roman"/>
          <w:sz w:val="28"/>
          <w:szCs w:val="28"/>
          <w:lang w:val="uk-UA"/>
        </w:rPr>
        <w:t xml:space="preserve">лгоритм </w:t>
      </w:r>
      <w:proofErr w:type="spellStart"/>
      <w:r w:rsidR="000F610A" w:rsidRPr="008B5FB0">
        <w:rPr>
          <w:rFonts w:ascii="Times New Roman" w:hAnsi="Times New Roman"/>
          <w:sz w:val="28"/>
          <w:szCs w:val="28"/>
          <w:lang w:val="uk-UA"/>
        </w:rPr>
        <w:t>Бойє</w:t>
      </w:r>
      <w:r w:rsidR="00C0078E" w:rsidRPr="008B5FB0">
        <w:rPr>
          <w:rFonts w:ascii="Times New Roman" w:hAnsi="Times New Roman"/>
          <w:sz w:val="28"/>
          <w:szCs w:val="28"/>
          <w:lang w:val="uk-UA"/>
        </w:rPr>
        <w:t>ра-Мура</w:t>
      </w:r>
      <w:proofErr w:type="spellEnd"/>
      <w:r w:rsidR="00C0078E" w:rsidRPr="008B5FB0">
        <w:rPr>
          <w:rFonts w:ascii="Times New Roman" w:hAnsi="Times New Roman"/>
          <w:sz w:val="28"/>
          <w:szCs w:val="28"/>
          <w:lang w:val="uk-UA"/>
        </w:rPr>
        <w:t>.</w:t>
      </w:r>
    </w:p>
    <w:p w:rsidR="00554EE9" w:rsidRPr="008B5FB0" w:rsidRDefault="00554EE9" w:rsidP="006D60F1">
      <w:pPr>
        <w:widowControl w:val="0"/>
        <w:jc w:val="both"/>
        <w:rPr>
          <w:sz w:val="28"/>
          <w:szCs w:val="28"/>
        </w:rPr>
      </w:pPr>
      <w:r w:rsidRPr="008B5FB0">
        <w:rPr>
          <w:sz w:val="28"/>
          <w:szCs w:val="28"/>
        </w:rPr>
        <w:br w:type="page"/>
      </w:r>
    </w:p>
    <w:p w:rsidR="00B47A42" w:rsidRPr="008B5FB0" w:rsidRDefault="00B47A42" w:rsidP="006D60F1">
      <w:pPr>
        <w:pStyle w:val="1"/>
        <w:rPr>
          <w:b w:val="0"/>
          <w:szCs w:val="28"/>
        </w:rPr>
      </w:pPr>
      <w:bookmarkStart w:id="98" w:name="_Toc127971058"/>
      <w:r w:rsidRPr="008B5FB0">
        <w:rPr>
          <w:szCs w:val="28"/>
          <w:lang w:val="uk-UA"/>
        </w:rPr>
        <w:lastRenderedPageBreak/>
        <w:t>РЕКОМЕНДОВАНА ЛІТЕРАТУРА</w:t>
      </w:r>
      <w:bookmarkEnd w:id="98"/>
    </w:p>
    <w:p w:rsidR="00B47A42" w:rsidRPr="008B5FB0" w:rsidRDefault="00B47A42" w:rsidP="006D60F1">
      <w:pPr>
        <w:widowControl w:val="0"/>
        <w:jc w:val="center"/>
        <w:rPr>
          <w:sz w:val="28"/>
          <w:szCs w:val="28"/>
        </w:rPr>
      </w:pPr>
    </w:p>
    <w:p w:rsidR="006221AF" w:rsidRPr="008B5FB0" w:rsidRDefault="006221AF" w:rsidP="006D60F1">
      <w:pPr>
        <w:widowControl w:val="0"/>
        <w:shd w:val="clear" w:color="auto" w:fill="FFFFFF"/>
        <w:jc w:val="center"/>
        <w:rPr>
          <w:sz w:val="28"/>
          <w:szCs w:val="28"/>
        </w:rPr>
      </w:pPr>
      <w:r w:rsidRPr="008B5FB0">
        <w:rPr>
          <w:b/>
          <w:bCs/>
          <w:spacing w:val="-6"/>
          <w:sz w:val="28"/>
          <w:szCs w:val="28"/>
        </w:rPr>
        <w:t>Основна:</w:t>
      </w:r>
    </w:p>
    <w:p w:rsidR="006221AF" w:rsidRPr="008B5FB0" w:rsidRDefault="006221AF" w:rsidP="006D60F1">
      <w:pPr>
        <w:widowControl w:val="0"/>
        <w:numPr>
          <w:ilvl w:val="0"/>
          <w:numId w:val="2"/>
        </w:numPr>
        <w:suppressAutoHyphens/>
        <w:autoSpaceDE/>
        <w:autoSpaceDN/>
        <w:ind w:left="426" w:hanging="426"/>
        <w:jc w:val="both"/>
        <w:rPr>
          <w:sz w:val="28"/>
          <w:szCs w:val="28"/>
        </w:rPr>
      </w:pPr>
      <w:proofErr w:type="spellStart"/>
      <w:r w:rsidRPr="008B5FB0">
        <w:rPr>
          <w:sz w:val="28"/>
          <w:szCs w:val="28"/>
        </w:rPr>
        <w:t>Кормен</w:t>
      </w:r>
      <w:proofErr w:type="spellEnd"/>
      <w:r w:rsidRPr="008B5FB0">
        <w:rPr>
          <w:sz w:val="28"/>
          <w:szCs w:val="28"/>
        </w:rPr>
        <w:t xml:space="preserve"> Т.Г. Алгоритми доступно / пер. з англ. К. Яценка. К.: К.І.С., 2021. 194 c.</w:t>
      </w:r>
    </w:p>
    <w:p w:rsidR="006221AF" w:rsidRPr="008B5FB0" w:rsidRDefault="006221AF" w:rsidP="006D60F1">
      <w:pPr>
        <w:widowControl w:val="0"/>
        <w:numPr>
          <w:ilvl w:val="0"/>
          <w:numId w:val="2"/>
        </w:numPr>
        <w:suppressAutoHyphens/>
        <w:autoSpaceDE/>
        <w:autoSpaceDN/>
        <w:ind w:left="426" w:hanging="426"/>
        <w:jc w:val="both"/>
        <w:rPr>
          <w:sz w:val="28"/>
          <w:szCs w:val="28"/>
          <w:lang w:val="en-US"/>
        </w:rPr>
      </w:pPr>
      <w:proofErr w:type="spellStart"/>
      <w:r w:rsidRPr="008B5FB0">
        <w:rPr>
          <w:sz w:val="28"/>
          <w:szCs w:val="28"/>
          <w:lang w:val="en-US"/>
        </w:rPr>
        <w:t>Cormen</w:t>
      </w:r>
      <w:proofErr w:type="spellEnd"/>
      <w:r w:rsidRPr="008B5FB0">
        <w:rPr>
          <w:sz w:val="28"/>
          <w:szCs w:val="28"/>
          <w:lang w:val="en-US"/>
        </w:rPr>
        <w:t xml:space="preserve"> T.H., </w:t>
      </w:r>
      <w:proofErr w:type="spellStart"/>
      <w:r w:rsidRPr="008B5FB0">
        <w:rPr>
          <w:sz w:val="28"/>
          <w:szCs w:val="28"/>
          <w:lang w:val="en-US"/>
        </w:rPr>
        <w:t>Leiserson</w:t>
      </w:r>
      <w:proofErr w:type="spellEnd"/>
      <w:r w:rsidRPr="008B5FB0">
        <w:rPr>
          <w:sz w:val="28"/>
          <w:szCs w:val="28"/>
          <w:lang w:val="en-US"/>
        </w:rPr>
        <w:t xml:space="preserve"> C.E., </w:t>
      </w:r>
      <w:proofErr w:type="spellStart"/>
      <w:r w:rsidRPr="008B5FB0">
        <w:rPr>
          <w:sz w:val="28"/>
          <w:szCs w:val="28"/>
          <w:lang w:val="en-US"/>
        </w:rPr>
        <w:t>Rivest</w:t>
      </w:r>
      <w:proofErr w:type="spellEnd"/>
      <w:r w:rsidRPr="008B5FB0">
        <w:rPr>
          <w:sz w:val="28"/>
          <w:szCs w:val="28"/>
          <w:lang w:val="en-US"/>
        </w:rPr>
        <w:t xml:space="preserve"> R.L., Stein C. Introduction to Algorithms. The MIT Press, third edition, 2009. 1292 p.</w:t>
      </w:r>
    </w:p>
    <w:p w:rsidR="006221AF" w:rsidRPr="008B5FB0" w:rsidRDefault="006221AF" w:rsidP="006D60F1">
      <w:pPr>
        <w:widowControl w:val="0"/>
        <w:numPr>
          <w:ilvl w:val="0"/>
          <w:numId w:val="2"/>
        </w:numPr>
        <w:suppressAutoHyphens/>
        <w:autoSpaceDE/>
        <w:autoSpaceDN/>
        <w:ind w:left="426" w:hanging="426"/>
        <w:jc w:val="both"/>
        <w:rPr>
          <w:sz w:val="28"/>
          <w:szCs w:val="28"/>
          <w:lang w:val="en-US"/>
        </w:rPr>
      </w:pPr>
      <w:proofErr w:type="spellStart"/>
      <w:r w:rsidRPr="008B5FB0">
        <w:rPr>
          <w:sz w:val="28"/>
          <w:szCs w:val="28"/>
          <w:lang w:val="en-US"/>
        </w:rPr>
        <w:t>Levitin</w:t>
      </w:r>
      <w:proofErr w:type="spellEnd"/>
      <w:r w:rsidRPr="008B5FB0">
        <w:rPr>
          <w:sz w:val="28"/>
          <w:szCs w:val="28"/>
          <w:lang w:val="en-US"/>
        </w:rPr>
        <w:t xml:space="preserve"> A. Introduction the Design &amp; Analysis of Algorithms. Pearson, third edition, 2012. 565 p.</w:t>
      </w:r>
    </w:p>
    <w:p w:rsidR="006221AF" w:rsidRPr="008B5FB0" w:rsidRDefault="006221AF" w:rsidP="006D60F1">
      <w:pPr>
        <w:widowControl w:val="0"/>
        <w:numPr>
          <w:ilvl w:val="0"/>
          <w:numId w:val="2"/>
        </w:numPr>
        <w:suppressAutoHyphens/>
        <w:autoSpaceDE/>
        <w:autoSpaceDN/>
        <w:ind w:left="426" w:hanging="426"/>
        <w:jc w:val="both"/>
        <w:rPr>
          <w:sz w:val="28"/>
          <w:szCs w:val="28"/>
        </w:rPr>
      </w:pPr>
      <w:proofErr w:type="spellStart"/>
      <w:r w:rsidRPr="008B5FB0">
        <w:rPr>
          <w:sz w:val="28"/>
          <w:szCs w:val="28"/>
        </w:rPr>
        <w:t>Креневич</w:t>
      </w:r>
      <w:proofErr w:type="spellEnd"/>
      <w:r w:rsidRPr="008B5FB0">
        <w:rPr>
          <w:sz w:val="28"/>
          <w:szCs w:val="28"/>
        </w:rPr>
        <w:t xml:space="preserve"> А.П. Алгоритми і структури даних. К.: ВПЦ «Київський Університет», 2021. 200 с.</w:t>
      </w:r>
    </w:p>
    <w:p w:rsidR="006221AF" w:rsidRPr="008B5FB0" w:rsidRDefault="006221AF" w:rsidP="006D60F1">
      <w:pPr>
        <w:widowControl w:val="0"/>
        <w:numPr>
          <w:ilvl w:val="0"/>
          <w:numId w:val="2"/>
        </w:numPr>
        <w:suppressAutoHyphens/>
        <w:autoSpaceDE/>
        <w:autoSpaceDN/>
        <w:ind w:left="426" w:hanging="426"/>
        <w:jc w:val="both"/>
        <w:rPr>
          <w:sz w:val="28"/>
          <w:szCs w:val="28"/>
        </w:rPr>
      </w:pPr>
      <w:proofErr w:type="spellStart"/>
      <w:r w:rsidRPr="008B5FB0">
        <w:rPr>
          <w:sz w:val="28"/>
          <w:szCs w:val="28"/>
        </w:rPr>
        <w:t>Ришковець</w:t>
      </w:r>
      <w:proofErr w:type="spellEnd"/>
      <w:r w:rsidRPr="008B5FB0">
        <w:rPr>
          <w:sz w:val="28"/>
          <w:szCs w:val="28"/>
        </w:rPr>
        <w:t xml:space="preserve"> Ю.В., Висоцька В.А. Алгоритмізація та програмування. Частина І. Львів: Видавництво «Новий світ-2000», 2018. 337 с.</w:t>
      </w:r>
    </w:p>
    <w:p w:rsidR="006221AF" w:rsidRPr="008B5FB0" w:rsidRDefault="006221AF" w:rsidP="006D60F1">
      <w:pPr>
        <w:widowControl w:val="0"/>
        <w:numPr>
          <w:ilvl w:val="0"/>
          <w:numId w:val="2"/>
        </w:numPr>
        <w:suppressAutoHyphens/>
        <w:autoSpaceDE/>
        <w:autoSpaceDN/>
        <w:ind w:left="426" w:hanging="426"/>
        <w:jc w:val="both"/>
        <w:rPr>
          <w:sz w:val="28"/>
          <w:szCs w:val="28"/>
        </w:rPr>
      </w:pPr>
      <w:proofErr w:type="spellStart"/>
      <w:r w:rsidRPr="008B5FB0">
        <w:rPr>
          <w:sz w:val="28"/>
          <w:szCs w:val="28"/>
        </w:rPr>
        <w:t>Ришковець</w:t>
      </w:r>
      <w:proofErr w:type="spellEnd"/>
      <w:r w:rsidRPr="008B5FB0">
        <w:rPr>
          <w:sz w:val="28"/>
          <w:szCs w:val="28"/>
        </w:rPr>
        <w:t xml:space="preserve"> Ю.В., Висоцька В.А. Алгоритмізація та програмування. Частина ІІ. Львів: Видавництво «Новий світ-2000», 2018. 316 с.</w:t>
      </w:r>
    </w:p>
    <w:p w:rsidR="006221AF" w:rsidRPr="008B5FB0" w:rsidRDefault="006221AF" w:rsidP="006D60F1">
      <w:pPr>
        <w:widowControl w:val="0"/>
        <w:numPr>
          <w:ilvl w:val="0"/>
          <w:numId w:val="2"/>
        </w:numPr>
        <w:suppressAutoHyphens/>
        <w:autoSpaceDE/>
        <w:autoSpaceDN/>
        <w:ind w:left="426" w:hanging="426"/>
        <w:jc w:val="both"/>
        <w:rPr>
          <w:sz w:val="28"/>
          <w:szCs w:val="28"/>
        </w:rPr>
      </w:pPr>
      <w:proofErr w:type="spellStart"/>
      <w:r w:rsidRPr="008B5FB0">
        <w:rPr>
          <w:sz w:val="28"/>
          <w:szCs w:val="28"/>
        </w:rPr>
        <w:t>Шаховська</w:t>
      </w:r>
      <w:proofErr w:type="spellEnd"/>
      <w:r w:rsidRPr="008B5FB0">
        <w:rPr>
          <w:sz w:val="28"/>
          <w:szCs w:val="28"/>
        </w:rPr>
        <w:t xml:space="preserve"> Н.Б., </w:t>
      </w:r>
      <w:proofErr w:type="spellStart"/>
      <w:r w:rsidRPr="008B5FB0">
        <w:rPr>
          <w:sz w:val="28"/>
          <w:szCs w:val="28"/>
        </w:rPr>
        <w:t>Голощук</w:t>
      </w:r>
      <w:proofErr w:type="spellEnd"/>
      <w:r w:rsidRPr="008B5FB0">
        <w:rPr>
          <w:sz w:val="28"/>
          <w:szCs w:val="28"/>
        </w:rPr>
        <w:t xml:space="preserve"> Р.О. Алгоритми та структури даних. Львів: «Магнолія 2006», 2020. 216 с.</w:t>
      </w:r>
    </w:p>
    <w:p w:rsidR="006221AF" w:rsidRPr="008B5FB0" w:rsidRDefault="006221AF" w:rsidP="006D60F1">
      <w:pPr>
        <w:widowControl w:val="0"/>
        <w:numPr>
          <w:ilvl w:val="0"/>
          <w:numId w:val="2"/>
        </w:numPr>
        <w:suppressAutoHyphens/>
        <w:autoSpaceDE/>
        <w:autoSpaceDN/>
        <w:ind w:left="426" w:hanging="426"/>
        <w:jc w:val="both"/>
        <w:rPr>
          <w:sz w:val="28"/>
          <w:szCs w:val="28"/>
        </w:rPr>
      </w:pPr>
      <w:r w:rsidRPr="008B5FB0">
        <w:rPr>
          <w:sz w:val="28"/>
          <w:szCs w:val="28"/>
        </w:rPr>
        <w:t xml:space="preserve">Матвієнко М.П., </w:t>
      </w:r>
      <w:proofErr w:type="spellStart"/>
      <w:r w:rsidRPr="008B5FB0">
        <w:rPr>
          <w:sz w:val="28"/>
          <w:szCs w:val="28"/>
        </w:rPr>
        <w:t>Шаповалов</w:t>
      </w:r>
      <w:proofErr w:type="spellEnd"/>
      <w:r w:rsidRPr="008B5FB0">
        <w:rPr>
          <w:sz w:val="28"/>
          <w:szCs w:val="28"/>
        </w:rPr>
        <w:t xml:space="preserve"> С.П. Математична логіка та теорія алгоритмів. К.: Видавництво «Ліра-К», 2017. 212 с.</w:t>
      </w:r>
    </w:p>
    <w:p w:rsidR="006221AF" w:rsidRPr="008B5FB0" w:rsidRDefault="006221AF" w:rsidP="006D60F1">
      <w:pPr>
        <w:widowControl w:val="0"/>
        <w:numPr>
          <w:ilvl w:val="0"/>
          <w:numId w:val="2"/>
        </w:numPr>
        <w:suppressAutoHyphens/>
        <w:autoSpaceDE/>
        <w:autoSpaceDN/>
        <w:ind w:left="426" w:hanging="426"/>
        <w:jc w:val="both"/>
        <w:rPr>
          <w:sz w:val="28"/>
          <w:szCs w:val="28"/>
        </w:rPr>
      </w:pPr>
      <w:r w:rsidRPr="008B5FB0">
        <w:rPr>
          <w:sz w:val="28"/>
          <w:szCs w:val="28"/>
        </w:rPr>
        <w:t>Матвієнко М.П. Теорія алгоритмів. К.: Видавництво «Ліра-К», 2017. 340 с.</w:t>
      </w:r>
    </w:p>
    <w:p w:rsidR="006221AF" w:rsidRPr="008B5FB0" w:rsidRDefault="006221AF" w:rsidP="006D60F1">
      <w:pPr>
        <w:widowControl w:val="0"/>
        <w:numPr>
          <w:ilvl w:val="0"/>
          <w:numId w:val="2"/>
        </w:numPr>
        <w:suppressAutoHyphens/>
        <w:autoSpaceDE/>
        <w:autoSpaceDN/>
        <w:ind w:left="426" w:hanging="426"/>
        <w:jc w:val="both"/>
        <w:rPr>
          <w:sz w:val="28"/>
          <w:szCs w:val="28"/>
        </w:rPr>
      </w:pPr>
      <w:proofErr w:type="spellStart"/>
      <w:r w:rsidRPr="008B5FB0">
        <w:rPr>
          <w:sz w:val="28"/>
          <w:szCs w:val="28"/>
        </w:rPr>
        <w:t>Ковалюк</w:t>
      </w:r>
      <w:proofErr w:type="spellEnd"/>
      <w:r w:rsidRPr="008B5FB0">
        <w:rPr>
          <w:sz w:val="28"/>
          <w:szCs w:val="28"/>
        </w:rPr>
        <w:t xml:space="preserve"> Т.В. Алгоритмізація та програмування. Львів: «Магнолія 2006», 2018. 400 с.</w:t>
      </w:r>
    </w:p>
    <w:p w:rsidR="006221AF" w:rsidRPr="008B5FB0" w:rsidRDefault="006221AF" w:rsidP="006D60F1">
      <w:pPr>
        <w:widowControl w:val="0"/>
        <w:numPr>
          <w:ilvl w:val="0"/>
          <w:numId w:val="2"/>
        </w:numPr>
        <w:suppressAutoHyphens/>
        <w:autoSpaceDE/>
        <w:autoSpaceDN/>
        <w:ind w:left="426" w:hanging="426"/>
        <w:jc w:val="both"/>
        <w:rPr>
          <w:sz w:val="28"/>
          <w:szCs w:val="28"/>
        </w:rPr>
      </w:pPr>
      <w:r w:rsidRPr="008B5FB0">
        <w:rPr>
          <w:sz w:val="28"/>
          <w:szCs w:val="28"/>
        </w:rPr>
        <w:t>Васильєв О. Алгоритми. К.: Видавництво «Ліра-К», 2022. 424 с.</w:t>
      </w:r>
    </w:p>
    <w:p w:rsidR="006221AF" w:rsidRPr="008B5FB0" w:rsidRDefault="006221AF" w:rsidP="006D60F1">
      <w:pPr>
        <w:widowControl w:val="0"/>
        <w:suppressAutoHyphens/>
        <w:autoSpaceDE/>
        <w:autoSpaceDN/>
        <w:jc w:val="center"/>
        <w:rPr>
          <w:sz w:val="28"/>
          <w:szCs w:val="28"/>
          <w:lang w:val="en-US"/>
        </w:rPr>
      </w:pPr>
    </w:p>
    <w:p w:rsidR="006221AF" w:rsidRPr="008B5FB0" w:rsidRDefault="006221AF" w:rsidP="006D60F1">
      <w:pPr>
        <w:widowControl w:val="0"/>
        <w:ind w:firstLine="360"/>
        <w:jc w:val="center"/>
        <w:rPr>
          <w:b/>
          <w:bCs/>
          <w:sz w:val="28"/>
          <w:szCs w:val="28"/>
        </w:rPr>
      </w:pPr>
      <w:r w:rsidRPr="008B5FB0">
        <w:rPr>
          <w:b/>
          <w:bCs/>
          <w:sz w:val="28"/>
          <w:szCs w:val="28"/>
        </w:rPr>
        <w:t>Додаткова:</w:t>
      </w:r>
    </w:p>
    <w:p w:rsidR="006221AF" w:rsidRPr="008B5FB0" w:rsidRDefault="00837A0C" w:rsidP="006D60F1">
      <w:pPr>
        <w:widowControl w:val="0"/>
        <w:numPr>
          <w:ilvl w:val="0"/>
          <w:numId w:val="56"/>
        </w:numPr>
        <w:suppressAutoHyphens/>
        <w:autoSpaceDE/>
        <w:autoSpaceDN/>
        <w:ind w:left="450"/>
        <w:jc w:val="both"/>
        <w:rPr>
          <w:sz w:val="28"/>
          <w:szCs w:val="28"/>
        </w:rPr>
      </w:pPr>
      <w:proofErr w:type="spellStart"/>
      <w:r w:rsidRPr="008B5FB0">
        <w:rPr>
          <w:sz w:val="28"/>
          <w:szCs w:val="28"/>
        </w:rPr>
        <w:t>Глибовець</w:t>
      </w:r>
      <w:proofErr w:type="spellEnd"/>
      <w:r w:rsidRPr="008B5FB0">
        <w:rPr>
          <w:sz w:val="28"/>
          <w:szCs w:val="28"/>
        </w:rPr>
        <w:t xml:space="preserve"> М.</w:t>
      </w:r>
      <w:r w:rsidR="006221AF" w:rsidRPr="008B5FB0">
        <w:rPr>
          <w:sz w:val="28"/>
          <w:szCs w:val="28"/>
        </w:rPr>
        <w:t>М.</w:t>
      </w:r>
      <w:r w:rsidR="00E62C5A" w:rsidRPr="008B5FB0">
        <w:rPr>
          <w:sz w:val="28"/>
          <w:szCs w:val="28"/>
        </w:rPr>
        <w:t xml:space="preserve">, </w:t>
      </w:r>
      <w:proofErr w:type="spellStart"/>
      <w:r w:rsidR="00E62C5A" w:rsidRPr="008B5FB0">
        <w:rPr>
          <w:sz w:val="28"/>
          <w:szCs w:val="28"/>
        </w:rPr>
        <w:t>Гулаєва</w:t>
      </w:r>
      <w:proofErr w:type="spellEnd"/>
      <w:r w:rsidR="00E62C5A" w:rsidRPr="008B5FB0">
        <w:rPr>
          <w:sz w:val="28"/>
          <w:szCs w:val="28"/>
        </w:rPr>
        <w:t xml:space="preserve"> Н.М.</w:t>
      </w:r>
      <w:r w:rsidR="006221AF" w:rsidRPr="008B5FB0">
        <w:rPr>
          <w:sz w:val="28"/>
          <w:szCs w:val="28"/>
        </w:rPr>
        <w:t xml:space="preserve"> Евол</w:t>
      </w:r>
      <w:r w:rsidR="00E62C5A" w:rsidRPr="008B5FB0">
        <w:rPr>
          <w:sz w:val="28"/>
          <w:szCs w:val="28"/>
        </w:rPr>
        <w:t xml:space="preserve">юційні алгоритми. </w:t>
      </w:r>
      <w:r w:rsidR="006221AF" w:rsidRPr="008B5FB0">
        <w:rPr>
          <w:sz w:val="28"/>
          <w:szCs w:val="28"/>
        </w:rPr>
        <w:t>К</w:t>
      </w:r>
      <w:r w:rsidR="00E62C5A" w:rsidRPr="008B5FB0">
        <w:rPr>
          <w:sz w:val="28"/>
          <w:szCs w:val="28"/>
        </w:rPr>
        <w:t>.</w:t>
      </w:r>
      <w:r w:rsidR="006221AF" w:rsidRPr="008B5FB0">
        <w:rPr>
          <w:sz w:val="28"/>
          <w:szCs w:val="28"/>
        </w:rPr>
        <w:t xml:space="preserve">: </w:t>
      </w:r>
      <w:proofErr w:type="spellStart"/>
      <w:r w:rsidR="006221AF" w:rsidRPr="008B5FB0">
        <w:rPr>
          <w:sz w:val="28"/>
          <w:szCs w:val="28"/>
        </w:rPr>
        <w:t>НаУКМА</w:t>
      </w:r>
      <w:proofErr w:type="spellEnd"/>
      <w:r w:rsidR="006221AF" w:rsidRPr="008B5FB0">
        <w:rPr>
          <w:sz w:val="28"/>
          <w:szCs w:val="28"/>
        </w:rPr>
        <w:t xml:space="preserve">, </w:t>
      </w:r>
      <w:r w:rsidR="00E62C5A" w:rsidRPr="008B5FB0">
        <w:rPr>
          <w:sz w:val="28"/>
          <w:szCs w:val="28"/>
        </w:rPr>
        <w:t>2013. 826 </w:t>
      </w:r>
      <w:r w:rsidR="006221AF" w:rsidRPr="008B5FB0">
        <w:rPr>
          <w:sz w:val="28"/>
          <w:szCs w:val="28"/>
        </w:rPr>
        <w:t>с.</w:t>
      </w:r>
    </w:p>
    <w:p w:rsidR="00CD2D67" w:rsidRPr="008B5FB0" w:rsidRDefault="00CD2D67" w:rsidP="006D60F1">
      <w:pPr>
        <w:widowControl w:val="0"/>
        <w:numPr>
          <w:ilvl w:val="0"/>
          <w:numId w:val="56"/>
        </w:numPr>
        <w:suppressAutoHyphens/>
        <w:autoSpaceDE/>
        <w:autoSpaceDN/>
        <w:ind w:left="426" w:hanging="426"/>
        <w:jc w:val="both"/>
        <w:rPr>
          <w:sz w:val="28"/>
          <w:szCs w:val="28"/>
          <w:lang w:val="en-US"/>
        </w:rPr>
      </w:pPr>
      <w:r w:rsidRPr="008B5FB0">
        <w:rPr>
          <w:sz w:val="28"/>
          <w:szCs w:val="28"/>
          <w:lang w:val="en-US"/>
        </w:rPr>
        <w:t>Stephens R. Essential Algorithms: A Practical Approach to Computer Algorithms Using Python and C#. Wiley, 2nd edition, 2019. 800 p.</w:t>
      </w:r>
    </w:p>
    <w:p w:rsidR="00CD2D67" w:rsidRPr="008B5FB0" w:rsidRDefault="00CD2D67" w:rsidP="006D60F1">
      <w:pPr>
        <w:widowControl w:val="0"/>
        <w:numPr>
          <w:ilvl w:val="0"/>
          <w:numId w:val="56"/>
        </w:numPr>
        <w:suppressAutoHyphens/>
        <w:autoSpaceDE/>
        <w:autoSpaceDN/>
        <w:ind w:left="426" w:hanging="426"/>
        <w:jc w:val="both"/>
        <w:rPr>
          <w:sz w:val="28"/>
          <w:szCs w:val="28"/>
          <w:lang w:val="en-US"/>
        </w:rPr>
      </w:pPr>
      <w:proofErr w:type="spellStart"/>
      <w:r w:rsidRPr="008B5FB0">
        <w:rPr>
          <w:sz w:val="28"/>
          <w:szCs w:val="28"/>
          <w:lang w:val="en-US"/>
        </w:rPr>
        <w:t>Agarwal</w:t>
      </w:r>
      <w:proofErr w:type="spellEnd"/>
      <w:r w:rsidRPr="008B5FB0">
        <w:rPr>
          <w:sz w:val="28"/>
          <w:szCs w:val="28"/>
          <w:lang w:val="en-US"/>
        </w:rPr>
        <w:t xml:space="preserve"> B., </w:t>
      </w:r>
      <w:proofErr w:type="spellStart"/>
      <w:r w:rsidRPr="008B5FB0">
        <w:rPr>
          <w:sz w:val="28"/>
          <w:szCs w:val="28"/>
          <w:lang w:val="en-US"/>
        </w:rPr>
        <w:t>Baka</w:t>
      </w:r>
      <w:proofErr w:type="spellEnd"/>
      <w:r w:rsidRPr="008B5FB0">
        <w:rPr>
          <w:sz w:val="28"/>
          <w:szCs w:val="28"/>
          <w:lang w:val="en-US"/>
        </w:rPr>
        <w:t xml:space="preserve"> B. Hands-On Data Structures and Algorithms with Python: Write complex and powerful code using the latest features of Python 3.7. Ingram short title, 2nd edition, 2018. 398 p.</w:t>
      </w:r>
    </w:p>
    <w:p w:rsidR="006221AF" w:rsidRPr="008B5FB0" w:rsidRDefault="006221AF" w:rsidP="006D60F1">
      <w:pPr>
        <w:widowControl w:val="0"/>
        <w:tabs>
          <w:tab w:val="left" w:pos="0"/>
          <w:tab w:val="left" w:pos="6135"/>
        </w:tabs>
        <w:overflowPunct w:val="0"/>
        <w:adjustRightInd w:val="0"/>
        <w:jc w:val="center"/>
        <w:textAlignment w:val="baseline"/>
        <w:rPr>
          <w:sz w:val="28"/>
          <w:szCs w:val="28"/>
        </w:rPr>
      </w:pPr>
    </w:p>
    <w:p w:rsidR="006221AF" w:rsidRPr="008B5FB0" w:rsidRDefault="006221AF" w:rsidP="006D60F1">
      <w:pPr>
        <w:widowControl w:val="0"/>
        <w:tabs>
          <w:tab w:val="left" w:pos="0"/>
          <w:tab w:val="left" w:pos="6135"/>
        </w:tabs>
        <w:overflowPunct w:val="0"/>
        <w:adjustRightInd w:val="0"/>
        <w:jc w:val="center"/>
        <w:textAlignment w:val="baseline"/>
        <w:rPr>
          <w:b/>
          <w:i/>
          <w:sz w:val="28"/>
          <w:szCs w:val="28"/>
        </w:rPr>
      </w:pPr>
      <w:r w:rsidRPr="008B5FB0">
        <w:rPr>
          <w:b/>
          <w:sz w:val="28"/>
          <w:szCs w:val="28"/>
        </w:rPr>
        <w:t>Інформаційні джерела</w:t>
      </w:r>
      <w:r w:rsidRPr="008B5FB0">
        <w:rPr>
          <w:sz w:val="28"/>
          <w:szCs w:val="28"/>
        </w:rPr>
        <w:t>:</w:t>
      </w:r>
    </w:p>
    <w:p w:rsidR="006221AF" w:rsidRPr="008B5FB0" w:rsidRDefault="006221AF" w:rsidP="006D60F1">
      <w:pPr>
        <w:pStyle w:val="afc"/>
        <w:widowControl w:val="0"/>
        <w:numPr>
          <w:ilvl w:val="0"/>
          <w:numId w:val="55"/>
        </w:numPr>
        <w:spacing w:after="0" w:line="240" w:lineRule="auto"/>
        <w:ind w:left="360"/>
        <w:jc w:val="both"/>
        <w:rPr>
          <w:rFonts w:ascii="Times New Roman" w:hAnsi="Times New Roman"/>
          <w:sz w:val="28"/>
          <w:szCs w:val="28"/>
          <w:lang w:val="uk-UA"/>
        </w:rPr>
      </w:pPr>
      <w:r w:rsidRPr="008B5FB0">
        <w:rPr>
          <w:rFonts w:ascii="Times New Roman" w:hAnsi="Times New Roman"/>
          <w:sz w:val="28"/>
          <w:szCs w:val="28"/>
          <w:lang w:val="uk-UA"/>
        </w:rPr>
        <w:t>Наукова бібліотека Запорізького національного університету. URL: http://library.znu.edu.ua/</w:t>
      </w:r>
    </w:p>
    <w:p w:rsidR="006221AF" w:rsidRPr="008B5FB0" w:rsidRDefault="006221AF" w:rsidP="006D60F1">
      <w:pPr>
        <w:pStyle w:val="afc"/>
        <w:widowControl w:val="0"/>
        <w:numPr>
          <w:ilvl w:val="0"/>
          <w:numId w:val="55"/>
        </w:numPr>
        <w:spacing w:after="0" w:line="240" w:lineRule="auto"/>
        <w:ind w:left="360"/>
        <w:jc w:val="both"/>
        <w:rPr>
          <w:rFonts w:ascii="Times New Roman" w:hAnsi="Times New Roman"/>
          <w:sz w:val="28"/>
          <w:szCs w:val="28"/>
          <w:lang w:val="uk-UA"/>
        </w:rPr>
      </w:pPr>
      <w:r w:rsidRPr="008B5FB0">
        <w:rPr>
          <w:rFonts w:ascii="Times New Roman" w:hAnsi="Times New Roman"/>
          <w:spacing w:val="-13"/>
          <w:sz w:val="28"/>
          <w:szCs w:val="28"/>
          <w:lang w:val="uk-UA"/>
        </w:rPr>
        <w:t xml:space="preserve">Система електронного забезпечення навчання ЗНУ. </w:t>
      </w:r>
      <w:r w:rsidR="0055105A" w:rsidRPr="008B5FB0">
        <w:rPr>
          <w:rFonts w:ascii="Times New Roman" w:hAnsi="Times New Roman"/>
          <w:sz w:val="28"/>
          <w:szCs w:val="28"/>
          <w:lang w:val="uk-UA"/>
        </w:rPr>
        <w:t xml:space="preserve">URL: </w:t>
      </w:r>
      <w:r w:rsidRPr="008B5FB0">
        <w:rPr>
          <w:rFonts w:ascii="Times New Roman" w:hAnsi="Times New Roman"/>
          <w:sz w:val="28"/>
          <w:szCs w:val="28"/>
          <w:lang w:val="uk-UA"/>
        </w:rPr>
        <w:t>https://moodle.znu.edu.ua/</w:t>
      </w:r>
    </w:p>
    <w:p w:rsidR="006221AF" w:rsidRPr="008B5FB0" w:rsidRDefault="006221AF" w:rsidP="006D60F1">
      <w:pPr>
        <w:pStyle w:val="afc"/>
        <w:widowControl w:val="0"/>
        <w:numPr>
          <w:ilvl w:val="0"/>
          <w:numId w:val="55"/>
        </w:numPr>
        <w:spacing w:after="0" w:line="240" w:lineRule="auto"/>
        <w:ind w:left="360"/>
        <w:jc w:val="both"/>
        <w:rPr>
          <w:rFonts w:ascii="Times New Roman" w:hAnsi="Times New Roman"/>
          <w:sz w:val="28"/>
          <w:szCs w:val="28"/>
          <w:u w:val="single"/>
          <w:lang w:val="uk-UA"/>
        </w:rPr>
      </w:pPr>
      <w:r w:rsidRPr="008B5FB0">
        <w:rPr>
          <w:rFonts w:ascii="Times New Roman" w:hAnsi="Times New Roman"/>
          <w:sz w:val="28"/>
          <w:szCs w:val="28"/>
          <w:lang w:val="uk-UA"/>
        </w:rPr>
        <w:t>Націонал</w:t>
      </w:r>
      <w:r w:rsidR="0055105A" w:rsidRPr="008B5FB0">
        <w:rPr>
          <w:rFonts w:ascii="Times New Roman" w:hAnsi="Times New Roman"/>
          <w:sz w:val="28"/>
          <w:szCs w:val="28"/>
          <w:lang w:val="uk-UA"/>
        </w:rPr>
        <w:t>ьна бібліотека України імені В.І. </w:t>
      </w:r>
      <w:r w:rsidRPr="008B5FB0">
        <w:rPr>
          <w:rFonts w:ascii="Times New Roman" w:hAnsi="Times New Roman"/>
          <w:sz w:val="28"/>
          <w:szCs w:val="28"/>
          <w:lang w:val="uk-UA"/>
        </w:rPr>
        <w:t>Вернадського</w:t>
      </w:r>
      <w:r w:rsidRPr="008B5FB0">
        <w:rPr>
          <w:rFonts w:ascii="Times New Roman" w:hAnsi="Times New Roman"/>
          <w:spacing w:val="-13"/>
          <w:sz w:val="28"/>
          <w:szCs w:val="28"/>
          <w:lang w:val="uk-UA"/>
        </w:rPr>
        <w:t xml:space="preserve">. </w:t>
      </w:r>
      <w:r w:rsidRPr="008B5FB0">
        <w:rPr>
          <w:rFonts w:ascii="Times New Roman" w:hAnsi="Times New Roman"/>
          <w:sz w:val="28"/>
          <w:szCs w:val="28"/>
          <w:lang w:val="uk-UA"/>
        </w:rPr>
        <w:t>URL: http://www.nbuv.gov.ua/</w:t>
      </w:r>
    </w:p>
    <w:p w:rsidR="006221AF" w:rsidRPr="008B5FB0" w:rsidRDefault="006221AF" w:rsidP="006D60F1">
      <w:pPr>
        <w:widowControl w:val="0"/>
        <w:jc w:val="center"/>
        <w:rPr>
          <w:sz w:val="28"/>
          <w:szCs w:val="28"/>
        </w:rPr>
      </w:pPr>
    </w:p>
    <w:p w:rsidR="006221AF" w:rsidRPr="008B5FB0" w:rsidRDefault="006221AF" w:rsidP="006D60F1">
      <w:pPr>
        <w:widowControl w:val="0"/>
        <w:jc w:val="center"/>
        <w:rPr>
          <w:b/>
          <w:bCs/>
          <w:sz w:val="28"/>
          <w:szCs w:val="28"/>
        </w:rPr>
      </w:pPr>
      <w:r w:rsidRPr="008B5FB0">
        <w:rPr>
          <w:b/>
          <w:bCs/>
          <w:sz w:val="28"/>
          <w:szCs w:val="28"/>
        </w:rPr>
        <w:t>ВИКОРИСТАНА ЛІТЕРАТУРА</w:t>
      </w:r>
    </w:p>
    <w:p w:rsidR="006221AF" w:rsidRPr="008B5FB0" w:rsidRDefault="006221AF" w:rsidP="006D60F1">
      <w:pPr>
        <w:widowControl w:val="0"/>
        <w:jc w:val="center"/>
        <w:rPr>
          <w:sz w:val="28"/>
          <w:szCs w:val="28"/>
        </w:rPr>
      </w:pPr>
    </w:p>
    <w:p w:rsidR="006221AF" w:rsidRPr="008B5FB0" w:rsidRDefault="006221AF" w:rsidP="006D60F1">
      <w:pPr>
        <w:widowControl w:val="0"/>
        <w:numPr>
          <w:ilvl w:val="0"/>
          <w:numId w:val="57"/>
        </w:numPr>
        <w:suppressAutoHyphens/>
        <w:autoSpaceDE/>
        <w:autoSpaceDN/>
        <w:ind w:left="360"/>
        <w:jc w:val="both"/>
        <w:rPr>
          <w:sz w:val="28"/>
          <w:szCs w:val="28"/>
          <w:lang w:val="en-US"/>
        </w:rPr>
      </w:pPr>
      <w:proofErr w:type="spellStart"/>
      <w:r w:rsidRPr="008B5FB0">
        <w:rPr>
          <w:sz w:val="28"/>
          <w:szCs w:val="28"/>
          <w:lang w:val="ru-RU"/>
        </w:rPr>
        <w:t>Кормен</w:t>
      </w:r>
      <w:proofErr w:type="spellEnd"/>
      <w:r w:rsidRPr="008B5FB0">
        <w:rPr>
          <w:sz w:val="28"/>
          <w:szCs w:val="28"/>
          <w:lang w:val="ru-RU"/>
        </w:rPr>
        <w:t xml:space="preserve"> Т.Г. </w:t>
      </w:r>
      <w:proofErr w:type="spellStart"/>
      <w:r w:rsidRPr="008B5FB0">
        <w:rPr>
          <w:sz w:val="28"/>
          <w:szCs w:val="28"/>
          <w:lang w:val="ru-RU"/>
        </w:rPr>
        <w:t>Алгоритми</w:t>
      </w:r>
      <w:proofErr w:type="spellEnd"/>
      <w:r w:rsidRPr="008B5FB0">
        <w:rPr>
          <w:sz w:val="28"/>
          <w:szCs w:val="28"/>
          <w:lang w:val="ru-RU"/>
        </w:rPr>
        <w:t xml:space="preserve"> доступно / пер. </w:t>
      </w:r>
      <w:proofErr w:type="spellStart"/>
      <w:r w:rsidRPr="008B5FB0">
        <w:rPr>
          <w:sz w:val="28"/>
          <w:szCs w:val="28"/>
          <w:lang w:val="ru-RU"/>
        </w:rPr>
        <w:t>з</w:t>
      </w:r>
      <w:proofErr w:type="spellEnd"/>
      <w:r w:rsidRPr="008B5FB0">
        <w:rPr>
          <w:sz w:val="28"/>
          <w:szCs w:val="28"/>
          <w:lang w:val="ru-RU"/>
        </w:rPr>
        <w:t xml:space="preserve"> англ. К.</w:t>
      </w:r>
      <w:r w:rsidRPr="008B5FB0">
        <w:rPr>
          <w:sz w:val="28"/>
          <w:szCs w:val="28"/>
          <w:lang w:val="en-US"/>
        </w:rPr>
        <w:t> </w:t>
      </w:r>
      <w:proofErr w:type="spellStart"/>
      <w:r w:rsidRPr="008B5FB0">
        <w:rPr>
          <w:sz w:val="28"/>
          <w:szCs w:val="28"/>
          <w:lang w:val="ru-RU"/>
        </w:rPr>
        <w:t>Яценка</w:t>
      </w:r>
      <w:proofErr w:type="spellEnd"/>
      <w:r w:rsidRPr="008B5FB0">
        <w:rPr>
          <w:sz w:val="28"/>
          <w:szCs w:val="28"/>
          <w:lang w:val="ru-RU"/>
        </w:rPr>
        <w:t xml:space="preserve">. К.: К.І.С., 2021. </w:t>
      </w:r>
      <w:r w:rsidRPr="008B5FB0">
        <w:rPr>
          <w:sz w:val="28"/>
          <w:szCs w:val="28"/>
          <w:lang w:val="en-US"/>
        </w:rPr>
        <w:t>194 c.</w:t>
      </w:r>
    </w:p>
    <w:p w:rsidR="006221AF" w:rsidRPr="008B5FB0" w:rsidRDefault="006221AF" w:rsidP="006D60F1">
      <w:pPr>
        <w:widowControl w:val="0"/>
        <w:numPr>
          <w:ilvl w:val="0"/>
          <w:numId w:val="57"/>
        </w:numPr>
        <w:suppressAutoHyphens/>
        <w:autoSpaceDE/>
        <w:autoSpaceDN/>
        <w:ind w:left="360"/>
        <w:jc w:val="both"/>
        <w:rPr>
          <w:sz w:val="28"/>
          <w:szCs w:val="28"/>
          <w:lang w:val="en-US"/>
        </w:rPr>
      </w:pPr>
      <w:proofErr w:type="spellStart"/>
      <w:r w:rsidRPr="008B5FB0">
        <w:rPr>
          <w:sz w:val="28"/>
          <w:szCs w:val="28"/>
          <w:lang w:val="en-US"/>
        </w:rPr>
        <w:lastRenderedPageBreak/>
        <w:t>Levitin</w:t>
      </w:r>
      <w:proofErr w:type="spellEnd"/>
      <w:r w:rsidRPr="008B5FB0">
        <w:rPr>
          <w:sz w:val="28"/>
          <w:szCs w:val="28"/>
          <w:lang w:val="en-US"/>
        </w:rPr>
        <w:t xml:space="preserve"> A. Introduction the Design &amp; Analysis of Algorithms. Pearson, third edition, 2012. 565 p.</w:t>
      </w:r>
    </w:p>
    <w:p w:rsidR="006221AF" w:rsidRPr="008B5FB0" w:rsidRDefault="006221AF" w:rsidP="006D60F1">
      <w:pPr>
        <w:widowControl w:val="0"/>
        <w:numPr>
          <w:ilvl w:val="0"/>
          <w:numId w:val="57"/>
        </w:numPr>
        <w:suppressAutoHyphens/>
        <w:autoSpaceDE/>
        <w:autoSpaceDN/>
        <w:ind w:left="360"/>
        <w:jc w:val="both"/>
        <w:rPr>
          <w:sz w:val="28"/>
          <w:szCs w:val="28"/>
          <w:lang w:val="en-US"/>
        </w:rPr>
      </w:pPr>
      <w:proofErr w:type="spellStart"/>
      <w:r w:rsidRPr="008B5FB0">
        <w:rPr>
          <w:sz w:val="28"/>
          <w:szCs w:val="28"/>
          <w:lang w:val="ru-RU"/>
        </w:rPr>
        <w:t>Ковалюк</w:t>
      </w:r>
      <w:proofErr w:type="spellEnd"/>
      <w:r w:rsidRPr="008B5FB0">
        <w:rPr>
          <w:sz w:val="28"/>
          <w:szCs w:val="28"/>
          <w:lang w:val="ru-RU"/>
        </w:rPr>
        <w:t xml:space="preserve"> Т.В. </w:t>
      </w:r>
      <w:proofErr w:type="spellStart"/>
      <w:r w:rsidRPr="008B5FB0">
        <w:rPr>
          <w:sz w:val="28"/>
          <w:szCs w:val="28"/>
          <w:lang w:val="ru-RU"/>
        </w:rPr>
        <w:t>Алгоритмізація</w:t>
      </w:r>
      <w:proofErr w:type="spellEnd"/>
      <w:r w:rsidRPr="008B5FB0">
        <w:rPr>
          <w:sz w:val="28"/>
          <w:szCs w:val="28"/>
          <w:lang w:val="ru-RU"/>
        </w:rPr>
        <w:t xml:space="preserve"> та </w:t>
      </w:r>
      <w:proofErr w:type="spellStart"/>
      <w:r w:rsidRPr="008B5FB0">
        <w:rPr>
          <w:sz w:val="28"/>
          <w:szCs w:val="28"/>
          <w:lang w:val="ru-RU"/>
        </w:rPr>
        <w:t>програмування</w:t>
      </w:r>
      <w:proofErr w:type="spellEnd"/>
      <w:r w:rsidRPr="008B5FB0">
        <w:rPr>
          <w:sz w:val="28"/>
          <w:szCs w:val="28"/>
          <w:lang w:val="ru-RU"/>
        </w:rPr>
        <w:t xml:space="preserve">. </w:t>
      </w:r>
      <w:proofErr w:type="spellStart"/>
      <w:r w:rsidRPr="008B5FB0">
        <w:rPr>
          <w:sz w:val="28"/>
          <w:szCs w:val="28"/>
          <w:lang w:val="en-US"/>
        </w:rPr>
        <w:t>Львів</w:t>
      </w:r>
      <w:proofErr w:type="spellEnd"/>
      <w:r w:rsidRPr="008B5FB0">
        <w:rPr>
          <w:sz w:val="28"/>
          <w:szCs w:val="28"/>
          <w:lang w:val="en-US"/>
        </w:rPr>
        <w:t>: «</w:t>
      </w:r>
      <w:proofErr w:type="spellStart"/>
      <w:r w:rsidRPr="008B5FB0">
        <w:rPr>
          <w:sz w:val="28"/>
          <w:szCs w:val="28"/>
          <w:lang w:val="en-US"/>
        </w:rPr>
        <w:t>Магнолія</w:t>
      </w:r>
      <w:proofErr w:type="spellEnd"/>
      <w:r w:rsidRPr="008B5FB0">
        <w:rPr>
          <w:sz w:val="28"/>
          <w:szCs w:val="28"/>
          <w:lang w:val="en-US"/>
        </w:rPr>
        <w:t xml:space="preserve"> 2006», 2018. 400 с.</w:t>
      </w:r>
    </w:p>
    <w:p w:rsidR="00EE1DED" w:rsidRPr="008B5FB0" w:rsidRDefault="00EE1DED" w:rsidP="006D60F1">
      <w:pPr>
        <w:widowControl w:val="0"/>
        <w:shd w:val="clear" w:color="auto" w:fill="FFFFFF"/>
        <w:autoSpaceDE/>
        <w:autoSpaceDN/>
        <w:jc w:val="both"/>
        <w:rPr>
          <w:sz w:val="28"/>
          <w:szCs w:val="28"/>
        </w:rPr>
      </w:pPr>
    </w:p>
    <w:p w:rsidR="004D209F" w:rsidRPr="008B5FB0" w:rsidRDefault="00B47A42" w:rsidP="006D60F1">
      <w:pPr>
        <w:widowControl w:val="0"/>
        <w:shd w:val="clear" w:color="auto" w:fill="FFFFFF"/>
        <w:jc w:val="center"/>
        <w:rPr>
          <w:b/>
          <w:sz w:val="28"/>
          <w:szCs w:val="28"/>
        </w:rPr>
      </w:pPr>
      <w:r w:rsidRPr="008B5FB0">
        <w:rPr>
          <w:sz w:val="28"/>
          <w:szCs w:val="28"/>
        </w:rPr>
        <w:br w:type="page"/>
      </w:r>
      <w:r w:rsidR="004D209F" w:rsidRPr="008B5FB0">
        <w:rPr>
          <w:b/>
          <w:sz w:val="28"/>
          <w:szCs w:val="28"/>
        </w:rPr>
        <w:lastRenderedPageBreak/>
        <w:t>Навчальн</w:t>
      </w:r>
      <w:r w:rsidR="001934B3" w:rsidRPr="008B5FB0">
        <w:rPr>
          <w:b/>
          <w:sz w:val="28"/>
          <w:szCs w:val="28"/>
        </w:rPr>
        <w:t>е</w:t>
      </w:r>
      <w:r w:rsidR="004D209F" w:rsidRPr="008B5FB0">
        <w:rPr>
          <w:b/>
          <w:sz w:val="28"/>
          <w:szCs w:val="28"/>
        </w:rPr>
        <w:t xml:space="preserve"> видання</w:t>
      </w:r>
    </w:p>
    <w:p w:rsidR="004D209F" w:rsidRPr="008B5FB0" w:rsidRDefault="004D209F" w:rsidP="006D60F1">
      <w:pPr>
        <w:widowControl w:val="0"/>
        <w:jc w:val="center"/>
        <w:rPr>
          <w:i/>
          <w:sz w:val="28"/>
          <w:szCs w:val="28"/>
        </w:rPr>
      </w:pPr>
      <w:r w:rsidRPr="008B5FB0">
        <w:rPr>
          <w:i/>
          <w:sz w:val="28"/>
          <w:szCs w:val="28"/>
        </w:rPr>
        <w:t>(українською мовою)</w:t>
      </w:r>
    </w:p>
    <w:p w:rsidR="004D209F" w:rsidRPr="008B5FB0" w:rsidRDefault="004D209F" w:rsidP="006D60F1">
      <w:pPr>
        <w:widowControl w:val="0"/>
        <w:jc w:val="center"/>
        <w:rPr>
          <w:sz w:val="28"/>
          <w:szCs w:val="28"/>
        </w:rPr>
      </w:pPr>
    </w:p>
    <w:p w:rsidR="00554EE9" w:rsidRPr="008B5FB0" w:rsidRDefault="00554EE9" w:rsidP="006D60F1">
      <w:pPr>
        <w:widowControl w:val="0"/>
        <w:jc w:val="center"/>
        <w:rPr>
          <w:sz w:val="28"/>
          <w:szCs w:val="28"/>
        </w:rPr>
      </w:pPr>
    </w:p>
    <w:p w:rsidR="00554EE9" w:rsidRPr="008B5FB0" w:rsidRDefault="00554EE9" w:rsidP="006D60F1">
      <w:pPr>
        <w:widowControl w:val="0"/>
        <w:jc w:val="center"/>
        <w:rPr>
          <w:sz w:val="28"/>
          <w:szCs w:val="28"/>
        </w:rPr>
      </w:pPr>
    </w:p>
    <w:p w:rsidR="00554EE9" w:rsidRPr="008B5FB0" w:rsidRDefault="00554EE9" w:rsidP="006D60F1">
      <w:pPr>
        <w:widowControl w:val="0"/>
        <w:jc w:val="center"/>
        <w:rPr>
          <w:sz w:val="28"/>
          <w:szCs w:val="28"/>
        </w:rPr>
      </w:pPr>
      <w:r w:rsidRPr="008B5FB0">
        <w:rPr>
          <w:sz w:val="28"/>
          <w:szCs w:val="28"/>
        </w:rPr>
        <w:t>Гребенюк Сергій Миколайович</w:t>
      </w:r>
    </w:p>
    <w:p w:rsidR="00CF695A" w:rsidRPr="008B5FB0" w:rsidRDefault="00554EE9" w:rsidP="006D60F1">
      <w:pPr>
        <w:widowControl w:val="0"/>
        <w:jc w:val="center"/>
        <w:rPr>
          <w:sz w:val="28"/>
          <w:szCs w:val="28"/>
        </w:rPr>
      </w:pPr>
      <w:proofErr w:type="spellStart"/>
      <w:r w:rsidRPr="008B5FB0">
        <w:rPr>
          <w:sz w:val="28"/>
          <w:szCs w:val="28"/>
        </w:rPr>
        <w:t>Кудін</w:t>
      </w:r>
      <w:proofErr w:type="spellEnd"/>
      <w:r w:rsidRPr="008B5FB0">
        <w:rPr>
          <w:sz w:val="28"/>
          <w:szCs w:val="28"/>
        </w:rPr>
        <w:t xml:space="preserve"> Олексій Володимирович</w:t>
      </w:r>
    </w:p>
    <w:p w:rsidR="00554EE9" w:rsidRPr="008B5FB0" w:rsidRDefault="00554EE9" w:rsidP="006D60F1">
      <w:pPr>
        <w:widowControl w:val="0"/>
        <w:jc w:val="center"/>
        <w:rPr>
          <w:sz w:val="28"/>
          <w:szCs w:val="28"/>
        </w:rPr>
      </w:pPr>
      <w:proofErr w:type="spellStart"/>
      <w:r w:rsidRPr="008B5FB0">
        <w:rPr>
          <w:sz w:val="28"/>
          <w:szCs w:val="28"/>
        </w:rPr>
        <w:t>Лісняк</w:t>
      </w:r>
      <w:proofErr w:type="spellEnd"/>
      <w:r w:rsidRPr="008B5FB0">
        <w:rPr>
          <w:sz w:val="28"/>
          <w:szCs w:val="28"/>
        </w:rPr>
        <w:t xml:space="preserve"> Андрій Олександрович</w:t>
      </w:r>
    </w:p>
    <w:p w:rsidR="004D209F" w:rsidRPr="008B5FB0" w:rsidRDefault="00CF695A" w:rsidP="006D60F1">
      <w:pPr>
        <w:widowControl w:val="0"/>
        <w:jc w:val="center"/>
        <w:rPr>
          <w:sz w:val="28"/>
          <w:szCs w:val="28"/>
        </w:rPr>
      </w:pPr>
      <w:proofErr w:type="spellStart"/>
      <w:r w:rsidRPr="008B5FB0">
        <w:rPr>
          <w:sz w:val="28"/>
          <w:szCs w:val="28"/>
        </w:rPr>
        <w:t>Столярова</w:t>
      </w:r>
      <w:proofErr w:type="spellEnd"/>
      <w:r w:rsidRPr="008B5FB0">
        <w:rPr>
          <w:sz w:val="28"/>
          <w:szCs w:val="28"/>
        </w:rPr>
        <w:t xml:space="preserve"> Анастасія Валеріївна</w:t>
      </w:r>
    </w:p>
    <w:p w:rsidR="004D209F" w:rsidRPr="008B5FB0" w:rsidRDefault="004D209F" w:rsidP="006D60F1">
      <w:pPr>
        <w:widowControl w:val="0"/>
        <w:jc w:val="center"/>
        <w:rPr>
          <w:sz w:val="28"/>
          <w:szCs w:val="28"/>
        </w:rPr>
      </w:pPr>
    </w:p>
    <w:p w:rsidR="004D209F" w:rsidRPr="008B5FB0" w:rsidRDefault="004D209F" w:rsidP="006D60F1">
      <w:pPr>
        <w:widowControl w:val="0"/>
        <w:jc w:val="center"/>
        <w:rPr>
          <w:sz w:val="28"/>
          <w:szCs w:val="28"/>
        </w:rPr>
      </w:pPr>
    </w:p>
    <w:p w:rsidR="004D209F" w:rsidRPr="008B5FB0" w:rsidRDefault="004D209F" w:rsidP="006D60F1">
      <w:pPr>
        <w:widowControl w:val="0"/>
        <w:jc w:val="center"/>
        <w:rPr>
          <w:sz w:val="28"/>
          <w:szCs w:val="28"/>
        </w:rPr>
      </w:pPr>
    </w:p>
    <w:p w:rsidR="00554EE9" w:rsidRPr="008B5FB0" w:rsidRDefault="00554EE9" w:rsidP="006D60F1">
      <w:pPr>
        <w:widowControl w:val="0"/>
        <w:jc w:val="center"/>
        <w:rPr>
          <w:sz w:val="28"/>
          <w:szCs w:val="28"/>
        </w:rPr>
      </w:pPr>
    </w:p>
    <w:p w:rsidR="004D209F" w:rsidRPr="008B5FB0" w:rsidRDefault="00CF695A" w:rsidP="006D60F1">
      <w:pPr>
        <w:widowControl w:val="0"/>
        <w:jc w:val="center"/>
        <w:rPr>
          <w:b/>
          <w:bCs/>
          <w:sz w:val="28"/>
          <w:szCs w:val="28"/>
        </w:rPr>
      </w:pPr>
      <w:r w:rsidRPr="008B5FB0">
        <w:rPr>
          <w:b/>
          <w:bCs/>
          <w:sz w:val="28"/>
          <w:szCs w:val="28"/>
        </w:rPr>
        <w:t>АЛГОРИТМИ ТА СТРУКТУРИ ДАНИХ</w:t>
      </w:r>
    </w:p>
    <w:p w:rsidR="004D209F" w:rsidRPr="008B5FB0" w:rsidRDefault="004D209F" w:rsidP="006D60F1">
      <w:pPr>
        <w:widowControl w:val="0"/>
        <w:jc w:val="center"/>
        <w:rPr>
          <w:sz w:val="28"/>
          <w:szCs w:val="28"/>
        </w:rPr>
      </w:pPr>
    </w:p>
    <w:p w:rsidR="004D209F" w:rsidRPr="008B5FB0" w:rsidRDefault="004D209F" w:rsidP="006D60F1">
      <w:pPr>
        <w:widowControl w:val="0"/>
        <w:jc w:val="center"/>
        <w:rPr>
          <w:sz w:val="28"/>
          <w:szCs w:val="28"/>
        </w:rPr>
      </w:pPr>
    </w:p>
    <w:p w:rsidR="00554EE9" w:rsidRPr="008B5FB0" w:rsidRDefault="00554EE9" w:rsidP="006D60F1">
      <w:pPr>
        <w:widowControl w:val="0"/>
        <w:jc w:val="center"/>
        <w:rPr>
          <w:sz w:val="28"/>
          <w:szCs w:val="28"/>
        </w:rPr>
      </w:pPr>
    </w:p>
    <w:p w:rsidR="00D87E9C" w:rsidRPr="008B5FB0" w:rsidRDefault="00E8691E" w:rsidP="006D60F1">
      <w:pPr>
        <w:widowControl w:val="0"/>
        <w:jc w:val="center"/>
        <w:rPr>
          <w:sz w:val="28"/>
          <w:szCs w:val="28"/>
        </w:rPr>
      </w:pPr>
      <w:r w:rsidRPr="008B5FB0">
        <w:rPr>
          <w:sz w:val="28"/>
          <w:szCs w:val="28"/>
        </w:rPr>
        <w:t>Навчальний посібник</w:t>
      </w:r>
    </w:p>
    <w:p w:rsidR="00D87E9C" w:rsidRPr="008B5FB0" w:rsidRDefault="00D87E9C" w:rsidP="006D60F1">
      <w:pPr>
        <w:widowControl w:val="0"/>
        <w:jc w:val="center"/>
        <w:rPr>
          <w:sz w:val="28"/>
          <w:szCs w:val="28"/>
        </w:rPr>
      </w:pPr>
      <w:r w:rsidRPr="008B5FB0">
        <w:rPr>
          <w:sz w:val="28"/>
          <w:szCs w:val="28"/>
        </w:rPr>
        <w:t>для здобувачів ступеня вищої освіти бакалавра</w:t>
      </w:r>
    </w:p>
    <w:p w:rsidR="00C4507B" w:rsidRPr="008B5FB0" w:rsidRDefault="00C4507B" w:rsidP="006D60F1">
      <w:pPr>
        <w:widowControl w:val="0"/>
        <w:jc w:val="center"/>
        <w:rPr>
          <w:sz w:val="28"/>
          <w:szCs w:val="28"/>
        </w:rPr>
      </w:pPr>
      <w:r w:rsidRPr="008B5FB0">
        <w:rPr>
          <w:sz w:val="28"/>
          <w:szCs w:val="28"/>
        </w:rPr>
        <w:t>спеціальност</w:t>
      </w:r>
      <w:r w:rsidR="00CF05B0" w:rsidRPr="008B5FB0">
        <w:rPr>
          <w:sz w:val="28"/>
          <w:szCs w:val="28"/>
        </w:rPr>
        <w:t>і</w:t>
      </w:r>
      <w:r w:rsidRPr="008B5FB0">
        <w:rPr>
          <w:sz w:val="28"/>
          <w:szCs w:val="28"/>
        </w:rPr>
        <w:t xml:space="preserve"> «</w:t>
      </w:r>
      <w:r w:rsidR="00CF695A" w:rsidRPr="008B5FB0">
        <w:rPr>
          <w:sz w:val="28"/>
          <w:szCs w:val="28"/>
        </w:rPr>
        <w:t>Інженерія програмного забезпечення</w:t>
      </w:r>
      <w:r w:rsidRPr="008B5FB0">
        <w:rPr>
          <w:sz w:val="28"/>
          <w:szCs w:val="28"/>
        </w:rPr>
        <w:t>»</w:t>
      </w:r>
    </w:p>
    <w:p w:rsidR="00D87E9C" w:rsidRPr="008B5FB0" w:rsidRDefault="00C4507B" w:rsidP="006D60F1">
      <w:pPr>
        <w:widowControl w:val="0"/>
        <w:jc w:val="center"/>
        <w:rPr>
          <w:sz w:val="28"/>
          <w:szCs w:val="28"/>
        </w:rPr>
      </w:pPr>
      <w:r w:rsidRPr="008B5FB0">
        <w:rPr>
          <w:sz w:val="28"/>
          <w:szCs w:val="28"/>
        </w:rPr>
        <w:t>освітньо-професійн</w:t>
      </w:r>
      <w:r w:rsidR="00CF05B0" w:rsidRPr="008B5FB0">
        <w:rPr>
          <w:sz w:val="28"/>
          <w:szCs w:val="28"/>
        </w:rPr>
        <w:t>ої</w:t>
      </w:r>
      <w:r w:rsidR="00D87E9C" w:rsidRPr="008B5FB0">
        <w:rPr>
          <w:sz w:val="28"/>
          <w:szCs w:val="28"/>
        </w:rPr>
        <w:t xml:space="preserve"> </w:t>
      </w:r>
      <w:r w:rsidR="005D1C62" w:rsidRPr="008B5FB0">
        <w:rPr>
          <w:sz w:val="28"/>
          <w:szCs w:val="28"/>
        </w:rPr>
        <w:t>програм</w:t>
      </w:r>
      <w:r w:rsidR="00CF05B0" w:rsidRPr="008B5FB0">
        <w:rPr>
          <w:sz w:val="28"/>
          <w:szCs w:val="28"/>
        </w:rPr>
        <w:t>и</w:t>
      </w:r>
      <w:r w:rsidR="005D1C62" w:rsidRPr="008B5FB0">
        <w:rPr>
          <w:sz w:val="28"/>
          <w:szCs w:val="28"/>
        </w:rPr>
        <w:t xml:space="preserve"> </w:t>
      </w:r>
      <w:r w:rsidRPr="008B5FB0">
        <w:rPr>
          <w:sz w:val="28"/>
          <w:szCs w:val="28"/>
        </w:rPr>
        <w:t>«</w:t>
      </w:r>
      <w:r w:rsidR="00CF695A" w:rsidRPr="008B5FB0">
        <w:rPr>
          <w:sz w:val="28"/>
          <w:szCs w:val="28"/>
        </w:rPr>
        <w:t>Програмна інженерія</w:t>
      </w:r>
      <w:r w:rsidR="00CF05B0" w:rsidRPr="008B5FB0">
        <w:rPr>
          <w:sz w:val="28"/>
          <w:szCs w:val="28"/>
        </w:rPr>
        <w:t>»</w:t>
      </w:r>
    </w:p>
    <w:p w:rsidR="004D209F" w:rsidRPr="008B5FB0" w:rsidRDefault="004D209F" w:rsidP="006D60F1">
      <w:pPr>
        <w:widowControl w:val="0"/>
        <w:jc w:val="center"/>
        <w:rPr>
          <w:sz w:val="28"/>
          <w:szCs w:val="28"/>
        </w:rPr>
      </w:pPr>
    </w:p>
    <w:p w:rsidR="004D209F" w:rsidRPr="008B5FB0" w:rsidRDefault="004D209F" w:rsidP="006D60F1">
      <w:pPr>
        <w:widowControl w:val="0"/>
        <w:jc w:val="center"/>
        <w:rPr>
          <w:sz w:val="28"/>
          <w:szCs w:val="28"/>
        </w:rPr>
      </w:pPr>
    </w:p>
    <w:p w:rsidR="004D209F" w:rsidRPr="008B5FB0" w:rsidRDefault="004D209F" w:rsidP="006D60F1">
      <w:pPr>
        <w:widowControl w:val="0"/>
        <w:jc w:val="center"/>
        <w:rPr>
          <w:sz w:val="28"/>
          <w:szCs w:val="28"/>
        </w:rPr>
      </w:pPr>
    </w:p>
    <w:p w:rsidR="004D209F" w:rsidRPr="008B5FB0" w:rsidRDefault="004D209F" w:rsidP="006D60F1">
      <w:pPr>
        <w:widowControl w:val="0"/>
        <w:jc w:val="center"/>
        <w:rPr>
          <w:sz w:val="28"/>
          <w:szCs w:val="28"/>
        </w:rPr>
      </w:pPr>
      <w:r w:rsidRPr="008B5FB0">
        <w:rPr>
          <w:sz w:val="28"/>
          <w:szCs w:val="28"/>
        </w:rPr>
        <w:t xml:space="preserve">Рецензент </w:t>
      </w:r>
      <w:r w:rsidR="00D87E9C" w:rsidRPr="008B5FB0">
        <w:rPr>
          <w:i/>
          <w:sz w:val="28"/>
          <w:szCs w:val="28"/>
        </w:rPr>
        <w:t>С</w:t>
      </w:r>
      <w:r w:rsidRPr="008B5FB0">
        <w:rPr>
          <w:i/>
          <w:sz w:val="28"/>
          <w:szCs w:val="28"/>
        </w:rPr>
        <w:t xml:space="preserve">.І. </w:t>
      </w:r>
      <w:proofErr w:type="spellStart"/>
      <w:r w:rsidR="00D87E9C" w:rsidRPr="008B5FB0">
        <w:rPr>
          <w:i/>
          <w:sz w:val="28"/>
          <w:szCs w:val="28"/>
        </w:rPr>
        <w:t>Гоменюк</w:t>
      </w:r>
      <w:proofErr w:type="spellEnd"/>
    </w:p>
    <w:p w:rsidR="004D209F" w:rsidRPr="008B5FB0" w:rsidRDefault="004D209F" w:rsidP="006D60F1">
      <w:pPr>
        <w:widowControl w:val="0"/>
        <w:jc w:val="center"/>
        <w:rPr>
          <w:sz w:val="28"/>
          <w:szCs w:val="28"/>
        </w:rPr>
      </w:pPr>
      <w:r w:rsidRPr="008B5FB0">
        <w:rPr>
          <w:sz w:val="28"/>
          <w:szCs w:val="28"/>
        </w:rPr>
        <w:t xml:space="preserve">Відповідальний за випуск </w:t>
      </w:r>
      <w:r w:rsidR="00CF695A" w:rsidRPr="008B5FB0">
        <w:rPr>
          <w:i/>
          <w:iCs/>
          <w:sz w:val="28"/>
          <w:szCs w:val="28"/>
        </w:rPr>
        <w:t>А</w:t>
      </w:r>
      <w:r w:rsidR="00D87E9C" w:rsidRPr="008B5FB0">
        <w:rPr>
          <w:i/>
          <w:iCs/>
          <w:sz w:val="28"/>
          <w:szCs w:val="28"/>
        </w:rPr>
        <w:t>.</w:t>
      </w:r>
      <w:r w:rsidR="00CF695A" w:rsidRPr="008B5FB0">
        <w:rPr>
          <w:i/>
          <w:sz w:val="28"/>
          <w:szCs w:val="28"/>
        </w:rPr>
        <w:t>О</w:t>
      </w:r>
      <w:r w:rsidR="00D87E9C" w:rsidRPr="008B5FB0">
        <w:rPr>
          <w:i/>
          <w:sz w:val="28"/>
          <w:szCs w:val="28"/>
        </w:rPr>
        <w:t xml:space="preserve">. </w:t>
      </w:r>
      <w:proofErr w:type="spellStart"/>
      <w:r w:rsidR="00CF695A" w:rsidRPr="008B5FB0">
        <w:rPr>
          <w:i/>
          <w:sz w:val="28"/>
          <w:szCs w:val="28"/>
        </w:rPr>
        <w:t>Лісняк</w:t>
      </w:r>
      <w:proofErr w:type="spellEnd"/>
    </w:p>
    <w:p w:rsidR="004D209F" w:rsidRPr="00464E10" w:rsidRDefault="004D209F" w:rsidP="006D60F1">
      <w:pPr>
        <w:widowControl w:val="0"/>
        <w:tabs>
          <w:tab w:val="num" w:pos="720"/>
          <w:tab w:val="center" w:pos="4960"/>
          <w:tab w:val="left" w:pos="7140"/>
        </w:tabs>
        <w:jc w:val="center"/>
        <w:rPr>
          <w:sz w:val="28"/>
          <w:szCs w:val="28"/>
        </w:rPr>
      </w:pPr>
      <w:r w:rsidRPr="008B5FB0">
        <w:rPr>
          <w:sz w:val="28"/>
          <w:szCs w:val="28"/>
        </w:rPr>
        <w:t xml:space="preserve">Коректор </w:t>
      </w:r>
      <w:r w:rsidR="00CF695A" w:rsidRPr="008B5FB0">
        <w:rPr>
          <w:i/>
          <w:sz w:val="28"/>
          <w:szCs w:val="28"/>
        </w:rPr>
        <w:t>С</w:t>
      </w:r>
      <w:r w:rsidRPr="008B5FB0">
        <w:rPr>
          <w:i/>
          <w:sz w:val="28"/>
          <w:szCs w:val="28"/>
        </w:rPr>
        <w:t>.</w:t>
      </w:r>
      <w:r w:rsidR="00CF695A" w:rsidRPr="008B5FB0">
        <w:rPr>
          <w:i/>
          <w:sz w:val="28"/>
          <w:szCs w:val="28"/>
        </w:rPr>
        <w:t>М</w:t>
      </w:r>
      <w:r w:rsidRPr="008B5FB0">
        <w:rPr>
          <w:i/>
          <w:sz w:val="28"/>
          <w:szCs w:val="28"/>
        </w:rPr>
        <w:t xml:space="preserve">. </w:t>
      </w:r>
      <w:r w:rsidR="00CF695A" w:rsidRPr="008B5FB0">
        <w:rPr>
          <w:i/>
          <w:sz w:val="28"/>
          <w:szCs w:val="28"/>
        </w:rPr>
        <w:t>Гребенюк</w:t>
      </w:r>
    </w:p>
    <w:sectPr w:rsidR="004D209F" w:rsidRPr="00464E10" w:rsidSect="00062AF9">
      <w:footerReference w:type="even" r:id="rId87"/>
      <w:footerReference w:type="default" r:id="rId88"/>
      <w:pgSz w:w="11906" w:h="16838" w:code="9"/>
      <w:pgMar w:top="1134" w:right="1134" w:bottom="1134" w:left="1134" w:header="709" w:footer="709" w:gutter="0"/>
      <w:cols w:space="709"/>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289B" w:rsidRDefault="00F0289B">
      <w:r>
        <w:separator/>
      </w:r>
    </w:p>
  </w:endnote>
  <w:endnote w:type="continuationSeparator" w:id="0">
    <w:p w:rsidR="00F0289B" w:rsidRDefault="00F028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24B" w:rsidRDefault="001A08AE" w:rsidP="00F95293">
    <w:pPr>
      <w:pStyle w:val="af2"/>
      <w:framePr w:wrap="around" w:vAnchor="text" w:hAnchor="margin" w:xAlign="center" w:y="1"/>
      <w:rPr>
        <w:rStyle w:val="af4"/>
      </w:rPr>
    </w:pPr>
    <w:r>
      <w:rPr>
        <w:rStyle w:val="af4"/>
      </w:rPr>
      <w:fldChar w:fldCharType="begin"/>
    </w:r>
    <w:r w:rsidR="0046624B">
      <w:rPr>
        <w:rStyle w:val="af4"/>
      </w:rPr>
      <w:instrText xml:space="preserve">PAGE  </w:instrText>
    </w:r>
    <w:r>
      <w:rPr>
        <w:rStyle w:val="af4"/>
      </w:rPr>
      <w:fldChar w:fldCharType="end"/>
    </w:r>
  </w:p>
  <w:p w:rsidR="0046624B" w:rsidRDefault="0046624B">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24B" w:rsidRDefault="001A08AE" w:rsidP="00F95293">
    <w:pPr>
      <w:pStyle w:val="af2"/>
      <w:framePr w:wrap="around" w:vAnchor="text" w:hAnchor="margin" w:xAlign="center" w:y="1"/>
      <w:rPr>
        <w:rStyle w:val="af4"/>
      </w:rPr>
    </w:pPr>
    <w:r>
      <w:rPr>
        <w:rStyle w:val="af4"/>
      </w:rPr>
      <w:fldChar w:fldCharType="begin"/>
    </w:r>
    <w:r w:rsidR="0046624B">
      <w:rPr>
        <w:rStyle w:val="af4"/>
      </w:rPr>
      <w:instrText xml:space="preserve">PAGE  </w:instrText>
    </w:r>
    <w:r>
      <w:rPr>
        <w:rStyle w:val="af4"/>
      </w:rPr>
      <w:fldChar w:fldCharType="separate"/>
    </w:r>
    <w:r w:rsidR="00B903E9">
      <w:rPr>
        <w:rStyle w:val="af4"/>
      </w:rPr>
      <w:t>2</w:t>
    </w:r>
    <w:r>
      <w:rPr>
        <w:rStyle w:val="af4"/>
      </w:rPr>
      <w:fldChar w:fldCharType="end"/>
    </w:r>
  </w:p>
  <w:p w:rsidR="0046624B" w:rsidRDefault="0046624B">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289B" w:rsidRDefault="00F0289B">
      <w:r>
        <w:separator/>
      </w:r>
    </w:p>
  </w:footnote>
  <w:footnote w:type="continuationSeparator" w:id="0">
    <w:p w:rsidR="00F0289B" w:rsidRDefault="00F0289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1.2pt;height:31.2pt;visibility:visible;mso-wrap-style:square" o:bullet="t">
        <v:imagedata r:id="rId1" o:title=""/>
      </v:shape>
    </w:pict>
  </w:numPicBullet>
  <w:abstractNum w:abstractNumId="0">
    <w:nsid w:val="00A97768"/>
    <w:multiLevelType w:val="hybridMultilevel"/>
    <w:tmpl w:val="8F0C3594"/>
    <w:lvl w:ilvl="0" w:tplc="FFFFFFFF">
      <w:start w:val="1"/>
      <w:numFmt w:val="decimal"/>
      <w:lvlText w:val="%1."/>
      <w:lvlJc w:val="left"/>
      <w:pPr>
        <w:ind w:left="720" w:hanging="360"/>
      </w:pPr>
      <w:rPr>
        <w:rFonts w:ascii="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4DD329A"/>
    <w:multiLevelType w:val="multilevel"/>
    <w:tmpl w:val="CFDA5AFE"/>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
    <w:nsid w:val="0581495D"/>
    <w:multiLevelType w:val="hybridMultilevel"/>
    <w:tmpl w:val="8A90580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58852B2"/>
    <w:multiLevelType w:val="hybridMultilevel"/>
    <w:tmpl w:val="8F0C3594"/>
    <w:lvl w:ilvl="0" w:tplc="F5BCED7C">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137D78"/>
    <w:multiLevelType w:val="hybridMultilevel"/>
    <w:tmpl w:val="8F0C3594"/>
    <w:lvl w:ilvl="0" w:tplc="F5BCED7C">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1F3D17"/>
    <w:multiLevelType w:val="hybridMultilevel"/>
    <w:tmpl w:val="F8CC3518"/>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6">
    <w:nsid w:val="09CE4821"/>
    <w:multiLevelType w:val="multilevel"/>
    <w:tmpl w:val="3A369C8E"/>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11C60315"/>
    <w:multiLevelType w:val="hybridMultilevel"/>
    <w:tmpl w:val="F022D18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4E00370"/>
    <w:multiLevelType w:val="hybridMultilevel"/>
    <w:tmpl w:val="CAE4042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15C71EDE"/>
    <w:multiLevelType w:val="multilevel"/>
    <w:tmpl w:val="CB946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3E1D20"/>
    <w:multiLevelType w:val="multilevel"/>
    <w:tmpl w:val="30EE6006"/>
    <w:lvl w:ilvl="0">
      <w:start w:val="1"/>
      <w:numFmt w:val="decimal"/>
      <w:lvlText w:val="%1."/>
      <w:lvlJc w:val="left"/>
      <w:pPr>
        <w:ind w:left="1440" w:hanging="360"/>
      </w:pPr>
    </w:lvl>
    <w:lvl w:ilvl="1">
      <w:start w:val="1"/>
      <w:numFmt w:val="decimal"/>
      <w:isLgl/>
      <w:lvlText w:val="%1.%2"/>
      <w:lvlJc w:val="left"/>
      <w:pPr>
        <w:ind w:left="145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1">
    <w:nsid w:val="1A8C20C2"/>
    <w:multiLevelType w:val="multilevel"/>
    <w:tmpl w:val="C74E8C6E"/>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nsid w:val="1AB42FE6"/>
    <w:multiLevelType w:val="hybridMultilevel"/>
    <w:tmpl w:val="694016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0726311"/>
    <w:multiLevelType w:val="hybridMultilevel"/>
    <w:tmpl w:val="F8CC3518"/>
    <w:lvl w:ilvl="0" w:tplc="6BAAE6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0935D52"/>
    <w:multiLevelType w:val="multilevel"/>
    <w:tmpl w:val="E99E16CA"/>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735" w:hanging="375"/>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20FC1723"/>
    <w:multiLevelType w:val="hybridMultilevel"/>
    <w:tmpl w:val="753263F2"/>
    <w:lvl w:ilvl="0" w:tplc="B85E6C08">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4D828CF"/>
    <w:multiLevelType w:val="hybridMultilevel"/>
    <w:tmpl w:val="8C24AC6C"/>
    <w:lvl w:ilvl="0" w:tplc="04220001">
      <w:start w:val="1"/>
      <w:numFmt w:val="bullet"/>
      <w:lvlText w:val=""/>
      <w:lvlJc w:val="left"/>
      <w:pPr>
        <w:ind w:left="795" w:hanging="360"/>
      </w:pPr>
      <w:rPr>
        <w:rFonts w:ascii="Symbol" w:hAnsi="Symbol" w:hint="default"/>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17">
    <w:nsid w:val="288D630B"/>
    <w:multiLevelType w:val="hybridMultilevel"/>
    <w:tmpl w:val="D62ABE0E"/>
    <w:lvl w:ilvl="0" w:tplc="E89AF10E">
      <w:start w:val="2"/>
      <w:numFmt w:val="bullet"/>
      <w:lvlText w:val="–"/>
      <w:lvlJc w:val="left"/>
      <w:pPr>
        <w:tabs>
          <w:tab w:val="num" w:pos="3905"/>
        </w:tabs>
        <w:ind w:left="3905"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8A80085"/>
    <w:multiLevelType w:val="hybridMultilevel"/>
    <w:tmpl w:val="DCF64F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EA70995"/>
    <w:multiLevelType w:val="hybridMultilevel"/>
    <w:tmpl w:val="8FF8B45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306378EE"/>
    <w:multiLevelType w:val="multilevel"/>
    <w:tmpl w:val="E99E16CA"/>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735" w:hanging="375"/>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318443B6"/>
    <w:multiLevelType w:val="hybridMultilevel"/>
    <w:tmpl w:val="E4DEC5E4"/>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31862C44"/>
    <w:multiLevelType w:val="hybridMultilevel"/>
    <w:tmpl w:val="46660C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3A6334"/>
    <w:multiLevelType w:val="hybridMultilevel"/>
    <w:tmpl w:val="1130B4AC"/>
    <w:lvl w:ilvl="0" w:tplc="2A94E4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352013E"/>
    <w:multiLevelType w:val="hybridMultilevel"/>
    <w:tmpl w:val="694016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55110F2"/>
    <w:multiLevelType w:val="hybridMultilevel"/>
    <w:tmpl w:val="B71C1B1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36E23E5F"/>
    <w:multiLevelType w:val="multilevel"/>
    <w:tmpl w:val="0F2EC5BC"/>
    <w:lvl w:ilvl="0">
      <w:start w:val="1"/>
      <w:numFmt w:val="decimal"/>
      <w:lvlText w:val="%1"/>
      <w:lvlJc w:val="left"/>
      <w:pPr>
        <w:ind w:left="375" w:hanging="375"/>
      </w:pPr>
      <w:rPr>
        <w:rFonts w:hint="default"/>
      </w:rPr>
    </w:lvl>
    <w:lvl w:ilvl="1">
      <w:start w:val="4"/>
      <w:numFmt w:val="decimal"/>
      <w:lvlText w:val="%1.%2"/>
      <w:lvlJc w:val="left"/>
      <w:pPr>
        <w:ind w:left="1651" w:hanging="375"/>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27">
    <w:nsid w:val="3CB227CF"/>
    <w:multiLevelType w:val="hybridMultilevel"/>
    <w:tmpl w:val="371203DC"/>
    <w:lvl w:ilvl="0" w:tplc="683EAF1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EC95B5F"/>
    <w:multiLevelType w:val="hybridMultilevel"/>
    <w:tmpl w:val="6D2EF6A4"/>
    <w:lvl w:ilvl="0" w:tplc="BD6C57A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3D45FF5"/>
    <w:multiLevelType w:val="multilevel"/>
    <w:tmpl w:val="153AD3AC"/>
    <w:lvl w:ilvl="0">
      <w:start w:val="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44B17D11"/>
    <w:multiLevelType w:val="multilevel"/>
    <w:tmpl w:val="9D0EC0EE"/>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457569C7"/>
    <w:multiLevelType w:val="hybridMultilevel"/>
    <w:tmpl w:val="4D8A2352"/>
    <w:lvl w:ilvl="0" w:tplc="04220001">
      <w:start w:val="1"/>
      <w:numFmt w:val="bullet"/>
      <w:lvlText w:val=""/>
      <w:lvlJc w:val="left"/>
      <w:pPr>
        <w:ind w:left="795" w:hanging="360"/>
      </w:pPr>
      <w:rPr>
        <w:rFonts w:ascii="Symbol" w:hAnsi="Symbol" w:hint="default"/>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32">
    <w:nsid w:val="46213225"/>
    <w:multiLevelType w:val="hybridMultilevel"/>
    <w:tmpl w:val="F8CC3518"/>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3">
    <w:nsid w:val="47DB6A44"/>
    <w:multiLevelType w:val="hybridMultilevel"/>
    <w:tmpl w:val="6D2EF6A4"/>
    <w:lvl w:ilvl="0" w:tplc="BD6C57A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869262F"/>
    <w:multiLevelType w:val="hybridMultilevel"/>
    <w:tmpl w:val="2AD8F350"/>
    <w:lvl w:ilvl="0" w:tplc="15723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4AF266D5"/>
    <w:multiLevelType w:val="hybridMultilevel"/>
    <w:tmpl w:val="91DC26C4"/>
    <w:lvl w:ilvl="0" w:tplc="FFFFFFFF">
      <w:start w:val="1"/>
      <w:numFmt w:val="decimal"/>
      <w:pStyle w:val="a"/>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nsid w:val="4AF609FB"/>
    <w:multiLevelType w:val="hybridMultilevel"/>
    <w:tmpl w:val="3FA639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C87180E"/>
    <w:multiLevelType w:val="multilevel"/>
    <w:tmpl w:val="E6BC6874"/>
    <w:lvl w:ilvl="0">
      <w:start w:val="1"/>
      <w:numFmt w:val="decimal"/>
      <w:lvlText w:val="%1"/>
      <w:lvlJc w:val="left"/>
      <w:pPr>
        <w:ind w:left="375" w:hanging="375"/>
      </w:pPr>
      <w:rPr>
        <w:rFonts w:hint="default"/>
      </w:rPr>
    </w:lvl>
    <w:lvl w:ilvl="1">
      <w:start w:val="2"/>
      <w:numFmt w:val="decimal"/>
      <w:lvlText w:val="%1.%2"/>
      <w:lvlJc w:val="left"/>
      <w:pPr>
        <w:ind w:left="1651" w:hanging="375"/>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38">
    <w:nsid w:val="4F007E84"/>
    <w:multiLevelType w:val="hybridMultilevel"/>
    <w:tmpl w:val="04D6FB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2FC41F5"/>
    <w:multiLevelType w:val="hybridMultilevel"/>
    <w:tmpl w:val="E13A0D7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nsid w:val="545D401D"/>
    <w:multiLevelType w:val="multilevel"/>
    <w:tmpl w:val="B1D60818"/>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59031372"/>
    <w:multiLevelType w:val="hybridMultilevel"/>
    <w:tmpl w:val="257085EA"/>
    <w:lvl w:ilvl="0" w:tplc="5792E29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A0B3220"/>
    <w:multiLevelType w:val="hybridMultilevel"/>
    <w:tmpl w:val="86A83E22"/>
    <w:lvl w:ilvl="0" w:tplc="3FD06AE6">
      <w:start w:val="3"/>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A8A17F5"/>
    <w:multiLevelType w:val="hybridMultilevel"/>
    <w:tmpl w:val="8DAC971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4">
    <w:nsid w:val="5AFB28D0"/>
    <w:multiLevelType w:val="hybridMultilevel"/>
    <w:tmpl w:val="6D2EF6A4"/>
    <w:lvl w:ilvl="0" w:tplc="BD6C57A0">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CAA2CF9"/>
    <w:multiLevelType w:val="multilevel"/>
    <w:tmpl w:val="F51265F0"/>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735" w:hanging="375"/>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nsid w:val="5F3B1BC1"/>
    <w:multiLevelType w:val="hybridMultilevel"/>
    <w:tmpl w:val="0D166F18"/>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7">
    <w:nsid w:val="5F964287"/>
    <w:multiLevelType w:val="hybridMultilevel"/>
    <w:tmpl w:val="F8CC3518"/>
    <w:lvl w:ilvl="0" w:tplc="6BAAE6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nsid w:val="61DB5836"/>
    <w:multiLevelType w:val="multilevel"/>
    <w:tmpl w:val="62A4B510"/>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nsid w:val="628313E8"/>
    <w:multiLevelType w:val="multilevel"/>
    <w:tmpl w:val="0EDEC01A"/>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nsid w:val="62E53E11"/>
    <w:multiLevelType w:val="hybridMultilevel"/>
    <w:tmpl w:val="8F0C3594"/>
    <w:lvl w:ilvl="0" w:tplc="FFFFFFFF">
      <w:start w:val="1"/>
      <w:numFmt w:val="decimal"/>
      <w:lvlText w:val="%1."/>
      <w:lvlJc w:val="left"/>
      <w:pPr>
        <w:ind w:left="720" w:hanging="360"/>
      </w:pPr>
      <w:rPr>
        <w:rFonts w:ascii="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nsid w:val="63E0506C"/>
    <w:multiLevelType w:val="hybridMultilevel"/>
    <w:tmpl w:val="B75A6AEC"/>
    <w:lvl w:ilvl="0" w:tplc="2A94E4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675338F3"/>
    <w:multiLevelType w:val="hybridMultilevel"/>
    <w:tmpl w:val="EBACB27E"/>
    <w:lvl w:ilvl="0" w:tplc="9558CCC2">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3">
    <w:nsid w:val="6BCB0FDE"/>
    <w:multiLevelType w:val="hybridMultilevel"/>
    <w:tmpl w:val="D7E635A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4">
    <w:nsid w:val="6C3867A8"/>
    <w:multiLevelType w:val="multilevel"/>
    <w:tmpl w:val="1382E0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C9F6306"/>
    <w:multiLevelType w:val="multilevel"/>
    <w:tmpl w:val="5F56FF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nsid w:val="6D8009FE"/>
    <w:multiLevelType w:val="hybridMultilevel"/>
    <w:tmpl w:val="8F0C3594"/>
    <w:lvl w:ilvl="0" w:tplc="F5BCED7C">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DEB0FAC"/>
    <w:multiLevelType w:val="singleLevel"/>
    <w:tmpl w:val="3F2E3A16"/>
    <w:lvl w:ilvl="0">
      <w:start w:val="1"/>
      <w:numFmt w:val="bullet"/>
      <w:pStyle w:val="a0"/>
      <w:lvlText w:val=""/>
      <w:lvlJc w:val="left"/>
      <w:pPr>
        <w:tabs>
          <w:tab w:val="num" w:pos="360"/>
        </w:tabs>
        <w:ind w:left="360" w:hanging="360"/>
      </w:pPr>
      <w:rPr>
        <w:rFonts w:ascii="Symbol" w:hAnsi="Symbol" w:hint="default"/>
      </w:rPr>
    </w:lvl>
  </w:abstractNum>
  <w:abstractNum w:abstractNumId="58">
    <w:nsid w:val="788F6046"/>
    <w:multiLevelType w:val="multilevel"/>
    <w:tmpl w:val="CC20939E"/>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7A9D3830"/>
    <w:multiLevelType w:val="hybridMultilevel"/>
    <w:tmpl w:val="F31C1536"/>
    <w:lvl w:ilvl="0" w:tplc="BD6C57A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3"/>
  </w:num>
  <w:num w:numId="3">
    <w:abstractNumId w:val="52"/>
  </w:num>
  <w:num w:numId="4">
    <w:abstractNumId w:val="48"/>
  </w:num>
  <w:num w:numId="5">
    <w:abstractNumId w:val="10"/>
  </w:num>
  <w:num w:numId="6">
    <w:abstractNumId w:val="36"/>
  </w:num>
  <w:num w:numId="7">
    <w:abstractNumId w:val="15"/>
  </w:num>
  <w:num w:numId="8">
    <w:abstractNumId w:val="6"/>
  </w:num>
  <w:num w:numId="9">
    <w:abstractNumId w:val="3"/>
  </w:num>
  <w:num w:numId="10">
    <w:abstractNumId w:val="14"/>
  </w:num>
  <w:num w:numId="11">
    <w:abstractNumId w:val="49"/>
  </w:num>
  <w:num w:numId="12">
    <w:abstractNumId w:val="44"/>
  </w:num>
  <w:num w:numId="13">
    <w:abstractNumId w:val="56"/>
  </w:num>
  <w:num w:numId="14">
    <w:abstractNumId w:val="59"/>
  </w:num>
  <w:num w:numId="15">
    <w:abstractNumId w:val="33"/>
  </w:num>
  <w:num w:numId="16">
    <w:abstractNumId w:val="28"/>
  </w:num>
  <w:num w:numId="17">
    <w:abstractNumId w:val="4"/>
  </w:num>
  <w:num w:numId="18">
    <w:abstractNumId w:val="51"/>
  </w:num>
  <w:num w:numId="19">
    <w:abstractNumId w:val="1"/>
  </w:num>
  <w:num w:numId="20">
    <w:abstractNumId w:val="11"/>
  </w:num>
  <w:num w:numId="21">
    <w:abstractNumId w:val="30"/>
  </w:num>
  <w:num w:numId="22">
    <w:abstractNumId w:val="40"/>
  </w:num>
  <w:num w:numId="23">
    <w:abstractNumId w:val="29"/>
  </w:num>
  <w:num w:numId="24">
    <w:abstractNumId w:val="12"/>
  </w:num>
  <w:num w:numId="25">
    <w:abstractNumId w:val="24"/>
  </w:num>
  <w:num w:numId="26">
    <w:abstractNumId w:val="23"/>
  </w:num>
  <w:num w:numId="27">
    <w:abstractNumId w:val="34"/>
  </w:num>
  <w:num w:numId="28">
    <w:abstractNumId w:val="22"/>
  </w:num>
  <w:num w:numId="29">
    <w:abstractNumId w:val="18"/>
  </w:num>
  <w:num w:numId="30">
    <w:abstractNumId w:val="20"/>
  </w:num>
  <w:num w:numId="31">
    <w:abstractNumId w:val="55"/>
  </w:num>
  <w:num w:numId="32">
    <w:abstractNumId w:val="38"/>
  </w:num>
  <w:num w:numId="33">
    <w:abstractNumId w:val="54"/>
  </w:num>
  <w:num w:numId="34">
    <w:abstractNumId w:val="58"/>
  </w:num>
  <w:num w:numId="35">
    <w:abstractNumId w:val="9"/>
  </w:num>
  <w:num w:numId="36">
    <w:abstractNumId w:val="43"/>
  </w:num>
  <w:num w:numId="37">
    <w:abstractNumId w:val="19"/>
  </w:num>
  <w:num w:numId="38">
    <w:abstractNumId w:val="8"/>
  </w:num>
  <w:num w:numId="39">
    <w:abstractNumId w:val="21"/>
  </w:num>
  <w:num w:numId="40">
    <w:abstractNumId w:val="25"/>
  </w:num>
  <w:num w:numId="41">
    <w:abstractNumId w:val="7"/>
  </w:num>
  <w:num w:numId="42">
    <w:abstractNumId w:val="31"/>
  </w:num>
  <w:num w:numId="43">
    <w:abstractNumId w:val="16"/>
  </w:num>
  <w:num w:numId="44">
    <w:abstractNumId w:val="53"/>
  </w:num>
  <w:num w:numId="45">
    <w:abstractNumId w:val="42"/>
  </w:num>
  <w:num w:numId="46">
    <w:abstractNumId w:val="35"/>
  </w:num>
  <w:num w:numId="47">
    <w:abstractNumId w:val="35"/>
    <w:lvlOverride w:ilvl="0">
      <w:startOverride w:val="1"/>
    </w:lvlOverride>
  </w:num>
  <w:num w:numId="48">
    <w:abstractNumId w:val="57"/>
  </w:num>
  <w:num w:numId="49">
    <w:abstractNumId w:val="2"/>
  </w:num>
  <w:num w:numId="50">
    <w:abstractNumId w:val="46"/>
  </w:num>
  <w:num w:numId="51">
    <w:abstractNumId w:val="39"/>
  </w:num>
  <w:num w:numId="52">
    <w:abstractNumId w:val="45"/>
  </w:num>
  <w:num w:numId="53">
    <w:abstractNumId w:val="0"/>
  </w:num>
  <w:num w:numId="54">
    <w:abstractNumId w:val="50"/>
  </w:num>
  <w:num w:numId="55">
    <w:abstractNumId w:val="47"/>
  </w:num>
  <w:num w:numId="56">
    <w:abstractNumId w:val="32"/>
  </w:num>
  <w:num w:numId="57">
    <w:abstractNumId w:val="5"/>
  </w:num>
  <w:num w:numId="58">
    <w:abstractNumId w:val="41"/>
  </w:num>
  <w:num w:numId="59">
    <w:abstractNumId w:val="27"/>
  </w:num>
  <w:num w:numId="60">
    <w:abstractNumId w:val="35"/>
  </w:num>
  <w:num w:numId="61">
    <w:abstractNumId w:val="35"/>
  </w:num>
  <w:num w:numId="62">
    <w:abstractNumId w:val="37"/>
  </w:num>
  <w:num w:numId="63">
    <w:abstractNumId w:val="26"/>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proofState w:spelling="clean"/>
  <w:stylePaneFormatFilter w:val="3F01"/>
  <w:defaultTabStop w:val="709"/>
  <w:hyphenationZone w:val="357"/>
  <w:characterSpacingControl w:val="doNotCompress"/>
  <w:footnotePr>
    <w:footnote w:id="-1"/>
    <w:footnote w:id="0"/>
  </w:footnotePr>
  <w:endnotePr>
    <w:endnote w:id="-1"/>
    <w:endnote w:id="0"/>
  </w:endnotePr>
  <w:compat/>
  <w:rsids>
    <w:rsidRoot w:val="004B3B4C"/>
    <w:rsid w:val="0000045E"/>
    <w:rsid w:val="000004F6"/>
    <w:rsid w:val="00000AFF"/>
    <w:rsid w:val="00001A5E"/>
    <w:rsid w:val="00001C43"/>
    <w:rsid w:val="00001F4C"/>
    <w:rsid w:val="00001F87"/>
    <w:rsid w:val="00002006"/>
    <w:rsid w:val="00002562"/>
    <w:rsid w:val="0000311C"/>
    <w:rsid w:val="00003BE5"/>
    <w:rsid w:val="000068F4"/>
    <w:rsid w:val="00006A00"/>
    <w:rsid w:val="00007BEF"/>
    <w:rsid w:val="00011198"/>
    <w:rsid w:val="00011B4A"/>
    <w:rsid w:val="00012067"/>
    <w:rsid w:val="00012152"/>
    <w:rsid w:val="00013023"/>
    <w:rsid w:val="00013714"/>
    <w:rsid w:val="00013C6F"/>
    <w:rsid w:val="0001429E"/>
    <w:rsid w:val="00014C5A"/>
    <w:rsid w:val="000151B6"/>
    <w:rsid w:val="00015789"/>
    <w:rsid w:val="000165B1"/>
    <w:rsid w:val="00016756"/>
    <w:rsid w:val="00020586"/>
    <w:rsid w:val="00020EE4"/>
    <w:rsid w:val="00021801"/>
    <w:rsid w:val="000228EA"/>
    <w:rsid w:val="000233C5"/>
    <w:rsid w:val="00023C05"/>
    <w:rsid w:val="00023FD4"/>
    <w:rsid w:val="000244D3"/>
    <w:rsid w:val="00024B9E"/>
    <w:rsid w:val="00025BC5"/>
    <w:rsid w:val="000278B2"/>
    <w:rsid w:val="00027952"/>
    <w:rsid w:val="000302D6"/>
    <w:rsid w:val="000317C2"/>
    <w:rsid w:val="000325AC"/>
    <w:rsid w:val="00032C9D"/>
    <w:rsid w:val="00033F1A"/>
    <w:rsid w:val="00034BB6"/>
    <w:rsid w:val="0003596F"/>
    <w:rsid w:val="00035DF7"/>
    <w:rsid w:val="00036953"/>
    <w:rsid w:val="00037399"/>
    <w:rsid w:val="000376EB"/>
    <w:rsid w:val="00037D62"/>
    <w:rsid w:val="00037FF8"/>
    <w:rsid w:val="0004097D"/>
    <w:rsid w:val="00040AD9"/>
    <w:rsid w:val="00040E0C"/>
    <w:rsid w:val="00041780"/>
    <w:rsid w:val="000423FA"/>
    <w:rsid w:val="00042496"/>
    <w:rsid w:val="00042E49"/>
    <w:rsid w:val="00042EA6"/>
    <w:rsid w:val="00046986"/>
    <w:rsid w:val="0005048E"/>
    <w:rsid w:val="00050526"/>
    <w:rsid w:val="0005085F"/>
    <w:rsid w:val="000524EE"/>
    <w:rsid w:val="000534B5"/>
    <w:rsid w:val="00053995"/>
    <w:rsid w:val="00054CA8"/>
    <w:rsid w:val="00055329"/>
    <w:rsid w:val="000558B9"/>
    <w:rsid w:val="00055E1A"/>
    <w:rsid w:val="0005609F"/>
    <w:rsid w:val="00057C6B"/>
    <w:rsid w:val="0006007A"/>
    <w:rsid w:val="000600A4"/>
    <w:rsid w:val="000600B2"/>
    <w:rsid w:val="0006047B"/>
    <w:rsid w:val="0006063F"/>
    <w:rsid w:val="00061294"/>
    <w:rsid w:val="00061447"/>
    <w:rsid w:val="00061669"/>
    <w:rsid w:val="00061843"/>
    <w:rsid w:val="0006258A"/>
    <w:rsid w:val="00062644"/>
    <w:rsid w:val="000626A0"/>
    <w:rsid w:val="00062AF9"/>
    <w:rsid w:val="00064531"/>
    <w:rsid w:val="000646DD"/>
    <w:rsid w:val="000658AA"/>
    <w:rsid w:val="00066039"/>
    <w:rsid w:val="0006737A"/>
    <w:rsid w:val="00067466"/>
    <w:rsid w:val="00070B7A"/>
    <w:rsid w:val="00070F91"/>
    <w:rsid w:val="000710F8"/>
    <w:rsid w:val="000713F5"/>
    <w:rsid w:val="0007167C"/>
    <w:rsid w:val="000719BE"/>
    <w:rsid w:val="00072CCD"/>
    <w:rsid w:val="00074289"/>
    <w:rsid w:val="00074A64"/>
    <w:rsid w:val="000755CC"/>
    <w:rsid w:val="0007741D"/>
    <w:rsid w:val="000774B4"/>
    <w:rsid w:val="00077A69"/>
    <w:rsid w:val="000809FA"/>
    <w:rsid w:val="00081526"/>
    <w:rsid w:val="000819DE"/>
    <w:rsid w:val="000841E6"/>
    <w:rsid w:val="00084317"/>
    <w:rsid w:val="000844E2"/>
    <w:rsid w:val="00084822"/>
    <w:rsid w:val="00084CD2"/>
    <w:rsid w:val="00085296"/>
    <w:rsid w:val="00085DAD"/>
    <w:rsid w:val="000860FB"/>
    <w:rsid w:val="0008748A"/>
    <w:rsid w:val="0009025B"/>
    <w:rsid w:val="0009043F"/>
    <w:rsid w:val="0009061F"/>
    <w:rsid w:val="00090A10"/>
    <w:rsid w:val="00091014"/>
    <w:rsid w:val="000919CB"/>
    <w:rsid w:val="000929A0"/>
    <w:rsid w:val="0009347F"/>
    <w:rsid w:val="00094203"/>
    <w:rsid w:val="000947D6"/>
    <w:rsid w:val="00094FAD"/>
    <w:rsid w:val="00095050"/>
    <w:rsid w:val="00095198"/>
    <w:rsid w:val="000956EB"/>
    <w:rsid w:val="00095A2D"/>
    <w:rsid w:val="00095D83"/>
    <w:rsid w:val="00096C7F"/>
    <w:rsid w:val="00097460"/>
    <w:rsid w:val="00097471"/>
    <w:rsid w:val="0009798E"/>
    <w:rsid w:val="00097D34"/>
    <w:rsid w:val="000A02EF"/>
    <w:rsid w:val="000A105E"/>
    <w:rsid w:val="000A1753"/>
    <w:rsid w:val="000A1755"/>
    <w:rsid w:val="000A2EE3"/>
    <w:rsid w:val="000A49E8"/>
    <w:rsid w:val="000A5A24"/>
    <w:rsid w:val="000A7199"/>
    <w:rsid w:val="000A71F0"/>
    <w:rsid w:val="000A72CE"/>
    <w:rsid w:val="000A7667"/>
    <w:rsid w:val="000A7EBF"/>
    <w:rsid w:val="000B02C1"/>
    <w:rsid w:val="000B12B3"/>
    <w:rsid w:val="000B1893"/>
    <w:rsid w:val="000B1D78"/>
    <w:rsid w:val="000B22C7"/>
    <w:rsid w:val="000B250A"/>
    <w:rsid w:val="000B2A96"/>
    <w:rsid w:val="000B2BEB"/>
    <w:rsid w:val="000B30DE"/>
    <w:rsid w:val="000B66EA"/>
    <w:rsid w:val="000B69B8"/>
    <w:rsid w:val="000B714B"/>
    <w:rsid w:val="000B79C8"/>
    <w:rsid w:val="000C0994"/>
    <w:rsid w:val="000C0AFB"/>
    <w:rsid w:val="000C16A0"/>
    <w:rsid w:val="000C1941"/>
    <w:rsid w:val="000C1AF6"/>
    <w:rsid w:val="000C26D4"/>
    <w:rsid w:val="000C415C"/>
    <w:rsid w:val="000C4D4C"/>
    <w:rsid w:val="000C4DC1"/>
    <w:rsid w:val="000C5061"/>
    <w:rsid w:val="000C5092"/>
    <w:rsid w:val="000C606B"/>
    <w:rsid w:val="000C66DF"/>
    <w:rsid w:val="000C759F"/>
    <w:rsid w:val="000C79EC"/>
    <w:rsid w:val="000D0FC1"/>
    <w:rsid w:val="000D11DD"/>
    <w:rsid w:val="000D13FC"/>
    <w:rsid w:val="000D3340"/>
    <w:rsid w:val="000D3A14"/>
    <w:rsid w:val="000D3C3D"/>
    <w:rsid w:val="000D3CB9"/>
    <w:rsid w:val="000D76F3"/>
    <w:rsid w:val="000E234A"/>
    <w:rsid w:val="000E3485"/>
    <w:rsid w:val="000E36F3"/>
    <w:rsid w:val="000E427F"/>
    <w:rsid w:val="000E4738"/>
    <w:rsid w:val="000E4DC8"/>
    <w:rsid w:val="000E58BF"/>
    <w:rsid w:val="000E70F9"/>
    <w:rsid w:val="000F1E95"/>
    <w:rsid w:val="000F2BCE"/>
    <w:rsid w:val="000F3770"/>
    <w:rsid w:val="000F3813"/>
    <w:rsid w:val="000F4321"/>
    <w:rsid w:val="000F5BF4"/>
    <w:rsid w:val="000F610A"/>
    <w:rsid w:val="000F75EF"/>
    <w:rsid w:val="00100B2A"/>
    <w:rsid w:val="001010F7"/>
    <w:rsid w:val="0010199B"/>
    <w:rsid w:val="00102EB0"/>
    <w:rsid w:val="00103E5A"/>
    <w:rsid w:val="0010476B"/>
    <w:rsid w:val="00105B4C"/>
    <w:rsid w:val="0010637A"/>
    <w:rsid w:val="001063B4"/>
    <w:rsid w:val="00107FDD"/>
    <w:rsid w:val="00110C96"/>
    <w:rsid w:val="00111EB4"/>
    <w:rsid w:val="001128BE"/>
    <w:rsid w:val="0011404E"/>
    <w:rsid w:val="001159D6"/>
    <w:rsid w:val="00115FFB"/>
    <w:rsid w:val="00116B4F"/>
    <w:rsid w:val="00116E4A"/>
    <w:rsid w:val="00116E6A"/>
    <w:rsid w:val="0011709F"/>
    <w:rsid w:val="00117D46"/>
    <w:rsid w:val="001204FE"/>
    <w:rsid w:val="001218AF"/>
    <w:rsid w:val="00121FC0"/>
    <w:rsid w:val="00122C00"/>
    <w:rsid w:val="001244A0"/>
    <w:rsid w:val="00125ED7"/>
    <w:rsid w:val="0012659F"/>
    <w:rsid w:val="00130175"/>
    <w:rsid w:val="0013071C"/>
    <w:rsid w:val="001311DF"/>
    <w:rsid w:val="00131639"/>
    <w:rsid w:val="0013165E"/>
    <w:rsid w:val="00132126"/>
    <w:rsid w:val="001329AA"/>
    <w:rsid w:val="00134559"/>
    <w:rsid w:val="00134926"/>
    <w:rsid w:val="00134A98"/>
    <w:rsid w:val="00135775"/>
    <w:rsid w:val="00135EC6"/>
    <w:rsid w:val="0013624C"/>
    <w:rsid w:val="0014243C"/>
    <w:rsid w:val="00142BAB"/>
    <w:rsid w:val="001432F2"/>
    <w:rsid w:val="00143BB7"/>
    <w:rsid w:val="00143C1E"/>
    <w:rsid w:val="0014425C"/>
    <w:rsid w:val="0014527C"/>
    <w:rsid w:val="001472DC"/>
    <w:rsid w:val="0014799F"/>
    <w:rsid w:val="00147E2F"/>
    <w:rsid w:val="001519D5"/>
    <w:rsid w:val="00151B9E"/>
    <w:rsid w:val="00152940"/>
    <w:rsid w:val="00152D2E"/>
    <w:rsid w:val="00152D87"/>
    <w:rsid w:val="00153063"/>
    <w:rsid w:val="001531DD"/>
    <w:rsid w:val="001532F9"/>
    <w:rsid w:val="00153516"/>
    <w:rsid w:val="001543D3"/>
    <w:rsid w:val="00157B45"/>
    <w:rsid w:val="00157D0A"/>
    <w:rsid w:val="001609BD"/>
    <w:rsid w:val="00161FA1"/>
    <w:rsid w:val="001621F5"/>
    <w:rsid w:val="001631B0"/>
    <w:rsid w:val="00163983"/>
    <w:rsid w:val="00166221"/>
    <w:rsid w:val="00167EA6"/>
    <w:rsid w:val="00171846"/>
    <w:rsid w:val="00171886"/>
    <w:rsid w:val="00171A54"/>
    <w:rsid w:val="00172298"/>
    <w:rsid w:val="00172F54"/>
    <w:rsid w:val="00173446"/>
    <w:rsid w:val="00173A29"/>
    <w:rsid w:val="00174447"/>
    <w:rsid w:val="00176375"/>
    <w:rsid w:val="00176A1C"/>
    <w:rsid w:val="001774E6"/>
    <w:rsid w:val="00177BF2"/>
    <w:rsid w:val="00180BE8"/>
    <w:rsid w:val="001813CF"/>
    <w:rsid w:val="00181690"/>
    <w:rsid w:val="00181FB2"/>
    <w:rsid w:val="0018267A"/>
    <w:rsid w:val="00183A5D"/>
    <w:rsid w:val="001846C0"/>
    <w:rsid w:val="00184E99"/>
    <w:rsid w:val="0018556A"/>
    <w:rsid w:val="00185570"/>
    <w:rsid w:val="00185800"/>
    <w:rsid w:val="001866EB"/>
    <w:rsid w:val="00186E5F"/>
    <w:rsid w:val="0018732F"/>
    <w:rsid w:val="001874B4"/>
    <w:rsid w:val="0018785D"/>
    <w:rsid w:val="00190A43"/>
    <w:rsid w:val="00192425"/>
    <w:rsid w:val="00193222"/>
    <w:rsid w:val="001934B3"/>
    <w:rsid w:val="0019718E"/>
    <w:rsid w:val="001971AA"/>
    <w:rsid w:val="001976B9"/>
    <w:rsid w:val="00197A23"/>
    <w:rsid w:val="00197F5B"/>
    <w:rsid w:val="001A08AE"/>
    <w:rsid w:val="001A0F0C"/>
    <w:rsid w:val="001A2FDE"/>
    <w:rsid w:val="001A4C1B"/>
    <w:rsid w:val="001A51FF"/>
    <w:rsid w:val="001A52B8"/>
    <w:rsid w:val="001A5714"/>
    <w:rsid w:val="001A5A03"/>
    <w:rsid w:val="001A5FAC"/>
    <w:rsid w:val="001A6256"/>
    <w:rsid w:val="001A64C5"/>
    <w:rsid w:val="001A68A6"/>
    <w:rsid w:val="001A768B"/>
    <w:rsid w:val="001B0C01"/>
    <w:rsid w:val="001B0F52"/>
    <w:rsid w:val="001B10E8"/>
    <w:rsid w:val="001B25D9"/>
    <w:rsid w:val="001B5E0F"/>
    <w:rsid w:val="001B6837"/>
    <w:rsid w:val="001B76BB"/>
    <w:rsid w:val="001B7ADB"/>
    <w:rsid w:val="001C02C3"/>
    <w:rsid w:val="001C0FA5"/>
    <w:rsid w:val="001C1251"/>
    <w:rsid w:val="001C1591"/>
    <w:rsid w:val="001C1AB9"/>
    <w:rsid w:val="001C38E2"/>
    <w:rsid w:val="001C4F9F"/>
    <w:rsid w:val="001C50A1"/>
    <w:rsid w:val="001C5F91"/>
    <w:rsid w:val="001C7B34"/>
    <w:rsid w:val="001D01DA"/>
    <w:rsid w:val="001D01DC"/>
    <w:rsid w:val="001D0F40"/>
    <w:rsid w:val="001D1738"/>
    <w:rsid w:val="001D195E"/>
    <w:rsid w:val="001D2233"/>
    <w:rsid w:val="001D3BE8"/>
    <w:rsid w:val="001D5699"/>
    <w:rsid w:val="001D5FB6"/>
    <w:rsid w:val="001D62C5"/>
    <w:rsid w:val="001D63F8"/>
    <w:rsid w:val="001D7427"/>
    <w:rsid w:val="001E0514"/>
    <w:rsid w:val="001E0EC4"/>
    <w:rsid w:val="001E10B6"/>
    <w:rsid w:val="001E2ADF"/>
    <w:rsid w:val="001E2D59"/>
    <w:rsid w:val="001E3252"/>
    <w:rsid w:val="001E3808"/>
    <w:rsid w:val="001E43E7"/>
    <w:rsid w:val="001E4796"/>
    <w:rsid w:val="001E4C45"/>
    <w:rsid w:val="001E53A2"/>
    <w:rsid w:val="001E5640"/>
    <w:rsid w:val="001E586A"/>
    <w:rsid w:val="001E5D37"/>
    <w:rsid w:val="001E5EB3"/>
    <w:rsid w:val="001E6353"/>
    <w:rsid w:val="001E71ED"/>
    <w:rsid w:val="001E7804"/>
    <w:rsid w:val="001F1477"/>
    <w:rsid w:val="001F1602"/>
    <w:rsid w:val="001F1750"/>
    <w:rsid w:val="001F1B33"/>
    <w:rsid w:val="001F202E"/>
    <w:rsid w:val="001F4EDE"/>
    <w:rsid w:val="001F535B"/>
    <w:rsid w:val="001F5A78"/>
    <w:rsid w:val="001F5E98"/>
    <w:rsid w:val="001F6505"/>
    <w:rsid w:val="001F6DFF"/>
    <w:rsid w:val="001F78E8"/>
    <w:rsid w:val="00200448"/>
    <w:rsid w:val="002016D3"/>
    <w:rsid w:val="00203669"/>
    <w:rsid w:val="00204E09"/>
    <w:rsid w:val="00205C6A"/>
    <w:rsid w:val="00206E56"/>
    <w:rsid w:val="002070A4"/>
    <w:rsid w:val="0021065C"/>
    <w:rsid w:val="002108C2"/>
    <w:rsid w:val="002125A1"/>
    <w:rsid w:val="00213202"/>
    <w:rsid w:val="00213C01"/>
    <w:rsid w:val="002141B0"/>
    <w:rsid w:val="00215058"/>
    <w:rsid w:val="00215133"/>
    <w:rsid w:val="00215358"/>
    <w:rsid w:val="00215603"/>
    <w:rsid w:val="00215DB9"/>
    <w:rsid w:val="00216084"/>
    <w:rsid w:val="00216323"/>
    <w:rsid w:val="00216600"/>
    <w:rsid w:val="00216E85"/>
    <w:rsid w:val="00217884"/>
    <w:rsid w:val="002212AA"/>
    <w:rsid w:val="00221CC9"/>
    <w:rsid w:val="00221F0C"/>
    <w:rsid w:val="00222587"/>
    <w:rsid w:val="00223D09"/>
    <w:rsid w:val="002240A6"/>
    <w:rsid w:val="002244E7"/>
    <w:rsid w:val="00224C65"/>
    <w:rsid w:val="002256A1"/>
    <w:rsid w:val="002257BD"/>
    <w:rsid w:val="00226AC3"/>
    <w:rsid w:val="00227A9E"/>
    <w:rsid w:val="00227CDA"/>
    <w:rsid w:val="0023158F"/>
    <w:rsid w:val="00231CFA"/>
    <w:rsid w:val="002333CB"/>
    <w:rsid w:val="0023350C"/>
    <w:rsid w:val="00233F03"/>
    <w:rsid w:val="0023435A"/>
    <w:rsid w:val="00234453"/>
    <w:rsid w:val="00234499"/>
    <w:rsid w:val="002354C9"/>
    <w:rsid w:val="0023594E"/>
    <w:rsid w:val="00237416"/>
    <w:rsid w:val="00240179"/>
    <w:rsid w:val="0024116B"/>
    <w:rsid w:val="00243087"/>
    <w:rsid w:val="00243C0F"/>
    <w:rsid w:val="00243CE1"/>
    <w:rsid w:val="00244FE7"/>
    <w:rsid w:val="0024551A"/>
    <w:rsid w:val="002464E9"/>
    <w:rsid w:val="0024666E"/>
    <w:rsid w:val="00250DF3"/>
    <w:rsid w:val="00251FCB"/>
    <w:rsid w:val="002529C8"/>
    <w:rsid w:val="0025334E"/>
    <w:rsid w:val="00253735"/>
    <w:rsid w:val="00253E8D"/>
    <w:rsid w:val="002555F3"/>
    <w:rsid w:val="0025567F"/>
    <w:rsid w:val="00255DCF"/>
    <w:rsid w:val="00256153"/>
    <w:rsid w:val="0025630C"/>
    <w:rsid w:val="00257618"/>
    <w:rsid w:val="00257E28"/>
    <w:rsid w:val="00261224"/>
    <w:rsid w:val="00263C32"/>
    <w:rsid w:val="00265B60"/>
    <w:rsid w:val="00265D44"/>
    <w:rsid w:val="00265EB9"/>
    <w:rsid w:val="00266C11"/>
    <w:rsid w:val="002701D7"/>
    <w:rsid w:val="0027050E"/>
    <w:rsid w:val="00270912"/>
    <w:rsid w:val="00270CDC"/>
    <w:rsid w:val="002713EE"/>
    <w:rsid w:val="00271A3B"/>
    <w:rsid w:val="00272C46"/>
    <w:rsid w:val="00272C66"/>
    <w:rsid w:val="00272EA2"/>
    <w:rsid w:val="0027332C"/>
    <w:rsid w:val="00273886"/>
    <w:rsid w:val="00273BAF"/>
    <w:rsid w:val="00273F02"/>
    <w:rsid w:val="0027417D"/>
    <w:rsid w:val="00274A1F"/>
    <w:rsid w:val="002758A7"/>
    <w:rsid w:val="00275ABC"/>
    <w:rsid w:val="00276182"/>
    <w:rsid w:val="00276488"/>
    <w:rsid w:val="002767E0"/>
    <w:rsid w:val="0027723F"/>
    <w:rsid w:val="002772ED"/>
    <w:rsid w:val="0028053D"/>
    <w:rsid w:val="00280823"/>
    <w:rsid w:val="002817A2"/>
    <w:rsid w:val="00282C22"/>
    <w:rsid w:val="00283CCC"/>
    <w:rsid w:val="00284688"/>
    <w:rsid w:val="00284AD8"/>
    <w:rsid w:val="0028565E"/>
    <w:rsid w:val="00287F09"/>
    <w:rsid w:val="002901EB"/>
    <w:rsid w:val="00290BB1"/>
    <w:rsid w:val="00291C8D"/>
    <w:rsid w:val="002928F6"/>
    <w:rsid w:val="0029378F"/>
    <w:rsid w:val="002946E9"/>
    <w:rsid w:val="00294BCF"/>
    <w:rsid w:val="0029546D"/>
    <w:rsid w:val="00295B0B"/>
    <w:rsid w:val="00296D2C"/>
    <w:rsid w:val="0029733F"/>
    <w:rsid w:val="00297853"/>
    <w:rsid w:val="00297ED3"/>
    <w:rsid w:val="002A0770"/>
    <w:rsid w:val="002A2640"/>
    <w:rsid w:val="002A2734"/>
    <w:rsid w:val="002A37E4"/>
    <w:rsid w:val="002A37FA"/>
    <w:rsid w:val="002A42D4"/>
    <w:rsid w:val="002A460E"/>
    <w:rsid w:val="002A615D"/>
    <w:rsid w:val="002B0F2E"/>
    <w:rsid w:val="002B10A0"/>
    <w:rsid w:val="002B35EC"/>
    <w:rsid w:val="002B383A"/>
    <w:rsid w:val="002B3A70"/>
    <w:rsid w:val="002B55BD"/>
    <w:rsid w:val="002B55FB"/>
    <w:rsid w:val="002B5ED9"/>
    <w:rsid w:val="002B5F6B"/>
    <w:rsid w:val="002B7173"/>
    <w:rsid w:val="002C1679"/>
    <w:rsid w:val="002C334F"/>
    <w:rsid w:val="002C43B1"/>
    <w:rsid w:val="002C59F0"/>
    <w:rsid w:val="002C5B1D"/>
    <w:rsid w:val="002D0307"/>
    <w:rsid w:val="002D0462"/>
    <w:rsid w:val="002D08E2"/>
    <w:rsid w:val="002D27CF"/>
    <w:rsid w:val="002D3485"/>
    <w:rsid w:val="002D48BF"/>
    <w:rsid w:val="002D6D64"/>
    <w:rsid w:val="002E056D"/>
    <w:rsid w:val="002E0583"/>
    <w:rsid w:val="002E09D7"/>
    <w:rsid w:val="002E0B3E"/>
    <w:rsid w:val="002E1C8C"/>
    <w:rsid w:val="002E1DA2"/>
    <w:rsid w:val="002E1DE3"/>
    <w:rsid w:val="002E26D7"/>
    <w:rsid w:val="002E287C"/>
    <w:rsid w:val="002E28BA"/>
    <w:rsid w:val="002E2F04"/>
    <w:rsid w:val="002E30E8"/>
    <w:rsid w:val="002E3AB3"/>
    <w:rsid w:val="002E495E"/>
    <w:rsid w:val="002E55C7"/>
    <w:rsid w:val="002E5741"/>
    <w:rsid w:val="002E5B23"/>
    <w:rsid w:val="002E69CF"/>
    <w:rsid w:val="002E7F08"/>
    <w:rsid w:val="002F1437"/>
    <w:rsid w:val="002F1752"/>
    <w:rsid w:val="002F1EE7"/>
    <w:rsid w:val="002F29FE"/>
    <w:rsid w:val="002F2B01"/>
    <w:rsid w:val="002F3725"/>
    <w:rsid w:val="002F437B"/>
    <w:rsid w:val="002F4605"/>
    <w:rsid w:val="002F52E2"/>
    <w:rsid w:val="002F7B7E"/>
    <w:rsid w:val="003009CD"/>
    <w:rsid w:val="00301175"/>
    <w:rsid w:val="0030270C"/>
    <w:rsid w:val="00302D8B"/>
    <w:rsid w:val="003030F3"/>
    <w:rsid w:val="00303C96"/>
    <w:rsid w:val="00303CE9"/>
    <w:rsid w:val="00304C57"/>
    <w:rsid w:val="0030774C"/>
    <w:rsid w:val="00307EFA"/>
    <w:rsid w:val="003102EF"/>
    <w:rsid w:val="00310798"/>
    <w:rsid w:val="00311A00"/>
    <w:rsid w:val="0031289B"/>
    <w:rsid w:val="003128FE"/>
    <w:rsid w:val="00313916"/>
    <w:rsid w:val="003139F2"/>
    <w:rsid w:val="00314DC5"/>
    <w:rsid w:val="00314E96"/>
    <w:rsid w:val="0031594B"/>
    <w:rsid w:val="00315F35"/>
    <w:rsid w:val="003164A7"/>
    <w:rsid w:val="00316B5C"/>
    <w:rsid w:val="00316CDA"/>
    <w:rsid w:val="0032020F"/>
    <w:rsid w:val="00321193"/>
    <w:rsid w:val="003219F0"/>
    <w:rsid w:val="00321B8E"/>
    <w:rsid w:val="00321BF8"/>
    <w:rsid w:val="003232CA"/>
    <w:rsid w:val="00323A13"/>
    <w:rsid w:val="00324094"/>
    <w:rsid w:val="003241D9"/>
    <w:rsid w:val="00324E23"/>
    <w:rsid w:val="00325D1F"/>
    <w:rsid w:val="003273C1"/>
    <w:rsid w:val="003275C6"/>
    <w:rsid w:val="00330513"/>
    <w:rsid w:val="0033266B"/>
    <w:rsid w:val="0033283A"/>
    <w:rsid w:val="003331D1"/>
    <w:rsid w:val="003331F8"/>
    <w:rsid w:val="00333525"/>
    <w:rsid w:val="00334300"/>
    <w:rsid w:val="00335F20"/>
    <w:rsid w:val="0033654D"/>
    <w:rsid w:val="00336A52"/>
    <w:rsid w:val="00337EE9"/>
    <w:rsid w:val="003413B0"/>
    <w:rsid w:val="00341CD9"/>
    <w:rsid w:val="003421D6"/>
    <w:rsid w:val="0034306A"/>
    <w:rsid w:val="0034343E"/>
    <w:rsid w:val="0034517F"/>
    <w:rsid w:val="00345575"/>
    <w:rsid w:val="00345D9F"/>
    <w:rsid w:val="00346742"/>
    <w:rsid w:val="00346AE1"/>
    <w:rsid w:val="00346B56"/>
    <w:rsid w:val="003476F9"/>
    <w:rsid w:val="00347B35"/>
    <w:rsid w:val="0035019C"/>
    <w:rsid w:val="0035232A"/>
    <w:rsid w:val="003531F1"/>
    <w:rsid w:val="003534C5"/>
    <w:rsid w:val="00353D03"/>
    <w:rsid w:val="003548D3"/>
    <w:rsid w:val="00354A33"/>
    <w:rsid w:val="00354CE2"/>
    <w:rsid w:val="00355022"/>
    <w:rsid w:val="00357288"/>
    <w:rsid w:val="0036015A"/>
    <w:rsid w:val="0036163E"/>
    <w:rsid w:val="00362415"/>
    <w:rsid w:val="00362C67"/>
    <w:rsid w:val="00363A4A"/>
    <w:rsid w:val="00363F2F"/>
    <w:rsid w:val="00366472"/>
    <w:rsid w:val="003672ED"/>
    <w:rsid w:val="003676BC"/>
    <w:rsid w:val="003724E7"/>
    <w:rsid w:val="00373191"/>
    <w:rsid w:val="003731ED"/>
    <w:rsid w:val="00373886"/>
    <w:rsid w:val="00374409"/>
    <w:rsid w:val="00374738"/>
    <w:rsid w:val="00375B41"/>
    <w:rsid w:val="003767D0"/>
    <w:rsid w:val="00376A9F"/>
    <w:rsid w:val="00376E06"/>
    <w:rsid w:val="00377A5D"/>
    <w:rsid w:val="00377B7B"/>
    <w:rsid w:val="00377C91"/>
    <w:rsid w:val="003803AD"/>
    <w:rsid w:val="00380604"/>
    <w:rsid w:val="00381C1C"/>
    <w:rsid w:val="00382B34"/>
    <w:rsid w:val="00383117"/>
    <w:rsid w:val="00384586"/>
    <w:rsid w:val="0038479B"/>
    <w:rsid w:val="00387174"/>
    <w:rsid w:val="00387661"/>
    <w:rsid w:val="00390C05"/>
    <w:rsid w:val="0039322D"/>
    <w:rsid w:val="003951F2"/>
    <w:rsid w:val="0039645B"/>
    <w:rsid w:val="00396DC5"/>
    <w:rsid w:val="0039787E"/>
    <w:rsid w:val="003A013C"/>
    <w:rsid w:val="003A0D5B"/>
    <w:rsid w:val="003A338B"/>
    <w:rsid w:val="003A341D"/>
    <w:rsid w:val="003A4C77"/>
    <w:rsid w:val="003A5E13"/>
    <w:rsid w:val="003A6269"/>
    <w:rsid w:val="003A643D"/>
    <w:rsid w:val="003B1219"/>
    <w:rsid w:val="003B12AD"/>
    <w:rsid w:val="003B1650"/>
    <w:rsid w:val="003B1775"/>
    <w:rsid w:val="003B1B54"/>
    <w:rsid w:val="003B1CC7"/>
    <w:rsid w:val="003B1D49"/>
    <w:rsid w:val="003B305B"/>
    <w:rsid w:val="003B448B"/>
    <w:rsid w:val="003B4C85"/>
    <w:rsid w:val="003B4DA3"/>
    <w:rsid w:val="003B4DED"/>
    <w:rsid w:val="003B795A"/>
    <w:rsid w:val="003C156F"/>
    <w:rsid w:val="003C16B4"/>
    <w:rsid w:val="003C1C14"/>
    <w:rsid w:val="003C2981"/>
    <w:rsid w:val="003C347D"/>
    <w:rsid w:val="003C47B2"/>
    <w:rsid w:val="003C5703"/>
    <w:rsid w:val="003C601A"/>
    <w:rsid w:val="003C6856"/>
    <w:rsid w:val="003D01F9"/>
    <w:rsid w:val="003D0224"/>
    <w:rsid w:val="003D0B51"/>
    <w:rsid w:val="003D1044"/>
    <w:rsid w:val="003D1184"/>
    <w:rsid w:val="003D11ED"/>
    <w:rsid w:val="003D18BC"/>
    <w:rsid w:val="003D2B5C"/>
    <w:rsid w:val="003D2F89"/>
    <w:rsid w:val="003D3096"/>
    <w:rsid w:val="003D5407"/>
    <w:rsid w:val="003D5521"/>
    <w:rsid w:val="003D66A6"/>
    <w:rsid w:val="003D6A00"/>
    <w:rsid w:val="003D7998"/>
    <w:rsid w:val="003E0224"/>
    <w:rsid w:val="003E02BF"/>
    <w:rsid w:val="003E077B"/>
    <w:rsid w:val="003E0EC5"/>
    <w:rsid w:val="003E15E0"/>
    <w:rsid w:val="003E17D9"/>
    <w:rsid w:val="003E30BD"/>
    <w:rsid w:val="003E4132"/>
    <w:rsid w:val="003E59C8"/>
    <w:rsid w:val="003E5F1A"/>
    <w:rsid w:val="003E7495"/>
    <w:rsid w:val="003E79C8"/>
    <w:rsid w:val="003F00B1"/>
    <w:rsid w:val="003F0DE4"/>
    <w:rsid w:val="003F1498"/>
    <w:rsid w:val="003F2AE9"/>
    <w:rsid w:val="003F30BC"/>
    <w:rsid w:val="003F3849"/>
    <w:rsid w:val="003F4F21"/>
    <w:rsid w:val="003F58CD"/>
    <w:rsid w:val="003F5911"/>
    <w:rsid w:val="003F5C1E"/>
    <w:rsid w:val="003F61FE"/>
    <w:rsid w:val="003F6655"/>
    <w:rsid w:val="003F6A33"/>
    <w:rsid w:val="003F7014"/>
    <w:rsid w:val="003F72C8"/>
    <w:rsid w:val="003F7756"/>
    <w:rsid w:val="003F7B3C"/>
    <w:rsid w:val="003F7BF2"/>
    <w:rsid w:val="00400583"/>
    <w:rsid w:val="004005CA"/>
    <w:rsid w:val="00401061"/>
    <w:rsid w:val="00402597"/>
    <w:rsid w:val="00402E01"/>
    <w:rsid w:val="00403C78"/>
    <w:rsid w:val="00403EEF"/>
    <w:rsid w:val="00404880"/>
    <w:rsid w:val="004054E8"/>
    <w:rsid w:val="0040568C"/>
    <w:rsid w:val="00407B44"/>
    <w:rsid w:val="00410605"/>
    <w:rsid w:val="00410799"/>
    <w:rsid w:val="00410FD8"/>
    <w:rsid w:val="00411342"/>
    <w:rsid w:val="004113B4"/>
    <w:rsid w:val="004126F1"/>
    <w:rsid w:val="00412D59"/>
    <w:rsid w:val="00413004"/>
    <w:rsid w:val="00413CBD"/>
    <w:rsid w:val="00413FDB"/>
    <w:rsid w:val="004149B2"/>
    <w:rsid w:val="0041560A"/>
    <w:rsid w:val="00415D67"/>
    <w:rsid w:val="004168E1"/>
    <w:rsid w:val="00416C2C"/>
    <w:rsid w:val="00420B6B"/>
    <w:rsid w:val="00420E3B"/>
    <w:rsid w:val="00421D6E"/>
    <w:rsid w:val="00423D22"/>
    <w:rsid w:val="00423D86"/>
    <w:rsid w:val="004245AD"/>
    <w:rsid w:val="004250A0"/>
    <w:rsid w:val="0042518C"/>
    <w:rsid w:val="00426187"/>
    <w:rsid w:val="0042771E"/>
    <w:rsid w:val="00427911"/>
    <w:rsid w:val="00427F2A"/>
    <w:rsid w:val="0043011C"/>
    <w:rsid w:val="00431476"/>
    <w:rsid w:val="00431670"/>
    <w:rsid w:val="00431FED"/>
    <w:rsid w:val="004322C9"/>
    <w:rsid w:val="00432A4A"/>
    <w:rsid w:val="00433B11"/>
    <w:rsid w:val="00434339"/>
    <w:rsid w:val="0043486B"/>
    <w:rsid w:val="00435BE3"/>
    <w:rsid w:val="00436AFE"/>
    <w:rsid w:val="00436BB7"/>
    <w:rsid w:val="00437A3F"/>
    <w:rsid w:val="00437B75"/>
    <w:rsid w:val="0044089A"/>
    <w:rsid w:val="00440CD7"/>
    <w:rsid w:val="0044101F"/>
    <w:rsid w:val="00442E5B"/>
    <w:rsid w:val="00443AE0"/>
    <w:rsid w:val="004458E2"/>
    <w:rsid w:val="00446371"/>
    <w:rsid w:val="004465B6"/>
    <w:rsid w:val="004475D4"/>
    <w:rsid w:val="004516B6"/>
    <w:rsid w:val="00451E26"/>
    <w:rsid w:val="004528EE"/>
    <w:rsid w:val="00452F73"/>
    <w:rsid w:val="00454350"/>
    <w:rsid w:val="00455AFE"/>
    <w:rsid w:val="00455B0A"/>
    <w:rsid w:val="00455D05"/>
    <w:rsid w:val="00455D86"/>
    <w:rsid w:val="00456422"/>
    <w:rsid w:val="00456EA0"/>
    <w:rsid w:val="00456F66"/>
    <w:rsid w:val="00460E2F"/>
    <w:rsid w:val="00462504"/>
    <w:rsid w:val="00462912"/>
    <w:rsid w:val="00463506"/>
    <w:rsid w:val="00463661"/>
    <w:rsid w:val="004645B5"/>
    <w:rsid w:val="00464784"/>
    <w:rsid w:val="00464E10"/>
    <w:rsid w:val="00465C11"/>
    <w:rsid w:val="0046624B"/>
    <w:rsid w:val="00466686"/>
    <w:rsid w:val="00467076"/>
    <w:rsid w:val="004671A5"/>
    <w:rsid w:val="004675DF"/>
    <w:rsid w:val="0047022E"/>
    <w:rsid w:val="0047034A"/>
    <w:rsid w:val="004704D0"/>
    <w:rsid w:val="00470675"/>
    <w:rsid w:val="004710C4"/>
    <w:rsid w:val="00471398"/>
    <w:rsid w:val="004718E5"/>
    <w:rsid w:val="004725B8"/>
    <w:rsid w:val="00473ABC"/>
    <w:rsid w:val="00474A32"/>
    <w:rsid w:val="00474D7F"/>
    <w:rsid w:val="004754C1"/>
    <w:rsid w:val="004761EB"/>
    <w:rsid w:val="00476B62"/>
    <w:rsid w:val="0048131B"/>
    <w:rsid w:val="004815FE"/>
    <w:rsid w:val="00481A3A"/>
    <w:rsid w:val="00481CB3"/>
    <w:rsid w:val="004828D0"/>
    <w:rsid w:val="00483886"/>
    <w:rsid w:val="004845BB"/>
    <w:rsid w:val="00484ED4"/>
    <w:rsid w:val="0048538C"/>
    <w:rsid w:val="004871EA"/>
    <w:rsid w:val="00487387"/>
    <w:rsid w:val="00487CF7"/>
    <w:rsid w:val="00490514"/>
    <w:rsid w:val="0049090F"/>
    <w:rsid w:val="0049134C"/>
    <w:rsid w:val="00491554"/>
    <w:rsid w:val="0049589E"/>
    <w:rsid w:val="0049699A"/>
    <w:rsid w:val="00496F6F"/>
    <w:rsid w:val="004976D1"/>
    <w:rsid w:val="00497EE1"/>
    <w:rsid w:val="00497F2E"/>
    <w:rsid w:val="004A008A"/>
    <w:rsid w:val="004A034D"/>
    <w:rsid w:val="004A04D8"/>
    <w:rsid w:val="004A0B23"/>
    <w:rsid w:val="004A2652"/>
    <w:rsid w:val="004A28BB"/>
    <w:rsid w:val="004A2D37"/>
    <w:rsid w:val="004A339A"/>
    <w:rsid w:val="004A3561"/>
    <w:rsid w:val="004A3A49"/>
    <w:rsid w:val="004A4090"/>
    <w:rsid w:val="004A4653"/>
    <w:rsid w:val="004A540A"/>
    <w:rsid w:val="004A5992"/>
    <w:rsid w:val="004A5C2D"/>
    <w:rsid w:val="004A5F8A"/>
    <w:rsid w:val="004A6E8E"/>
    <w:rsid w:val="004A74AD"/>
    <w:rsid w:val="004A7CE0"/>
    <w:rsid w:val="004B024F"/>
    <w:rsid w:val="004B0332"/>
    <w:rsid w:val="004B0459"/>
    <w:rsid w:val="004B04E7"/>
    <w:rsid w:val="004B07FC"/>
    <w:rsid w:val="004B1966"/>
    <w:rsid w:val="004B2E84"/>
    <w:rsid w:val="004B325F"/>
    <w:rsid w:val="004B343B"/>
    <w:rsid w:val="004B3448"/>
    <w:rsid w:val="004B39FC"/>
    <w:rsid w:val="004B3B4C"/>
    <w:rsid w:val="004B5B91"/>
    <w:rsid w:val="004B6510"/>
    <w:rsid w:val="004B6EC0"/>
    <w:rsid w:val="004B71AF"/>
    <w:rsid w:val="004B7E42"/>
    <w:rsid w:val="004C0458"/>
    <w:rsid w:val="004C0F87"/>
    <w:rsid w:val="004C23C3"/>
    <w:rsid w:val="004C3498"/>
    <w:rsid w:val="004D1E19"/>
    <w:rsid w:val="004D209F"/>
    <w:rsid w:val="004D28B2"/>
    <w:rsid w:val="004D347C"/>
    <w:rsid w:val="004D36AF"/>
    <w:rsid w:val="004D4AA9"/>
    <w:rsid w:val="004D5DF3"/>
    <w:rsid w:val="004D5E49"/>
    <w:rsid w:val="004D6414"/>
    <w:rsid w:val="004D7035"/>
    <w:rsid w:val="004D7113"/>
    <w:rsid w:val="004E079A"/>
    <w:rsid w:val="004E1173"/>
    <w:rsid w:val="004E185B"/>
    <w:rsid w:val="004E185D"/>
    <w:rsid w:val="004E237F"/>
    <w:rsid w:val="004E2982"/>
    <w:rsid w:val="004E41A2"/>
    <w:rsid w:val="004E49A6"/>
    <w:rsid w:val="004E5596"/>
    <w:rsid w:val="004E5714"/>
    <w:rsid w:val="004E6996"/>
    <w:rsid w:val="004E7328"/>
    <w:rsid w:val="004E75A2"/>
    <w:rsid w:val="004E7A8F"/>
    <w:rsid w:val="004F0AF0"/>
    <w:rsid w:val="004F0F38"/>
    <w:rsid w:val="004F252E"/>
    <w:rsid w:val="004F3AFD"/>
    <w:rsid w:val="004F3D23"/>
    <w:rsid w:val="004F4623"/>
    <w:rsid w:val="004F4A8D"/>
    <w:rsid w:val="004F4AD8"/>
    <w:rsid w:val="004F5021"/>
    <w:rsid w:val="004F63D6"/>
    <w:rsid w:val="004F6D16"/>
    <w:rsid w:val="004F72D1"/>
    <w:rsid w:val="0050124C"/>
    <w:rsid w:val="0050134D"/>
    <w:rsid w:val="00501E0B"/>
    <w:rsid w:val="00503126"/>
    <w:rsid w:val="00504BFA"/>
    <w:rsid w:val="005057BA"/>
    <w:rsid w:val="00506BB0"/>
    <w:rsid w:val="00507F0C"/>
    <w:rsid w:val="00510825"/>
    <w:rsid w:val="00510D77"/>
    <w:rsid w:val="005113E7"/>
    <w:rsid w:val="0051155A"/>
    <w:rsid w:val="005133B5"/>
    <w:rsid w:val="00513A3B"/>
    <w:rsid w:val="00515643"/>
    <w:rsid w:val="00515E93"/>
    <w:rsid w:val="00516F4A"/>
    <w:rsid w:val="00520C71"/>
    <w:rsid w:val="00521B14"/>
    <w:rsid w:val="00521BE6"/>
    <w:rsid w:val="00521CA6"/>
    <w:rsid w:val="00525258"/>
    <w:rsid w:val="00525643"/>
    <w:rsid w:val="00526372"/>
    <w:rsid w:val="005264A1"/>
    <w:rsid w:val="005269C8"/>
    <w:rsid w:val="005272B1"/>
    <w:rsid w:val="005275EA"/>
    <w:rsid w:val="00527FB4"/>
    <w:rsid w:val="005300B1"/>
    <w:rsid w:val="00530502"/>
    <w:rsid w:val="00531F8B"/>
    <w:rsid w:val="00533F16"/>
    <w:rsid w:val="00534478"/>
    <w:rsid w:val="00534B10"/>
    <w:rsid w:val="00535813"/>
    <w:rsid w:val="00536B1F"/>
    <w:rsid w:val="00541B68"/>
    <w:rsid w:val="00541D2D"/>
    <w:rsid w:val="00542243"/>
    <w:rsid w:val="0054338C"/>
    <w:rsid w:val="00543998"/>
    <w:rsid w:val="0054403F"/>
    <w:rsid w:val="00544385"/>
    <w:rsid w:val="005447DD"/>
    <w:rsid w:val="00544ADA"/>
    <w:rsid w:val="0054560A"/>
    <w:rsid w:val="00545745"/>
    <w:rsid w:val="00546D28"/>
    <w:rsid w:val="00547311"/>
    <w:rsid w:val="00547A8F"/>
    <w:rsid w:val="00547D2C"/>
    <w:rsid w:val="005500C3"/>
    <w:rsid w:val="0055105A"/>
    <w:rsid w:val="005513EC"/>
    <w:rsid w:val="005527B8"/>
    <w:rsid w:val="0055358F"/>
    <w:rsid w:val="005543B4"/>
    <w:rsid w:val="00554EE9"/>
    <w:rsid w:val="00554F63"/>
    <w:rsid w:val="0055648D"/>
    <w:rsid w:val="005569F4"/>
    <w:rsid w:val="00556FDD"/>
    <w:rsid w:val="00557331"/>
    <w:rsid w:val="00560E9E"/>
    <w:rsid w:val="00562F1D"/>
    <w:rsid w:val="00563F4B"/>
    <w:rsid w:val="0056423D"/>
    <w:rsid w:val="00564440"/>
    <w:rsid w:val="00564D46"/>
    <w:rsid w:val="00564E8D"/>
    <w:rsid w:val="005668A9"/>
    <w:rsid w:val="00567A61"/>
    <w:rsid w:val="00570B27"/>
    <w:rsid w:val="00570CA1"/>
    <w:rsid w:val="005716D6"/>
    <w:rsid w:val="00571CC6"/>
    <w:rsid w:val="00571EF6"/>
    <w:rsid w:val="00572EA4"/>
    <w:rsid w:val="005732C3"/>
    <w:rsid w:val="0057391B"/>
    <w:rsid w:val="0057405B"/>
    <w:rsid w:val="005748A1"/>
    <w:rsid w:val="005750B5"/>
    <w:rsid w:val="005762B8"/>
    <w:rsid w:val="00577AEE"/>
    <w:rsid w:val="00580767"/>
    <w:rsid w:val="00581E8E"/>
    <w:rsid w:val="005820AA"/>
    <w:rsid w:val="005821FD"/>
    <w:rsid w:val="00582413"/>
    <w:rsid w:val="005843BA"/>
    <w:rsid w:val="005848A6"/>
    <w:rsid w:val="00585B5B"/>
    <w:rsid w:val="00585E6B"/>
    <w:rsid w:val="005867DD"/>
    <w:rsid w:val="005878B5"/>
    <w:rsid w:val="0058792A"/>
    <w:rsid w:val="00590A49"/>
    <w:rsid w:val="005910D0"/>
    <w:rsid w:val="00591A73"/>
    <w:rsid w:val="00592231"/>
    <w:rsid w:val="005935BB"/>
    <w:rsid w:val="00594590"/>
    <w:rsid w:val="005949A3"/>
    <w:rsid w:val="00595D81"/>
    <w:rsid w:val="0059634D"/>
    <w:rsid w:val="00596E73"/>
    <w:rsid w:val="0059770A"/>
    <w:rsid w:val="005A0852"/>
    <w:rsid w:val="005A0DEC"/>
    <w:rsid w:val="005A1463"/>
    <w:rsid w:val="005A49DB"/>
    <w:rsid w:val="005A5A63"/>
    <w:rsid w:val="005A642F"/>
    <w:rsid w:val="005A6DF3"/>
    <w:rsid w:val="005A74E1"/>
    <w:rsid w:val="005B09E3"/>
    <w:rsid w:val="005B0D1A"/>
    <w:rsid w:val="005B22BE"/>
    <w:rsid w:val="005B3058"/>
    <w:rsid w:val="005B33A2"/>
    <w:rsid w:val="005B400A"/>
    <w:rsid w:val="005B43FC"/>
    <w:rsid w:val="005B515C"/>
    <w:rsid w:val="005B55DE"/>
    <w:rsid w:val="005B5C07"/>
    <w:rsid w:val="005B5FBD"/>
    <w:rsid w:val="005B6BD9"/>
    <w:rsid w:val="005C02E9"/>
    <w:rsid w:val="005C11C7"/>
    <w:rsid w:val="005C3DDD"/>
    <w:rsid w:val="005C3E5A"/>
    <w:rsid w:val="005C6CBC"/>
    <w:rsid w:val="005C7859"/>
    <w:rsid w:val="005D15B3"/>
    <w:rsid w:val="005D1C62"/>
    <w:rsid w:val="005D4483"/>
    <w:rsid w:val="005D46E3"/>
    <w:rsid w:val="005D6597"/>
    <w:rsid w:val="005D7543"/>
    <w:rsid w:val="005E0015"/>
    <w:rsid w:val="005E06CB"/>
    <w:rsid w:val="005E2260"/>
    <w:rsid w:val="005E2353"/>
    <w:rsid w:val="005E23AA"/>
    <w:rsid w:val="005E4DD5"/>
    <w:rsid w:val="005E50DF"/>
    <w:rsid w:val="005E5A9B"/>
    <w:rsid w:val="005E656A"/>
    <w:rsid w:val="005E74D2"/>
    <w:rsid w:val="005F04B4"/>
    <w:rsid w:val="005F0583"/>
    <w:rsid w:val="005F0C79"/>
    <w:rsid w:val="005F0C9B"/>
    <w:rsid w:val="005F2970"/>
    <w:rsid w:val="005F2BE0"/>
    <w:rsid w:val="005F2D76"/>
    <w:rsid w:val="005F38A3"/>
    <w:rsid w:val="005F3A3B"/>
    <w:rsid w:val="005F418D"/>
    <w:rsid w:val="005F4BD9"/>
    <w:rsid w:val="005F6429"/>
    <w:rsid w:val="005F6845"/>
    <w:rsid w:val="005F74A4"/>
    <w:rsid w:val="005F7728"/>
    <w:rsid w:val="00600CCB"/>
    <w:rsid w:val="006020F0"/>
    <w:rsid w:val="00604C24"/>
    <w:rsid w:val="00605D3D"/>
    <w:rsid w:val="00606036"/>
    <w:rsid w:val="00607238"/>
    <w:rsid w:val="00607A88"/>
    <w:rsid w:val="00610F3E"/>
    <w:rsid w:val="00611B89"/>
    <w:rsid w:val="006127E8"/>
    <w:rsid w:val="006130CD"/>
    <w:rsid w:val="006135CE"/>
    <w:rsid w:val="0061362C"/>
    <w:rsid w:val="006137F5"/>
    <w:rsid w:val="006155F8"/>
    <w:rsid w:val="0061629D"/>
    <w:rsid w:val="00616D99"/>
    <w:rsid w:val="00616FAC"/>
    <w:rsid w:val="0061710A"/>
    <w:rsid w:val="006202EF"/>
    <w:rsid w:val="00621B26"/>
    <w:rsid w:val="006221AF"/>
    <w:rsid w:val="0062315E"/>
    <w:rsid w:val="00625094"/>
    <w:rsid w:val="0062509B"/>
    <w:rsid w:val="00625315"/>
    <w:rsid w:val="006258FC"/>
    <w:rsid w:val="00626AEE"/>
    <w:rsid w:val="00630184"/>
    <w:rsid w:val="0063041A"/>
    <w:rsid w:val="0063184F"/>
    <w:rsid w:val="006319EB"/>
    <w:rsid w:val="00631AA4"/>
    <w:rsid w:val="006338D5"/>
    <w:rsid w:val="0063443E"/>
    <w:rsid w:val="0063556B"/>
    <w:rsid w:val="00635D02"/>
    <w:rsid w:val="00636201"/>
    <w:rsid w:val="00637A11"/>
    <w:rsid w:val="00642780"/>
    <w:rsid w:val="00642FC3"/>
    <w:rsid w:val="00645182"/>
    <w:rsid w:val="0064575F"/>
    <w:rsid w:val="0064771D"/>
    <w:rsid w:val="006514C4"/>
    <w:rsid w:val="00651867"/>
    <w:rsid w:val="00651BDF"/>
    <w:rsid w:val="00651C83"/>
    <w:rsid w:val="0065296A"/>
    <w:rsid w:val="00652B43"/>
    <w:rsid w:val="00653200"/>
    <w:rsid w:val="006532F4"/>
    <w:rsid w:val="00654085"/>
    <w:rsid w:val="00654469"/>
    <w:rsid w:val="0065540A"/>
    <w:rsid w:val="00655457"/>
    <w:rsid w:val="00655519"/>
    <w:rsid w:val="0065553D"/>
    <w:rsid w:val="00655D5D"/>
    <w:rsid w:val="00657505"/>
    <w:rsid w:val="00657EFD"/>
    <w:rsid w:val="00657F87"/>
    <w:rsid w:val="00660E2B"/>
    <w:rsid w:val="00661DE6"/>
    <w:rsid w:val="0066255C"/>
    <w:rsid w:val="00662B56"/>
    <w:rsid w:val="006630EB"/>
    <w:rsid w:val="00663EDB"/>
    <w:rsid w:val="006650EA"/>
    <w:rsid w:val="0066639E"/>
    <w:rsid w:val="006665C1"/>
    <w:rsid w:val="006670B5"/>
    <w:rsid w:val="00667419"/>
    <w:rsid w:val="0067001E"/>
    <w:rsid w:val="006701EB"/>
    <w:rsid w:val="00670DCE"/>
    <w:rsid w:val="00670DE1"/>
    <w:rsid w:val="0067102B"/>
    <w:rsid w:val="006714CE"/>
    <w:rsid w:val="00671A9F"/>
    <w:rsid w:val="00672660"/>
    <w:rsid w:val="006728D9"/>
    <w:rsid w:val="00673C35"/>
    <w:rsid w:val="00673E16"/>
    <w:rsid w:val="00674161"/>
    <w:rsid w:val="00674ADD"/>
    <w:rsid w:val="00675ACA"/>
    <w:rsid w:val="00675EFB"/>
    <w:rsid w:val="0067650D"/>
    <w:rsid w:val="00676A63"/>
    <w:rsid w:val="006775C0"/>
    <w:rsid w:val="00677727"/>
    <w:rsid w:val="00680096"/>
    <w:rsid w:val="00684631"/>
    <w:rsid w:val="00685666"/>
    <w:rsid w:val="00685E35"/>
    <w:rsid w:val="00686DC3"/>
    <w:rsid w:val="00687B63"/>
    <w:rsid w:val="00691D82"/>
    <w:rsid w:val="006925BF"/>
    <w:rsid w:val="006925C9"/>
    <w:rsid w:val="006927F1"/>
    <w:rsid w:val="0069375A"/>
    <w:rsid w:val="00694099"/>
    <w:rsid w:val="0069416C"/>
    <w:rsid w:val="00694D59"/>
    <w:rsid w:val="00694DB9"/>
    <w:rsid w:val="00694E70"/>
    <w:rsid w:val="00695AC1"/>
    <w:rsid w:val="00696FA8"/>
    <w:rsid w:val="00697369"/>
    <w:rsid w:val="006978B9"/>
    <w:rsid w:val="006A0220"/>
    <w:rsid w:val="006A0AD1"/>
    <w:rsid w:val="006A0B6F"/>
    <w:rsid w:val="006A137A"/>
    <w:rsid w:val="006A25CF"/>
    <w:rsid w:val="006A269A"/>
    <w:rsid w:val="006A26FE"/>
    <w:rsid w:val="006A34F4"/>
    <w:rsid w:val="006A3526"/>
    <w:rsid w:val="006A474B"/>
    <w:rsid w:val="006A5131"/>
    <w:rsid w:val="006A522B"/>
    <w:rsid w:val="006A626E"/>
    <w:rsid w:val="006A6810"/>
    <w:rsid w:val="006B0883"/>
    <w:rsid w:val="006B134E"/>
    <w:rsid w:val="006B1999"/>
    <w:rsid w:val="006B1BEF"/>
    <w:rsid w:val="006B2807"/>
    <w:rsid w:val="006B4205"/>
    <w:rsid w:val="006B4BC1"/>
    <w:rsid w:val="006B5A37"/>
    <w:rsid w:val="006C061B"/>
    <w:rsid w:val="006C0746"/>
    <w:rsid w:val="006C268F"/>
    <w:rsid w:val="006C34A1"/>
    <w:rsid w:val="006C362C"/>
    <w:rsid w:val="006C3C48"/>
    <w:rsid w:val="006C3C77"/>
    <w:rsid w:val="006C5435"/>
    <w:rsid w:val="006C5D80"/>
    <w:rsid w:val="006C68EC"/>
    <w:rsid w:val="006C7185"/>
    <w:rsid w:val="006C7D83"/>
    <w:rsid w:val="006D068C"/>
    <w:rsid w:val="006D0D61"/>
    <w:rsid w:val="006D1AB0"/>
    <w:rsid w:val="006D2A14"/>
    <w:rsid w:val="006D3E3F"/>
    <w:rsid w:val="006D518A"/>
    <w:rsid w:val="006D58C0"/>
    <w:rsid w:val="006D5FFC"/>
    <w:rsid w:val="006D60F1"/>
    <w:rsid w:val="006D6BDB"/>
    <w:rsid w:val="006D7059"/>
    <w:rsid w:val="006D7BDE"/>
    <w:rsid w:val="006E04BE"/>
    <w:rsid w:val="006E0A5C"/>
    <w:rsid w:val="006E11D0"/>
    <w:rsid w:val="006E31BE"/>
    <w:rsid w:val="006E4829"/>
    <w:rsid w:val="006E4F7C"/>
    <w:rsid w:val="006E5552"/>
    <w:rsid w:val="006E61F9"/>
    <w:rsid w:val="006E66E2"/>
    <w:rsid w:val="006E6728"/>
    <w:rsid w:val="006E76D0"/>
    <w:rsid w:val="006F02D3"/>
    <w:rsid w:val="006F09AE"/>
    <w:rsid w:val="006F1887"/>
    <w:rsid w:val="006F1EFD"/>
    <w:rsid w:val="006F3250"/>
    <w:rsid w:val="006F6511"/>
    <w:rsid w:val="0070136F"/>
    <w:rsid w:val="00701993"/>
    <w:rsid w:val="00701B5B"/>
    <w:rsid w:val="00701CD8"/>
    <w:rsid w:val="007047C6"/>
    <w:rsid w:val="007059BE"/>
    <w:rsid w:val="00705A36"/>
    <w:rsid w:val="00705B31"/>
    <w:rsid w:val="00706400"/>
    <w:rsid w:val="007074BA"/>
    <w:rsid w:val="00707F84"/>
    <w:rsid w:val="0071092B"/>
    <w:rsid w:val="00710A9C"/>
    <w:rsid w:val="00710EDC"/>
    <w:rsid w:val="007112B5"/>
    <w:rsid w:val="00712B1A"/>
    <w:rsid w:val="0071357F"/>
    <w:rsid w:val="0071435D"/>
    <w:rsid w:val="00716730"/>
    <w:rsid w:val="00716BF6"/>
    <w:rsid w:val="00716F25"/>
    <w:rsid w:val="00717257"/>
    <w:rsid w:val="007175EE"/>
    <w:rsid w:val="007211CD"/>
    <w:rsid w:val="007215C2"/>
    <w:rsid w:val="00721777"/>
    <w:rsid w:val="007225BC"/>
    <w:rsid w:val="00722845"/>
    <w:rsid w:val="00723619"/>
    <w:rsid w:val="0072365F"/>
    <w:rsid w:val="00724D55"/>
    <w:rsid w:val="007259EF"/>
    <w:rsid w:val="007260FD"/>
    <w:rsid w:val="00726538"/>
    <w:rsid w:val="0072665C"/>
    <w:rsid w:val="0072784F"/>
    <w:rsid w:val="00727D1C"/>
    <w:rsid w:val="0073087F"/>
    <w:rsid w:val="0073118C"/>
    <w:rsid w:val="007320C3"/>
    <w:rsid w:val="00732762"/>
    <w:rsid w:val="007333E8"/>
    <w:rsid w:val="00734AC3"/>
    <w:rsid w:val="007350A4"/>
    <w:rsid w:val="00736309"/>
    <w:rsid w:val="007372F3"/>
    <w:rsid w:val="0073731F"/>
    <w:rsid w:val="00740118"/>
    <w:rsid w:val="00740FDC"/>
    <w:rsid w:val="00741630"/>
    <w:rsid w:val="00741FD0"/>
    <w:rsid w:val="007427D9"/>
    <w:rsid w:val="00742B28"/>
    <w:rsid w:val="00743124"/>
    <w:rsid w:val="007434CF"/>
    <w:rsid w:val="00743913"/>
    <w:rsid w:val="007445E0"/>
    <w:rsid w:val="00745033"/>
    <w:rsid w:val="00747547"/>
    <w:rsid w:val="00751094"/>
    <w:rsid w:val="00752E45"/>
    <w:rsid w:val="00752F05"/>
    <w:rsid w:val="00753441"/>
    <w:rsid w:val="007536B2"/>
    <w:rsid w:val="00753823"/>
    <w:rsid w:val="007542AD"/>
    <w:rsid w:val="0075554D"/>
    <w:rsid w:val="00755889"/>
    <w:rsid w:val="00755CE0"/>
    <w:rsid w:val="00756B35"/>
    <w:rsid w:val="0075715D"/>
    <w:rsid w:val="00757332"/>
    <w:rsid w:val="007575F4"/>
    <w:rsid w:val="007576C3"/>
    <w:rsid w:val="00761343"/>
    <w:rsid w:val="007621A1"/>
    <w:rsid w:val="00763597"/>
    <w:rsid w:val="00763AE1"/>
    <w:rsid w:val="00763B24"/>
    <w:rsid w:val="00764E42"/>
    <w:rsid w:val="007653E5"/>
    <w:rsid w:val="0076549F"/>
    <w:rsid w:val="00765686"/>
    <w:rsid w:val="00765ACA"/>
    <w:rsid w:val="00765C3E"/>
    <w:rsid w:val="007671AE"/>
    <w:rsid w:val="0077045E"/>
    <w:rsid w:val="007705B0"/>
    <w:rsid w:val="007714B9"/>
    <w:rsid w:val="00771605"/>
    <w:rsid w:val="007725AC"/>
    <w:rsid w:val="007729CB"/>
    <w:rsid w:val="00772AD5"/>
    <w:rsid w:val="00773174"/>
    <w:rsid w:val="0077340B"/>
    <w:rsid w:val="00774ACF"/>
    <w:rsid w:val="00774EAC"/>
    <w:rsid w:val="00775EB3"/>
    <w:rsid w:val="007768D6"/>
    <w:rsid w:val="007772ED"/>
    <w:rsid w:val="00780256"/>
    <w:rsid w:val="00780537"/>
    <w:rsid w:val="00780C07"/>
    <w:rsid w:val="00781040"/>
    <w:rsid w:val="007816D9"/>
    <w:rsid w:val="00781D6A"/>
    <w:rsid w:val="00782353"/>
    <w:rsid w:val="00783581"/>
    <w:rsid w:val="007845D3"/>
    <w:rsid w:val="007851E8"/>
    <w:rsid w:val="00785B5D"/>
    <w:rsid w:val="007864B4"/>
    <w:rsid w:val="00786909"/>
    <w:rsid w:val="00786BA8"/>
    <w:rsid w:val="00786DD0"/>
    <w:rsid w:val="00790491"/>
    <w:rsid w:val="00790D0A"/>
    <w:rsid w:val="00791B2B"/>
    <w:rsid w:val="00792002"/>
    <w:rsid w:val="007920C3"/>
    <w:rsid w:val="00792584"/>
    <w:rsid w:val="00794F07"/>
    <w:rsid w:val="007958AB"/>
    <w:rsid w:val="00795921"/>
    <w:rsid w:val="00796239"/>
    <w:rsid w:val="007976C2"/>
    <w:rsid w:val="007977E7"/>
    <w:rsid w:val="00797A5E"/>
    <w:rsid w:val="007A030D"/>
    <w:rsid w:val="007A18E1"/>
    <w:rsid w:val="007A1B34"/>
    <w:rsid w:val="007A1E58"/>
    <w:rsid w:val="007A2E6A"/>
    <w:rsid w:val="007A38C5"/>
    <w:rsid w:val="007A3AC5"/>
    <w:rsid w:val="007A580A"/>
    <w:rsid w:val="007A5A19"/>
    <w:rsid w:val="007A5CFE"/>
    <w:rsid w:val="007A678B"/>
    <w:rsid w:val="007A6D2E"/>
    <w:rsid w:val="007A6FFF"/>
    <w:rsid w:val="007A7931"/>
    <w:rsid w:val="007B080A"/>
    <w:rsid w:val="007B0D34"/>
    <w:rsid w:val="007B0F5F"/>
    <w:rsid w:val="007B1C2E"/>
    <w:rsid w:val="007B1DDE"/>
    <w:rsid w:val="007B333B"/>
    <w:rsid w:val="007B3B0E"/>
    <w:rsid w:val="007B52A6"/>
    <w:rsid w:val="007B6CA3"/>
    <w:rsid w:val="007B7B23"/>
    <w:rsid w:val="007B7D09"/>
    <w:rsid w:val="007B7F58"/>
    <w:rsid w:val="007C035A"/>
    <w:rsid w:val="007C07D9"/>
    <w:rsid w:val="007C0D76"/>
    <w:rsid w:val="007C0FD8"/>
    <w:rsid w:val="007C177F"/>
    <w:rsid w:val="007C1E04"/>
    <w:rsid w:val="007C1EAD"/>
    <w:rsid w:val="007C2521"/>
    <w:rsid w:val="007C252A"/>
    <w:rsid w:val="007C2AED"/>
    <w:rsid w:val="007C30F8"/>
    <w:rsid w:val="007C3325"/>
    <w:rsid w:val="007C3829"/>
    <w:rsid w:val="007C745D"/>
    <w:rsid w:val="007C76F2"/>
    <w:rsid w:val="007C7F6E"/>
    <w:rsid w:val="007D06FC"/>
    <w:rsid w:val="007D0F69"/>
    <w:rsid w:val="007D1934"/>
    <w:rsid w:val="007D2334"/>
    <w:rsid w:val="007D27C6"/>
    <w:rsid w:val="007D2905"/>
    <w:rsid w:val="007D5961"/>
    <w:rsid w:val="007D5AEB"/>
    <w:rsid w:val="007D6469"/>
    <w:rsid w:val="007D71A7"/>
    <w:rsid w:val="007D7405"/>
    <w:rsid w:val="007D76EC"/>
    <w:rsid w:val="007E04F3"/>
    <w:rsid w:val="007E10F0"/>
    <w:rsid w:val="007E2D3A"/>
    <w:rsid w:val="007E305D"/>
    <w:rsid w:val="007E32D2"/>
    <w:rsid w:val="007E3A90"/>
    <w:rsid w:val="007E3FC6"/>
    <w:rsid w:val="007E42BB"/>
    <w:rsid w:val="007E4D43"/>
    <w:rsid w:val="007E5FAC"/>
    <w:rsid w:val="007E649B"/>
    <w:rsid w:val="007E75BA"/>
    <w:rsid w:val="007E78F9"/>
    <w:rsid w:val="007E7DF5"/>
    <w:rsid w:val="007F112A"/>
    <w:rsid w:val="007F12FC"/>
    <w:rsid w:val="007F2AEB"/>
    <w:rsid w:val="007F2F92"/>
    <w:rsid w:val="007F3429"/>
    <w:rsid w:val="007F3A13"/>
    <w:rsid w:val="007F5D56"/>
    <w:rsid w:val="007F6534"/>
    <w:rsid w:val="007F6587"/>
    <w:rsid w:val="007F6592"/>
    <w:rsid w:val="007F6F36"/>
    <w:rsid w:val="007F7051"/>
    <w:rsid w:val="00800807"/>
    <w:rsid w:val="008020E1"/>
    <w:rsid w:val="00804062"/>
    <w:rsid w:val="00804A74"/>
    <w:rsid w:val="00805916"/>
    <w:rsid w:val="00805963"/>
    <w:rsid w:val="008060DE"/>
    <w:rsid w:val="0080636C"/>
    <w:rsid w:val="00807260"/>
    <w:rsid w:val="00810590"/>
    <w:rsid w:val="0081087D"/>
    <w:rsid w:val="00810DB6"/>
    <w:rsid w:val="00811772"/>
    <w:rsid w:val="008122EC"/>
    <w:rsid w:val="00812CD4"/>
    <w:rsid w:val="008148E5"/>
    <w:rsid w:val="0081709E"/>
    <w:rsid w:val="008178C5"/>
    <w:rsid w:val="008201F5"/>
    <w:rsid w:val="0082120E"/>
    <w:rsid w:val="00821CD7"/>
    <w:rsid w:val="00822878"/>
    <w:rsid w:val="008238F7"/>
    <w:rsid w:val="008243E2"/>
    <w:rsid w:val="008247AC"/>
    <w:rsid w:val="00824E2A"/>
    <w:rsid w:val="008254CF"/>
    <w:rsid w:val="00825B2F"/>
    <w:rsid w:val="00825CFC"/>
    <w:rsid w:val="00826087"/>
    <w:rsid w:val="00826D9A"/>
    <w:rsid w:val="00826FF8"/>
    <w:rsid w:val="00830161"/>
    <w:rsid w:val="00830837"/>
    <w:rsid w:val="008312D6"/>
    <w:rsid w:val="00831850"/>
    <w:rsid w:val="00832156"/>
    <w:rsid w:val="00833ECD"/>
    <w:rsid w:val="0083465A"/>
    <w:rsid w:val="00836108"/>
    <w:rsid w:val="0083624E"/>
    <w:rsid w:val="008367D2"/>
    <w:rsid w:val="00836B52"/>
    <w:rsid w:val="00837A0C"/>
    <w:rsid w:val="00840018"/>
    <w:rsid w:val="0084162B"/>
    <w:rsid w:val="00842679"/>
    <w:rsid w:val="00843EB7"/>
    <w:rsid w:val="00844511"/>
    <w:rsid w:val="00844554"/>
    <w:rsid w:val="00844687"/>
    <w:rsid w:val="00844FCE"/>
    <w:rsid w:val="00845FC6"/>
    <w:rsid w:val="008461DF"/>
    <w:rsid w:val="00846885"/>
    <w:rsid w:val="008469ED"/>
    <w:rsid w:val="008502F9"/>
    <w:rsid w:val="00851365"/>
    <w:rsid w:val="0085250F"/>
    <w:rsid w:val="00852510"/>
    <w:rsid w:val="008529A9"/>
    <w:rsid w:val="00852D07"/>
    <w:rsid w:val="00852F5B"/>
    <w:rsid w:val="0085498A"/>
    <w:rsid w:val="00854CDC"/>
    <w:rsid w:val="00855167"/>
    <w:rsid w:val="00855FFC"/>
    <w:rsid w:val="008566F8"/>
    <w:rsid w:val="00857A28"/>
    <w:rsid w:val="00857C7F"/>
    <w:rsid w:val="0086008A"/>
    <w:rsid w:val="0086040A"/>
    <w:rsid w:val="0086089E"/>
    <w:rsid w:val="00860E1B"/>
    <w:rsid w:val="00862D10"/>
    <w:rsid w:val="00863B82"/>
    <w:rsid w:val="008641EE"/>
    <w:rsid w:val="008644E4"/>
    <w:rsid w:val="00864762"/>
    <w:rsid w:val="008648BA"/>
    <w:rsid w:val="00864CA4"/>
    <w:rsid w:val="00865505"/>
    <w:rsid w:val="00865B58"/>
    <w:rsid w:val="00866671"/>
    <w:rsid w:val="008666C7"/>
    <w:rsid w:val="008670FE"/>
    <w:rsid w:val="00870346"/>
    <w:rsid w:val="00870A32"/>
    <w:rsid w:val="00870ED9"/>
    <w:rsid w:val="00871D5E"/>
    <w:rsid w:val="008729DD"/>
    <w:rsid w:val="0087347C"/>
    <w:rsid w:val="00873E33"/>
    <w:rsid w:val="0087491E"/>
    <w:rsid w:val="008758AF"/>
    <w:rsid w:val="00875B5C"/>
    <w:rsid w:val="00875D09"/>
    <w:rsid w:val="008767AA"/>
    <w:rsid w:val="00877D74"/>
    <w:rsid w:val="00880C85"/>
    <w:rsid w:val="00880F16"/>
    <w:rsid w:val="00882064"/>
    <w:rsid w:val="00882701"/>
    <w:rsid w:val="0088284C"/>
    <w:rsid w:val="0088437A"/>
    <w:rsid w:val="00884EAA"/>
    <w:rsid w:val="0088529B"/>
    <w:rsid w:val="008855FD"/>
    <w:rsid w:val="00885C43"/>
    <w:rsid w:val="00886491"/>
    <w:rsid w:val="008865CF"/>
    <w:rsid w:val="00886A2C"/>
    <w:rsid w:val="00887502"/>
    <w:rsid w:val="008875EA"/>
    <w:rsid w:val="008877BA"/>
    <w:rsid w:val="00887964"/>
    <w:rsid w:val="008903B0"/>
    <w:rsid w:val="008903FA"/>
    <w:rsid w:val="00890B54"/>
    <w:rsid w:val="00891B02"/>
    <w:rsid w:val="00891FB6"/>
    <w:rsid w:val="00892672"/>
    <w:rsid w:val="0089642B"/>
    <w:rsid w:val="008964DC"/>
    <w:rsid w:val="008977A8"/>
    <w:rsid w:val="008A0277"/>
    <w:rsid w:val="008A0688"/>
    <w:rsid w:val="008A08AF"/>
    <w:rsid w:val="008A08D8"/>
    <w:rsid w:val="008A13A2"/>
    <w:rsid w:val="008A1781"/>
    <w:rsid w:val="008A1C23"/>
    <w:rsid w:val="008A1D6A"/>
    <w:rsid w:val="008A2B2A"/>
    <w:rsid w:val="008A2BC8"/>
    <w:rsid w:val="008A3C5E"/>
    <w:rsid w:val="008A46CD"/>
    <w:rsid w:val="008A477D"/>
    <w:rsid w:val="008A497F"/>
    <w:rsid w:val="008A57A8"/>
    <w:rsid w:val="008A5811"/>
    <w:rsid w:val="008A595D"/>
    <w:rsid w:val="008A7DB7"/>
    <w:rsid w:val="008B0832"/>
    <w:rsid w:val="008B083C"/>
    <w:rsid w:val="008B0986"/>
    <w:rsid w:val="008B0B3C"/>
    <w:rsid w:val="008B1F24"/>
    <w:rsid w:val="008B232B"/>
    <w:rsid w:val="008B2417"/>
    <w:rsid w:val="008B2C72"/>
    <w:rsid w:val="008B2CAA"/>
    <w:rsid w:val="008B3C10"/>
    <w:rsid w:val="008B478E"/>
    <w:rsid w:val="008B5269"/>
    <w:rsid w:val="008B5EBD"/>
    <w:rsid w:val="008B5FB0"/>
    <w:rsid w:val="008B7E47"/>
    <w:rsid w:val="008C0A12"/>
    <w:rsid w:val="008C0D0D"/>
    <w:rsid w:val="008C1939"/>
    <w:rsid w:val="008C28C6"/>
    <w:rsid w:val="008C33C1"/>
    <w:rsid w:val="008C3A08"/>
    <w:rsid w:val="008C4008"/>
    <w:rsid w:val="008C4118"/>
    <w:rsid w:val="008C4660"/>
    <w:rsid w:val="008C5392"/>
    <w:rsid w:val="008C56C0"/>
    <w:rsid w:val="008C5742"/>
    <w:rsid w:val="008C586A"/>
    <w:rsid w:val="008C5CEF"/>
    <w:rsid w:val="008C6132"/>
    <w:rsid w:val="008C6E21"/>
    <w:rsid w:val="008C73F8"/>
    <w:rsid w:val="008C7C76"/>
    <w:rsid w:val="008D0ADB"/>
    <w:rsid w:val="008D164B"/>
    <w:rsid w:val="008D1F6F"/>
    <w:rsid w:val="008D220C"/>
    <w:rsid w:val="008D26F7"/>
    <w:rsid w:val="008D3C17"/>
    <w:rsid w:val="008D4533"/>
    <w:rsid w:val="008D5983"/>
    <w:rsid w:val="008D61FA"/>
    <w:rsid w:val="008D664F"/>
    <w:rsid w:val="008D6EA8"/>
    <w:rsid w:val="008D6FFC"/>
    <w:rsid w:val="008D71ED"/>
    <w:rsid w:val="008E06FD"/>
    <w:rsid w:val="008E0782"/>
    <w:rsid w:val="008E0C14"/>
    <w:rsid w:val="008E0C2B"/>
    <w:rsid w:val="008E1748"/>
    <w:rsid w:val="008E344A"/>
    <w:rsid w:val="008E3968"/>
    <w:rsid w:val="008E51B0"/>
    <w:rsid w:val="008E5425"/>
    <w:rsid w:val="008E648F"/>
    <w:rsid w:val="008E7D9C"/>
    <w:rsid w:val="008E7FCC"/>
    <w:rsid w:val="008F1F2F"/>
    <w:rsid w:val="008F20A2"/>
    <w:rsid w:val="008F23EF"/>
    <w:rsid w:val="008F2F62"/>
    <w:rsid w:val="008F4326"/>
    <w:rsid w:val="008F4600"/>
    <w:rsid w:val="008F7613"/>
    <w:rsid w:val="008F7757"/>
    <w:rsid w:val="008F7AC9"/>
    <w:rsid w:val="008F7F03"/>
    <w:rsid w:val="008F7F6C"/>
    <w:rsid w:val="00900A50"/>
    <w:rsid w:val="009015D4"/>
    <w:rsid w:val="00902BCD"/>
    <w:rsid w:val="00902DC0"/>
    <w:rsid w:val="00902DE7"/>
    <w:rsid w:val="00903578"/>
    <w:rsid w:val="00903788"/>
    <w:rsid w:val="009039F8"/>
    <w:rsid w:val="0090404C"/>
    <w:rsid w:val="00904959"/>
    <w:rsid w:val="0090625D"/>
    <w:rsid w:val="0090672A"/>
    <w:rsid w:val="0090674F"/>
    <w:rsid w:val="00907A38"/>
    <w:rsid w:val="009103C8"/>
    <w:rsid w:val="009105D3"/>
    <w:rsid w:val="0091111B"/>
    <w:rsid w:val="009114E6"/>
    <w:rsid w:val="00911F8C"/>
    <w:rsid w:val="00912212"/>
    <w:rsid w:val="00912376"/>
    <w:rsid w:val="00912A62"/>
    <w:rsid w:val="00912AAC"/>
    <w:rsid w:val="00912C80"/>
    <w:rsid w:val="009138F6"/>
    <w:rsid w:val="00913A13"/>
    <w:rsid w:val="00913CC2"/>
    <w:rsid w:val="00915217"/>
    <w:rsid w:val="0091609A"/>
    <w:rsid w:val="009176E8"/>
    <w:rsid w:val="00917B1B"/>
    <w:rsid w:val="00917ECA"/>
    <w:rsid w:val="00921249"/>
    <w:rsid w:val="00921346"/>
    <w:rsid w:val="00921571"/>
    <w:rsid w:val="00922BF6"/>
    <w:rsid w:val="00922DA2"/>
    <w:rsid w:val="00922FB0"/>
    <w:rsid w:val="00923A74"/>
    <w:rsid w:val="0092460F"/>
    <w:rsid w:val="00924955"/>
    <w:rsid w:val="00924EE9"/>
    <w:rsid w:val="00925202"/>
    <w:rsid w:val="00925855"/>
    <w:rsid w:val="009259CE"/>
    <w:rsid w:val="00926D26"/>
    <w:rsid w:val="00930AED"/>
    <w:rsid w:val="009315A5"/>
    <w:rsid w:val="00933B26"/>
    <w:rsid w:val="00934369"/>
    <w:rsid w:val="00935855"/>
    <w:rsid w:val="00935A58"/>
    <w:rsid w:val="00935B3C"/>
    <w:rsid w:val="00936344"/>
    <w:rsid w:val="009372BE"/>
    <w:rsid w:val="00940586"/>
    <w:rsid w:val="00940596"/>
    <w:rsid w:val="0094126A"/>
    <w:rsid w:val="00943347"/>
    <w:rsid w:val="00943ACE"/>
    <w:rsid w:val="009461D2"/>
    <w:rsid w:val="00947774"/>
    <w:rsid w:val="009502DB"/>
    <w:rsid w:val="00950DB8"/>
    <w:rsid w:val="0095131A"/>
    <w:rsid w:val="00951A5C"/>
    <w:rsid w:val="0095264B"/>
    <w:rsid w:val="0095286B"/>
    <w:rsid w:val="00952BDB"/>
    <w:rsid w:val="00952F9B"/>
    <w:rsid w:val="00953192"/>
    <w:rsid w:val="00953690"/>
    <w:rsid w:val="00954309"/>
    <w:rsid w:val="00954B46"/>
    <w:rsid w:val="009550C9"/>
    <w:rsid w:val="00955AF2"/>
    <w:rsid w:val="00955B9B"/>
    <w:rsid w:val="0095601C"/>
    <w:rsid w:val="00960B46"/>
    <w:rsid w:val="00961309"/>
    <w:rsid w:val="00961E2F"/>
    <w:rsid w:val="0096287F"/>
    <w:rsid w:val="0096300D"/>
    <w:rsid w:val="00963011"/>
    <w:rsid w:val="009634DF"/>
    <w:rsid w:val="00964082"/>
    <w:rsid w:val="0096453B"/>
    <w:rsid w:val="00964709"/>
    <w:rsid w:val="0096477F"/>
    <w:rsid w:val="00964A18"/>
    <w:rsid w:val="00964E37"/>
    <w:rsid w:val="00964FE0"/>
    <w:rsid w:val="00965F8D"/>
    <w:rsid w:val="0096615D"/>
    <w:rsid w:val="00966E66"/>
    <w:rsid w:val="0096783E"/>
    <w:rsid w:val="00971073"/>
    <w:rsid w:val="009727A0"/>
    <w:rsid w:val="00972A0D"/>
    <w:rsid w:val="00973775"/>
    <w:rsid w:val="00973D37"/>
    <w:rsid w:val="0097430C"/>
    <w:rsid w:val="00974646"/>
    <w:rsid w:val="0097555E"/>
    <w:rsid w:val="00975C87"/>
    <w:rsid w:val="00975E02"/>
    <w:rsid w:val="0097724D"/>
    <w:rsid w:val="00977812"/>
    <w:rsid w:val="0097785B"/>
    <w:rsid w:val="00977EEB"/>
    <w:rsid w:val="0098002A"/>
    <w:rsid w:val="00980D27"/>
    <w:rsid w:val="00982BD0"/>
    <w:rsid w:val="00983CFA"/>
    <w:rsid w:val="009863D9"/>
    <w:rsid w:val="009871CD"/>
    <w:rsid w:val="00987208"/>
    <w:rsid w:val="00987F87"/>
    <w:rsid w:val="00990961"/>
    <w:rsid w:val="00991760"/>
    <w:rsid w:val="009923CE"/>
    <w:rsid w:val="009924E5"/>
    <w:rsid w:val="00992585"/>
    <w:rsid w:val="0099276D"/>
    <w:rsid w:val="00993AA2"/>
    <w:rsid w:val="0099484C"/>
    <w:rsid w:val="009952E0"/>
    <w:rsid w:val="0099547E"/>
    <w:rsid w:val="00996715"/>
    <w:rsid w:val="00996D52"/>
    <w:rsid w:val="00997B8F"/>
    <w:rsid w:val="009A01A6"/>
    <w:rsid w:val="009A0293"/>
    <w:rsid w:val="009A0AD8"/>
    <w:rsid w:val="009A11B5"/>
    <w:rsid w:val="009A1BF9"/>
    <w:rsid w:val="009A24BE"/>
    <w:rsid w:val="009A314C"/>
    <w:rsid w:val="009A31B1"/>
    <w:rsid w:val="009A372C"/>
    <w:rsid w:val="009A388A"/>
    <w:rsid w:val="009A5C32"/>
    <w:rsid w:val="009A5C41"/>
    <w:rsid w:val="009A67EE"/>
    <w:rsid w:val="009A6A9A"/>
    <w:rsid w:val="009A70B5"/>
    <w:rsid w:val="009B01C9"/>
    <w:rsid w:val="009B074F"/>
    <w:rsid w:val="009B332E"/>
    <w:rsid w:val="009B3A13"/>
    <w:rsid w:val="009B3D04"/>
    <w:rsid w:val="009B5A9B"/>
    <w:rsid w:val="009B63A8"/>
    <w:rsid w:val="009B6F81"/>
    <w:rsid w:val="009B78EE"/>
    <w:rsid w:val="009C08BE"/>
    <w:rsid w:val="009C0B6F"/>
    <w:rsid w:val="009C11C3"/>
    <w:rsid w:val="009C1DD7"/>
    <w:rsid w:val="009C23F6"/>
    <w:rsid w:val="009C49B5"/>
    <w:rsid w:val="009C5764"/>
    <w:rsid w:val="009C587A"/>
    <w:rsid w:val="009C5C8B"/>
    <w:rsid w:val="009C762A"/>
    <w:rsid w:val="009C787B"/>
    <w:rsid w:val="009D0018"/>
    <w:rsid w:val="009D0065"/>
    <w:rsid w:val="009D05BB"/>
    <w:rsid w:val="009D119A"/>
    <w:rsid w:val="009D2075"/>
    <w:rsid w:val="009D2161"/>
    <w:rsid w:val="009D3842"/>
    <w:rsid w:val="009D39CF"/>
    <w:rsid w:val="009D3C43"/>
    <w:rsid w:val="009D4397"/>
    <w:rsid w:val="009D4FA9"/>
    <w:rsid w:val="009D53C5"/>
    <w:rsid w:val="009D5DEE"/>
    <w:rsid w:val="009D6125"/>
    <w:rsid w:val="009D65DA"/>
    <w:rsid w:val="009D6BA3"/>
    <w:rsid w:val="009D7678"/>
    <w:rsid w:val="009D770C"/>
    <w:rsid w:val="009D7C9E"/>
    <w:rsid w:val="009D7EC9"/>
    <w:rsid w:val="009D7ED6"/>
    <w:rsid w:val="009E007B"/>
    <w:rsid w:val="009E10A5"/>
    <w:rsid w:val="009E1B05"/>
    <w:rsid w:val="009E1B8C"/>
    <w:rsid w:val="009E2524"/>
    <w:rsid w:val="009E4036"/>
    <w:rsid w:val="009E432A"/>
    <w:rsid w:val="009E4BCF"/>
    <w:rsid w:val="009E5CB8"/>
    <w:rsid w:val="009E6731"/>
    <w:rsid w:val="009E7812"/>
    <w:rsid w:val="009E7D1C"/>
    <w:rsid w:val="009F090B"/>
    <w:rsid w:val="009F1FD1"/>
    <w:rsid w:val="009F3BF7"/>
    <w:rsid w:val="009F4444"/>
    <w:rsid w:val="009F4CB3"/>
    <w:rsid w:val="009F609A"/>
    <w:rsid w:val="009F6BFC"/>
    <w:rsid w:val="009F6E5C"/>
    <w:rsid w:val="009F7B86"/>
    <w:rsid w:val="00A00E37"/>
    <w:rsid w:val="00A01F47"/>
    <w:rsid w:val="00A02ECB"/>
    <w:rsid w:val="00A04493"/>
    <w:rsid w:val="00A0559F"/>
    <w:rsid w:val="00A05C8C"/>
    <w:rsid w:val="00A05CB9"/>
    <w:rsid w:val="00A0637F"/>
    <w:rsid w:val="00A066DC"/>
    <w:rsid w:val="00A068ED"/>
    <w:rsid w:val="00A0778B"/>
    <w:rsid w:val="00A07D30"/>
    <w:rsid w:val="00A10802"/>
    <w:rsid w:val="00A1094D"/>
    <w:rsid w:val="00A10DC2"/>
    <w:rsid w:val="00A12426"/>
    <w:rsid w:val="00A1372A"/>
    <w:rsid w:val="00A137CB"/>
    <w:rsid w:val="00A13CF7"/>
    <w:rsid w:val="00A14F71"/>
    <w:rsid w:val="00A156E8"/>
    <w:rsid w:val="00A1659A"/>
    <w:rsid w:val="00A16E9B"/>
    <w:rsid w:val="00A1792F"/>
    <w:rsid w:val="00A21CEB"/>
    <w:rsid w:val="00A222F9"/>
    <w:rsid w:val="00A227C0"/>
    <w:rsid w:val="00A22B3D"/>
    <w:rsid w:val="00A2423F"/>
    <w:rsid w:val="00A243DF"/>
    <w:rsid w:val="00A24C89"/>
    <w:rsid w:val="00A251F8"/>
    <w:rsid w:val="00A25F09"/>
    <w:rsid w:val="00A26C63"/>
    <w:rsid w:val="00A3048C"/>
    <w:rsid w:val="00A30DE8"/>
    <w:rsid w:val="00A310DF"/>
    <w:rsid w:val="00A319F0"/>
    <w:rsid w:val="00A325C2"/>
    <w:rsid w:val="00A32D17"/>
    <w:rsid w:val="00A33D46"/>
    <w:rsid w:val="00A34C72"/>
    <w:rsid w:val="00A34F62"/>
    <w:rsid w:val="00A368F1"/>
    <w:rsid w:val="00A4006F"/>
    <w:rsid w:val="00A401A9"/>
    <w:rsid w:val="00A426E5"/>
    <w:rsid w:val="00A447FA"/>
    <w:rsid w:val="00A458F4"/>
    <w:rsid w:val="00A46212"/>
    <w:rsid w:val="00A46BD2"/>
    <w:rsid w:val="00A477BB"/>
    <w:rsid w:val="00A47DAF"/>
    <w:rsid w:val="00A47F29"/>
    <w:rsid w:val="00A5058A"/>
    <w:rsid w:val="00A51086"/>
    <w:rsid w:val="00A52192"/>
    <w:rsid w:val="00A53A61"/>
    <w:rsid w:val="00A543D5"/>
    <w:rsid w:val="00A568D7"/>
    <w:rsid w:val="00A56A7E"/>
    <w:rsid w:val="00A57CAB"/>
    <w:rsid w:val="00A61ECD"/>
    <w:rsid w:val="00A61FA0"/>
    <w:rsid w:val="00A63036"/>
    <w:rsid w:val="00A6330F"/>
    <w:rsid w:val="00A63E1C"/>
    <w:rsid w:val="00A65269"/>
    <w:rsid w:val="00A65B8D"/>
    <w:rsid w:val="00A66111"/>
    <w:rsid w:val="00A66753"/>
    <w:rsid w:val="00A6699F"/>
    <w:rsid w:val="00A6700A"/>
    <w:rsid w:val="00A67F21"/>
    <w:rsid w:val="00A704D5"/>
    <w:rsid w:val="00A70881"/>
    <w:rsid w:val="00A71136"/>
    <w:rsid w:val="00A71747"/>
    <w:rsid w:val="00A71A1A"/>
    <w:rsid w:val="00A7217F"/>
    <w:rsid w:val="00A72343"/>
    <w:rsid w:val="00A73996"/>
    <w:rsid w:val="00A739A5"/>
    <w:rsid w:val="00A739C8"/>
    <w:rsid w:val="00A749F4"/>
    <w:rsid w:val="00A74F27"/>
    <w:rsid w:val="00A75A6E"/>
    <w:rsid w:val="00A75B7F"/>
    <w:rsid w:val="00A76EE0"/>
    <w:rsid w:val="00A777BC"/>
    <w:rsid w:val="00A807FB"/>
    <w:rsid w:val="00A81F6A"/>
    <w:rsid w:val="00A81F96"/>
    <w:rsid w:val="00A8237C"/>
    <w:rsid w:val="00A8358B"/>
    <w:rsid w:val="00A83A24"/>
    <w:rsid w:val="00A83B06"/>
    <w:rsid w:val="00A84778"/>
    <w:rsid w:val="00A84A3E"/>
    <w:rsid w:val="00A85496"/>
    <w:rsid w:val="00A85579"/>
    <w:rsid w:val="00A8640D"/>
    <w:rsid w:val="00A91C67"/>
    <w:rsid w:val="00A93FB4"/>
    <w:rsid w:val="00A944F1"/>
    <w:rsid w:val="00A94928"/>
    <w:rsid w:val="00A94ED9"/>
    <w:rsid w:val="00A96DA6"/>
    <w:rsid w:val="00A9795F"/>
    <w:rsid w:val="00AA010F"/>
    <w:rsid w:val="00AA0320"/>
    <w:rsid w:val="00AA0BE2"/>
    <w:rsid w:val="00AA0DC3"/>
    <w:rsid w:val="00AA1D24"/>
    <w:rsid w:val="00AA28E3"/>
    <w:rsid w:val="00AA4016"/>
    <w:rsid w:val="00AA4483"/>
    <w:rsid w:val="00AA44D3"/>
    <w:rsid w:val="00AA4A09"/>
    <w:rsid w:val="00AA4F9B"/>
    <w:rsid w:val="00AA533B"/>
    <w:rsid w:val="00AA63DA"/>
    <w:rsid w:val="00AA77B6"/>
    <w:rsid w:val="00AB0D2C"/>
    <w:rsid w:val="00AB0E1E"/>
    <w:rsid w:val="00AB1543"/>
    <w:rsid w:val="00AB18D9"/>
    <w:rsid w:val="00AB1B37"/>
    <w:rsid w:val="00AB1CAC"/>
    <w:rsid w:val="00AB2126"/>
    <w:rsid w:val="00AB2965"/>
    <w:rsid w:val="00AB342C"/>
    <w:rsid w:val="00AB3558"/>
    <w:rsid w:val="00AB3AAD"/>
    <w:rsid w:val="00AB3CEB"/>
    <w:rsid w:val="00AB6325"/>
    <w:rsid w:val="00AB7051"/>
    <w:rsid w:val="00AB73FE"/>
    <w:rsid w:val="00AB74C4"/>
    <w:rsid w:val="00AB79E4"/>
    <w:rsid w:val="00AB7DD7"/>
    <w:rsid w:val="00AC018E"/>
    <w:rsid w:val="00AC0E13"/>
    <w:rsid w:val="00AC1144"/>
    <w:rsid w:val="00AC191F"/>
    <w:rsid w:val="00AC2A9A"/>
    <w:rsid w:val="00AC3316"/>
    <w:rsid w:val="00AC3842"/>
    <w:rsid w:val="00AC4295"/>
    <w:rsid w:val="00AC4408"/>
    <w:rsid w:val="00AC5828"/>
    <w:rsid w:val="00AC67E9"/>
    <w:rsid w:val="00AC7B3B"/>
    <w:rsid w:val="00AC7C33"/>
    <w:rsid w:val="00AC7E51"/>
    <w:rsid w:val="00AC7F5D"/>
    <w:rsid w:val="00AD04DA"/>
    <w:rsid w:val="00AD174D"/>
    <w:rsid w:val="00AD3865"/>
    <w:rsid w:val="00AD5403"/>
    <w:rsid w:val="00AD5B85"/>
    <w:rsid w:val="00AD668F"/>
    <w:rsid w:val="00AD6BCD"/>
    <w:rsid w:val="00AE0EB4"/>
    <w:rsid w:val="00AE12D7"/>
    <w:rsid w:val="00AE16E5"/>
    <w:rsid w:val="00AE1D6E"/>
    <w:rsid w:val="00AE2C8F"/>
    <w:rsid w:val="00AE2E5E"/>
    <w:rsid w:val="00AE3037"/>
    <w:rsid w:val="00AE3754"/>
    <w:rsid w:val="00AE38EE"/>
    <w:rsid w:val="00AE4A0F"/>
    <w:rsid w:val="00AE4CE0"/>
    <w:rsid w:val="00AE5721"/>
    <w:rsid w:val="00AE7918"/>
    <w:rsid w:val="00AE7979"/>
    <w:rsid w:val="00AE79CC"/>
    <w:rsid w:val="00AF33BF"/>
    <w:rsid w:val="00AF434C"/>
    <w:rsid w:val="00AF473D"/>
    <w:rsid w:val="00AF67E5"/>
    <w:rsid w:val="00AF6BE4"/>
    <w:rsid w:val="00AF74AB"/>
    <w:rsid w:val="00B01A01"/>
    <w:rsid w:val="00B01CA2"/>
    <w:rsid w:val="00B050BC"/>
    <w:rsid w:val="00B05EAD"/>
    <w:rsid w:val="00B05EC3"/>
    <w:rsid w:val="00B07725"/>
    <w:rsid w:val="00B07833"/>
    <w:rsid w:val="00B0796E"/>
    <w:rsid w:val="00B11D47"/>
    <w:rsid w:val="00B1266D"/>
    <w:rsid w:val="00B14383"/>
    <w:rsid w:val="00B14729"/>
    <w:rsid w:val="00B1489B"/>
    <w:rsid w:val="00B14BC9"/>
    <w:rsid w:val="00B15020"/>
    <w:rsid w:val="00B15522"/>
    <w:rsid w:val="00B15CF0"/>
    <w:rsid w:val="00B167F3"/>
    <w:rsid w:val="00B16D1B"/>
    <w:rsid w:val="00B17510"/>
    <w:rsid w:val="00B1764B"/>
    <w:rsid w:val="00B17676"/>
    <w:rsid w:val="00B17CB2"/>
    <w:rsid w:val="00B17EE0"/>
    <w:rsid w:val="00B2292A"/>
    <w:rsid w:val="00B2330E"/>
    <w:rsid w:val="00B23795"/>
    <w:rsid w:val="00B24CF8"/>
    <w:rsid w:val="00B26511"/>
    <w:rsid w:val="00B272D0"/>
    <w:rsid w:val="00B27315"/>
    <w:rsid w:val="00B2758D"/>
    <w:rsid w:val="00B2783B"/>
    <w:rsid w:val="00B27E73"/>
    <w:rsid w:val="00B301ED"/>
    <w:rsid w:val="00B30D13"/>
    <w:rsid w:val="00B31B62"/>
    <w:rsid w:val="00B31CAA"/>
    <w:rsid w:val="00B31CF7"/>
    <w:rsid w:val="00B31F54"/>
    <w:rsid w:val="00B333AC"/>
    <w:rsid w:val="00B347CA"/>
    <w:rsid w:val="00B358FE"/>
    <w:rsid w:val="00B36843"/>
    <w:rsid w:val="00B36CBA"/>
    <w:rsid w:val="00B37399"/>
    <w:rsid w:val="00B37505"/>
    <w:rsid w:val="00B37D56"/>
    <w:rsid w:val="00B413FE"/>
    <w:rsid w:val="00B4196E"/>
    <w:rsid w:val="00B420EA"/>
    <w:rsid w:val="00B42389"/>
    <w:rsid w:val="00B42516"/>
    <w:rsid w:val="00B428A6"/>
    <w:rsid w:val="00B42BD2"/>
    <w:rsid w:val="00B42F40"/>
    <w:rsid w:val="00B42FEF"/>
    <w:rsid w:val="00B43156"/>
    <w:rsid w:val="00B438FF"/>
    <w:rsid w:val="00B443AF"/>
    <w:rsid w:val="00B45392"/>
    <w:rsid w:val="00B45486"/>
    <w:rsid w:val="00B473A1"/>
    <w:rsid w:val="00B47A42"/>
    <w:rsid w:val="00B500DB"/>
    <w:rsid w:val="00B50938"/>
    <w:rsid w:val="00B51489"/>
    <w:rsid w:val="00B51928"/>
    <w:rsid w:val="00B52ACF"/>
    <w:rsid w:val="00B52D28"/>
    <w:rsid w:val="00B53C08"/>
    <w:rsid w:val="00B53CCC"/>
    <w:rsid w:val="00B54103"/>
    <w:rsid w:val="00B5429C"/>
    <w:rsid w:val="00B555ED"/>
    <w:rsid w:val="00B55657"/>
    <w:rsid w:val="00B559B1"/>
    <w:rsid w:val="00B55FA4"/>
    <w:rsid w:val="00B561AC"/>
    <w:rsid w:val="00B5754B"/>
    <w:rsid w:val="00B57EFE"/>
    <w:rsid w:val="00B62BB7"/>
    <w:rsid w:val="00B62BD2"/>
    <w:rsid w:val="00B62E46"/>
    <w:rsid w:val="00B63E40"/>
    <w:rsid w:val="00B63E47"/>
    <w:rsid w:val="00B64957"/>
    <w:rsid w:val="00B656DC"/>
    <w:rsid w:val="00B6577C"/>
    <w:rsid w:val="00B65EA6"/>
    <w:rsid w:val="00B6651B"/>
    <w:rsid w:val="00B6708A"/>
    <w:rsid w:val="00B672B1"/>
    <w:rsid w:val="00B67901"/>
    <w:rsid w:val="00B703D5"/>
    <w:rsid w:val="00B710F5"/>
    <w:rsid w:val="00B7396E"/>
    <w:rsid w:val="00B74460"/>
    <w:rsid w:val="00B74505"/>
    <w:rsid w:val="00B74CBE"/>
    <w:rsid w:val="00B74EFD"/>
    <w:rsid w:val="00B75A68"/>
    <w:rsid w:val="00B77206"/>
    <w:rsid w:val="00B7749C"/>
    <w:rsid w:val="00B775BD"/>
    <w:rsid w:val="00B7768D"/>
    <w:rsid w:val="00B77CF8"/>
    <w:rsid w:val="00B801A2"/>
    <w:rsid w:val="00B80A2D"/>
    <w:rsid w:val="00B80B1D"/>
    <w:rsid w:val="00B8208A"/>
    <w:rsid w:val="00B82C4E"/>
    <w:rsid w:val="00B82EAE"/>
    <w:rsid w:val="00B82ED1"/>
    <w:rsid w:val="00B84B2C"/>
    <w:rsid w:val="00B85412"/>
    <w:rsid w:val="00B855CC"/>
    <w:rsid w:val="00B85FE2"/>
    <w:rsid w:val="00B86E37"/>
    <w:rsid w:val="00B87A55"/>
    <w:rsid w:val="00B903E9"/>
    <w:rsid w:val="00B90FD3"/>
    <w:rsid w:val="00B91C60"/>
    <w:rsid w:val="00B92CFB"/>
    <w:rsid w:val="00B93C31"/>
    <w:rsid w:val="00B94133"/>
    <w:rsid w:val="00B947FB"/>
    <w:rsid w:val="00B954B5"/>
    <w:rsid w:val="00B95828"/>
    <w:rsid w:val="00B95887"/>
    <w:rsid w:val="00B95B1A"/>
    <w:rsid w:val="00B970FB"/>
    <w:rsid w:val="00BA06EE"/>
    <w:rsid w:val="00BA123E"/>
    <w:rsid w:val="00BA25D4"/>
    <w:rsid w:val="00BA2CFE"/>
    <w:rsid w:val="00BA2FE9"/>
    <w:rsid w:val="00BA349A"/>
    <w:rsid w:val="00BA364E"/>
    <w:rsid w:val="00BA486C"/>
    <w:rsid w:val="00BA51B6"/>
    <w:rsid w:val="00BA542D"/>
    <w:rsid w:val="00BA5DC8"/>
    <w:rsid w:val="00BA644E"/>
    <w:rsid w:val="00BA7248"/>
    <w:rsid w:val="00BA7CBA"/>
    <w:rsid w:val="00BA7E30"/>
    <w:rsid w:val="00BB0BCC"/>
    <w:rsid w:val="00BB1761"/>
    <w:rsid w:val="00BB1C31"/>
    <w:rsid w:val="00BB1C6A"/>
    <w:rsid w:val="00BB2019"/>
    <w:rsid w:val="00BB29D2"/>
    <w:rsid w:val="00BB3B4E"/>
    <w:rsid w:val="00BB41B3"/>
    <w:rsid w:val="00BB44AC"/>
    <w:rsid w:val="00BB47D6"/>
    <w:rsid w:val="00BB5A9F"/>
    <w:rsid w:val="00BB64F6"/>
    <w:rsid w:val="00BB6D65"/>
    <w:rsid w:val="00BB6F04"/>
    <w:rsid w:val="00BB72DE"/>
    <w:rsid w:val="00BC002F"/>
    <w:rsid w:val="00BC01DC"/>
    <w:rsid w:val="00BC2AEF"/>
    <w:rsid w:val="00BC31E3"/>
    <w:rsid w:val="00BC3298"/>
    <w:rsid w:val="00BC6368"/>
    <w:rsid w:val="00BC6434"/>
    <w:rsid w:val="00BC66C6"/>
    <w:rsid w:val="00BD054D"/>
    <w:rsid w:val="00BD0822"/>
    <w:rsid w:val="00BD32E9"/>
    <w:rsid w:val="00BD506B"/>
    <w:rsid w:val="00BD678C"/>
    <w:rsid w:val="00BD7EE0"/>
    <w:rsid w:val="00BE0C9B"/>
    <w:rsid w:val="00BE16AC"/>
    <w:rsid w:val="00BE16DB"/>
    <w:rsid w:val="00BE1D63"/>
    <w:rsid w:val="00BE20D4"/>
    <w:rsid w:val="00BE215A"/>
    <w:rsid w:val="00BE33DA"/>
    <w:rsid w:val="00BE351A"/>
    <w:rsid w:val="00BE508B"/>
    <w:rsid w:val="00BE6546"/>
    <w:rsid w:val="00BE71CD"/>
    <w:rsid w:val="00BE73BE"/>
    <w:rsid w:val="00BE7617"/>
    <w:rsid w:val="00BE77C6"/>
    <w:rsid w:val="00BF125C"/>
    <w:rsid w:val="00BF2FBC"/>
    <w:rsid w:val="00BF3DF6"/>
    <w:rsid w:val="00BF46BB"/>
    <w:rsid w:val="00BF4909"/>
    <w:rsid w:val="00BF4E52"/>
    <w:rsid w:val="00BF64A0"/>
    <w:rsid w:val="00BF666B"/>
    <w:rsid w:val="00BF7129"/>
    <w:rsid w:val="00BF724D"/>
    <w:rsid w:val="00C00424"/>
    <w:rsid w:val="00C0078E"/>
    <w:rsid w:val="00C01403"/>
    <w:rsid w:val="00C028E1"/>
    <w:rsid w:val="00C0390E"/>
    <w:rsid w:val="00C03DBC"/>
    <w:rsid w:val="00C04168"/>
    <w:rsid w:val="00C04276"/>
    <w:rsid w:val="00C042AB"/>
    <w:rsid w:val="00C04783"/>
    <w:rsid w:val="00C049A2"/>
    <w:rsid w:val="00C05CBE"/>
    <w:rsid w:val="00C05E75"/>
    <w:rsid w:val="00C067A0"/>
    <w:rsid w:val="00C067B6"/>
    <w:rsid w:val="00C10233"/>
    <w:rsid w:val="00C107B5"/>
    <w:rsid w:val="00C10862"/>
    <w:rsid w:val="00C11196"/>
    <w:rsid w:val="00C116C3"/>
    <w:rsid w:val="00C1190E"/>
    <w:rsid w:val="00C1454E"/>
    <w:rsid w:val="00C147E4"/>
    <w:rsid w:val="00C14B40"/>
    <w:rsid w:val="00C15C65"/>
    <w:rsid w:val="00C161F1"/>
    <w:rsid w:val="00C16285"/>
    <w:rsid w:val="00C170F6"/>
    <w:rsid w:val="00C20098"/>
    <w:rsid w:val="00C21AD7"/>
    <w:rsid w:val="00C21C58"/>
    <w:rsid w:val="00C2258C"/>
    <w:rsid w:val="00C22D4A"/>
    <w:rsid w:val="00C230CD"/>
    <w:rsid w:val="00C23757"/>
    <w:rsid w:val="00C23B94"/>
    <w:rsid w:val="00C23CBB"/>
    <w:rsid w:val="00C25E79"/>
    <w:rsid w:val="00C26701"/>
    <w:rsid w:val="00C279DF"/>
    <w:rsid w:val="00C3038E"/>
    <w:rsid w:val="00C30803"/>
    <w:rsid w:val="00C31FB8"/>
    <w:rsid w:val="00C325B7"/>
    <w:rsid w:val="00C32673"/>
    <w:rsid w:val="00C3279C"/>
    <w:rsid w:val="00C344BB"/>
    <w:rsid w:val="00C34591"/>
    <w:rsid w:val="00C348E8"/>
    <w:rsid w:val="00C357E5"/>
    <w:rsid w:val="00C359B9"/>
    <w:rsid w:val="00C3671C"/>
    <w:rsid w:val="00C37D3B"/>
    <w:rsid w:val="00C40342"/>
    <w:rsid w:val="00C40D72"/>
    <w:rsid w:val="00C414D2"/>
    <w:rsid w:val="00C42887"/>
    <w:rsid w:val="00C42D3B"/>
    <w:rsid w:val="00C43785"/>
    <w:rsid w:val="00C43E89"/>
    <w:rsid w:val="00C440E7"/>
    <w:rsid w:val="00C4507B"/>
    <w:rsid w:val="00C45283"/>
    <w:rsid w:val="00C454D5"/>
    <w:rsid w:val="00C45F1A"/>
    <w:rsid w:val="00C4784D"/>
    <w:rsid w:val="00C478BD"/>
    <w:rsid w:val="00C505D4"/>
    <w:rsid w:val="00C50BDC"/>
    <w:rsid w:val="00C51579"/>
    <w:rsid w:val="00C521EC"/>
    <w:rsid w:val="00C52B4D"/>
    <w:rsid w:val="00C5423C"/>
    <w:rsid w:val="00C5472F"/>
    <w:rsid w:val="00C549B5"/>
    <w:rsid w:val="00C55F1D"/>
    <w:rsid w:val="00C5770F"/>
    <w:rsid w:val="00C5775E"/>
    <w:rsid w:val="00C61496"/>
    <w:rsid w:val="00C614BA"/>
    <w:rsid w:val="00C61759"/>
    <w:rsid w:val="00C639BC"/>
    <w:rsid w:val="00C647D2"/>
    <w:rsid w:val="00C64870"/>
    <w:rsid w:val="00C66938"/>
    <w:rsid w:val="00C70924"/>
    <w:rsid w:val="00C70B01"/>
    <w:rsid w:val="00C7330F"/>
    <w:rsid w:val="00C73A98"/>
    <w:rsid w:val="00C73FA3"/>
    <w:rsid w:val="00C74B41"/>
    <w:rsid w:val="00C753B7"/>
    <w:rsid w:val="00C76017"/>
    <w:rsid w:val="00C76372"/>
    <w:rsid w:val="00C76718"/>
    <w:rsid w:val="00C76ED1"/>
    <w:rsid w:val="00C808F3"/>
    <w:rsid w:val="00C81E93"/>
    <w:rsid w:val="00C82281"/>
    <w:rsid w:val="00C828D0"/>
    <w:rsid w:val="00C82AA2"/>
    <w:rsid w:val="00C82F95"/>
    <w:rsid w:val="00C8306D"/>
    <w:rsid w:val="00C834A2"/>
    <w:rsid w:val="00C85FE0"/>
    <w:rsid w:val="00C868C7"/>
    <w:rsid w:val="00C87860"/>
    <w:rsid w:val="00C87E33"/>
    <w:rsid w:val="00C905F7"/>
    <w:rsid w:val="00C90B84"/>
    <w:rsid w:val="00C91B7D"/>
    <w:rsid w:val="00C91F5C"/>
    <w:rsid w:val="00C92253"/>
    <w:rsid w:val="00C93263"/>
    <w:rsid w:val="00C94692"/>
    <w:rsid w:val="00C949F8"/>
    <w:rsid w:val="00C94EBA"/>
    <w:rsid w:val="00C9554B"/>
    <w:rsid w:val="00C95608"/>
    <w:rsid w:val="00C956A1"/>
    <w:rsid w:val="00C95A52"/>
    <w:rsid w:val="00C962C7"/>
    <w:rsid w:val="00C96378"/>
    <w:rsid w:val="00C969FE"/>
    <w:rsid w:val="00C97F8A"/>
    <w:rsid w:val="00CA1640"/>
    <w:rsid w:val="00CA297D"/>
    <w:rsid w:val="00CA31E3"/>
    <w:rsid w:val="00CA351A"/>
    <w:rsid w:val="00CA4103"/>
    <w:rsid w:val="00CA46DC"/>
    <w:rsid w:val="00CA5FCA"/>
    <w:rsid w:val="00CA6120"/>
    <w:rsid w:val="00CA6EAF"/>
    <w:rsid w:val="00CA72DD"/>
    <w:rsid w:val="00CA7ADA"/>
    <w:rsid w:val="00CB16BF"/>
    <w:rsid w:val="00CB17B8"/>
    <w:rsid w:val="00CB19EF"/>
    <w:rsid w:val="00CB39AF"/>
    <w:rsid w:val="00CB3C22"/>
    <w:rsid w:val="00CB3F35"/>
    <w:rsid w:val="00CB41D6"/>
    <w:rsid w:val="00CB59EB"/>
    <w:rsid w:val="00CB6BAB"/>
    <w:rsid w:val="00CB78C7"/>
    <w:rsid w:val="00CB7E10"/>
    <w:rsid w:val="00CC0F7F"/>
    <w:rsid w:val="00CC1381"/>
    <w:rsid w:val="00CC1820"/>
    <w:rsid w:val="00CC1EA5"/>
    <w:rsid w:val="00CC21F9"/>
    <w:rsid w:val="00CC2C2D"/>
    <w:rsid w:val="00CC3519"/>
    <w:rsid w:val="00CC369D"/>
    <w:rsid w:val="00CC3962"/>
    <w:rsid w:val="00CC548C"/>
    <w:rsid w:val="00CC6EFA"/>
    <w:rsid w:val="00CC7EB4"/>
    <w:rsid w:val="00CD1292"/>
    <w:rsid w:val="00CD13EF"/>
    <w:rsid w:val="00CD204E"/>
    <w:rsid w:val="00CD2782"/>
    <w:rsid w:val="00CD2B87"/>
    <w:rsid w:val="00CD2D67"/>
    <w:rsid w:val="00CD419B"/>
    <w:rsid w:val="00CD431A"/>
    <w:rsid w:val="00CD491B"/>
    <w:rsid w:val="00CD4B9C"/>
    <w:rsid w:val="00CD608E"/>
    <w:rsid w:val="00CD628A"/>
    <w:rsid w:val="00CD6399"/>
    <w:rsid w:val="00CD661F"/>
    <w:rsid w:val="00CE12CC"/>
    <w:rsid w:val="00CE1544"/>
    <w:rsid w:val="00CE1572"/>
    <w:rsid w:val="00CE1694"/>
    <w:rsid w:val="00CE1C76"/>
    <w:rsid w:val="00CE26D0"/>
    <w:rsid w:val="00CE34B7"/>
    <w:rsid w:val="00CE34F2"/>
    <w:rsid w:val="00CE4F9B"/>
    <w:rsid w:val="00CE50D6"/>
    <w:rsid w:val="00CE686A"/>
    <w:rsid w:val="00CE69FA"/>
    <w:rsid w:val="00CF05B0"/>
    <w:rsid w:val="00CF0832"/>
    <w:rsid w:val="00CF14F6"/>
    <w:rsid w:val="00CF199D"/>
    <w:rsid w:val="00CF269E"/>
    <w:rsid w:val="00CF2B7B"/>
    <w:rsid w:val="00CF3465"/>
    <w:rsid w:val="00CF4346"/>
    <w:rsid w:val="00CF4C5C"/>
    <w:rsid w:val="00CF4F92"/>
    <w:rsid w:val="00CF501A"/>
    <w:rsid w:val="00CF55FE"/>
    <w:rsid w:val="00CF64E5"/>
    <w:rsid w:val="00CF66A1"/>
    <w:rsid w:val="00CF695A"/>
    <w:rsid w:val="00CF7017"/>
    <w:rsid w:val="00CF788B"/>
    <w:rsid w:val="00CF7931"/>
    <w:rsid w:val="00D00CCB"/>
    <w:rsid w:val="00D0169A"/>
    <w:rsid w:val="00D02BB4"/>
    <w:rsid w:val="00D031BF"/>
    <w:rsid w:val="00D04189"/>
    <w:rsid w:val="00D04A6E"/>
    <w:rsid w:val="00D04E2C"/>
    <w:rsid w:val="00D04EC2"/>
    <w:rsid w:val="00D05A50"/>
    <w:rsid w:val="00D06542"/>
    <w:rsid w:val="00D10EE8"/>
    <w:rsid w:val="00D1188C"/>
    <w:rsid w:val="00D12258"/>
    <w:rsid w:val="00D14F77"/>
    <w:rsid w:val="00D1581C"/>
    <w:rsid w:val="00D1795F"/>
    <w:rsid w:val="00D17DBC"/>
    <w:rsid w:val="00D20099"/>
    <w:rsid w:val="00D2036B"/>
    <w:rsid w:val="00D20AB3"/>
    <w:rsid w:val="00D20C8F"/>
    <w:rsid w:val="00D211CC"/>
    <w:rsid w:val="00D22594"/>
    <w:rsid w:val="00D22CB7"/>
    <w:rsid w:val="00D22D18"/>
    <w:rsid w:val="00D22E8D"/>
    <w:rsid w:val="00D23205"/>
    <w:rsid w:val="00D232D3"/>
    <w:rsid w:val="00D24402"/>
    <w:rsid w:val="00D25201"/>
    <w:rsid w:val="00D264F2"/>
    <w:rsid w:val="00D267BB"/>
    <w:rsid w:val="00D26E9B"/>
    <w:rsid w:val="00D30512"/>
    <w:rsid w:val="00D30B1F"/>
    <w:rsid w:val="00D32925"/>
    <w:rsid w:val="00D32F82"/>
    <w:rsid w:val="00D36734"/>
    <w:rsid w:val="00D36FDE"/>
    <w:rsid w:val="00D371D7"/>
    <w:rsid w:val="00D37981"/>
    <w:rsid w:val="00D4243C"/>
    <w:rsid w:val="00D42D93"/>
    <w:rsid w:val="00D443D0"/>
    <w:rsid w:val="00D447B9"/>
    <w:rsid w:val="00D447C5"/>
    <w:rsid w:val="00D44A2B"/>
    <w:rsid w:val="00D453AD"/>
    <w:rsid w:val="00D455B9"/>
    <w:rsid w:val="00D45615"/>
    <w:rsid w:val="00D45AD3"/>
    <w:rsid w:val="00D4637B"/>
    <w:rsid w:val="00D4768A"/>
    <w:rsid w:val="00D47A32"/>
    <w:rsid w:val="00D47E99"/>
    <w:rsid w:val="00D503FF"/>
    <w:rsid w:val="00D504E7"/>
    <w:rsid w:val="00D506B5"/>
    <w:rsid w:val="00D5154B"/>
    <w:rsid w:val="00D5169C"/>
    <w:rsid w:val="00D51913"/>
    <w:rsid w:val="00D521AF"/>
    <w:rsid w:val="00D521F0"/>
    <w:rsid w:val="00D525A4"/>
    <w:rsid w:val="00D52D70"/>
    <w:rsid w:val="00D5400C"/>
    <w:rsid w:val="00D54451"/>
    <w:rsid w:val="00D54D8C"/>
    <w:rsid w:val="00D55065"/>
    <w:rsid w:val="00D5537F"/>
    <w:rsid w:val="00D554B5"/>
    <w:rsid w:val="00D55647"/>
    <w:rsid w:val="00D55DB4"/>
    <w:rsid w:val="00D561A4"/>
    <w:rsid w:val="00D56754"/>
    <w:rsid w:val="00D56A49"/>
    <w:rsid w:val="00D610D8"/>
    <w:rsid w:val="00D61423"/>
    <w:rsid w:val="00D618FB"/>
    <w:rsid w:val="00D626E8"/>
    <w:rsid w:val="00D62D9E"/>
    <w:rsid w:val="00D6318F"/>
    <w:rsid w:val="00D6349E"/>
    <w:rsid w:val="00D63692"/>
    <w:rsid w:val="00D638CF"/>
    <w:rsid w:val="00D63D80"/>
    <w:rsid w:val="00D63F76"/>
    <w:rsid w:val="00D64D59"/>
    <w:rsid w:val="00D64FEC"/>
    <w:rsid w:val="00D65C57"/>
    <w:rsid w:val="00D66E94"/>
    <w:rsid w:val="00D67B29"/>
    <w:rsid w:val="00D7323E"/>
    <w:rsid w:val="00D74A63"/>
    <w:rsid w:val="00D74C09"/>
    <w:rsid w:val="00D75EA9"/>
    <w:rsid w:val="00D7607E"/>
    <w:rsid w:val="00D76728"/>
    <w:rsid w:val="00D76FF8"/>
    <w:rsid w:val="00D77B0C"/>
    <w:rsid w:val="00D810ED"/>
    <w:rsid w:val="00D81440"/>
    <w:rsid w:val="00D81AEA"/>
    <w:rsid w:val="00D82551"/>
    <w:rsid w:val="00D83DF4"/>
    <w:rsid w:val="00D853DD"/>
    <w:rsid w:val="00D85596"/>
    <w:rsid w:val="00D85C7E"/>
    <w:rsid w:val="00D85FC9"/>
    <w:rsid w:val="00D86384"/>
    <w:rsid w:val="00D86A7E"/>
    <w:rsid w:val="00D86AA4"/>
    <w:rsid w:val="00D87E9C"/>
    <w:rsid w:val="00D90067"/>
    <w:rsid w:val="00D915B7"/>
    <w:rsid w:val="00D91F8E"/>
    <w:rsid w:val="00D92651"/>
    <w:rsid w:val="00D9326A"/>
    <w:rsid w:val="00D934D8"/>
    <w:rsid w:val="00D938C7"/>
    <w:rsid w:val="00D9395F"/>
    <w:rsid w:val="00D953EA"/>
    <w:rsid w:val="00D954BB"/>
    <w:rsid w:val="00D95727"/>
    <w:rsid w:val="00D96010"/>
    <w:rsid w:val="00D96B66"/>
    <w:rsid w:val="00D970B1"/>
    <w:rsid w:val="00D97791"/>
    <w:rsid w:val="00D97F61"/>
    <w:rsid w:val="00D97FF5"/>
    <w:rsid w:val="00DA0099"/>
    <w:rsid w:val="00DA0AA3"/>
    <w:rsid w:val="00DA0D56"/>
    <w:rsid w:val="00DA131B"/>
    <w:rsid w:val="00DA200A"/>
    <w:rsid w:val="00DA3392"/>
    <w:rsid w:val="00DA3D83"/>
    <w:rsid w:val="00DA4466"/>
    <w:rsid w:val="00DA5016"/>
    <w:rsid w:val="00DA76B0"/>
    <w:rsid w:val="00DA772E"/>
    <w:rsid w:val="00DB0574"/>
    <w:rsid w:val="00DB0748"/>
    <w:rsid w:val="00DB0B5D"/>
    <w:rsid w:val="00DB0BFF"/>
    <w:rsid w:val="00DB1969"/>
    <w:rsid w:val="00DB315F"/>
    <w:rsid w:val="00DB38C5"/>
    <w:rsid w:val="00DB3A24"/>
    <w:rsid w:val="00DB3AE9"/>
    <w:rsid w:val="00DB45D0"/>
    <w:rsid w:val="00DB4E90"/>
    <w:rsid w:val="00DB4F81"/>
    <w:rsid w:val="00DB57AF"/>
    <w:rsid w:val="00DB5CDF"/>
    <w:rsid w:val="00DB6508"/>
    <w:rsid w:val="00DB65B7"/>
    <w:rsid w:val="00DB6713"/>
    <w:rsid w:val="00DB70E8"/>
    <w:rsid w:val="00DB74F2"/>
    <w:rsid w:val="00DB7F50"/>
    <w:rsid w:val="00DC1A09"/>
    <w:rsid w:val="00DC1A7E"/>
    <w:rsid w:val="00DC1AD1"/>
    <w:rsid w:val="00DC1FAC"/>
    <w:rsid w:val="00DC2AB0"/>
    <w:rsid w:val="00DC2CAC"/>
    <w:rsid w:val="00DC2DBD"/>
    <w:rsid w:val="00DC3228"/>
    <w:rsid w:val="00DC3C3A"/>
    <w:rsid w:val="00DC542F"/>
    <w:rsid w:val="00DC64BB"/>
    <w:rsid w:val="00DC6DFC"/>
    <w:rsid w:val="00DC766D"/>
    <w:rsid w:val="00DD01B1"/>
    <w:rsid w:val="00DD0611"/>
    <w:rsid w:val="00DD0877"/>
    <w:rsid w:val="00DD1BEE"/>
    <w:rsid w:val="00DD2A4C"/>
    <w:rsid w:val="00DD2BB8"/>
    <w:rsid w:val="00DD4BEB"/>
    <w:rsid w:val="00DD5557"/>
    <w:rsid w:val="00DD5572"/>
    <w:rsid w:val="00DD590D"/>
    <w:rsid w:val="00DD6A99"/>
    <w:rsid w:val="00DE170D"/>
    <w:rsid w:val="00DE1A47"/>
    <w:rsid w:val="00DE20AE"/>
    <w:rsid w:val="00DE2C78"/>
    <w:rsid w:val="00DE3140"/>
    <w:rsid w:val="00DE3E7B"/>
    <w:rsid w:val="00DE4743"/>
    <w:rsid w:val="00DE50B8"/>
    <w:rsid w:val="00DE515D"/>
    <w:rsid w:val="00DE53C1"/>
    <w:rsid w:val="00DE5FAE"/>
    <w:rsid w:val="00DE6E64"/>
    <w:rsid w:val="00DE78B3"/>
    <w:rsid w:val="00DF0348"/>
    <w:rsid w:val="00DF1CF4"/>
    <w:rsid w:val="00DF2725"/>
    <w:rsid w:val="00DF420D"/>
    <w:rsid w:val="00DF578F"/>
    <w:rsid w:val="00DF5892"/>
    <w:rsid w:val="00DF59D3"/>
    <w:rsid w:val="00DF5D06"/>
    <w:rsid w:val="00DF657C"/>
    <w:rsid w:val="00DF6CE2"/>
    <w:rsid w:val="00DF6EC2"/>
    <w:rsid w:val="00DF7930"/>
    <w:rsid w:val="00E00C92"/>
    <w:rsid w:val="00E00D0D"/>
    <w:rsid w:val="00E01D17"/>
    <w:rsid w:val="00E02249"/>
    <w:rsid w:val="00E02A29"/>
    <w:rsid w:val="00E03DC0"/>
    <w:rsid w:val="00E03ED8"/>
    <w:rsid w:val="00E0638B"/>
    <w:rsid w:val="00E06481"/>
    <w:rsid w:val="00E077BB"/>
    <w:rsid w:val="00E11F1C"/>
    <w:rsid w:val="00E1257C"/>
    <w:rsid w:val="00E1272A"/>
    <w:rsid w:val="00E129F4"/>
    <w:rsid w:val="00E14060"/>
    <w:rsid w:val="00E141DC"/>
    <w:rsid w:val="00E148F9"/>
    <w:rsid w:val="00E154F6"/>
    <w:rsid w:val="00E15745"/>
    <w:rsid w:val="00E1579F"/>
    <w:rsid w:val="00E20275"/>
    <w:rsid w:val="00E21CA1"/>
    <w:rsid w:val="00E21CF8"/>
    <w:rsid w:val="00E24B50"/>
    <w:rsid w:val="00E25AC2"/>
    <w:rsid w:val="00E27096"/>
    <w:rsid w:val="00E2784C"/>
    <w:rsid w:val="00E30A45"/>
    <w:rsid w:val="00E30FF4"/>
    <w:rsid w:val="00E3198D"/>
    <w:rsid w:val="00E31B04"/>
    <w:rsid w:val="00E3286E"/>
    <w:rsid w:val="00E33E0C"/>
    <w:rsid w:val="00E34101"/>
    <w:rsid w:val="00E34C4E"/>
    <w:rsid w:val="00E37239"/>
    <w:rsid w:val="00E3739C"/>
    <w:rsid w:val="00E37628"/>
    <w:rsid w:val="00E378C1"/>
    <w:rsid w:val="00E37B1E"/>
    <w:rsid w:val="00E400F0"/>
    <w:rsid w:val="00E40F90"/>
    <w:rsid w:val="00E410AB"/>
    <w:rsid w:val="00E4162B"/>
    <w:rsid w:val="00E41EC3"/>
    <w:rsid w:val="00E420CC"/>
    <w:rsid w:val="00E430D3"/>
    <w:rsid w:val="00E43A57"/>
    <w:rsid w:val="00E458A4"/>
    <w:rsid w:val="00E461C4"/>
    <w:rsid w:val="00E463C5"/>
    <w:rsid w:val="00E4672B"/>
    <w:rsid w:val="00E46F63"/>
    <w:rsid w:val="00E471BA"/>
    <w:rsid w:val="00E474D3"/>
    <w:rsid w:val="00E519F1"/>
    <w:rsid w:val="00E51AF9"/>
    <w:rsid w:val="00E51B11"/>
    <w:rsid w:val="00E52ED7"/>
    <w:rsid w:val="00E531DC"/>
    <w:rsid w:val="00E53DA2"/>
    <w:rsid w:val="00E542E7"/>
    <w:rsid w:val="00E5443F"/>
    <w:rsid w:val="00E54745"/>
    <w:rsid w:val="00E5494C"/>
    <w:rsid w:val="00E54D05"/>
    <w:rsid w:val="00E54D2F"/>
    <w:rsid w:val="00E5548B"/>
    <w:rsid w:val="00E557DD"/>
    <w:rsid w:val="00E55992"/>
    <w:rsid w:val="00E55EFE"/>
    <w:rsid w:val="00E561C4"/>
    <w:rsid w:val="00E564AA"/>
    <w:rsid w:val="00E56F18"/>
    <w:rsid w:val="00E56FFA"/>
    <w:rsid w:val="00E5771C"/>
    <w:rsid w:val="00E5796B"/>
    <w:rsid w:val="00E6038C"/>
    <w:rsid w:val="00E60520"/>
    <w:rsid w:val="00E610FA"/>
    <w:rsid w:val="00E611DB"/>
    <w:rsid w:val="00E612EC"/>
    <w:rsid w:val="00E618C4"/>
    <w:rsid w:val="00E62C5A"/>
    <w:rsid w:val="00E62D7D"/>
    <w:rsid w:val="00E639C6"/>
    <w:rsid w:val="00E64A1D"/>
    <w:rsid w:val="00E64BBB"/>
    <w:rsid w:val="00E65234"/>
    <w:rsid w:val="00E661CA"/>
    <w:rsid w:val="00E66EFB"/>
    <w:rsid w:val="00E70E6C"/>
    <w:rsid w:val="00E71A1E"/>
    <w:rsid w:val="00E73080"/>
    <w:rsid w:val="00E736B8"/>
    <w:rsid w:val="00E74FFA"/>
    <w:rsid w:val="00E75212"/>
    <w:rsid w:val="00E75786"/>
    <w:rsid w:val="00E75E7B"/>
    <w:rsid w:val="00E77696"/>
    <w:rsid w:val="00E7792C"/>
    <w:rsid w:val="00E801DC"/>
    <w:rsid w:val="00E805F6"/>
    <w:rsid w:val="00E80691"/>
    <w:rsid w:val="00E82899"/>
    <w:rsid w:val="00E82B06"/>
    <w:rsid w:val="00E84082"/>
    <w:rsid w:val="00E840C8"/>
    <w:rsid w:val="00E84A9F"/>
    <w:rsid w:val="00E85AAA"/>
    <w:rsid w:val="00E85BFA"/>
    <w:rsid w:val="00E85D16"/>
    <w:rsid w:val="00E86235"/>
    <w:rsid w:val="00E8691E"/>
    <w:rsid w:val="00E86CF7"/>
    <w:rsid w:val="00E87C3D"/>
    <w:rsid w:val="00E902BD"/>
    <w:rsid w:val="00E918D3"/>
    <w:rsid w:val="00E91EA5"/>
    <w:rsid w:val="00E94049"/>
    <w:rsid w:val="00E94780"/>
    <w:rsid w:val="00E9481C"/>
    <w:rsid w:val="00E95C02"/>
    <w:rsid w:val="00E96278"/>
    <w:rsid w:val="00E971DF"/>
    <w:rsid w:val="00E9727C"/>
    <w:rsid w:val="00E979B1"/>
    <w:rsid w:val="00EA0438"/>
    <w:rsid w:val="00EA08B4"/>
    <w:rsid w:val="00EA0EF3"/>
    <w:rsid w:val="00EA1F98"/>
    <w:rsid w:val="00EA4109"/>
    <w:rsid w:val="00EA4723"/>
    <w:rsid w:val="00EA4D2A"/>
    <w:rsid w:val="00EA4DAB"/>
    <w:rsid w:val="00EA5120"/>
    <w:rsid w:val="00EA54F1"/>
    <w:rsid w:val="00EA5727"/>
    <w:rsid w:val="00EA583C"/>
    <w:rsid w:val="00EA585D"/>
    <w:rsid w:val="00EA62C2"/>
    <w:rsid w:val="00EA63B5"/>
    <w:rsid w:val="00EA730A"/>
    <w:rsid w:val="00EA7A3A"/>
    <w:rsid w:val="00EA7ADC"/>
    <w:rsid w:val="00EB02DE"/>
    <w:rsid w:val="00EB128E"/>
    <w:rsid w:val="00EB1549"/>
    <w:rsid w:val="00EB18BE"/>
    <w:rsid w:val="00EB246C"/>
    <w:rsid w:val="00EB277D"/>
    <w:rsid w:val="00EB29BF"/>
    <w:rsid w:val="00EB2A22"/>
    <w:rsid w:val="00EB2B3B"/>
    <w:rsid w:val="00EB312A"/>
    <w:rsid w:val="00EB3BC8"/>
    <w:rsid w:val="00EB3DA7"/>
    <w:rsid w:val="00EB3E28"/>
    <w:rsid w:val="00EB430F"/>
    <w:rsid w:val="00EB49A3"/>
    <w:rsid w:val="00EB4C21"/>
    <w:rsid w:val="00EB4D76"/>
    <w:rsid w:val="00EB5EBA"/>
    <w:rsid w:val="00EB6C92"/>
    <w:rsid w:val="00EB72FB"/>
    <w:rsid w:val="00EB7CA8"/>
    <w:rsid w:val="00EC06DE"/>
    <w:rsid w:val="00EC1122"/>
    <w:rsid w:val="00EC130A"/>
    <w:rsid w:val="00EC1CB1"/>
    <w:rsid w:val="00EC3DE7"/>
    <w:rsid w:val="00EC4773"/>
    <w:rsid w:val="00EC52B0"/>
    <w:rsid w:val="00EC578F"/>
    <w:rsid w:val="00EC584A"/>
    <w:rsid w:val="00EC5CB6"/>
    <w:rsid w:val="00EC6091"/>
    <w:rsid w:val="00EC6873"/>
    <w:rsid w:val="00EC7720"/>
    <w:rsid w:val="00ED0665"/>
    <w:rsid w:val="00ED1045"/>
    <w:rsid w:val="00ED14EE"/>
    <w:rsid w:val="00ED19A3"/>
    <w:rsid w:val="00ED29D4"/>
    <w:rsid w:val="00ED3650"/>
    <w:rsid w:val="00ED3F9D"/>
    <w:rsid w:val="00ED473A"/>
    <w:rsid w:val="00ED59EB"/>
    <w:rsid w:val="00EE0059"/>
    <w:rsid w:val="00EE07D7"/>
    <w:rsid w:val="00EE1DED"/>
    <w:rsid w:val="00EE204F"/>
    <w:rsid w:val="00EE25CD"/>
    <w:rsid w:val="00EE3EB4"/>
    <w:rsid w:val="00EE4E3F"/>
    <w:rsid w:val="00EE5D34"/>
    <w:rsid w:val="00EE6302"/>
    <w:rsid w:val="00EE7661"/>
    <w:rsid w:val="00EF055B"/>
    <w:rsid w:val="00EF1B5F"/>
    <w:rsid w:val="00EF2E8A"/>
    <w:rsid w:val="00EF38B9"/>
    <w:rsid w:val="00EF3AB7"/>
    <w:rsid w:val="00EF5766"/>
    <w:rsid w:val="00EF6402"/>
    <w:rsid w:val="00EF6434"/>
    <w:rsid w:val="00EF66AD"/>
    <w:rsid w:val="00EF68C8"/>
    <w:rsid w:val="00EF7096"/>
    <w:rsid w:val="00EF783B"/>
    <w:rsid w:val="00EF7FF0"/>
    <w:rsid w:val="00F00225"/>
    <w:rsid w:val="00F0122C"/>
    <w:rsid w:val="00F01AFE"/>
    <w:rsid w:val="00F0289B"/>
    <w:rsid w:val="00F02C32"/>
    <w:rsid w:val="00F04505"/>
    <w:rsid w:val="00F055D1"/>
    <w:rsid w:val="00F05954"/>
    <w:rsid w:val="00F05C68"/>
    <w:rsid w:val="00F05CBD"/>
    <w:rsid w:val="00F0699C"/>
    <w:rsid w:val="00F11FDA"/>
    <w:rsid w:val="00F14340"/>
    <w:rsid w:val="00F158DF"/>
    <w:rsid w:val="00F17BAE"/>
    <w:rsid w:val="00F20156"/>
    <w:rsid w:val="00F20930"/>
    <w:rsid w:val="00F21999"/>
    <w:rsid w:val="00F21B22"/>
    <w:rsid w:val="00F22B88"/>
    <w:rsid w:val="00F231E9"/>
    <w:rsid w:val="00F2527B"/>
    <w:rsid w:val="00F252C5"/>
    <w:rsid w:val="00F25A3D"/>
    <w:rsid w:val="00F25F08"/>
    <w:rsid w:val="00F26811"/>
    <w:rsid w:val="00F27AF5"/>
    <w:rsid w:val="00F3047C"/>
    <w:rsid w:val="00F30EC8"/>
    <w:rsid w:val="00F3102E"/>
    <w:rsid w:val="00F31AF7"/>
    <w:rsid w:val="00F31C57"/>
    <w:rsid w:val="00F328AA"/>
    <w:rsid w:val="00F34C7B"/>
    <w:rsid w:val="00F354B0"/>
    <w:rsid w:val="00F35724"/>
    <w:rsid w:val="00F35777"/>
    <w:rsid w:val="00F359D5"/>
    <w:rsid w:val="00F36177"/>
    <w:rsid w:val="00F361FB"/>
    <w:rsid w:val="00F3624B"/>
    <w:rsid w:val="00F364E9"/>
    <w:rsid w:val="00F3694D"/>
    <w:rsid w:val="00F36DA1"/>
    <w:rsid w:val="00F37C2E"/>
    <w:rsid w:val="00F40771"/>
    <w:rsid w:val="00F41206"/>
    <w:rsid w:val="00F41A4B"/>
    <w:rsid w:val="00F41D0B"/>
    <w:rsid w:val="00F42091"/>
    <w:rsid w:val="00F432C0"/>
    <w:rsid w:val="00F43AA6"/>
    <w:rsid w:val="00F462B7"/>
    <w:rsid w:val="00F46349"/>
    <w:rsid w:val="00F504AE"/>
    <w:rsid w:val="00F51B0F"/>
    <w:rsid w:val="00F526B8"/>
    <w:rsid w:val="00F53018"/>
    <w:rsid w:val="00F54024"/>
    <w:rsid w:val="00F5529F"/>
    <w:rsid w:val="00F556D0"/>
    <w:rsid w:val="00F56CA9"/>
    <w:rsid w:val="00F570E7"/>
    <w:rsid w:val="00F57252"/>
    <w:rsid w:val="00F600F4"/>
    <w:rsid w:val="00F60F2A"/>
    <w:rsid w:val="00F613D4"/>
    <w:rsid w:val="00F617A4"/>
    <w:rsid w:val="00F631D0"/>
    <w:rsid w:val="00F64491"/>
    <w:rsid w:val="00F648DE"/>
    <w:rsid w:val="00F64E23"/>
    <w:rsid w:val="00F65059"/>
    <w:rsid w:val="00F662F4"/>
    <w:rsid w:val="00F66ADB"/>
    <w:rsid w:val="00F6746B"/>
    <w:rsid w:val="00F703FF"/>
    <w:rsid w:val="00F70F72"/>
    <w:rsid w:val="00F715CE"/>
    <w:rsid w:val="00F7185E"/>
    <w:rsid w:val="00F72E2D"/>
    <w:rsid w:val="00F73257"/>
    <w:rsid w:val="00F73E5A"/>
    <w:rsid w:val="00F74324"/>
    <w:rsid w:val="00F75541"/>
    <w:rsid w:val="00F76BB0"/>
    <w:rsid w:val="00F77622"/>
    <w:rsid w:val="00F77EA5"/>
    <w:rsid w:val="00F81A31"/>
    <w:rsid w:val="00F81A6E"/>
    <w:rsid w:val="00F831EB"/>
    <w:rsid w:val="00F839EF"/>
    <w:rsid w:val="00F8413D"/>
    <w:rsid w:val="00F84A51"/>
    <w:rsid w:val="00F8578D"/>
    <w:rsid w:val="00F85FAC"/>
    <w:rsid w:val="00F864A2"/>
    <w:rsid w:val="00F87193"/>
    <w:rsid w:val="00F87C9B"/>
    <w:rsid w:val="00F920A9"/>
    <w:rsid w:val="00F92F9A"/>
    <w:rsid w:val="00F947E2"/>
    <w:rsid w:val="00F947F8"/>
    <w:rsid w:val="00F95293"/>
    <w:rsid w:val="00F96592"/>
    <w:rsid w:val="00F96F10"/>
    <w:rsid w:val="00FA013A"/>
    <w:rsid w:val="00FA0377"/>
    <w:rsid w:val="00FA06A5"/>
    <w:rsid w:val="00FA0D26"/>
    <w:rsid w:val="00FA2136"/>
    <w:rsid w:val="00FA2CD9"/>
    <w:rsid w:val="00FA3032"/>
    <w:rsid w:val="00FA3944"/>
    <w:rsid w:val="00FA3CD4"/>
    <w:rsid w:val="00FA548D"/>
    <w:rsid w:val="00FA696F"/>
    <w:rsid w:val="00FB193A"/>
    <w:rsid w:val="00FB2B70"/>
    <w:rsid w:val="00FB2C78"/>
    <w:rsid w:val="00FB32F8"/>
    <w:rsid w:val="00FB4EDD"/>
    <w:rsid w:val="00FB5A52"/>
    <w:rsid w:val="00FB678D"/>
    <w:rsid w:val="00FC00CD"/>
    <w:rsid w:val="00FC0931"/>
    <w:rsid w:val="00FC1ED5"/>
    <w:rsid w:val="00FC20C3"/>
    <w:rsid w:val="00FC3030"/>
    <w:rsid w:val="00FC3436"/>
    <w:rsid w:val="00FC3748"/>
    <w:rsid w:val="00FC4447"/>
    <w:rsid w:val="00FC4A4D"/>
    <w:rsid w:val="00FC53AC"/>
    <w:rsid w:val="00FC546D"/>
    <w:rsid w:val="00FC57CD"/>
    <w:rsid w:val="00FC5A59"/>
    <w:rsid w:val="00FC65C9"/>
    <w:rsid w:val="00FC6780"/>
    <w:rsid w:val="00FC6BEF"/>
    <w:rsid w:val="00FC7313"/>
    <w:rsid w:val="00FC7EE3"/>
    <w:rsid w:val="00FD22A2"/>
    <w:rsid w:val="00FD23C6"/>
    <w:rsid w:val="00FD2543"/>
    <w:rsid w:val="00FD2622"/>
    <w:rsid w:val="00FD2C38"/>
    <w:rsid w:val="00FD4466"/>
    <w:rsid w:val="00FD4BBD"/>
    <w:rsid w:val="00FD4D14"/>
    <w:rsid w:val="00FD54CF"/>
    <w:rsid w:val="00FD5BA0"/>
    <w:rsid w:val="00FD620F"/>
    <w:rsid w:val="00FD6945"/>
    <w:rsid w:val="00FD6C33"/>
    <w:rsid w:val="00FD6F6A"/>
    <w:rsid w:val="00FD7C21"/>
    <w:rsid w:val="00FE021E"/>
    <w:rsid w:val="00FE0646"/>
    <w:rsid w:val="00FE2914"/>
    <w:rsid w:val="00FE30A7"/>
    <w:rsid w:val="00FE35C1"/>
    <w:rsid w:val="00FE3F10"/>
    <w:rsid w:val="00FE4983"/>
    <w:rsid w:val="00FE4F25"/>
    <w:rsid w:val="00FE50EC"/>
    <w:rsid w:val="00FE5659"/>
    <w:rsid w:val="00FE6758"/>
    <w:rsid w:val="00FE7E82"/>
    <w:rsid w:val="00FF0B00"/>
    <w:rsid w:val="00FF0B3E"/>
    <w:rsid w:val="00FF2A91"/>
    <w:rsid w:val="00FF3B12"/>
    <w:rsid w:val="00FF44CB"/>
    <w:rsid w:val="00FF46F6"/>
    <w:rsid w:val="00FF4952"/>
    <w:rsid w:val="00FF4A67"/>
    <w:rsid w:val="00FF5553"/>
    <w:rsid w:val="00FF5622"/>
    <w:rsid w:val="00FF59B0"/>
    <w:rsid w:val="00FF5C7A"/>
    <w:rsid w:val="00FF5D81"/>
    <w:rsid w:val="00FF6558"/>
    <w:rsid w:val="00FF6716"/>
    <w:rsid w:val="00FF79EE"/>
    <w:rsid w:val="00FF7B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105"/>
        <o:r id="V:Rule2" type="connector" idref="#Прямая со стрелкой 106"/>
        <o:r id="V:Rule3" type="connector" idref="#Прямая со стрелкой 107"/>
        <o:r id="V:Rule4" type="connector" idref="#Прямая со стрелкой 111"/>
        <o:r id="V:Rule5" type="connector" idref="#Прямая со стрелкой 136"/>
        <o:r id="V:Rule6" type="connector" idref="#Прямая со стрелкой 137"/>
        <o:r id="V:Rule7" type="connector" idref="#Прямая со стрелкой 181"/>
        <o:r id="V:Rule8" type="connector" idref="#Прямая со стрелкой 201"/>
        <o:r id="V:Rule9" type="connector" idref="#Прямая со стрелкой 209"/>
        <o:r id="V:Rule10" type="connector" idref="#Прямая со стрелкой 219"/>
        <o:r id="V:Rule11" type="connector" idref="#Прямая со стрелкой 224"/>
        <o:r id="V:Rule12" type="connector" idref="#Прямая со стрелкой 233"/>
        <o:r id="V:Rule13" type="connector" idref="#Прямая со стрелкой 252"/>
        <o:r id="V:Rule14" type="connector" idref="#Прямая со стрелкой 256"/>
        <o:r id="V:Rule15" type="connector" idref="#Прямая со стрелкой 274"/>
        <o:r id="V:Rule16" type="connector" idref="#Прямая со стрелкой 278"/>
        <o:r id="V:Rule17" type="connector" idref="#Прямая со стрелкой 315"/>
        <o:r id="V:Rule18" type="connector" idref="#Прямая со стрелкой 316"/>
        <o:r id="V:Rule19" type="connector" idref="#Прямая со стрелкой 317"/>
        <o:r id="V:Rule20" type="connector" idref="#Прямая со стрелкой 320"/>
        <o:r id="V:Rule21" type="connector" idref="#Прямая со стрелкой 321"/>
        <o:r id="V:Rule22" type="connector" idref="#Скругленная соединительная линия 378"/>
        <o:r id="V:Rule23" type="connector" idref="#Прямая со стрелкой 393"/>
        <o:r id="V:Rule24" type="connector" idref="#Прямая со стрелкой 382"/>
        <o:r id="V:Rule25" type="connector" idref="#Скругленная соединительная линия 383"/>
        <o:r id="V:Rule26" type="connector" idref="#Прямая со стрелкой 387"/>
        <o:r id="V:Rule27" type="connector" idref="#Скругленная соединительная линия 366"/>
        <o:r id="V:Rule28" type="connector" idref="#Прямая со стрелкой 362"/>
        <o:r id="V:Rule29" type="connector" idref="#Прямая со стрелкой 365"/>
        <o:r id="V:Rule30" type="connector" idref="#Прямая со стрелкой 372"/>
        <o:r id="V:Rule31" type="connector" idref="#Прямая со стрелкой 412"/>
        <o:r id="V:Rule32" type="connector" idref="#Прямая со стрелкой 402"/>
        <o:r id="V:Rule33" type="connector" idref="#Прямая со стрелкой 403"/>
        <o:r id="V:Rule34" type="connector" idref="#Прямая со стрелкой 411"/>
        <o:r id="V:Rule35" type="connector" idref="#Прямая со стрелкой 404"/>
        <o:r id="V:Rule36" type="connector" idref="#Прямая со стрелкой 410"/>
        <o:r id="V:Rule37" type="connector" idref="#Прямая со стрелкой 406"/>
        <o:r id="V:Rule38" type="connector" idref="#Прямая со стрелкой 409"/>
        <o:r id="V:Rule39" type="connector" idref="#Прямая со стрелкой 15"/>
        <o:r id="V:Rule40" type="connector" idref="#Прямая со стрелкой 13"/>
        <o:r id="V:Rule41" type="connector" idref="#Прямая со стрелкой 14"/>
        <o:r id="V:Rule42" type="connector" idref="#Прямая со стрелкой 359"/>
        <o:r id="V:Rule43" type="connector" idref="#Прямая со стрелкой 370"/>
        <o:r id="V:Rule44" type="connector" idref="#Прямая со стрелкой 385"/>
        <o:r id="V:Rule45" type="connector" idref="#Прямая со стрелкой 392"/>
        <o:r id="V:Rule46" type="connector" idref="#Прямая со стрелкой 407"/>
        <o:r id="V:Rule47" type="connector" idref="#Прямая со стрелкой 413"/>
        <o:r id="V:Rule48" type="connector" idref="#Прямая со стрелкой 22"/>
        <o:r id="V:Rule49" type="connector" idref="#Прямая со стрелкой 1"/>
        <o:r id="V:Rule50" type="connector" idref="#Прямая со стрелкой 2"/>
        <o:r id="V:Rule51" type="connector" idref="#Прямая со стрелкой 3"/>
        <o:r id="V:Rule52" type="connector" idref="#Прямая со стрелкой 4"/>
        <o:r id="V:Rule53" type="connector" idref="#Прямая со стрелкой 5"/>
        <o:r id="V:Rule54" type="connector" idref="#Прямая со стрелкой 7"/>
        <o:r id="V:Rule55" type="connector" idref="#Прямая со стрелкой 8"/>
        <o:r id="V:Rule56" type="connector" idref="#Прямая со стрелкой 16"/>
        <o:r id="V:Rule57" type="connector" idref="#Прямая со стрелкой 17"/>
        <o:r id="V:Rule58" type="connector" idref="#Прямая со стрелкой 18"/>
        <o:r id="V:Rule59" type="connector" idref="#Прямая со стрелкой 19"/>
        <o:r id="V:Rule60" type="connector" idref="#Прямая со стрелкой 20"/>
        <o:r id="V:Rule61" type="connector" idref="#Прямая со стрелкой 21"/>
        <o:r id="V:Rule62" type="connector" idref="#Прямая со стрелкой 23"/>
        <o:r id="V:Rule63" type="connector" idref="#Прямая со стрелкой 24"/>
        <o:r id="V:Rule64" type="connector" idref="#Прямая со стрелкой 25"/>
        <o:r id="V:Rule65" type="connector" idref="#Прямая со стрелкой 26"/>
        <o:r id="V:Rule66" type="connector" idref="#Прямая со стрелкой 27"/>
        <o:r id="V:Rule67" type="connector" idref="#Прямая со стрелкой 28"/>
        <o:r id="V:Rule68" type="connector" idref="#Прямая со стрелкой 29"/>
        <o:r id="V:Rule69" type="connector" idref="#Прямая со стрелкой 30"/>
        <o:r id="V:Rule70" type="connector" idref="#Прямая со стрелкой 31"/>
        <o:r id="V:Rule71" type="connector" idref="#Прямая со стрелкой 32"/>
        <o:r id="V:Rule72" type="connector" idref="#Прямая со стрелкой 33"/>
        <o:r id="V:Rule73" type="connector" idref="#Прямая со стрелкой 34"/>
        <o:r id="V:Rule74" type="connector" idref="#Прямая со стрелкой 35"/>
        <o:r id="V:Rule75" type="connector" idref="#Прямая со стрелкой 36"/>
        <o:r id="V:Rule76" type="connector" idref="#Прямая со стрелкой 37"/>
        <o:r id="V:Rule77" type="connector" idref="#Прямая со стрелкой 38"/>
        <o:r id="V:Rule78" type="connector" idref="#Прямая со стрелкой 39"/>
        <o:r id="V:Rule79" type="connector" idref="#Прямая со стрелкой 40"/>
        <o:r id="V:Rule80" type="connector" idref="#Прямая со стрелкой 41"/>
        <o:r id="V:Rule81" type="connector" idref="#Прямая со стрелкой 42"/>
        <o:r id="V:Rule82" type="connector" idref="#Прямая со стрелкой 43"/>
        <o:r id="V:Rule83" type="connector" idref="#Прямая со стрелкой 44"/>
        <o:r id="V:Rule84" type="connector" idref="#Прямая со стрелкой 45"/>
        <o:r id="V:Rule85" type="connector" idref="#Прямая со стрелкой 46"/>
        <o:r id="V:Rule86" type="connector" idref="#Прямая со стрелкой 47"/>
        <o:r id="V:Rule87" type="connector" idref="#Прямая со стрелкой 48"/>
        <o:r id="V:Rule88" type="connector" idref="#Прямая со стрелкой 49"/>
        <o:r id="V:Rule89" type="connector" idref="#Прямая со стрелкой 50"/>
        <o:r id="V:Rule90" type="connector" idref="#Прямая со стрелкой 51"/>
        <o:r id="V:Rule91" type="connector" idref="#Прямая со стрелкой 52"/>
        <o:r id="V:Rule92" type="connector" idref="#Прямая со стрелкой 53"/>
        <o:r id="V:Rule93" type="connector" idref="#Прямая со стрелкой 54"/>
        <o:r id="V:Rule94" type="connector" idref="#Прямая со стрелкой 55"/>
        <o:r id="V:Rule95" type="connector" idref="#Прямая со стрелкой 56"/>
        <o:r id="V:Rule96" type="connector" idref="#Прямая со стрелкой 57"/>
        <o:r id="V:Rule97" type="connector" idref="#Прямая со стрелкой 58"/>
        <o:r id="V:Rule98" type="connector" idref="#Прямая со стрелкой 59"/>
        <o:r id="V:Rule99" type="connector" idref="#Прямая со стрелкой 60"/>
        <o:r id="V:Rule100" type="connector" idref="#Прямая со стрелкой 61"/>
        <o:r id="V:Rule101" type="connector" idref="#Прямая со стрелкой 62"/>
        <o:r id="V:Rule102" type="connector" idref="#Прямая со стрелкой 63"/>
        <o:r id="V:Rule103" type="connector" idref="#Прямая со стрелкой 69"/>
        <o:r id="V:Rule104" type="connector" idref="#Прямая со стрелкой 70"/>
        <o:r id="V:Rule105" type="connector" idref="#Прямая со стрелкой 71"/>
        <o:r id="V:Rule106" type="connector" idref="#Прямая со стрелкой 72"/>
        <o:r id="V:Rule107" type="connector" idref="#Прямая со стрелкой 73"/>
        <o:r id="V:Rule108" type="connector" idref="#Прямая со стрелкой 74"/>
        <o:r id="V:Rule109" type="connector" idref="#Прямая со стрелкой 75"/>
        <o:r id="V:Rule110" type="connector" idref="#Прямая со стрелкой 76"/>
        <o:r id="V:Rule111" type="connector" idref="#Прямая со стрелкой 77"/>
        <o:r id="V:Rule112" type="connector" idref="#Прямая со стрелкой 78"/>
        <o:r id="V:Rule113" type="connector" idref="#Прямая со стрелкой 79"/>
        <o:r id="V:Rule114" type="connector" idref="#Прямая со стрелкой 80"/>
        <o:r id="V:Rule115" type="connector" idref="#Прямая со стрелкой 81"/>
        <o:r id="V:Rule116" type="connector" idref="#Прямая со стрелкой 82"/>
        <o:r id="V:Rule117" type="connector" idref="#Прямая со стрелкой 83"/>
        <o:r id="V:Rule118" type="connector" idref="#Прямая со стрелкой 84"/>
        <o:r id="V:Rule119" type="connector" idref="#Прямая со стрелкой 85"/>
        <o:r id="V:Rule120" type="connector" idref="#Прямая со стрелкой 86"/>
        <o:r id="V:Rule121" type="connector" idref="#Прямая со стрелкой 87"/>
        <o:r id="V:Rule122" type="connector" idref="#Прямая со стрелкой 88"/>
        <o:r id="V:Rule123" type="connector" idref="#Прямая со стрелкой 89"/>
        <o:r id="V:Rule124" type="connector" idref="#Прямая со стрелкой 90"/>
        <o:r id="V:Rule125" type="connector" idref="#Прямая со стрелкой 91"/>
        <o:r id="V:Rule126" type="connector" idref="#Прямая со стрелкой 92"/>
        <o:r id="V:Rule127" type="connector" idref="#Прямая со стрелкой 93"/>
        <o:r id="V:Rule128" type="connector" idref="#Прямая со стрелкой 103"/>
        <o:r id="V:Rule129" type="connector" idref="#Прямая со стрелкой 104"/>
        <o:r id="V:Rule130" type="connector" idref="#Прямая со стрелкой 108"/>
        <o:r id="V:Rule131" type="connector" idref="#Прямая со стрелкой 109"/>
        <o:r id="V:Rule132" type="connector" idref="#Прямая со стрелкой 118"/>
        <o:r id="V:Rule133" type="connector" idref="#Прямая со стрелкой 123"/>
        <o:r id="V:Rule134" type="connector" idref="#Прямая со стрелкой 167"/>
        <o:r id="V:Rule135" type="connector" idref="#Прямая со стрелкой 225"/>
        <o:r id="V:Rule136" type="connector" idref="#Прямая со стрелкой 3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0658AA"/>
    <w:pPr>
      <w:autoSpaceDE w:val="0"/>
      <w:autoSpaceDN w:val="0"/>
    </w:pPr>
    <w:rPr>
      <w:lang w:val="uk-UA"/>
    </w:rPr>
  </w:style>
  <w:style w:type="paragraph" w:styleId="1">
    <w:name w:val="heading 1"/>
    <w:basedOn w:val="10"/>
    <w:next w:val="a1"/>
    <w:link w:val="11"/>
    <w:qFormat/>
    <w:rsid w:val="00A51086"/>
    <w:pPr>
      <w:widowControl w:val="0"/>
      <w:jc w:val="center"/>
      <w:outlineLvl w:val="0"/>
    </w:pPr>
    <w:rPr>
      <w:b/>
      <w:bCs/>
      <w:szCs w:val="32"/>
      <w:lang w:val="ru-RU"/>
    </w:rPr>
  </w:style>
  <w:style w:type="paragraph" w:styleId="2">
    <w:name w:val="heading 2"/>
    <w:basedOn w:val="a1"/>
    <w:next w:val="a1"/>
    <w:link w:val="20"/>
    <w:qFormat/>
    <w:rsid w:val="00431FED"/>
    <w:pPr>
      <w:ind w:firstLine="709"/>
      <w:jc w:val="both"/>
      <w:outlineLvl w:val="1"/>
    </w:pPr>
    <w:rPr>
      <w:b/>
      <w:bCs/>
      <w:sz w:val="28"/>
      <w:szCs w:val="28"/>
    </w:rPr>
  </w:style>
  <w:style w:type="paragraph" w:styleId="3">
    <w:name w:val="heading 3"/>
    <w:basedOn w:val="a1"/>
    <w:next w:val="a1"/>
    <w:link w:val="30"/>
    <w:qFormat/>
    <w:rsid w:val="000658AA"/>
    <w:pPr>
      <w:keepNext/>
      <w:jc w:val="center"/>
      <w:outlineLvl w:val="2"/>
    </w:pPr>
    <w:rPr>
      <w:b/>
      <w:bCs/>
      <w:sz w:val="28"/>
      <w:szCs w:val="28"/>
    </w:rPr>
  </w:style>
  <w:style w:type="paragraph" w:styleId="4">
    <w:name w:val="heading 4"/>
    <w:basedOn w:val="a1"/>
    <w:next w:val="a1"/>
    <w:qFormat/>
    <w:rsid w:val="000658AA"/>
    <w:pPr>
      <w:keepNext/>
      <w:jc w:val="center"/>
      <w:outlineLvl w:val="3"/>
    </w:pPr>
    <w:rPr>
      <w:color w:val="000000"/>
      <w:sz w:val="28"/>
      <w:szCs w:val="28"/>
      <w:u w:val="single"/>
    </w:rPr>
  </w:style>
  <w:style w:type="paragraph" w:styleId="5">
    <w:name w:val="heading 5"/>
    <w:basedOn w:val="a1"/>
    <w:next w:val="a1"/>
    <w:qFormat/>
    <w:rsid w:val="000658AA"/>
    <w:pPr>
      <w:keepNext/>
      <w:jc w:val="center"/>
      <w:outlineLvl w:val="4"/>
    </w:pPr>
    <w:rPr>
      <w:color w:val="000000"/>
      <w:sz w:val="28"/>
      <w:szCs w:val="28"/>
    </w:rPr>
  </w:style>
  <w:style w:type="paragraph" w:styleId="6">
    <w:name w:val="heading 6"/>
    <w:basedOn w:val="a1"/>
    <w:next w:val="a1"/>
    <w:qFormat/>
    <w:rsid w:val="000658AA"/>
    <w:pPr>
      <w:keepNext/>
      <w:jc w:val="center"/>
      <w:outlineLvl w:val="5"/>
    </w:pPr>
    <w:rPr>
      <w:sz w:val="28"/>
      <w:szCs w:val="28"/>
      <w:lang w:val="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Indent"/>
    <w:basedOn w:val="a1"/>
    <w:rsid w:val="000658AA"/>
    <w:pPr>
      <w:ind w:left="6237"/>
      <w:jc w:val="both"/>
    </w:pPr>
    <w:rPr>
      <w:sz w:val="28"/>
      <w:szCs w:val="28"/>
    </w:rPr>
  </w:style>
  <w:style w:type="paragraph" w:styleId="21">
    <w:name w:val="Body Text Indent 2"/>
    <w:basedOn w:val="a1"/>
    <w:rsid w:val="000658AA"/>
    <w:pPr>
      <w:ind w:firstLine="709"/>
      <w:jc w:val="both"/>
    </w:pPr>
    <w:rPr>
      <w:sz w:val="28"/>
      <w:szCs w:val="28"/>
    </w:rPr>
  </w:style>
  <w:style w:type="paragraph" w:styleId="a6">
    <w:name w:val="Title"/>
    <w:basedOn w:val="a1"/>
    <w:qFormat/>
    <w:rsid w:val="000658AA"/>
    <w:pPr>
      <w:jc w:val="center"/>
    </w:pPr>
    <w:rPr>
      <w:b/>
      <w:bCs/>
      <w:sz w:val="28"/>
      <w:szCs w:val="28"/>
    </w:rPr>
  </w:style>
  <w:style w:type="paragraph" w:styleId="a7">
    <w:name w:val="Body Text"/>
    <w:basedOn w:val="a1"/>
    <w:rsid w:val="000658AA"/>
    <w:pPr>
      <w:jc w:val="both"/>
    </w:pPr>
    <w:rPr>
      <w:sz w:val="28"/>
      <w:szCs w:val="28"/>
    </w:rPr>
  </w:style>
  <w:style w:type="paragraph" w:customStyle="1" w:styleId="t">
    <w:name w:val="t"/>
    <w:basedOn w:val="a1"/>
    <w:rsid w:val="000658AA"/>
    <w:pPr>
      <w:autoSpaceDE/>
      <w:autoSpaceDN/>
      <w:spacing w:before="100" w:beforeAutospacing="1" w:after="100" w:afterAutospacing="1"/>
    </w:pPr>
    <w:rPr>
      <w:color w:val="000000"/>
      <w:sz w:val="24"/>
      <w:szCs w:val="24"/>
      <w:lang w:val="ru-RU"/>
    </w:rPr>
  </w:style>
  <w:style w:type="paragraph" w:customStyle="1" w:styleId="lt1">
    <w:name w:val="lt1"/>
    <w:basedOn w:val="a1"/>
    <w:rsid w:val="000658AA"/>
    <w:pPr>
      <w:autoSpaceDE/>
      <w:autoSpaceDN/>
      <w:spacing w:before="100" w:beforeAutospacing="1" w:after="100" w:afterAutospacing="1"/>
    </w:pPr>
    <w:rPr>
      <w:color w:val="000000"/>
      <w:sz w:val="24"/>
      <w:szCs w:val="24"/>
      <w:lang w:val="ru-RU"/>
    </w:rPr>
  </w:style>
  <w:style w:type="paragraph" w:customStyle="1" w:styleId="nt">
    <w:name w:val="nt"/>
    <w:basedOn w:val="a1"/>
    <w:rsid w:val="000658AA"/>
    <w:pPr>
      <w:autoSpaceDE/>
      <w:autoSpaceDN/>
      <w:spacing w:before="100" w:beforeAutospacing="1" w:after="100" w:afterAutospacing="1"/>
    </w:pPr>
    <w:rPr>
      <w:color w:val="000000"/>
      <w:sz w:val="24"/>
      <w:szCs w:val="24"/>
      <w:lang w:val="ru-RU"/>
    </w:rPr>
  </w:style>
  <w:style w:type="paragraph" w:customStyle="1" w:styleId="alnsr">
    <w:name w:val="alnsr"/>
    <w:basedOn w:val="a1"/>
    <w:rsid w:val="000658AA"/>
    <w:pPr>
      <w:autoSpaceDE/>
      <w:autoSpaceDN/>
      <w:spacing w:before="100" w:beforeAutospacing="1" w:after="100" w:afterAutospacing="1"/>
    </w:pPr>
    <w:rPr>
      <w:color w:val="000000"/>
      <w:sz w:val="24"/>
      <w:szCs w:val="24"/>
      <w:lang w:val="ru-RU"/>
    </w:rPr>
  </w:style>
  <w:style w:type="character" w:styleId="a8">
    <w:name w:val="Hyperlink"/>
    <w:basedOn w:val="a2"/>
    <w:uiPriority w:val="99"/>
    <w:rsid w:val="000658AA"/>
    <w:rPr>
      <w:color w:val="0000FF"/>
      <w:u w:val="single"/>
    </w:rPr>
  </w:style>
  <w:style w:type="paragraph" w:customStyle="1" w:styleId="rl">
    <w:name w:val="rl"/>
    <w:basedOn w:val="a1"/>
    <w:rsid w:val="000658AA"/>
    <w:pPr>
      <w:autoSpaceDE/>
      <w:autoSpaceDN/>
      <w:spacing w:before="100" w:beforeAutospacing="1" w:after="100" w:afterAutospacing="1"/>
    </w:pPr>
    <w:rPr>
      <w:color w:val="000000"/>
      <w:sz w:val="24"/>
      <w:szCs w:val="24"/>
      <w:lang w:val="ru-RU"/>
    </w:rPr>
  </w:style>
  <w:style w:type="paragraph" w:customStyle="1" w:styleId="syn">
    <w:name w:val="syn"/>
    <w:basedOn w:val="a1"/>
    <w:rsid w:val="000658AA"/>
    <w:pPr>
      <w:autoSpaceDE/>
      <w:autoSpaceDN/>
      <w:spacing w:before="100" w:beforeAutospacing="1" w:after="100" w:afterAutospacing="1"/>
    </w:pPr>
    <w:rPr>
      <w:color w:val="000000"/>
      <w:sz w:val="24"/>
      <w:szCs w:val="24"/>
      <w:lang w:val="ru-RU"/>
    </w:rPr>
  </w:style>
  <w:style w:type="paragraph" w:customStyle="1" w:styleId="dt1">
    <w:name w:val="dt1"/>
    <w:basedOn w:val="a1"/>
    <w:rsid w:val="000658AA"/>
    <w:pPr>
      <w:autoSpaceDE/>
      <w:autoSpaceDN/>
      <w:spacing w:before="100" w:beforeAutospacing="1" w:after="100" w:afterAutospacing="1"/>
    </w:pPr>
    <w:rPr>
      <w:color w:val="000000"/>
      <w:sz w:val="24"/>
      <w:szCs w:val="24"/>
      <w:lang w:val="ru-RU"/>
    </w:rPr>
  </w:style>
  <w:style w:type="character" w:styleId="HTML">
    <w:name w:val="HTML Code"/>
    <w:basedOn w:val="a2"/>
    <w:rsid w:val="000658AA"/>
    <w:rPr>
      <w:rFonts w:ascii="Courier New" w:eastAsia="Times New Roman" w:hAnsi="Courier New" w:cs="Courier New"/>
      <w:sz w:val="20"/>
      <w:szCs w:val="20"/>
    </w:rPr>
  </w:style>
  <w:style w:type="paragraph" w:customStyle="1" w:styleId="lbr1">
    <w:name w:val="lbr1"/>
    <w:basedOn w:val="a1"/>
    <w:rsid w:val="000658AA"/>
    <w:pPr>
      <w:autoSpaceDE/>
      <w:autoSpaceDN/>
      <w:spacing w:before="100" w:beforeAutospacing="1" w:after="100" w:afterAutospacing="1"/>
    </w:pPr>
    <w:rPr>
      <w:color w:val="000000"/>
      <w:sz w:val="24"/>
      <w:szCs w:val="24"/>
      <w:lang w:val="ru-RU"/>
    </w:rPr>
  </w:style>
  <w:style w:type="character" w:styleId="a9">
    <w:name w:val="FollowedHyperlink"/>
    <w:basedOn w:val="a2"/>
    <w:rsid w:val="000658AA"/>
    <w:rPr>
      <w:color w:val="0000FF"/>
      <w:u w:val="single"/>
    </w:rPr>
  </w:style>
  <w:style w:type="paragraph" w:customStyle="1" w:styleId="Iauiue">
    <w:name w:val="Iau?iue"/>
    <w:rsid w:val="000658AA"/>
    <w:rPr>
      <w:b/>
      <w:bCs/>
      <w:sz w:val="28"/>
      <w:szCs w:val="28"/>
      <w:lang w:val="uk-UA"/>
    </w:rPr>
  </w:style>
  <w:style w:type="paragraph" w:customStyle="1" w:styleId="22">
    <w:name w:val="заголовок 2"/>
    <w:basedOn w:val="a1"/>
    <w:next w:val="a1"/>
    <w:rsid w:val="000658AA"/>
    <w:pPr>
      <w:keepNext/>
      <w:jc w:val="center"/>
    </w:pPr>
    <w:rPr>
      <w:sz w:val="28"/>
      <w:szCs w:val="28"/>
    </w:rPr>
  </w:style>
  <w:style w:type="table" w:styleId="aa">
    <w:name w:val="Table Grid"/>
    <w:basedOn w:val="a3"/>
    <w:rsid w:val="000658AA"/>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
    <w:name w:val="Ном"/>
    <w:basedOn w:val="a2"/>
    <w:rsid w:val="000658AA"/>
  </w:style>
  <w:style w:type="paragraph" w:customStyle="1" w:styleId="ac">
    <w:name w:val="Номер"/>
    <w:basedOn w:val="a1"/>
    <w:rsid w:val="000658AA"/>
    <w:pPr>
      <w:autoSpaceDE/>
      <w:autoSpaceDN/>
      <w:spacing w:before="120"/>
      <w:ind w:firstLine="227"/>
      <w:jc w:val="both"/>
    </w:pPr>
    <w:rPr>
      <w:sz w:val="22"/>
      <w:szCs w:val="24"/>
    </w:rPr>
  </w:style>
  <w:style w:type="paragraph" w:customStyle="1" w:styleId="10">
    <w:name w:val="заголовок 1"/>
    <w:basedOn w:val="a1"/>
    <w:next w:val="a1"/>
    <w:link w:val="12"/>
    <w:rsid w:val="000658AA"/>
    <w:pPr>
      <w:keepNext/>
      <w:jc w:val="right"/>
    </w:pPr>
    <w:rPr>
      <w:sz w:val="28"/>
      <w:szCs w:val="28"/>
    </w:rPr>
  </w:style>
  <w:style w:type="character" w:customStyle="1" w:styleId="ad">
    <w:name w:val="Определение"/>
    <w:basedOn w:val="a2"/>
    <w:rsid w:val="000658AA"/>
    <w:rPr>
      <w:spacing w:val="48"/>
    </w:rPr>
  </w:style>
  <w:style w:type="paragraph" w:customStyle="1" w:styleId="ae">
    <w:name w:val="Формула"/>
    <w:basedOn w:val="a1"/>
    <w:next w:val="a1"/>
    <w:rsid w:val="000658AA"/>
    <w:pPr>
      <w:tabs>
        <w:tab w:val="center" w:pos="3119"/>
        <w:tab w:val="right" w:pos="6379"/>
      </w:tabs>
      <w:autoSpaceDE/>
      <w:autoSpaceDN/>
      <w:jc w:val="both"/>
    </w:pPr>
    <w:rPr>
      <w:sz w:val="22"/>
      <w:szCs w:val="24"/>
      <w:lang w:val="ru-RU"/>
    </w:rPr>
  </w:style>
  <w:style w:type="paragraph" w:customStyle="1" w:styleId="af">
    <w:name w:val="Без отступа"/>
    <w:basedOn w:val="a1"/>
    <w:next w:val="a1"/>
    <w:rsid w:val="000658AA"/>
    <w:pPr>
      <w:autoSpaceDE/>
      <w:autoSpaceDN/>
      <w:jc w:val="both"/>
    </w:pPr>
    <w:rPr>
      <w:sz w:val="22"/>
      <w:szCs w:val="24"/>
    </w:rPr>
  </w:style>
  <w:style w:type="paragraph" w:customStyle="1" w:styleId="af0">
    <w:name w:val="Фор"/>
    <w:basedOn w:val="a1"/>
    <w:rsid w:val="000658AA"/>
    <w:pPr>
      <w:tabs>
        <w:tab w:val="right" w:pos="4253"/>
      </w:tabs>
      <w:autoSpaceDE/>
      <w:autoSpaceDN/>
      <w:spacing w:before="240" w:after="240"/>
      <w:jc w:val="center"/>
    </w:pPr>
    <w:rPr>
      <w:sz w:val="22"/>
      <w:szCs w:val="24"/>
    </w:rPr>
  </w:style>
  <w:style w:type="paragraph" w:styleId="13">
    <w:name w:val="index 1"/>
    <w:basedOn w:val="a1"/>
    <w:next w:val="a1"/>
    <w:autoRedefine/>
    <w:semiHidden/>
    <w:rsid w:val="000658AA"/>
    <w:pPr>
      <w:ind w:left="200" w:hanging="200"/>
    </w:pPr>
  </w:style>
  <w:style w:type="paragraph" w:styleId="af1">
    <w:name w:val="index heading"/>
    <w:basedOn w:val="a1"/>
    <w:next w:val="13"/>
    <w:semiHidden/>
    <w:rsid w:val="000658AA"/>
    <w:pPr>
      <w:autoSpaceDE/>
      <w:autoSpaceDN/>
      <w:ind w:firstLine="227"/>
      <w:jc w:val="both"/>
    </w:pPr>
    <w:rPr>
      <w:sz w:val="22"/>
      <w:szCs w:val="24"/>
    </w:rPr>
  </w:style>
  <w:style w:type="paragraph" w:styleId="af2">
    <w:name w:val="footer"/>
    <w:aliases w:val=" Знак2"/>
    <w:basedOn w:val="a1"/>
    <w:link w:val="af3"/>
    <w:rsid w:val="000658AA"/>
    <w:pPr>
      <w:tabs>
        <w:tab w:val="center" w:pos="4153"/>
        <w:tab w:val="right" w:pos="8306"/>
      </w:tabs>
      <w:autoSpaceDE/>
      <w:autoSpaceDN/>
      <w:jc w:val="both"/>
    </w:pPr>
    <w:rPr>
      <w:sz w:val="22"/>
      <w:szCs w:val="24"/>
    </w:rPr>
  </w:style>
  <w:style w:type="character" w:styleId="af4">
    <w:name w:val="page number"/>
    <w:basedOn w:val="a2"/>
    <w:rsid w:val="000658AA"/>
    <w:rPr>
      <w:noProof/>
    </w:rPr>
  </w:style>
  <w:style w:type="paragraph" w:customStyle="1" w:styleId="af5">
    <w:name w:val="Таб"/>
    <w:basedOn w:val="a1"/>
    <w:next w:val="af6"/>
    <w:rsid w:val="000658AA"/>
    <w:pPr>
      <w:keepNext/>
      <w:autoSpaceDE/>
      <w:autoSpaceDN/>
      <w:spacing w:before="120" w:after="60"/>
      <w:jc w:val="right"/>
    </w:pPr>
    <w:rPr>
      <w:spacing w:val="60"/>
      <w:sz w:val="22"/>
      <w:szCs w:val="24"/>
    </w:rPr>
  </w:style>
  <w:style w:type="paragraph" w:customStyle="1" w:styleId="af6">
    <w:name w:val="ТабТекст"/>
    <w:basedOn w:val="af5"/>
    <w:rsid w:val="000658AA"/>
    <w:pPr>
      <w:spacing w:before="0" w:after="0"/>
      <w:jc w:val="center"/>
    </w:pPr>
    <w:rPr>
      <w:spacing w:val="0"/>
      <w:lang w:val="en-US"/>
    </w:rPr>
  </w:style>
  <w:style w:type="paragraph" w:customStyle="1" w:styleId="af7">
    <w:name w:val="Упр"/>
    <w:basedOn w:val="a1"/>
    <w:rsid w:val="000658AA"/>
    <w:pPr>
      <w:autoSpaceDE/>
      <w:autoSpaceDN/>
      <w:spacing w:before="240" w:after="120"/>
      <w:jc w:val="center"/>
    </w:pPr>
    <w:rPr>
      <w:b/>
      <w:i/>
      <w:sz w:val="22"/>
      <w:szCs w:val="24"/>
    </w:rPr>
  </w:style>
  <w:style w:type="paragraph" w:styleId="af8">
    <w:name w:val="header"/>
    <w:aliases w:val="Верхний колонтитул Знак, Знак1 Знак, Знак1"/>
    <w:basedOn w:val="a1"/>
    <w:link w:val="14"/>
    <w:rsid w:val="000658AA"/>
    <w:pPr>
      <w:pBdr>
        <w:bottom w:val="single" w:sz="6" w:space="1" w:color="auto"/>
      </w:pBdr>
      <w:tabs>
        <w:tab w:val="center" w:pos="4153"/>
        <w:tab w:val="right" w:pos="8306"/>
      </w:tabs>
      <w:autoSpaceDE/>
      <w:autoSpaceDN/>
      <w:jc w:val="center"/>
    </w:pPr>
    <w:rPr>
      <w:rFonts w:ascii="Arial" w:hAnsi="Arial"/>
      <w:b/>
      <w:spacing w:val="40"/>
      <w:sz w:val="18"/>
      <w:szCs w:val="24"/>
    </w:rPr>
  </w:style>
  <w:style w:type="paragraph" w:customStyle="1" w:styleId="af9">
    <w:name w:val="ВерЛев"/>
    <w:basedOn w:val="af8"/>
    <w:rsid w:val="000658AA"/>
  </w:style>
  <w:style w:type="paragraph" w:styleId="afa">
    <w:name w:val="caption"/>
    <w:basedOn w:val="a1"/>
    <w:next w:val="a1"/>
    <w:qFormat/>
    <w:rsid w:val="000658AA"/>
    <w:pPr>
      <w:autoSpaceDE/>
      <w:autoSpaceDN/>
      <w:spacing w:before="120" w:after="120"/>
      <w:jc w:val="center"/>
    </w:pPr>
    <w:rPr>
      <w:sz w:val="22"/>
      <w:szCs w:val="24"/>
    </w:rPr>
  </w:style>
  <w:style w:type="paragraph" w:customStyle="1" w:styleId="FR3">
    <w:name w:val="FR3"/>
    <w:rsid w:val="000658AA"/>
    <w:pPr>
      <w:widowControl w:val="0"/>
      <w:spacing w:before="220"/>
      <w:ind w:left="2840"/>
    </w:pPr>
    <w:rPr>
      <w:rFonts w:ascii="Arial" w:hAnsi="Arial"/>
      <w:i/>
      <w:snapToGrid w:val="0"/>
      <w:sz w:val="44"/>
      <w:lang w:val="uk-UA"/>
    </w:rPr>
  </w:style>
  <w:style w:type="paragraph" w:customStyle="1" w:styleId="afb">
    <w:name w:val="Объект"/>
    <w:basedOn w:val="a1"/>
    <w:next w:val="afa"/>
    <w:rsid w:val="000658AA"/>
    <w:pPr>
      <w:keepNext/>
      <w:autoSpaceDE/>
      <w:autoSpaceDN/>
      <w:jc w:val="center"/>
    </w:pPr>
    <w:rPr>
      <w:sz w:val="22"/>
      <w:szCs w:val="24"/>
    </w:rPr>
  </w:style>
  <w:style w:type="paragraph" w:styleId="afc">
    <w:name w:val="List Paragraph"/>
    <w:basedOn w:val="a1"/>
    <w:uiPriority w:val="34"/>
    <w:qFormat/>
    <w:rsid w:val="000658AA"/>
    <w:pPr>
      <w:autoSpaceDE/>
      <w:autoSpaceDN/>
      <w:spacing w:after="200" w:line="276" w:lineRule="auto"/>
      <w:ind w:left="720"/>
      <w:contextualSpacing/>
    </w:pPr>
    <w:rPr>
      <w:rFonts w:ascii="Calibri" w:hAnsi="Calibri"/>
      <w:sz w:val="22"/>
      <w:szCs w:val="22"/>
      <w:lang w:val="ru-RU"/>
    </w:rPr>
  </w:style>
  <w:style w:type="character" w:styleId="afd">
    <w:name w:val="Placeholder Text"/>
    <w:basedOn w:val="a2"/>
    <w:semiHidden/>
    <w:rsid w:val="000658AA"/>
    <w:rPr>
      <w:color w:val="808080"/>
    </w:rPr>
  </w:style>
  <w:style w:type="paragraph" w:styleId="afe">
    <w:name w:val="Balloon Text"/>
    <w:aliases w:val=" Знак"/>
    <w:basedOn w:val="a1"/>
    <w:link w:val="aff"/>
    <w:semiHidden/>
    <w:unhideWhenUsed/>
    <w:rsid w:val="000658AA"/>
    <w:pPr>
      <w:autoSpaceDE/>
      <w:autoSpaceDN/>
    </w:pPr>
    <w:rPr>
      <w:rFonts w:ascii="Tahoma" w:hAnsi="Tahoma" w:cs="Tahoma"/>
      <w:sz w:val="16"/>
      <w:szCs w:val="16"/>
    </w:rPr>
  </w:style>
  <w:style w:type="character" w:customStyle="1" w:styleId="aff">
    <w:name w:val="Текст выноски Знак"/>
    <w:aliases w:val=" Знак Знак"/>
    <w:basedOn w:val="a2"/>
    <w:link w:val="afe"/>
    <w:semiHidden/>
    <w:rsid w:val="000658AA"/>
    <w:rPr>
      <w:rFonts w:ascii="Tahoma" w:hAnsi="Tahoma" w:cs="Tahoma"/>
      <w:sz w:val="16"/>
      <w:szCs w:val="16"/>
      <w:lang w:val="uk-UA" w:eastAsia="ru-RU" w:bidi="ar-SA"/>
    </w:rPr>
  </w:style>
  <w:style w:type="character" w:customStyle="1" w:styleId="14">
    <w:name w:val="Верхний колонтитул Знак1"/>
    <w:aliases w:val="Верхний колонтитул Знак Знак, Знак1 Знак Знак, Знак1 Знак1"/>
    <w:basedOn w:val="a2"/>
    <w:link w:val="af8"/>
    <w:rsid w:val="000658AA"/>
    <w:rPr>
      <w:rFonts w:ascii="Arial" w:hAnsi="Arial"/>
      <w:b/>
      <w:spacing w:val="40"/>
      <w:sz w:val="18"/>
      <w:szCs w:val="24"/>
      <w:lang w:val="uk-UA" w:eastAsia="ru-RU" w:bidi="ar-SA"/>
    </w:rPr>
  </w:style>
  <w:style w:type="character" w:customStyle="1" w:styleId="af3">
    <w:name w:val="Нижний колонтитул Знак"/>
    <w:aliases w:val=" Знак2 Знак"/>
    <w:basedOn w:val="a2"/>
    <w:link w:val="af2"/>
    <w:rsid w:val="000658AA"/>
    <w:rPr>
      <w:sz w:val="22"/>
      <w:szCs w:val="24"/>
      <w:lang w:val="uk-UA" w:eastAsia="ru-RU" w:bidi="ar-SA"/>
    </w:rPr>
  </w:style>
  <w:style w:type="paragraph" w:customStyle="1" w:styleId="MTDisplayEquation">
    <w:name w:val="MTDisplayEquation Знак Знак"/>
    <w:basedOn w:val="a1"/>
    <w:next w:val="a1"/>
    <w:link w:val="MTDisplayEquation0"/>
    <w:rsid w:val="000658AA"/>
    <w:pPr>
      <w:tabs>
        <w:tab w:val="center" w:pos="4680"/>
        <w:tab w:val="right" w:pos="9360"/>
      </w:tabs>
      <w:autoSpaceDE/>
      <w:autoSpaceDN/>
      <w:spacing w:after="160" w:line="259" w:lineRule="auto"/>
    </w:pPr>
    <w:rPr>
      <w:rFonts w:ascii="Calibri" w:eastAsia="Calibri" w:hAnsi="Calibri"/>
      <w:sz w:val="22"/>
      <w:szCs w:val="22"/>
      <w:lang w:val="ru-RU" w:eastAsia="en-US"/>
    </w:rPr>
  </w:style>
  <w:style w:type="character" w:customStyle="1" w:styleId="MTDisplayEquation0">
    <w:name w:val="MTDisplayEquation Знак Знак Знак"/>
    <w:basedOn w:val="a2"/>
    <w:link w:val="MTDisplayEquation"/>
    <w:rsid w:val="000658AA"/>
    <w:rPr>
      <w:rFonts w:ascii="Calibri" w:eastAsia="Calibri" w:hAnsi="Calibri"/>
      <w:sz w:val="22"/>
      <w:szCs w:val="22"/>
      <w:lang w:val="ru-RU" w:eastAsia="en-US" w:bidi="ar-SA"/>
    </w:rPr>
  </w:style>
  <w:style w:type="paragraph" w:customStyle="1" w:styleId="MTDisplayEquation1">
    <w:name w:val="MTDisplayEquation"/>
    <w:basedOn w:val="a1"/>
    <w:next w:val="a1"/>
    <w:rsid w:val="000658AA"/>
    <w:pPr>
      <w:tabs>
        <w:tab w:val="center" w:pos="4680"/>
        <w:tab w:val="right" w:pos="9360"/>
      </w:tabs>
      <w:autoSpaceDE/>
      <w:autoSpaceDN/>
      <w:spacing w:after="160" w:line="259" w:lineRule="auto"/>
    </w:pPr>
    <w:rPr>
      <w:rFonts w:ascii="Calibri" w:eastAsia="Calibri" w:hAnsi="Calibri"/>
      <w:sz w:val="22"/>
      <w:szCs w:val="22"/>
      <w:lang w:val="ru-RU" w:eastAsia="en-US"/>
    </w:rPr>
  </w:style>
  <w:style w:type="paragraph" w:customStyle="1" w:styleId="Default">
    <w:name w:val="Default"/>
    <w:rsid w:val="000658AA"/>
    <w:pPr>
      <w:autoSpaceDE w:val="0"/>
      <w:autoSpaceDN w:val="0"/>
      <w:adjustRightInd w:val="0"/>
    </w:pPr>
    <w:rPr>
      <w:color w:val="000000"/>
      <w:sz w:val="24"/>
      <w:szCs w:val="24"/>
    </w:rPr>
  </w:style>
  <w:style w:type="paragraph" w:customStyle="1" w:styleId="aff0">
    <w:name w:val="Без интервала Знак"/>
    <w:link w:val="aff1"/>
    <w:qFormat/>
    <w:rsid w:val="000658AA"/>
    <w:rPr>
      <w:sz w:val="22"/>
      <w:szCs w:val="22"/>
      <w:lang w:eastAsia="en-US"/>
    </w:rPr>
  </w:style>
  <w:style w:type="character" w:customStyle="1" w:styleId="aff1">
    <w:name w:val="Без интервала Знак Знак"/>
    <w:basedOn w:val="a2"/>
    <w:link w:val="aff0"/>
    <w:rsid w:val="000658AA"/>
    <w:rPr>
      <w:sz w:val="22"/>
      <w:szCs w:val="22"/>
      <w:lang w:val="ru-RU" w:eastAsia="en-US" w:bidi="ar-SA"/>
    </w:rPr>
  </w:style>
  <w:style w:type="character" w:customStyle="1" w:styleId="15">
    <w:name w:val="Знак Знак1"/>
    <w:basedOn w:val="a2"/>
    <w:semiHidden/>
    <w:rsid w:val="00E0638B"/>
    <w:rPr>
      <w:rFonts w:ascii="Tahoma" w:eastAsia="Times New Roman" w:hAnsi="Tahoma" w:cs="Tahoma"/>
      <w:sz w:val="16"/>
      <w:szCs w:val="16"/>
    </w:rPr>
  </w:style>
  <w:style w:type="paragraph" w:customStyle="1" w:styleId="MTDisplayEquation2">
    <w:name w:val="MTDisplayEquation Знак"/>
    <w:basedOn w:val="a1"/>
    <w:next w:val="a1"/>
    <w:rsid w:val="00A6699F"/>
    <w:pPr>
      <w:tabs>
        <w:tab w:val="center" w:pos="4680"/>
        <w:tab w:val="right" w:pos="9360"/>
      </w:tabs>
      <w:autoSpaceDE/>
      <w:autoSpaceDN/>
      <w:spacing w:after="160" w:line="259" w:lineRule="auto"/>
    </w:pPr>
    <w:rPr>
      <w:rFonts w:ascii="Calibri" w:eastAsia="Calibri" w:hAnsi="Calibri"/>
      <w:sz w:val="22"/>
      <w:szCs w:val="22"/>
      <w:lang w:val="ru-RU" w:eastAsia="en-US"/>
    </w:rPr>
  </w:style>
  <w:style w:type="paragraph" w:styleId="aff2">
    <w:name w:val="No Spacing"/>
    <w:qFormat/>
    <w:rsid w:val="00A6699F"/>
    <w:rPr>
      <w:sz w:val="22"/>
      <w:szCs w:val="22"/>
      <w:lang w:eastAsia="en-US"/>
    </w:rPr>
  </w:style>
  <w:style w:type="character" w:customStyle="1" w:styleId="11">
    <w:name w:val="Заголовок 1 Знак"/>
    <w:basedOn w:val="a2"/>
    <w:link w:val="1"/>
    <w:rsid w:val="00A51086"/>
    <w:rPr>
      <w:b/>
      <w:bCs/>
      <w:sz w:val="28"/>
      <w:szCs w:val="32"/>
    </w:rPr>
  </w:style>
  <w:style w:type="paragraph" w:styleId="aff3">
    <w:name w:val="TOC Heading"/>
    <w:basedOn w:val="1"/>
    <w:next w:val="a1"/>
    <w:qFormat/>
    <w:rsid w:val="00CE34B7"/>
    <w:pPr>
      <w:keepLines/>
      <w:widowControl/>
      <w:autoSpaceDE/>
      <w:autoSpaceDN/>
      <w:spacing w:before="480" w:line="276" w:lineRule="auto"/>
      <w:outlineLvl w:val="9"/>
    </w:pPr>
    <w:rPr>
      <w:rFonts w:ascii="Cambria" w:hAnsi="Cambria"/>
      <w:color w:val="365F91"/>
      <w:szCs w:val="28"/>
    </w:rPr>
  </w:style>
  <w:style w:type="paragraph" w:styleId="16">
    <w:name w:val="toc 1"/>
    <w:basedOn w:val="a1"/>
    <w:next w:val="a1"/>
    <w:autoRedefine/>
    <w:uiPriority w:val="39"/>
    <w:unhideWhenUsed/>
    <w:rsid w:val="00654469"/>
    <w:pPr>
      <w:shd w:val="clear" w:color="auto" w:fill="FFFFFF" w:themeFill="background1"/>
      <w:tabs>
        <w:tab w:val="right" w:leader="dot" w:pos="9628"/>
      </w:tabs>
      <w:autoSpaceDE/>
      <w:autoSpaceDN/>
      <w:spacing w:line="360" w:lineRule="auto"/>
    </w:pPr>
    <w:rPr>
      <w:rFonts w:eastAsia="Calibri"/>
      <w:noProof/>
      <w:sz w:val="28"/>
      <w:szCs w:val="28"/>
      <w:shd w:val="clear" w:color="auto" w:fill="FFFFFF" w:themeFill="background1"/>
      <w:lang w:eastAsia="en-US"/>
    </w:rPr>
  </w:style>
  <w:style w:type="character" w:customStyle="1" w:styleId="31">
    <w:name w:val="Знак Знак3"/>
    <w:basedOn w:val="a2"/>
    <w:semiHidden/>
    <w:rsid w:val="00CE34B7"/>
    <w:rPr>
      <w:rFonts w:ascii="Tahoma" w:hAnsi="Tahoma" w:cs="Tahoma"/>
      <w:sz w:val="16"/>
      <w:szCs w:val="16"/>
    </w:rPr>
  </w:style>
  <w:style w:type="character" w:customStyle="1" w:styleId="apple-tab-span">
    <w:name w:val="apple-tab-span"/>
    <w:basedOn w:val="a2"/>
    <w:rsid w:val="00064531"/>
  </w:style>
  <w:style w:type="paragraph" w:styleId="aff4">
    <w:name w:val="Normal (Web)"/>
    <w:basedOn w:val="a1"/>
    <w:uiPriority w:val="99"/>
    <w:unhideWhenUsed/>
    <w:rsid w:val="00CE34B7"/>
    <w:pPr>
      <w:autoSpaceDE/>
      <w:autoSpaceDN/>
      <w:spacing w:before="100" w:beforeAutospacing="1" w:after="100" w:afterAutospacing="1"/>
    </w:pPr>
    <w:rPr>
      <w:sz w:val="24"/>
      <w:szCs w:val="24"/>
      <w:lang w:val="ru-RU"/>
    </w:rPr>
  </w:style>
  <w:style w:type="character" w:customStyle="1" w:styleId="23">
    <w:name w:val="Знак Знак2"/>
    <w:basedOn w:val="a2"/>
    <w:rsid w:val="00CE34B7"/>
  </w:style>
  <w:style w:type="character" w:customStyle="1" w:styleId="20">
    <w:name w:val="Заголовок 2 Знак"/>
    <w:basedOn w:val="a2"/>
    <w:link w:val="2"/>
    <w:rsid w:val="00431FED"/>
    <w:rPr>
      <w:b/>
      <w:bCs/>
      <w:sz w:val="28"/>
      <w:szCs w:val="28"/>
      <w:lang w:val="uk-UA"/>
    </w:rPr>
  </w:style>
  <w:style w:type="paragraph" w:styleId="24">
    <w:name w:val="toc 2"/>
    <w:basedOn w:val="a1"/>
    <w:next w:val="a1"/>
    <w:autoRedefine/>
    <w:uiPriority w:val="39"/>
    <w:unhideWhenUsed/>
    <w:rsid w:val="00CE34B7"/>
    <w:pPr>
      <w:autoSpaceDE/>
      <w:autoSpaceDN/>
      <w:spacing w:after="100" w:line="276" w:lineRule="auto"/>
      <w:ind w:left="220"/>
    </w:pPr>
    <w:rPr>
      <w:rFonts w:ascii="Calibri" w:eastAsia="Calibri" w:hAnsi="Calibri"/>
      <w:sz w:val="22"/>
      <w:szCs w:val="22"/>
      <w:lang w:val="ru-RU" w:eastAsia="en-US"/>
    </w:rPr>
  </w:style>
  <w:style w:type="paragraph" w:styleId="HTML0">
    <w:name w:val="HTML Preformatted"/>
    <w:basedOn w:val="a1"/>
    <w:link w:val="HTML1"/>
    <w:uiPriority w:val="99"/>
    <w:unhideWhenUsed/>
    <w:rsid w:val="00CE3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lang w:val="ru-RU"/>
    </w:rPr>
  </w:style>
  <w:style w:type="character" w:customStyle="1" w:styleId="HTML1">
    <w:name w:val="Стандартный HTML Знак"/>
    <w:basedOn w:val="a2"/>
    <w:link w:val="HTML0"/>
    <w:uiPriority w:val="99"/>
    <w:rsid w:val="00CE34B7"/>
    <w:rPr>
      <w:rFonts w:ascii="Courier New" w:hAnsi="Courier New" w:cs="Courier New"/>
      <w:lang w:val="ru-RU" w:eastAsia="ru-RU" w:bidi="ar-SA"/>
    </w:rPr>
  </w:style>
  <w:style w:type="character" w:customStyle="1" w:styleId="30">
    <w:name w:val="Заголовок 3 Знак"/>
    <w:basedOn w:val="a2"/>
    <w:link w:val="3"/>
    <w:rsid w:val="00CE34B7"/>
    <w:rPr>
      <w:b/>
      <w:bCs/>
      <w:sz w:val="28"/>
      <w:szCs w:val="28"/>
      <w:lang w:val="uk-UA" w:eastAsia="ru-RU" w:bidi="ar-SA"/>
    </w:rPr>
  </w:style>
  <w:style w:type="paragraph" w:styleId="32">
    <w:name w:val="toc 3"/>
    <w:basedOn w:val="a1"/>
    <w:next w:val="a1"/>
    <w:autoRedefine/>
    <w:unhideWhenUsed/>
    <w:rsid w:val="00CE34B7"/>
    <w:pPr>
      <w:autoSpaceDE/>
      <w:autoSpaceDN/>
      <w:spacing w:after="100" w:line="276" w:lineRule="auto"/>
      <w:ind w:left="440"/>
    </w:pPr>
    <w:rPr>
      <w:rFonts w:ascii="Calibri" w:eastAsia="Calibri" w:hAnsi="Calibri"/>
      <w:sz w:val="22"/>
      <w:szCs w:val="22"/>
      <w:lang w:val="ru-RU" w:eastAsia="en-US"/>
    </w:rPr>
  </w:style>
  <w:style w:type="paragraph" w:customStyle="1" w:styleId="17">
    <w:name w:val="Абзац списка1"/>
    <w:basedOn w:val="a1"/>
    <w:rsid w:val="001A5A03"/>
    <w:pPr>
      <w:autoSpaceDE/>
      <w:autoSpaceDN/>
      <w:ind w:left="720"/>
      <w:contextualSpacing/>
    </w:pPr>
    <w:rPr>
      <w:rFonts w:eastAsia="Calibri"/>
    </w:rPr>
  </w:style>
  <w:style w:type="paragraph" w:customStyle="1" w:styleId="Textbody">
    <w:name w:val="Text body"/>
    <w:basedOn w:val="a1"/>
    <w:rsid w:val="00805916"/>
    <w:pPr>
      <w:widowControl w:val="0"/>
      <w:suppressAutoHyphens/>
      <w:autoSpaceDE/>
      <w:spacing w:line="360" w:lineRule="auto"/>
      <w:ind w:firstLine="709"/>
      <w:jc w:val="both"/>
    </w:pPr>
    <w:rPr>
      <w:kern w:val="3"/>
      <w:sz w:val="28"/>
      <w:szCs w:val="24"/>
      <w:lang w:eastAsia="zh-CN" w:bidi="hi-IN"/>
    </w:rPr>
  </w:style>
  <w:style w:type="paragraph" w:customStyle="1" w:styleId="33">
    <w:name w:val="заголовок 3"/>
    <w:basedOn w:val="a1"/>
    <w:next w:val="a1"/>
    <w:rsid w:val="0095131A"/>
    <w:pPr>
      <w:keepNext/>
      <w:jc w:val="center"/>
    </w:pPr>
    <w:rPr>
      <w:b/>
      <w:bCs/>
      <w:sz w:val="28"/>
      <w:szCs w:val="28"/>
    </w:rPr>
  </w:style>
  <w:style w:type="paragraph" w:customStyle="1" w:styleId="40">
    <w:name w:val="заголовок 4"/>
    <w:basedOn w:val="a1"/>
    <w:next w:val="a1"/>
    <w:rsid w:val="0095131A"/>
    <w:pPr>
      <w:keepNext/>
      <w:ind w:right="23"/>
      <w:jc w:val="center"/>
    </w:pPr>
    <w:rPr>
      <w:b/>
      <w:bCs/>
      <w:sz w:val="28"/>
      <w:szCs w:val="28"/>
      <w:u w:val="single"/>
    </w:rPr>
  </w:style>
  <w:style w:type="paragraph" w:customStyle="1" w:styleId="50">
    <w:name w:val="заголовок 5"/>
    <w:basedOn w:val="a1"/>
    <w:next w:val="a1"/>
    <w:rsid w:val="0095131A"/>
    <w:pPr>
      <w:keepNext/>
      <w:ind w:right="23"/>
      <w:jc w:val="both"/>
    </w:pPr>
    <w:rPr>
      <w:sz w:val="28"/>
      <w:szCs w:val="28"/>
    </w:rPr>
  </w:style>
  <w:style w:type="paragraph" w:customStyle="1" w:styleId="60">
    <w:name w:val="заголовок 6"/>
    <w:basedOn w:val="a1"/>
    <w:next w:val="a1"/>
    <w:rsid w:val="0095131A"/>
    <w:pPr>
      <w:keepNext/>
      <w:spacing w:before="240"/>
      <w:jc w:val="center"/>
    </w:pPr>
    <w:rPr>
      <w:b/>
      <w:bCs/>
      <w:sz w:val="28"/>
      <w:szCs w:val="28"/>
      <w:u w:val="single"/>
    </w:rPr>
  </w:style>
  <w:style w:type="paragraph" w:customStyle="1" w:styleId="7">
    <w:name w:val="заголовок 7"/>
    <w:basedOn w:val="a1"/>
    <w:next w:val="a1"/>
    <w:rsid w:val="0095131A"/>
    <w:pPr>
      <w:keepNext/>
      <w:tabs>
        <w:tab w:val="num" w:pos="3240"/>
      </w:tabs>
      <w:spacing w:before="240"/>
      <w:ind w:right="23"/>
      <w:jc w:val="center"/>
    </w:pPr>
    <w:rPr>
      <w:b/>
      <w:bCs/>
      <w:sz w:val="28"/>
      <w:szCs w:val="28"/>
    </w:rPr>
  </w:style>
  <w:style w:type="character" w:customStyle="1" w:styleId="aff5">
    <w:name w:val="Основной шрифт"/>
    <w:rsid w:val="0095131A"/>
  </w:style>
  <w:style w:type="paragraph" w:styleId="34">
    <w:name w:val="Body Text Indent 3"/>
    <w:basedOn w:val="a1"/>
    <w:rsid w:val="0095131A"/>
    <w:pPr>
      <w:tabs>
        <w:tab w:val="num" w:pos="720"/>
      </w:tabs>
      <w:ind w:right="23" w:firstLine="720"/>
    </w:pPr>
    <w:rPr>
      <w:sz w:val="24"/>
      <w:szCs w:val="24"/>
    </w:rPr>
  </w:style>
  <w:style w:type="paragraph" w:styleId="aff6">
    <w:name w:val="Block Text"/>
    <w:basedOn w:val="a1"/>
    <w:rsid w:val="0095131A"/>
    <w:pPr>
      <w:tabs>
        <w:tab w:val="num" w:pos="720"/>
      </w:tabs>
      <w:ind w:left="709" w:right="23" w:firstLine="720"/>
      <w:jc w:val="both"/>
    </w:pPr>
    <w:rPr>
      <w:sz w:val="24"/>
      <w:szCs w:val="24"/>
    </w:rPr>
  </w:style>
  <w:style w:type="character" w:customStyle="1" w:styleId="aff7">
    <w:name w:val="номер страницы"/>
    <w:basedOn w:val="aff5"/>
    <w:rsid w:val="0095131A"/>
  </w:style>
  <w:style w:type="paragraph" w:styleId="aff8">
    <w:name w:val="Document Map"/>
    <w:basedOn w:val="a1"/>
    <w:semiHidden/>
    <w:unhideWhenUsed/>
    <w:rsid w:val="00870A32"/>
    <w:pPr>
      <w:autoSpaceDE/>
      <w:autoSpaceDN/>
    </w:pPr>
    <w:rPr>
      <w:rFonts w:ascii="Tahoma" w:hAnsi="Tahoma" w:cs="Tahoma"/>
      <w:sz w:val="16"/>
      <w:szCs w:val="16"/>
      <w:lang w:val="ru-RU"/>
    </w:rPr>
  </w:style>
  <w:style w:type="paragraph" w:styleId="8">
    <w:name w:val="toc 8"/>
    <w:basedOn w:val="a1"/>
    <w:next w:val="a1"/>
    <w:autoRedefine/>
    <w:semiHidden/>
    <w:rsid w:val="00616FAC"/>
    <w:pPr>
      <w:tabs>
        <w:tab w:val="right" w:leader="dot" w:pos="6521"/>
      </w:tabs>
      <w:autoSpaceDE/>
      <w:autoSpaceDN/>
      <w:ind w:left="1540" w:firstLine="227"/>
      <w:jc w:val="both"/>
    </w:pPr>
    <w:rPr>
      <w:sz w:val="22"/>
      <w:szCs w:val="24"/>
    </w:rPr>
  </w:style>
  <w:style w:type="paragraph" w:styleId="aff9">
    <w:name w:val="footnote text"/>
    <w:basedOn w:val="a1"/>
    <w:semiHidden/>
    <w:rsid w:val="00616FAC"/>
    <w:pPr>
      <w:autoSpaceDE/>
      <w:autoSpaceDN/>
    </w:pPr>
    <w:rPr>
      <w:lang w:val="ru-RU"/>
    </w:rPr>
  </w:style>
  <w:style w:type="character" w:styleId="affa">
    <w:name w:val="footnote reference"/>
    <w:basedOn w:val="a2"/>
    <w:semiHidden/>
    <w:rsid w:val="00616FAC"/>
    <w:rPr>
      <w:vertAlign w:val="superscript"/>
    </w:rPr>
  </w:style>
  <w:style w:type="character" w:customStyle="1" w:styleId="posttitle">
    <w:name w:val="posttitle"/>
    <w:basedOn w:val="a2"/>
    <w:rsid w:val="00223D09"/>
  </w:style>
  <w:style w:type="character" w:styleId="affb">
    <w:name w:val="Strong"/>
    <w:basedOn w:val="a2"/>
    <w:qFormat/>
    <w:rsid w:val="00223D09"/>
    <w:rPr>
      <w:b/>
      <w:bCs/>
    </w:rPr>
  </w:style>
  <w:style w:type="character" w:customStyle="1" w:styleId="mwe-math-mathml-inlinemwe-math-mathml-a11y">
    <w:name w:val="mwe-math-mathml-inline mwe-math-mathml-a11y"/>
    <w:basedOn w:val="a2"/>
    <w:rsid w:val="00F5529F"/>
  </w:style>
  <w:style w:type="character" w:customStyle="1" w:styleId="cs1-lock-registration">
    <w:name w:val="cs1-lock-registration"/>
    <w:basedOn w:val="a2"/>
    <w:rsid w:val="00095198"/>
  </w:style>
  <w:style w:type="paragraph" w:customStyle="1" w:styleId="wp-caption-text">
    <w:name w:val="wp-caption-text"/>
    <w:basedOn w:val="a1"/>
    <w:rsid w:val="00CE34F2"/>
    <w:pPr>
      <w:autoSpaceDE/>
      <w:autoSpaceDN/>
      <w:spacing w:before="100" w:beforeAutospacing="1" w:after="100" w:afterAutospacing="1"/>
    </w:pPr>
    <w:rPr>
      <w:sz w:val="24"/>
      <w:szCs w:val="24"/>
      <w:lang w:val="ru-RU"/>
    </w:rPr>
  </w:style>
  <w:style w:type="character" w:styleId="affc">
    <w:name w:val="Emphasis"/>
    <w:basedOn w:val="a2"/>
    <w:uiPriority w:val="20"/>
    <w:qFormat/>
    <w:rsid w:val="00CE34F2"/>
    <w:rPr>
      <w:i/>
      <w:iCs/>
    </w:rPr>
  </w:style>
  <w:style w:type="character" w:customStyle="1" w:styleId="social-likesbuttonsocial-likesbuttonfacebook">
    <w:name w:val="social-likes__button social-likes__button_facebook"/>
    <w:basedOn w:val="a2"/>
    <w:rsid w:val="00C279DF"/>
  </w:style>
  <w:style w:type="character" w:customStyle="1" w:styleId="social-likesbuttonsocial-likesbuttontwitter">
    <w:name w:val="social-likes__button social-likes__button_twitter"/>
    <w:basedOn w:val="a2"/>
    <w:rsid w:val="00C279DF"/>
  </w:style>
  <w:style w:type="paragraph" w:customStyle="1" w:styleId="info">
    <w:name w:val="info"/>
    <w:basedOn w:val="a1"/>
    <w:rsid w:val="00C279DF"/>
    <w:pPr>
      <w:autoSpaceDE/>
      <w:autoSpaceDN/>
      <w:spacing w:before="100" w:beforeAutospacing="1" w:after="100" w:afterAutospacing="1"/>
    </w:pPr>
    <w:rPr>
      <w:sz w:val="24"/>
      <w:szCs w:val="24"/>
      <w:lang w:val="ru-RU"/>
    </w:rPr>
  </w:style>
  <w:style w:type="character" w:customStyle="1" w:styleId="bhead">
    <w:name w:val="bhead"/>
    <w:basedOn w:val="a2"/>
    <w:rsid w:val="00C279DF"/>
  </w:style>
  <w:style w:type="character" w:customStyle="1" w:styleId="blead">
    <w:name w:val="blead"/>
    <w:basedOn w:val="a2"/>
    <w:rsid w:val="00C279DF"/>
  </w:style>
  <w:style w:type="character" w:customStyle="1" w:styleId="viiyi">
    <w:name w:val="viiyi"/>
    <w:basedOn w:val="a2"/>
    <w:rsid w:val="00C40D72"/>
  </w:style>
  <w:style w:type="character" w:customStyle="1" w:styleId="jlqj4bchmk0b">
    <w:name w:val="jlqj4b chmk0b"/>
    <w:basedOn w:val="a2"/>
    <w:rsid w:val="00C40D72"/>
  </w:style>
  <w:style w:type="character" w:customStyle="1" w:styleId="jlqj4b">
    <w:name w:val="jlqj4b"/>
    <w:basedOn w:val="a2"/>
    <w:rsid w:val="00C40D72"/>
  </w:style>
  <w:style w:type="character" w:customStyle="1" w:styleId="ts">
    <w:name w:val="ts"/>
    <w:basedOn w:val="a2"/>
    <w:rsid w:val="007F6F36"/>
  </w:style>
  <w:style w:type="character" w:customStyle="1" w:styleId="p">
    <w:name w:val="p"/>
    <w:basedOn w:val="a2"/>
    <w:rsid w:val="007F6F36"/>
  </w:style>
  <w:style w:type="character" w:customStyle="1" w:styleId="ya">
    <w:name w:val="ya"/>
    <w:basedOn w:val="a2"/>
    <w:rsid w:val="007F6F36"/>
  </w:style>
  <w:style w:type="character" w:customStyle="1" w:styleId="r">
    <w:name w:val="r"/>
    <w:basedOn w:val="a2"/>
    <w:rsid w:val="007F6F36"/>
  </w:style>
  <w:style w:type="paragraph" w:customStyle="1" w:styleId="18">
    <w:name w:val="Обычный1"/>
    <w:rsid w:val="00B970FB"/>
    <w:rPr>
      <w:lang w:val="uk-UA"/>
    </w:rPr>
  </w:style>
  <w:style w:type="paragraph" w:customStyle="1" w:styleId="19">
    <w:name w:val="Стиль1"/>
    <w:basedOn w:val="10"/>
    <w:link w:val="1a"/>
    <w:qFormat/>
    <w:rsid w:val="00A51086"/>
    <w:pPr>
      <w:widowControl w:val="0"/>
      <w:adjustRightInd w:val="0"/>
      <w:jc w:val="center"/>
    </w:pPr>
    <w:rPr>
      <w:b/>
    </w:rPr>
  </w:style>
  <w:style w:type="character" w:customStyle="1" w:styleId="12">
    <w:name w:val="заголовок 1 Знак"/>
    <w:basedOn w:val="a2"/>
    <w:link w:val="10"/>
    <w:rsid w:val="00A51086"/>
    <w:rPr>
      <w:sz w:val="28"/>
      <w:szCs w:val="28"/>
      <w:lang w:val="uk-UA"/>
    </w:rPr>
  </w:style>
  <w:style w:type="character" w:customStyle="1" w:styleId="1a">
    <w:name w:val="Стиль1 Знак"/>
    <w:basedOn w:val="12"/>
    <w:link w:val="19"/>
    <w:rsid w:val="00A51086"/>
    <w:rPr>
      <w:b/>
      <w:sz w:val="28"/>
      <w:szCs w:val="28"/>
      <w:lang w:val="uk-UA"/>
    </w:rPr>
  </w:style>
  <w:style w:type="character" w:customStyle="1" w:styleId="y2iqfc">
    <w:name w:val="y2iqfc"/>
    <w:basedOn w:val="a2"/>
    <w:rsid w:val="008F7757"/>
  </w:style>
  <w:style w:type="character" w:customStyle="1" w:styleId="apple-converted-space">
    <w:name w:val="apple-converted-space"/>
    <w:rsid w:val="004D36AF"/>
  </w:style>
  <w:style w:type="character" w:customStyle="1" w:styleId="plainlinks">
    <w:name w:val="plainlinks"/>
    <w:rsid w:val="004D36AF"/>
  </w:style>
  <w:style w:type="character" w:customStyle="1" w:styleId="kw1">
    <w:name w:val="kw1"/>
    <w:rsid w:val="004D36AF"/>
  </w:style>
  <w:style w:type="character" w:customStyle="1" w:styleId="sy3">
    <w:name w:val="sy3"/>
    <w:rsid w:val="004D36AF"/>
  </w:style>
  <w:style w:type="character" w:customStyle="1" w:styleId="nu0">
    <w:name w:val="nu0"/>
    <w:rsid w:val="004D36AF"/>
  </w:style>
  <w:style w:type="character" w:customStyle="1" w:styleId="sy1">
    <w:name w:val="sy1"/>
    <w:rsid w:val="004D36AF"/>
  </w:style>
  <w:style w:type="character" w:customStyle="1" w:styleId="kw4">
    <w:name w:val="kw4"/>
    <w:rsid w:val="004D36AF"/>
  </w:style>
  <w:style w:type="character" w:customStyle="1" w:styleId="br0">
    <w:name w:val="br0"/>
    <w:rsid w:val="004D36AF"/>
  </w:style>
  <w:style w:type="character" w:customStyle="1" w:styleId="me1">
    <w:name w:val="me1"/>
    <w:rsid w:val="004D36AF"/>
  </w:style>
  <w:style w:type="character" w:customStyle="1" w:styleId="kw3">
    <w:name w:val="kw3"/>
    <w:rsid w:val="004D36AF"/>
  </w:style>
  <w:style w:type="character" w:styleId="affd">
    <w:name w:val="annotation reference"/>
    <w:basedOn w:val="a2"/>
    <w:rsid w:val="00163983"/>
    <w:rPr>
      <w:sz w:val="16"/>
      <w:szCs w:val="16"/>
    </w:rPr>
  </w:style>
  <w:style w:type="paragraph" w:styleId="affe">
    <w:name w:val="annotation text"/>
    <w:basedOn w:val="a1"/>
    <w:link w:val="afff"/>
    <w:rsid w:val="00163983"/>
  </w:style>
  <w:style w:type="character" w:customStyle="1" w:styleId="afff">
    <w:name w:val="Текст примечания Знак"/>
    <w:basedOn w:val="a2"/>
    <w:link w:val="affe"/>
    <w:rsid w:val="00163983"/>
    <w:rPr>
      <w:lang w:val="uk-UA"/>
    </w:rPr>
  </w:style>
  <w:style w:type="paragraph" w:styleId="afff0">
    <w:name w:val="annotation subject"/>
    <w:basedOn w:val="affe"/>
    <w:next w:val="affe"/>
    <w:link w:val="afff1"/>
    <w:rsid w:val="00163983"/>
    <w:rPr>
      <w:b/>
      <w:bCs/>
    </w:rPr>
  </w:style>
  <w:style w:type="character" w:customStyle="1" w:styleId="afff1">
    <w:name w:val="Тема примечания Знак"/>
    <w:basedOn w:val="afff"/>
    <w:link w:val="afff0"/>
    <w:rsid w:val="00163983"/>
    <w:rPr>
      <w:b/>
      <w:bCs/>
      <w:lang w:val="uk-UA"/>
    </w:rPr>
  </w:style>
  <w:style w:type="paragraph" w:styleId="a">
    <w:name w:val="List"/>
    <w:basedOn w:val="a1"/>
    <w:rsid w:val="00C04783"/>
    <w:pPr>
      <w:numPr>
        <w:numId w:val="46"/>
      </w:numPr>
      <w:suppressAutoHyphens/>
      <w:autoSpaceDE/>
      <w:autoSpaceDN/>
      <w:jc w:val="both"/>
    </w:pPr>
    <w:rPr>
      <w:sz w:val="28"/>
      <w:lang w:eastAsia="uk-UA"/>
    </w:rPr>
  </w:style>
  <w:style w:type="paragraph" w:customStyle="1" w:styleId="a0">
    <w:name w:val="Перелік"/>
    <w:basedOn w:val="a1"/>
    <w:rsid w:val="00C04783"/>
    <w:pPr>
      <w:numPr>
        <w:numId w:val="48"/>
      </w:numPr>
      <w:suppressAutoHyphens/>
      <w:autoSpaceDE/>
      <w:autoSpaceDN/>
      <w:jc w:val="both"/>
    </w:pPr>
    <w:rPr>
      <w:sz w:val="28"/>
      <w:lang w:eastAsia="uk-UA"/>
    </w:rPr>
  </w:style>
</w:styles>
</file>

<file path=word/webSettings.xml><?xml version="1.0" encoding="utf-8"?>
<w:webSettings xmlns:r="http://schemas.openxmlformats.org/officeDocument/2006/relationships" xmlns:w="http://schemas.openxmlformats.org/wordprocessingml/2006/main">
  <w:divs>
    <w:div w:id="40792851">
      <w:bodyDiv w:val="1"/>
      <w:marLeft w:val="0"/>
      <w:marRight w:val="0"/>
      <w:marTop w:val="0"/>
      <w:marBottom w:val="0"/>
      <w:divBdr>
        <w:top w:val="none" w:sz="0" w:space="0" w:color="auto"/>
        <w:left w:val="none" w:sz="0" w:space="0" w:color="auto"/>
        <w:bottom w:val="none" w:sz="0" w:space="0" w:color="auto"/>
        <w:right w:val="none" w:sz="0" w:space="0" w:color="auto"/>
      </w:divBdr>
    </w:div>
    <w:div w:id="55203090">
      <w:bodyDiv w:val="1"/>
      <w:marLeft w:val="0"/>
      <w:marRight w:val="0"/>
      <w:marTop w:val="0"/>
      <w:marBottom w:val="0"/>
      <w:divBdr>
        <w:top w:val="none" w:sz="0" w:space="0" w:color="auto"/>
        <w:left w:val="none" w:sz="0" w:space="0" w:color="auto"/>
        <w:bottom w:val="none" w:sz="0" w:space="0" w:color="auto"/>
        <w:right w:val="none" w:sz="0" w:space="0" w:color="auto"/>
      </w:divBdr>
      <w:divsChild>
        <w:div w:id="716855439">
          <w:marLeft w:val="0"/>
          <w:marRight w:val="0"/>
          <w:marTop w:val="0"/>
          <w:marBottom w:val="0"/>
          <w:divBdr>
            <w:top w:val="none" w:sz="0" w:space="0" w:color="auto"/>
            <w:left w:val="none" w:sz="0" w:space="0" w:color="auto"/>
            <w:bottom w:val="none" w:sz="0" w:space="0" w:color="auto"/>
            <w:right w:val="none" w:sz="0" w:space="0" w:color="auto"/>
          </w:divBdr>
        </w:div>
      </w:divsChild>
    </w:div>
    <w:div w:id="57869454">
      <w:bodyDiv w:val="1"/>
      <w:marLeft w:val="0"/>
      <w:marRight w:val="0"/>
      <w:marTop w:val="0"/>
      <w:marBottom w:val="0"/>
      <w:divBdr>
        <w:top w:val="none" w:sz="0" w:space="0" w:color="auto"/>
        <w:left w:val="none" w:sz="0" w:space="0" w:color="auto"/>
        <w:bottom w:val="none" w:sz="0" w:space="0" w:color="auto"/>
        <w:right w:val="none" w:sz="0" w:space="0" w:color="auto"/>
      </w:divBdr>
      <w:divsChild>
        <w:div w:id="1140460341">
          <w:marLeft w:val="0"/>
          <w:marRight w:val="0"/>
          <w:marTop w:val="0"/>
          <w:marBottom w:val="0"/>
          <w:divBdr>
            <w:top w:val="none" w:sz="0" w:space="0" w:color="auto"/>
            <w:left w:val="none" w:sz="0" w:space="0" w:color="auto"/>
            <w:bottom w:val="none" w:sz="0" w:space="0" w:color="auto"/>
            <w:right w:val="none" w:sz="0" w:space="0" w:color="auto"/>
          </w:divBdr>
        </w:div>
      </w:divsChild>
    </w:div>
    <w:div w:id="77099420">
      <w:bodyDiv w:val="1"/>
      <w:marLeft w:val="0"/>
      <w:marRight w:val="0"/>
      <w:marTop w:val="0"/>
      <w:marBottom w:val="0"/>
      <w:divBdr>
        <w:top w:val="none" w:sz="0" w:space="0" w:color="auto"/>
        <w:left w:val="none" w:sz="0" w:space="0" w:color="auto"/>
        <w:bottom w:val="none" w:sz="0" w:space="0" w:color="auto"/>
        <w:right w:val="none" w:sz="0" w:space="0" w:color="auto"/>
      </w:divBdr>
    </w:div>
    <w:div w:id="114906017">
      <w:bodyDiv w:val="1"/>
      <w:marLeft w:val="0"/>
      <w:marRight w:val="0"/>
      <w:marTop w:val="0"/>
      <w:marBottom w:val="0"/>
      <w:divBdr>
        <w:top w:val="none" w:sz="0" w:space="0" w:color="auto"/>
        <w:left w:val="none" w:sz="0" w:space="0" w:color="auto"/>
        <w:bottom w:val="none" w:sz="0" w:space="0" w:color="auto"/>
        <w:right w:val="none" w:sz="0" w:space="0" w:color="auto"/>
      </w:divBdr>
    </w:div>
    <w:div w:id="121115886">
      <w:bodyDiv w:val="1"/>
      <w:marLeft w:val="0"/>
      <w:marRight w:val="0"/>
      <w:marTop w:val="0"/>
      <w:marBottom w:val="0"/>
      <w:divBdr>
        <w:top w:val="none" w:sz="0" w:space="0" w:color="auto"/>
        <w:left w:val="none" w:sz="0" w:space="0" w:color="auto"/>
        <w:bottom w:val="none" w:sz="0" w:space="0" w:color="auto"/>
        <w:right w:val="none" w:sz="0" w:space="0" w:color="auto"/>
      </w:divBdr>
    </w:div>
    <w:div w:id="226191302">
      <w:bodyDiv w:val="1"/>
      <w:marLeft w:val="0"/>
      <w:marRight w:val="0"/>
      <w:marTop w:val="0"/>
      <w:marBottom w:val="0"/>
      <w:divBdr>
        <w:top w:val="none" w:sz="0" w:space="0" w:color="auto"/>
        <w:left w:val="none" w:sz="0" w:space="0" w:color="auto"/>
        <w:bottom w:val="none" w:sz="0" w:space="0" w:color="auto"/>
        <w:right w:val="none" w:sz="0" w:space="0" w:color="auto"/>
      </w:divBdr>
      <w:divsChild>
        <w:div w:id="805509831">
          <w:marLeft w:val="0"/>
          <w:marRight w:val="0"/>
          <w:marTop w:val="0"/>
          <w:marBottom w:val="0"/>
          <w:divBdr>
            <w:top w:val="none" w:sz="0" w:space="0" w:color="auto"/>
            <w:left w:val="none" w:sz="0" w:space="0" w:color="auto"/>
            <w:bottom w:val="none" w:sz="0" w:space="0" w:color="auto"/>
            <w:right w:val="none" w:sz="0" w:space="0" w:color="auto"/>
          </w:divBdr>
          <w:divsChild>
            <w:div w:id="607590870">
              <w:marLeft w:val="300"/>
              <w:marRight w:val="300"/>
              <w:marTop w:val="150"/>
              <w:marBottom w:val="150"/>
              <w:divBdr>
                <w:top w:val="none" w:sz="0" w:space="0" w:color="auto"/>
                <w:left w:val="none" w:sz="0" w:space="0" w:color="auto"/>
                <w:bottom w:val="none" w:sz="0" w:space="0" w:color="auto"/>
                <w:right w:val="none" w:sz="0" w:space="0" w:color="auto"/>
              </w:divBdr>
              <w:divsChild>
                <w:div w:id="461849806">
                  <w:marLeft w:val="0"/>
                  <w:marRight w:val="0"/>
                  <w:marTop w:val="0"/>
                  <w:marBottom w:val="0"/>
                  <w:divBdr>
                    <w:top w:val="none" w:sz="0" w:space="0" w:color="auto"/>
                    <w:left w:val="none" w:sz="0" w:space="0" w:color="auto"/>
                    <w:bottom w:val="none" w:sz="0" w:space="0" w:color="auto"/>
                    <w:right w:val="none" w:sz="0" w:space="0" w:color="auto"/>
                  </w:divBdr>
                  <w:divsChild>
                    <w:div w:id="230891760">
                      <w:marLeft w:val="0"/>
                      <w:marRight w:val="0"/>
                      <w:marTop w:val="0"/>
                      <w:marBottom w:val="0"/>
                      <w:divBdr>
                        <w:top w:val="none" w:sz="0" w:space="0" w:color="auto"/>
                        <w:left w:val="none" w:sz="0" w:space="0" w:color="auto"/>
                        <w:bottom w:val="none" w:sz="0" w:space="0" w:color="auto"/>
                        <w:right w:val="none" w:sz="0" w:space="0" w:color="auto"/>
                      </w:divBdr>
                      <w:divsChild>
                        <w:div w:id="1453088001">
                          <w:marLeft w:val="0"/>
                          <w:marRight w:val="0"/>
                          <w:marTop w:val="0"/>
                          <w:marBottom w:val="0"/>
                          <w:divBdr>
                            <w:top w:val="none" w:sz="0" w:space="0" w:color="auto"/>
                            <w:left w:val="none" w:sz="0" w:space="0" w:color="auto"/>
                            <w:bottom w:val="none" w:sz="0" w:space="0" w:color="auto"/>
                            <w:right w:val="none" w:sz="0" w:space="0" w:color="auto"/>
                          </w:divBdr>
                          <w:divsChild>
                            <w:div w:id="1216313288">
                              <w:marLeft w:val="0"/>
                              <w:marRight w:val="0"/>
                              <w:marTop w:val="0"/>
                              <w:marBottom w:val="0"/>
                              <w:divBdr>
                                <w:top w:val="single" w:sz="2" w:space="0" w:color="auto"/>
                                <w:left w:val="single" w:sz="2" w:space="0" w:color="auto"/>
                                <w:bottom w:val="single" w:sz="2" w:space="0" w:color="auto"/>
                                <w:right w:val="single" w:sz="2" w:space="0" w:color="auto"/>
                              </w:divBdr>
                              <w:divsChild>
                                <w:div w:id="47344030">
                                  <w:marLeft w:val="46"/>
                                  <w:marRight w:val="46"/>
                                  <w:marTop w:val="150"/>
                                  <w:marBottom w:val="150"/>
                                  <w:divBdr>
                                    <w:top w:val="single" w:sz="2" w:space="0" w:color="2D46AA"/>
                                    <w:left w:val="single" w:sz="2" w:space="0" w:color="2D46AA"/>
                                    <w:bottom w:val="single" w:sz="2" w:space="0" w:color="2D46AA"/>
                                    <w:right w:val="single" w:sz="2" w:space="0" w:color="2D46AA"/>
                                  </w:divBdr>
                                  <w:divsChild>
                                    <w:div w:id="2062361829">
                                      <w:marLeft w:val="0"/>
                                      <w:marRight w:val="0"/>
                                      <w:marTop w:val="0"/>
                                      <w:marBottom w:val="0"/>
                                      <w:divBdr>
                                        <w:top w:val="none" w:sz="0" w:space="0" w:color="auto"/>
                                        <w:left w:val="none" w:sz="0" w:space="0" w:color="auto"/>
                                        <w:bottom w:val="none" w:sz="0" w:space="0" w:color="auto"/>
                                        <w:right w:val="none" w:sz="0" w:space="0" w:color="auto"/>
                                      </w:divBdr>
                                      <w:divsChild>
                                        <w:div w:id="1310162536">
                                          <w:marLeft w:val="0"/>
                                          <w:marRight w:val="0"/>
                                          <w:marTop w:val="0"/>
                                          <w:marBottom w:val="0"/>
                                          <w:divBdr>
                                            <w:top w:val="none" w:sz="0" w:space="0" w:color="auto"/>
                                            <w:left w:val="none" w:sz="0" w:space="0" w:color="auto"/>
                                            <w:bottom w:val="none" w:sz="0" w:space="0" w:color="auto"/>
                                            <w:right w:val="none" w:sz="0" w:space="0" w:color="auto"/>
                                          </w:divBdr>
                                          <w:divsChild>
                                            <w:div w:id="1718778190">
                                              <w:marLeft w:val="0"/>
                                              <w:marRight w:val="0"/>
                                              <w:marTop w:val="0"/>
                                              <w:marBottom w:val="0"/>
                                              <w:divBdr>
                                                <w:top w:val="none" w:sz="0" w:space="0" w:color="auto"/>
                                                <w:left w:val="none" w:sz="0" w:space="0" w:color="auto"/>
                                                <w:bottom w:val="none" w:sz="0" w:space="0" w:color="auto"/>
                                                <w:right w:val="none" w:sz="0" w:space="0" w:color="auto"/>
                                              </w:divBdr>
                                              <w:divsChild>
                                                <w:div w:id="22014267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87688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626594">
                                  <w:marLeft w:val="46"/>
                                  <w:marRight w:val="46"/>
                                  <w:marTop w:val="150"/>
                                  <w:marBottom w:val="150"/>
                                  <w:divBdr>
                                    <w:top w:val="single" w:sz="2" w:space="0" w:color="2D46AA"/>
                                    <w:left w:val="single" w:sz="2" w:space="0" w:color="2D46AA"/>
                                    <w:bottom w:val="single" w:sz="2" w:space="0" w:color="2D46AA"/>
                                    <w:right w:val="single" w:sz="2" w:space="0" w:color="2D46AA"/>
                                  </w:divBdr>
                                  <w:divsChild>
                                    <w:div w:id="965546660">
                                      <w:marLeft w:val="0"/>
                                      <w:marRight w:val="0"/>
                                      <w:marTop w:val="0"/>
                                      <w:marBottom w:val="0"/>
                                      <w:divBdr>
                                        <w:top w:val="none" w:sz="0" w:space="0" w:color="auto"/>
                                        <w:left w:val="none" w:sz="0" w:space="0" w:color="auto"/>
                                        <w:bottom w:val="none" w:sz="0" w:space="0" w:color="auto"/>
                                        <w:right w:val="none" w:sz="0" w:space="0" w:color="auto"/>
                                      </w:divBdr>
                                      <w:divsChild>
                                        <w:div w:id="648216941">
                                          <w:marLeft w:val="0"/>
                                          <w:marRight w:val="0"/>
                                          <w:marTop w:val="0"/>
                                          <w:marBottom w:val="0"/>
                                          <w:divBdr>
                                            <w:top w:val="none" w:sz="0" w:space="0" w:color="auto"/>
                                            <w:left w:val="none" w:sz="0" w:space="0" w:color="auto"/>
                                            <w:bottom w:val="none" w:sz="0" w:space="0" w:color="auto"/>
                                            <w:right w:val="none" w:sz="0" w:space="0" w:color="auto"/>
                                          </w:divBdr>
                                          <w:divsChild>
                                            <w:div w:id="932593766">
                                              <w:marLeft w:val="0"/>
                                              <w:marRight w:val="0"/>
                                              <w:marTop w:val="0"/>
                                              <w:marBottom w:val="0"/>
                                              <w:divBdr>
                                                <w:top w:val="none" w:sz="0" w:space="0" w:color="auto"/>
                                                <w:left w:val="none" w:sz="0" w:space="0" w:color="auto"/>
                                                <w:bottom w:val="none" w:sz="0" w:space="0" w:color="auto"/>
                                                <w:right w:val="none" w:sz="0" w:space="0" w:color="auto"/>
                                              </w:divBdr>
                                              <w:divsChild>
                                                <w:div w:id="123227373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27011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362325">
                                  <w:marLeft w:val="46"/>
                                  <w:marRight w:val="46"/>
                                  <w:marTop w:val="150"/>
                                  <w:marBottom w:val="150"/>
                                  <w:divBdr>
                                    <w:top w:val="single" w:sz="2" w:space="0" w:color="2D46AA"/>
                                    <w:left w:val="single" w:sz="2" w:space="0" w:color="2D46AA"/>
                                    <w:bottom w:val="single" w:sz="2" w:space="0" w:color="2D46AA"/>
                                    <w:right w:val="single" w:sz="2" w:space="0" w:color="2D46AA"/>
                                  </w:divBdr>
                                  <w:divsChild>
                                    <w:div w:id="474761076">
                                      <w:marLeft w:val="0"/>
                                      <w:marRight w:val="0"/>
                                      <w:marTop w:val="0"/>
                                      <w:marBottom w:val="0"/>
                                      <w:divBdr>
                                        <w:top w:val="none" w:sz="0" w:space="0" w:color="auto"/>
                                        <w:left w:val="none" w:sz="0" w:space="0" w:color="auto"/>
                                        <w:bottom w:val="none" w:sz="0" w:space="0" w:color="auto"/>
                                        <w:right w:val="none" w:sz="0" w:space="0" w:color="auto"/>
                                      </w:divBdr>
                                      <w:divsChild>
                                        <w:div w:id="888229076">
                                          <w:marLeft w:val="0"/>
                                          <w:marRight w:val="0"/>
                                          <w:marTop w:val="0"/>
                                          <w:marBottom w:val="0"/>
                                          <w:divBdr>
                                            <w:top w:val="none" w:sz="0" w:space="0" w:color="auto"/>
                                            <w:left w:val="none" w:sz="0" w:space="0" w:color="auto"/>
                                            <w:bottom w:val="none" w:sz="0" w:space="0" w:color="auto"/>
                                            <w:right w:val="none" w:sz="0" w:space="0" w:color="auto"/>
                                          </w:divBdr>
                                        </w:div>
                                        <w:div w:id="1178883459">
                                          <w:marLeft w:val="0"/>
                                          <w:marRight w:val="0"/>
                                          <w:marTop w:val="0"/>
                                          <w:marBottom w:val="0"/>
                                          <w:divBdr>
                                            <w:top w:val="none" w:sz="0" w:space="0" w:color="auto"/>
                                            <w:left w:val="none" w:sz="0" w:space="0" w:color="auto"/>
                                            <w:bottom w:val="none" w:sz="0" w:space="0" w:color="auto"/>
                                            <w:right w:val="none" w:sz="0" w:space="0" w:color="auto"/>
                                          </w:divBdr>
                                          <w:divsChild>
                                            <w:div w:id="151027616">
                                              <w:marLeft w:val="0"/>
                                              <w:marRight w:val="0"/>
                                              <w:marTop w:val="0"/>
                                              <w:marBottom w:val="0"/>
                                              <w:divBdr>
                                                <w:top w:val="none" w:sz="0" w:space="0" w:color="auto"/>
                                                <w:left w:val="none" w:sz="0" w:space="0" w:color="auto"/>
                                                <w:bottom w:val="none" w:sz="0" w:space="0" w:color="auto"/>
                                                <w:right w:val="none" w:sz="0" w:space="0" w:color="auto"/>
                                              </w:divBdr>
                                              <w:divsChild>
                                                <w:div w:id="183402576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530297180">
                                  <w:marLeft w:val="46"/>
                                  <w:marRight w:val="46"/>
                                  <w:marTop w:val="150"/>
                                  <w:marBottom w:val="150"/>
                                  <w:divBdr>
                                    <w:top w:val="single" w:sz="2" w:space="0" w:color="2D46AA"/>
                                    <w:left w:val="single" w:sz="2" w:space="0" w:color="2D46AA"/>
                                    <w:bottom w:val="single" w:sz="2" w:space="0" w:color="2D46AA"/>
                                    <w:right w:val="single" w:sz="2" w:space="0" w:color="2D46AA"/>
                                  </w:divBdr>
                                  <w:divsChild>
                                    <w:div w:id="1052391847">
                                      <w:marLeft w:val="0"/>
                                      <w:marRight w:val="0"/>
                                      <w:marTop w:val="0"/>
                                      <w:marBottom w:val="0"/>
                                      <w:divBdr>
                                        <w:top w:val="none" w:sz="0" w:space="0" w:color="auto"/>
                                        <w:left w:val="none" w:sz="0" w:space="0" w:color="auto"/>
                                        <w:bottom w:val="none" w:sz="0" w:space="0" w:color="auto"/>
                                        <w:right w:val="none" w:sz="0" w:space="0" w:color="auto"/>
                                      </w:divBdr>
                                      <w:divsChild>
                                        <w:div w:id="617638575">
                                          <w:marLeft w:val="0"/>
                                          <w:marRight w:val="0"/>
                                          <w:marTop w:val="0"/>
                                          <w:marBottom w:val="0"/>
                                          <w:divBdr>
                                            <w:top w:val="none" w:sz="0" w:space="0" w:color="auto"/>
                                            <w:left w:val="none" w:sz="0" w:space="0" w:color="auto"/>
                                            <w:bottom w:val="none" w:sz="0" w:space="0" w:color="auto"/>
                                            <w:right w:val="none" w:sz="0" w:space="0" w:color="auto"/>
                                          </w:divBdr>
                                        </w:div>
                                        <w:div w:id="1086146653">
                                          <w:marLeft w:val="0"/>
                                          <w:marRight w:val="0"/>
                                          <w:marTop w:val="0"/>
                                          <w:marBottom w:val="0"/>
                                          <w:divBdr>
                                            <w:top w:val="none" w:sz="0" w:space="0" w:color="auto"/>
                                            <w:left w:val="none" w:sz="0" w:space="0" w:color="auto"/>
                                            <w:bottom w:val="none" w:sz="0" w:space="0" w:color="auto"/>
                                            <w:right w:val="none" w:sz="0" w:space="0" w:color="auto"/>
                                          </w:divBdr>
                                          <w:divsChild>
                                            <w:div w:id="881481295">
                                              <w:marLeft w:val="0"/>
                                              <w:marRight w:val="0"/>
                                              <w:marTop w:val="0"/>
                                              <w:marBottom w:val="0"/>
                                              <w:divBdr>
                                                <w:top w:val="none" w:sz="0" w:space="0" w:color="auto"/>
                                                <w:left w:val="none" w:sz="0" w:space="0" w:color="auto"/>
                                                <w:bottom w:val="none" w:sz="0" w:space="0" w:color="auto"/>
                                                <w:right w:val="none" w:sz="0" w:space="0" w:color="auto"/>
                                              </w:divBdr>
                                              <w:divsChild>
                                                <w:div w:id="150447169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861813316">
                                  <w:marLeft w:val="46"/>
                                  <w:marRight w:val="46"/>
                                  <w:marTop w:val="150"/>
                                  <w:marBottom w:val="150"/>
                                  <w:divBdr>
                                    <w:top w:val="single" w:sz="2" w:space="0" w:color="2D46AA"/>
                                    <w:left w:val="single" w:sz="2" w:space="0" w:color="2D46AA"/>
                                    <w:bottom w:val="single" w:sz="2" w:space="0" w:color="2D46AA"/>
                                    <w:right w:val="single" w:sz="2" w:space="0" w:color="2D46AA"/>
                                  </w:divBdr>
                                  <w:divsChild>
                                    <w:div w:id="575438446">
                                      <w:marLeft w:val="0"/>
                                      <w:marRight w:val="0"/>
                                      <w:marTop w:val="0"/>
                                      <w:marBottom w:val="0"/>
                                      <w:divBdr>
                                        <w:top w:val="none" w:sz="0" w:space="0" w:color="auto"/>
                                        <w:left w:val="none" w:sz="0" w:space="0" w:color="auto"/>
                                        <w:bottom w:val="none" w:sz="0" w:space="0" w:color="auto"/>
                                        <w:right w:val="none" w:sz="0" w:space="0" w:color="auto"/>
                                      </w:divBdr>
                                      <w:divsChild>
                                        <w:div w:id="131024054">
                                          <w:marLeft w:val="0"/>
                                          <w:marRight w:val="0"/>
                                          <w:marTop w:val="0"/>
                                          <w:marBottom w:val="0"/>
                                          <w:divBdr>
                                            <w:top w:val="none" w:sz="0" w:space="0" w:color="auto"/>
                                            <w:left w:val="none" w:sz="0" w:space="0" w:color="auto"/>
                                            <w:bottom w:val="none" w:sz="0" w:space="0" w:color="auto"/>
                                            <w:right w:val="none" w:sz="0" w:space="0" w:color="auto"/>
                                          </w:divBdr>
                                          <w:divsChild>
                                            <w:div w:id="1808624768">
                                              <w:marLeft w:val="0"/>
                                              <w:marRight w:val="0"/>
                                              <w:marTop w:val="0"/>
                                              <w:marBottom w:val="0"/>
                                              <w:divBdr>
                                                <w:top w:val="none" w:sz="0" w:space="0" w:color="auto"/>
                                                <w:left w:val="none" w:sz="0" w:space="0" w:color="auto"/>
                                                <w:bottom w:val="none" w:sz="0" w:space="0" w:color="auto"/>
                                                <w:right w:val="none" w:sz="0" w:space="0" w:color="auto"/>
                                              </w:divBdr>
                                              <w:divsChild>
                                                <w:div w:id="79999885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81514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14448">
                                  <w:marLeft w:val="46"/>
                                  <w:marRight w:val="46"/>
                                  <w:marTop w:val="150"/>
                                  <w:marBottom w:val="150"/>
                                  <w:divBdr>
                                    <w:top w:val="single" w:sz="2" w:space="0" w:color="2D46AA"/>
                                    <w:left w:val="single" w:sz="2" w:space="0" w:color="2D46AA"/>
                                    <w:bottom w:val="single" w:sz="2" w:space="0" w:color="2D46AA"/>
                                    <w:right w:val="single" w:sz="2" w:space="0" w:color="2D46AA"/>
                                  </w:divBdr>
                                  <w:divsChild>
                                    <w:div w:id="380784629">
                                      <w:marLeft w:val="0"/>
                                      <w:marRight w:val="0"/>
                                      <w:marTop w:val="0"/>
                                      <w:marBottom w:val="0"/>
                                      <w:divBdr>
                                        <w:top w:val="none" w:sz="0" w:space="0" w:color="auto"/>
                                        <w:left w:val="none" w:sz="0" w:space="0" w:color="auto"/>
                                        <w:bottom w:val="none" w:sz="0" w:space="0" w:color="auto"/>
                                        <w:right w:val="none" w:sz="0" w:space="0" w:color="auto"/>
                                      </w:divBdr>
                                      <w:divsChild>
                                        <w:div w:id="389692467">
                                          <w:marLeft w:val="0"/>
                                          <w:marRight w:val="0"/>
                                          <w:marTop w:val="0"/>
                                          <w:marBottom w:val="0"/>
                                          <w:divBdr>
                                            <w:top w:val="none" w:sz="0" w:space="0" w:color="auto"/>
                                            <w:left w:val="none" w:sz="0" w:space="0" w:color="auto"/>
                                            <w:bottom w:val="none" w:sz="0" w:space="0" w:color="auto"/>
                                            <w:right w:val="none" w:sz="0" w:space="0" w:color="auto"/>
                                          </w:divBdr>
                                          <w:divsChild>
                                            <w:div w:id="131799956">
                                              <w:marLeft w:val="0"/>
                                              <w:marRight w:val="0"/>
                                              <w:marTop w:val="0"/>
                                              <w:marBottom w:val="0"/>
                                              <w:divBdr>
                                                <w:top w:val="none" w:sz="0" w:space="0" w:color="auto"/>
                                                <w:left w:val="none" w:sz="0" w:space="0" w:color="auto"/>
                                                <w:bottom w:val="none" w:sz="0" w:space="0" w:color="auto"/>
                                                <w:right w:val="none" w:sz="0" w:space="0" w:color="auto"/>
                                              </w:divBdr>
                                              <w:divsChild>
                                                <w:div w:id="73211773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95443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6517349">
              <w:marLeft w:val="-90"/>
              <w:marRight w:val="-90"/>
              <w:marTop w:val="0"/>
              <w:marBottom w:val="0"/>
              <w:divBdr>
                <w:top w:val="none" w:sz="0" w:space="0" w:color="auto"/>
                <w:left w:val="none" w:sz="0" w:space="0" w:color="auto"/>
                <w:bottom w:val="none" w:sz="0" w:space="0" w:color="auto"/>
                <w:right w:val="none" w:sz="0" w:space="0" w:color="auto"/>
              </w:divBdr>
              <w:divsChild>
                <w:div w:id="61413397">
                  <w:marLeft w:val="90"/>
                  <w:marRight w:val="90"/>
                  <w:marTop w:val="90"/>
                  <w:marBottom w:val="90"/>
                  <w:divBdr>
                    <w:top w:val="single" w:sz="6" w:space="0" w:color="CCCCCC"/>
                    <w:left w:val="single" w:sz="6" w:space="0" w:color="CCCCCC"/>
                    <w:bottom w:val="single" w:sz="6" w:space="0" w:color="CCCCCC"/>
                    <w:right w:val="single" w:sz="6" w:space="0" w:color="CCCCCC"/>
                  </w:divBdr>
                </w:div>
                <w:div w:id="1001347035">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 w:id="1105464731">
          <w:marLeft w:val="-390"/>
          <w:marRight w:val="-150"/>
          <w:marTop w:val="0"/>
          <w:marBottom w:val="0"/>
          <w:divBdr>
            <w:top w:val="none" w:sz="0" w:space="0" w:color="auto"/>
            <w:left w:val="none" w:sz="0" w:space="0" w:color="auto"/>
            <w:bottom w:val="none" w:sz="0" w:space="0" w:color="auto"/>
            <w:right w:val="none" w:sz="0" w:space="0" w:color="auto"/>
          </w:divBdr>
          <w:divsChild>
            <w:div w:id="69617080">
              <w:marLeft w:val="285"/>
              <w:marRight w:val="0"/>
              <w:marTop w:val="150"/>
              <w:marBottom w:val="150"/>
              <w:divBdr>
                <w:top w:val="none" w:sz="0" w:space="0" w:color="auto"/>
                <w:left w:val="none" w:sz="0" w:space="0" w:color="auto"/>
                <w:bottom w:val="none" w:sz="0" w:space="0" w:color="auto"/>
                <w:right w:val="none" w:sz="0" w:space="0" w:color="auto"/>
              </w:divBdr>
              <w:divsChild>
                <w:div w:id="684332427">
                  <w:marLeft w:val="0"/>
                  <w:marRight w:val="0"/>
                  <w:marTop w:val="0"/>
                  <w:marBottom w:val="0"/>
                  <w:divBdr>
                    <w:top w:val="none" w:sz="0" w:space="0" w:color="auto"/>
                    <w:left w:val="none" w:sz="0" w:space="0" w:color="auto"/>
                    <w:bottom w:val="none" w:sz="0" w:space="0" w:color="auto"/>
                    <w:right w:val="none" w:sz="0" w:space="0" w:color="auto"/>
                  </w:divBdr>
                  <w:divsChild>
                    <w:div w:id="623001992">
                      <w:marLeft w:val="0"/>
                      <w:marRight w:val="0"/>
                      <w:marTop w:val="0"/>
                      <w:marBottom w:val="0"/>
                      <w:divBdr>
                        <w:top w:val="none" w:sz="0" w:space="0" w:color="auto"/>
                        <w:left w:val="none" w:sz="0" w:space="0" w:color="auto"/>
                        <w:bottom w:val="none" w:sz="0" w:space="0" w:color="auto"/>
                        <w:right w:val="none" w:sz="0" w:space="0" w:color="auto"/>
                      </w:divBdr>
                      <w:divsChild>
                        <w:div w:id="404180224">
                          <w:marLeft w:val="0"/>
                          <w:marRight w:val="0"/>
                          <w:marTop w:val="0"/>
                          <w:marBottom w:val="0"/>
                          <w:divBdr>
                            <w:top w:val="none" w:sz="0" w:space="0" w:color="auto"/>
                            <w:left w:val="none" w:sz="0" w:space="0" w:color="auto"/>
                            <w:bottom w:val="none" w:sz="0" w:space="0" w:color="auto"/>
                            <w:right w:val="none" w:sz="0" w:space="0" w:color="auto"/>
                          </w:divBdr>
                          <w:divsChild>
                            <w:div w:id="639531159">
                              <w:marLeft w:val="0"/>
                              <w:marRight w:val="300"/>
                              <w:marTop w:val="0"/>
                              <w:marBottom w:val="0"/>
                              <w:divBdr>
                                <w:top w:val="none" w:sz="0" w:space="0" w:color="auto"/>
                                <w:left w:val="none" w:sz="0" w:space="0" w:color="auto"/>
                                <w:bottom w:val="none" w:sz="0" w:space="0" w:color="auto"/>
                                <w:right w:val="none" w:sz="0" w:space="0" w:color="auto"/>
                              </w:divBdr>
                            </w:div>
                            <w:div w:id="665132368">
                              <w:marLeft w:val="0"/>
                              <w:marRight w:val="300"/>
                              <w:marTop w:val="0"/>
                              <w:marBottom w:val="0"/>
                              <w:divBdr>
                                <w:top w:val="none" w:sz="0" w:space="0" w:color="auto"/>
                                <w:left w:val="none" w:sz="0" w:space="0" w:color="auto"/>
                                <w:bottom w:val="none" w:sz="0" w:space="0" w:color="auto"/>
                                <w:right w:val="none" w:sz="0" w:space="0" w:color="auto"/>
                              </w:divBdr>
                            </w:div>
                            <w:div w:id="799375290">
                              <w:marLeft w:val="0"/>
                              <w:marRight w:val="300"/>
                              <w:marTop w:val="0"/>
                              <w:marBottom w:val="0"/>
                              <w:divBdr>
                                <w:top w:val="none" w:sz="0" w:space="0" w:color="auto"/>
                                <w:left w:val="none" w:sz="0" w:space="0" w:color="auto"/>
                                <w:bottom w:val="none" w:sz="0" w:space="0" w:color="auto"/>
                                <w:right w:val="none" w:sz="0" w:space="0" w:color="auto"/>
                              </w:divBdr>
                            </w:div>
                            <w:div w:id="1715499370">
                              <w:marLeft w:val="0"/>
                              <w:marRight w:val="300"/>
                              <w:marTop w:val="0"/>
                              <w:marBottom w:val="0"/>
                              <w:divBdr>
                                <w:top w:val="none" w:sz="0" w:space="0" w:color="auto"/>
                                <w:left w:val="none" w:sz="0" w:space="0" w:color="auto"/>
                                <w:bottom w:val="none" w:sz="0" w:space="0" w:color="auto"/>
                                <w:right w:val="none" w:sz="0" w:space="0" w:color="auto"/>
                              </w:divBdr>
                            </w:div>
                            <w:div w:id="178915850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9198973">
      <w:bodyDiv w:val="1"/>
      <w:marLeft w:val="0"/>
      <w:marRight w:val="0"/>
      <w:marTop w:val="0"/>
      <w:marBottom w:val="0"/>
      <w:divBdr>
        <w:top w:val="none" w:sz="0" w:space="0" w:color="auto"/>
        <w:left w:val="none" w:sz="0" w:space="0" w:color="auto"/>
        <w:bottom w:val="none" w:sz="0" w:space="0" w:color="auto"/>
        <w:right w:val="none" w:sz="0" w:space="0" w:color="auto"/>
      </w:divBdr>
    </w:div>
    <w:div w:id="258872957">
      <w:bodyDiv w:val="1"/>
      <w:marLeft w:val="0"/>
      <w:marRight w:val="0"/>
      <w:marTop w:val="0"/>
      <w:marBottom w:val="0"/>
      <w:divBdr>
        <w:top w:val="none" w:sz="0" w:space="0" w:color="auto"/>
        <w:left w:val="none" w:sz="0" w:space="0" w:color="auto"/>
        <w:bottom w:val="none" w:sz="0" w:space="0" w:color="auto"/>
        <w:right w:val="none" w:sz="0" w:space="0" w:color="auto"/>
      </w:divBdr>
    </w:div>
    <w:div w:id="294022761">
      <w:bodyDiv w:val="1"/>
      <w:marLeft w:val="0"/>
      <w:marRight w:val="0"/>
      <w:marTop w:val="0"/>
      <w:marBottom w:val="0"/>
      <w:divBdr>
        <w:top w:val="none" w:sz="0" w:space="0" w:color="auto"/>
        <w:left w:val="none" w:sz="0" w:space="0" w:color="auto"/>
        <w:bottom w:val="none" w:sz="0" w:space="0" w:color="auto"/>
        <w:right w:val="none" w:sz="0" w:space="0" w:color="auto"/>
      </w:divBdr>
    </w:div>
    <w:div w:id="338702523">
      <w:bodyDiv w:val="1"/>
      <w:marLeft w:val="0"/>
      <w:marRight w:val="0"/>
      <w:marTop w:val="0"/>
      <w:marBottom w:val="0"/>
      <w:divBdr>
        <w:top w:val="none" w:sz="0" w:space="0" w:color="auto"/>
        <w:left w:val="none" w:sz="0" w:space="0" w:color="auto"/>
        <w:bottom w:val="none" w:sz="0" w:space="0" w:color="auto"/>
        <w:right w:val="none" w:sz="0" w:space="0" w:color="auto"/>
      </w:divBdr>
    </w:div>
    <w:div w:id="356275872">
      <w:bodyDiv w:val="1"/>
      <w:marLeft w:val="0"/>
      <w:marRight w:val="0"/>
      <w:marTop w:val="0"/>
      <w:marBottom w:val="0"/>
      <w:divBdr>
        <w:top w:val="none" w:sz="0" w:space="0" w:color="auto"/>
        <w:left w:val="none" w:sz="0" w:space="0" w:color="auto"/>
        <w:bottom w:val="none" w:sz="0" w:space="0" w:color="auto"/>
        <w:right w:val="none" w:sz="0" w:space="0" w:color="auto"/>
      </w:divBdr>
    </w:div>
    <w:div w:id="403836495">
      <w:bodyDiv w:val="1"/>
      <w:marLeft w:val="0"/>
      <w:marRight w:val="0"/>
      <w:marTop w:val="0"/>
      <w:marBottom w:val="0"/>
      <w:divBdr>
        <w:top w:val="none" w:sz="0" w:space="0" w:color="auto"/>
        <w:left w:val="none" w:sz="0" w:space="0" w:color="auto"/>
        <w:bottom w:val="none" w:sz="0" w:space="0" w:color="auto"/>
        <w:right w:val="none" w:sz="0" w:space="0" w:color="auto"/>
      </w:divBdr>
    </w:div>
    <w:div w:id="500588474">
      <w:bodyDiv w:val="1"/>
      <w:marLeft w:val="0"/>
      <w:marRight w:val="0"/>
      <w:marTop w:val="0"/>
      <w:marBottom w:val="0"/>
      <w:divBdr>
        <w:top w:val="none" w:sz="0" w:space="0" w:color="auto"/>
        <w:left w:val="none" w:sz="0" w:space="0" w:color="auto"/>
        <w:bottom w:val="none" w:sz="0" w:space="0" w:color="auto"/>
        <w:right w:val="none" w:sz="0" w:space="0" w:color="auto"/>
      </w:divBdr>
    </w:div>
    <w:div w:id="515702987">
      <w:bodyDiv w:val="1"/>
      <w:marLeft w:val="0"/>
      <w:marRight w:val="0"/>
      <w:marTop w:val="0"/>
      <w:marBottom w:val="0"/>
      <w:divBdr>
        <w:top w:val="none" w:sz="0" w:space="0" w:color="auto"/>
        <w:left w:val="none" w:sz="0" w:space="0" w:color="auto"/>
        <w:bottom w:val="none" w:sz="0" w:space="0" w:color="auto"/>
        <w:right w:val="none" w:sz="0" w:space="0" w:color="auto"/>
      </w:divBdr>
      <w:divsChild>
        <w:div w:id="1950696190">
          <w:marLeft w:val="0"/>
          <w:marRight w:val="0"/>
          <w:marTop w:val="0"/>
          <w:marBottom w:val="0"/>
          <w:divBdr>
            <w:top w:val="none" w:sz="0" w:space="0" w:color="auto"/>
            <w:left w:val="none" w:sz="0" w:space="0" w:color="auto"/>
            <w:bottom w:val="none" w:sz="0" w:space="0" w:color="auto"/>
            <w:right w:val="none" w:sz="0" w:space="0" w:color="auto"/>
          </w:divBdr>
        </w:div>
      </w:divsChild>
    </w:div>
    <w:div w:id="521894088">
      <w:bodyDiv w:val="1"/>
      <w:marLeft w:val="0"/>
      <w:marRight w:val="0"/>
      <w:marTop w:val="0"/>
      <w:marBottom w:val="0"/>
      <w:divBdr>
        <w:top w:val="none" w:sz="0" w:space="0" w:color="auto"/>
        <w:left w:val="none" w:sz="0" w:space="0" w:color="auto"/>
        <w:bottom w:val="none" w:sz="0" w:space="0" w:color="auto"/>
        <w:right w:val="none" w:sz="0" w:space="0" w:color="auto"/>
      </w:divBdr>
    </w:div>
    <w:div w:id="770660759">
      <w:bodyDiv w:val="1"/>
      <w:marLeft w:val="0"/>
      <w:marRight w:val="0"/>
      <w:marTop w:val="0"/>
      <w:marBottom w:val="0"/>
      <w:divBdr>
        <w:top w:val="none" w:sz="0" w:space="0" w:color="auto"/>
        <w:left w:val="none" w:sz="0" w:space="0" w:color="auto"/>
        <w:bottom w:val="none" w:sz="0" w:space="0" w:color="auto"/>
        <w:right w:val="none" w:sz="0" w:space="0" w:color="auto"/>
      </w:divBdr>
    </w:div>
    <w:div w:id="803818751">
      <w:bodyDiv w:val="1"/>
      <w:marLeft w:val="0"/>
      <w:marRight w:val="0"/>
      <w:marTop w:val="0"/>
      <w:marBottom w:val="0"/>
      <w:divBdr>
        <w:top w:val="none" w:sz="0" w:space="0" w:color="auto"/>
        <w:left w:val="none" w:sz="0" w:space="0" w:color="auto"/>
        <w:bottom w:val="none" w:sz="0" w:space="0" w:color="auto"/>
        <w:right w:val="none" w:sz="0" w:space="0" w:color="auto"/>
      </w:divBdr>
    </w:div>
    <w:div w:id="842863212">
      <w:bodyDiv w:val="1"/>
      <w:marLeft w:val="0"/>
      <w:marRight w:val="0"/>
      <w:marTop w:val="0"/>
      <w:marBottom w:val="0"/>
      <w:divBdr>
        <w:top w:val="none" w:sz="0" w:space="0" w:color="auto"/>
        <w:left w:val="none" w:sz="0" w:space="0" w:color="auto"/>
        <w:bottom w:val="none" w:sz="0" w:space="0" w:color="auto"/>
        <w:right w:val="none" w:sz="0" w:space="0" w:color="auto"/>
      </w:divBdr>
    </w:div>
    <w:div w:id="985666118">
      <w:bodyDiv w:val="1"/>
      <w:marLeft w:val="0"/>
      <w:marRight w:val="0"/>
      <w:marTop w:val="0"/>
      <w:marBottom w:val="0"/>
      <w:divBdr>
        <w:top w:val="none" w:sz="0" w:space="0" w:color="auto"/>
        <w:left w:val="none" w:sz="0" w:space="0" w:color="auto"/>
        <w:bottom w:val="none" w:sz="0" w:space="0" w:color="auto"/>
        <w:right w:val="none" w:sz="0" w:space="0" w:color="auto"/>
      </w:divBdr>
    </w:div>
    <w:div w:id="1001545054">
      <w:bodyDiv w:val="1"/>
      <w:marLeft w:val="0"/>
      <w:marRight w:val="0"/>
      <w:marTop w:val="0"/>
      <w:marBottom w:val="0"/>
      <w:divBdr>
        <w:top w:val="none" w:sz="0" w:space="0" w:color="auto"/>
        <w:left w:val="none" w:sz="0" w:space="0" w:color="auto"/>
        <w:bottom w:val="none" w:sz="0" w:space="0" w:color="auto"/>
        <w:right w:val="none" w:sz="0" w:space="0" w:color="auto"/>
      </w:divBdr>
    </w:div>
    <w:div w:id="1032420614">
      <w:bodyDiv w:val="1"/>
      <w:marLeft w:val="0"/>
      <w:marRight w:val="0"/>
      <w:marTop w:val="0"/>
      <w:marBottom w:val="0"/>
      <w:divBdr>
        <w:top w:val="none" w:sz="0" w:space="0" w:color="auto"/>
        <w:left w:val="none" w:sz="0" w:space="0" w:color="auto"/>
        <w:bottom w:val="none" w:sz="0" w:space="0" w:color="auto"/>
        <w:right w:val="none" w:sz="0" w:space="0" w:color="auto"/>
      </w:divBdr>
    </w:div>
    <w:div w:id="1063871354">
      <w:bodyDiv w:val="1"/>
      <w:marLeft w:val="0"/>
      <w:marRight w:val="0"/>
      <w:marTop w:val="0"/>
      <w:marBottom w:val="0"/>
      <w:divBdr>
        <w:top w:val="none" w:sz="0" w:space="0" w:color="auto"/>
        <w:left w:val="none" w:sz="0" w:space="0" w:color="auto"/>
        <w:bottom w:val="none" w:sz="0" w:space="0" w:color="auto"/>
        <w:right w:val="none" w:sz="0" w:space="0" w:color="auto"/>
      </w:divBdr>
    </w:div>
    <w:div w:id="1070227972">
      <w:bodyDiv w:val="1"/>
      <w:marLeft w:val="0"/>
      <w:marRight w:val="0"/>
      <w:marTop w:val="0"/>
      <w:marBottom w:val="0"/>
      <w:divBdr>
        <w:top w:val="none" w:sz="0" w:space="0" w:color="auto"/>
        <w:left w:val="none" w:sz="0" w:space="0" w:color="auto"/>
        <w:bottom w:val="none" w:sz="0" w:space="0" w:color="auto"/>
        <w:right w:val="none" w:sz="0" w:space="0" w:color="auto"/>
      </w:divBdr>
    </w:div>
    <w:div w:id="1086614640">
      <w:bodyDiv w:val="1"/>
      <w:marLeft w:val="0"/>
      <w:marRight w:val="0"/>
      <w:marTop w:val="0"/>
      <w:marBottom w:val="0"/>
      <w:divBdr>
        <w:top w:val="none" w:sz="0" w:space="0" w:color="auto"/>
        <w:left w:val="none" w:sz="0" w:space="0" w:color="auto"/>
        <w:bottom w:val="none" w:sz="0" w:space="0" w:color="auto"/>
        <w:right w:val="none" w:sz="0" w:space="0" w:color="auto"/>
      </w:divBdr>
    </w:div>
    <w:div w:id="1140928431">
      <w:bodyDiv w:val="1"/>
      <w:marLeft w:val="0"/>
      <w:marRight w:val="0"/>
      <w:marTop w:val="0"/>
      <w:marBottom w:val="0"/>
      <w:divBdr>
        <w:top w:val="none" w:sz="0" w:space="0" w:color="auto"/>
        <w:left w:val="none" w:sz="0" w:space="0" w:color="auto"/>
        <w:bottom w:val="none" w:sz="0" w:space="0" w:color="auto"/>
        <w:right w:val="none" w:sz="0" w:space="0" w:color="auto"/>
      </w:divBdr>
    </w:div>
    <w:div w:id="1207789287">
      <w:bodyDiv w:val="1"/>
      <w:marLeft w:val="0"/>
      <w:marRight w:val="0"/>
      <w:marTop w:val="0"/>
      <w:marBottom w:val="0"/>
      <w:divBdr>
        <w:top w:val="none" w:sz="0" w:space="0" w:color="auto"/>
        <w:left w:val="none" w:sz="0" w:space="0" w:color="auto"/>
        <w:bottom w:val="none" w:sz="0" w:space="0" w:color="auto"/>
        <w:right w:val="none" w:sz="0" w:space="0" w:color="auto"/>
      </w:divBdr>
    </w:div>
    <w:div w:id="1270889921">
      <w:bodyDiv w:val="1"/>
      <w:marLeft w:val="0"/>
      <w:marRight w:val="0"/>
      <w:marTop w:val="0"/>
      <w:marBottom w:val="0"/>
      <w:divBdr>
        <w:top w:val="none" w:sz="0" w:space="0" w:color="auto"/>
        <w:left w:val="none" w:sz="0" w:space="0" w:color="auto"/>
        <w:bottom w:val="none" w:sz="0" w:space="0" w:color="auto"/>
        <w:right w:val="none" w:sz="0" w:space="0" w:color="auto"/>
      </w:divBdr>
      <w:divsChild>
        <w:div w:id="2116097978">
          <w:marLeft w:val="0"/>
          <w:marRight w:val="0"/>
          <w:marTop w:val="0"/>
          <w:marBottom w:val="0"/>
          <w:divBdr>
            <w:top w:val="none" w:sz="0" w:space="0" w:color="auto"/>
            <w:left w:val="none" w:sz="0" w:space="0" w:color="auto"/>
            <w:bottom w:val="none" w:sz="0" w:space="0" w:color="auto"/>
            <w:right w:val="none" w:sz="0" w:space="0" w:color="auto"/>
          </w:divBdr>
          <w:divsChild>
            <w:div w:id="61946293">
              <w:marLeft w:val="0"/>
              <w:marRight w:val="0"/>
              <w:marTop w:val="0"/>
              <w:marBottom w:val="0"/>
              <w:divBdr>
                <w:top w:val="none" w:sz="0" w:space="0" w:color="auto"/>
                <w:left w:val="none" w:sz="0" w:space="0" w:color="auto"/>
                <w:bottom w:val="none" w:sz="0" w:space="0" w:color="auto"/>
                <w:right w:val="none" w:sz="0" w:space="0" w:color="auto"/>
              </w:divBdr>
            </w:div>
            <w:div w:id="231235025">
              <w:marLeft w:val="0"/>
              <w:marRight w:val="0"/>
              <w:marTop w:val="0"/>
              <w:marBottom w:val="0"/>
              <w:divBdr>
                <w:top w:val="none" w:sz="0" w:space="0" w:color="auto"/>
                <w:left w:val="none" w:sz="0" w:space="0" w:color="auto"/>
                <w:bottom w:val="none" w:sz="0" w:space="0" w:color="auto"/>
                <w:right w:val="none" w:sz="0" w:space="0" w:color="auto"/>
              </w:divBdr>
            </w:div>
            <w:div w:id="289824890">
              <w:marLeft w:val="0"/>
              <w:marRight w:val="0"/>
              <w:marTop w:val="0"/>
              <w:marBottom w:val="0"/>
              <w:divBdr>
                <w:top w:val="none" w:sz="0" w:space="0" w:color="auto"/>
                <w:left w:val="none" w:sz="0" w:space="0" w:color="auto"/>
                <w:bottom w:val="none" w:sz="0" w:space="0" w:color="auto"/>
                <w:right w:val="none" w:sz="0" w:space="0" w:color="auto"/>
              </w:divBdr>
            </w:div>
            <w:div w:id="371072850">
              <w:marLeft w:val="0"/>
              <w:marRight w:val="0"/>
              <w:marTop w:val="0"/>
              <w:marBottom w:val="0"/>
              <w:divBdr>
                <w:top w:val="none" w:sz="0" w:space="0" w:color="auto"/>
                <w:left w:val="none" w:sz="0" w:space="0" w:color="auto"/>
                <w:bottom w:val="none" w:sz="0" w:space="0" w:color="auto"/>
                <w:right w:val="none" w:sz="0" w:space="0" w:color="auto"/>
              </w:divBdr>
            </w:div>
            <w:div w:id="729573096">
              <w:marLeft w:val="0"/>
              <w:marRight w:val="0"/>
              <w:marTop w:val="0"/>
              <w:marBottom w:val="0"/>
              <w:divBdr>
                <w:top w:val="none" w:sz="0" w:space="0" w:color="auto"/>
                <w:left w:val="none" w:sz="0" w:space="0" w:color="auto"/>
                <w:bottom w:val="none" w:sz="0" w:space="0" w:color="auto"/>
                <w:right w:val="none" w:sz="0" w:space="0" w:color="auto"/>
              </w:divBdr>
            </w:div>
            <w:div w:id="953052851">
              <w:marLeft w:val="0"/>
              <w:marRight w:val="0"/>
              <w:marTop w:val="0"/>
              <w:marBottom w:val="0"/>
              <w:divBdr>
                <w:top w:val="none" w:sz="0" w:space="0" w:color="auto"/>
                <w:left w:val="none" w:sz="0" w:space="0" w:color="auto"/>
                <w:bottom w:val="none" w:sz="0" w:space="0" w:color="auto"/>
                <w:right w:val="none" w:sz="0" w:space="0" w:color="auto"/>
              </w:divBdr>
            </w:div>
            <w:div w:id="968587042">
              <w:marLeft w:val="0"/>
              <w:marRight w:val="0"/>
              <w:marTop w:val="0"/>
              <w:marBottom w:val="0"/>
              <w:divBdr>
                <w:top w:val="none" w:sz="0" w:space="0" w:color="auto"/>
                <w:left w:val="none" w:sz="0" w:space="0" w:color="auto"/>
                <w:bottom w:val="none" w:sz="0" w:space="0" w:color="auto"/>
                <w:right w:val="none" w:sz="0" w:space="0" w:color="auto"/>
              </w:divBdr>
            </w:div>
            <w:div w:id="1259951123">
              <w:marLeft w:val="0"/>
              <w:marRight w:val="0"/>
              <w:marTop w:val="0"/>
              <w:marBottom w:val="0"/>
              <w:divBdr>
                <w:top w:val="none" w:sz="0" w:space="0" w:color="auto"/>
                <w:left w:val="none" w:sz="0" w:space="0" w:color="auto"/>
                <w:bottom w:val="none" w:sz="0" w:space="0" w:color="auto"/>
                <w:right w:val="none" w:sz="0" w:space="0" w:color="auto"/>
              </w:divBdr>
            </w:div>
            <w:div w:id="1523713090">
              <w:marLeft w:val="0"/>
              <w:marRight w:val="0"/>
              <w:marTop w:val="0"/>
              <w:marBottom w:val="0"/>
              <w:divBdr>
                <w:top w:val="none" w:sz="0" w:space="0" w:color="auto"/>
                <w:left w:val="none" w:sz="0" w:space="0" w:color="auto"/>
                <w:bottom w:val="none" w:sz="0" w:space="0" w:color="auto"/>
                <w:right w:val="none" w:sz="0" w:space="0" w:color="auto"/>
              </w:divBdr>
            </w:div>
            <w:div w:id="1596672553">
              <w:marLeft w:val="0"/>
              <w:marRight w:val="0"/>
              <w:marTop w:val="0"/>
              <w:marBottom w:val="0"/>
              <w:divBdr>
                <w:top w:val="none" w:sz="0" w:space="0" w:color="auto"/>
                <w:left w:val="none" w:sz="0" w:space="0" w:color="auto"/>
                <w:bottom w:val="none" w:sz="0" w:space="0" w:color="auto"/>
                <w:right w:val="none" w:sz="0" w:space="0" w:color="auto"/>
              </w:divBdr>
            </w:div>
            <w:div w:id="1644196852">
              <w:marLeft w:val="0"/>
              <w:marRight w:val="0"/>
              <w:marTop w:val="0"/>
              <w:marBottom w:val="0"/>
              <w:divBdr>
                <w:top w:val="none" w:sz="0" w:space="0" w:color="auto"/>
                <w:left w:val="none" w:sz="0" w:space="0" w:color="auto"/>
                <w:bottom w:val="none" w:sz="0" w:space="0" w:color="auto"/>
                <w:right w:val="none" w:sz="0" w:space="0" w:color="auto"/>
              </w:divBdr>
            </w:div>
            <w:div w:id="1765876152">
              <w:marLeft w:val="0"/>
              <w:marRight w:val="0"/>
              <w:marTop w:val="0"/>
              <w:marBottom w:val="0"/>
              <w:divBdr>
                <w:top w:val="none" w:sz="0" w:space="0" w:color="auto"/>
                <w:left w:val="none" w:sz="0" w:space="0" w:color="auto"/>
                <w:bottom w:val="none" w:sz="0" w:space="0" w:color="auto"/>
                <w:right w:val="none" w:sz="0" w:space="0" w:color="auto"/>
              </w:divBdr>
            </w:div>
            <w:div w:id="1814441544">
              <w:marLeft w:val="0"/>
              <w:marRight w:val="0"/>
              <w:marTop w:val="0"/>
              <w:marBottom w:val="0"/>
              <w:divBdr>
                <w:top w:val="none" w:sz="0" w:space="0" w:color="auto"/>
                <w:left w:val="none" w:sz="0" w:space="0" w:color="auto"/>
                <w:bottom w:val="none" w:sz="0" w:space="0" w:color="auto"/>
                <w:right w:val="none" w:sz="0" w:space="0" w:color="auto"/>
              </w:divBdr>
            </w:div>
            <w:div w:id="1855414291">
              <w:marLeft w:val="0"/>
              <w:marRight w:val="0"/>
              <w:marTop w:val="0"/>
              <w:marBottom w:val="0"/>
              <w:divBdr>
                <w:top w:val="none" w:sz="0" w:space="0" w:color="auto"/>
                <w:left w:val="none" w:sz="0" w:space="0" w:color="auto"/>
                <w:bottom w:val="none" w:sz="0" w:space="0" w:color="auto"/>
                <w:right w:val="none" w:sz="0" w:space="0" w:color="auto"/>
              </w:divBdr>
            </w:div>
            <w:div w:id="1903828998">
              <w:marLeft w:val="0"/>
              <w:marRight w:val="0"/>
              <w:marTop w:val="0"/>
              <w:marBottom w:val="0"/>
              <w:divBdr>
                <w:top w:val="none" w:sz="0" w:space="0" w:color="auto"/>
                <w:left w:val="none" w:sz="0" w:space="0" w:color="auto"/>
                <w:bottom w:val="none" w:sz="0" w:space="0" w:color="auto"/>
                <w:right w:val="none" w:sz="0" w:space="0" w:color="auto"/>
              </w:divBdr>
            </w:div>
            <w:div w:id="1932275533">
              <w:marLeft w:val="0"/>
              <w:marRight w:val="0"/>
              <w:marTop w:val="0"/>
              <w:marBottom w:val="0"/>
              <w:divBdr>
                <w:top w:val="none" w:sz="0" w:space="0" w:color="auto"/>
                <w:left w:val="none" w:sz="0" w:space="0" w:color="auto"/>
                <w:bottom w:val="none" w:sz="0" w:space="0" w:color="auto"/>
                <w:right w:val="none" w:sz="0" w:space="0" w:color="auto"/>
              </w:divBdr>
            </w:div>
            <w:div w:id="208483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78337">
      <w:bodyDiv w:val="1"/>
      <w:marLeft w:val="0"/>
      <w:marRight w:val="0"/>
      <w:marTop w:val="0"/>
      <w:marBottom w:val="0"/>
      <w:divBdr>
        <w:top w:val="none" w:sz="0" w:space="0" w:color="auto"/>
        <w:left w:val="none" w:sz="0" w:space="0" w:color="auto"/>
        <w:bottom w:val="none" w:sz="0" w:space="0" w:color="auto"/>
        <w:right w:val="none" w:sz="0" w:space="0" w:color="auto"/>
      </w:divBdr>
    </w:div>
    <w:div w:id="1296368406">
      <w:bodyDiv w:val="1"/>
      <w:marLeft w:val="0"/>
      <w:marRight w:val="0"/>
      <w:marTop w:val="0"/>
      <w:marBottom w:val="0"/>
      <w:divBdr>
        <w:top w:val="none" w:sz="0" w:space="0" w:color="auto"/>
        <w:left w:val="none" w:sz="0" w:space="0" w:color="auto"/>
        <w:bottom w:val="none" w:sz="0" w:space="0" w:color="auto"/>
        <w:right w:val="none" w:sz="0" w:space="0" w:color="auto"/>
      </w:divBdr>
    </w:div>
    <w:div w:id="1326398967">
      <w:bodyDiv w:val="1"/>
      <w:marLeft w:val="0"/>
      <w:marRight w:val="0"/>
      <w:marTop w:val="0"/>
      <w:marBottom w:val="0"/>
      <w:divBdr>
        <w:top w:val="none" w:sz="0" w:space="0" w:color="auto"/>
        <w:left w:val="none" w:sz="0" w:space="0" w:color="auto"/>
        <w:bottom w:val="none" w:sz="0" w:space="0" w:color="auto"/>
        <w:right w:val="none" w:sz="0" w:space="0" w:color="auto"/>
      </w:divBdr>
    </w:div>
    <w:div w:id="1361126383">
      <w:bodyDiv w:val="1"/>
      <w:marLeft w:val="0"/>
      <w:marRight w:val="0"/>
      <w:marTop w:val="0"/>
      <w:marBottom w:val="0"/>
      <w:divBdr>
        <w:top w:val="none" w:sz="0" w:space="0" w:color="auto"/>
        <w:left w:val="none" w:sz="0" w:space="0" w:color="auto"/>
        <w:bottom w:val="none" w:sz="0" w:space="0" w:color="auto"/>
        <w:right w:val="none" w:sz="0" w:space="0" w:color="auto"/>
      </w:divBdr>
    </w:div>
    <w:div w:id="1471361224">
      <w:bodyDiv w:val="1"/>
      <w:marLeft w:val="0"/>
      <w:marRight w:val="0"/>
      <w:marTop w:val="0"/>
      <w:marBottom w:val="0"/>
      <w:divBdr>
        <w:top w:val="none" w:sz="0" w:space="0" w:color="auto"/>
        <w:left w:val="none" w:sz="0" w:space="0" w:color="auto"/>
        <w:bottom w:val="none" w:sz="0" w:space="0" w:color="auto"/>
        <w:right w:val="none" w:sz="0" w:space="0" w:color="auto"/>
      </w:divBdr>
    </w:div>
    <w:div w:id="1555461499">
      <w:bodyDiv w:val="1"/>
      <w:marLeft w:val="0"/>
      <w:marRight w:val="0"/>
      <w:marTop w:val="0"/>
      <w:marBottom w:val="0"/>
      <w:divBdr>
        <w:top w:val="none" w:sz="0" w:space="0" w:color="auto"/>
        <w:left w:val="none" w:sz="0" w:space="0" w:color="auto"/>
        <w:bottom w:val="none" w:sz="0" w:space="0" w:color="auto"/>
        <w:right w:val="none" w:sz="0" w:space="0" w:color="auto"/>
      </w:divBdr>
      <w:divsChild>
        <w:div w:id="8025471">
          <w:marLeft w:val="0"/>
          <w:marRight w:val="0"/>
          <w:marTop w:val="0"/>
          <w:marBottom w:val="0"/>
          <w:divBdr>
            <w:top w:val="none" w:sz="0" w:space="0" w:color="auto"/>
            <w:left w:val="none" w:sz="0" w:space="0" w:color="auto"/>
            <w:bottom w:val="none" w:sz="0" w:space="0" w:color="auto"/>
            <w:right w:val="none" w:sz="0" w:space="0" w:color="auto"/>
          </w:divBdr>
        </w:div>
        <w:div w:id="141654439">
          <w:marLeft w:val="375"/>
          <w:marRight w:val="0"/>
          <w:marTop w:val="0"/>
          <w:marBottom w:val="0"/>
          <w:divBdr>
            <w:top w:val="none" w:sz="0" w:space="0" w:color="auto"/>
            <w:left w:val="none" w:sz="0" w:space="0" w:color="auto"/>
            <w:bottom w:val="none" w:sz="0" w:space="0" w:color="auto"/>
            <w:right w:val="none" w:sz="0" w:space="0" w:color="auto"/>
          </w:divBdr>
        </w:div>
        <w:div w:id="154230874">
          <w:marLeft w:val="0"/>
          <w:marRight w:val="0"/>
          <w:marTop w:val="0"/>
          <w:marBottom w:val="0"/>
          <w:divBdr>
            <w:top w:val="none" w:sz="0" w:space="0" w:color="auto"/>
            <w:left w:val="none" w:sz="0" w:space="0" w:color="auto"/>
            <w:bottom w:val="none" w:sz="0" w:space="0" w:color="auto"/>
            <w:right w:val="none" w:sz="0" w:space="0" w:color="auto"/>
          </w:divBdr>
        </w:div>
        <w:div w:id="173813584">
          <w:marLeft w:val="0"/>
          <w:marRight w:val="0"/>
          <w:marTop w:val="0"/>
          <w:marBottom w:val="0"/>
          <w:divBdr>
            <w:top w:val="none" w:sz="0" w:space="0" w:color="auto"/>
            <w:left w:val="none" w:sz="0" w:space="0" w:color="auto"/>
            <w:bottom w:val="none" w:sz="0" w:space="0" w:color="auto"/>
            <w:right w:val="none" w:sz="0" w:space="0" w:color="auto"/>
          </w:divBdr>
        </w:div>
        <w:div w:id="284430014">
          <w:marLeft w:val="375"/>
          <w:marRight w:val="0"/>
          <w:marTop w:val="0"/>
          <w:marBottom w:val="0"/>
          <w:divBdr>
            <w:top w:val="none" w:sz="0" w:space="0" w:color="auto"/>
            <w:left w:val="none" w:sz="0" w:space="0" w:color="auto"/>
            <w:bottom w:val="none" w:sz="0" w:space="0" w:color="auto"/>
            <w:right w:val="none" w:sz="0" w:space="0" w:color="auto"/>
          </w:divBdr>
        </w:div>
        <w:div w:id="294258625">
          <w:marLeft w:val="0"/>
          <w:marRight w:val="0"/>
          <w:marTop w:val="375"/>
          <w:marBottom w:val="375"/>
          <w:divBdr>
            <w:top w:val="none" w:sz="0" w:space="0" w:color="auto"/>
            <w:left w:val="none" w:sz="0" w:space="0" w:color="auto"/>
            <w:bottom w:val="none" w:sz="0" w:space="0" w:color="auto"/>
            <w:right w:val="none" w:sz="0" w:space="0" w:color="auto"/>
          </w:divBdr>
        </w:div>
        <w:div w:id="317468108">
          <w:marLeft w:val="0"/>
          <w:marRight w:val="0"/>
          <w:marTop w:val="0"/>
          <w:marBottom w:val="0"/>
          <w:divBdr>
            <w:top w:val="none" w:sz="0" w:space="0" w:color="auto"/>
            <w:left w:val="none" w:sz="0" w:space="0" w:color="auto"/>
            <w:bottom w:val="none" w:sz="0" w:space="0" w:color="auto"/>
            <w:right w:val="none" w:sz="0" w:space="0" w:color="auto"/>
          </w:divBdr>
        </w:div>
        <w:div w:id="459493822">
          <w:marLeft w:val="0"/>
          <w:marRight w:val="0"/>
          <w:marTop w:val="0"/>
          <w:marBottom w:val="0"/>
          <w:divBdr>
            <w:top w:val="none" w:sz="0" w:space="0" w:color="auto"/>
            <w:left w:val="none" w:sz="0" w:space="0" w:color="auto"/>
            <w:bottom w:val="none" w:sz="0" w:space="0" w:color="auto"/>
            <w:right w:val="none" w:sz="0" w:space="0" w:color="auto"/>
          </w:divBdr>
        </w:div>
        <w:div w:id="593317920">
          <w:marLeft w:val="0"/>
          <w:marRight w:val="0"/>
          <w:marTop w:val="0"/>
          <w:marBottom w:val="0"/>
          <w:divBdr>
            <w:top w:val="none" w:sz="0" w:space="0" w:color="auto"/>
            <w:left w:val="none" w:sz="0" w:space="0" w:color="auto"/>
            <w:bottom w:val="none" w:sz="0" w:space="0" w:color="auto"/>
            <w:right w:val="none" w:sz="0" w:space="0" w:color="auto"/>
          </w:divBdr>
        </w:div>
        <w:div w:id="682171173">
          <w:marLeft w:val="375"/>
          <w:marRight w:val="0"/>
          <w:marTop w:val="0"/>
          <w:marBottom w:val="0"/>
          <w:divBdr>
            <w:top w:val="none" w:sz="0" w:space="0" w:color="auto"/>
            <w:left w:val="none" w:sz="0" w:space="0" w:color="auto"/>
            <w:bottom w:val="none" w:sz="0" w:space="0" w:color="auto"/>
            <w:right w:val="none" w:sz="0" w:space="0" w:color="auto"/>
          </w:divBdr>
        </w:div>
        <w:div w:id="826365351">
          <w:marLeft w:val="0"/>
          <w:marRight w:val="0"/>
          <w:marTop w:val="0"/>
          <w:marBottom w:val="0"/>
          <w:divBdr>
            <w:top w:val="none" w:sz="0" w:space="0" w:color="auto"/>
            <w:left w:val="none" w:sz="0" w:space="0" w:color="auto"/>
            <w:bottom w:val="none" w:sz="0" w:space="0" w:color="auto"/>
            <w:right w:val="none" w:sz="0" w:space="0" w:color="auto"/>
          </w:divBdr>
        </w:div>
        <w:div w:id="897518119">
          <w:marLeft w:val="0"/>
          <w:marRight w:val="0"/>
          <w:marTop w:val="0"/>
          <w:marBottom w:val="0"/>
          <w:divBdr>
            <w:top w:val="none" w:sz="0" w:space="0" w:color="auto"/>
            <w:left w:val="none" w:sz="0" w:space="0" w:color="auto"/>
            <w:bottom w:val="none" w:sz="0" w:space="0" w:color="auto"/>
            <w:right w:val="none" w:sz="0" w:space="0" w:color="auto"/>
          </w:divBdr>
        </w:div>
        <w:div w:id="965889573">
          <w:marLeft w:val="0"/>
          <w:marRight w:val="0"/>
          <w:marTop w:val="0"/>
          <w:marBottom w:val="0"/>
          <w:divBdr>
            <w:top w:val="none" w:sz="0" w:space="0" w:color="auto"/>
            <w:left w:val="none" w:sz="0" w:space="0" w:color="auto"/>
            <w:bottom w:val="none" w:sz="0" w:space="0" w:color="auto"/>
            <w:right w:val="none" w:sz="0" w:space="0" w:color="auto"/>
          </w:divBdr>
        </w:div>
        <w:div w:id="1142848340">
          <w:marLeft w:val="0"/>
          <w:marRight w:val="0"/>
          <w:marTop w:val="0"/>
          <w:marBottom w:val="0"/>
          <w:divBdr>
            <w:top w:val="none" w:sz="0" w:space="0" w:color="auto"/>
            <w:left w:val="none" w:sz="0" w:space="0" w:color="auto"/>
            <w:bottom w:val="none" w:sz="0" w:space="0" w:color="auto"/>
            <w:right w:val="none" w:sz="0" w:space="0" w:color="auto"/>
          </w:divBdr>
        </w:div>
        <w:div w:id="1202396703">
          <w:marLeft w:val="375"/>
          <w:marRight w:val="0"/>
          <w:marTop w:val="0"/>
          <w:marBottom w:val="0"/>
          <w:divBdr>
            <w:top w:val="none" w:sz="0" w:space="0" w:color="auto"/>
            <w:left w:val="none" w:sz="0" w:space="0" w:color="auto"/>
            <w:bottom w:val="none" w:sz="0" w:space="0" w:color="auto"/>
            <w:right w:val="none" w:sz="0" w:space="0" w:color="auto"/>
          </w:divBdr>
        </w:div>
        <w:div w:id="1308978090">
          <w:marLeft w:val="0"/>
          <w:marRight w:val="0"/>
          <w:marTop w:val="0"/>
          <w:marBottom w:val="0"/>
          <w:divBdr>
            <w:top w:val="none" w:sz="0" w:space="0" w:color="auto"/>
            <w:left w:val="none" w:sz="0" w:space="0" w:color="auto"/>
            <w:bottom w:val="none" w:sz="0" w:space="0" w:color="auto"/>
            <w:right w:val="none" w:sz="0" w:space="0" w:color="auto"/>
          </w:divBdr>
        </w:div>
        <w:div w:id="1316422127">
          <w:marLeft w:val="0"/>
          <w:marRight w:val="0"/>
          <w:marTop w:val="0"/>
          <w:marBottom w:val="0"/>
          <w:divBdr>
            <w:top w:val="none" w:sz="0" w:space="0" w:color="auto"/>
            <w:left w:val="none" w:sz="0" w:space="0" w:color="auto"/>
            <w:bottom w:val="none" w:sz="0" w:space="0" w:color="auto"/>
            <w:right w:val="none" w:sz="0" w:space="0" w:color="auto"/>
          </w:divBdr>
        </w:div>
        <w:div w:id="1672104100">
          <w:marLeft w:val="0"/>
          <w:marRight w:val="0"/>
          <w:marTop w:val="375"/>
          <w:marBottom w:val="375"/>
          <w:divBdr>
            <w:top w:val="none" w:sz="0" w:space="0" w:color="auto"/>
            <w:left w:val="none" w:sz="0" w:space="0" w:color="auto"/>
            <w:bottom w:val="none" w:sz="0" w:space="0" w:color="auto"/>
            <w:right w:val="none" w:sz="0" w:space="0" w:color="auto"/>
          </w:divBdr>
        </w:div>
        <w:div w:id="1815485097">
          <w:marLeft w:val="0"/>
          <w:marRight w:val="0"/>
          <w:marTop w:val="0"/>
          <w:marBottom w:val="0"/>
          <w:divBdr>
            <w:top w:val="none" w:sz="0" w:space="0" w:color="auto"/>
            <w:left w:val="none" w:sz="0" w:space="0" w:color="auto"/>
            <w:bottom w:val="none" w:sz="0" w:space="0" w:color="auto"/>
            <w:right w:val="none" w:sz="0" w:space="0" w:color="auto"/>
          </w:divBdr>
        </w:div>
        <w:div w:id="1822690339">
          <w:marLeft w:val="0"/>
          <w:marRight w:val="0"/>
          <w:marTop w:val="0"/>
          <w:marBottom w:val="0"/>
          <w:divBdr>
            <w:top w:val="none" w:sz="0" w:space="0" w:color="auto"/>
            <w:left w:val="none" w:sz="0" w:space="0" w:color="auto"/>
            <w:bottom w:val="none" w:sz="0" w:space="0" w:color="auto"/>
            <w:right w:val="none" w:sz="0" w:space="0" w:color="auto"/>
          </w:divBdr>
        </w:div>
        <w:div w:id="1928494938">
          <w:marLeft w:val="0"/>
          <w:marRight w:val="0"/>
          <w:marTop w:val="0"/>
          <w:marBottom w:val="0"/>
          <w:divBdr>
            <w:top w:val="none" w:sz="0" w:space="0" w:color="auto"/>
            <w:left w:val="none" w:sz="0" w:space="0" w:color="auto"/>
            <w:bottom w:val="none" w:sz="0" w:space="0" w:color="auto"/>
            <w:right w:val="none" w:sz="0" w:space="0" w:color="auto"/>
          </w:divBdr>
        </w:div>
        <w:div w:id="1983147237">
          <w:marLeft w:val="0"/>
          <w:marRight w:val="0"/>
          <w:marTop w:val="375"/>
          <w:marBottom w:val="375"/>
          <w:divBdr>
            <w:top w:val="none" w:sz="0" w:space="0" w:color="auto"/>
            <w:left w:val="none" w:sz="0" w:space="0" w:color="auto"/>
            <w:bottom w:val="none" w:sz="0" w:space="0" w:color="auto"/>
            <w:right w:val="none" w:sz="0" w:space="0" w:color="auto"/>
          </w:divBdr>
        </w:div>
        <w:div w:id="2017994848">
          <w:marLeft w:val="0"/>
          <w:marRight w:val="0"/>
          <w:marTop w:val="375"/>
          <w:marBottom w:val="375"/>
          <w:divBdr>
            <w:top w:val="none" w:sz="0" w:space="0" w:color="auto"/>
            <w:left w:val="none" w:sz="0" w:space="0" w:color="auto"/>
            <w:bottom w:val="none" w:sz="0" w:space="0" w:color="auto"/>
            <w:right w:val="none" w:sz="0" w:space="0" w:color="auto"/>
          </w:divBdr>
        </w:div>
        <w:div w:id="2095667828">
          <w:marLeft w:val="0"/>
          <w:marRight w:val="0"/>
          <w:marTop w:val="0"/>
          <w:marBottom w:val="0"/>
          <w:divBdr>
            <w:top w:val="none" w:sz="0" w:space="0" w:color="auto"/>
            <w:left w:val="none" w:sz="0" w:space="0" w:color="auto"/>
            <w:bottom w:val="none" w:sz="0" w:space="0" w:color="auto"/>
            <w:right w:val="none" w:sz="0" w:space="0" w:color="auto"/>
          </w:divBdr>
        </w:div>
      </w:divsChild>
    </w:div>
    <w:div w:id="1588491548">
      <w:bodyDiv w:val="1"/>
      <w:marLeft w:val="0"/>
      <w:marRight w:val="0"/>
      <w:marTop w:val="0"/>
      <w:marBottom w:val="0"/>
      <w:divBdr>
        <w:top w:val="none" w:sz="0" w:space="0" w:color="auto"/>
        <w:left w:val="none" w:sz="0" w:space="0" w:color="auto"/>
        <w:bottom w:val="none" w:sz="0" w:space="0" w:color="auto"/>
        <w:right w:val="none" w:sz="0" w:space="0" w:color="auto"/>
      </w:divBdr>
    </w:div>
    <w:div w:id="1669558660">
      <w:bodyDiv w:val="1"/>
      <w:marLeft w:val="0"/>
      <w:marRight w:val="0"/>
      <w:marTop w:val="0"/>
      <w:marBottom w:val="0"/>
      <w:divBdr>
        <w:top w:val="none" w:sz="0" w:space="0" w:color="auto"/>
        <w:left w:val="none" w:sz="0" w:space="0" w:color="auto"/>
        <w:bottom w:val="none" w:sz="0" w:space="0" w:color="auto"/>
        <w:right w:val="none" w:sz="0" w:space="0" w:color="auto"/>
      </w:divBdr>
    </w:div>
    <w:div w:id="1731267481">
      <w:bodyDiv w:val="1"/>
      <w:marLeft w:val="0"/>
      <w:marRight w:val="0"/>
      <w:marTop w:val="0"/>
      <w:marBottom w:val="0"/>
      <w:divBdr>
        <w:top w:val="none" w:sz="0" w:space="0" w:color="auto"/>
        <w:left w:val="none" w:sz="0" w:space="0" w:color="auto"/>
        <w:bottom w:val="none" w:sz="0" w:space="0" w:color="auto"/>
        <w:right w:val="none" w:sz="0" w:space="0" w:color="auto"/>
      </w:divBdr>
    </w:div>
    <w:div w:id="1745225406">
      <w:bodyDiv w:val="1"/>
      <w:marLeft w:val="0"/>
      <w:marRight w:val="0"/>
      <w:marTop w:val="0"/>
      <w:marBottom w:val="0"/>
      <w:divBdr>
        <w:top w:val="none" w:sz="0" w:space="0" w:color="auto"/>
        <w:left w:val="none" w:sz="0" w:space="0" w:color="auto"/>
        <w:bottom w:val="none" w:sz="0" w:space="0" w:color="auto"/>
        <w:right w:val="none" w:sz="0" w:space="0" w:color="auto"/>
      </w:divBdr>
    </w:div>
    <w:div w:id="1801534369">
      <w:bodyDiv w:val="1"/>
      <w:marLeft w:val="0"/>
      <w:marRight w:val="0"/>
      <w:marTop w:val="0"/>
      <w:marBottom w:val="0"/>
      <w:divBdr>
        <w:top w:val="none" w:sz="0" w:space="0" w:color="auto"/>
        <w:left w:val="none" w:sz="0" w:space="0" w:color="auto"/>
        <w:bottom w:val="none" w:sz="0" w:space="0" w:color="auto"/>
        <w:right w:val="none" w:sz="0" w:space="0" w:color="auto"/>
      </w:divBdr>
    </w:div>
    <w:div w:id="1941450412">
      <w:bodyDiv w:val="1"/>
      <w:marLeft w:val="0"/>
      <w:marRight w:val="0"/>
      <w:marTop w:val="0"/>
      <w:marBottom w:val="0"/>
      <w:divBdr>
        <w:top w:val="none" w:sz="0" w:space="0" w:color="auto"/>
        <w:left w:val="none" w:sz="0" w:space="0" w:color="auto"/>
        <w:bottom w:val="none" w:sz="0" w:space="0" w:color="auto"/>
        <w:right w:val="none" w:sz="0" w:space="0" w:color="auto"/>
      </w:divBdr>
    </w:div>
    <w:div w:id="1983003432">
      <w:bodyDiv w:val="1"/>
      <w:marLeft w:val="0"/>
      <w:marRight w:val="0"/>
      <w:marTop w:val="0"/>
      <w:marBottom w:val="0"/>
      <w:divBdr>
        <w:top w:val="none" w:sz="0" w:space="0" w:color="auto"/>
        <w:left w:val="none" w:sz="0" w:space="0" w:color="auto"/>
        <w:bottom w:val="none" w:sz="0" w:space="0" w:color="auto"/>
        <w:right w:val="none" w:sz="0" w:space="0" w:color="auto"/>
      </w:divBdr>
    </w:div>
    <w:div w:id="2030982944">
      <w:bodyDiv w:val="1"/>
      <w:marLeft w:val="0"/>
      <w:marRight w:val="0"/>
      <w:marTop w:val="0"/>
      <w:marBottom w:val="0"/>
      <w:divBdr>
        <w:top w:val="none" w:sz="0" w:space="0" w:color="auto"/>
        <w:left w:val="none" w:sz="0" w:space="0" w:color="auto"/>
        <w:bottom w:val="none" w:sz="0" w:space="0" w:color="auto"/>
        <w:right w:val="none" w:sz="0" w:space="0" w:color="auto"/>
      </w:divBdr>
    </w:div>
    <w:div w:id="2135976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optal.com/developers/sorting-algorithms"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oleObject" Target="embeddings/oleObject7.bin"/><Relationship Id="rId21" Type="http://schemas.openxmlformats.org/officeDocument/2006/relationships/image" Target="media/image13.png"/><Relationship Id="rId34" Type="http://schemas.openxmlformats.org/officeDocument/2006/relationships/image" Target="media/image23.wmf"/><Relationship Id="rId42" Type="http://schemas.openxmlformats.org/officeDocument/2006/relationships/image" Target="media/image26.wmf"/><Relationship Id="rId47" Type="http://schemas.openxmlformats.org/officeDocument/2006/relationships/oleObject" Target="embeddings/oleObject12.bin"/><Relationship Id="rId50" Type="http://schemas.openxmlformats.org/officeDocument/2006/relationships/image" Target="media/image30.wmf"/><Relationship Id="rId55" Type="http://schemas.openxmlformats.org/officeDocument/2006/relationships/oleObject" Target="embeddings/oleObject16.bin"/><Relationship Id="rId63" Type="http://schemas.openxmlformats.org/officeDocument/2006/relationships/oleObject" Target="embeddings/oleObject20.bin"/><Relationship Id="rId68" Type="http://schemas.openxmlformats.org/officeDocument/2006/relationships/image" Target="media/image40.png"/><Relationship Id="rId76" Type="http://schemas.openxmlformats.org/officeDocument/2006/relationships/image" Target="media/image48.emf"/><Relationship Id="rId84" Type="http://schemas.openxmlformats.org/officeDocument/2006/relationships/image" Target="media/image56.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3.emf"/><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oleObject" Target="embeddings/oleObject2.bin"/><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wmf"/><Relationship Id="rId37" Type="http://schemas.openxmlformats.org/officeDocument/2006/relationships/oleObject" Target="embeddings/oleObject6.bin"/><Relationship Id="rId40" Type="http://schemas.openxmlformats.org/officeDocument/2006/relationships/oleObject" Target="embeddings/oleObject8.bin"/><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image" Target="media/image34.wmf"/><Relationship Id="rId66" Type="http://schemas.openxmlformats.org/officeDocument/2006/relationships/image" Target="media/image38.png"/><Relationship Id="rId74" Type="http://schemas.openxmlformats.org/officeDocument/2006/relationships/image" Target="media/image46.emf"/><Relationship Id="rId79" Type="http://schemas.openxmlformats.org/officeDocument/2006/relationships/image" Target="media/image51.emf"/><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oleObject" Target="embeddings/oleObject19.bin"/><Relationship Id="rId82" Type="http://schemas.openxmlformats.org/officeDocument/2006/relationships/image" Target="media/image54.emf"/><Relationship Id="rId90" Type="http://schemas.openxmlformats.org/officeDocument/2006/relationships/theme" Target="theme/theme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wmf"/><Relationship Id="rId35" Type="http://schemas.openxmlformats.org/officeDocument/2006/relationships/oleObject" Target="embeddings/oleObject5.bin"/><Relationship Id="rId43" Type="http://schemas.openxmlformats.org/officeDocument/2006/relationships/oleObject" Target="embeddings/oleObject10.bin"/><Relationship Id="rId48" Type="http://schemas.openxmlformats.org/officeDocument/2006/relationships/image" Target="media/image29.wmf"/><Relationship Id="rId56" Type="http://schemas.openxmlformats.org/officeDocument/2006/relationships/image" Target="media/image33.wmf"/><Relationship Id="rId64" Type="http://schemas.openxmlformats.org/officeDocument/2006/relationships/image" Target="media/image37.wmf"/><Relationship Id="rId69" Type="http://schemas.openxmlformats.org/officeDocument/2006/relationships/image" Target="media/image41.emf"/><Relationship Id="rId77" Type="http://schemas.openxmlformats.org/officeDocument/2006/relationships/image" Target="media/image49.emf"/><Relationship Id="rId8" Type="http://schemas.openxmlformats.org/officeDocument/2006/relationships/image" Target="media/image2.gif"/><Relationship Id="rId51" Type="http://schemas.openxmlformats.org/officeDocument/2006/relationships/oleObject" Target="embeddings/oleObject14.bin"/><Relationship Id="rId72" Type="http://schemas.openxmlformats.org/officeDocument/2006/relationships/image" Target="media/image44.emf"/><Relationship Id="rId80" Type="http://schemas.openxmlformats.org/officeDocument/2006/relationships/image" Target="media/image52.emf"/><Relationship Id="rId85" Type="http://schemas.openxmlformats.org/officeDocument/2006/relationships/image" Target="media/image57.w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oleObject" Target="embeddings/oleObject4.bin"/><Relationship Id="rId38" Type="http://schemas.openxmlformats.org/officeDocument/2006/relationships/image" Target="media/image25.wmf"/><Relationship Id="rId46" Type="http://schemas.openxmlformats.org/officeDocument/2006/relationships/image" Target="media/image28.wmf"/><Relationship Id="rId59" Type="http://schemas.openxmlformats.org/officeDocument/2006/relationships/oleObject" Target="embeddings/oleObject18.bin"/><Relationship Id="rId67" Type="http://schemas.openxmlformats.org/officeDocument/2006/relationships/image" Target="media/image39.png"/><Relationship Id="rId20" Type="http://schemas.openxmlformats.org/officeDocument/2006/relationships/image" Target="media/image12.png"/><Relationship Id="rId41" Type="http://schemas.openxmlformats.org/officeDocument/2006/relationships/oleObject" Target="embeddings/oleObject9.bin"/><Relationship Id="rId54" Type="http://schemas.openxmlformats.org/officeDocument/2006/relationships/image" Target="media/image32.wmf"/><Relationship Id="rId62" Type="http://schemas.openxmlformats.org/officeDocument/2006/relationships/image" Target="media/image36.wmf"/><Relationship Id="rId70" Type="http://schemas.openxmlformats.org/officeDocument/2006/relationships/image" Target="media/image42.emf"/><Relationship Id="rId75" Type="http://schemas.openxmlformats.org/officeDocument/2006/relationships/image" Target="media/image47.emf"/><Relationship Id="rId83" Type="http://schemas.openxmlformats.org/officeDocument/2006/relationships/image" Target="media/image55.emf"/><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wmf"/><Relationship Id="rId36" Type="http://schemas.openxmlformats.org/officeDocument/2006/relationships/image" Target="media/image24.wmf"/><Relationship Id="rId49" Type="http://schemas.openxmlformats.org/officeDocument/2006/relationships/oleObject" Target="embeddings/oleObject13.bin"/><Relationship Id="rId57" Type="http://schemas.openxmlformats.org/officeDocument/2006/relationships/oleObject" Target="embeddings/oleObject17.bin"/><Relationship Id="rId10" Type="http://schemas.openxmlformats.org/officeDocument/2006/relationships/oleObject" Target="embeddings/oleObject1.bin"/><Relationship Id="rId31" Type="http://schemas.openxmlformats.org/officeDocument/2006/relationships/oleObject" Target="embeddings/oleObject3.bin"/><Relationship Id="rId44" Type="http://schemas.openxmlformats.org/officeDocument/2006/relationships/image" Target="media/image27.wmf"/><Relationship Id="rId52" Type="http://schemas.openxmlformats.org/officeDocument/2006/relationships/image" Target="media/image31.wmf"/><Relationship Id="rId60" Type="http://schemas.openxmlformats.org/officeDocument/2006/relationships/image" Target="media/image35.wmf"/><Relationship Id="rId65" Type="http://schemas.openxmlformats.org/officeDocument/2006/relationships/oleObject" Target="embeddings/oleObject21.bin"/><Relationship Id="rId73" Type="http://schemas.openxmlformats.org/officeDocument/2006/relationships/image" Target="media/image45.emf"/><Relationship Id="rId78" Type="http://schemas.openxmlformats.org/officeDocument/2006/relationships/image" Target="media/image50.emf"/><Relationship Id="rId81" Type="http://schemas.openxmlformats.org/officeDocument/2006/relationships/image" Target="media/image53.emf"/><Relationship Id="rId86" Type="http://schemas.openxmlformats.org/officeDocument/2006/relationships/oleObject" Target="embeddings/oleObject22.bin"/></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14E75-B0FB-4321-B44A-AF216139E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143</Pages>
  <Words>32630</Words>
  <Characters>185991</Characters>
  <Application>Microsoft Office Word</Application>
  <DocSecurity>0</DocSecurity>
  <Lines>1549</Lines>
  <Paragraphs>436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Державний вищий навчальний заклад</vt:lpstr>
      <vt:lpstr>Державний вищий навчальний заклад</vt:lpstr>
    </vt:vector>
  </TitlesOfParts>
  <Company/>
  <LinksUpToDate>false</LinksUpToDate>
  <CharactersWithSpaces>218185</CharactersWithSpaces>
  <SharedDoc>false</SharedDoc>
  <HLinks>
    <vt:vector size="204" baseType="variant">
      <vt:variant>
        <vt:i4>6225984</vt:i4>
      </vt:variant>
      <vt:variant>
        <vt:i4>123</vt:i4>
      </vt:variant>
      <vt:variant>
        <vt:i4>0</vt:i4>
      </vt:variant>
      <vt:variant>
        <vt:i4>5</vt:i4>
      </vt:variant>
      <vt:variant>
        <vt:lpwstr>https://uk.wikipedia.org/wiki/%D0%90%D0%B2%D1%82%D0%BE%D0%BC%D0%B0%D1%82%D0%B8%D1%87%D0%BD%D0%B0_%D0%BC%D1%96%D0%B6%D0%BF%D0%BB%D0%B0%D0%BD%D0%B5%D1%82%D0%BD%D0%B0_%D1%81%D1%82%D0%B0%D0%BD%D1%86%D1%96%D1%8F</vt:lpwstr>
      </vt:variant>
      <vt:variant>
        <vt:lpwstr/>
      </vt:variant>
      <vt:variant>
        <vt:i4>131117</vt:i4>
      </vt:variant>
      <vt:variant>
        <vt:i4>120</vt:i4>
      </vt:variant>
      <vt:variant>
        <vt:i4>0</vt:i4>
      </vt:variant>
      <vt:variant>
        <vt:i4>5</vt:i4>
      </vt:variant>
      <vt:variant>
        <vt:lpwstr>https://uk.wikipedia.org/wiki/%D0%A8%D1%82%D1%83%D1%87%D0%BD%D0%B8%D0%B9_%D1%81%D1%83%D0%BF%D1%83%D1%82%D0%BD%D0%B8%D0%BA</vt:lpwstr>
      </vt:variant>
      <vt:variant>
        <vt:lpwstr/>
      </vt:variant>
      <vt:variant>
        <vt:i4>5963819</vt:i4>
      </vt:variant>
      <vt:variant>
        <vt:i4>117</vt:i4>
      </vt:variant>
      <vt:variant>
        <vt:i4>0</vt:i4>
      </vt:variant>
      <vt:variant>
        <vt:i4>5</vt:i4>
      </vt:variant>
      <vt:variant>
        <vt:lpwstr>https://uk.wikipedia.org/wiki/%D0%9A%D0%BE%D1%81%D0%BC%D1%96%D1%87%D0%BD%D0%B8%D0%B9_%D0%B0%D0%BF%D0%B0%D1%80%D0%B0%D1%82</vt:lpwstr>
      </vt:variant>
      <vt:variant>
        <vt:lpwstr/>
      </vt:variant>
      <vt:variant>
        <vt:i4>589942</vt:i4>
      </vt:variant>
      <vt:variant>
        <vt:i4>105</vt:i4>
      </vt:variant>
      <vt:variant>
        <vt:i4>0</vt:i4>
      </vt:variant>
      <vt:variant>
        <vt:i4>5</vt:i4>
      </vt:variant>
      <vt:variant>
        <vt:lpwstr>https://uk.wikipedia.org/wiki/%D0%9E%D0%B1%D1%80%D0%BE%D0%B1%D0%BA%D0%B0_%D1%81%D0%B8%D0%B3%D0%BD%D0%B0%D0%BB%D1%96%D0%B2</vt:lpwstr>
      </vt:variant>
      <vt:variant>
        <vt:lpwstr/>
      </vt:variant>
      <vt:variant>
        <vt:i4>6684694</vt:i4>
      </vt:variant>
      <vt:variant>
        <vt:i4>99</vt:i4>
      </vt:variant>
      <vt:variant>
        <vt:i4>0</vt:i4>
      </vt:variant>
      <vt:variant>
        <vt:i4>5</vt:i4>
      </vt:variant>
      <vt:variant>
        <vt:lpwstr>https://ru.wikipedia.org/wiki/Intel_4004</vt:lpwstr>
      </vt:variant>
      <vt:variant>
        <vt:lpwstr/>
      </vt:variant>
      <vt:variant>
        <vt:i4>3932216</vt:i4>
      </vt:variant>
      <vt:variant>
        <vt:i4>96</vt:i4>
      </vt:variant>
      <vt:variant>
        <vt:i4>0</vt:i4>
      </vt:variant>
      <vt:variant>
        <vt:i4>5</vt:i4>
      </vt:variant>
      <vt:variant>
        <vt:lpwstr>https://ru.wikipedia.org/wiki/%D0%9C%D0%B8%D0%BA%D1%80%D0%BE%D0%BF%D1%80%D0%BE%D1%86%D0%B5%D1%81%D1%81%D0%BE%D1%80</vt:lpwstr>
      </vt:variant>
      <vt:variant>
        <vt:lpwstr/>
      </vt:variant>
      <vt:variant>
        <vt:i4>4915256</vt:i4>
      </vt:variant>
      <vt:variant>
        <vt:i4>93</vt:i4>
      </vt:variant>
      <vt:variant>
        <vt:i4>0</vt:i4>
      </vt:variant>
      <vt:variant>
        <vt:i4>5</vt:i4>
      </vt:variant>
      <vt:variant>
        <vt:lpwstr>https://ru.wikipedia.org/wiki/%D0%A5%D0%BE%D1%84%D1%84,_%D0%A2%D0%B5%D0%B4</vt:lpwstr>
      </vt:variant>
      <vt:variant>
        <vt:lpwstr/>
      </vt:variant>
      <vt:variant>
        <vt:i4>3997822</vt:i4>
      </vt:variant>
      <vt:variant>
        <vt:i4>90</vt:i4>
      </vt:variant>
      <vt:variant>
        <vt:i4>0</vt:i4>
      </vt:variant>
      <vt:variant>
        <vt:i4>5</vt:i4>
      </vt:variant>
      <vt:variant>
        <vt:lpwstr>https://ru.wikipedia.org/wiki/Intel</vt:lpwstr>
      </vt:variant>
      <vt:variant>
        <vt:lpwstr/>
      </vt:variant>
      <vt:variant>
        <vt:i4>1179655</vt:i4>
      </vt:variant>
      <vt:variant>
        <vt:i4>84</vt:i4>
      </vt:variant>
      <vt:variant>
        <vt:i4>0</vt:i4>
      </vt:variant>
      <vt:variant>
        <vt:i4>5</vt:i4>
      </vt:variant>
      <vt:variant>
        <vt:lpwstr>https://tux.org.ua/wp-content/uploads/2012/11/Transistors.jpg</vt:lpwstr>
      </vt:variant>
      <vt:variant>
        <vt:lpwstr/>
      </vt:variant>
      <vt:variant>
        <vt:i4>3080226</vt:i4>
      </vt:variant>
      <vt:variant>
        <vt:i4>78</vt:i4>
      </vt:variant>
      <vt:variant>
        <vt:i4>0</vt:i4>
      </vt:variant>
      <vt:variant>
        <vt:i4>5</vt:i4>
      </vt:variant>
      <vt:variant>
        <vt:lpwstr>https://tux.org.ua/wp-content/uploads/2012/11/lamp.gif</vt:lpwstr>
      </vt:variant>
      <vt:variant>
        <vt:lpwstr/>
      </vt:variant>
      <vt:variant>
        <vt:i4>3276836</vt:i4>
      </vt:variant>
      <vt:variant>
        <vt:i4>72</vt:i4>
      </vt:variant>
      <vt:variant>
        <vt:i4>0</vt:i4>
      </vt:variant>
      <vt:variant>
        <vt:i4>5</vt:i4>
      </vt:variant>
      <vt:variant>
        <vt:lpwstr>https://tux.org.ua/wp-content/uploads/2012/11/rele.jpg</vt:lpwstr>
      </vt:variant>
      <vt:variant>
        <vt:lpwstr/>
      </vt:variant>
      <vt:variant>
        <vt:i4>4653141</vt:i4>
      </vt:variant>
      <vt:variant>
        <vt:i4>66</vt:i4>
      </vt:variant>
      <vt:variant>
        <vt:i4>0</vt:i4>
      </vt:variant>
      <vt:variant>
        <vt:i4>5</vt:i4>
      </vt:variant>
      <vt:variant>
        <vt:lpwstr>https://tux.org.ua/wp-content/uploads/2012/11/schoty.jpg</vt:lpwstr>
      </vt:variant>
      <vt:variant>
        <vt:lpwstr/>
      </vt:variant>
      <vt:variant>
        <vt:i4>3080248</vt:i4>
      </vt:variant>
      <vt:variant>
        <vt:i4>60</vt:i4>
      </vt:variant>
      <vt:variant>
        <vt:i4>0</vt:i4>
      </vt:variant>
      <vt:variant>
        <vt:i4>5</vt:i4>
      </vt:variant>
      <vt:variant>
        <vt:lpwstr>https://tux.org.ua/wp-content/uploads/2012/11/serobyan.jpg</vt:lpwstr>
      </vt:variant>
      <vt:variant>
        <vt:lpwstr/>
      </vt:variant>
      <vt:variant>
        <vt:i4>4915296</vt:i4>
      </vt:variant>
      <vt:variant>
        <vt:i4>54</vt:i4>
      </vt:variant>
      <vt:variant>
        <vt:i4>0</vt:i4>
      </vt:variant>
      <vt:variant>
        <vt:i4>5</vt:i4>
      </vt:variant>
      <vt:variant>
        <vt:lpwstr>https://tux.org.ua/wp-content/uploads/2012/11/chinasuan_pan.jpg</vt:lpwstr>
      </vt:variant>
      <vt:variant>
        <vt:lpwstr/>
      </vt:variant>
      <vt:variant>
        <vt:i4>3866682</vt:i4>
      </vt:variant>
      <vt:variant>
        <vt:i4>48</vt:i4>
      </vt:variant>
      <vt:variant>
        <vt:i4>0</vt:i4>
      </vt:variant>
      <vt:variant>
        <vt:i4>5</vt:i4>
      </vt:variant>
      <vt:variant>
        <vt:lpwstr>https://tux.org.ua/wp-content/uploads/2012/11/abak.jpg</vt:lpwstr>
      </vt:variant>
      <vt:variant>
        <vt:lpwstr/>
      </vt:variant>
      <vt:variant>
        <vt:i4>2424882</vt:i4>
      </vt:variant>
      <vt:variant>
        <vt:i4>45</vt:i4>
      </vt:variant>
      <vt:variant>
        <vt:i4>0</vt:i4>
      </vt:variant>
      <vt:variant>
        <vt:i4>5</vt:i4>
      </vt:variant>
      <vt:variant>
        <vt:lpwstr>https://uk.wikipedia.org/wiki/%D0%90%D1%80%D1%85%D1%96%D1%82%D0%B5%D0%BA%D1%82%D1%83%D1%80%D0%B0_%D0%A1%D1%82%D0%B0%D1%80%D0%BE%D0%B4%D0%B0%D0%B2%D0%BD%D1%8C%D0%BE%D0%B3%D0%BE_%D0%84%D0%B3%D0%B8%D0%BF%D1%82%D1%83</vt:lpwstr>
      </vt:variant>
      <vt:variant>
        <vt:lpwstr/>
      </vt:variant>
      <vt:variant>
        <vt:i4>8323176</vt:i4>
      </vt:variant>
      <vt:variant>
        <vt:i4>42</vt:i4>
      </vt:variant>
      <vt:variant>
        <vt:i4>0</vt:i4>
      </vt:variant>
      <vt:variant>
        <vt:i4>5</vt:i4>
      </vt:variant>
      <vt:variant>
        <vt:lpwstr>https://uk.wikipedia.org/wiki/%D0%9C%D0%B8%D1%81%D1%82%D0%B5%D1%86%D1%82%D0%B2%D0%BE_%D0%A1%D1%82%D0%B0%D1%80%D0%BE%D0%B4%D0%B0%D0%B2%D0%BD%D1%8C%D0%BE%D0%B3%D0%BE_%D0%84%D0%B3%D0%B8%D0%BF%D1%82%D1%83</vt:lpwstr>
      </vt:variant>
      <vt:variant>
        <vt:lpwstr/>
      </vt:variant>
      <vt:variant>
        <vt:i4>68</vt:i4>
      </vt:variant>
      <vt:variant>
        <vt:i4>39</vt:i4>
      </vt:variant>
      <vt:variant>
        <vt:i4>0</vt:i4>
      </vt:variant>
      <vt:variant>
        <vt:i4>5</vt:i4>
      </vt:variant>
      <vt:variant>
        <vt:lpwstr>https://uk.wikipedia.org/wiki/%D0%9C%D0%B5%D0%B4%D0%B8%D1%86%D0%B8%D0%BD%D0%B0_%D0%A1%D1%82%D0%B0%D1%80%D0%BE%D0%B4%D0%B0%D0%B2%D0%BD%D1%8C%D0%BE%D0%B3%D0%BE_%D0%84%D0%B3%D0%B8%D0%BF%D1%82%D1%83</vt:lpwstr>
      </vt:variant>
      <vt:variant>
        <vt:lpwstr/>
      </vt:variant>
      <vt:variant>
        <vt:i4>2359379</vt:i4>
      </vt:variant>
      <vt:variant>
        <vt:i4>36</vt:i4>
      </vt:variant>
      <vt:variant>
        <vt:i4>0</vt:i4>
      </vt:variant>
      <vt:variant>
        <vt:i4>5</vt:i4>
      </vt:variant>
      <vt:variant>
        <vt:lpwstr>https://uk.wikipedia.org/wiki/%D0%9C%D0%B0%D1%82%D0%B5%D0%BC%D0%B0%D1%82%D0%B8%D0%BA%D0%B0_%D0%B2_%D0%A1%D1%82%D0%B0%D1%80%D0%BE%D0%B4%D0%B0%D0%B2%D0%BD%D1%8C%D0%BE%D0%BC%D1%83_%D0%84%D0%B3%D0%B8%D0%BF%D1%82%D1%96</vt:lpwstr>
      </vt:variant>
      <vt:variant>
        <vt:lpwstr/>
      </vt:variant>
      <vt:variant>
        <vt:i4>786505</vt:i4>
      </vt:variant>
      <vt:variant>
        <vt:i4>33</vt:i4>
      </vt:variant>
      <vt:variant>
        <vt:i4>0</vt:i4>
      </vt:variant>
      <vt:variant>
        <vt:i4>5</vt:i4>
      </vt:variant>
      <vt:variant>
        <vt:lpwstr>https://uk.wikipedia.org/wiki/%D0%9E%D0%B1%D0%B5%D0%BB%D1%96%D1%81%D0%BA</vt:lpwstr>
      </vt:variant>
      <vt:variant>
        <vt:lpwstr/>
      </vt:variant>
      <vt:variant>
        <vt:i4>3080299</vt:i4>
      </vt:variant>
      <vt:variant>
        <vt:i4>30</vt:i4>
      </vt:variant>
      <vt:variant>
        <vt:i4>0</vt:i4>
      </vt:variant>
      <vt:variant>
        <vt:i4>5</vt:i4>
      </vt:variant>
      <vt:variant>
        <vt:lpwstr>https://uk.wikipedia.org/wiki/%D0%A5%D1%80%D0%B0%D0%BC%D0%B8_%D0%A1%D1%82%D0%B0%D1%80%D0%BE%D0%B4%D0%B0%D0%B2%D0%BD%D1%8C%D0%BE%D0%B3%D0%BE_%D0%84%D0%B3%D0%B8%D0%BF%D1%82%D1%83</vt:lpwstr>
      </vt:variant>
      <vt:variant>
        <vt:lpwstr/>
      </vt:variant>
      <vt:variant>
        <vt:i4>2621521</vt:i4>
      </vt:variant>
      <vt:variant>
        <vt:i4>27</vt:i4>
      </vt:variant>
      <vt:variant>
        <vt:i4>0</vt:i4>
      </vt:variant>
      <vt:variant>
        <vt:i4>5</vt:i4>
      </vt:variant>
      <vt:variant>
        <vt:lpwstr>https://uk.wikipedia.org/wiki/%D0%84%D0%B3%D0%B8%D0%BF%D0%B5%D1%82%D1%81%D1%8C%D0%BA%D1%96_%D0%BF%D1%96%D1%80%D0%B0%D0%BC%D1%96%D0%B4%D0%B8</vt:lpwstr>
      </vt:variant>
      <vt:variant>
        <vt:lpwstr/>
      </vt:variant>
      <vt:variant>
        <vt:i4>5439561</vt:i4>
      </vt:variant>
      <vt:variant>
        <vt:i4>24</vt:i4>
      </vt:variant>
      <vt:variant>
        <vt:i4>0</vt:i4>
      </vt:variant>
      <vt:variant>
        <vt:i4>5</vt:i4>
      </vt:variant>
      <vt:variant>
        <vt:lpwstr>https://uk.wikipedia.org/wiki/%D0%93%D1%96%D1%80%D0%BD%D0%B8%D1%86%D1%82%D0%B2%D0%BE</vt:lpwstr>
      </vt:variant>
      <vt:variant>
        <vt:lpwstr/>
      </vt:variant>
      <vt:variant>
        <vt:i4>2949180</vt:i4>
      </vt:variant>
      <vt:variant>
        <vt:i4>21</vt:i4>
      </vt:variant>
      <vt:variant>
        <vt:i4>0</vt:i4>
      </vt:variant>
      <vt:variant>
        <vt:i4>5</vt:i4>
      </vt:variant>
      <vt:variant>
        <vt:lpwstr>https://uk.wikipedia.org/wiki/%D0%A4%D0%B0%D1%80%D0%B0%D0%BE%D0%BD</vt:lpwstr>
      </vt:variant>
      <vt:variant>
        <vt:lpwstr/>
      </vt:variant>
      <vt:variant>
        <vt:i4>5373993</vt:i4>
      </vt:variant>
      <vt:variant>
        <vt:i4>18</vt:i4>
      </vt:variant>
      <vt:variant>
        <vt:i4>0</vt:i4>
      </vt:variant>
      <vt:variant>
        <vt:i4>5</vt:i4>
      </vt:variant>
      <vt:variant>
        <vt:lpwstr>https://uk.wikipedia.org/wiki/%D0%92%D1%96%D0%B9%D1%81%D1%8C%D0%BA%D0%BE%D0%B2%D0%B5_%D0%BC%D0%B8%D1%81%D1%82%D0%B5%D1%86%D1%82%D0%B2%D0%BE_%D0%A1%D1%82%D0%B0%D1%80%D0%BE%D0%B4%D0%B0%D0%B2%D0%BD%D1%8C%D0%BE%D0%B3%D0%BE_%D0%84%D0%B3%D0%B8%D0%BF%D1%82%D1%83</vt:lpwstr>
      </vt:variant>
      <vt:variant>
        <vt:lpwstr/>
      </vt:variant>
      <vt:variant>
        <vt:i4>6160421</vt:i4>
      </vt:variant>
      <vt:variant>
        <vt:i4>15</vt:i4>
      </vt:variant>
      <vt:variant>
        <vt:i4>0</vt:i4>
      </vt:variant>
      <vt:variant>
        <vt:i4>5</vt:i4>
      </vt:variant>
      <vt:variant>
        <vt:lpwstr>https://uk.wikipedia.org/wiki/%D0%84%D0%B3%D0%B8%D0%BF%D0%B5%D1%82%D1%81%D1%8C%D0%BA%D1%96_%D1%96%D1%94%D1%80%D0%BE%D0%B3%D0%BB%D1%96%D1%84%D0%B8</vt:lpwstr>
      </vt:variant>
      <vt:variant>
        <vt:lpwstr/>
      </vt:variant>
      <vt:variant>
        <vt:i4>7667794</vt:i4>
      </vt:variant>
      <vt:variant>
        <vt:i4>12</vt:i4>
      </vt:variant>
      <vt:variant>
        <vt:i4>0</vt:i4>
      </vt:variant>
      <vt:variant>
        <vt:i4>5</vt:i4>
      </vt:variant>
      <vt:variant>
        <vt:lpwstr>https://uk.wikipedia.org/wiki/%D0%A1%D0%BE%D1%86%D1%96%D0%B0%D0%BB%D1%8C%D0%BD%D0%B0_%D0%B7%D0%BC%D1%96%D0%BD%D0%B0</vt:lpwstr>
      </vt:variant>
      <vt:variant>
        <vt:lpwstr/>
      </vt:variant>
      <vt:variant>
        <vt:i4>7536703</vt:i4>
      </vt:variant>
      <vt:variant>
        <vt:i4>9</vt:i4>
      </vt:variant>
      <vt:variant>
        <vt:i4>0</vt:i4>
      </vt:variant>
      <vt:variant>
        <vt:i4>5</vt:i4>
      </vt:variant>
      <vt:variant>
        <vt:lpwstr>https://uk.wikipedia.org/wiki/%D0%86%D1%80%D0%B8%D0%B3%D0%B0%D1%86%D1%96%D1%8F</vt:lpwstr>
      </vt:variant>
      <vt:variant>
        <vt:lpwstr/>
      </vt:variant>
      <vt:variant>
        <vt:i4>2686992</vt:i4>
      </vt:variant>
      <vt:variant>
        <vt:i4>6</vt:i4>
      </vt:variant>
      <vt:variant>
        <vt:i4>0</vt:i4>
      </vt:variant>
      <vt:variant>
        <vt:i4>5</vt:i4>
      </vt:variant>
      <vt:variant>
        <vt:lpwstr>https://uk.wikipedia.org/wiki/%D0%9D%D0%BE%D0%B2%D0%B5_%D1%86%D0%B0%D1%80%D1%81%D1%82%D0%B2%D0%BE_(%D0%A1%D1%82%D0%B0%D1%80%D0%BE%D0%B4%D0%B0%D0%B2%D0%BD%D1%96%D0%B9_%D0%84%D0%B3%D0%B8%D0%BF%D0%B5%D1%82)</vt:lpwstr>
      </vt:variant>
      <vt:variant>
        <vt:lpwstr/>
      </vt:variant>
      <vt:variant>
        <vt:i4>720958</vt:i4>
      </vt:variant>
      <vt:variant>
        <vt:i4>3</vt:i4>
      </vt:variant>
      <vt:variant>
        <vt:i4>0</vt:i4>
      </vt:variant>
      <vt:variant>
        <vt:i4>5</vt:i4>
      </vt:variant>
      <vt:variant>
        <vt:lpwstr>https://uk.wikipedia.org/wiki/%D0%A1%D0%B5%D1%80%D0%B5%D0%B4%D0%BD%D1%94_%D1%86%D0%B0%D1%80%D1%81%D1%82%D0%B2%D0%BE_(%D0%A1%D1%82%D0%B0%D1%80%D0%BE%D0%B4%D0%B0%D0%B2%D0%BD%D1%96%D0%B9_%D0%84%D0%B3%D0%B8%D0%BF%D0%B5%D1%82)</vt:lpwstr>
      </vt:variant>
      <vt:variant>
        <vt:lpwstr/>
      </vt:variant>
      <vt:variant>
        <vt:i4>3080210</vt:i4>
      </vt:variant>
      <vt:variant>
        <vt:i4>0</vt:i4>
      </vt:variant>
      <vt:variant>
        <vt:i4>0</vt:i4>
      </vt:variant>
      <vt:variant>
        <vt:i4>5</vt:i4>
      </vt:variant>
      <vt:variant>
        <vt:lpwstr>https://uk.wikipedia.org/wiki/%D0%A1%D1%82%D0%B0%D1%80%D0%BE%D0%B4%D0%B0%D0%B2%D0%BD%D1%94_%D1%86%D0%B0%D1%80%D1%81%D1%82%D0%B2%D0%BE_(%D0%A1%D1%82%D0%B0%D1%80%D0%BE%D0%B4%D0%B0%D0%B2%D0%BD%D1%96%D0%B9_%D0%84%D0%B3%D0%B8%D0%BF%D0%B5%D1%82)</vt:lpwstr>
      </vt:variant>
      <vt:variant>
        <vt:lpwstr/>
      </vt:variant>
      <vt:variant>
        <vt:i4>1179666</vt:i4>
      </vt:variant>
      <vt:variant>
        <vt:i4>-1</vt:i4>
      </vt:variant>
      <vt:variant>
        <vt:i4>1869</vt:i4>
      </vt:variant>
      <vt:variant>
        <vt:i4>1</vt:i4>
      </vt:variant>
      <vt:variant>
        <vt:lpwstr>https://thiswas.ru/wp-content/uploads/2019/07/thiswas-ogon-3.jpg</vt:lpwstr>
      </vt:variant>
      <vt:variant>
        <vt:lpwstr/>
      </vt:variant>
      <vt:variant>
        <vt:i4>8126538</vt:i4>
      </vt:variant>
      <vt:variant>
        <vt:i4>-1</vt:i4>
      </vt:variant>
      <vt:variant>
        <vt:i4>1870</vt:i4>
      </vt:variant>
      <vt:variant>
        <vt:i4>1</vt:i4>
      </vt:variant>
      <vt:variant>
        <vt:lpwstr>https://lh3.googleusercontent.com/proxy/Z-WOOyiG5IvUvdehUPezYkA5eVEL21uR1mB9pXKjFT_WIJdhcimVaBQjuzUEENEAJcK7sRhzaSAj4YuJeLtTgOumRwysP0g</vt:lpwstr>
      </vt:variant>
      <vt:variant>
        <vt:lpwstr/>
      </vt:variant>
      <vt:variant>
        <vt:i4>4259846</vt:i4>
      </vt:variant>
      <vt:variant>
        <vt:i4>-1</vt:i4>
      </vt:variant>
      <vt:variant>
        <vt:i4>1877</vt:i4>
      </vt:variant>
      <vt:variant>
        <vt:i4>1</vt:i4>
      </vt:variant>
      <vt:variant>
        <vt:lpwstr>https://tux.org.ua/wp-content/uploads/2012/11/is-150x150.jpg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Державний вищий навчальний заклад</dc:title>
  <dc:creator>al</dc:creator>
  <cp:lastModifiedBy>user1</cp:lastModifiedBy>
  <cp:revision>2</cp:revision>
  <cp:lastPrinted>2021-12-06T20:20:00Z</cp:lastPrinted>
  <dcterms:created xsi:type="dcterms:W3CDTF">2025-09-26T11:53:00Z</dcterms:created>
  <dcterms:modified xsi:type="dcterms:W3CDTF">2025-09-26T11:53:00Z</dcterms:modified>
</cp:coreProperties>
</file>